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C1B2" w14:textId="3ACC64D4" w:rsidR="009A0941" w:rsidRPr="00741951" w:rsidRDefault="009A0941" w:rsidP="009A0941">
      <w:pPr>
        <w:jc w:val="right"/>
        <w:rPr>
          <w:rStyle w:val="fontstyle01"/>
          <w:rFonts w:ascii="Century Gothic" w:hAnsi="Century Gothic"/>
        </w:rPr>
      </w:pPr>
      <w:r w:rsidRPr="00741951">
        <w:rPr>
          <w:rStyle w:val="fontstyle01"/>
          <w:rFonts w:ascii="Century Gothic" w:hAnsi="Century Gothic"/>
        </w:rPr>
        <w:t>Załącznik nr 2</w:t>
      </w:r>
      <w:r w:rsidR="00D25F54">
        <w:rPr>
          <w:rStyle w:val="fontstyle01"/>
          <w:rFonts w:ascii="Century Gothic" w:hAnsi="Century Gothic"/>
        </w:rPr>
        <w:t xml:space="preserve"> do zapytania ofertowego </w:t>
      </w:r>
    </w:p>
    <w:p w14:paraId="0510EEA9" w14:textId="77777777" w:rsidR="00741951" w:rsidRPr="00741951" w:rsidRDefault="009A0941" w:rsidP="00741951">
      <w:pPr>
        <w:jc w:val="center"/>
        <w:rPr>
          <w:rFonts w:ascii="Century Gothic" w:eastAsia="SimSun" w:hAnsi="Century Gothic" w:cs="Arial"/>
          <w:b/>
          <w:bCs/>
          <w:color w:val="000000"/>
          <w:kern w:val="3"/>
          <w:sz w:val="20"/>
          <w:szCs w:val="20"/>
          <w:lang w:eastAsia="zh-CN" w:bidi="hi-IN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Style w:val="fontstyle21"/>
          <w:rFonts w:ascii="Century Gothic" w:hAnsi="Century Gothic"/>
          <w:sz w:val="20"/>
          <w:szCs w:val="20"/>
        </w:rPr>
        <w:t>PROJEKT UMOWY</w:t>
      </w: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Style w:val="fontstyle21"/>
          <w:rFonts w:ascii="Century Gothic" w:hAnsi="Century Gothic"/>
          <w:sz w:val="20"/>
          <w:szCs w:val="20"/>
        </w:rPr>
        <w:t xml:space="preserve">na </w:t>
      </w:r>
      <w:r w:rsidR="00741951" w:rsidRPr="00741951">
        <w:rPr>
          <w:rFonts w:ascii="Century Gothic" w:eastAsia="SimSun" w:hAnsi="Century Gothic" w:cs="Arial"/>
          <w:b/>
          <w:bCs/>
          <w:color w:val="000000"/>
          <w:kern w:val="3"/>
          <w:sz w:val="20"/>
          <w:szCs w:val="20"/>
          <w:lang w:eastAsia="zh-CN" w:bidi="hi-IN"/>
        </w:rPr>
        <w:t>dostawę i montaż dwóch szlabanów z systemem RFID wjazdowego i wyjazdowego na teren SPZOZ w Szamotułach od strony ul. Sukienniczej</w:t>
      </w:r>
    </w:p>
    <w:p w14:paraId="76A589DB" w14:textId="2285E0E1" w:rsidR="009A0941" w:rsidRPr="00741951" w:rsidRDefault="009A0941" w:rsidP="00741951">
      <w:pPr>
        <w:jc w:val="both"/>
        <w:rPr>
          <w:rFonts w:ascii="Century Gothic" w:eastAsia="Calibri" w:hAnsi="Century Gothic" w:cs="Arial"/>
          <w:noProof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Style w:val="fontstyle01"/>
          <w:rFonts w:ascii="Century Gothic" w:hAnsi="Century Gothic"/>
        </w:rPr>
        <w:t>zawarta w dniu ..................... 2024 r. w Szamotułach pomiędzy:</w:t>
      </w:r>
      <w:r w:rsidRPr="00741951">
        <w:rPr>
          <w:rFonts w:ascii="Century Gothic" w:hAnsi="Century Gothic"/>
          <w:color w:val="000000"/>
          <w:sz w:val="20"/>
          <w:szCs w:val="20"/>
        </w:rPr>
        <w:br/>
      </w:r>
      <w:bookmarkStart w:id="0" w:name="_Hlk169862609"/>
      <w:r w:rsidRPr="00741951">
        <w:rPr>
          <w:rFonts w:ascii="Century Gothic" w:eastAsia="Calibri" w:hAnsi="Century Gothic" w:cs="Arial"/>
          <w:noProof/>
          <w:sz w:val="20"/>
          <w:szCs w:val="20"/>
        </w:rPr>
        <w:t xml:space="preserve">Samodzielnym  Publicznym  Zakładem  Opieki  Zdrowotnej  w  Szamotułach,  ul. Sukiennicza 13,  64-500 Szamotuły, wpisanym do rejestru stowarzyszeń, innych organizacji społecznych i zawodowych, fundacji i publicznych zakładów opieki zdrowotnej Krajowego Rejestru Sądowego, pod numerem KRS: 0000002598, Nr NIP: 787-18-07-873 Nr Regon: 000553822 reprezentowanym przez: </w:t>
      </w:r>
    </w:p>
    <w:p w14:paraId="5BADB746" w14:textId="0FF56C24" w:rsidR="009A0941" w:rsidRPr="00741951" w:rsidRDefault="009A0941" w:rsidP="009A0941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Calibri" w:hAnsi="Century Gothic" w:cs="Arial"/>
          <w:noProof/>
          <w:sz w:val="20"/>
          <w:szCs w:val="20"/>
        </w:rPr>
      </w:pPr>
      <w:r w:rsidRPr="00741951">
        <w:rPr>
          <w:rFonts w:ascii="Century Gothic" w:eastAsia="Calibri" w:hAnsi="Century Gothic" w:cs="Arial"/>
          <w:noProof/>
          <w:sz w:val="20"/>
          <w:szCs w:val="20"/>
        </w:rPr>
        <w:t xml:space="preserve">Remigiusza Pawelczaka -  Dyrektora  </w:t>
      </w:r>
    </w:p>
    <w:p w14:paraId="325CE514" w14:textId="19E00877" w:rsidR="009A0941" w:rsidRPr="00741951" w:rsidRDefault="009A0941" w:rsidP="009A0941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Calibri" w:hAnsi="Century Gothic" w:cs="Arial"/>
          <w:b/>
          <w:bCs/>
          <w:noProof/>
          <w:sz w:val="20"/>
          <w:szCs w:val="20"/>
        </w:rPr>
      </w:pPr>
      <w:r w:rsidRPr="00741951">
        <w:rPr>
          <w:rFonts w:ascii="Century Gothic" w:eastAsia="Calibri" w:hAnsi="Century Gothic" w:cs="Arial"/>
          <w:noProof/>
          <w:sz w:val="20"/>
          <w:szCs w:val="20"/>
        </w:rPr>
        <w:t xml:space="preserve">zwanym w dalszej treści </w:t>
      </w:r>
      <w:r w:rsidR="00D25F54">
        <w:rPr>
          <w:rFonts w:ascii="Century Gothic" w:eastAsia="Calibri" w:hAnsi="Century Gothic" w:cs="Arial"/>
          <w:noProof/>
          <w:sz w:val="20"/>
          <w:szCs w:val="20"/>
        </w:rPr>
        <w:t>u</w:t>
      </w:r>
      <w:r w:rsidRPr="00741951">
        <w:rPr>
          <w:rFonts w:ascii="Century Gothic" w:eastAsia="Calibri" w:hAnsi="Century Gothic" w:cs="Arial"/>
          <w:noProof/>
          <w:sz w:val="20"/>
          <w:szCs w:val="20"/>
        </w:rPr>
        <w:t xml:space="preserve">mowy </w:t>
      </w:r>
      <w:r w:rsidRPr="00741951">
        <w:rPr>
          <w:rFonts w:ascii="Century Gothic" w:eastAsia="Calibri" w:hAnsi="Century Gothic" w:cs="Arial"/>
          <w:b/>
          <w:bCs/>
          <w:noProof/>
          <w:sz w:val="20"/>
          <w:szCs w:val="20"/>
        </w:rPr>
        <w:t>Zamawiajacym</w:t>
      </w:r>
    </w:p>
    <w:bookmarkEnd w:id="0"/>
    <w:p w14:paraId="30CCF247" w14:textId="77777777" w:rsidR="009A0941" w:rsidRPr="00741951" w:rsidRDefault="009A0941" w:rsidP="009A0941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Calibri" w:hAnsi="Century Gothic" w:cs="Arial"/>
          <w:b/>
          <w:bCs/>
          <w:noProof/>
          <w:sz w:val="20"/>
          <w:szCs w:val="20"/>
        </w:rPr>
      </w:pPr>
    </w:p>
    <w:p w14:paraId="4177689B" w14:textId="77777777" w:rsidR="009A0941" w:rsidRPr="00741951" w:rsidRDefault="009A0941" w:rsidP="009A0941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Calibri" w:hAnsi="Century Gothic" w:cs="Arial"/>
          <w:noProof/>
          <w:sz w:val="20"/>
          <w:szCs w:val="20"/>
        </w:rPr>
      </w:pPr>
      <w:r w:rsidRPr="00741951">
        <w:rPr>
          <w:rFonts w:ascii="Century Gothic" w:eastAsia="Calibri" w:hAnsi="Century Gothic" w:cs="Arial"/>
          <w:noProof/>
          <w:sz w:val="20"/>
          <w:szCs w:val="20"/>
        </w:rPr>
        <w:t xml:space="preserve">a </w:t>
      </w:r>
    </w:p>
    <w:p w14:paraId="322DF2F7" w14:textId="2A5E8864" w:rsidR="009A0941" w:rsidRPr="00741951" w:rsidRDefault="009A0941" w:rsidP="009A0941">
      <w:pPr>
        <w:jc w:val="both"/>
        <w:rPr>
          <w:rStyle w:val="fontstyle01"/>
          <w:rFonts w:ascii="Century Gothic" w:hAnsi="Century Gothic"/>
        </w:rPr>
      </w:pPr>
      <w:r w:rsidRPr="00741951">
        <w:rPr>
          <w:rStyle w:val="fontstyle01"/>
          <w:rFonts w:ascii="Century Gothic" w:hAnsi="Century Gothic"/>
        </w:rPr>
        <w:t>................................................................. z siedzibą .............................................; NIP ...........................,</w:t>
      </w: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Style w:val="fontstyle01"/>
          <w:rFonts w:ascii="Century Gothic" w:hAnsi="Century Gothic"/>
        </w:rPr>
        <w:t>REGON ……………………; reprezentowaną(ym)przez:</w:t>
      </w:r>
    </w:p>
    <w:p w14:paraId="423E240C" w14:textId="77777777" w:rsidR="009A0941" w:rsidRPr="00741951" w:rsidRDefault="009A0941" w:rsidP="009A0941">
      <w:pPr>
        <w:jc w:val="both"/>
        <w:rPr>
          <w:rStyle w:val="fontstyle01"/>
          <w:rFonts w:ascii="Century Gothic" w:hAnsi="Century Gothic"/>
        </w:rPr>
      </w:pPr>
      <w:r w:rsidRPr="00741951">
        <w:rPr>
          <w:rStyle w:val="fontstyle01"/>
          <w:rFonts w:ascii="Century Gothic" w:hAnsi="Century Gothic"/>
        </w:rPr>
        <w:t xml:space="preserve"> ……………………….………</w:t>
      </w:r>
    </w:p>
    <w:p w14:paraId="3A7F6119" w14:textId="132A5FBC" w:rsidR="009A0941" w:rsidRPr="00741951" w:rsidRDefault="009A0941" w:rsidP="009A0941">
      <w:pPr>
        <w:jc w:val="both"/>
        <w:rPr>
          <w:rStyle w:val="fontstyle01"/>
          <w:rFonts w:ascii="Century Gothic" w:hAnsi="Century Gothic"/>
        </w:rPr>
      </w:pPr>
      <w:r w:rsidRPr="00741951">
        <w:rPr>
          <w:rStyle w:val="fontstyle01"/>
          <w:rFonts w:ascii="Century Gothic" w:hAnsi="Century Gothic"/>
        </w:rPr>
        <w:t xml:space="preserve">zwaną(ym), w dalszej części umowy </w:t>
      </w:r>
      <w:r w:rsidRPr="00D25F54">
        <w:rPr>
          <w:rStyle w:val="fontstyle01"/>
          <w:rFonts w:ascii="Century Gothic" w:hAnsi="Century Gothic"/>
          <w:b/>
          <w:bCs/>
        </w:rPr>
        <w:t>W</w:t>
      </w:r>
      <w:r w:rsidR="00D25F54" w:rsidRPr="00D25F54">
        <w:rPr>
          <w:rStyle w:val="fontstyle01"/>
          <w:rFonts w:ascii="Century Gothic" w:hAnsi="Century Gothic"/>
          <w:b/>
          <w:bCs/>
        </w:rPr>
        <w:t xml:space="preserve">ykonawcą </w:t>
      </w:r>
    </w:p>
    <w:p w14:paraId="52B1D02A" w14:textId="2D6D156A" w:rsidR="00741951" w:rsidRDefault="00D25F54" w:rsidP="00741951">
      <w:pPr>
        <w:jc w:val="both"/>
        <w:rPr>
          <w:rStyle w:val="fontstyle01"/>
          <w:rFonts w:ascii="Century Gothic" w:hAnsi="Century Gothic"/>
        </w:rPr>
      </w:pPr>
      <w:r w:rsidRPr="00B7498D">
        <w:rPr>
          <w:rFonts w:ascii="Century Gothic" w:hAnsi="Century Gothic"/>
          <w:color w:val="000000"/>
          <w:sz w:val="20"/>
          <w:szCs w:val="20"/>
        </w:rPr>
        <w:t>Umowa zostaje zawarta zgodnie z regulaminem wewnętrznym w wyniku złożenia oferty do zapytania ofertowego o sygn.: ZP-381-37/2024.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158B3AD1" w14:textId="0DC31964" w:rsidR="009A0941" w:rsidRPr="00741951" w:rsidRDefault="009A0941" w:rsidP="00741951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741951">
        <w:rPr>
          <w:rStyle w:val="fontstyle21"/>
          <w:rFonts w:ascii="Century Gothic" w:hAnsi="Century Gothic"/>
          <w:sz w:val="20"/>
          <w:szCs w:val="20"/>
        </w:rPr>
        <w:t>§ 1</w:t>
      </w:r>
    </w:p>
    <w:p w14:paraId="70C01223" w14:textId="77777777" w:rsidR="00E86200" w:rsidRDefault="009A0941" w:rsidP="000F3936">
      <w:pPr>
        <w:spacing w:after="0" w:line="240" w:lineRule="auto"/>
        <w:jc w:val="both"/>
        <w:rPr>
          <w:rStyle w:val="fontstyle01"/>
          <w:rFonts w:ascii="Century Gothic" w:hAnsi="Century Gothic"/>
        </w:rPr>
      </w:pPr>
      <w:r w:rsidRPr="00741951">
        <w:rPr>
          <w:rStyle w:val="fontstyle01"/>
          <w:rFonts w:ascii="Century Gothic" w:hAnsi="Century Gothic"/>
        </w:rPr>
        <w:t>1. Zamawiający zleca</w:t>
      </w:r>
      <w:r w:rsidR="00D25F54">
        <w:rPr>
          <w:rStyle w:val="fontstyle01"/>
          <w:rFonts w:ascii="Century Gothic" w:hAnsi="Century Gothic"/>
        </w:rPr>
        <w:t>,</w:t>
      </w:r>
      <w:r w:rsidRPr="00741951">
        <w:rPr>
          <w:rStyle w:val="fontstyle01"/>
          <w:rFonts w:ascii="Century Gothic" w:hAnsi="Century Gothic"/>
        </w:rPr>
        <w:t xml:space="preserve"> a Wykonawca przyjmuje do wykonania, na zasadach określonych</w:t>
      </w: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Style w:val="fontstyle01"/>
          <w:rFonts w:ascii="Century Gothic" w:hAnsi="Century Gothic"/>
        </w:rPr>
        <w:t>w niniejszej umowie</w:t>
      </w:r>
      <w:r w:rsidR="00E86200">
        <w:rPr>
          <w:rStyle w:val="fontstyle01"/>
          <w:rFonts w:ascii="Century Gothic" w:hAnsi="Century Gothic"/>
        </w:rPr>
        <w:t>:</w:t>
      </w:r>
    </w:p>
    <w:p w14:paraId="314CF10C" w14:textId="77777777" w:rsidR="00E86200" w:rsidRDefault="00E86200" w:rsidP="000F3936">
      <w:pPr>
        <w:spacing w:after="0" w:line="240" w:lineRule="auto"/>
        <w:jc w:val="both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>
        <w:rPr>
          <w:rStyle w:val="fontstyle01"/>
          <w:rFonts w:ascii="Century Gothic" w:hAnsi="Century Gothic"/>
        </w:rPr>
        <w:t xml:space="preserve">- </w:t>
      </w:r>
      <w:r w:rsidR="009A0941" w:rsidRPr="00741951">
        <w:rPr>
          <w:rStyle w:val="fontstyle21"/>
          <w:rFonts w:ascii="Century Gothic" w:hAnsi="Century Gothic"/>
          <w:sz w:val="20"/>
          <w:szCs w:val="20"/>
        </w:rPr>
        <w:t xml:space="preserve">dostawę, montaż i uruchomienie dwóch szlabanów </w:t>
      </w:r>
      <w:r w:rsidRPr="00E8620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wraz z zintegrowanym oświetleniem</w:t>
      </w:r>
      <w:r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,</w:t>
      </w:r>
    </w:p>
    <w:p w14:paraId="3049C972" w14:textId="52A2693F" w:rsidR="00E86200" w:rsidRPr="00E86200" w:rsidRDefault="00E86200" w:rsidP="00E86200">
      <w:pPr>
        <w:spacing w:line="276" w:lineRule="auto"/>
        <w:contextualSpacing/>
        <w:jc w:val="both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- d</w:t>
      </w:r>
      <w:r w:rsidRPr="00E8620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ostaw</w:t>
      </w:r>
      <w:r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ę</w:t>
      </w:r>
      <w:r w:rsidRPr="00E8620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 i montaż systemu RFID w zakresie UHF dla zapewnienia dualizmu wjazdu i wyjazdu    </w:t>
      </w:r>
    </w:p>
    <w:p w14:paraId="19C1DDC7" w14:textId="6F63F3A1" w:rsidR="00E86200" w:rsidRDefault="00E86200" w:rsidP="00E86200">
      <w:pPr>
        <w:spacing w:after="0" w:line="276" w:lineRule="auto"/>
        <w:contextualSpacing/>
        <w:jc w:val="both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 w:rsidRPr="00E8620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  dla stałych użytkowników obiektu – wjazd i wyjazd tożsamym potokiem</w:t>
      </w:r>
      <w:r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, </w:t>
      </w:r>
    </w:p>
    <w:p w14:paraId="1B88DB22" w14:textId="77777777" w:rsidR="00E86200" w:rsidRDefault="00E86200" w:rsidP="00E86200">
      <w:pPr>
        <w:spacing w:line="276" w:lineRule="auto"/>
        <w:contextualSpacing/>
        <w:jc w:val="both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- z</w:t>
      </w:r>
      <w:r w:rsidRPr="00E8620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apewnienie niezbędnego serwisu urządzeń przez osoby wykwalifikowane do tych              </w:t>
      </w:r>
    </w:p>
    <w:p w14:paraId="6733CD7C" w14:textId="20C58053" w:rsidR="000F3936" w:rsidRDefault="00E86200" w:rsidP="00E86200">
      <w:pPr>
        <w:spacing w:line="276" w:lineRule="auto"/>
        <w:contextualSpacing/>
        <w:jc w:val="both"/>
        <w:rPr>
          <w:rStyle w:val="fontstyle01"/>
          <w:rFonts w:ascii="Century Gothic" w:hAnsi="Century Gothic"/>
        </w:rPr>
      </w:pPr>
      <w:r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  </w:t>
      </w:r>
      <w:r w:rsidRPr="00E8620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czynności </w:t>
      </w:r>
      <w:r w:rsidR="009A0941" w:rsidRPr="00741951">
        <w:rPr>
          <w:rStyle w:val="fontstyle01"/>
          <w:rFonts w:ascii="Century Gothic" w:hAnsi="Century Gothic"/>
        </w:rPr>
        <w:t>o zakresie</w:t>
      </w:r>
      <w:r>
        <w:rPr>
          <w:rStyle w:val="fontstyle01"/>
          <w:rFonts w:ascii="Century Gothic" w:hAnsi="Century Gothic"/>
        </w:rPr>
        <w:t xml:space="preserve"> </w:t>
      </w:r>
      <w:r w:rsidR="009A0941" w:rsidRPr="00741951">
        <w:rPr>
          <w:rStyle w:val="fontstyle01"/>
          <w:rFonts w:ascii="Century Gothic" w:hAnsi="Century Gothic"/>
        </w:rPr>
        <w:t xml:space="preserve">i charakterystyce zawartej w załączniku nr </w:t>
      </w:r>
      <w:r w:rsidR="000F3936">
        <w:rPr>
          <w:rStyle w:val="fontstyle01"/>
          <w:rFonts w:ascii="Century Gothic" w:hAnsi="Century Gothic"/>
        </w:rPr>
        <w:t>1 do zapytania ofertowego</w:t>
      </w:r>
      <w:r w:rsidR="009A0941" w:rsidRPr="00741951">
        <w:rPr>
          <w:rStyle w:val="fontstyle01"/>
          <w:rFonts w:ascii="Century Gothic" w:hAnsi="Century Gothic"/>
        </w:rPr>
        <w:t xml:space="preserve"> - opisie przedmiotu zamówienia, który stanowi integralną</w:t>
      </w:r>
      <w:r w:rsidR="000F3936">
        <w:rPr>
          <w:rStyle w:val="fontstyle01"/>
          <w:rFonts w:ascii="Century Gothic" w:hAnsi="Century Gothic"/>
        </w:rPr>
        <w:t xml:space="preserve"> </w:t>
      </w:r>
      <w:r w:rsidR="009A0941" w:rsidRPr="00741951">
        <w:rPr>
          <w:rStyle w:val="fontstyle01"/>
          <w:rFonts w:ascii="Century Gothic" w:hAnsi="Century Gothic"/>
        </w:rPr>
        <w:t>część niniejszej umowy</w:t>
      </w:r>
      <w:r w:rsidR="00D25F54">
        <w:rPr>
          <w:rStyle w:val="fontstyle01"/>
          <w:rFonts w:ascii="Century Gothic" w:hAnsi="Century Gothic"/>
        </w:rPr>
        <w:t xml:space="preserve">. </w:t>
      </w:r>
    </w:p>
    <w:p w14:paraId="47A4856A" w14:textId="688AE38E" w:rsidR="000F3936" w:rsidRDefault="009A0941" w:rsidP="000F3936">
      <w:pPr>
        <w:spacing w:after="0" w:line="240" w:lineRule="auto"/>
        <w:jc w:val="both"/>
        <w:rPr>
          <w:rStyle w:val="fontstyle01"/>
          <w:rFonts w:ascii="Century Gothic" w:hAnsi="Century Gothic"/>
        </w:rPr>
      </w:pPr>
      <w:r w:rsidRPr="00741951">
        <w:rPr>
          <w:rStyle w:val="fontstyle01"/>
          <w:rFonts w:ascii="Century Gothic" w:hAnsi="Century Gothic"/>
        </w:rPr>
        <w:t xml:space="preserve">2. Wartość przedmiotu </w:t>
      </w:r>
      <w:r w:rsidR="000F3936">
        <w:rPr>
          <w:rStyle w:val="fontstyle01"/>
          <w:rFonts w:ascii="Century Gothic" w:hAnsi="Century Gothic"/>
        </w:rPr>
        <w:t>umowy</w:t>
      </w:r>
      <w:r w:rsidRPr="00741951">
        <w:rPr>
          <w:rStyle w:val="fontstyle01"/>
          <w:rFonts w:ascii="Century Gothic" w:hAnsi="Century Gothic"/>
        </w:rPr>
        <w:t xml:space="preserve"> określono na podstawie opisu przedmiotu zamówienia oraz innych</w:t>
      </w:r>
      <w:r w:rsidR="000F3936">
        <w:rPr>
          <w:rStyle w:val="fontstyle01"/>
          <w:rFonts w:ascii="Century Gothic" w:hAnsi="Century Gothic"/>
        </w:rPr>
        <w:t xml:space="preserve"> </w:t>
      </w:r>
      <w:r w:rsidRPr="00741951">
        <w:rPr>
          <w:rStyle w:val="fontstyle01"/>
          <w:rFonts w:ascii="Century Gothic" w:hAnsi="Century Gothic"/>
        </w:rPr>
        <w:t>danych np.: wizji lokalnej Wykonawcy</w:t>
      </w:r>
      <w:r w:rsidR="000F3936">
        <w:rPr>
          <w:rStyle w:val="fontstyle01"/>
          <w:rFonts w:ascii="Century Gothic" w:hAnsi="Century Gothic"/>
        </w:rPr>
        <w:t>.</w:t>
      </w:r>
    </w:p>
    <w:p w14:paraId="496A611E" w14:textId="2ED7CD92" w:rsidR="00FA725E" w:rsidRDefault="009A0941" w:rsidP="00B265E3">
      <w:pPr>
        <w:spacing w:after="0" w:line="240" w:lineRule="auto"/>
        <w:jc w:val="both"/>
        <w:rPr>
          <w:rStyle w:val="fontstyle01"/>
          <w:rFonts w:ascii="Century Gothic" w:hAnsi="Century Gothic"/>
        </w:rPr>
      </w:pPr>
      <w:r w:rsidRPr="00741951">
        <w:rPr>
          <w:rStyle w:val="fontstyle01"/>
          <w:rFonts w:ascii="Century Gothic" w:hAnsi="Century Gothic"/>
        </w:rPr>
        <w:t>3. Dostawa urządze</w:t>
      </w:r>
      <w:r w:rsidR="00AE1650">
        <w:rPr>
          <w:rStyle w:val="fontstyle01"/>
          <w:rFonts w:ascii="Century Gothic" w:hAnsi="Century Gothic"/>
        </w:rPr>
        <w:t>ń</w:t>
      </w:r>
      <w:r w:rsidRPr="00741951">
        <w:rPr>
          <w:rStyle w:val="fontstyle01"/>
          <w:rFonts w:ascii="Century Gothic" w:hAnsi="Century Gothic"/>
        </w:rPr>
        <w:t>, koszty przeprowadzenia wszystkich prób, montażu, uruchomienia</w:t>
      </w: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Style w:val="fontstyle01"/>
          <w:rFonts w:ascii="Century Gothic" w:hAnsi="Century Gothic"/>
        </w:rPr>
        <w:t>i przeszkolenia, oraz wszelkie inne koszty związane z realizacją przedmiotu umowy leżą po stronie</w:t>
      </w: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Style w:val="fontstyle01"/>
          <w:rFonts w:ascii="Century Gothic" w:hAnsi="Century Gothic"/>
        </w:rPr>
        <w:t>Wykonawcy i zostały zawarte w cenie oferty.</w:t>
      </w:r>
    </w:p>
    <w:p w14:paraId="68A4EF6D" w14:textId="07D1125A" w:rsidR="00FA725E" w:rsidRDefault="009A0941" w:rsidP="00B265E3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Style w:val="fontstyle01"/>
          <w:rFonts w:ascii="Century Gothic" w:hAnsi="Century Gothic"/>
        </w:rPr>
        <w:t>4. Szlaban</w:t>
      </w:r>
      <w:r w:rsidR="00FA725E">
        <w:rPr>
          <w:rStyle w:val="fontstyle01"/>
          <w:rFonts w:ascii="Century Gothic" w:hAnsi="Century Gothic"/>
        </w:rPr>
        <w:t>y</w:t>
      </w:r>
      <w:r w:rsidRPr="00741951">
        <w:rPr>
          <w:rStyle w:val="fontstyle01"/>
          <w:rFonts w:ascii="Century Gothic" w:hAnsi="Century Gothic"/>
        </w:rPr>
        <w:t xml:space="preserve"> mu</w:t>
      </w:r>
      <w:r w:rsidR="00FA725E">
        <w:rPr>
          <w:rStyle w:val="fontstyle01"/>
          <w:rFonts w:ascii="Century Gothic" w:hAnsi="Century Gothic"/>
        </w:rPr>
        <w:t>szą</w:t>
      </w:r>
      <w:r w:rsidRPr="00741951">
        <w:rPr>
          <w:rStyle w:val="fontstyle01"/>
          <w:rFonts w:ascii="Century Gothic" w:hAnsi="Century Gothic"/>
        </w:rPr>
        <w:t xml:space="preserve"> być fabrycznie now</w:t>
      </w:r>
      <w:r w:rsidR="00FA725E">
        <w:rPr>
          <w:rStyle w:val="fontstyle01"/>
          <w:rFonts w:ascii="Century Gothic" w:hAnsi="Century Gothic"/>
        </w:rPr>
        <w:t>e</w:t>
      </w:r>
      <w:r w:rsidRPr="00741951">
        <w:rPr>
          <w:rStyle w:val="fontstyle01"/>
          <w:rFonts w:ascii="Century Gothic" w:hAnsi="Century Gothic"/>
        </w:rPr>
        <w:t>, nieużywan</w:t>
      </w:r>
      <w:r w:rsidR="00FA725E">
        <w:rPr>
          <w:rStyle w:val="fontstyle01"/>
          <w:rFonts w:ascii="Century Gothic" w:hAnsi="Century Gothic"/>
        </w:rPr>
        <w:t>e</w:t>
      </w:r>
      <w:r w:rsidRPr="00741951">
        <w:rPr>
          <w:rStyle w:val="fontstyle01"/>
          <w:rFonts w:ascii="Century Gothic" w:hAnsi="Century Gothic"/>
        </w:rPr>
        <w:t>, nie prototyp</w:t>
      </w:r>
      <w:r w:rsidR="00FA725E">
        <w:rPr>
          <w:rStyle w:val="fontstyle01"/>
          <w:rFonts w:ascii="Century Gothic" w:hAnsi="Century Gothic"/>
        </w:rPr>
        <w:t>y</w:t>
      </w:r>
      <w:r w:rsidRPr="00741951">
        <w:rPr>
          <w:rStyle w:val="fontstyle01"/>
          <w:rFonts w:ascii="Century Gothic" w:hAnsi="Century Gothic"/>
        </w:rPr>
        <w:t>, nie starsz</w:t>
      </w:r>
      <w:r w:rsidR="00FA725E">
        <w:rPr>
          <w:rStyle w:val="fontstyle01"/>
          <w:rFonts w:ascii="Century Gothic" w:hAnsi="Century Gothic"/>
        </w:rPr>
        <w:t>e</w:t>
      </w:r>
      <w:r w:rsidRPr="00741951">
        <w:rPr>
          <w:rStyle w:val="fontstyle01"/>
          <w:rFonts w:ascii="Century Gothic" w:hAnsi="Century Gothic"/>
        </w:rPr>
        <w:t xml:space="preserve"> od daty produkcji  202</w:t>
      </w:r>
      <w:r w:rsidR="000F3936">
        <w:rPr>
          <w:rStyle w:val="fontstyle01"/>
          <w:rFonts w:ascii="Century Gothic" w:hAnsi="Century Gothic"/>
        </w:rPr>
        <w:t>4</w:t>
      </w:r>
      <w:r w:rsidRPr="00741951">
        <w:rPr>
          <w:rStyle w:val="fontstyle01"/>
          <w:rFonts w:ascii="Century Gothic" w:hAnsi="Century Gothic"/>
        </w:rPr>
        <w:t xml:space="preserve"> rok,</w:t>
      </w:r>
      <w:r w:rsidR="000F3936">
        <w:rPr>
          <w:rStyle w:val="fontstyle01"/>
          <w:rFonts w:ascii="Century Gothic" w:hAnsi="Century Gothic"/>
        </w:rPr>
        <w:t xml:space="preserve"> </w:t>
      </w:r>
      <w:r w:rsidRPr="00741951">
        <w:rPr>
          <w:rStyle w:val="fontstyle01"/>
          <w:rFonts w:ascii="Century Gothic" w:hAnsi="Century Gothic"/>
        </w:rPr>
        <w:t>kompletnie wyposażon</w:t>
      </w:r>
      <w:r w:rsidR="00FA725E">
        <w:rPr>
          <w:rStyle w:val="fontstyle01"/>
          <w:rFonts w:ascii="Century Gothic" w:hAnsi="Century Gothic"/>
        </w:rPr>
        <w:t>e</w:t>
      </w:r>
      <w:r w:rsidRPr="00741951">
        <w:rPr>
          <w:rStyle w:val="fontstyle01"/>
          <w:rFonts w:ascii="Century Gothic" w:hAnsi="Century Gothic"/>
        </w:rPr>
        <w:t xml:space="preserve"> w przewody oraz inne części w celu </w:t>
      </w:r>
      <w:r w:rsidR="00FA725E">
        <w:rPr>
          <w:rStyle w:val="fontstyle01"/>
          <w:rFonts w:ascii="Century Gothic" w:hAnsi="Century Gothic"/>
        </w:rPr>
        <w:t>ich</w:t>
      </w:r>
      <w:r w:rsidRPr="00741951">
        <w:rPr>
          <w:rStyle w:val="fontstyle01"/>
          <w:rFonts w:ascii="Century Gothic" w:hAnsi="Century Gothic"/>
        </w:rPr>
        <w:t xml:space="preserve"> uruchomienia. Wykonawca przedstawi</w:t>
      </w:r>
      <w:r w:rsidR="00B265E3">
        <w:rPr>
          <w:rStyle w:val="fontstyle01"/>
          <w:rFonts w:ascii="Century Gothic" w:hAnsi="Century Gothic"/>
        </w:rPr>
        <w:t xml:space="preserve"> </w:t>
      </w:r>
      <w:r w:rsidRPr="00741951">
        <w:rPr>
          <w:rStyle w:val="fontstyle01"/>
          <w:rFonts w:ascii="Century Gothic" w:hAnsi="Century Gothic"/>
        </w:rPr>
        <w:t>Zamawiającemu dokumenty potwierdzające, że dostarczon</w:t>
      </w:r>
      <w:r w:rsidR="00FA725E">
        <w:rPr>
          <w:rStyle w:val="fontstyle01"/>
          <w:rFonts w:ascii="Century Gothic" w:hAnsi="Century Gothic"/>
        </w:rPr>
        <w:t>e</w:t>
      </w:r>
      <w:r w:rsidRPr="00741951">
        <w:rPr>
          <w:rStyle w:val="fontstyle01"/>
          <w:rFonts w:ascii="Century Gothic" w:hAnsi="Century Gothic"/>
        </w:rPr>
        <w:t xml:space="preserve"> </w:t>
      </w:r>
      <w:r w:rsidR="00D25F54">
        <w:rPr>
          <w:rStyle w:val="fontstyle01"/>
          <w:rFonts w:ascii="Century Gothic" w:hAnsi="Century Gothic"/>
        </w:rPr>
        <w:br/>
      </w:r>
      <w:r w:rsidRPr="00741951">
        <w:rPr>
          <w:rStyle w:val="fontstyle01"/>
          <w:rFonts w:ascii="Century Gothic" w:hAnsi="Century Gothic"/>
        </w:rPr>
        <w:t>i zamontowan</w:t>
      </w:r>
      <w:r w:rsidR="00FA725E">
        <w:rPr>
          <w:rStyle w:val="fontstyle01"/>
          <w:rFonts w:ascii="Century Gothic" w:hAnsi="Century Gothic"/>
        </w:rPr>
        <w:t>e</w:t>
      </w:r>
      <w:r w:rsidRPr="00741951">
        <w:rPr>
          <w:rStyle w:val="fontstyle01"/>
          <w:rFonts w:ascii="Century Gothic" w:hAnsi="Century Gothic"/>
        </w:rPr>
        <w:t xml:space="preserve"> szlaban</w:t>
      </w:r>
      <w:r w:rsidR="00FA725E">
        <w:rPr>
          <w:rStyle w:val="fontstyle01"/>
          <w:rFonts w:ascii="Century Gothic" w:hAnsi="Century Gothic"/>
        </w:rPr>
        <w:t>y</w:t>
      </w:r>
      <w:r w:rsidRPr="00741951">
        <w:rPr>
          <w:rStyle w:val="fontstyle01"/>
          <w:rFonts w:ascii="Century Gothic" w:hAnsi="Century Gothic"/>
        </w:rPr>
        <w:t xml:space="preserve"> </w:t>
      </w:r>
      <w:r w:rsidR="00FA725E">
        <w:rPr>
          <w:rStyle w:val="fontstyle01"/>
          <w:rFonts w:ascii="Century Gothic" w:hAnsi="Century Gothic"/>
        </w:rPr>
        <w:t>są</w:t>
      </w:r>
      <w:r w:rsidRPr="00741951">
        <w:rPr>
          <w:rStyle w:val="fontstyle01"/>
          <w:rFonts w:ascii="Century Gothic" w:hAnsi="Century Gothic"/>
        </w:rPr>
        <w:t xml:space="preserve"> fabrycznie</w:t>
      </w:r>
      <w:r w:rsidR="00B265E3">
        <w:rPr>
          <w:rStyle w:val="fontstyle01"/>
          <w:rFonts w:ascii="Century Gothic" w:hAnsi="Century Gothic"/>
        </w:rPr>
        <w:t xml:space="preserve"> </w:t>
      </w:r>
      <w:r w:rsidRPr="00741951">
        <w:rPr>
          <w:rStyle w:val="fontstyle01"/>
          <w:rFonts w:ascii="Century Gothic" w:hAnsi="Century Gothic"/>
        </w:rPr>
        <w:t>now</w:t>
      </w:r>
      <w:r w:rsidR="00FA725E">
        <w:rPr>
          <w:rStyle w:val="fontstyle01"/>
          <w:rFonts w:ascii="Century Gothic" w:hAnsi="Century Gothic"/>
        </w:rPr>
        <w:t>e</w:t>
      </w:r>
      <w:r w:rsidRPr="00741951">
        <w:rPr>
          <w:rStyle w:val="fontstyle01"/>
          <w:rFonts w:ascii="Century Gothic" w:hAnsi="Century Gothic"/>
        </w:rPr>
        <w:t>. Wykonawca przeprowadzi szkolenie instruktażowe oraz szczegółowe dla osób odpowiedzialnych</w:t>
      </w:r>
      <w:r w:rsidR="00B265E3">
        <w:rPr>
          <w:rStyle w:val="fontstyle01"/>
          <w:rFonts w:ascii="Century Gothic" w:hAnsi="Century Gothic"/>
        </w:rPr>
        <w:t xml:space="preserve"> </w:t>
      </w:r>
      <w:r w:rsidRPr="00741951">
        <w:rPr>
          <w:rStyle w:val="fontstyle01"/>
          <w:rFonts w:ascii="Century Gothic" w:hAnsi="Century Gothic"/>
        </w:rPr>
        <w:t>za obsługę szlaban</w:t>
      </w:r>
      <w:r w:rsidR="00FA725E">
        <w:rPr>
          <w:rStyle w:val="fontstyle01"/>
          <w:rFonts w:ascii="Century Gothic" w:hAnsi="Century Gothic"/>
        </w:rPr>
        <w:t>ów</w:t>
      </w:r>
      <w:r w:rsidRPr="00741951">
        <w:rPr>
          <w:rStyle w:val="fontstyle01"/>
          <w:rFonts w:ascii="Century Gothic" w:hAnsi="Century Gothic"/>
        </w:rPr>
        <w:t xml:space="preserve">. Wykonawca nie może stosować do wykonania przedmiotu umowy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materiałów i sprzętu niepełnowartościowego lub nieposiadającego odpowiednich atestów, aprobat</w:t>
      </w:r>
      <w:r w:rsidR="00FA725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bądź świadectw dopuszczających do stosowania w obiekcie użyteczności publicznej.</w:t>
      </w:r>
    </w:p>
    <w:p w14:paraId="27CA1799" w14:textId="77777777" w:rsidR="00AE1650" w:rsidRDefault="006A4C26" w:rsidP="00B265E3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5. Wykonawca oświadcza, że jest ubezpieczony od odpowiedzialności cywilnej w zakresie prowadzonej</w:t>
      </w:r>
      <w:r w:rsidR="00B265E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działalności gospodarczej obejmującej przedmiot zamówienia, na podstawie polisy OC nr</w:t>
      </w:r>
      <w:r w:rsidR="00B265E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………………,</w:t>
      </w:r>
      <w:r w:rsidR="00B265E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z dnia …………... r, na sumę ………..…,- PLN ważnej do dnia ……..… r.</w:t>
      </w:r>
    </w:p>
    <w:p w14:paraId="1B98638C" w14:textId="77777777" w:rsidR="00F805CF" w:rsidRPr="00F805CF" w:rsidRDefault="00AE1650" w:rsidP="00F805CF">
      <w:pPr>
        <w:spacing w:line="276" w:lineRule="auto"/>
        <w:contextualSpacing/>
        <w:jc w:val="both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 w:rsidRPr="00F805CF">
        <w:rPr>
          <w:rFonts w:ascii="Century Gothic" w:hAnsi="Century Gothic"/>
          <w:sz w:val="20"/>
          <w:szCs w:val="20"/>
        </w:rPr>
        <w:t>6.</w:t>
      </w:r>
      <w:r w:rsidRPr="00A613B7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F805CF" w:rsidRPr="00F805CF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Zapewnienie dozoru technicznego oraz kompleksowego serwisu gwarantującego stałą </w:t>
      </w:r>
    </w:p>
    <w:p w14:paraId="118E0087" w14:textId="3CF1A872" w:rsidR="00F805CF" w:rsidRDefault="00F805CF" w:rsidP="00F805CF">
      <w:pPr>
        <w:spacing w:after="0" w:line="276" w:lineRule="auto"/>
        <w:contextualSpacing/>
        <w:jc w:val="both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 w:rsidRPr="00F805CF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gotowość operacyjną wszystkich dostarczonych urządzeń, obejmujący między innymi napraw</w:t>
      </w:r>
      <w:r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ę</w:t>
      </w:r>
      <w:r w:rsidRPr="00F805CF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 i wymian</w:t>
      </w:r>
      <w:r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ę</w:t>
      </w:r>
      <w:r w:rsidRPr="00F805CF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 wszystkich urządzeń, w tym zwłaszcza urządzeń kluczowych do</w:t>
      </w:r>
      <w:r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 </w:t>
      </w:r>
      <w:r w:rsidRPr="00F805CF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sprawnego i niezakłóconego działania systemu, a także ich elementów i części zamiennych</w:t>
      </w:r>
    </w:p>
    <w:p w14:paraId="2F03E8EF" w14:textId="3ADB7E6D" w:rsidR="00B265E3" w:rsidRDefault="006A4C26" w:rsidP="00F805CF">
      <w:pPr>
        <w:spacing w:after="0" w:line="276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lastRenderedPageBreak/>
        <w:br/>
      </w: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B265E3">
        <w:rPr>
          <w:rFonts w:ascii="Century Gothic" w:hAnsi="Century Gothic"/>
          <w:b/>
          <w:bCs/>
          <w:color w:val="000000"/>
          <w:sz w:val="20"/>
          <w:szCs w:val="20"/>
        </w:rPr>
        <w:t>2</w:t>
      </w:r>
    </w:p>
    <w:p w14:paraId="6D6202FA" w14:textId="77777777" w:rsidR="00B265E3" w:rsidRDefault="006A4C26" w:rsidP="00B265E3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Wykonawca oświadcza, że posiada niezbędne uprawnienia, wiedzę i doświadczenie konieczne do</w:t>
      </w:r>
      <w:r w:rsidR="00B265E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prawidłowego wykonania niniejszej umowy, a także dysponuje niezbędnym zapleczem technicznym.</w:t>
      </w:r>
    </w:p>
    <w:p w14:paraId="445B624F" w14:textId="77777777" w:rsidR="00D25F54" w:rsidRDefault="006A4C26" w:rsidP="00B265E3">
      <w:pPr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br/>
      </w:r>
    </w:p>
    <w:p w14:paraId="31C30FA9" w14:textId="7AB9C8DB" w:rsidR="00B265E3" w:rsidRDefault="006A4C26" w:rsidP="00B265E3">
      <w:pPr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B265E3">
        <w:rPr>
          <w:rFonts w:ascii="Century Gothic" w:hAnsi="Century Gothic"/>
          <w:b/>
          <w:bCs/>
          <w:color w:val="000000"/>
          <w:sz w:val="20"/>
          <w:szCs w:val="20"/>
        </w:rPr>
        <w:t>3</w:t>
      </w:r>
    </w:p>
    <w:p w14:paraId="448A3D87" w14:textId="77777777" w:rsidR="00B265E3" w:rsidRDefault="006A4C26" w:rsidP="00B265E3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Wykonawca oświadcza, że przedmiot umowy jest fabrycznie nowy, wolny od wad fizycznych i prawnych.</w:t>
      </w:r>
    </w:p>
    <w:p w14:paraId="41DD775A" w14:textId="5C17733E" w:rsidR="00B265E3" w:rsidRDefault="006A4C26" w:rsidP="00B265E3">
      <w:pPr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B265E3">
        <w:rPr>
          <w:rFonts w:ascii="Century Gothic" w:hAnsi="Century Gothic"/>
          <w:b/>
          <w:bCs/>
          <w:color w:val="000000"/>
          <w:sz w:val="20"/>
          <w:szCs w:val="20"/>
        </w:rPr>
        <w:t>4</w:t>
      </w:r>
    </w:p>
    <w:p w14:paraId="7DA1A52C" w14:textId="5DF95112" w:rsidR="00CC6BBE" w:rsidRDefault="006A4C26" w:rsidP="00CC6BB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1</w:t>
      </w:r>
      <w:r w:rsidRPr="00405377">
        <w:rPr>
          <w:rFonts w:ascii="Century Gothic" w:hAnsi="Century Gothic"/>
          <w:color w:val="FF0000"/>
          <w:sz w:val="20"/>
          <w:szCs w:val="20"/>
        </w:rPr>
        <w:t xml:space="preserve">. </w:t>
      </w:r>
      <w:r w:rsidRPr="00F805CF">
        <w:rPr>
          <w:rFonts w:ascii="Century Gothic" w:hAnsi="Century Gothic"/>
          <w:sz w:val="20"/>
          <w:szCs w:val="20"/>
        </w:rPr>
        <w:t xml:space="preserve">Wykonawca udziela </w:t>
      </w:r>
      <w:r w:rsidR="00F805CF" w:rsidRPr="00F805CF">
        <w:rPr>
          <w:rFonts w:ascii="Century Gothic" w:hAnsi="Century Gothic"/>
          <w:sz w:val="20"/>
          <w:szCs w:val="20"/>
        </w:rPr>
        <w:t>24</w:t>
      </w:r>
      <w:r w:rsidRPr="00F805CF">
        <w:rPr>
          <w:rFonts w:ascii="Century Gothic" w:hAnsi="Century Gothic"/>
          <w:sz w:val="20"/>
          <w:szCs w:val="20"/>
        </w:rPr>
        <w:t xml:space="preserve"> </w:t>
      </w:r>
      <w:r w:rsidR="00F805CF" w:rsidRPr="00F805CF">
        <w:rPr>
          <w:rFonts w:ascii="Century Gothic" w:hAnsi="Century Gothic"/>
          <w:sz w:val="20"/>
          <w:szCs w:val="20"/>
        </w:rPr>
        <w:t>miesięcznej</w:t>
      </w:r>
      <w:r w:rsidRPr="00F805C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F805CF">
        <w:rPr>
          <w:rFonts w:ascii="Century Gothic" w:hAnsi="Century Gothic"/>
          <w:sz w:val="20"/>
          <w:szCs w:val="20"/>
        </w:rPr>
        <w:t>gwarancji i rękojmi na wszystkie dostarczone</w:t>
      </w:r>
      <w:r w:rsidR="00B265E3" w:rsidRPr="00F805CF">
        <w:rPr>
          <w:rFonts w:ascii="Century Gothic" w:hAnsi="Century Gothic"/>
          <w:sz w:val="20"/>
          <w:szCs w:val="20"/>
        </w:rPr>
        <w:t xml:space="preserve"> </w:t>
      </w:r>
      <w:r w:rsidRPr="00F805CF">
        <w:rPr>
          <w:rFonts w:ascii="Century Gothic" w:hAnsi="Century Gothic"/>
          <w:sz w:val="20"/>
          <w:szCs w:val="20"/>
        </w:rPr>
        <w:t xml:space="preserve">i zamontowane elementy, urządzenia i systemy licząc od dnia podpisania </w:t>
      </w:r>
      <w:r w:rsidRPr="00741951">
        <w:rPr>
          <w:rFonts w:ascii="Century Gothic" w:hAnsi="Century Gothic"/>
          <w:color w:val="000000"/>
          <w:sz w:val="20"/>
          <w:szCs w:val="20"/>
        </w:rPr>
        <w:t>bez zastrzeżeń przez</w:t>
      </w:r>
      <w:r w:rsidR="00B265E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Zamawiającego protokołu, który stanowi </w:t>
      </w:r>
      <w:r w:rsidRPr="00CC6BBE">
        <w:rPr>
          <w:rFonts w:ascii="Century Gothic" w:hAnsi="Century Gothic"/>
          <w:b/>
          <w:bCs/>
          <w:color w:val="000000"/>
          <w:sz w:val="20"/>
          <w:szCs w:val="20"/>
        </w:rPr>
        <w:t xml:space="preserve">załącznik nr </w:t>
      </w:r>
      <w:r w:rsidR="00FA725E">
        <w:rPr>
          <w:rFonts w:ascii="Century Gothic" w:hAnsi="Century Gothic"/>
          <w:b/>
          <w:bCs/>
          <w:color w:val="000000"/>
          <w:sz w:val="20"/>
          <w:szCs w:val="20"/>
        </w:rPr>
        <w:t>2</w:t>
      </w:r>
      <w:r w:rsidRPr="00CC6BBE">
        <w:rPr>
          <w:rFonts w:ascii="Century Gothic" w:hAnsi="Century Gothic"/>
          <w:b/>
          <w:bCs/>
          <w:color w:val="000000"/>
          <w:sz w:val="20"/>
          <w:szCs w:val="20"/>
        </w:rPr>
        <w:t xml:space="preserve"> do umowy.</w:t>
      </w:r>
      <w:r w:rsidRPr="00CC6BBE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2. Wykonawca przyjmuje do wiadomości, że uprawnienia z tytułu gwarancji dotyczące zgłaszania usterek,</w:t>
      </w:r>
      <w:r w:rsidR="00CC6BB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wad i uszkodzeń oraz żądania ich napraw stosownie do zobowiązań Wykonawcy określonych w ust. 4 pkt</w:t>
      </w:r>
      <w:r w:rsidR="00CC6BBE">
        <w:rPr>
          <w:rFonts w:ascii="Century Gothic" w:hAnsi="Century Gothic"/>
          <w:color w:val="000000"/>
          <w:sz w:val="20"/>
          <w:szCs w:val="20"/>
        </w:rPr>
        <w:t>.</w:t>
      </w:r>
      <w:r w:rsidR="00D122F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1 będą wykonywane przez </w:t>
      </w:r>
      <w:r w:rsidR="00FA725E">
        <w:rPr>
          <w:rFonts w:ascii="Century Gothic" w:hAnsi="Century Gothic"/>
          <w:color w:val="000000"/>
          <w:sz w:val="20"/>
          <w:szCs w:val="20"/>
        </w:rPr>
        <w:t>Zamawiaj</w:t>
      </w:r>
      <w:r w:rsidR="00D122F2">
        <w:rPr>
          <w:rFonts w:ascii="Century Gothic" w:hAnsi="Century Gothic"/>
          <w:color w:val="000000"/>
          <w:sz w:val="20"/>
          <w:szCs w:val="20"/>
        </w:rPr>
        <w:t>ą</w:t>
      </w:r>
      <w:r w:rsidR="00FA725E">
        <w:rPr>
          <w:rFonts w:ascii="Century Gothic" w:hAnsi="Century Gothic"/>
          <w:color w:val="000000"/>
          <w:sz w:val="20"/>
          <w:szCs w:val="20"/>
        </w:rPr>
        <w:t>cego</w:t>
      </w:r>
      <w:r w:rsidRPr="00741951">
        <w:rPr>
          <w:rFonts w:ascii="Century Gothic" w:hAnsi="Century Gothic"/>
          <w:color w:val="000000"/>
          <w:sz w:val="20"/>
          <w:szCs w:val="20"/>
        </w:rPr>
        <w:t>.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 xml:space="preserve">3. Gwarancja obejmuje w szczególności wszystkie wykryte podczas eksploatacji usterki, wady </w:t>
      </w:r>
      <w:r w:rsidR="00D122F2">
        <w:rPr>
          <w:rFonts w:ascii="Century Gothic" w:hAnsi="Century Gothic"/>
          <w:color w:val="000000"/>
          <w:sz w:val="20"/>
          <w:szCs w:val="20"/>
        </w:rPr>
        <w:br/>
      </w:r>
      <w:r w:rsidRPr="00D122F2">
        <w:rPr>
          <w:rFonts w:ascii="Century Gothic" w:hAnsi="Century Gothic"/>
          <w:color w:val="000000"/>
          <w:sz w:val="20"/>
          <w:szCs w:val="20"/>
        </w:rPr>
        <w:t>i uszkodzenia</w:t>
      </w:r>
      <w:r w:rsidR="00CC6BBE" w:rsidRPr="00D122F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122F2">
        <w:rPr>
          <w:rFonts w:ascii="Century Gothic" w:hAnsi="Century Gothic"/>
          <w:color w:val="000000"/>
          <w:sz w:val="20"/>
          <w:szCs w:val="20"/>
        </w:rPr>
        <w:t>powstałe w czasie poprawnego, zgodnego z instrukcją użytkowania.</w:t>
      </w:r>
      <w:r w:rsidRPr="00D122F2">
        <w:rPr>
          <w:rFonts w:ascii="Century Gothic" w:hAnsi="Century Gothic"/>
          <w:color w:val="000000"/>
          <w:sz w:val="20"/>
          <w:szCs w:val="20"/>
        </w:rPr>
        <w:br/>
        <w:t xml:space="preserve">4. </w:t>
      </w:r>
      <w:bookmarkStart w:id="1" w:name="_Hlk170196152"/>
      <w:r w:rsidRPr="00D122F2">
        <w:rPr>
          <w:rFonts w:ascii="Century Gothic" w:hAnsi="Century Gothic"/>
          <w:color w:val="000000"/>
          <w:sz w:val="20"/>
          <w:szCs w:val="20"/>
        </w:rPr>
        <w:t xml:space="preserve">Wykonawca zobowiązuje się do </w:t>
      </w:r>
      <w:bookmarkEnd w:id="1"/>
      <w:r w:rsidRPr="00D122F2">
        <w:rPr>
          <w:rFonts w:ascii="Century Gothic" w:hAnsi="Century Gothic"/>
          <w:color w:val="000000"/>
          <w:sz w:val="20"/>
          <w:szCs w:val="20"/>
        </w:rPr>
        <w:t>wykonywania w szczególności następujących usług gwarancyjnych: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>1) napraw usterek, wad i uszkodzeń urządzeń, elementów, systemów i instalacji spowodowanych wadami</w:t>
      </w:r>
      <w:r w:rsidR="00CC6BB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technicznymi, technologicznymi i materiałowymi, przy wykorzystaniu nowych, nieregenerowanych,</w:t>
      </w:r>
      <w:r w:rsidR="00CC6BB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nieużywanych części podzespołów, realizowanych u producenta lub </w:t>
      </w:r>
      <w:r w:rsidR="00D122F2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w autoryzowanym serwisie</w:t>
      </w:r>
      <w:r w:rsidR="00CC6BB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producenta,</w:t>
      </w:r>
    </w:p>
    <w:p w14:paraId="74541361" w14:textId="77777777" w:rsidR="00D122F2" w:rsidRDefault="006A4C26" w:rsidP="00CC6BB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2) testowania poprawności pracy urządzeń po wykonaniu naprawy;</w:t>
      </w:r>
    </w:p>
    <w:p w14:paraId="1B2C88F9" w14:textId="77777777" w:rsidR="00AE1650" w:rsidRDefault="006A4C26" w:rsidP="00CC6BB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3) w okresie udzielonej gwarancji Wykonawca wykonywał będzie nieodpłatnie na rzecz Użytkownika</w:t>
      </w:r>
      <w:r w:rsidR="00CC6BB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okresowe przeglądy serwisowe i inne czynności przewidziane przez producenta </w:t>
      </w:r>
      <w:r w:rsidR="00D122F2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w warunkach</w:t>
      </w:r>
      <w:r w:rsidR="00CC6BB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gwarancji dostarczonych w ramach umowy systemów, elementów systemów </w:t>
      </w:r>
      <w:r w:rsidR="00D122F2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i urządzeń</w:t>
      </w:r>
      <w:r w:rsidRPr="00A613B7">
        <w:rPr>
          <w:rFonts w:ascii="Century Gothic" w:hAnsi="Century Gothic"/>
          <w:color w:val="000000"/>
          <w:sz w:val="20"/>
          <w:szCs w:val="20"/>
        </w:rPr>
        <w:t>. Przeglądy</w:t>
      </w:r>
      <w:r w:rsidR="00751813" w:rsidRPr="00A613B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A613B7">
        <w:rPr>
          <w:rFonts w:ascii="Century Gothic" w:hAnsi="Century Gothic"/>
          <w:color w:val="000000"/>
          <w:sz w:val="20"/>
          <w:szCs w:val="20"/>
        </w:rPr>
        <w:t>okresowe i czynności serwisowe wykonywan</w:t>
      </w:r>
      <w:r w:rsidR="00751813" w:rsidRPr="00A613B7">
        <w:rPr>
          <w:rFonts w:ascii="Century Gothic" w:hAnsi="Century Gothic"/>
          <w:color w:val="000000"/>
          <w:sz w:val="20"/>
          <w:szCs w:val="20"/>
        </w:rPr>
        <w:t>e</w:t>
      </w:r>
      <w:r w:rsidRPr="00A613B7">
        <w:rPr>
          <w:rFonts w:ascii="Century Gothic" w:hAnsi="Century Gothic"/>
          <w:color w:val="000000"/>
          <w:sz w:val="20"/>
          <w:szCs w:val="20"/>
        </w:rPr>
        <w:t xml:space="preserve"> będą nie rzadziej niż co 12 miesięcy, chyba że</w:t>
      </w:r>
      <w:r w:rsidR="00751813" w:rsidRPr="00A613B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A613B7">
        <w:rPr>
          <w:rFonts w:ascii="Century Gothic" w:hAnsi="Century Gothic"/>
          <w:color w:val="000000"/>
          <w:sz w:val="20"/>
          <w:szCs w:val="20"/>
        </w:rPr>
        <w:t>producent lub warunki gwarancji wymagać będą krótszych okresów.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 Wykonawca będzie sporządzał</w:t>
      </w:r>
      <w:r w:rsidR="0075181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protokoły z wykonanych czynności i będzie je przekazywał Użytkownikowi.</w:t>
      </w:r>
    </w:p>
    <w:p w14:paraId="54FEB1CB" w14:textId="39F1CE21" w:rsidR="0083637B" w:rsidRPr="006579E4" w:rsidRDefault="0083637B" w:rsidP="00CC6BBE">
      <w:pPr>
        <w:spacing w:after="0" w:line="240" w:lineRule="auto"/>
        <w:jc w:val="both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 w:rsidRPr="0042179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5.</w:t>
      </w:r>
      <w:r w:rsidRPr="00421790">
        <w:rPr>
          <w:rFonts w:ascii="Century Gothic" w:hAnsi="Century Gothic"/>
          <w:sz w:val="20"/>
          <w:szCs w:val="20"/>
        </w:rPr>
        <w:t xml:space="preserve"> Wykonawca zobowiązuje się do</w:t>
      </w:r>
      <w:r w:rsidRPr="0042179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 usuwani</w:t>
      </w:r>
      <w:r w:rsidR="00A613B7" w:rsidRPr="0042179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a</w:t>
      </w:r>
      <w:r w:rsidRPr="00421790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 wszelkich awarii systemu w terminie nie dłuższym niż 24 godziny od powzięcia wiadomości o ich </w:t>
      </w:r>
      <w:r w:rsidRPr="006579E4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zaistnieniu (z wyłączeniem awarii, dla których czas naprawy określa się na 72 godziny przy jednoczesnym zachowaniu warunku powiadomienia Zamawiającego).</w:t>
      </w:r>
    </w:p>
    <w:p w14:paraId="500AB72B" w14:textId="52DD7977" w:rsidR="00405377" w:rsidRDefault="0083637B" w:rsidP="00CC6BB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6579E4">
        <w:rPr>
          <w:rFonts w:ascii="Century Gothic" w:hAnsi="Century Gothic"/>
          <w:sz w:val="20"/>
          <w:szCs w:val="20"/>
        </w:rPr>
        <w:t>6</w:t>
      </w:r>
      <w:r w:rsidR="006A4C26" w:rsidRPr="006579E4">
        <w:rPr>
          <w:rFonts w:ascii="Century Gothic" w:hAnsi="Century Gothic"/>
          <w:sz w:val="20"/>
          <w:szCs w:val="20"/>
        </w:rPr>
        <w:t>. W razie niedokonania naprawy urządzenia w terminie do</w:t>
      </w:r>
      <w:r w:rsidR="00D122F2" w:rsidRPr="006579E4">
        <w:rPr>
          <w:rFonts w:ascii="Century Gothic" w:hAnsi="Century Gothic"/>
          <w:sz w:val="20"/>
          <w:szCs w:val="20"/>
        </w:rPr>
        <w:t xml:space="preserve"> </w:t>
      </w:r>
      <w:r w:rsidR="00405377" w:rsidRPr="006579E4">
        <w:rPr>
          <w:rFonts w:ascii="Century Gothic" w:hAnsi="Century Gothic"/>
          <w:sz w:val="20"/>
          <w:szCs w:val="20"/>
        </w:rPr>
        <w:t xml:space="preserve">3 </w:t>
      </w:r>
      <w:r w:rsidR="006A4C26" w:rsidRPr="006579E4">
        <w:rPr>
          <w:rFonts w:ascii="Century Gothic" w:hAnsi="Century Gothic"/>
          <w:sz w:val="20"/>
          <w:szCs w:val="20"/>
        </w:rPr>
        <w:t xml:space="preserve"> dni </w:t>
      </w:r>
      <w:r w:rsidR="00405377" w:rsidRPr="006579E4">
        <w:rPr>
          <w:rFonts w:ascii="Century Gothic" w:hAnsi="Century Gothic"/>
          <w:sz w:val="20"/>
          <w:szCs w:val="20"/>
        </w:rPr>
        <w:t>roboczych</w:t>
      </w:r>
      <w:r w:rsidR="0040537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od dnia zgłoszenia awarii systemu:</w:t>
      </w:r>
    </w:p>
    <w:p w14:paraId="5FEE66C1" w14:textId="2BEB8309" w:rsidR="006C7A4E" w:rsidRDefault="006A4C26" w:rsidP="00CC6BB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1) Użytkownik może dokonać naprawy we własnym zakresie na koszt Wykonawcy lub zlecić naprawę</w:t>
      </w:r>
      <w:r w:rsidR="008622D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osobie trzeciej, z zachowaniem swoich praw wynikających z gwarancji za wady urządzenia.</w:t>
      </w:r>
      <w:r w:rsidR="008622D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W przypadku skorzystania z powyższego uprawnienia, osoba uprawniona ze strony Użytkownika</w:t>
      </w:r>
      <w:r w:rsidR="008622D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zobowiązana jest, w formie pisemnej, do niezwłocznego powiadomienia Wykonawcy o tym fakcie.</w:t>
      </w:r>
      <w:r w:rsidR="008622DC">
        <w:rPr>
          <w:rFonts w:ascii="Century Gothic" w:hAnsi="Century Gothic"/>
          <w:color w:val="000000"/>
          <w:sz w:val="20"/>
          <w:szCs w:val="20"/>
        </w:rPr>
        <w:t xml:space="preserve"> Zamawiający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 powiadomi Wykonawcę o zakresie wykonanych prac (napraw, zmian, itp.). W takim</w:t>
      </w:r>
      <w:r w:rsidR="008622D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przypadku Wykonawca zobowiązany jest wypłacić </w:t>
      </w:r>
      <w:r w:rsidR="008622DC">
        <w:rPr>
          <w:rFonts w:ascii="Century Gothic" w:hAnsi="Century Gothic"/>
          <w:color w:val="000000"/>
          <w:sz w:val="20"/>
          <w:szCs w:val="20"/>
        </w:rPr>
        <w:t>Zamawiającemu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 w terminie nie </w:t>
      </w:r>
      <w:r w:rsidR="006579E4">
        <w:rPr>
          <w:rFonts w:ascii="Century Gothic" w:hAnsi="Century Gothic"/>
          <w:color w:val="000000"/>
          <w:sz w:val="20"/>
          <w:szCs w:val="20"/>
        </w:rPr>
        <w:t>dłuższym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 jednak niż 14 dni kwotę stanowiącą równowartość poniesionego  kosztu wykonania tych prac.</w:t>
      </w:r>
    </w:p>
    <w:p w14:paraId="54E1DBB8" w14:textId="75B2A63F" w:rsidR="006C7A4E" w:rsidRDefault="006A4C26" w:rsidP="00CC6BB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2) okres gwarancji przedłuża się o czas trwania naprawy, a w przypadku, gdy naprawa potrwa dłużej niż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579E4">
        <w:rPr>
          <w:rFonts w:ascii="Century Gothic" w:hAnsi="Century Gothic"/>
          <w:color w:val="000000"/>
          <w:sz w:val="20"/>
          <w:szCs w:val="20"/>
        </w:rPr>
        <w:t>3 dni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 lub gdy dane urządzenie po raz trzeci ulegnie awarii podlegającej naprawie gwarancyjnej,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Użytkownikowi będzie przysługiwać wymiana urządzenia na nowe, o takich samych lub lepszych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funkcjonalnościach oraz takich samych lub lepszych parametrach.</w:t>
      </w: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="0083637B">
        <w:rPr>
          <w:rFonts w:ascii="Century Gothic" w:hAnsi="Century Gothic"/>
          <w:color w:val="000000"/>
          <w:sz w:val="20"/>
          <w:szCs w:val="20"/>
        </w:rPr>
        <w:t>7</w:t>
      </w:r>
      <w:r w:rsidRPr="00741951">
        <w:rPr>
          <w:rFonts w:ascii="Century Gothic" w:hAnsi="Century Gothic"/>
          <w:color w:val="000000"/>
          <w:sz w:val="20"/>
          <w:szCs w:val="20"/>
        </w:rPr>
        <w:t>. Korzystanie przez Użytkownika z usług gwarancyjnych nie wyłącza jego uprawnień z tytułu gwarancji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udzielonych przez producentów urządzeń.</w:t>
      </w:r>
    </w:p>
    <w:p w14:paraId="3D7C5645" w14:textId="089DD140" w:rsidR="006C7A4E" w:rsidRDefault="0083637B" w:rsidP="00CC6BB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8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. Wszelkie koszty transportowe związane z realizacją obowiązków wynikających z gwarancji pokrywa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Wykonawca.</w:t>
      </w:r>
    </w:p>
    <w:p w14:paraId="2249FE69" w14:textId="77777777" w:rsidR="006C7A4E" w:rsidRDefault="006C7A4E" w:rsidP="00CC6BBE">
      <w:pPr>
        <w:spacing w:after="0" w:line="24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E893B16" w14:textId="3DB66DBC" w:rsidR="006C7A4E" w:rsidRDefault="006A4C26" w:rsidP="006C7A4E">
      <w:pPr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6C7A4E">
        <w:rPr>
          <w:rFonts w:ascii="Century Gothic" w:hAnsi="Century Gothic"/>
          <w:b/>
          <w:bCs/>
          <w:color w:val="000000"/>
          <w:sz w:val="20"/>
          <w:szCs w:val="20"/>
        </w:rPr>
        <w:t>5</w:t>
      </w:r>
    </w:p>
    <w:p w14:paraId="72F13F68" w14:textId="77777777" w:rsidR="00F14B73" w:rsidRDefault="00F14B73" w:rsidP="006C7A4E">
      <w:pPr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C4FFB43" w14:textId="5D3C6B93" w:rsidR="00F14B73" w:rsidRPr="00F14B73" w:rsidRDefault="00F14B73" w:rsidP="00F14B73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14B7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1. Rozpoczęcie prac określonych w § 1 ust.1 nastąpi w dniu protokolarnego przekazania terenu objętego  pracami – stanowiący </w:t>
      </w:r>
      <w:r w:rsidRPr="00F14B7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załącznik nr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3</w:t>
      </w:r>
      <w:r w:rsidRPr="00F14B7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 niniejszej umowy.</w:t>
      </w:r>
    </w:p>
    <w:p w14:paraId="43670132" w14:textId="4BC73777" w:rsidR="00F14B73" w:rsidRPr="00F14B73" w:rsidRDefault="00F14B73" w:rsidP="00F14B73">
      <w:pPr>
        <w:spacing w:after="0" w:line="240" w:lineRule="auto"/>
        <w:jc w:val="both"/>
        <w:rPr>
          <w:rStyle w:val="fontstyle41"/>
          <w:rFonts w:ascii="Century Gothic" w:hAnsi="Century Gothic"/>
          <w:strike/>
          <w:color w:val="auto"/>
        </w:rPr>
      </w:pPr>
      <w:r w:rsidRPr="00F14B7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2. Przekazanie terenu objętego pracami nastąpi w ciągu 7 dni od dnia podpisania  umowy. </w:t>
      </w:r>
    </w:p>
    <w:p w14:paraId="61A5BC6B" w14:textId="77777777" w:rsidR="00F14B73" w:rsidRPr="00F14B73" w:rsidRDefault="00F14B73" w:rsidP="00F14B73">
      <w:pPr>
        <w:spacing w:after="0" w:line="240" w:lineRule="auto"/>
        <w:jc w:val="both"/>
        <w:rPr>
          <w:rStyle w:val="fontstyle41"/>
          <w:rFonts w:ascii="Century Gothic" w:hAnsi="Century Gothic"/>
          <w:color w:val="auto"/>
        </w:rPr>
      </w:pPr>
      <w:r w:rsidRPr="00F14B73">
        <w:rPr>
          <w:rStyle w:val="fontstyle41"/>
          <w:rFonts w:ascii="Century Gothic" w:hAnsi="Century Gothic"/>
          <w:color w:val="auto"/>
        </w:rPr>
        <w:t xml:space="preserve">3. Strony ustalają termin wykonania przedmiotu umowy do 30 dni kalendarzowych od dnia przekazania terenu objętego pracami. </w:t>
      </w:r>
    </w:p>
    <w:p w14:paraId="2E3A4C3C" w14:textId="34A7BCA7" w:rsidR="00F14B73" w:rsidRPr="00F14B73" w:rsidRDefault="00F14B73" w:rsidP="00F14B73">
      <w:pPr>
        <w:spacing w:after="0" w:line="240" w:lineRule="auto"/>
        <w:jc w:val="both"/>
        <w:rPr>
          <w:rStyle w:val="fontstyle41"/>
          <w:rFonts w:ascii="Century Gothic" w:hAnsi="Century Gothic"/>
          <w:color w:val="auto"/>
        </w:rPr>
      </w:pPr>
      <w:r w:rsidRPr="00F14B73">
        <w:rPr>
          <w:rStyle w:val="fontstyle41"/>
          <w:rFonts w:ascii="Century Gothic" w:hAnsi="Century Gothic"/>
          <w:color w:val="auto"/>
        </w:rPr>
        <w:t>4. Odbiór całego przedmiotu umowy nastąpi protokolarnie w dniu zakończenia prac po obustronnym podpisaniu</w:t>
      </w:r>
      <w:r w:rsidRPr="00F14B73">
        <w:t xml:space="preserve"> </w:t>
      </w:r>
      <w:r w:rsidRPr="00F14B73">
        <w:rPr>
          <w:rStyle w:val="fontstyle41"/>
          <w:rFonts w:ascii="Century Gothic" w:hAnsi="Century Gothic"/>
          <w:color w:val="auto"/>
        </w:rPr>
        <w:t xml:space="preserve">protokołu zdawczo-odbiorczego  –  stanowiącego </w:t>
      </w:r>
      <w:r w:rsidRPr="00F14B73">
        <w:rPr>
          <w:rStyle w:val="fontstyle41"/>
          <w:rFonts w:ascii="Century Gothic" w:hAnsi="Century Gothic"/>
          <w:b/>
          <w:bCs/>
          <w:color w:val="auto"/>
        </w:rPr>
        <w:t>załącznik nr 2</w:t>
      </w:r>
      <w:r w:rsidRPr="00F14B73">
        <w:rPr>
          <w:rStyle w:val="fontstyle41"/>
          <w:rFonts w:ascii="Century Gothic" w:hAnsi="Century Gothic"/>
          <w:color w:val="auto"/>
        </w:rPr>
        <w:t xml:space="preserve"> do umowy.</w:t>
      </w:r>
    </w:p>
    <w:p w14:paraId="5B2C8BCD" w14:textId="1590D099" w:rsidR="006C7A4E" w:rsidRDefault="006A4C26" w:rsidP="006C7A4E">
      <w:pPr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6C7A4E">
        <w:rPr>
          <w:rFonts w:ascii="Century Gothic" w:hAnsi="Century Gothic"/>
          <w:b/>
          <w:bCs/>
          <w:color w:val="000000"/>
          <w:sz w:val="20"/>
          <w:szCs w:val="20"/>
        </w:rPr>
        <w:t>6</w:t>
      </w:r>
    </w:p>
    <w:p w14:paraId="40143B4A" w14:textId="0076D8C5" w:rsidR="006C7A4E" w:rsidRDefault="006A4C26" w:rsidP="006C7A4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1. Cena za wykonanie zamówienia określonego w § 1 wynosi ……………….……. zł netto (słownie: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>……………………………………………………….….). Cena zostanie powiększona o obowiązujący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>w dniu wystawienia faktury podatek VAT, który na dzień zawarcia niniejszej umowy wynosi</w:t>
      </w:r>
      <w:r w:rsidR="00D122F2">
        <w:rPr>
          <w:rFonts w:ascii="Century Gothic" w:hAnsi="Century Gothic"/>
          <w:color w:val="000000"/>
          <w:sz w:val="20"/>
          <w:szCs w:val="20"/>
        </w:rPr>
        <w:t xml:space="preserve"> …… . 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>Całkowita</w:t>
      </w:r>
      <w:r w:rsidR="00D122F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cena za wykonanie przedmiotu umowy wynosi ……………..……….. zł brutto (słownie: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>…………………………………………………………..).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>2. Kwota określona w ust. 1 jest ceną ryczałtową i obejmuje wykonanie całości przedmiotu zamówienia,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o którym mowa w § 1</w:t>
      </w:r>
      <w:r w:rsidR="00D122F2">
        <w:rPr>
          <w:rFonts w:ascii="Century Gothic" w:hAnsi="Century Gothic"/>
          <w:color w:val="000000"/>
          <w:sz w:val="20"/>
          <w:szCs w:val="20"/>
        </w:rPr>
        <w:t>,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 i który jest zgodny z ofertą Wykonawcy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. </w:t>
      </w:r>
    </w:p>
    <w:p w14:paraId="6E06CAC4" w14:textId="0338C557" w:rsidR="006C7A4E" w:rsidRDefault="006C7A4E" w:rsidP="006C7A4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3.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 xml:space="preserve">Kwota określona w ust. 1 wyczerpuje wszelkie roszczenia </w:t>
      </w:r>
      <w:r w:rsidRPr="006C7A4E">
        <w:rPr>
          <w:rFonts w:ascii="Century Gothic" w:hAnsi="Century Gothic"/>
          <w:sz w:val="20"/>
          <w:szCs w:val="20"/>
        </w:rPr>
        <w:t>Wykonawcy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 xml:space="preserve"> wobec Zamawiającego z tytułu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wykonania umowy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14:paraId="10F8DCA7" w14:textId="77777777" w:rsidR="006C7A4E" w:rsidRDefault="006A4C26" w:rsidP="006C7A4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4. Strony ustalają, że Wykonawca wystawi fakturę, po zrealizowaniu całości przedmiotu umowy, w terminie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do 3 dni od daty podpisania bezusterkowego protokołu zdawczo-odbiorczego przedmiotu umowy.</w:t>
      </w:r>
    </w:p>
    <w:p w14:paraId="5BCC4A1E" w14:textId="77777777" w:rsidR="006C7A4E" w:rsidRDefault="006A4C26" w:rsidP="006C7A4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5. Rozliczenie za realizację przedmiotu umowy nastąpi na podstawie faktury wystawionej przez Wykonawcę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po zakończeniu prac i podpisaniu przez Strony bezusterkowego Protokołu zdawczo-odbiorczego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przedmiotu </w:t>
      </w:r>
      <w:r w:rsidR="006C7A4E">
        <w:rPr>
          <w:rFonts w:ascii="Century Gothic" w:hAnsi="Century Gothic"/>
          <w:color w:val="000000"/>
          <w:sz w:val="20"/>
          <w:szCs w:val="20"/>
        </w:rPr>
        <w:t>umowy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. </w:t>
      </w:r>
    </w:p>
    <w:p w14:paraId="0AB47BE8" w14:textId="5E7F5209" w:rsidR="0036557E" w:rsidRDefault="006A4C26" w:rsidP="006C7A4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 xml:space="preserve">6. Zapłata za przedmiot umowy dokonana będzie w terminie do </w:t>
      </w:r>
      <w:r w:rsidR="006C7A4E">
        <w:rPr>
          <w:rFonts w:ascii="Century Gothic" w:hAnsi="Century Gothic"/>
          <w:color w:val="000000"/>
          <w:sz w:val="20"/>
          <w:szCs w:val="20"/>
        </w:rPr>
        <w:t>30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 dni od daty otrzymania przez</w:t>
      </w: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="006C7A4E">
        <w:rPr>
          <w:rFonts w:ascii="Century Gothic" w:hAnsi="Century Gothic"/>
          <w:color w:val="000000"/>
          <w:sz w:val="20"/>
          <w:szCs w:val="20"/>
        </w:rPr>
        <w:t>Zamawiającego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 prawidłowo wystawionej przez Wykonawcę faktury VAT wraz z bezusterkowym protokołem zdawczo-odbiorczym, podpisanym</w:t>
      </w:r>
      <w:r w:rsidR="006C7A4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przez upoważnione osoby, przelewem na konto Wykonawcy.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 xml:space="preserve">7. Za datę zapłaty przyjmuje się dzień obciążenia rachunku bankowego </w:t>
      </w:r>
      <w:r w:rsidR="0036557E">
        <w:rPr>
          <w:rFonts w:ascii="Century Gothic" w:hAnsi="Century Gothic"/>
          <w:color w:val="000000"/>
          <w:sz w:val="20"/>
          <w:szCs w:val="20"/>
        </w:rPr>
        <w:t>Zamawiającego.</w:t>
      </w:r>
    </w:p>
    <w:p w14:paraId="7CC0A1D9" w14:textId="557B07AC" w:rsidR="0036557E" w:rsidRDefault="0036557E" w:rsidP="006C7A4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8.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 xml:space="preserve">Wykonawca oświadcza, że rachunek bankowy </w:t>
      </w:r>
      <w:r>
        <w:rPr>
          <w:rFonts w:ascii="Century Gothic" w:hAnsi="Century Gothic"/>
          <w:color w:val="000000"/>
          <w:sz w:val="20"/>
          <w:szCs w:val="20"/>
        </w:rPr>
        <w:t xml:space="preserve">podany na fakturze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 xml:space="preserve">należy do Wykonawcy </w:t>
      </w:r>
      <w:r w:rsidR="00D122F2">
        <w:rPr>
          <w:rFonts w:ascii="Century Gothic" w:hAnsi="Century Gothic"/>
          <w:color w:val="000000"/>
          <w:sz w:val="20"/>
          <w:szCs w:val="20"/>
        </w:rPr>
        <w:br/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i został dla niego wydzielony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rachunek VAT na cele prowadzonej działalności gospodarczej.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color w:val="000000"/>
          <w:sz w:val="20"/>
          <w:szCs w:val="20"/>
        </w:rPr>
        <w:t>9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. Zmiana rachunku bankowego może nastąpić tylko w formie aneksu do umowy.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br/>
        <w:t>1</w:t>
      </w:r>
      <w:r>
        <w:rPr>
          <w:rFonts w:ascii="Century Gothic" w:hAnsi="Century Gothic"/>
          <w:color w:val="000000"/>
          <w:sz w:val="20"/>
          <w:szCs w:val="20"/>
        </w:rPr>
        <w:t>0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 xml:space="preserve">. </w:t>
      </w:r>
      <w:r>
        <w:rPr>
          <w:rFonts w:ascii="Century Gothic" w:hAnsi="Century Gothic"/>
          <w:color w:val="000000"/>
          <w:sz w:val="20"/>
          <w:szCs w:val="20"/>
        </w:rPr>
        <w:t>Zamawiający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 xml:space="preserve"> wyraża zgodę na otrzymywanie faktur w formie pliku pdf., które będą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br/>
        <w:t xml:space="preserve">wysyłane na adres: </w:t>
      </w:r>
      <w:hyperlink r:id="rId5" w:history="1">
        <w:r w:rsidRPr="000D0426">
          <w:rPr>
            <w:rStyle w:val="Hipercze"/>
            <w:rFonts w:ascii="Century Gothic" w:hAnsi="Century Gothic"/>
            <w:sz w:val="20"/>
            <w:szCs w:val="20"/>
          </w:rPr>
          <w:t>sekretariat@szamotuly.med.pl</w:t>
        </w:r>
      </w:hyperlink>
    </w:p>
    <w:p w14:paraId="52168C65" w14:textId="77777777" w:rsidR="00D122F2" w:rsidRDefault="006A4C26" w:rsidP="006C7A4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1</w:t>
      </w:r>
      <w:r w:rsidR="0036557E">
        <w:rPr>
          <w:rFonts w:ascii="Century Gothic" w:hAnsi="Century Gothic"/>
          <w:color w:val="000000"/>
          <w:sz w:val="20"/>
          <w:szCs w:val="20"/>
        </w:rPr>
        <w:t>1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. Działając na podstawie art. 106n ustawy z dnia 11 marca 2004 r. o podatku od towarów </w:t>
      </w:r>
      <w:r w:rsidR="00D122F2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i usług (Dz. U.</w:t>
      </w:r>
      <w:r w:rsidR="0036557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z 2022 r., poz. 931 – t,j. ze zmianami) Zamawiający wyraża zgodę na przesyłanie przez Wykonawcę</w:t>
      </w:r>
      <w:r w:rsidR="0036557E">
        <w:rPr>
          <w:rFonts w:ascii="Century Gothic" w:hAnsi="Century Gothic"/>
          <w:color w:val="000000"/>
          <w:sz w:val="20"/>
          <w:szCs w:val="20"/>
        </w:rPr>
        <w:t xml:space="preserve"> faktury </w:t>
      </w:r>
      <w:r w:rsidRPr="00741951">
        <w:rPr>
          <w:rFonts w:ascii="Century Gothic" w:hAnsi="Century Gothic"/>
          <w:color w:val="000000"/>
          <w:sz w:val="20"/>
          <w:szCs w:val="20"/>
        </w:rPr>
        <w:t>w formie elektronicznej nieedytowalnej, z adresu</w:t>
      </w:r>
      <w:r w:rsidR="00D122F2">
        <w:rPr>
          <w:rFonts w:ascii="Century Gothic" w:hAnsi="Century Gothic"/>
          <w:color w:val="000000"/>
          <w:sz w:val="20"/>
          <w:szCs w:val="20"/>
        </w:rPr>
        <w:t xml:space="preserve"> e-mail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na adres </w:t>
      </w:r>
      <w:r w:rsidR="0036557E">
        <w:rPr>
          <w:rFonts w:ascii="Century Gothic" w:hAnsi="Century Gothic"/>
          <w:color w:val="000000"/>
          <w:sz w:val="20"/>
          <w:szCs w:val="20"/>
        </w:rPr>
        <w:t xml:space="preserve">sekretariat@szamotuly.med.pl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dokumentów, faktur, duplikatów tych faktur oraz ich korekt. </w:t>
      </w:r>
    </w:p>
    <w:p w14:paraId="2D63F8D1" w14:textId="2A31C31A" w:rsidR="006A4C26" w:rsidRDefault="0036557E" w:rsidP="006C7A4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12.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W przypadku gdy przeszkody techniczne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lub formalne uniemożliwiają przesłanie faktur droga elektroniczną Zamawiający zobowiązuje się do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przyjmowania faktur w formie papierowej</w:t>
      </w:r>
    </w:p>
    <w:p w14:paraId="592F8758" w14:textId="77777777" w:rsidR="0036557E" w:rsidRPr="00741951" w:rsidRDefault="0036557E" w:rsidP="006C7A4E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91B020B" w14:textId="47508293" w:rsidR="0036557E" w:rsidRDefault="006A4C26" w:rsidP="0036557E">
      <w:pPr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36557E">
        <w:rPr>
          <w:rFonts w:ascii="Century Gothic" w:hAnsi="Century Gothic"/>
          <w:b/>
          <w:bCs/>
          <w:color w:val="000000"/>
          <w:sz w:val="20"/>
          <w:szCs w:val="20"/>
        </w:rPr>
        <w:t>7</w:t>
      </w:r>
    </w:p>
    <w:p w14:paraId="05C489C9" w14:textId="27ACD7A0" w:rsidR="00AB4AB0" w:rsidRDefault="006A4C26" w:rsidP="00AB4AB0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1. Wykonawca zapłaci Zamawiającemu karę umowną w przypadku: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>- zwłoki w wykonaniu przedmiotu umowy w wysokości 0</w:t>
      </w:r>
      <w:r w:rsidR="00D122F2">
        <w:rPr>
          <w:rFonts w:ascii="Century Gothic" w:hAnsi="Century Gothic"/>
          <w:color w:val="000000"/>
          <w:sz w:val="20"/>
          <w:szCs w:val="20"/>
        </w:rPr>
        <w:t>,</w:t>
      </w:r>
      <w:r w:rsidRPr="00741951">
        <w:rPr>
          <w:rFonts w:ascii="Century Gothic" w:hAnsi="Century Gothic"/>
          <w:color w:val="000000"/>
          <w:sz w:val="20"/>
          <w:szCs w:val="20"/>
        </w:rPr>
        <w:t>5 % wynagrodzenia brutto określonego w § 6</w:t>
      </w:r>
      <w:r w:rsidR="0036557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ust.1 umowy za każdy dzień zwłoki,</w:t>
      </w:r>
    </w:p>
    <w:p w14:paraId="092B4B63" w14:textId="53047905" w:rsidR="00AB4AB0" w:rsidRDefault="006A4C26" w:rsidP="00AB4AB0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- zwłoki w usunięciu wad w wysokości 0</w:t>
      </w:r>
      <w:r w:rsidR="00D122F2">
        <w:rPr>
          <w:rFonts w:ascii="Century Gothic" w:hAnsi="Century Gothic"/>
          <w:color w:val="000000"/>
          <w:sz w:val="20"/>
          <w:szCs w:val="20"/>
        </w:rPr>
        <w:t>,</w:t>
      </w:r>
      <w:r w:rsidRPr="00741951">
        <w:rPr>
          <w:rFonts w:ascii="Century Gothic" w:hAnsi="Century Gothic"/>
          <w:color w:val="000000"/>
          <w:sz w:val="20"/>
          <w:szCs w:val="20"/>
        </w:rPr>
        <w:t>5 % wynagrodzenia brutto określonego w § 6 ust.1 umowy</w:t>
      </w:r>
      <w:r w:rsidR="0036557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za każdy dzień zwłoki, liczonej od dnia wyznaczonego przez Zamawiającego na usunięcie wad.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>- odstąpienia od umowy przez Zamawiającego z przyczyn zawinionych wyłącznie przez Wykonawcę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w wysokości 20 % wynagrodzenia brutto określonego w § 6 ust.1 umowy.</w:t>
      </w:r>
      <w:r w:rsidRPr="00741951">
        <w:rPr>
          <w:rFonts w:ascii="Century Gothic" w:hAnsi="Century Gothic"/>
          <w:color w:val="000000"/>
          <w:sz w:val="20"/>
          <w:szCs w:val="20"/>
        </w:rPr>
        <w:br/>
        <w:t xml:space="preserve">2. Zamawiający w przypadku nieusunięcia przez Wykonawcę wad w dostarczonym przedmiocie 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umowy </w:t>
      </w:r>
      <w:r w:rsidRPr="00741951">
        <w:rPr>
          <w:rFonts w:ascii="Century Gothic" w:hAnsi="Century Gothic"/>
          <w:color w:val="000000"/>
          <w:sz w:val="20"/>
          <w:szCs w:val="20"/>
        </w:rPr>
        <w:t>w terminie wyznaczonym przez Zamawiającego, może odstąpić od umowy bez obowiązku zapłaty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Wykonawcy wynagrodzenia określonego w § 6</w:t>
      </w:r>
      <w:r w:rsidR="00D122F2">
        <w:rPr>
          <w:rFonts w:ascii="Century Gothic" w:hAnsi="Century Gothic"/>
          <w:color w:val="000000"/>
          <w:sz w:val="20"/>
          <w:szCs w:val="20"/>
        </w:rPr>
        <w:t xml:space="preserve"> ust. 1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, przy czym w takim </w:t>
      </w:r>
      <w:r w:rsidRPr="00741951">
        <w:rPr>
          <w:rFonts w:ascii="Century Gothic" w:hAnsi="Century Gothic"/>
          <w:color w:val="000000"/>
          <w:sz w:val="20"/>
          <w:szCs w:val="20"/>
        </w:rPr>
        <w:lastRenderedPageBreak/>
        <w:t>przypadku Zamawiający zwróci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Wykonawcy przedmiot umowy w stanie, w jakim będzie się znajdował. Oświadczenie o odstąpieniu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Zamawiający złoży w terminie 14 dni od końca terminu na usunięcie wad.</w:t>
      </w:r>
    </w:p>
    <w:p w14:paraId="42CC407C" w14:textId="77777777" w:rsidR="00AB4AB0" w:rsidRDefault="006A4C26" w:rsidP="00AB4AB0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3. Karę, o której mowa w ust. 1, Wykonawca zapłaci na wskazany przez Zamawiającego rachunek bankowy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przelewem, w terminie 14 dni od dnia doręczenia mu żądania Zamawiającego zapłaty takiej kary umownej.</w:t>
      </w:r>
    </w:p>
    <w:p w14:paraId="4C4ACC85" w14:textId="77777777" w:rsidR="00AB4AB0" w:rsidRDefault="006A4C26" w:rsidP="00AB4AB0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4. Zamawiający jest upoważniony do potrącenia należnych kar umownych z wynagrodzenia Wykonawcy, na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co Wykonawca wyraża zgodę. Jeżeli termin płatności kary umownej jest dłuższy niż termin płatności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faktury, z którą miałoby zostać dokonane potrącenie, to Wykonawca wyraża zgodę na skrócenie terminu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płatności kary umownej i zrównania go z terminem płatności faktury celem dokonania potrącenia.</w:t>
      </w:r>
    </w:p>
    <w:p w14:paraId="5C1BF95E" w14:textId="77777777" w:rsidR="00AB4AB0" w:rsidRDefault="006A4C26" w:rsidP="00AB4AB0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5. Zamawiający może domagać się odszkodowania na zasadach ogólnych, jeżeli poniesiona szkoda przekracza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kary umowne.</w:t>
      </w:r>
    </w:p>
    <w:p w14:paraId="18C0A6CF" w14:textId="2DDCACA8" w:rsidR="00AB4AB0" w:rsidRDefault="006A4C26" w:rsidP="00AB4AB0">
      <w:pPr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AB4AB0">
        <w:rPr>
          <w:rFonts w:ascii="Century Gothic" w:hAnsi="Century Gothic"/>
          <w:b/>
          <w:bCs/>
          <w:color w:val="000000"/>
          <w:sz w:val="20"/>
          <w:szCs w:val="20"/>
        </w:rPr>
        <w:t>8</w:t>
      </w:r>
    </w:p>
    <w:p w14:paraId="6C9C58AC" w14:textId="1589B771" w:rsidR="00AB4AB0" w:rsidRDefault="006A4C26" w:rsidP="00AB4AB0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1. </w:t>
      </w:r>
      <w:r w:rsidR="00F805CF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Przedstawicielem Zamawiającego jest: </w:t>
      </w:r>
      <w:r w:rsidR="00AB4AB0" w:rsidRPr="00741951">
        <w:rPr>
          <w:rFonts w:ascii="Century Gothic" w:hAnsi="Century Gothic"/>
          <w:color w:val="000000"/>
          <w:sz w:val="20"/>
          <w:szCs w:val="20"/>
        </w:rPr>
        <w:t>Pan/Pani ……………………………….., tel. …………….</w:t>
      </w:r>
    </w:p>
    <w:p w14:paraId="0BE8DE0A" w14:textId="77777777" w:rsidR="00AB4AB0" w:rsidRDefault="006A4C26" w:rsidP="00AB4AB0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2.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Przedstawicielem Wykonawcy jest: </w:t>
      </w:r>
      <w:bookmarkStart w:id="2" w:name="_Hlk169861760"/>
      <w:r w:rsidRPr="00741951">
        <w:rPr>
          <w:rFonts w:ascii="Century Gothic" w:hAnsi="Century Gothic"/>
          <w:color w:val="000000"/>
          <w:sz w:val="20"/>
          <w:szCs w:val="20"/>
        </w:rPr>
        <w:t>Pan/Pani ……………………………….., tel. …………….</w:t>
      </w:r>
      <w:bookmarkEnd w:id="2"/>
      <w:r w:rsidRPr="00741951">
        <w:rPr>
          <w:rFonts w:ascii="Century Gothic" w:hAnsi="Century Gothic"/>
          <w:color w:val="000000"/>
          <w:sz w:val="20"/>
          <w:szCs w:val="20"/>
        </w:rPr>
        <w:br/>
        <w:t>3. W przypadku zmiany osób określonych w ust. 1-2 powyżej, strony zobowiązane są do natychmiastowego,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wzajemnego powiadomienia się o tym fakcie w formie pisemnej. Zmiana ww. osób nie stanowi zmiany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umowy.</w:t>
      </w:r>
    </w:p>
    <w:p w14:paraId="0CDA062F" w14:textId="2AAD2598" w:rsidR="006A4C26" w:rsidRDefault="006A4C26" w:rsidP="00AB4AB0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t>4. Osoby wymienione w ust. 1 i 2 są uprawnione do przekazywania i przyjmowania wszelkich uwag i zaleceń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w sprawach związanych z realizacją umowy, w tym do przekazania i odbioru przedmiotu umowy oraz do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potwierdzenia, że dostawa, instalacja, szkolenie oraz pozostałe zobowiązania określone w §1 zostały</w:t>
      </w:r>
      <w:r w:rsidR="00AB4AB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wykonane należycie.</w:t>
      </w:r>
    </w:p>
    <w:p w14:paraId="5922503B" w14:textId="77777777" w:rsidR="00AB4AB0" w:rsidRPr="00741951" w:rsidRDefault="00AB4AB0" w:rsidP="00AB4AB0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FCB97BA" w14:textId="6715FB4A" w:rsidR="00AB4AB0" w:rsidRDefault="006A4C26" w:rsidP="00AB4AB0">
      <w:pPr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AB4AB0">
        <w:rPr>
          <w:rFonts w:ascii="Century Gothic" w:hAnsi="Century Gothic"/>
          <w:b/>
          <w:bCs/>
          <w:color w:val="000000"/>
          <w:sz w:val="20"/>
          <w:szCs w:val="20"/>
        </w:rPr>
        <w:t>9</w:t>
      </w:r>
    </w:p>
    <w:p w14:paraId="794A0226" w14:textId="38F2AAFF" w:rsidR="00893C2F" w:rsidRPr="00405377" w:rsidRDefault="006A4C26" w:rsidP="00893C2F">
      <w:pPr>
        <w:spacing w:after="0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1. Odbiór przedmiotu umowy nastąpi w siedzibie Zamawiającego na podstawie protokołu zdawczo</w:t>
      </w:r>
      <w:r w:rsidR="00D122F2">
        <w:rPr>
          <w:rFonts w:ascii="Century Gothic" w:hAnsi="Century Gothic"/>
          <w:color w:val="000000"/>
          <w:sz w:val="20"/>
          <w:szCs w:val="20"/>
        </w:rPr>
        <w:t>-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odbiorczego podpisanego przez obie strony umowy, którego wzór stanowi </w:t>
      </w:r>
      <w:r w:rsidRPr="00405377">
        <w:rPr>
          <w:rFonts w:ascii="Century Gothic" w:hAnsi="Century Gothic"/>
          <w:b/>
          <w:bCs/>
          <w:color w:val="000000"/>
          <w:sz w:val="20"/>
          <w:szCs w:val="20"/>
        </w:rPr>
        <w:t>załącznik nr</w:t>
      </w:r>
      <w:r w:rsidR="00D122F2" w:rsidRPr="00405377">
        <w:rPr>
          <w:rFonts w:ascii="Century Gothic" w:hAnsi="Century Gothic"/>
          <w:b/>
          <w:bCs/>
          <w:color w:val="000000"/>
          <w:sz w:val="20"/>
          <w:szCs w:val="20"/>
        </w:rPr>
        <w:t xml:space="preserve"> 2</w:t>
      </w:r>
      <w:r w:rsidRPr="00405377">
        <w:rPr>
          <w:rFonts w:ascii="Century Gothic" w:hAnsi="Century Gothic"/>
          <w:b/>
          <w:bCs/>
          <w:color w:val="000000"/>
          <w:sz w:val="20"/>
          <w:szCs w:val="20"/>
        </w:rPr>
        <w:t xml:space="preserve"> do umowy.</w:t>
      </w:r>
    </w:p>
    <w:p w14:paraId="454EB921" w14:textId="77777777" w:rsidR="00D122F2" w:rsidRDefault="00AB4AB0" w:rsidP="00893C2F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2.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W dniu odbioru przedmiotu umowy Wykonawca przedłoży niezbędna dokumentację urządzenia w języku</w:t>
      </w:r>
      <w:r w:rsidR="00893C2F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polskim oraz wykaz przeszkolonych osób.</w:t>
      </w:r>
    </w:p>
    <w:p w14:paraId="0296252A" w14:textId="6AE28684" w:rsidR="00893C2F" w:rsidRDefault="00893C2F" w:rsidP="00893C2F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 w:rsidRPr="00A613B7">
        <w:rPr>
          <w:rFonts w:ascii="Century Gothic" w:hAnsi="Century Gothic"/>
          <w:color w:val="000000"/>
          <w:sz w:val="20"/>
          <w:szCs w:val="20"/>
        </w:rPr>
        <w:t>3</w:t>
      </w:r>
      <w:r w:rsidR="006A4C26" w:rsidRPr="00A613B7">
        <w:rPr>
          <w:rFonts w:ascii="Century Gothic" w:hAnsi="Century Gothic"/>
          <w:color w:val="000000"/>
          <w:sz w:val="20"/>
          <w:szCs w:val="20"/>
        </w:rPr>
        <w:t>. Zamawiający przystąpi do czynności odbiorowych w terminie 3 dni roboczych od momentu zgłoszenia</w:t>
      </w:r>
      <w:r w:rsidRPr="00A613B7">
        <w:rPr>
          <w:rFonts w:ascii="Century Gothic" w:hAnsi="Century Gothic"/>
          <w:color w:val="000000"/>
          <w:sz w:val="20"/>
          <w:szCs w:val="20"/>
        </w:rPr>
        <w:t xml:space="preserve"> przez </w:t>
      </w:r>
      <w:r w:rsidR="006A4C26" w:rsidRPr="00A613B7">
        <w:rPr>
          <w:rFonts w:ascii="Century Gothic" w:hAnsi="Century Gothic"/>
          <w:color w:val="000000"/>
          <w:sz w:val="20"/>
          <w:szCs w:val="20"/>
        </w:rPr>
        <w:t>Wykonawc</w:t>
      </w:r>
      <w:r w:rsidRPr="00A613B7">
        <w:rPr>
          <w:rFonts w:ascii="Century Gothic" w:hAnsi="Century Gothic"/>
          <w:color w:val="000000"/>
          <w:sz w:val="20"/>
          <w:szCs w:val="20"/>
        </w:rPr>
        <w:t>ę</w:t>
      </w:r>
      <w:r w:rsidR="006A4C26" w:rsidRPr="00A613B7">
        <w:rPr>
          <w:rFonts w:ascii="Century Gothic" w:hAnsi="Century Gothic"/>
          <w:color w:val="000000"/>
          <w:sz w:val="20"/>
          <w:szCs w:val="20"/>
        </w:rPr>
        <w:t xml:space="preserve"> gotowości do odbioru i zakończy czynności odbiorowe w terminie </w:t>
      </w:r>
      <w:r w:rsidR="00A613B7">
        <w:rPr>
          <w:rFonts w:ascii="Century Gothic" w:hAnsi="Century Gothic"/>
          <w:color w:val="000000"/>
          <w:sz w:val="20"/>
          <w:szCs w:val="20"/>
        </w:rPr>
        <w:t xml:space="preserve">do </w:t>
      </w:r>
      <w:r w:rsidR="006A4C26" w:rsidRPr="00A613B7">
        <w:rPr>
          <w:rFonts w:ascii="Century Gothic" w:hAnsi="Century Gothic"/>
          <w:color w:val="000000"/>
          <w:sz w:val="20"/>
          <w:szCs w:val="20"/>
        </w:rPr>
        <w:t>7 dni</w:t>
      </w:r>
      <w:r w:rsidR="00A613B7">
        <w:rPr>
          <w:rFonts w:ascii="Century Gothic" w:hAnsi="Century Gothic"/>
          <w:color w:val="000000"/>
          <w:sz w:val="20"/>
          <w:szCs w:val="20"/>
        </w:rPr>
        <w:t xml:space="preserve"> roboczych</w:t>
      </w:r>
      <w:r w:rsidR="006A4C26" w:rsidRPr="00A613B7">
        <w:rPr>
          <w:rFonts w:ascii="Century Gothic" w:hAnsi="Century Gothic"/>
          <w:color w:val="000000"/>
          <w:sz w:val="20"/>
          <w:szCs w:val="20"/>
        </w:rPr>
        <w:t>, licząc od dnia ich</w:t>
      </w:r>
      <w:r w:rsidRPr="00A613B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A613B7">
        <w:rPr>
          <w:rFonts w:ascii="Century Gothic" w:hAnsi="Century Gothic"/>
          <w:color w:val="000000"/>
          <w:sz w:val="20"/>
          <w:szCs w:val="20"/>
        </w:rPr>
        <w:t>rozpoczęcia. W przypadku niewykonania terminu w tym czasie przedmiot umowy uważa się za odebrany.</w:t>
      </w:r>
    </w:p>
    <w:p w14:paraId="3D6C6929" w14:textId="77777777" w:rsidR="00893C2F" w:rsidRDefault="00893C2F" w:rsidP="00893C2F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4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. Jeżeli w trakcie odbioru przedmiotu umowy zostaną stwierdzone wady, to Zamawiający: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br/>
        <w:t>- odmawia odbioru do czasu usunięcia wad nadających się do usunięcia;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br/>
        <w:t>- w przypadku gdy wady te nie nadają się do usunięcia, żąda wykonania przedmiotu umowy po raz drugi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w ramach ustalonego w niniejszej umowie wynagrodzenia.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br/>
        <w:t>- odstępuje od umowy.</w:t>
      </w:r>
    </w:p>
    <w:p w14:paraId="5DA31240" w14:textId="22867989" w:rsidR="00893C2F" w:rsidRDefault="006A4C26" w:rsidP="00893C2F">
      <w:pPr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>§ 1</w:t>
      </w:r>
      <w:r w:rsidR="00893C2F">
        <w:rPr>
          <w:rFonts w:ascii="Century Gothic" w:hAnsi="Century Gothic"/>
          <w:b/>
          <w:bCs/>
          <w:color w:val="000000"/>
          <w:sz w:val="20"/>
          <w:szCs w:val="20"/>
        </w:rPr>
        <w:t>0</w:t>
      </w:r>
    </w:p>
    <w:p w14:paraId="126DC5AE" w14:textId="77777777" w:rsidR="00893C2F" w:rsidRDefault="006A4C26" w:rsidP="00AB4AB0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741951">
        <w:rPr>
          <w:rFonts w:ascii="Century Gothic" w:hAnsi="Century Gothic"/>
          <w:color w:val="000000"/>
          <w:sz w:val="20"/>
          <w:szCs w:val="20"/>
        </w:rPr>
        <w:t>Wszelkie zmiany treści niniejszej umowy wymagają zachowania formy pisemnej pod rygorem nieważności.</w:t>
      </w:r>
    </w:p>
    <w:p w14:paraId="36D1B1A7" w14:textId="62D6BEBB" w:rsidR="00893C2F" w:rsidRDefault="006A4C26" w:rsidP="00893C2F">
      <w:pPr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bookmarkStart w:id="3" w:name="_Hlk170285990"/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>§ 1</w:t>
      </w:r>
      <w:r w:rsidR="00B7498D">
        <w:rPr>
          <w:rFonts w:ascii="Century Gothic" w:hAnsi="Century Gothic"/>
          <w:b/>
          <w:bCs/>
          <w:color w:val="000000"/>
          <w:sz w:val="20"/>
          <w:szCs w:val="20"/>
        </w:rPr>
        <w:t>1</w:t>
      </w:r>
    </w:p>
    <w:bookmarkEnd w:id="3"/>
    <w:p w14:paraId="453854EF" w14:textId="77777777" w:rsidR="00F805CF" w:rsidRPr="00F805CF" w:rsidRDefault="00F805CF" w:rsidP="00187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5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Z zastrzeżeniem ust. 2, Wykonawca zobowiązuje się w czasie obowiązywania niniejszej umowy, </w:t>
      </w:r>
      <w:r w:rsidRPr="00F805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a także po jej wygaśnięciu lub rozwiązaniu, do traktowania jako poufnych wszelkich informacji, które zostaną mu udostępnione lub przekazane przez Zamawiającego w związku z wykonaniem niniejszej umowy, nie udostępniania ich w jakikolwiek sposób osobom trzecim bez pisemnej zgody Zamawiającego i wykorzystania ich tylko do celów określonych w umowie.</w:t>
      </w:r>
    </w:p>
    <w:p w14:paraId="1D1F26F3" w14:textId="77777777" w:rsidR="00F805CF" w:rsidRPr="00F805CF" w:rsidRDefault="00F805CF" w:rsidP="00187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5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2. Obowiązek zachowania poufności, o którym mowa w ust. 1, nie dotyczy informacji, które:</w:t>
      </w:r>
      <w:r w:rsidRPr="00F805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1) w czasie ich ujawnienia były publicznie znane; </w:t>
      </w:r>
    </w:p>
    <w:p w14:paraId="4F25EEC0" w14:textId="77777777" w:rsidR="00F805CF" w:rsidRDefault="00F805CF" w:rsidP="00187B7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805C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 których obowiązek ujawnienia wynika z bezwzględnie obowiązującego przepisu prawa, orzeczenia sądu lub decyzji innego uprawnionego organu władzy, z zastrzeżeniem niezwłocznego powiadomienia Zamawiającego o takim obowiązku i zabezpieczenia poufności tych informacji.</w:t>
      </w:r>
    </w:p>
    <w:p w14:paraId="3BE3348D" w14:textId="0E1B5563" w:rsidR="00F805CF" w:rsidRDefault="00F805CF" w:rsidP="00F805CF">
      <w:pPr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>§ 1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2</w:t>
      </w:r>
    </w:p>
    <w:p w14:paraId="3893ECBD" w14:textId="41F93F92" w:rsidR="00F805CF" w:rsidRDefault="00187B7D" w:rsidP="00187B7D">
      <w:pPr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187B7D">
        <w:rPr>
          <w:rFonts w:ascii="Century Gothic" w:hAnsi="Century Gothic"/>
          <w:color w:val="000000"/>
          <w:sz w:val="20"/>
          <w:szCs w:val="20"/>
        </w:rPr>
        <w:t xml:space="preserve">Od 25 maja 2018 roku obowiązuje Rozporządzenie Parlamentu Europejskiego i Rady (EU) 2016/679 z dnia 27 kwietnia 2016 roku w sprawie ochrony osób fizycznych w związku z przetwarzaniem ich danych osobowych i w sprawie swobodnego przepływu takich danych oraz uchylenia dyrektywy 95/46/WE (określane jako RODO, GDPR lub Ogólne Rozporządzenie o Ochronie Danych Osobowych). Celem RODO jest ujednolicenie zasad przetwarzania danych osobowych w całej Unii Europejskiej oraz ustandaryzowanie informacji kierowanych do klientów o ich prawach. Informacje dotyczące przetwarzania Państwa danych osobowych przez Samodzielny Publiczny Zakład Opieki Zdrowotnej, 64-500 Szamotuły, ul. Sukiennicza 13 oraz zasady, na jakich się to odbywa po 25 maja 2018 roku została zamieszczona na stronie </w:t>
      </w:r>
      <w:r w:rsidRPr="00187B7D">
        <w:rPr>
          <w:rFonts w:ascii="Century Gothic" w:hAnsi="Century Gothic"/>
          <w:sz w:val="20"/>
          <w:szCs w:val="20"/>
        </w:rPr>
        <w:t xml:space="preserve">internetowej: </w:t>
      </w:r>
      <w:hyperlink r:id="rId6" w:history="1">
        <w:r w:rsidRPr="00187B7D">
          <w:rPr>
            <w:rFonts w:ascii="Century Gothic" w:hAnsi="Century Gothic"/>
            <w:color w:val="0000FF"/>
            <w:sz w:val="20"/>
            <w:szCs w:val="20"/>
            <w:u w:val="single"/>
          </w:rPr>
          <w:t>http://szamotuly.med.pl/strona/rodo</w:t>
        </w:r>
      </w:hyperlink>
      <w:r w:rsidRPr="00187B7D">
        <w:rPr>
          <w:rFonts w:ascii="Century Gothic" w:hAnsi="Century Gothic"/>
          <w:sz w:val="20"/>
          <w:szCs w:val="20"/>
        </w:rPr>
        <w:t>.</w:t>
      </w:r>
    </w:p>
    <w:p w14:paraId="74F54C2D" w14:textId="37442A5A" w:rsidR="00F805CF" w:rsidRDefault="00187B7D" w:rsidP="00187B7D">
      <w:pPr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>§ 1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3</w:t>
      </w:r>
    </w:p>
    <w:p w14:paraId="67FC797A" w14:textId="40BFF136" w:rsidR="00893C2F" w:rsidRDefault="006A4C26" w:rsidP="00187B7D">
      <w:pPr>
        <w:spacing w:after="0"/>
        <w:rPr>
          <w:rFonts w:ascii="Century Gothic" w:hAnsi="Century Gothic"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="00187B7D">
        <w:rPr>
          <w:rFonts w:ascii="Century Gothic" w:hAnsi="Century Gothic"/>
          <w:color w:val="000000"/>
          <w:sz w:val="20"/>
          <w:szCs w:val="20"/>
        </w:rPr>
        <w:t>1</w:t>
      </w:r>
      <w:r w:rsidRPr="00741951">
        <w:rPr>
          <w:rFonts w:ascii="Century Gothic" w:hAnsi="Century Gothic"/>
          <w:color w:val="000000"/>
          <w:sz w:val="20"/>
          <w:szCs w:val="20"/>
        </w:rPr>
        <w:t xml:space="preserve">. Spory wynikłe z niniejszej umowy strony będą starały się rozwiązać polubownie. W </w:t>
      </w:r>
      <w:r w:rsidR="00893C2F">
        <w:rPr>
          <w:rFonts w:ascii="Century Gothic" w:hAnsi="Century Gothic"/>
          <w:color w:val="000000"/>
          <w:sz w:val="20"/>
          <w:szCs w:val="20"/>
        </w:rPr>
        <w:t>pr</w:t>
      </w:r>
      <w:r w:rsidRPr="00741951">
        <w:rPr>
          <w:rFonts w:ascii="Century Gothic" w:hAnsi="Century Gothic"/>
          <w:color w:val="000000"/>
          <w:sz w:val="20"/>
          <w:szCs w:val="20"/>
        </w:rPr>
        <w:t>zypadkach</w:t>
      </w:r>
      <w:r w:rsidR="00893C2F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741951">
        <w:rPr>
          <w:rFonts w:ascii="Century Gothic" w:hAnsi="Century Gothic"/>
          <w:color w:val="000000"/>
          <w:sz w:val="20"/>
          <w:szCs w:val="20"/>
        </w:rPr>
        <w:t>nierozstrzygniętych sprawy sporne rozstrzygał będzie właściwy dla Zamawiającego sąd powszechny.</w:t>
      </w:r>
    </w:p>
    <w:p w14:paraId="68B03287" w14:textId="254357CB" w:rsidR="00893C2F" w:rsidRDefault="00187B7D" w:rsidP="00F805CF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2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. W sprawach nieuregulowanych niniejszą umową będą miały zastosowania przepisy Kodeksu Cywilnego.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color w:val="000000"/>
          <w:sz w:val="20"/>
          <w:szCs w:val="20"/>
        </w:rPr>
        <w:t>3</w:t>
      </w:r>
      <w:r w:rsidR="006A4C26" w:rsidRPr="00741951">
        <w:rPr>
          <w:rFonts w:ascii="Century Gothic" w:hAnsi="Century Gothic"/>
          <w:color w:val="000000"/>
          <w:sz w:val="20"/>
          <w:szCs w:val="20"/>
        </w:rPr>
        <w:t>. Umowę sporządzono w 2 jednobrzmiących egzemplarzach, po jednym dla każdej ze stron.</w:t>
      </w:r>
    </w:p>
    <w:p w14:paraId="677BA710" w14:textId="77777777" w:rsidR="00F805CF" w:rsidRDefault="00F805CF" w:rsidP="00F805CF">
      <w:pPr>
        <w:spacing w:after="0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13A4E045" w14:textId="251219AF" w:rsidR="00187B7D" w:rsidRDefault="00187B7D" w:rsidP="00187B7D">
      <w:pPr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>§ 1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4</w:t>
      </w:r>
    </w:p>
    <w:p w14:paraId="5A252F67" w14:textId="77777777" w:rsidR="00F805CF" w:rsidRDefault="00F805CF" w:rsidP="00187B7D">
      <w:pPr>
        <w:spacing w:after="0"/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79B408E7" w14:textId="77777777" w:rsidR="00F14B73" w:rsidRDefault="00187B7D" w:rsidP="00187B7D">
      <w:pPr>
        <w:spacing w:after="0"/>
        <w:rPr>
          <w:rFonts w:ascii="Century Gothic" w:hAnsi="Century Gothic"/>
          <w:color w:val="000000"/>
          <w:sz w:val="20"/>
          <w:szCs w:val="20"/>
        </w:rPr>
      </w:pPr>
      <w:r w:rsidRPr="00F805CF">
        <w:rPr>
          <w:rFonts w:ascii="Century Gothic" w:hAnsi="Century Gothic"/>
          <w:color w:val="000000"/>
          <w:sz w:val="20"/>
          <w:szCs w:val="20"/>
        </w:rPr>
        <w:t>Integralnymi składnikami niniejszej umowy są:</w:t>
      </w:r>
      <w:r w:rsidRPr="00F805CF"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color w:val="000000"/>
          <w:sz w:val="20"/>
          <w:szCs w:val="20"/>
        </w:rPr>
        <w:t xml:space="preserve">- </w:t>
      </w:r>
      <w:r w:rsidRPr="00F805CF">
        <w:rPr>
          <w:rFonts w:ascii="Century Gothic" w:hAnsi="Century Gothic"/>
          <w:color w:val="000000"/>
          <w:sz w:val="20"/>
          <w:szCs w:val="20"/>
        </w:rPr>
        <w:t>Opis przedmiotu zamówienia – załącznik nr 1</w:t>
      </w:r>
      <w:r w:rsidRPr="00F805CF"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color w:val="000000"/>
          <w:sz w:val="20"/>
          <w:szCs w:val="20"/>
        </w:rPr>
        <w:t xml:space="preserve">- </w:t>
      </w:r>
      <w:r w:rsidRPr="00F805CF">
        <w:rPr>
          <w:rFonts w:ascii="Century Gothic" w:hAnsi="Century Gothic"/>
          <w:color w:val="000000"/>
          <w:sz w:val="20"/>
          <w:szCs w:val="20"/>
        </w:rPr>
        <w:t>Protokół zdawczo-odbiorczy – załącznik nr 2</w:t>
      </w:r>
    </w:p>
    <w:p w14:paraId="68542494" w14:textId="6069CCB0" w:rsidR="00187B7D" w:rsidRDefault="00F14B73" w:rsidP="00F14B73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- </w:t>
      </w:r>
      <w:r w:rsidRPr="00F14B73">
        <w:rPr>
          <w:rFonts w:ascii="Century Gothic" w:eastAsia="Aptos" w:hAnsi="Century Gothic" w:cs="Times New Roman"/>
          <w:sz w:val="20"/>
          <w:szCs w:val="20"/>
        </w:rPr>
        <w:t>PROTOKÓŁ PRZEKAZANIA TERENU DO PRAC MONTAŻOWYCH</w:t>
      </w:r>
      <w:r>
        <w:rPr>
          <w:rFonts w:ascii="Century Gothic" w:hAnsi="Century Gothic"/>
          <w:color w:val="000000"/>
          <w:sz w:val="20"/>
          <w:szCs w:val="20"/>
        </w:rPr>
        <w:t xml:space="preserve"> – załącznik nr 3</w:t>
      </w:r>
      <w:r w:rsidR="00187B7D" w:rsidRPr="00F805CF">
        <w:rPr>
          <w:rFonts w:ascii="Century Gothic" w:hAnsi="Century Gothic"/>
          <w:color w:val="000000"/>
          <w:sz w:val="20"/>
          <w:szCs w:val="20"/>
        </w:rPr>
        <w:br/>
      </w:r>
      <w:r w:rsidR="00187B7D">
        <w:rPr>
          <w:rFonts w:ascii="Century Gothic" w:hAnsi="Century Gothic"/>
          <w:color w:val="000000"/>
          <w:sz w:val="20"/>
          <w:szCs w:val="20"/>
        </w:rPr>
        <w:t xml:space="preserve">- </w:t>
      </w:r>
      <w:r w:rsidR="00187B7D" w:rsidRPr="00F805CF">
        <w:rPr>
          <w:rFonts w:ascii="Century Gothic" w:hAnsi="Century Gothic"/>
          <w:color w:val="000000"/>
          <w:sz w:val="20"/>
          <w:szCs w:val="20"/>
        </w:rPr>
        <w:t xml:space="preserve">Polisa OC </w:t>
      </w:r>
      <w:r w:rsidR="00187B7D">
        <w:rPr>
          <w:rFonts w:ascii="Century Gothic" w:hAnsi="Century Gothic"/>
          <w:color w:val="000000"/>
          <w:sz w:val="20"/>
          <w:szCs w:val="20"/>
        </w:rPr>
        <w:t xml:space="preserve"> – załącznik nr </w:t>
      </w:r>
      <w:r>
        <w:rPr>
          <w:rFonts w:ascii="Century Gothic" w:hAnsi="Century Gothic"/>
          <w:color w:val="000000"/>
          <w:sz w:val="20"/>
          <w:szCs w:val="20"/>
        </w:rPr>
        <w:t>4</w:t>
      </w:r>
    </w:p>
    <w:p w14:paraId="4AFA29F8" w14:textId="77777777" w:rsidR="00187B7D" w:rsidRDefault="00187B7D" w:rsidP="00187B7D">
      <w:pPr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42A5E02D" w14:textId="77777777" w:rsidR="00187B7D" w:rsidRPr="00187B7D" w:rsidRDefault="00187B7D" w:rsidP="00187B7D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</w:pPr>
      <w:r w:rsidRPr="00187B7D"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  <w:t>Wykonawca oświadcza, że w dniu zawarcia umowy nie podlega wykluczeniu z postępowania na podstawie art. 7 ust. 1 ustawy z dnia 13 kwietnia 2022r. o szczególnych rozwiązaniach w zakresie przeciwdziałania wspieraniu agresji na Ukrainę oraz służących ochronie bezpieczeństwa narodowego, na czas trwania tych okoliczności (Dz. U. z 2024 r. poz. 507). W przypadku zmiany sytuacji w trakcie obowiązywania niniejszej umowy, Wykonawca niezwłocznie powiadomi o tym Zamawiającego.</w:t>
      </w:r>
    </w:p>
    <w:p w14:paraId="0E5A6C0D" w14:textId="77777777" w:rsidR="00187B7D" w:rsidRDefault="00187B7D" w:rsidP="00187B7D">
      <w:pPr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759CE810" w14:textId="77777777" w:rsidR="00893C2F" w:rsidRDefault="00893C2F" w:rsidP="00893C2F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3FE98AC" w14:textId="3BD97820" w:rsidR="006A4C26" w:rsidRDefault="006A4C26" w:rsidP="00893C2F">
      <w:pPr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41951">
        <w:rPr>
          <w:rFonts w:ascii="Century Gothic" w:hAnsi="Century Gothic"/>
          <w:color w:val="000000"/>
          <w:sz w:val="20"/>
          <w:szCs w:val="20"/>
        </w:rPr>
        <w:br/>
      </w:r>
      <w:r w:rsidR="00893C2F" w:rsidRPr="00741951">
        <w:rPr>
          <w:rFonts w:ascii="Century Gothic" w:hAnsi="Century Gothic"/>
          <w:b/>
          <w:bCs/>
          <w:color w:val="000000"/>
          <w:sz w:val="20"/>
          <w:szCs w:val="20"/>
        </w:rPr>
        <w:t>Wykonawca:</w:t>
      </w:r>
      <w:r w:rsidR="00893C2F">
        <w:rPr>
          <w:rFonts w:ascii="Century Gothic" w:hAnsi="Century Gothic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741951">
        <w:rPr>
          <w:rFonts w:ascii="Century Gothic" w:hAnsi="Century Gothic"/>
          <w:b/>
          <w:bCs/>
          <w:color w:val="000000"/>
          <w:sz w:val="20"/>
          <w:szCs w:val="20"/>
        </w:rPr>
        <w:t xml:space="preserve">Zamawiający: </w:t>
      </w:r>
    </w:p>
    <w:p w14:paraId="20714605" w14:textId="77777777" w:rsidR="00893C2F" w:rsidRDefault="00893C2F" w:rsidP="00893C2F">
      <w:pPr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3B8D440" w14:textId="77777777" w:rsidR="00893C2F" w:rsidRDefault="00893C2F" w:rsidP="00893C2F">
      <w:pPr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5858F2D" w14:textId="77777777" w:rsidR="00893C2F" w:rsidRDefault="00893C2F" w:rsidP="00893C2F">
      <w:pPr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47E6F52" w14:textId="77777777" w:rsidR="00893C2F" w:rsidRDefault="00893C2F" w:rsidP="00893C2F">
      <w:pPr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59A06A7C" w14:textId="77777777" w:rsidR="00893C2F" w:rsidRDefault="00893C2F" w:rsidP="00893C2F">
      <w:pPr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04FE1420" w14:textId="6D7693EC" w:rsidR="00893C2F" w:rsidRDefault="006A4C26" w:rsidP="00893C2F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4195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Załącznik nr </w:t>
      </w:r>
      <w:r w:rsidR="00B7498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</w:t>
      </w:r>
      <w:r w:rsidRPr="0074195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do projektu umowy</w:t>
      </w:r>
    </w:p>
    <w:p w14:paraId="00D71B56" w14:textId="30317AB9" w:rsidR="00F14B73" w:rsidRDefault="00F14B73" w:rsidP="00F14B7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ZP-3891-37/2024</w:t>
      </w:r>
    </w:p>
    <w:p w14:paraId="1438BD0D" w14:textId="77777777" w:rsidR="00187B7D" w:rsidRDefault="00187B7D" w:rsidP="00893C2F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5538FD9" w14:textId="77777777" w:rsidR="00187B7D" w:rsidRDefault="00187B7D" w:rsidP="00893C2F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C220757" w14:textId="77777777" w:rsidR="00187B7D" w:rsidRDefault="00187B7D" w:rsidP="00893C2F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49618FA" w14:textId="77777777" w:rsidR="00893C2F" w:rsidRDefault="006A4C26" w:rsidP="00893C2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4195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>PROTOKÓŁ ZDAWCZO-ODBIORCZY</w:t>
      </w:r>
    </w:p>
    <w:p w14:paraId="4808F4E2" w14:textId="77777777" w:rsidR="00187B7D" w:rsidRDefault="00187B7D" w:rsidP="00893C2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11107B0" w14:textId="3BAF0A27" w:rsidR="006A4C26" w:rsidRPr="00741951" w:rsidRDefault="006A4C26" w:rsidP="006A4C2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4195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Spisany w dniu …………. 202</w:t>
      </w:r>
      <w:r w:rsidR="00893C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r.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1. Zamawiający: </w:t>
      </w:r>
      <w:r w:rsidRPr="0074195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</w:t>
      </w:r>
      <w:r w:rsidRPr="0074195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br/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Nr umowy: ……………………………………z dnia …………….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Opis zamówienia: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4195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……………………………………………………………………………………….</w:t>
      </w:r>
      <w:r w:rsidRPr="0074195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br/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4. Wykonawca: </w:t>
      </w:r>
      <w:r w:rsidRPr="0074195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……………………………………………………………………….</w:t>
      </w:r>
      <w:r w:rsidRPr="0074195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br/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5. Realizacje umowy rozpoczęto dnia …………………………... zakończono dnia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……………………………….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9"/>
        <w:gridCol w:w="3329"/>
        <w:gridCol w:w="2417"/>
      </w:tblGrid>
      <w:tr w:rsidR="006A4C26" w:rsidRPr="00741951" w14:paraId="20161448" w14:textId="77777777" w:rsidTr="006A4C26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9EA4" w14:textId="77777777" w:rsidR="006A4C26" w:rsidRPr="00741951" w:rsidRDefault="006A4C26" w:rsidP="006A4C2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4195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B9CC" w14:textId="77777777" w:rsidR="006A4C26" w:rsidRPr="00741951" w:rsidRDefault="006A4C26" w:rsidP="006A4C2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4195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Komisja w składzie:</w:t>
            </w:r>
            <w:r w:rsidRPr="0074195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  <w:t xml:space="preserve">Zamawiający: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6DC7" w14:textId="77777777" w:rsidR="006A4C26" w:rsidRPr="00741951" w:rsidRDefault="006A4C26" w:rsidP="006A4C2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4195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Wykonawca:</w:t>
            </w:r>
          </w:p>
        </w:tc>
      </w:tr>
      <w:tr w:rsidR="006A4C26" w:rsidRPr="00741951" w14:paraId="4BEEE8DF" w14:textId="77777777" w:rsidTr="006A4C2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CF59" w14:textId="77777777" w:rsidR="006A4C26" w:rsidRPr="00741951" w:rsidRDefault="006A4C26" w:rsidP="006A4C2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4195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a/</w:t>
            </w:r>
            <w:r w:rsidRPr="0074195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…………………………………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3DDB" w14:textId="77777777" w:rsidR="006A4C26" w:rsidRPr="00741951" w:rsidRDefault="006A4C26" w:rsidP="006A4C2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4195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a/ </w:t>
            </w:r>
            <w:r w:rsidRPr="0074195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0948E110" w14:textId="77777777" w:rsidR="006A4C26" w:rsidRPr="00741951" w:rsidRDefault="006A4C26" w:rsidP="006A4C2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6A4C26" w:rsidRPr="00741951" w14:paraId="0099AAA1" w14:textId="77777777" w:rsidTr="006A4C2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867C" w14:textId="77777777" w:rsidR="006A4C26" w:rsidRPr="00741951" w:rsidRDefault="006A4C26" w:rsidP="006A4C2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4195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b/ </w:t>
            </w:r>
            <w:r w:rsidRPr="0074195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………………………………..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03DB" w14:textId="77777777" w:rsidR="006A4C26" w:rsidRPr="00741951" w:rsidRDefault="006A4C26" w:rsidP="006A4C2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4195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b/ 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322CED55" w14:textId="77777777" w:rsidR="006A4C26" w:rsidRPr="00741951" w:rsidRDefault="006A4C26" w:rsidP="006A4C26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14:paraId="415A21D3" w14:textId="77777777" w:rsidR="00893C2F" w:rsidRDefault="006A4C26">
      <w:pP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4195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7. Komisja w składzie jw. podczas czynności odbioru przedmiotu umowy stwierdza: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a) przedmiot umowy został/ nie został* wykonany zgodnie z zamówieniem i można go odebrać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bez usterek /z usterkami*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8. Wykonawca zobowiązuje się usunąć usterki do dnia .....................................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9. Uwagi Zamawiającego: .....................................................................................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0DBF4E5F" w14:textId="77777777" w:rsidR="00893C2F" w:rsidRDefault="006A4C26">
      <w:pP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tym protokół zakończono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291176FC" w14:textId="77777777" w:rsidR="00893C2F" w:rsidRDefault="006A4C26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74195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PODPISY KOMISJI:</w:t>
      </w:r>
      <w:r w:rsidRPr="0074195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Zamawiający: Wykonawca: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a/...................................................... a/ .....................................................</w:t>
      </w:r>
      <w:r w:rsidRPr="0074195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a/ ..................................................... b/ ..................................................</w:t>
      </w:r>
      <w:r w:rsidRPr="0074195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7C0DD988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737C5C72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0B089003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4D5D1872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4582AE55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1DB4B871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66A105AE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730841A7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0637C9BB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0AEEC692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338E8E40" w14:textId="77777777" w:rsidR="00645933" w:rsidRDefault="0064593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5FB17815" w14:textId="77777777" w:rsidR="00F14B73" w:rsidRDefault="00F14B73">
      <w:pPr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</w:p>
    <w:p w14:paraId="50AC772A" w14:textId="18697D55" w:rsidR="00645933" w:rsidRDefault="00645933" w:rsidP="00645933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  <w:r w:rsidRPr="00645933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>Załącznik nr 3 do umowy</w:t>
      </w:r>
    </w:p>
    <w:p w14:paraId="002DF152" w14:textId="7EFE0000" w:rsidR="00645933" w:rsidRDefault="00645933" w:rsidP="00645933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>ZP-381-37/2024</w:t>
      </w:r>
    </w:p>
    <w:p w14:paraId="1918F29B" w14:textId="77777777" w:rsidR="00645933" w:rsidRPr="00645933" w:rsidRDefault="00645933" w:rsidP="00645933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</w:p>
    <w:p w14:paraId="104FAE5A" w14:textId="77777777" w:rsidR="00F14B73" w:rsidRPr="00F14B73" w:rsidRDefault="00F14B73" w:rsidP="00F14B73">
      <w:pPr>
        <w:jc w:val="center"/>
        <w:rPr>
          <w:rFonts w:ascii="Century Gothic" w:eastAsia="Aptos" w:hAnsi="Century Gothic" w:cs="Times New Roman"/>
          <w:b/>
          <w:bCs/>
          <w:sz w:val="20"/>
          <w:szCs w:val="20"/>
        </w:rPr>
      </w:pPr>
      <w:bookmarkStart w:id="4" w:name="_Hlk170452370"/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>PROTOKÓŁ PRZEKAZANIA TERENU DO PRAC MONTAŻOWYCH</w:t>
      </w:r>
    </w:p>
    <w:bookmarkEnd w:id="4"/>
    <w:p w14:paraId="5BE079F3" w14:textId="77777777" w:rsidR="00F14B73" w:rsidRPr="00F14B73" w:rsidRDefault="00F14B73" w:rsidP="00F14B73">
      <w:pPr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spisany dnia ………………..</w:t>
      </w: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 xml:space="preserve"> 2024 roku</w:t>
      </w:r>
      <w:r w:rsidRPr="00F14B73">
        <w:rPr>
          <w:rFonts w:ascii="Century Gothic" w:eastAsia="Aptos" w:hAnsi="Century Gothic" w:cs="Times New Roman"/>
          <w:sz w:val="20"/>
          <w:szCs w:val="20"/>
        </w:rPr>
        <w:t xml:space="preserve"> w Szamotułach w sprawie przekazania pomieszczeń dla wykonania zamówienia:</w:t>
      </w:r>
    </w:p>
    <w:p w14:paraId="4DB35584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>„</w:t>
      </w:r>
      <w:r w:rsidRPr="00F14B73">
        <w:rPr>
          <w:rFonts w:ascii="Century Gothic" w:eastAsia="Calibri" w:hAnsi="Century Gothic" w:cs="Calibri"/>
          <w:b/>
          <w:bCs/>
          <w:sz w:val="20"/>
          <w:szCs w:val="20"/>
        </w:rPr>
        <w:t>Dostawa i montaż dwóch szlabanów z systemem RFID wjazdowego i wyjazdowego na teren SPZOZ w Szamotułach od strony ul. Sukienniczej</w:t>
      </w: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>”.</w:t>
      </w:r>
    </w:p>
    <w:p w14:paraId="73E4748E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</w:p>
    <w:p w14:paraId="1E584FFE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</w:pPr>
      <w:r w:rsidRPr="00F14B73"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  <w:t>Wykonawcą robót jest:</w:t>
      </w:r>
    </w:p>
    <w:p w14:paraId="3D018609" w14:textId="77777777" w:rsidR="00F14B73" w:rsidRPr="00F14B73" w:rsidRDefault="00F14B73" w:rsidP="00F14B7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14B7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……………………………..</w:t>
      </w:r>
    </w:p>
    <w:p w14:paraId="0A02EB53" w14:textId="190C6EC9" w:rsidR="00F14B73" w:rsidRPr="00F14B73" w:rsidRDefault="00F14B73" w:rsidP="00F14B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14B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……..</w:t>
      </w:r>
    </w:p>
    <w:p w14:paraId="2D0A76CA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</w:p>
    <w:p w14:paraId="057C0099" w14:textId="77777777" w:rsidR="00F14B73" w:rsidRPr="00F14B73" w:rsidRDefault="00F14B73" w:rsidP="00F14B73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Strona przekazująca (Zamawiający):</w:t>
      </w:r>
    </w:p>
    <w:p w14:paraId="1B0910B6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>Samodzielny Publiczny Zakład Opieki Zdrowotnej w Szamotułach</w:t>
      </w:r>
    </w:p>
    <w:p w14:paraId="45D2CED7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>ul. Sukiennicza 13, 64-500 Szamotuły</w:t>
      </w: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  <w:t xml:space="preserve">   </w:t>
      </w:r>
      <w:r w:rsidRPr="00F14B73">
        <w:rPr>
          <w:rFonts w:ascii="Century Gothic" w:eastAsia="Aptos" w:hAnsi="Century Gothic" w:cs="Times New Roman"/>
          <w:sz w:val="12"/>
          <w:szCs w:val="12"/>
        </w:rPr>
        <w:t>………………………………………</w:t>
      </w:r>
    </w:p>
    <w:p w14:paraId="4355E057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  <w:t xml:space="preserve">          (pieczęć Zamawiającego)</w:t>
      </w:r>
    </w:p>
    <w:p w14:paraId="508C3DAD" w14:textId="77777777" w:rsidR="00F14B73" w:rsidRPr="00F14B73" w:rsidRDefault="00F14B73" w:rsidP="00F14B73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Strona przyjmująca (Wykonawca):</w:t>
      </w:r>
    </w:p>
    <w:p w14:paraId="2F26E80C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</w:p>
    <w:p w14:paraId="02A0D1CE" w14:textId="77777777" w:rsidR="00F14B73" w:rsidRPr="00F14B73" w:rsidRDefault="00F14B73" w:rsidP="00F14B7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14B7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…………………………….</w:t>
      </w:r>
    </w:p>
    <w:p w14:paraId="2AD9755C" w14:textId="138EAB08" w:rsidR="00F14B73" w:rsidRPr="00F14B73" w:rsidRDefault="00F14B73" w:rsidP="00F14B7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14B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…………………………….</w:t>
      </w:r>
    </w:p>
    <w:p w14:paraId="737814D3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</w:r>
      <w:r w:rsidRPr="00F14B73">
        <w:rPr>
          <w:rFonts w:ascii="Century Gothic" w:eastAsia="Aptos" w:hAnsi="Century Gothic" w:cs="Times New Roman"/>
          <w:sz w:val="20"/>
          <w:szCs w:val="20"/>
        </w:rPr>
        <w:tab/>
        <w:t xml:space="preserve">   </w:t>
      </w:r>
      <w:r w:rsidRPr="00F14B73">
        <w:rPr>
          <w:rFonts w:ascii="Century Gothic" w:eastAsia="Aptos" w:hAnsi="Century Gothic" w:cs="Times New Roman"/>
          <w:sz w:val="12"/>
          <w:szCs w:val="12"/>
        </w:rPr>
        <w:t>…..………………………..…………</w:t>
      </w:r>
    </w:p>
    <w:p w14:paraId="60C3CAA7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  <w:t xml:space="preserve">              (pieczęć Wykonawcy)</w:t>
      </w:r>
    </w:p>
    <w:p w14:paraId="52424700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Niniejszym protokołem przekazuje się Wykonawcy:</w:t>
      </w:r>
    </w:p>
    <w:p w14:paraId="53AABF23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 xml:space="preserve">a) </w:t>
      </w: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>teren wjazdu od ul. Sukienniczej na teren SPZOZ w Szamotułach</w:t>
      </w:r>
    </w:p>
    <w:p w14:paraId="58739062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 xml:space="preserve">b) zakres robót określony w: </w:t>
      </w: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 xml:space="preserve">Umowie Nr …………..2024 </w:t>
      </w:r>
    </w:p>
    <w:p w14:paraId="6476E44E" w14:textId="77777777" w:rsidR="00F14B73" w:rsidRPr="00F14B73" w:rsidRDefault="00F14B73" w:rsidP="00F14B73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</w:p>
    <w:p w14:paraId="402162F8" w14:textId="77777777" w:rsidR="00F14B73" w:rsidRPr="00F14B73" w:rsidRDefault="00F14B73" w:rsidP="00F14B73">
      <w:pPr>
        <w:spacing w:after="0" w:line="240" w:lineRule="auto"/>
        <w:ind w:right="-426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Przedstawiciel Wykonawcy został poinformowany o stanie i lokalizacji uzbrojenia terenu w instalacje.</w:t>
      </w:r>
    </w:p>
    <w:p w14:paraId="5BDEADBE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 xml:space="preserve">Wykonawca jest zobowiązany zapoznać się z przepisami BHP i PPOŻ obowiązującymi </w:t>
      </w: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br/>
        <w:t>na terenie szpitala przed przystąpieniem do robót.</w:t>
      </w:r>
    </w:p>
    <w:p w14:paraId="08BC3036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- Zabezpieczenie robót elektrycznych:</w:t>
      </w:r>
    </w:p>
    <w:p w14:paraId="36924775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>uzgodnione z elektrykiem, tel. 61-29-27-130</w:t>
      </w:r>
    </w:p>
    <w:p w14:paraId="24CC240E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- Zabezpieczenie robót mechanicznych, w tym przewierty przez ściany:</w:t>
      </w:r>
    </w:p>
    <w:p w14:paraId="468FEAAD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14B73">
        <w:rPr>
          <w:rFonts w:ascii="Century Gothic" w:eastAsia="Aptos" w:hAnsi="Century Gothic" w:cs="Times New Roman"/>
          <w:b/>
          <w:bCs/>
          <w:sz w:val="20"/>
          <w:szCs w:val="20"/>
        </w:rPr>
        <w:t>uzgodnione z głównym mechanikiem, tel. 61-29-27-132</w:t>
      </w:r>
    </w:p>
    <w:p w14:paraId="1A2AD487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Zamawiający zapewni/nie zapewni* korzystanie z pomieszczeń socjalnych, sanitarnych i terenu na n/w warunkach:</w:t>
      </w:r>
    </w:p>
    <w:p w14:paraId="7828052C" w14:textId="77777777" w:rsidR="00F14B73" w:rsidRPr="00F14B73" w:rsidRDefault="00F14B73" w:rsidP="00F14B73">
      <w:pPr>
        <w:numPr>
          <w:ilvl w:val="0"/>
          <w:numId w:val="6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Korzystając z pomieszczeń należy pozostawić je w należytym stanie czystości i porządku takim jak zastano przed skorzystaniem z nich.</w:t>
      </w:r>
    </w:p>
    <w:p w14:paraId="325B69CA" w14:textId="77777777" w:rsidR="00F14B73" w:rsidRPr="00F14B73" w:rsidRDefault="00F14B73" w:rsidP="00F14B73">
      <w:pPr>
        <w:numPr>
          <w:ilvl w:val="0"/>
          <w:numId w:val="6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 xml:space="preserve">Podłączanie urządzeń elektrycznych uzgodnić z elektrykiem: </w:t>
      </w:r>
      <w:r w:rsidRPr="00F14B73"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  <w:t>Wiesław Szudera</w:t>
      </w:r>
    </w:p>
    <w:p w14:paraId="77F62726" w14:textId="77777777" w:rsidR="00F14B73" w:rsidRPr="00F14B73" w:rsidRDefault="00F14B73" w:rsidP="00F14B73">
      <w:pPr>
        <w:numPr>
          <w:ilvl w:val="0"/>
          <w:numId w:val="8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Teren robót należy zabezpieczyć, ogrodzić i oznakować;</w:t>
      </w:r>
    </w:p>
    <w:p w14:paraId="3948C28F" w14:textId="77777777" w:rsidR="00F14B73" w:rsidRPr="00F14B73" w:rsidRDefault="00F14B73" w:rsidP="00F14B73">
      <w:pPr>
        <w:numPr>
          <w:ilvl w:val="0"/>
          <w:numId w:val="8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T</w:t>
      </w:r>
      <w:r w:rsidRPr="00F14B73">
        <w:rPr>
          <w:rFonts w:ascii="Century Gothic" w:eastAsia="Aptos" w:hAnsi="Century Gothic" w:cs="Segoe UI"/>
          <w:sz w:val="20"/>
          <w:szCs w:val="20"/>
        </w:rPr>
        <w:t xml:space="preserve">eren robót </w:t>
      </w:r>
      <w:r w:rsidRPr="00F14B73">
        <w:rPr>
          <w:rFonts w:ascii="Century Gothic" w:eastAsia="Aptos" w:hAnsi="Century Gothic" w:cs="Times New Roman"/>
          <w:sz w:val="20"/>
          <w:szCs w:val="20"/>
        </w:rPr>
        <w:t>należy uporządkować każdorazowo po zakończonych pracach przynajmniej raz na koniec dnia;</w:t>
      </w:r>
    </w:p>
    <w:p w14:paraId="375CB533" w14:textId="77777777" w:rsidR="00F14B73" w:rsidRPr="00F14B73" w:rsidRDefault="00F14B73" w:rsidP="00F14B73">
      <w:pPr>
        <w:numPr>
          <w:ilvl w:val="0"/>
          <w:numId w:val="8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Wszelkie materiały i narzędzia należy składować w sposób nie utrudniający funkcjonowania Szpitala;</w:t>
      </w:r>
    </w:p>
    <w:p w14:paraId="7AA049C7" w14:textId="77777777" w:rsidR="00F14B73" w:rsidRPr="00F14B73" w:rsidRDefault="00F14B73" w:rsidP="00F14B73">
      <w:pPr>
        <w:numPr>
          <w:ilvl w:val="0"/>
          <w:numId w:val="8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Pozostawić wolne od przeszkód drogi przejazdowe;</w:t>
      </w:r>
    </w:p>
    <w:p w14:paraId="723B58D7" w14:textId="77777777" w:rsidR="00F14B73" w:rsidRPr="00F14B73" w:rsidRDefault="00F14B73" w:rsidP="00F14B73">
      <w:pPr>
        <w:numPr>
          <w:ilvl w:val="0"/>
          <w:numId w:val="8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Prace nie mogą zakłócać normalnego funkcjonowania Szpitala;</w:t>
      </w:r>
    </w:p>
    <w:p w14:paraId="69CC328E" w14:textId="77777777" w:rsidR="00F14B73" w:rsidRPr="00F14B73" w:rsidRDefault="00F14B73" w:rsidP="00F14B73">
      <w:pPr>
        <w:numPr>
          <w:ilvl w:val="0"/>
          <w:numId w:val="8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Wykonawca jest zobowiązany przestrzegać wszystkie obowiązki wynikające z obecnie obowiązujących przepisów;</w:t>
      </w:r>
    </w:p>
    <w:p w14:paraId="59BC5491" w14:textId="77777777" w:rsidR="00F14B73" w:rsidRPr="00F14B73" w:rsidRDefault="00F14B73" w:rsidP="00F14B73">
      <w:pPr>
        <w:numPr>
          <w:ilvl w:val="0"/>
          <w:numId w:val="8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Zakazuje się zaśmiecania i zanieczyszczania terenu szpitala;</w:t>
      </w:r>
    </w:p>
    <w:p w14:paraId="2905167E" w14:textId="77777777" w:rsidR="00F14B73" w:rsidRPr="00F14B73" w:rsidRDefault="00F14B73" w:rsidP="00F14B73">
      <w:pPr>
        <w:numPr>
          <w:ilvl w:val="0"/>
          <w:numId w:val="8"/>
        </w:numPr>
        <w:spacing w:after="0" w:line="240" w:lineRule="auto"/>
        <w:ind w:left="170" w:hanging="17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14B73">
        <w:rPr>
          <w:rFonts w:ascii="Century Gothic" w:eastAsia="Aptos" w:hAnsi="Century Gothic" w:cs="Times New Roman"/>
          <w:sz w:val="20"/>
          <w:szCs w:val="20"/>
        </w:rPr>
        <w:t>Odpady powstałe przy wykonywaniu prac, zostaną zutylizowane przez Wykonawcę;</w:t>
      </w:r>
    </w:p>
    <w:p w14:paraId="433CB51E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</w:rPr>
      </w:pPr>
    </w:p>
    <w:p w14:paraId="0AFD1578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  <w:r w:rsidRPr="00F14B73">
        <w:rPr>
          <w:rFonts w:ascii="Century Gothic" w:eastAsia="Aptos" w:hAnsi="Century Gothic" w:cs="Times New Roman"/>
          <w:sz w:val="16"/>
          <w:szCs w:val="16"/>
          <w:u w:val="single"/>
        </w:rPr>
        <w:t>•Protokół sporządzono w dwóch jednobrzmiących egzemplarzach po jednym dla każdej ze Stron.</w:t>
      </w:r>
    </w:p>
    <w:p w14:paraId="2A2D60B5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  <w:r w:rsidRPr="00F14B73">
        <w:rPr>
          <w:rFonts w:ascii="Century Gothic" w:eastAsia="Aptos" w:hAnsi="Century Gothic" w:cs="Times New Roman"/>
          <w:sz w:val="16"/>
          <w:szCs w:val="16"/>
          <w:u w:val="single"/>
        </w:rPr>
        <w:t>Na tym protokół zakończono i podpisano:</w:t>
      </w:r>
    </w:p>
    <w:p w14:paraId="29E3B781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200388BC" w14:textId="77777777" w:rsidR="00F14B73" w:rsidRPr="00F14B73" w:rsidRDefault="00F14B73" w:rsidP="00F14B73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7FBBA357" w14:textId="41711F04" w:rsidR="00893C2F" w:rsidRDefault="00F14B73" w:rsidP="00F14B73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sz w:val="20"/>
          <w:szCs w:val="20"/>
          <w:lang w:eastAsia="pl-PL"/>
        </w:rPr>
      </w:pPr>
      <w:r w:rsidRPr="00F14B73">
        <w:rPr>
          <w:rFonts w:ascii="Century Gothic" w:eastAsia="Aptos" w:hAnsi="Century Gothic" w:cs="Times New Roman"/>
          <w:sz w:val="12"/>
          <w:szCs w:val="12"/>
        </w:rPr>
        <w:t>1. …………………………………….…….</w:t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  <w:t xml:space="preserve">                         </w:t>
      </w:r>
      <w:r w:rsidRPr="00F14B73">
        <w:rPr>
          <w:rFonts w:ascii="Century Gothic" w:eastAsia="Aptos" w:hAnsi="Century Gothic" w:cs="Times New Roman"/>
          <w:sz w:val="12"/>
          <w:szCs w:val="12"/>
        </w:rPr>
        <w:tab/>
        <w:t xml:space="preserve">     2. ………………………………………      przedstawiciel Zamawiającego</w:t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</w:r>
      <w:r w:rsidRPr="00F14B73">
        <w:rPr>
          <w:rFonts w:ascii="Century Gothic" w:eastAsia="Aptos" w:hAnsi="Century Gothic" w:cs="Times New Roman"/>
          <w:sz w:val="12"/>
          <w:szCs w:val="12"/>
        </w:rPr>
        <w:tab/>
        <w:t xml:space="preserve">                               </w:t>
      </w:r>
      <w:r w:rsidRPr="00F14B73">
        <w:rPr>
          <w:rFonts w:ascii="Century Gothic" w:eastAsia="Aptos" w:hAnsi="Century Gothic" w:cs="Times New Roman"/>
          <w:sz w:val="12"/>
          <w:szCs w:val="12"/>
        </w:rPr>
        <w:tab/>
        <w:t xml:space="preserve">             przedstawiciel Wykonawcy</w:t>
      </w:r>
    </w:p>
    <w:sectPr w:rsidR="00893C2F" w:rsidSect="00F14B73"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89D"/>
    <w:multiLevelType w:val="hybridMultilevel"/>
    <w:tmpl w:val="A0E60B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45B"/>
    <w:multiLevelType w:val="hybridMultilevel"/>
    <w:tmpl w:val="C636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1AB0"/>
    <w:multiLevelType w:val="hybridMultilevel"/>
    <w:tmpl w:val="F2D8D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2098A"/>
    <w:multiLevelType w:val="hybridMultilevel"/>
    <w:tmpl w:val="DB305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D5169"/>
    <w:multiLevelType w:val="hybridMultilevel"/>
    <w:tmpl w:val="E90AE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13DDE"/>
    <w:multiLevelType w:val="hybridMultilevel"/>
    <w:tmpl w:val="5C467CB2"/>
    <w:lvl w:ilvl="0" w:tplc="4DECE29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A5754"/>
    <w:multiLevelType w:val="hybridMultilevel"/>
    <w:tmpl w:val="A5A6753E"/>
    <w:lvl w:ilvl="0" w:tplc="0415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 w15:restartNumberingAfterBreak="0">
    <w:nsid w:val="5A2B5EF4"/>
    <w:multiLevelType w:val="hybridMultilevel"/>
    <w:tmpl w:val="1600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64385">
    <w:abstractNumId w:val="6"/>
  </w:num>
  <w:num w:numId="2" w16cid:durableId="1966812308">
    <w:abstractNumId w:val="0"/>
  </w:num>
  <w:num w:numId="3" w16cid:durableId="497696260">
    <w:abstractNumId w:val="4"/>
  </w:num>
  <w:num w:numId="4" w16cid:durableId="184684227">
    <w:abstractNumId w:val="1"/>
  </w:num>
  <w:num w:numId="5" w16cid:durableId="409471083">
    <w:abstractNumId w:val="2"/>
  </w:num>
  <w:num w:numId="6" w16cid:durableId="1405564774">
    <w:abstractNumId w:val="7"/>
  </w:num>
  <w:num w:numId="7" w16cid:durableId="1628660527">
    <w:abstractNumId w:val="3"/>
  </w:num>
  <w:num w:numId="8" w16cid:durableId="146684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41"/>
    <w:rsid w:val="00041064"/>
    <w:rsid w:val="000F3936"/>
    <w:rsid w:val="00170E5D"/>
    <w:rsid w:val="00187B7D"/>
    <w:rsid w:val="00304654"/>
    <w:rsid w:val="0036557E"/>
    <w:rsid w:val="00405377"/>
    <w:rsid w:val="00421790"/>
    <w:rsid w:val="004245FA"/>
    <w:rsid w:val="004A7489"/>
    <w:rsid w:val="005C0DBF"/>
    <w:rsid w:val="005D6109"/>
    <w:rsid w:val="00602DEF"/>
    <w:rsid w:val="00645933"/>
    <w:rsid w:val="006579E4"/>
    <w:rsid w:val="006A4C26"/>
    <w:rsid w:val="006C7A4E"/>
    <w:rsid w:val="006F652C"/>
    <w:rsid w:val="0071759F"/>
    <w:rsid w:val="00741951"/>
    <w:rsid w:val="00751813"/>
    <w:rsid w:val="00772AFA"/>
    <w:rsid w:val="00827A68"/>
    <w:rsid w:val="0083637B"/>
    <w:rsid w:val="008622DC"/>
    <w:rsid w:val="00893C2F"/>
    <w:rsid w:val="009704F6"/>
    <w:rsid w:val="00982899"/>
    <w:rsid w:val="009A0941"/>
    <w:rsid w:val="00A146E5"/>
    <w:rsid w:val="00A613B7"/>
    <w:rsid w:val="00AB4AB0"/>
    <w:rsid w:val="00AE1650"/>
    <w:rsid w:val="00B265E3"/>
    <w:rsid w:val="00B57678"/>
    <w:rsid w:val="00B7498D"/>
    <w:rsid w:val="00CC6BBE"/>
    <w:rsid w:val="00CE0781"/>
    <w:rsid w:val="00D122F2"/>
    <w:rsid w:val="00D25F54"/>
    <w:rsid w:val="00DB2C47"/>
    <w:rsid w:val="00E86200"/>
    <w:rsid w:val="00EB48D7"/>
    <w:rsid w:val="00F14B73"/>
    <w:rsid w:val="00F805CF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1F55"/>
  <w15:chartTrackingRefBased/>
  <w15:docId w15:val="{9730283F-3A83-4CB0-9A8F-EEEE8305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0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9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9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9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9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9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9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9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9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9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9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941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omylnaczcionkaakapitu"/>
    <w:rsid w:val="009A094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9A09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557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57E"/>
    <w:rPr>
      <w:color w:val="605E5C"/>
      <w:shd w:val="clear" w:color="auto" w:fill="E1DFDD"/>
    </w:rPr>
  </w:style>
  <w:style w:type="character" w:customStyle="1" w:styleId="fontstyle41">
    <w:name w:val="fontstyle41"/>
    <w:basedOn w:val="Domylnaczcionkaakapitu"/>
    <w:rsid w:val="00F14B73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7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7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amotuly.med.pl/strona/rodo" TargetMode="External"/><Relationship Id="rId5" Type="http://schemas.openxmlformats.org/officeDocument/2006/relationships/hyperlink" Target="mailto:sekretariat@szamotuly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2883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13</cp:revision>
  <dcterms:created xsi:type="dcterms:W3CDTF">2024-06-20T11:00:00Z</dcterms:created>
  <dcterms:modified xsi:type="dcterms:W3CDTF">2024-07-01T10:53:00Z</dcterms:modified>
</cp:coreProperties>
</file>