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3781B" w14:textId="6C30915B" w:rsidR="004E2F1E" w:rsidRPr="005D7C60" w:rsidRDefault="004E2F1E" w:rsidP="00605447">
      <w:pPr>
        <w:pStyle w:val="Tytu"/>
        <w:spacing w:before="60" w:line="276" w:lineRule="auto"/>
        <w:jc w:val="left"/>
        <w:rPr>
          <w:b w:val="0"/>
          <w:sz w:val="22"/>
          <w:szCs w:val="28"/>
        </w:rPr>
      </w:pPr>
      <w:r w:rsidRPr="005D7C60">
        <w:rPr>
          <w:b w:val="0"/>
          <w:sz w:val="22"/>
          <w:szCs w:val="28"/>
        </w:rPr>
        <w:t xml:space="preserve">Oznaczenie sprawy: I.272.4.2023                                                                        </w:t>
      </w:r>
      <w:r w:rsidR="00380B44" w:rsidRPr="005D7C60">
        <w:rPr>
          <w:b w:val="0"/>
          <w:sz w:val="22"/>
          <w:szCs w:val="28"/>
        </w:rPr>
        <w:t xml:space="preserve"> </w:t>
      </w:r>
      <w:r w:rsidRPr="005D7C60">
        <w:rPr>
          <w:b w:val="0"/>
          <w:sz w:val="22"/>
          <w:szCs w:val="28"/>
        </w:rPr>
        <w:t xml:space="preserve">Załącznik nr </w:t>
      </w:r>
      <w:r w:rsidR="00117017" w:rsidRPr="005D7C60">
        <w:rPr>
          <w:b w:val="0"/>
          <w:sz w:val="22"/>
          <w:szCs w:val="28"/>
        </w:rPr>
        <w:t>6</w:t>
      </w:r>
      <w:r w:rsidRPr="005D7C60">
        <w:rPr>
          <w:b w:val="0"/>
          <w:sz w:val="22"/>
          <w:szCs w:val="28"/>
        </w:rPr>
        <w:t xml:space="preserve"> do SWZ</w:t>
      </w:r>
    </w:p>
    <w:p w14:paraId="0BC36826" w14:textId="02532538" w:rsidR="004E2F1E" w:rsidRPr="005D7C60" w:rsidRDefault="004E2F1E" w:rsidP="00605447">
      <w:pPr>
        <w:pStyle w:val="Tytu"/>
        <w:spacing w:before="60" w:line="276" w:lineRule="auto"/>
        <w:rPr>
          <w:b w:val="0"/>
          <w:sz w:val="20"/>
        </w:rPr>
      </w:pPr>
    </w:p>
    <w:p w14:paraId="627F2017" w14:textId="77777777" w:rsidR="004E2F1E" w:rsidRPr="005D7C60" w:rsidRDefault="004E2F1E" w:rsidP="00605447">
      <w:pPr>
        <w:pStyle w:val="Tytu"/>
        <w:spacing w:before="60" w:line="276" w:lineRule="auto"/>
        <w:jc w:val="left"/>
        <w:rPr>
          <w:b w:val="0"/>
          <w:sz w:val="20"/>
        </w:rPr>
      </w:pPr>
    </w:p>
    <w:p w14:paraId="41FF0B97" w14:textId="5636046B" w:rsidR="004E2F1E" w:rsidRPr="005D7C60" w:rsidRDefault="004E2F1E" w:rsidP="00605447">
      <w:pPr>
        <w:pStyle w:val="Tytu"/>
        <w:spacing w:before="60" w:line="276" w:lineRule="auto"/>
        <w:rPr>
          <w:b w:val="0"/>
          <w:sz w:val="22"/>
          <w:szCs w:val="28"/>
        </w:rPr>
      </w:pPr>
      <w:r w:rsidRPr="005D7C60">
        <w:rPr>
          <w:b w:val="0"/>
          <w:sz w:val="22"/>
          <w:szCs w:val="28"/>
        </w:rPr>
        <w:t>PROJEKTOWANE POSTANOWIENIA UMOWY</w:t>
      </w:r>
    </w:p>
    <w:p w14:paraId="706C75A5" w14:textId="77777777" w:rsidR="004E2F1E" w:rsidRPr="005D7C60" w:rsidRDefault="004E2F1E" w:rsidP="00605447">
      <w:pPr>
        <w:pStyle w:val="Tytu"/>
        <w:spacing w:before="60" w:line="276" w:lineRule="auto"/>
        <w:rPr>
          <w:sz w:val="20"/>
        </w:rPr>
      </w:pPr>
    </w:p>
    <w:p w14:paraId="0BEA3A53" w14:textId="77777777" w:rsidR="004E2F1E" w:rsidRPr="005D7C60" w:rsidRDefault="004E2F1E" w:rsidP="00605447">
      <w:pPr>
        <w:spacing w:before="60" w:line="276" w:lineRule="auto"/>
        <w:jc w:val="center"/>
        <w:rPr>
          <w:b/>
        </w:rPr>
      </w:pPr>
      <w:r w:rsidRPr="005D7C60">
        <w:rPr>
          <w:b/>
        </w:rPr>
        <w:t>UMOWA NR I.273…….2023</w:t>
      </w:r>
    </w:p>
    <w:p w14:paraId="33CC2D89" w14:textId="77777777" w:rsidR="004E2F1E" w:rsidRPr="005D7C60" w:rsidRDefault="004E2F1E" w:rsidP="00605447">
      <w:pPr>
        <w:spacing w:before="60" w:line="276" w:lineRule="auto"/>
        <w:jc w:val="center"/>
        <w:rPr>
          <w:b/>
        </w:rPr>
      </w:pPr>
    </w:p>
    <w:p w14:paraId="3AFBC121" w14:textId="77777777" w:rsidR="004E2F1E" w:rsidRPr="005D7C60" w:rsidRDefault="004E2F1E" w:rsidP="00605447">
      <w:pPr>
        <w:autoSpaceDE w:val="0"/>
        <w:autoSpaceDN w:val="0"/>
        <w:adjustRightInd w:val="0"/>
        <w:spacing w:line="276" w:lineRule="auto"/>
        <w:jc w:val="center"/>
        <w:rPr>
          <w:rFonts w:eastAsia="Calibri"/>
          <w:b/>
          <w:color w:val="FF0000"/>
        </w:rPr>
      </w:pPr>
      <w:r w:rsidRPr="005D7C60">
        <w:rPr>
          <w:rFonts w:eastAsia="Calibri"/>
          <w:b/>
          <w:color w:val="FF0000"/>
        </w:rPr>
        <w:t xml:space="preserve">USŁUGI POCZTOWE </w:t>
      </w:r>
    </w:p>
    <w:p w14:paraId="672CD917" w14:textId="77777777" w:rsidR="004E2F1E" w:rsidRPr="005D7C60" w:rsidRDefault="004E2F1E" w:rsidP="00605447">
      <w:pPr>
        <w:autoSpaceDE w:val="0"/>
        <w:autoSpaceDN w:val="0"/>
        <w:adjustRightInd w:val="0"/>
        <w:spacing w:line="276" w:lineRule="auto"/>
        <w:jc w:val="center"/>
        <w:rPr>
          <w:rFonts w:eastAsia="Calibri"/>
          <w:b/>
          <w:color w:val="FF0000"/>
        </w:rPr>
      </w:pPr>
      <w:r w:rsidRPr="005D7C60">
        <w:rPr>
          <w:rFonts w:eastAsia="Calibri"/>
          <w:b/>
          <w:color w:val="FF0000"/>
        </w:rPr>
        <w:t>NA RZECZ STAROSTWA POWIATOWEGO W MIŃSKU MAZOWIECKIM</w:t>
      </w:r>
    </w:p>
    <w:p w14:paraId="3E9139D9" w14:textId="77777777" w:rsidR="004E2F1E" w:rsidRPr="005D7C60" w:rsidRDefault="004E2F1E" w:rsidP="00605447">
      <w:pPr>
        <w:spacing w:line="276" w:lineRule="auto"/>
        <w:jc w:val="center"/>
        <w:rPr>
          <w:rFonts w:eastAsia="Calibri"/>
          <w:b/>
          <w:color w:val="FF0000"/>
        </w:rPr>
      </w:pPr>
      <w:r w:rsidRPr="005D7C60">
        <w:rPr>
          <w:rFonts w:eastAsia="Calibri"/>
          <w:b/>
          <w:color w:val="FF0000"/>
        </w:rPr>
        <w:t>WRAZ Z REFERATAMI ZAMIEJSCOWYMI</w:t>
      </w:r>
    </w:p>
    <w:p w14:paraId="16FFD2C2" w14:textId="77777777" w:rsidR="00380B44" w:rsidRPr="005D7C60" w:rsidRDefault="00380B44" w:rsidP="00605447">
      <w:pPr>
        <w:spacing w:line="276" w:lineRule="auto"/>
        <w:jc w:val="center"/>
        <w:rPr>
          <w:b/>
          <w:color w:val="FF0000"/>
        </w:rPr>
      </w:pPr>
    </w:p>
    <w:p w14:paraId="64650249" w14:textId="013D5FF0" w:rsidR="004E2F1E" w:rsidRPr="005D7C60" w:rsidRDefault="004E2F1E" w:rsidP="00605447">
      <w:pPr>
        <w:spacing w:before="60" w:line="276" w:lineRule="auto"/>
        <w:jc w:val="both"/>
        <w:rPr>
          <w:sz w:val="22"/>
          <w:szCs w:val="22"/>
        </w:rPr>
      </w:pPr>
      <w:r w:rsidRPr="005D7C60">
        <w:rPr>
          <w:sz w:val="22"/>
          <w:szCs w:val="22"/>
        </w:rPr>
        <w:t xml:space="preserve">W dniu ….......... </w:t>
      </w:r>
      <w:r w:rsidRPr="005D7C60">
        <w:rPr>
          <w:b/>
          <w:sz w:val="22"/>
          <w:szCs w:val="22"/>
        </w:rPr>
        <w:t>2023r.</w:t>
      </w:r>
      <w:r w:rsidRPr="005D7C60">
        <w:rPr>
          <w:sz w:val="22"/>
          <w:szCs w:val="22"/>
        </w:rPr>
        <w:t xml:space="preserve"> </w:t>
      </w:r>
      <w:r w:rsidRPr="005D7C60">
        <w:rPr>
          <w:color w:val="000000"/>
          <w:sz w:val="22"/>
          <w:szCs w:val="22"/>
        </w:rPr>
        <w:t xml:space="preserve">w Starostwie Powiatowym w Mińsku Mazowieckim, ul. Kościuszki 3 pomiędzy Powiatem Mińskim reprezentowanym, przez Zarząd </w:t>
      </w:r>
      <w:r w:rsidR="00C634C6" w:rsidRPr="005D7C60">
        <w:rPr>
          <w:color w:val="000000"/>
          <w:sz w:val="22"/>
          <w:szCs w:val="22"/>
        </w:rPr>
        <w:t>Powiatu,</w:t>
      </w:r>
      <w:r w:rsidRPr="005D7C60">
        <w:rPr>
          <w:color w:val="000000"/>
          <w:sz w:val="22"/>
          <w:szCs w:val="22"/>
        </w:rPr>
        <w:t xml:space="preserve"> w imieniu którego działają: </w:t>
      </w:r>
    </w:p>
    <w:p w14:paraId="12159D2A" w14:textId="77777777" w:rsidR="004E2F1E" w:rsidRPr="005D7C60" w:rsidRDefault="004E2F1E" w:rsidP="00605447">
      <w:pPr>
        <w:widowControl w:val="0"/>
        <w:numPr>
          <w:ilvl w:val="0"/>
          <w:numId w:val="28"/>
        </w:numPr>
        <w:suppressAutoHyphens/>
        <w:autoSpaceDE w:val="0"/>
        <w:spacing w:before="60" w:line="276" w:lineRule="auto"/>
        <w:contextualSpacing/>
        <w:jc w:val="both"/>
        <w:rPr>
          <w:b/>
          <w:color w:val="000000"/>
          <w:sz w:val="22"/>
          <w:szCs w:val="22"/>
        </w:rPr>
      </w:pPr>
      <w:r w:rsidRPr="005D7C60">
        <w:rPr>
          <w:b/>
          <w:color w:val="000000"/>
          <w:sz w:val="22"/>
          <w:szCs w:val="22"/>
        </w:rPr>
        <w:t>Pan Antoni Jan Tarczyński – Starosta Miński</w:t>
      </w:r>
    </w:p>
    <w:p w14:paraId="623B0449" w14:textId="77777777" w:rsidR="004E2F1E" w:rsidRPr="005D7C60" w:rsidRDefault="004E2F1E" w:rsidP="00605447">
      <w:pPr>
        <w:widowControl w:val="0"/>
        <w:numPr>
          <w:ilvl w:val="0"/>
          <w:numId w:val="28"/>
        </w:numPr>
        <w:suppressAutoHyphens/>
        <w:autoSpaceDE w:val="0"/>
        <w:spacing w:before="60" w:line="276" w:lineRule="auto"/>
        <w:contextualSpacing/>
        <w:jc w:val="both"/>
        <w:rPr>
          <w:b/>
          <w:color w:val="000000"/>
          <w:sz w:val="22"/>
          <w:szCs w:val="22"/>
        </w:rPr>
      </w:pPr>
      <w:r w:rsidRPr="005D7C60">
        <w:rPr>
          <w:b/>
          <w:color w:val="000000"/>
          <w:sz w:val="22"/>
          <w:szCs w:val="22"/>
        </w:rPr>
        <w:t>Pan Witold Stefan Kikolski – Wicestarosta Miński</w:t>
      </w:r>
    </w:p>
    <w:p w14:paraId="0D204EEC" w14:textId="5705AB48" w:rsidR="004E2F1E" w:rsidRPr="005D7C60" w:rsidRDefault="004E2F1E" w:rsidP="00605447">
      <w:pPr>
        <w:pStyle w:val="Tekstpodstawowywcity3"/>
        <w:tabs>
          <w:tab w:val="left" w:pos="-1800"/>
        </w:tabs>
        <w:spacing w:before="60" w:after="0" w:line="276" w:lineRule="auto"/>
        <w:ind w:left="0"/>
        <w:rPr>
          <w:iCs/>
          <w:sz w:val="22"/>
          <w:szCs w:val="22"/>
        </w:rPr>
      </w:pPr>
      <w:r w:rsidRPr="005D7C60">
        <w:rPr>
          <w:iCs/>
          <w:sz w:val="22"/>
          <w:szCs w:val="22"/>
        </w:rPr>
        <w:t xml:space="preserve">zwanym w dalszej części umowy </w:t>
      </w:r>
      <w:r w:rsidRPr="005D7C60">
        <w:rPr>
          <w:b/>
          <w:iCs/>
          <w:sz w:val="22"/>
          <w:szCs w:val="22"/>
        </w:rPr>
        <w:t>„ZAMAWIAJĄCYM”</w:t>
      </w:r>
      <w:r w:rsidRPr="005D7C60">
        <w:rPr>
          <w:iCs/>
          <w:sz w:val="22"/>
          <w:szCs w:val="22"/>
        </w:rPr>
        <w:t>,</w:t>
      </w:r>
    </w:p>
    <w:p w14:paraId="2D0C02C0" w14:textId="77777777" w:rsidR="00BA5021" w:rsidRPr="005D7C60" w:rsidRDefault="00BA5021" w:rsidP="00BA5021">
      <w:pPr>
        <w:pStyle w:val="Tekstpodstawowywcity3"/>
        <w:tabs>
          <w:tab w:val="left" w:pos="-1800"/>
        </w:tabs>
        <w:spacing w:before="60" w:line="240" w:lineRule="exact"/>
        <w:ind w:left="0"/>
        <w:rPr>
          <w:iCs/>
          <w:sz w:val="22"/>
          <w:szCs w:val="22"/>
        </w:rPr>
      </w:pPr>
      <w:r w:rsidRPr="005D7C60">
        <w:rPr>
          <w:iCs/>
          <w:sz w:val="22"/>
          <w:szCs w:val="22"/>
        </w:rPr>
        <w:t>a</w:t>
      </w:r>
    </w:p>
    <w:p w14:paraId="40D252D9" w14:textId="77777777" w:rsidR="00BA5021" w:rsidRPr="005D7C60" w:rsidRDefault="00BA5021" w:rsidP="00BA5021">
      <w:pPr>
        <w:pStyle w:val="Tekstpodstawowywcity3"/>
        <w:tabs>
          <w:tab w:val="left" w:pos="-1800"/>
        </w:tabs>
        <w:spacing w:before="60" w:line="240" w:lineRule="exact"/>
        <w:ind w:left="0"/>
        <w:rPr>
          <w:iCs/>
          <w:sz w:val="22"/>
          <w:szCs w:val="22"/>
        </w:rPr>
      </w:pPr>
      <w:r w:rsidRPr="005D7C60">
        <w:rPr>
          <w:iCs/>
          <w:sz w:val="22"/>
          <w:szCs w:val="22"/>
        </w:rPr>
        <w:t>……………………………………</w:t>
      </w:r>
    </w:p>
    <w:p w14:paraId="5FC1132A" w14:textId="77777777" w:rsidR="00BA5021" w:rsidRPr="005D7C60" w:rsidRDefault="00BA5021" w:rsidP="00BA5021">
      <w:pPr>
        <w:pStyle w:val="Tekstpodstawowywcity3"/>
        <w:tabs>
          <w:tab w:val="left" w:pos="-1800"/>
        </w:tabs>
        <w:spacing w:before="60" w:line="240" w:lineRule="exact"/>
        <w:ind w:left="0"/>
        <w:rPr>
          <w:iCs/>
          <w:sz w:val="22"/>
          <w:szCs w:val="22"/>
        </w:rPr>
      </w:pPr>
      <w:r w:rsidRPr="005D7C60">
        <w:rPr>
          <w:iCs/>
          <w:sz w:val="22"/>
          <w:szCs w:val="22"/>
        </w:rPr>
        <w:t>zwanym w dalszej części umowy „</w:t>
      </w:r>
      <w:r w:rsidRPr="005D7C60">
        <w:rPr>
          <w:b/>
          <w:bCs/>
          <w:iCs/>
          <w:sz w:val="22"/>
          <w:szCs w:val="22"/>
        </w:rPr>
        <w:t>WYKONAWCĄ</w:t>
      </w:r>
      <w:r w:rsidRPr="005D7C60">
        <w:rPr>
          <w:iCs/>
          <w:sz w:val="22"/>
          <w:szCs w:val="22"/>
        </w:rPr>
        <w:t>”</w:t>
      </w:r>
    </w:p>
    <w:p w14:paraId="5AEE309F" w14:textId="0D2BFC9F" w:rsidR="009C0C78" w:rsidRPr="005D7C60" w:rsidRDefault="004E2F1E" w:rsidP="00605447">
      <w:pPr>
        <w:spacing w:line="276" w:lineRule="auto"/>
        <w:jc w:val="both"/>
        <w:rPr>
          <w:sz w:val="22"/>
          <w:szCs w:val="22"/>
        </w:rPr>
      </w:pPr>
      <w:r w:rsidRPr="005D7C60">
        <w:rPr>
          <w:sz w:val="22"/>
          <w:szCs w:val="22"/>
        </w:rPr>
        <w:t xml:space="preserve">W wyniku rozstrzygnięcia postępowania o udzielenie zamówienia publicznego </w:t>
      </w:r>
      <w:r w:rsidRPr="005D7C60">
        <w:rPr>
          <w:bCs/>
          <w:sz w:val="22"/>
          <w:szCs w:val="22"/>
        </w:rPr>
        <w:t>przeprowadzonego</w:t>
      </w:r>
      <w:r w:rsidRPr="005D7C60">
        <w:rPr>
          <w:sz w:val="22"/>
          <w:szCs w:val="22"/>
        </w:rPr>
        <w:t xml:space="preserve"> na podstawie ustawy z 11 września 2019 r. – Prawo zamówień publicznych (Dz. U. z 2023</w:t>
      </w:r>
      <w:r w:rsidR="00BA5021" w:rsidRPr="005D7C60">
        <w:rPr>
          <w:sz w:val="22"/>
          <w:szCs w:val="22"/>
        </w:rPr>
        <w:t xml:space="preserve"> </w:t>
      </w:r>
      <w:r w:rsidRPr="005D7C60">
        <w:rPr>
          <w:sz w:val="22"/>
          <w:szCs w:val="22"/>
        </w:rPr>
        <w:t>r.</w:t>
      </w:r>
      <w:r w:rsidR="00BA5021" w:rsidRPr="005D7C60">
        <w:rPr>
          <w:sz w:val="22"/>
          <w:szCs w:val="22"/>
        </w:rPr>
        <w:t>,</w:t>
      </w:r>
      <w:r w:rsidRPr="005D7C60">
        <w:rPr>
          <w:sz w:val="22"/>
          <w:szCs w:val="22"/>
        </w:rPr>
        <w:t xml:space="preserve"> poz. 1605, zwanej dalej Pzp) w trybie podstawowym, o którym mowa art. 275 pkt 1 w związku z art. 359 pkt 1) ww. ustawy jako zamówienie na usługi społeczne i inne szczególne usługi oraz na podstawie aktów wykonawczych do ustawy Pzp, została zawarta umowa o następującej treści:</w:t>
      </w:r>
    </w:p>
    <w:p w14:paraId="7ECC2F0E" w14:textId="77777777" w:rsidR="00C060FE" w:rsidRPr="005D7C60" w:rsidRDefault="00C060FE" w:rsidP="00605447">
      <w:pPr>
        <w:spacing w:line="276" w:lineRule="auto"/>
        <w:jc w:val="center"/>
        <w:rPr>
          <w:b/>
          <w:color w:val="000000"/>
          <w:sz w:val="22"/>
          <w:szCs w:val="22"/>
        </w:rPr>
      </w:pPr>
    </w:p>
    <w:p w14:paraId="7A36307B" w14:textId="77777777" w:rsidR="0083549E" w:rsidRPr="005D7C60" w:rsidRDefault="00C57153" w:rsidP="00605447">
      <w:pPr>
        <w:spacing w:line="276" w:lineRule="auto"/>
        <w:jc w:val="center"/>
        <w:rPr>
          <w:b/>
          <w:color w:val="000000"/>
          <w:sz w:val="22"/>
          <w:szCs w:val="22"/>
        </w:rPr>
      </w:pPr>
      <w:r w:rsidRPr="005D7C60">
        <w:rPr>
          <w:b/>
          <w:color w:val="000000"/>
          <w:sz w:val="22"/>
          <w:szCs w:val="22"/>
        </w:rPr>
        <w:t>§ 1</w:t>
      </w:r>
    </w:p>
    <w:p w14:paraId="0BEEDD64" w14:textId="77777777" w:rsidR="003226E3" w:rsidRPr="005D7C60" w:rsidRDefault="003226E3" w:rsidP="00605447">
      <w:pPr>
        <w:pStyle w:val="Tekstpodstawowy"/>
        <w:tabs>
          <w:tab w:val="clear" w:pos="0"/>
        </w:tabs>
        <w:spacing w:line="276" w:lineRule="auto"/>
        <w:rPr>
          <w:rFonts w:ascii="Times New Roman" w:hAnsi="Times New Roman" w:cs="Times New Roman"/>
          <w:b/>
          <w:color w:val="000000"/>
          <w:sz w:val="22"/>
          <w:szCs w:val="22"/>
        </w:rPr>
      </w:pPr>
      <w:r w:rsidRPr="005D7C60">
        <w:rPr>
          <w:rFonts w:ascii="Times New Roman" w:hAnsi="Times New Roman" w:cs="Times New Roman"/>
          <w:b/>
          <w:color w:val="000000"/>
          <w:sz w:val="22"/>
          <w:szCs w:val="22"/>
        </w:rPr>
        <w:t>Przedmiot umowy</w:t>
      </w:r>
    </w:p>
    <w:p w14:paraId="65AFFECC" w14:textId="397B0B81" w:rsidR="0083549E" w:rsidRPr="005D7C60" w:rsidRDefault="008C190F" w:rsidP="00605447">
      <w:pPr>
        <w:pStyle w:val="Akapitzlist"/>
        <w:numPr>
          <w:ilvl w:val="0"/>
          <w:numId w:val="1"/>
        </w:numPr>
        <w:spacing w:line="276" w:lineRule="auto"/>
        <w:ind w:left="357" w:hanging="357"/>
        <w:jc w:val="both"/>
        <w:rPr>
          <w:color w:val="000000"/>
          <w:sz w:val="22"/>
          <w:szCs w:val="22"/>
        </w:rPr>
      </w:pPr>
      <w:r w:rsidRPr="005D7C60">
        <w:rPr>
          <w:color w:val="000000"/>
          <w:sz w:val="22"/>
          <w:szCs w:val="22"/>
        </w:rPr>
        <w:t xml:space="preserve">Przedmiotem Umowy jest świadczenie usług pocztowych w obrocie krajowym i zagranicznym na rzecz </w:t>
      </w:r>
      <w:r w:rsidR="0001421C" w:rsidRPr="005D7C60">
        <w:rPr>
          <w:color w:val="000000"/>
          <w:sz w:val="22"/>
          <w:szCs w:val="22"/>
        </w:rPr>
        <w:t xml:space="preserve">Starostwa Powiatowego w Mińsku Mazowieckim oraz referatów zamiejscowych w Sulejówku i Halinowie </w:t>
      </w:r>
      <w:r w:rsidR="00DF52D4" w:rsidRPr="005D7C60">
        <w:rPr>
          <w:color w:val="000000"/>
          <w:sz w:val="22"/>
          <w:szCs w:val="22"/>
        </w:rPr>
        <w:t xml:space="preserve">(dalej zwanego przedmiotem umowy lub usługi) </w:t>
      </w:r>
      <w:r w:rsidRPr="005D7C60">
        <w:rPr>
          <w:color w:val="000000"/>
          <w:sz w:val="22"/>
          <w:szCs w:val="22"/>
        </w:rPr>
        <w:t>w zakresie przyjmowania, przemieszczania i doręczania przesyłek pocztowych i paczek pocztowych oraz ich ewentualnych zwrotów</w:t>
      </w:r>
      <w:r w:rsidR="00AA7861" w:rsidRPr="005D7C60">
        <w:rPr>
          <w:color w:val="000000"/>
          <w:sz w:val="22"/>
          <w:szCs w:val="22"/>
        </w:rPr>
        <w:t>, któr</w:t>
      </w:r>
      <w:r w:rsidR="00DF52D4" w:rsidRPr="005D7C60">
        <w:rPr>
          <w:color w:val="000000"/>
          <w:sz w:val="22"/>
          <w:szCs w:val="22"/>
        </w:rPr>
        <w:t>e</w:t>
      </w:r>
      <w:r w:rsidR="00AA7861" w:rsidRPr="005D7C60">
        <w:rPr>
          <w:color w:val="000000"/>
          <w:sz w:val="22"/>
          <w:szCs w:val="22"/>
        </w:rPr>
        <w:t xml:space="preserve"> </w:t>
      </w:r>
      <w:r w:rsidR="00DF52D4" w:rsidRPr="005D7C60">
        <w:rPr>
          <w:color w:val="000000"/>
          <w:sz w:val="22"/>
          <w:szCs w:val="22"/>
        </w:rPr>
        <w:t>będą</w:t>
      </w:r>
      <w:r w:rsidR="00AA7861" w:rsidRPr="005D7C60">
        <w:rPr>
          <w:color w:val="000000"/>
          <w:sz w:val="22"/>
          <w:szCs w:val="22"/>
        </w:rPr>
        <w:t xml:space="preserve"> realizowan</w:t>
      </w:r>
      <w:r w:rsidR="00DF52D4" w:rsidRPr="005D7C60">
        <w:rPr>
          <w:color w:val="000000"/>
          <w:sz w:val="22"/>
          <w:szCs w:val="22"/>
        </w:rPr>
        <w:t>e</w:t>
      </w:r>
      <w:r w:rsidR="00AA7861" w:rsidRPr="005D7C60">
        <w:rPr>
          <w:color w:val="000000"/>
          <w:sz w:val="22"/>
          <w:szCs w:val="22"/>
        </w:rPr>
        <w:t xml:space="preserve"> na zasadach określonych w powszechnie obowiązujących przepisach prawa w szczególności w ustawie z dnia 23 listopada 2012 r. Prawo pocztowe (Dz. U. z 202</w:t>
      </w:r>
      <w:r w:rsidR="0001421C" w:rsidRPr="005D7C60">
        <w:rPr>
          <w:color w:val="000000"/>
          <w:sz w:val="22"/>
          <w:szCs w:val="22"/>
        </w:rPr>
        <w:t>3</w:t>
      </w:r>
      <w:r w:rsidR="00AA7861" w:rsidRPr="005D7C60">
        <w:rPr>
          <w:color w:val="000000"/>
          <w:sz w:val="22"/>
          <w:szCs w:val="22"/>
        </w:rPr>
        <w:t xml:space="preserve"> r.</w:t>
      </w:r>
      <w:r w:rsidR="00BA5021" w:rsidRPr="005D7C60">
        <w:rPr>
          <w:color w:val="000000"/>
          <w:sz w:val="22"/>
          <w:szCs w:val="22"/>
        </w:rPr>
        <w:t>,</w:t>
      </w:r>
      <w:r w:rsidR="00AA7861" w:rsidRPr="005D7C60">
        <w:rPr>
          <w:color w:val="000000"/>
          <w:sz w:val="22"/>
          <w:szCs w:val="22"/>
        </w:rPr>
        <w:t xml:space="preserve"> poz. </w:t>
      </w:r>
      <w:r w:rsidR="0001421C" w:rsidRPr="005D7C60">
        <w:rPr>
          <w:color w:val="000000"/>
          <w:sz w:val="22"/>
          <w:szCs w:val="22"/>
        </w:rPr>
        <w:t>1640</w:t>
      </w:r>
      <w:r w:rsidR="00AA7861" w:rsidRPr="005D7C60">
        <w:rPr>
          <w:color w:val="000000"/>
          <w:sz w:val="22"/>
          <w:szCs w:val="22"/>
        </w:rPr>
        <w:t xml:space="preserve">). </w:t>
      </w:r>
    </w:p>
    <w:p w14:paraId="6A89D3FE" w14:textId="05C7D1D2" w:rsidR="006808A7" w:rsidRPr="005D7C60" w:rsidRDefault="006808A7" w:rsidP="00605447">
      <w:pPr>
        <w:pStyle w:val="Akapitzlist"/>
        <w:numPr>
          <w:ilvl w:val="0"/>
          <w:numId w:val="1"/>
        </w:numPr>
        <w:spacing w:line="276" w:lineRule="auto"/>
        <w:jc w:val="both"/>
        <w:rPr>
          <w:color w:val="000000"/>
          <w:sz w:val="22"/>
          <w:szCs w:val="22"/>
        </w:rPr>
      </w:pPr>
      <w:r w:rsidRPr="005D7C60">
        <w:rPr>
          <w:color w:val="000000"/>
          <w:sz w:val="22"/>
          <w:szCs w:val="22"/>
        </w:rPr>
        <w:t>Przedmiot umowy, o którym mowa w ust. 1 Wykonawca zobowiązuje się wykonywać zgodnie z zakresem i w sposób określony niniejszą umową oraz z następującymi dokumentami stanowiącymi jej integralną część:</w:t>
      </w:r>
    </w:p>
    <w:p w14:paraId="72DBE72F" w14:textId="4B407E9B" w:rsidR="004C090A" w:rsidRPr="005D7C60" w:rsidRDefault="006808A7" w:rsidP="008C6F50">
      <w:pPr>
        <w:pStyle w:val="Akapitzlist"/>
        <w:numPr>
          <w:ilvl w:val="0"/>
          <w:numId w:val="27"/>
        </w:numPr>
        <w:spacing w:line="276" w:lineRule="auto"/>
        <w:jc w:val="both"/>
        <w:rPr>
          <w:color w:val="000000"/>
          <w:sz w:val="22"/>
          <w:szCs w:val="22"/>
        </w:rPr>
      </w:pPr>
      <w:r w:rsidRPr="005D7C60">
        <w:rPr>
          <w:color w:val="000000"/>
          <w:sz w:val="22"/>
          <w:szCs w:val="22"/>
        </w:rPr>
        <w:t>Specyfikacj</w:t>
      </w:r>
      <w:r w:rsidR="00DF52D4" w:rsidRPr="005D7C60">
        <w:rPr>
          <w:color w:val="000000"/>
          <w:sz w:val="22"/>
          <w:szCs w:val="22"/>
        </w:rPr>
        <w:t>ą</w:t>
      </w:r>
      <w:r w:rsidRPr="005D7C60">
        <w:rPr>
          <w:color w:val="000000"/>
          <w:sz w:val="22"/>
          <w:szCs w:val="22"/>
        </w:rPr>
        <w:t xml:space="preserve"> warunków zamówienia (SWZ) wraz z integralnymi załącznikami,</w:t>
      </w:r>
    </w:p>
    <w:p w14:paraId="222C5174" w14:textId="5CA97F8C" w:rsidR="004C090A" w:rsidRPr="005D7C60" w:rsidRDefault="004C090A" w:rsidP="008C6F50">
      <w:pPr>
        <w:pStyle w:val="Akapitzlist"/>
        <w:numPr>
          <w:ilvl w:val="0"/>
          <w:numId w:val="27"/>
        </w:numPr>
        <w:spacing w:line="276" w:lineRule="auto"/>
        <w:jc w:val="both"/>
        <w:rPr>
          <w:color w:val="000000"/>
          <w:sz w:val="22"/>
          <w:szCs w:val="22"/>
        </w:rPr>
      </w:pPr>
      <w:r w:rsidRPr="005D7C60">
        <w:rPr>
          <w:color w:val="000000"/>
          <w:sz w:val="22"/>
          <w:szCs w:val="22"/>
        </w:rPr>
        <w:t>Formularzem ofertowym wraz z załącznikiem – Kalkulacja cenowa,</w:t>
      </w:r>
    </w:p>
    <w:p w14:paraId="57237A35" w14:textId="21009CDB" w:rsidR="004C090A" w:rsidRPr="005D7C60" w:rsidRDefault="004C090A" w:rsidP="008C6F50">
      <w:pPr>
        <w:pStyle w:val="Akapitzlist"/>
        <w:numPr>
          <w:ilvl w:val="0"/>
          <w:numId w:val="27"/>
        </w:numPr>
        <w:spacing w:line="276" w:lineRule="auto"/>
        <w:jc w:val="both"/>
        <w:rPr>
          <w:color w:val="000000"/>
          <w:sz w:val="22"/>
          <w:szCs w:val="22"/>
        </w:rPr>
      </w:pPr>
      <w:r w:rsidRPr="005D7C60">
        <w:rPr>
          <w:color w:val="000000"/>
          <w:sz w:val="22"/>
          <w:szCs w:val="22"/>
        </w:rPr>
        <w:t>Aktualnym Cennikiem Wykonawcy.</w:t>
      </w:r>
    </w:p>
    <w:p w14:paraId="356213DF" w14:textId="403F9CE6" w:rsidR="000E0FD7" w:rsidRPr="005D7C60" w:rsidRDefault="00F72632" w:rsidP="004C090A">
      <w:pPr>
        <w:pStyle w:val="Akapitzlist"/>
        <w:numPr>
          <w:ilvl w:val="0"/>
          <w:numId w:val="1"/>
        </w:numPr>
        <w:spacing w:line="276" w:lineRule="auto"/>
        <w:jc w:val="both"/>
        <w:rPr>
          <w:color w:val="000000"/>
          <w:sz w:val="22"/>
          <w:szCs w:val="22"/>
        </w:rPr>
      </w:pPr>
      <w:r w:rsidRPr="005D7C60">
        <w:rPr>
          <w:color w:val="000000"/>
          <w:sz w:val="22"/>
          <w:szCs w:val="22"/>
        </w:rPr>
        <w:t xml:space="preserve">Określone w </w:t>
      </w:r>
      <w:r w:rsidR="007857E6" w:rsidRPr="005D7C60">
        <w:rPr>
          <w:color w:val="000000"/>
          <w:sz w:val="22"/>
          <w:szCs w:val="22"/>
        </w:rPr>
        <w:t xml:space="preserve">Kalkulacji cenowej </w:t>
      </w:r>
      <w:r w:rsidR="002E4B09" w:rsidRPr="005D7C60">
        <w:rPr>
          <w:color w:val="000000"/>
          <w:sz w:val="22"/>
          <w:szCs w:val="22"/>
        </w:rPr>
        <w:t>(</w:t>
      </w:r>
      <w:r w:rsidR="007857E6" w:rsidRPr="005D7C60">
        <w:rPr>
          <w:color w:val="000000"/>
          <w:sz w:val="22"/>
          <w:szCs w:val="22"/>
        </w:rPr>
        <w:t xml:space="preserve">załącznik do </w:t>
      </w:r>
      <w:r w:rsidRPr="005D7C60">
        <w:rPr>
          <w:color w:val="000000"/>
          <w:sz w:val="22"/>
          <w:szCs w:val="22"/>
        </w:rPr>
        <w:t>Formularz</w:t>
      </w:r>
      <w:r w:rsidR="007857E6" w:rsidRPr="005D7C60">
        <w:rPr>
          <w:color w:val="000000"/>
          <w:sz w:val="22"/>
          <w:szCs w:val="22"/>
        </w:rPr>
        <w:t>a</w:t>
      </w:r>
      <w:r w:rsidRPr="005D7C60">
        <w:rPr>
          <w:color w:val="000000"/>
          <w:sz w:val="22"/>
          <w:szCs w:val="22"/>
        </w:rPr>
        <w:t xml:space="preserve"> </w:t>
      </w:r>
      <w:r w:rsidR="004E2F1E" w:rsidRPr="005D7C60">
        <w:rPr>
          <w:color w:val="000000"/>
          <w:sz w:val="22"/>
          <w:szCs w:val="22"/>
        </w:rPr>
        <w:t>ofertow</w:t>
      </w:r>
      <w:r w:rsidR="007857E6" w:rsidRPr="005D7C60">
        <w:rPr>
          <w:color w:val="000000"/>
          <w:sz w:val="22"/>
          <w:szCs w:val="22"/>
        </w:rPr>
        <w:t>ego</w:t>
      </w:r>
      <w:r w:rsidR="002E4B09" w:rsidRPr="005D7C60">
        <w:rPr>
          <w:color w:val="000000"/>
          <w:sz w:val="22"/>
          <w:szCs w:val="22"/>
        </w:rPr>
        <w:t>)</w:t>
      </w:r>
      <w:r w:rsidRPr="005D7C60">
        <w:rPr>
          <w:color w:val="000000"/>
          <w:sz w:val="22"/>
          <w:szCs w:val="22"/>
        </w:rPr>
        <w:t xml:space="preserve"> rodzaje i liczba przesyłek w ramach świadczonych usług są orientacyjne i mogą ulec zmianie w zależności od faktycznych potrzeb Zamawiającego, na co Wykonawca wyraża zgodę, tym samym oświadcza, że nie będzie dochodził roszczeń z tytułu zmian rodzajowych i liczbowych w trakcie realizacji niniejszej umowy.</w:t>
      </w:r>
    </w:p>
    <w:p w14:paraId="6A49DDCE" w14:textId="7134B979" w:rsidR="003226E3" w:rsidRPr="005D7C60" w:rsidRDefault="003226E3" w:rsidP="00605447">
      <w:pPr>
        <w:pStyle w:val="Akapitzlist"/>
        <w:numPr>
          <w:ilvl w:val="0"/>
          <w:numId w:val="1"/>
        </w:numPr>
        <w:spacing w:line="276" w:lineRule="auto"/>
        <w:ind w:left="357" w:hanging="357"/>
        <w:jc w:val="both"/>
        <w:rPr>
          <w:color w:val="000000"/>
          <w:sz w:val="22"/>
          <w:szCs w:val="22"/>
        </w:rPr>
      </w:pPr>
      <w:r w:rsidRPr="005D7C60">
        <w:rPr>
          <w:color w:val="000000"/>
          <w:sz w:val="22"/>
          <w:szCs w:val="22"/>
        </w:rPr>
        <w:t>Zmiany ilości poszczególnych rodzajów usług pocztowych, o których mowa w ust. 3 nie będą wymagały wprowadzania zmian do umowy w postaci aneksu.</w:t>
      </w:r>
    </w:p>
    <w:p w14:paraId="2ECF074C" w14:textId="1CB80C36" w:rsidR="003226E3" w:rsidRPr="005D7C60" w:rsidRDefault="003226E3" w:rsidP="00605447">
      <w:pPr>
        <w:pStyle w:val="Akapitzlist"/>
        <w:numPr>
          <w:ilvl w:val="0"/>
          <w:numId w:val="1"/>
        </w:numPr>
        <w:spacing w:line="276" w:lineRule="auto"/>
        <w:jc w:val="both"/>
        <w:rPr>
          <w:color w:val="000000"/>
          <w:sz w:val="22"/>
          <w:szCs w:val="22"/>
        </w:rPr>
      </w:pPr>
      <w:r w:rsidRPr="005D7C60">
        <w:rPr>
          <w:color w:val="000000"/>
          <w:sz w:val="22"/>
          <w:szCs w:val="22"/>
        </w:rPr>
        <w:t>Wykonawcy nie będzie przysługiwało jakie</w:t>
      </w:r>
      <w:r w:rsidR="0046441C" w:rsidRPr="005D7C60">
        <w:rPr>
          <w:color w:val="000000"/>
          <w:sz w:val="22"/>
          <w:szCs w:val="22"/>
        </w:rPr>
        <w:t>kolwiek roszczenie z tytułu nie</w:t>
      </w:r>
      <w:r w:rsidRPr="005D7C60">
        <w:rPr>
          <w:color w:val="000000"/>
          <w:sz w:val="22"/>
          <w:szCs w:val="22"/>
        </w:rPr>
        <w:t xml:space="preserve">nadania przez Zamawiającego przewidywanej </w:t>
      </w:r>
      <w:r w:rsidR="007857E6" w:rsidRPr="005D7C60">
        <w:rPr>
          <w:color w:val="000000"/>
          <w:sz w:val="22"/>
          <w:szCs w:val="22"/>
        </w:rPr>
        <w:t xml:space="preserve">w Kalkulacji cenowej </w:t>
      </w:r>
      <w:r w:rsidRPr="005D7C60">
        <w:rPr>
          <w:color w:val="000000"/>
          <w:sz w:val="22"/>
          <w:szCs w:val="22"/>
        </w:rPr>
        <w:t>ilości przesyłek.</w:t>
      </w:r>
    </w:p>
    <w:p w14:paraId="5757B1D2" w14:textId="77777777" w:rsidR="005C3426" w:rsidRPr="005D7C60" w:rsidRDefault="003226E3" w:rsidP="00605447">
      <w:pPr>
        <w:pStyle w:val="Akapitzlist"/>
        <w:numPr>
          <w:ilvl w:val="0"/>
          <w:numId w:val="1"/>
        </w:numPr>
        <w:spacing w:line="276" w:lineRule="auto"/>
        <w:ind w:left="357" w:hanging="357"/>
        <w:jc w:val="both"/>
        <w:rPr>
          <w:color w:val="000000"/>
          <w:sz w:val="22"/>
          <w:szCs w:val="22"/>
        </w:rPr>
      </w:pPr>
      <w:r w:rsidRPr="005D7C60">
        <w:rPr>
          <w:color w:val="000000"/>
          <w:sz w:val="22"/>
          <w:szCs w:val="22"/>
        </w:rPr>
        <w:lastRenderedPageBreak/>
        <w:t>Zamawiający zapłaci Wykonawcy wynagrodzenie za faktycznie wykonane usługi pocztowe.</w:t>
      </w:r>
    </w:p>
    <w:p w14:paraId="69920434" w14:textId="41EC14AC" w:rsidR="006808A7" w:rsidRPr="005D7C60" w:rsidRDefault="006808A7" w:rsidP="00605447">
      <w:pPr>
        <w:pStyle w:val="Akapitzlist"/>
        <w:numPr>
          <w:ilvl w:val="0"/>
          <w:numId w:val="1"/>
        </w:numPr>
        <w:spacing w:line="276" w:lineRule="auto"/>
        <w:ind w:left="357" w:hanging="357"/>
        <w:jc w:val="both"/>
        <w:rPr>
          <w:color w:val="000000"/>
          <w:sz w:val="22"/>
          <w:szCs w:val="22"/>
        </w:rPr>
      </w:pPr>
      <w:r w:rsidRPr="005D7C60">
        <w:rPr>
          <w:color w:val="000000"/>
          <w:sz w:val="22"/>
          <w:szCs w:val="22"/>
        </w:rPr>
        <w:t xml:space="preserve">Wykonawca, w miarę technicznych możliwości, zobowiązany jest zapewnić możliwość bezpłatnego elektronicznego śledzenia przesyłek rejestrowanych w obrocie krajowym, tak by </w:t>
      </w:r>
      <w:r w:rsidR="00BA5021" w:rsidRPr="005D7C60">
        <w:rPr>
          <w:color w:val="000000"/>
          <w:sz w:val="22"/>
          <w:szCs w:val="22"/>
        </w:rPr>
        <w:t>nadawca lub odbiorca</w:t>
      </w:r>
      <w:r w:rsidRPr="005D7C60">
        <w:rPr>
          <w:color w:val="000000"/>
          <w:sz w:val="22"/>
          <w:szCs w:val="22"/>
        </w:rPr>
        <w:t xml:space="preserve"> przesyłki mógł zidentyfikować, w którym miejscu (punkcie obsługi pocztowej) przesyłka się znajduje.</w:t>
      </w:r>
    </w:p>
    <w:p w14:paraId="129DED18" w14:textId="77777777" w:rsidR="006808A7" w:rsidRPr="005D7C60" w:rsidRDefault="006808A7" w:rsidP="00605447">
      <w:pPr>
        <w:pStyle w:val="Akapitzlist"/>
        <w:numPr>
          <w:ilvl w:val="0"/>
          <w:numId w:val="1"/>
        </w:numPr>
        <w:spacing w:line="276" w:lineRule="auto"/>
        <w:ind w:left="357" w:hanging="357"/>
        <w:jc w:val="both"/>
        <w:rPr>
          <w:color w:val="000000"/>
          <w:sz w:val="22"/>
          <w:szCs w:val="22"/>
        </w:rPr>
      </w:pPr>
      <w:r w:rsidRPr="005D7C60">
        <w:rPr>
          <w:color w:val="000000"/>
          <w:sz w:val="22"/>
          <w:szCs w:val="22"/>
        </w:rPr>
        <w:t>Zamawiający zastrzega sobie w trakcie realizacji umowy:</w:t>
      </w:r>
    </w:p>
    <w:p w14:paraId="4F9D79F3" w14:textId="36006DDB" w:rsidR="006808A7" w:rsidRPr="005D7C60" w:rsidRDefault="006808A7" w:rsidP="008C6F50">
      <w:pPr>
        <w:pStyle w:val="Akapitzlist"/>
        <w:numPr>
          <w:ilvl w:val="0"/>
          <w:numId w:val="41"/>
        </w:numPr>
        <w:spacing w:line="276" w:lineRule="auto"/>
        <w:jc w:val="both"/>
        <w:rPr>
          <w:color w:val="000000"/>
          <w:sz w:val="22"/>
          <w:szCs w:val="22"/>
        </w:rPr>
      </w:pPr>
      <w:r w:rsidRPr="005D7C60">
        <w:rPr>
          <w:color w:val="000000"/>
          <w:sz w:val="22"/>
          <w:szCs w:val="22"/>
        </w:rPr>
        <w:t>możliwość zmiany standardu świadczenia usługi potwierdzenia odbioru i wysyłki korespondencji, realizowanej pierwotnie w formie papierowej na formę elektroniczną.</w:t>
      </w:r>
    </w:p>
    <w:p w14:paraId="234604FA" w14:textId="21E37768" w:rsidR="006808A7" w:rsidRPr="005D7C60" w:rsidRDefault="006808A7" w:rsidP="008C6F50">
      <w:pPr>
        <w:pStyle w:val="Akapitzlist"/>
        <w:numPr>
          <w:ilvl w:val="0"/>
          <w:numId w:val="41"/>
        </w:numPr>
        <w:spacing w:line="276" w:lineRule="auto"/>
        <w:jc w:val="both"/>
        <w:rPr>
          <w:color w:val="000000"/>
          <w:sz w:val="22"/>
          <w:szCs w:val="22"/>
        </w:rPr>
      </w:pPr>
      <w:r w:rsidRPr="005D7C60">
        <w:rPr>
          <w:color w:val="000000"/>
          <w:sz w:val="22"/>
          <w:szCs w:val="22"/>
        </w:rPr>
        <w:t xml:space="preserve">z tytułu zmiany standardu świadczenia usługi, o której mowa w </w:t>
      </w:r>
      <w:r w:rsidR="007857E6" w:rsidRPr="005D7C60">
        <w:rPr>
          <w:color w:val="000000"/>
          <w:sz w:val="22"/>
          <w:szCs w:val="22"/>
        </w:rPr>
        <w:t>pkt</w:t>
      </w:r>
      <w:r w:rsidRPr="005D7C60">
        <w:rPr>
          <w:color w:val="000000"/>
          <w:sz w:val="22"/>
          <w:szCs w:val="22"/>
        </w:rPr>
        <w:t>.</w:t>
      </w:r>
      <w:r w:rsidR="007857E6" w:rsidRPr="005D7C60">
        <w:rPr>
          <w:color w:val="000000"/>
          <w:sz w:val="22"/>
          <w:szCs w:val="22"/>
        </w:rPr>
        <w:t xml:space="preserve"> </w:t>
      </w:r>
      <w:r w:rsidRPr="005D7C60">
        <w:rPr>
          <w:color w:val="000000"/>
          <w:sz w:val="22"/>
          <w:szCs w:val="22"/>
        </w:rPr>
        <w:t>1, Wykonawc</w:t>
      </w:r>
      <w:r w:rsidR="007857E6" w:rsidRPr="005D7C60">
        <w:rPr>
          <w:color w:val="000000"/>
          <w:sz w:val="22"/>
          <w:szCs w:val="22"/>
        </w:rPr>
        <w:t>y</w:t>
      </w:r>
      <w:r w:rsidRPr="005D7C60">
        <w:rPr>
          <w:color w:val="000000"/>
          <w:sz w:val="22"/>
          <w:szCs w:val="22"/>
        </w:rPr>
        <w:t xml:space="preserve"> </w:t>
      </w:r>
      <w:r w:rsidR="007A3B01" w:rsidRPr="005D7C60">
        <w:rPr>
          <w:color w:val="000000"/>
          <w:sz w:val="22"/>
          <w:szCs w:val="22"/>
        </w:rPr>
        <w:t xml:space="preserve">nie </w:t>
      </w:r>
      <w:r w:rsidR="007857E6" w:rsidRPr="005D7C60">
        <w:rPr>
          <w:color w:val="000000"/>
          <w:sz w:val="22"/>
          <w:szCs w:val="22"/>
        </w:rPr>
        <w:t xml:space="preserve">przysługuje </w:t>
      </w:r>
      <w:r w:rsidRPr="005D7C60">
        <w:rPr>
          <w:color w:val="000000"/>
          <w:sz w:val="22"/>
          <w:szCs w:val="22"/>
        </w:rPr>
        <w:t>praw</w:t>
      </w:r>
      <w:r w:rsidR="007857E6" w:rsidRPr="005D7C60">
        <w:rPr>
          <w:color w:val="000000"/>
          <w:sz w:val="22"/>
          <w:szCs w:val="22"/>
        </w:rPr>
        <w:t>o</w:t>
      </w:r>
      <w:r w:rsidRPr="005D7C60">
        <w:rPr>
          <w:color w:val="000000"/>
          <w:sz w:val="22"/>
          <w:szCs w:val="22"/>
        </w:rPr>
        <w:t xml:space="preserve"> do dodatkowego wynagrodzenia z tego tytułu.</w:t>
      </w:r>
    </w:p>
    <w:p w14:paraId="1442CD84" w14:textId="77777777" w:rsidR="003C7694" w:rsidRPr="005D7C60" w:rsidRDefault="003C7694" w:rsidP="00605447">
      <w:pPr>
        <w:pStyle w:val="Tekstpodstawowy"/>
        <w:tabs>
          <w:tab w:val="clear" w:pos="0"/>
        </w:tabs>
        <w:spacing w:line="276" w:lineRule="auto"/>
        <w:rPr>
          <w:rFonts w:ascii="Times New Roman" w:hAnsi="Times New Roman" w:cs="Times New Roman"/>
          <w:b/>
          <w:bCs/>
          <w:color w:val="000000"/>
          <w:sz w:val="22"/>
          <w:szCs w:val="22"/>
        </w:rPr>
      </w:pPr>
    </w:p>
    <w:p w14:paraId="5A4D9C81" w14:textId="563A43AB" w:rsidR="009C0C78" w:rsidRPr="005D7C60" w:rsidRDefault="00060E35" w:rsidP="00605447">
      <w:pPr>
        <w:pStyle w:val="Tekstpodstawowy"/>
        <w:tabs>
          <w:tab w:val="clear" w:pos="0"/>
        </w:tabs>
        <w:spacing w:line="276" w:lineRule="auto"/>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 2</w:t>
      </w:r>
    </w:p>
    <w:p w14:paraId="6E79EB2F" w14:textId="77777777" w:rsidR="00060E35" w:rsidRPr="005D7C60" w:rsidRDefault="00060E35" w:rsidP="00605447">
      <w:pPr>
        <w:pStyle w:val="Tekstpodstawowy"/>
        <w:tabs>
          <w:tab w:val="clear" w:pos="0"/>
        </w:tabs>
        <w:spacing w:line="276" w:lineRule="auto"/>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Oświadczenia stron</w:t>
      </w:r>
    </w:p>
    <w:p w14:paraId="5640609C" w14:textId="77777777" w:rsidR="00060E35" w:rsidRPr="005D7C60" w:rsidRDefault="00060E35" w:rsidP="00605447">
      <w:pPr>
        <w:pStyle w:val="Tekstpodstawowy"/>
        <w:numPr>
          <w:ilvl w:val="0"/>
          <w:numId w:val="16"/>
        </w:numPr>
        <w:tabs>
          <w:tab w:val="clear" w:pos="0"/>
        </w:tabs>
        <w:spacing w:line="276" w:lineRule="auto"/>
        <w:ind w:left="426" w:hanging="426"/>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Wykonawca oświadcza, że znajduje się w sytuacji ekonomic</w:t>
      </w:r>
      <w:r w:rsidR="009E243F" w:rsidRPr="005D7C60">
        <w:rPr>
          <w:rFonts w:ascii="Times New Roman" w:hAnsi="Times New Roman" w:cs="Times New Roman"/>
          <w:bCs/>
          <w:color w:val="000000"/>
          <w:sz w:val="22"/>
          <w:szCs w:val="22"/>
        </w:rPr>
        <w:t xml:space="preserve">znej i finansowej zapewniającej </w:t>
      </w:r>
      <w:r w:rsidR="009E243F" w:rsidRPr="005D7C60">
        <w:rPr>
          <w:rFonts w:ascii="Times New Roman" w:hAnsi="Times New Roman" w:cs="Times New Roman"/>
          <w:bCs/>
          <w:color w:val="000000"/>
          <w:sz w:val="22"/>
          <w:szCs w:val="22"/>
        </w:rPr>
        <w:br/>
        <w:t>w</w:t>
      </w:r>
      <w:r w:rsidRPr="005D7C60">
        <w:rPr>
          <w:rFonts w:ascii="Times New Roman" w:hAnsi="Times New Roman" w:cs="Times New Roman"/>
          <w:bCs/>
          <w:color w:val="000000"/>
          <w:sz w:val="22"/>
          <w:szCs w:val="22"/>
        </w:rPr>
        <w:t>ywiązanie się ze zobowiązań wynikających z Umowy.</w:t>
      </w:r>
    </w:p>
    <w:p w14:paraId="7EC7284B" w14:textId="2E68914C" w:rsidR="00060E35" w:rsidRPr="005D7C60" w:rsidRDefault="00060E35" w:rsidP="00605447">
      <w:pPr>
        <w:pStyle w:val="Tekstpodstawowy"/>
        <w:numPr>
          <w:ilvl w:val="0"/>
          <w:numId w:val="16"/>
        </w:numPr>
        <w:tabs>
          <w:tab w:val="clear" w:pos="0"/>
        </w:tabs>
        <w:spacing w:line="276" w:lineRule="auto"/>
        <w:ind w:left="426" w:hanging="426"/>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Wykonawca oświadcza, że Przedmiot Umowy realizuje w ramach zawodowo prowadzonej działalności gospodarczej oraz że posiada uprawnienia do wykonywania działalności objętej Przedmiotem Umowy. Wykonawca jest zobow</w:t>
      </w:r>
      <w:r w:rsidR="002B602C" w:rsidRPr="005D7C60">
        <w:rPr>
          <w:rFonts w:ascii="Times New Roman" w:hAnsi="Times New Roman" w:cs="Times New Roman"/>
          <w:bCs/>
          <w:color w:val="000000"/>
          <w:sz w:val="22"/>
          <w:szCs w:val="22"/>
        </w:rPr>
        <w:t>iązany niezwłocznie zawiadomi</w:t>
      </w:r>
      <w:r w:rsidR="007A3B01" w:rsidRPr="005D7C60">
        <w:rPr>
          <w:rFonts w:ascii="Times New Roman" w:hAnsi="Times New Roman" w:cs="Times New Roman"/>
          <w:bCs/>
          <w:color w:val="000000"/>
          <w:sz w:val="22"/>
          <w:szCs w:val="22"/>
        </w:rPr>
        <w:t>ć</w:t>
      </w:r>
      <w:r w:rsidR="002B602C" w:rsidRPr="005D7C60">
        <w:rPr>
          <w:rFonts w:ascii="Times New Roman" w:hAnsi="Times New Roman" w:cs="Times New Roman"/>
          <w:bCs/>
          <w:color w:val="000000"/>
          <w:sz w:val="22"/>
          <w:szCs w:val="22"/>
        </w:rPr>
        <w:t xml:space="preserve"> Z</w:t>
      </w:r>
      <w:r w:rsidRPr="005D7C60">
        <w:rPr>
          <w:rFonts w:ascii="Times New Roman" w:hAnsi="Times New Roman" w:cs="Times New Roman"/>
          <w:bCs/>
          <w:color w:val="000000"/>
          <w:sz w:val="22"/>
          <w:szCs w:val="22"/>
        </w:rPr>
        <w:t>amawiającego o utracie wymaganych uprawnień niezbędnych do prawidłowej realizacji Przedmiotu Umowy oraz innych zmian w tym zakresie.</w:t>
      </w:r>
    </w:p>
    <w:p w14:paraId="3961CD77" w14:textId="77777777" w:rsidR="00060E35" w:rsidRPr="005D7C60" w:rsidRDefault="00060E35" w:rsidP="00605447">
      <w:pPr>
        <w:pStyle w:val="Tekstpodstawowy"/>
        <w:numPr>
          <w:ilvl w:val="0"/>
          <w:numId w:val="16"/>
        </w:numPr>
        <w:tabs>
          <w:tab w:val="clear" w:pos="0"/>
        </w:tabs>
        <w:spacing w:line="276" w:lineRule="auto"/>
        <w:ind w:left="426" w:hanging="426"/>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Wykonawca na dzień zawarcia Umowy oświadcza, że nie istnieją żadne przeszkody natury technicznej bądź prawnej uniemożliwiające prawidłowe świadczenie Usług.</w:t>
      </w:r>
    </w:p>
    <w:p w14:paraId="781430C2" w14:textId="77777777" w:rsidR="00060E35" w:rsidRPr="005D7C60" w:rsidRDefault="00060E35" w:rsidP="00605447">
      <w:pPr>
        <w:pStyle w:val="Tekstpodstawowy"/>
        <w:numPr>
          <w:ilvl w:val="0"/>
          <w:numId w:val="16"/>
        </w:numPr>
        <w:tabs>
          <w:tab w:val="clear" w:pos="0"/>
        </w:tabs>
        <w:spacing w:line="276" w:lineRule="auto"/>
        <w:ind w:left="426" w:hanging="426"/>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Wykonawca zobowiązuje się do wykonania Usług z należytą starannością, w sposób profesjonalny, zgodnie z najlepszymi praktykami przyjętymi przy świadczeni</w:t>
      </w:r>
      <w:r w:rsidR="002B602C" w:rsidRPr="005D7C60">
        <w:rPr>
          <w:rFonts w:ascii="Times New Roman" w:hAnsi="Times New Roman" w:cs="Times New Roman"/>
          <w:bCs/>
          <w:color w:val="000000"/>
          <w:sz w:val="22"/>
          <w:szCs w:val="22"/>
        </w:rPr>
        <w:t>u</w:t>
      </w:r>
      <w:r w:rsidRPr="005D7C60">
        <w:rPr>
          <w:rFonts w:ascii="Times New Roman" w:hAnsi="Times New Roman" w:cs="Times New Roman"/>
          <w:bCs/>
          <w:color w:val="000000"/>
          <w:sz w:val="22"/>
          <w:szCs w:val="22"/>
        </w:rPr>
        <w:t xml:space="preserve"> Usług tego rodzaju.</w:t>
      </w:r>
    </w:p>
    <w:p w14:paraId="399F7D36" w14:textId="77777777" w:rsidR="00060E35" w:rsidRPr="005D7C60" w:rsidRDefault="00060E35" w:rsidP="00605447">
      <w:pPr>
        <w:pStyle w:val="Tekstpodstawowy"/>
        <w:numPr>
          <w:ilvl w:val="0"/>
          <w:numId w:val="16"/>
        </w:numPr>
        <w:tabs>
          <w:tab w:val="clear" w:pos="0"/>
        </w:tabs>
        <w:spacing w:line="276" w:lineRule="auto"/>
        <w:ind w:left="426" w:hanging="426"/>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Zamawiającemu służy prawo stałego nadzoru nad sposobem i przebiegiem realizacji Przedmiotu Umowy przez Wykonawcę. Ponadto, Zamawiającemu służy prawo żądania od Wykonawcy wszelkich informacji dotyczących realizacji Umowy, na które Wykonawca ma obowiązek udzielić Zamawiającemu odpowiedzi. </w:t>
      </w:r>
    </w:p>
    <w:p w14:paraId="36934879" w14:textId="77777777" w:rsidR="00060E35" w:rsidRPr="005D7C60" w:rsidRDefault="00060E35" w:rsidP="00605447">
      <w:pPr>
        <w:pStyle w:val="Tekstpodstawowy"/>
        <w:numPr>
          <w:ilvl w:val="0"/>
          <w:numId w:val="16"/>
        </w:numPr>
        <w:tabs>
          <w:tab w:val="clear" w:pos="0"/>
        </w:tabs>
        <w:spacing w:line="276" w:lineRule="auto"/>
        <w:ind w:left="426" w:hanging="426"/>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Wykonawca ponosi pełną odpowiedzialność za szkody powstałe w wyniku niewykonania lub nieprawidłowego wykonania Umowy. </w:t>
      </w:r>
    </w:p>
    <w:p w14:paraId="4B502B37" w14:textId="77777777" w:rsidR="00060E35" w:rsidRPr="005D7C60" w:rsidRDefault="00060E35" w:rsidP="00605447">
      <w:pPr>
        <w:pStyle w:val="Tekstpodstawowy"/>
        <w:numPr>
          <w:ilvl w:val="0"/>
          <w:numId w:val="16"/>
        </w:numPr>
        <w:tabs>
          <w:tab w:val="clear" w:pos="0"/>
        </w:tabs>
        <w:spacing w:line="276" w:lineRule="auto"/>
        <w:ind w:left="426" w:hanging="426"/>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Wykonawca zobowiązuje się, że jego pracownicy realizujący niniejsz</w:t>
      </w:r>
      <w:r w:rsidR="0091189C" w:rsidRPr="005D7C60">
        <w:rPr>
          <w:rFonts w:ascii="Times New Roman" w:hAnsi="Times New Roman" w:cs="Times New Roman"/>
          <w:bCs/>
          <w:color w:val="000000"/>
          <w:sz w:val="22"/>
          <w:szCs w:val="22"/>
        </w:rPr>
        <w:t>ą</w:t>
      </w:r>
      <w:r w:rsidRPr="005D7C60">
        <w:rPr>
          <w:rFonts w:ascii="Times New Roman" w:hAnsi="Times New Roman" w:cs="Times New Roman"/>
          <w:bCs/>
          <w:color w:val="000000"/>
          <w:sz w:val="22"/>
          <w:szCs w:val="22"/>
        </w:rPr>
        <w:t xml:space="preserve"> Umowę zapoznają się z klauzulami informacyjnymi dotyczącymi przetwarzania danych osobowych. </w:t>
      </w:r>
    </w:p>
    <w:p w14:paraId="5D96ADFA" w14:textId="77777777" w:rsidR="009F26D9" w:rsidRPr="005D7C60" w:rsidRDefault="009F26D9" w:rsidP="00605447">
      <w:pPr>
        <w:pStyle w:val="Tekstpodstawowy"/>
        <w:tabs>
          <w:tab w:val="clear" w:pos="0"/>
        </w:tabs>
        <w:spacing w:line="276" w:lineRule="auto"/>
        <w:jc w:val="left"/>
        <w:rPr>
          <w:rFonts w:ascii="Times New Roman" w:hAnsi="Times New Roman" w:cs="Times New Roman"/>
          <w:b/>
          <w:bCs/>
          <w:color w:val="000000"/>
          <w:sz w:val="16"/>
          <w:szCs w:val="16"/>
        </w:rPr>
      </w:pPr>
    </w:p>
    <w:p w14:paraId="789D3738" w14:textId="77777777" w:rsidR="0083549E" w:rsidRPr="005D7C60" w:rsidRDefault="00C57153" w:rsidP="00605447">
      <w:pPr>
        <w:pStyle w:val="Tekstpodstawowy"/>
        <w:tabs>
          <w:tab w:val="clear" w:pos="0"/>
        </w:tabs>
        <w:spacing w:line="276" w:lineRule="auto"/>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 xml:space="preserve">§ </w:t>
      </w:r>
      <w:r w:rsidR="00060E35" w:rsidRPr="005D7C60">
        <w:rPr>
          <w:rFonts w:ascii="Times New Roman" w:hAnsi="Times New Roman" w:cs="Times New Roman"/>
          <w:b/>
          <w:bCs/>
          <w:color w:val="000000"/>
          <w:sz w:val="22"/>
          <w:szCs w:val="22"/>
        </w:rPr>
        <w:t>3</w:t>
      </w:r>
    </w:p>
    <w:p w14:paraId="425C52A9" w14:textId="77777777" w:rsidR="0083549E" w:rsidRPr="005D7C60" w:rsidRDefault="003226E3" w:rsidP="00605447">
      <w:pPr>
        <w:pStyle w:val="Tekstpodstawowy"/>
        <w:tabs>
          <w:tab w:val="clear" w:pos="0"/>
        </w:tabs>
        <w:spacing w:line="276" w:lineRule="auto"/>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Dostarczanie i odbieranie przesyłek listowych</w:t>
      </w:r>
    </w:p>
    <w:p w14:paraId="6ADBE5D9" w14:textId="126F6DD7" w:rsidR="003226E3" w:rsidRPr="005D7C60" w:rsidRDefault="003226E3" w:rsidP="00605447">
      <w:pPr>
        <w:pStyle w:val="Tekstpodstawowy"/>
        <w:numPr>
          <w:ilvl w:val="0"/>
          <w:numId w:val="2"/>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 ramach niniejszej umowy Wykonawca zobowiązuje się do świadczenia usług pocztowych, o których mowa w §1, w tym świadczenia usługi dostarczania przesyłek pocztowych do Zamawiającego</w:t>
      </w:r>
      <w:r w:rsidR="00BD031F" w:rsidRPr="005D7C60">
        <w:rPr>
          <w:rFonts w:ascii="Times New Roman" w:hAnsi="Times New Roman" w:cs="Times New Roman"/>
          <w:bCs/>
          <w:color w:val="000000"/>
          <w:sz w:val="22"/>
          <w:szCs w:val="22"/>
        </w:rPr>
        <w:t>, świadczenia usługi dostarczania zwrotnych potwierdzeń odbioru, zwrotów niedoręczonych przesyłek pocztowych do Zamawiającego, w dni robocze</w:t>
      </w:r>
      <w:r w:rsidR="00F01784" w:rsidRPr="005D7C60">
        <w:rPr>
          <w:rFonts w:ascii="Times New Roman" w:hAnsi="Times New Roman" w:cs="Times New Roman"/>
          <w:bCs/>
          <w:color w:val="000000"/>
          <w:sz w:val="22"/>
          <w:szCs w:val="22"/>
        </w:rPr>
        <w:t>.</w:t>
      </w:r>
    </w:p>
    <w:p w14:paraId="54050080" w14:textId="37DE5C30" w:rsidR="001E0701" w:rsidRPr="005D7C60" w:rsidRDefault="00B60B58" w:rsidP="008C6F50">
      <w:pPr>
        <w:pStyle w:val="Tekstpodstawowy"/>
        <w:numPr>
          <w:ilvl w:val="0"/>
          <w:numId w:val="2"/>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Doręczanie </w:t>
      </w:r>
      <w:r w:rsidR="001E0701" w:rsidRPr="005D7C60">
        <w:rPr>
          <w:rFonts w:ascii="Times New Roman" w:hAnsi="Times New Roman" w:cs="Times New Roman"/>
          <w:bCs/>
          <w:color w:val="000000"/>
          <w:sz w:val="22"/>
          <w:szCs w:val="22"/>
        </w:rPr>
        <w:t xml:space="preserve">przesyłek pocztowych </w:t>
      </w:r>
      <w:r w:rsidRPr="005D7C60">
        <w:rPr>
          <w:rFonts w:ascii="Times New Roman" w:hAnsi="Times New Roman" w:cs="Times New Roman"/>
          <w:bCs/>
          <w:color w:val="000000"/>
          <w:sz w:val="22"/>
          <w:szCs w:val="22"/>
        </w:rPr>
        <w:t xml:space="preserve">do </w:t>
      </w:r>
      <w:r w:rsidR="001E0701" w:rsidRPr="005D7C60">
        <w:rPr>
          <w:rFonts w:ascii="Times New Roman" w:hAnsi="Times New Roman" w:cs="Times New Roman"/>
          <w:bCs/>
          <w:color w:val="000000"/>
          <w:sz w:val="22"/>
          <w:szCs w:val="22"/>
        </w:rPr>
        <w:t xml:space="preserve">Zamawiającego odbywać się będzie od poniedziałku do piątku, w godzinach </w:t>
      </w:r>
      <w:r w:rsidR="003C7694" w:rsidRPr="005D7C60">
        <w:rPr>
          <w:rFonts w:ascii="Times New Roman" w:hAnsi="Times New Roman" w:cs="Times New Roman"/>
          <w:bCs/>
          <w:color w:val="000000"/>
          <w:sz w:val="22"/>
          <w:szCs w:val="22"/>
        </w:rPr>
        <w:t>8.00 - 10.00</w:t>
      </w:r>
      <w:r w:rsidR="001E0701" w:rsidRPr="005D7C60">
        <w:rPr>
          <w:rFonts w:ascii="Times New Roman" w:hAnsi="Times New Roman" w:cs="Times New Roman"/>
          <w:bCs/>
          <w:color w:val="000000"/>
          <w:sz w:val="22"/>
          <w:szCs w:val="22"/>
        </w:rPr>
        <w:t>. Odbioru dokonywać będzie upoważniony przedstawiciel Zamawiającego.</w:t>
      </w:r>
    </w:p>
    <w:p w14:paraId="5EF10078" w14:textId="0CE2D561" w:rsidR="00C42307" w:rsidRPr="005D7C60" w:rsidRDefault="00BD031F" w:rsidP="00605447">
      <w:pPr>
        <w:pStyle w:val="Tekstpodstawowy"/>
        <w:numPr>
          <w:ilvl w:val="0"/>
          <w:numId w:val="2"/>
        </w:numPr>
        <w:tabs>
          <w:tab w:val="clear" w:pos="0"/>
        </w:tabs>
        <w:spacing w:line="276" w:lineRule="auto"/>
        <w:ind w:left="357" w:hanging="357"/>
        <w:jc w:val="both"/>
        <w:rPr>
          <w:rFonts w:ascii="Times New Roman" w:hAnsi="Times New Roman" w:cs="Times New Roman"/>
          <w:bCs/>
          <w:sz w:val="22"/>
          <w:szCs w:val="22"/>
        </w:rPr>
      </w:pPr>
      <w:r w:rsidRPr="005D7C60">
        <w:rPr>
          <w:rFonts w:ascii="Times New Roman" w:hAnsi="Times New Roman" w:cs="Times New Roman"/>
          <w:bCs/>
          <w:color w:val="000000"/>
          <w:sz w:val="22"/>
          <w:szCs w:val="22"/>
        </w:rPr>
        <w:t xml:space="preserve">Odbiór przesyłek pocztowych </w:t>
      </w:r>
      <w:r w:rsidR="002A04EC" w:rsidRPr="005D7C60">
        <w:rPr>
          <w:rFonts w:ascii="Times New Roman" w:hAnsi="Times New Roman" w:cs="Times New Roman"/>
          <w:bCs/>
          <w:color w:val="000000"/>
          <w:sz w:val="22"/>
          <w:szCs w:val="22"/>
        </w:rPr>
        <w:t xml:space="preserve">i zwrotów </w:t>
      </w:r>
      <w:r w:rsidRPr="005D7C60">
        <w:rPr>
          <w:rFonts w:ascii="Times New Roman" w:hAnsi="Times New Roman" w:cs="Times New Roman"/>
          <w:bCs/>
          <w:color w:val="000000"/>
          <w:sz w:val="22"/>
          <w:szCs w:val="22"/>
        </w:rPr>
        <w:t xml:space="preserve">doręczanych Zamawiającemu będzie podlegał udokumentowaniu. Na zestawieniu przesyłek pocztowych, przedstawiciel Zamawiającego potwierdzi odbiór doręczanych przesyłek, przystawiając pieczątkę </w:t>
      </w:r>
      <w:r w:rsidR="00E827D9" w:rsidRPr="005D7C60">
        <w:rPr>
          <w:rFonts w:ascii="Times New Roman" w:hAnsi="Times New Roman" w:cs="Times New Roman"/>
          <w:bCs/>
          <w:color w:val="000000"/>
          <w:sz w:val="22"/>
          <w:szCs w:val="22"/>
        </w:rPr>
        <w:t xml:space="preserve">oraz składając podpis i datę. </w:t>
      </w:r>
      <w:r w:rsidR="00493F02" w:rsidRPr="005D7C60">
        <w:rPr>
          <w:rFonts w:ascii="Times New Roman" w:hAnsi="Times New Roman" w:cs="Times New Roman"/>
          <w:bCs/>
          <w:sz w:val="22"/>
          <w:szCs w:val="22"/>
        </w:rPr>
        <w:t>Zestawienie</w:t>
      </w:r>
      <w:r w:rsidR="00F01784" w:rsidRPr="005D7C60">
        <w:rPr>
          <w:rFonts w:ascii="Times New Roman" w:hAnsi="Times New Roman" w:cs="Times New Roman"/>
          <w:bCs/>
          <w:sz w:val="22"/>
          <w:szCs w:val="22"/>
        </w:rPr>
        <w:t xml:space="preserve"> przesyłek</w:t>
      </w:r>
      <w:r w:rsidR="00493F02" w:rsidRPr="005D7C60">
        <w:rPr>
          <w:rFonts w:ascii="Times New Roman" w:hAnsi="Times New Roman" w:cs="Times New Roman"/>
          <w:bCs/>
          <w:sz w:val="22"/>
          <w:szCs w:val="22"/>
        </w:rPr>
        <w:t xml:space="preserve"> przygotowuje placówka Wykonawcy</w:t>
      </w:r>
      <w:r w:rsidR="00E827D9" w:rsidRPr="005D7C60">
        <w:rPr>
          <w:rFonts w:ascii="Times New Roman" w:hAnsi="Times New Roman" w:cs="Times New Roman"/>
          <w:bCs/>
          <w:sz w:val="22"/>
          <w:szCs w:val="22"/>
        </w:rPr>
        <w:t>.</w:t>
      </w:r>
    </w:p>
    <w:p w14:paraId="75D3B885" w14:textId="5E48CB7C" w:rsidR="00E827D9" w:rsidRPr="005D7C60" w:rsidRDefault="00E827D9" w:rsidP="00605447">
      <w:pPr>
        <w:pStyle w:val="Tekstpodstawowy"/>
        <w:numPr>
          <w:ilvl w:val="0"/>
          <w:numId w:val="2"/>
        </w:numPr>
        <w:tabs>
          <w:tab w:val="clear" w:pos="0"/>
        </w:tabs>
        <w:spacing w:line="276" w:lineRule="auto"/>
        <w:ind w:left="357" w:hanging="357"/>
        <w:jc w:val="both"/>
        <w:rPr>
          <w:rFonts w:ascii="Times New Roman" w:hAnsi="Times New Roman" w:cs="Times New Roman"/>
          <w:bCs/>
          <w:sz w:val="22"/>
          <w:szCs w:val="22"/>
        </w:rPr>
      </w:pPr>
      <w:r w:rsidRPr="005D7C60">
        <w:rPr>
          <w:rFonts w:ascii="Times New Roman" w:hAnsi="Times New Roman" w:cs="Times New Roman"/>
          <w:bCs/>
          <w:sz w:val="22"/>
          <w:szCs w:val="22"/>
        </w:rPr>
        <w:t xml:space="preserve">Przesyłki pocztowe przygotowane do nadania </w:t>
      </w:r>
      <w:r w:rsidR="00493F02" w:rsidRPr="005D7C60">
        <w:rPr>
          <w:rFonts w:ascii="Times New Roman" w:hAnsi="Times New Roman" w:cs="Times New Roman"/>
          <w:bCs/>
          <w:sz w:val="22"/>
          <w:szCs w:val="22"/>
        </w:rPr>
        <w:t xml:space="preserve">Zamawiający będzie samodzielnie dostarczał do placówek Wykonawcy. </w:t>
      </w:r>
    </w:p>
    <w:p w14:paraId="73CF2A70" w14:textId="55C1CC5E" w:rsidR="005729C8" w:rsidRPr="005D7C60" w:rsidRDefault="00E827D9" w:rsidP="00605447">
      <w:pPr>
        <w:pStyle w:val="Akapitzlist"/>
        <w:numPr>
          <w:ilvl w:val="0"/>
          <w:numId w:val="2"/>
        </w:numPr>
        <w:spacing w:line="276" w:lineRule="auto"/>
        <w:ind w:left="357" w:hanging="357"/>
        <w:jc w:val="both"/>
        <w:rPr>
          <w:bCs/>
          <w:color w:val="000000"/>
          <w:sz w:val="22"/>
          <w:szCs w:val="22"/>
        </w:rPr>
      </w:pPr>
      <w:r w:rsidRPr="005D7C60">
        <w:rPr>
          <w:bCs/>
          <w:color w:val="000000"/>
          <w:sz w:val="22"/>
          <w:szCs w:val="22"/>
        </w:rPr>
        <w:t>Odbiór przesyłek przygotowanych do nadania będzie każdorazowo dokumentowany przez Wykonawcę pieczęc</w:t>
      </w:r>
      <w:r w:rsidR="00E50A68" w:rsidRPr="005D7C60">
        <w:rPr>
          <w:bCs/>
          <w:color w:val="000000"/>
          <w:sz w:val="22"/>
          <w:szCs w:val="22"/>
        </w:rPr>
        <w:t>ią, podpisem i datą w pocztowej</w:t>
      </w:r>
      <w:r w:rsidRPr="005D7C60">
        <w:rPr>
          <w:bCs/>
          <w:color w:val="000000"/>
          <w:sz w:val="22"/>
          <w:szCs w:val="22"/>
        </w:rPr>
        <w:t xml:space="preserve"> książce nadawczej. Pocztowe książki nadawcze przygotowuje Zamawiający. </w:t>
      </w:r>
    </w:p>
    <w:p w14:paraId="6D9C111B" w14:textId="77777777" w:rsidR="0083549E" w:rsidRPr="005D7C60" w:rsidRDefault="0083549E" w:rsidP="00605447">
      <w:pPr>
        <w:pStyle w:val="Tekstpodstawowy"/>
        <w:tabs>
          <w:tab w:val="clear" w:pos="0"/>
        </w:tabs>
        <w:spacing w:line="276" w:lineRule="auto"/>
        <w:jc w:val="left"/>
        <w:rPr>
          <w:rFonts w:ascii="Times New Roman" w:hAnsi="Times New Roman" w:cs="Times New Roman"/>
          <w:bCs/>
          <w:color w:val="000000"/>
          <w:sz w:val="22"/>
          <w:szCs w:val="22"/>
        </w:rPr>
      </w:pPr>
    </w:p>
    <w:p w14:paraId="174933EB" w14:textId="77777777" w:rsidR="0083549E" w:rsidRPr="005D7C60" w:rsidRDefault="00C57153" w:rsidP="00605447">
      <w:pPr>
        <w:pStyle w:val="Tekstpodstawowy"/>
        <w:tabs>
          <w:tab w:val="clear" w:pos="0"/>
        </w:tabs>
        <w:spacing w:line="276" w:lineRule="auto"/>
        <w:rPr>
          <w:rFonts w:ascii="Times New Roman" w:hAnsi="Times New Roman" w:cs="Times New Roman"/>
          <w:b/>
          <w:bCs/>
          <w:sz w:val="22"/>
          <w:szCs w:val="22"/>
        </w:rPr>
      </w:pPr>
      <w:r w:rsidRPr="005D7C60">
        <w:rPr>
          <w:rFonts w:ascii="Times New Roman" w:hAnsi="Times New Roman" w:cs="Times New Roman"/>
          <w:b/>
          <w:bCs/>
          <w:sz w:val="22"/>
          <w:szCs w:val="22"/>
        </w:rPr>
        <w:t>§ 4</w:t>
      </w:r>
    </w:p>
    <w:p w14:paraId="6E5982A1" w14:textId="77777777" w:rsidR="00E827D9" w:rsidRPr="005D7C60" w:rsidRDefault="00E827D9" w:rsidP="00605447">
      <w:pPr>
        <w:pStyle w:val="Tekstpodstawowy"/>
        <w:tabs>
          <w:tab w:val="clear" w:pos="0"/>
        </w:tabs>
        <w:spacing w:line="276" w:lineRule="auto"/>
        <w:rPr>
          <w:rFonts w:ascii="Times New Roman" w:hAnsi="Times New Roman" w:cs="Times New Roman"/>
          <w:b/>
          <w:bCs/>
          <w:sz w:val="22"/>
          <w:szCs w:val="22"/>
        </w:rPr>
      </w:pPr>
      <w:r w:rsidRPr="005D7C60">
        <w:rPr>
          <w:rFonts w:ascii="Times New Roman" w:hAnsi="Times New Roman" w:cs="Times New Roman"/>
          <w:b/>
          <w:bCs/>
          <w:sz w:val="22"/>
          <w:szCs w:val="22"/>
        </w:rPr>
        <w:t xml:space="preserve">Obowiązywanie i </w:t>
      </w:r>
      <w:r w:rsidR="00261122" w:rsidRPr="005D7C60">
        <w:rPr>
          <w:rFonts w:ascii="Times New Roman" w:hAnsi="Times New Roman" w:cs="Times New Roman"/>
          <w:b/>
          <w:bCs/>
          <w:sz w:val="22"/>
          <w:szCs w:val="22"/>
        </w:rPr>
        <w:t xml:space="preserve">odstąpienie od </w:t>
      </w:r>
      <w:r w:rsidRPr="005D7C60">
        <w:rPr>
          <w:rFonts w:ascii="Times New Roman" w:hAnsi="Times New Roman" w:cs="Times New Roman"/>
          <w:b/>
          <w:bCs/>
          <w:sz w:val="22"/>
          <w:szCs w:val="22"/>
        </w:rPr>
        <w:t>Umowy</w:t>
      </w:r>
    </w:p>
    <w:p w14:paraId="7AF54688" w14:textId="32A19ABB" w:rsidR="00D35980" w:rsidRPr="005D7C60" w:rsidRDefault="00D35980" w:rsidP="00605447">
      <w:pPr>
        <w:pStyle w:val="Tekstpodstawowy"/>
        <w:numPr>
          <w:ilvl w:val="0"/>
          <w:numId w:val="3"/>
        </w:numPr>
        <w:tabs>
          <w:tab w:val="clear" w:pos="0"/>
        </w:tabs>
        <w:spacing w:line="276" w:lineRule="auto"/>
        <w:ind w:left="357" w:hanging="357"/>
        <w:jc w:val="both"/>
        <w:rPr>
          <w:rFonts w:ascii="Times New Roman" w:hAnsi="Times New Roman" w:cs="Times New Roman"/>
          <w:bCs/>
          <w:sz w:val="22"/>
          <w:szCs w:val="22"/>
        </w:rPr>
      </w:pPr>
      <w:r w:rsidRPr="005D7C60">
        <w:rPr>
          <w:rFonts w:ascii="Times New Roman" w:hAnsi="Times New Roman" w:cs="Times New Roman"/>
          <w:bCs/>
          <w:sz w:val="22"/>
          <w:szCs w:val="22"/>
        </w:rPr>
        <w:t xml:space="preserve">Niniejsza umowa zostaje zawarta na </w:t>
      </w:r>
      <w:r w:rsidR="00D77FB6" w:rsidRPr="005D7C60">
        <w:rPr>
          <w:rFonts w:ascii="Times New Roman" w:hAnsi="Times New Roman" w:cs="Times New Roman"/>
          <w:bCs/>
          <w:sz w:val="22"/>
          <w:szCs w:val="22"/>
        </w:rPr>
        <w:t xml:space="preserve">okres </w:t>
      </w:r>
      <w:r w:rsidR="00D77FB6" w:rsidRPr="005D7C60">
        <w:rPr>
          <w:rFonts w:ascii="Times New Roman" w:hAnsi="Times New Roman" w:cs="Times New Roman"/>
          <w:b/>
          <w:bCs/>
          <w:sz w:val="22"/>
          <w:szCs w:val="22"/>
        </w:rPr>
        <w:t>2</w:t>
      </w:r>
      <w:r w:rsidR="009942CB" w:rsidRPr="005D7C60">
        <w:rPr>
          <w:rFonts w:ascii="Times New Roman" w:hAnsi="Times New Roman" w:cs="Times New Roman"/>
          <w:b/>
          <w:bCs/>
          <w:sz w:val="22"/>
          <w:szCs w:val="22"/>
        </w:rPr>
        <w:t>6</w:t>
      </w:r>
      <w:r w:rsidR="00D77FB6" w:rsidRPr="005D7C60">
        <w:rPr>
          <w:rFonts w:ascii="Times New Roman" w:hAnsi="Times New Roman" w:cs="Times New Roman"/>
          <w:b/>
          <w:bCs/>
          <w:sz w:val="22"/>
          <w:szCs w:val="22"/>
        </w:rPr>
        <w:t xml:space="preserve"> miesięcy, począwszy</w:t>
      </w:r>
      <w:r w:rsidRPr="005D7C60">
        <w:rPr>
          <w:rFonts w:ascii="Times New Roman" w:hAnsi="Times New Roman" w:cs="Times New Roman"/>
          <w:b/>
          <w:bCs/>
          <w:sz w:val="22"/>
          <w:szCs w:val="22"/>
        </w:rPr>
        <w:t xml:space="preserve"> od dnia 01.</w:t>
      </w:r>
      <w:r w:rsidR="009942CB" w:rsidRPr="005D7C60">
        <w:rPr>
          <w:rFonts w:ascii="Times New Roman" w:hAnsi="Times New Roman" w:cs="Times New Roman"/>
          <w:b/>
          <w:bCs/>
          <w:sz w:val="22"/>
          <w:szCs w:val="22"/>
        </w:rPr>
        <w:t>1</w:t>
      </w:r>
      <w:r w:rsidRPr="005D7C60">
        <w:rPr>
          <w:rFonts w:ascii="Times New Roman" w:hAnsi="Times New Roman" w:cs="Times New Roman"/>
          <w:b/>
          <w:bCs/>
          <w:sz w:val="22"/>
          <w:szCs w:val="22"/>
        </w:rPr>
        <w:t>1.20</w:t>
      </w:r>
      <w:r w:rsidR="002B18C7" w:rsidRPr="005D7C60">
        <w:rPr>
          <w:rFonts w:ascii="Times New Roman" w:hAnsi="Times New Roman" w:cs="Times New Roman"/>
          <w:b/>
          <w:bCs/>
          <w:sz w:val="22"/>
          <w:szCs w:val="22"/>
        </w:rPr>
        <w:t>2</w:t>
      </w:r>
      <w:r w:rsidR="00886550" w:rsidRPr="005D7C60">
        <w:rPr>
          <w:rFonts w:ascii="Times New Roman" w:hAnsi="Times New Roman" w:cs="Times New Roman"/>
          <w:b/>
          <w:bCs/>
          <w:sz w:val="22"/>
          <w:szCs w:val="22"/>
        </w:rPr>
        <w:t>3</w:t>
      </w:r>
      <w:r w:rsidRPr="005D7C60">
        <w:rPr>
          <w:rFonts w:ascii="Times New Roman" w:hAnsi="Times New Roman" w:cs="Times New Roman"/>
          <w:b/>
          <w:bCs/>
          <w:sz w:val="22"/>
          <w:szCs w:val="22"/>
        </w:rPr>
        <w:t xml:space="preserve"> r.</w:t>
      </w:r>
      <w:r w:rsidRPr="005D7C60">
        <w:rPr>
          <w:rFonts w:ascii="Times New Roman" w:hAnsi="Times New Roman" w:cs="Times New Roman"/>
          <w:bCs/>
          <w:sz w:val="22"/>
          <w:szCs w:val="22"/>
        </w:rPr>
        <w:t xml:space="preserve"> </w:t>
      </w:r>
    </w:p>
    <w:p w14:paraId="2E9FCCEA" w14:textId="1774623C" w:rsidR="00D35980" w:rsidRPr="005D7C60" w:rsidRDefault="00D35980" w:rsidP="00605447">
      <w:pPr>
        <w:pStyle w:val="Tekstpodstawowy"/>
        <w:numPr>
          <w:ilvl w:val="0"/>
          <w:numId w:val="3"/>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Zamawiający może </w:t>
      </w:r>
      <w:r w:rsidR="007857E6" w:rsidRPr="005D7C60">
        <w:rPr>
          <w:rFonts w:ascii="Times New Roman" w:hAnsi="Times New Roman" w:cs="Times New Roman"/>
          <w:bCs/>
          <w:color w:val="000000"/>
          <w:sz w:val="22"/>
          <w:szCs w:val="22"/>
        </w:rPr>
        <w:t>odstąpić od</w:t>
      </w:r>
      <w:r w:rsidRPr="005D7C60">
        <w:rPr>
          <w:rFonts w:ascii="Times New Roman" w:hAnsi="Times New Roman" w:cs="Times New Roman"/>
          <w:bCs/>
          <w:color w:val="000000"/>
          <w:sz w:val="22"/>
          <w:szCs w:val="22"/>
        </w:rPr>
        <w:t xml:space="preserve"> umow</w:t>
      </w:r>
      <w:r w:rsidR="007857E6" w:rsidRPr="005D7C60">
        <w:rPr>
          <w:rFonts w:ascii="Times New Roman" w:hAnsi="Times New Roman" w:cs="Times New Roman"/>
          <w:bCs/>
          <w:color w:val="000000"/>
          <w:sz w:val="22"/>
          <w:szCs w:val="22"/>
        </w:rPr>
        <w:t>y</w:t>
      </w:r>
      <w:r w:rsidRPr="005D7C60">
        <w:rPr>
          <w:rFonts w:ascii="Times New Roman" w:hAnsi="Times New Roman" w:cs="Times New Roman"/>
          <w:bCs/>
          <w:color w:val="000000"/>
          <w:sz w:val="22"/>
          <w:szCs w:val="22"/>
        </w:rPr>
        <w:t xml:space="preserve"> w następujących przypadkach:</w:t>
      </w:r>
    </w:p>
    <w:p w14:paraId="4384EA13" w14:textId="77777777" w:rsidR="00D35980" w:rsidRPr="005D7C60" w:rsidRDefault="00777427" w:rsidP="00605447">
      <w:pPr>
        <w:pStyle w:val="Tekstpodstawowy"/>
        <w:numPr>
          <w:ilvl w:val="0"/>
          <w:numId w:val="4"/>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n</w:t>
      </w:r>
      <w:r w:rsidR="00D35980" w:rsidRPr="005D7C60">
        <w:rPr>
          <w:rFonts w:ascii="Times New Roman" w:hAnsi="Times New Roman" w:cs="Times New Roman"/>
          <w:bCs/>
          <w:color w:val="000000"/>
          <w:sz w:val="22"/>
          <w:szCs w:val="22"/>
        </w:rPr>
        <w:t>iepodjęcia lub zaprzestania przez Wykonawcę świadczenia w całości usług wynikających z niniejszej umowy, z przyczyn od niego zależnych przez okres dłuższy niż 3 dni robocze,</w:t>
      </w:r>
    </w:p>
    <w:p w14:paraId="5D14B62A" w14:textId="77777777" w:rsidR="00D35980" w:rsidRPr="005D7C60" w:rsidRDefault="00777427" w:rsidP="00605447">
      <w:pPr>
        <w:pStyle w:val="Tekstpodstawowy"/>
        <w:numPr>
          <w:ilvl w:val="0"/>
          <w:numId w:val="4"/>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w:t>
      </w:r>
      <w:r w:rsidR="00D35980" w:rsidRPr="005D7C60">
        <w:rPr>
          <w:rFonts w:ascii="Times New Roman" w:hAnsi="Times New Roman" w:cs="Times New Roman"/>
          <w:bCs/>
          <w:color w:val="000000"/>
          <w:sz w:val="22"/>
          <w:szCs w:val="22"/>
        </w:rPr>
        <w:t xml:space="preserve"> razie zaistnienia istotnej zmiany okoliczności powodującej, że wykonanie umowy nie leży w interesie publicznym </w:t>
      </w:r>
      <w:r w:rsidR="00553935" w:rsidRPr="005D7C60">
        <w:rPr>
          <w:rFonts w:ascii="Times New Roman" w:hAnsi="Times New Roman" w:cs="Times New Roman"/>
          <w:bCs/>
          <w:color w:val="000000"/>
          <w:sz w:val="22"/>
          <w:szCs w:val="22"/>
        </w:rPr>
        <w:t xml:space="preserve">lub dalsze wykonywanie umowy może zagrozić podstawowemu interesowi Państwa lub bezpieczeństwu publicznemu </w:t>
      </w:r>
      <w:r w:rsidR="00D35980" w:rsidRPr="005D7C60">
        <w:rPr>
          <w:rFonts w:ascii="Times New Roman" w:hAnsi="Times New Roman" w:cs="Times New Roman"/>
          <w:bCs/>
          <w:color w:val="000000"/>
          <w:sz w:val="22"/>
          <w:szCs w:val="22"/>
        </w:rPr>
        <w:t>czego nie można było przewidzieć w chwili zawarcia umowy</w:t>
      </w:r>
      <w:r w:rsidR="005D1461" w:rsidRPr="005D7C60">
        <w:rPr>
          <w:rFonts w:ascii="Times New Roman" w:hAnsi="Times New Roman" w:cs="Times New Roman"/>
          <w:bCs/>
          <w:color w:val="000000"/>
          <w:sz w:val="22"/>
          <w:szCs w:val="22"/>
        </w:rPr>
        <w:t xml:space="preserve"> </w:t>
      </w:r>
      <w:r w:rsidR="00D35980" w:rsidRPr="005D7C60">
        <w:rPr>
          <w:rFonts w:ascii="Times New Roman" w:hAnsi="Times New Roman" w:cs="Times New Roman"/>
          <w:bCs/>
          <w:color w:val="000000"/>
          <w:sz w:val="22"/>
          <w:szCs w:val="22"/>
        </w:rPr>
        <w:t>Zamawiający może odstąpić od umowy w terminie 30 dni od pozyskania wiadomości o tych okolicznościach. W takich okolicznościach Wykonawca może żądać jedynie wynagrodzenia za wykonane części umowy i nie stosuje się kar umownych.</w:t>
      </w:r>
    </w:p>
    <w:p w14:paraId="7E9D4C3C" w14:textId="73BD662E" w:rsidR="002F160B" w:rsidRPr="005D7C60" w:rsidRDefault="00D35980" w:rsidP="00605447">
      <w:pPr>
        <w:pStyle w:val="Tekstpodstawowy"/>
        <w:numPr>
          <w:ilvl w:val="0"/>
          <w:numId w:val="3"/>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Wykonawca może </w:t>
      </w:r>
      <w:r w:rsidR="007857E6" w:rsidRPr="005D7C60">
        <w:rPr>
          <w:rFonts w:ascii="Times New Roman" w:hAnsi="Times New Roman" w:cs="Times New Roman"/>
          <w:bCs/>
          <w:color w:val="000000"/>
          <w:sz w:val="22"/>
          <w:szCs w:val="22"/>
        </w:rPr>
        <w:t xml:space="preserve">odstąpić od umowy </w:t>
      </w:r>
      <w:r w:rsidRPr="005D7C60">
        <w:rPr>
          <w:rFonts w:ascii="Times New Roman" w:hAnsi="Times New Roman" w:cs="Times New Roman"/>
          <w:bCs/>
          <w:color w:val="000000"/>
          <w:sz w:val="22"/>
          <w:szCs w:val="22"/>
        </w:rPr>
        <w:t>bądź wstrzymać świadczenie usług pocztowych w przypadku, gdy Zamawiający opóźnia się z zapłatą za świadczone usługi poczt</w:t>
      </w:r>
      <w:r w:rsidR="006F2AC6" w:rsidRPr="005D7C60">
        <w:rPr>
          <w:rFonts w:ascii="Times New Roman" w:hAnsi="Times New Roman" w:cs="Times New Roman"/>
          <w:bCs/>
          <w:color w:val="000000"/>
          <w:sz w:val="22"/>
          <w:szCs w:val="22"/>
        </w:rPr>
        <w:t>owe o co najmniej 21 dni licząc</w:t>
      </w:r>
      <w:r w:rsidRPr="005D7C60">
        <w:rPr>
          <w:rFonts w:ascii="Times New Roman" w:hAnsi="Times New Roman" w:cs="Times New Roman"/>
          <w:bCs/>
          <w:color w:val="000000"/>
          <w:sz w:val="22"/>
          <w:szCs w:val="22"/>
        </w:rPr>
        <w:t xml:space="preserve"> od upływu terminu</w:t>
      </w:r>
      <w:r w:rsidR="002F160B" w:rsidRPr="005D7C60">
        <w:rPr>
          <w:rFonts w:ascii="Times New Roman" w:hAnsi="Times New Roman" w:cs="Times New Roman"/>
          <w:bCs/>
          <w:color w:val="000000"/>
          <w:sz w:val="22"/>
          <w:szCs w:val="22"/>
        </w:rPr>
        <w:t xml:space="preserve"> płatności za usługi.</w:t>
      </w:r>
    </w:p>
    <w:p w14:paraId="738297F9" w14:textId="5F7738F1" w:rsidR="00E827D9" w:rsidRPr="005D7C60" w:rsidRDefault="002F160B" w:rsidP="00605447">
      <w:pPr>
        <w:pStyle w:val="Tekstpodstawowy"/>
        <w:numPr>
          <w:ilvl w:val="0"/>
          <w:numId w:val="3"/>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Strony mogą </w:t>
      </w:r>
      <w:r w:rsidR="00261122" w:rsidRPr="005D7C60">
        <w:rPr>
          <w:rFonts w:ascii="Times New Roman" w:hAnsi="Times New Roman" w:cs="Times New Roman"/>
          <w:bCs/>
          <w:color w:val="000000"/>
          <w:sz w:val="22"/>
          <w:szCs w:val="22"/>
        </w:rPr>
        <w:t xml:space="preserve">odstąpić od </w:t>
      </w:r>
      <w:r w:rsidRPr="005D7C60">
        <w:rPr>
          <w:rFonts w:ascii="Times New Roman" w:hAnsi="Times New Roman" w:cs="Times New Roman"/>
          <w:bCs/>
          <w:color w:val="000000"/>
          <w:sz w:val="22"/>
          <w:szCs w:val="22"/>
        </w:rPr>
        <w:t>umow</w:t>
      </w:r>
      <w:r w:rsidR="00261122" w:rsidRPr="005D7C60">
        <w:rPr>
          <w:rFonts w:ascii="Times New Roman" w:hAnsi="Times New Roman" w:cs="Times New Roman"/>
          <w:bCs/>
          <w:color w:val="000000"/>
          <w:sz w:val="22"/>
          <w:szCs w:val="22"/>
        </w:rPr>
        <w:t>y</w:t>
      </w:r>
      <w:r w:rsidRPr="005D7C60">
        <w:rPr>
          <w:rFonts w:ascii="Times New Roman" w:hAnsi="Times New Roman" w:cs="Times New Roman"/>
          <w:bCs/>
          <w:color w:val="000000"/>
          <w:sz w:val="22"/>
          <w:szCs w:val="22"/>
        </w:rPr>
        <w:t xml:space="preserve"> w przypadku zmiany w trakcie obowiązywania umowy przepisów prawnych regulujących działalność pocztową, jeżeli wejście w życie tych przepisów uniemożliwi realizację umowy.</w:t>
      </w:r>
    </w:p>
    <w:p w14:paraId="4405DC5C" w14:textId="43BDFFD6" w:rsidR="007857E6" w:rsidRPr="005D7C60" w:rsidRDefault="007857E6" w:rsidP="00605447">
      <w:pPr>
        <w:pStyle w:val="Tekstpodstawowy"/>
        <w:numPr>
          <w:ilvl w:val="0"/>
          <w:numId w:val="3"/>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Prawo do odstąpienia od umowy w przypadkach wymienionych w ust. 2 pkt. 1</w:t>
      </w:r>
      <w:r w:rsidR="005D3149" w:rsidRPr="005D7C60">
        <w:rPr>
          <w:rFonts w:ascii="Times New Roman" w:hAnsi="Times New Roman" w:cs="Times New Roman"/>
          <w:bCs/>
          <w:color w:val="000000"/>
          <w:sz w:val="22"/>
          <w:szCs w:val="22"/>
        </w:rPr>
        <w:t>,</w:t>
      </w:r>
      <w:r w:rsidRPr="005D7C60">
        <w:rPr>
          <w:rFonts w:ascii="Times New Roman" w:hAnsi="Times New Roman" w:cs="Times New Roman"/>
          <w:bCs/>
          <w:color w:val="000000"/>
          <w:sz w:val="22"/>
          <w:szCs w:val="22"/>
        </w:rPr>
        <w:t xml:space="preserve"> ust. 3 i ust. 4, Strony mogą zrealizować w terminie 14 dni od daty ich wystąpienia.</w:t>
      </w:r>
    </w:p>
    <w:p w14:paraId="740D2729" w14:textId="77777777" w:rsidR="005600EE" w:rsidRPr="005D7C60" w:rsidRDefault="00261122" w:rsidP="00605447">
      <w:pPr>
        <w:pStyle w:val="Tekstpodstawowy"/>
        <w:numPr>
          <w:ilvl w:val="0"/>
          <w:numId w:val="3"/>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Odstąpienie od umowy n</w:t>
      </w:r>
      <w:r w:rsidR="002F160B" w:rsidRPr="005D7C60">
        <w:rPr>
          <w:rFonts w:ascii="Times New Roman" w:hAnsi="Times New Roman" w:cs="Times New Roman"/>
          <w:bCs/>
          <w:color w:val="000000"/>
          <w:sz w:val="22"/>
          <w:szCs w:val="22"/>
        </w:rPr>
        <w:t>ie zwalnia stron z obowiązku regulowania wobec drugiej strony wszelkich zobowiązań z niej wynikających.</w:t>
      </w:r>
    </w:p>
    <w:p w14:paraId="70FD2ED4" w14:textId="77777777" w:rsidR="007857E6" w:rsidRPr="005D7C60" w:rsidRDefault="00261122" w:rsidP="00605447">
      <w:pPr>
        <w:pStyle w:val="Tekstpodstawowy"/>
        <w:numPr>
          <w:ilvl w:val="0"/>
          <w:numId w:val="3"/>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Odstąpienie od umowy powinno nastąpić w formie pisemnej, pod rygorem nieważności takiego oświadczenia.</w:t>
      </w:r>
    </w:p>
    <w:p w14:paraId="7916AA21" w14:textId="3BFA7E37" w:rsidR="007857E6" w:rsidRPr="005D7C60" w:rsidRDefault="007857E6" w:rsidP="00605447">
      <w:pPr>
        <w:pStyle w:val="Tekstpodstawowy"/>
        <w:numPr>
          <w:ilvl w:val="0"/>
          <w:numId w:val="3"/>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Zamawiający zastrzega możliwość rozwiązania Umowy bez wypowiedzenia w przypadku:</w:t>
      </w:r>
    </w:p>
    <w:p w14:paraId="7589B04B" w14:textId="77777777" w:rsidR="007857E6" w:rsidRPr="005D7C60" w:rsidRDefault="007857E6" w:rsidP="00C634C6">
      <w:pPr>
        <w:pStyle w:val="Tekstpodstawowy"/>
        <w:numPr>
          <w:ilvl w:val="0"/>
          <w:numId w:val="36"/>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utraty przez Wykonawcę uprawnień do wykonywania działalności gospodarczej w zakresie działalności pocztowej;</w:t>
      </w:r>
    </w:p>
    <w:p w14:paraId="3E3D1446" w14:textId="1C430F58" w:rsidR="007857E6" w:rsidRPr="005D7C60" w:rsidRDefault="007857E6" w:rsidP="00C634C6">
      <w:pPr>
        <w:pStyle w:val="Tekstpodstawowy"/>
        <w:numPr>
          <w:ilvl w:val="0"/>
          <w:numId w:val="36"/>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gdy Wykonawca przerwał z przyczyn leżących po stronie Wykonawcy realizację Przedmiotu Umowy.</w:t>
      </w:r>
    </w:p>
    <w:p w14:paraId="386105CD" w14:textId="77777777" w:rsidR="007857E6" w:rsidRPr="005D7C60" w:rsidRDefault="007857E6" w:rsidP="00605447">
      <w:pPr>
        <w:pStyle w:val="Tekstpodstawowy"/>
        <w:tabs>
          <w:tab w:val="clear" w:pos="0"/>
        </w:tabs>
        <w:spacing w:line="276" w:lineRule="auto"/>
        <w:jc w:val="both"/>
        <w:rPr>
          <w:rFonts w:ascii="Times New Roman" w:hAnsi="Times New Roman" w:cs="Times New Roman"/>
          <w:bCs/>
          <w:color w:val="000000"/>
          <w:sz w:val="22"/>
          <w:szCs w:val="22"/>
        </w:rPr>
      </w:pPr>
    </w:p>
    <w:p w14:paraId="753C9B7E" w14:textId="77777777" w:rsidR="005600EE" w:rsidRPr="005D7C60" w:rsidRDefault="005600EE" w:rsidP="00605447">
      <w:pPr>
        <w:pStyle w:val="Tekstpodstawowy"/>
        <w:tabs>
          <w:tab w:val="clear" w:pos="0"/>
        </w:tabs>
        <w:spacing w:line="276" w:lineRule="auto"/>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 xml:space="preserve">§ </w:t>
      </w:r>
      <w:r w:rsidR="00DE1F26" w:rsidRPr="005D7C60">
        <w:rPr>
          <w:rFonts w:ascii="Times New Roman" w:hAnsi="Times New Roman" w:cs="Times New Roman"/>
          <w:b/>
          <w:bCs/>
          <w:color w:val="000000"/>
          <w:sz w:val="22"/>
          <w:szCs w:val="22"/>
        </w:rPr>
        <w:t>5</w:t>
      </w:r>
    </w:p>
    <w:p w14:paraId="312632A0" w14:textId="77777777" w:rsidR="005600EE" w:rsidRPr="005D7C60" w:rsidRDefault="005600EE" w:rsidP="00605447">
      <w:pPr>
        <w:pStyle w:val="Tekstpodstawowy"/>
        <w:tabs>
          <w:tab w:val="clear" w:pos="0"/>
        </w:tabs>
        <w:spacing w:line="276" w:lineRule="auto"/>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Płatności- zasady rozliczeń</w:t>
      </w:r>
    </w:p>
    <w:p w14:paraId="2050B96B" w14:textId="582505A0" w:rsidR="007F6355" w:rsidRPr="005D7C60" w:rsidRDefault="007F6355" w:rsidP="00605447">
      <w:pPr>
        <w:numPr>
          <w:ilvl w:val="0"/>
          <w:numId w:val="30"/>
        </w:numPr>
        <w:spacing w:line="276" w:lineRule="auto"/>
        <w:jc w:val="both"/>
        <w:rPr>
          <w:bCs/>
          <w:color w:val="000000"/>
          <w:sz w:val="22"/>
          <w:szCs w:val="22"/>
        </w:rPr>
      </w:pPr>
      <w:r w:rsidRPr="005D7C60">
        <w:rPr>
          <w:bCs/>
          <w:color w:val="000000"/>
          <w:sz w:val="22"/>
          <w:szCs w:val="22"/>
        </w:rPr>
        <w:t>Za świadczenie usług pocztowych będących przedmiotem niniejszej umowy Zamawiający zapłaci Wykonawcy cenę brutto do kwoty: ………………. zł, (słownie: ………………..), w tym obowiązujący podatek VAT.</w:t>
      </w:r>
    </w:p>
    <w:p w14:paraId="2133ECAE" w14:textId="3DE03D9A" w:rsidR="007F6355" w:rsidRPr="005D7C60" w:rsidRDefault="00060E35" w:rsidP="00605447">
      <w:pPr>
        <w:numPr>
          <w:ilvl w:val="0"/>
          <w:numId w:val="30"/>
        </w:numPr>
        <w:autoSpaceDE w:val="0"/>
        <w:autoSpaceDN w:val="0"/>
        <w:adjustRightInd w:val="0"/>
        <w:spacing w:line="276" w:lineRule="auto"/>
        <w:jc w:val="both"/>
        <w:rPr>
          <w:sz w:val="22"/>
          <w:szCs w:val="22"/>
        </w:rPr>
      </w:pPr>
      <w:r w:rsidRPr="005D7C60">
        <w:rPr>
          <w:bCs/>
          <w:color w:val="000000"/>
          <w:sz w:val="22"/>
          <w:szCs w:val="22"/>
        </w:rPr>
        <w:t xml:space="preserve">Kwotę wynagrodzenia za dany okres rozliczeniowy będzie stanowić suma iloczynów faktycznej liczby zrealizowanych usług pocztowych w obrocie </w:t>
      </w:r>
      <w:r w:rsidR="00DB76F0" w:rsidRPr="005D7C60">
        <w:rPr>
          <w:bCs/>
          <w:color w:val="000000"/>
          <w:sz w:val="22"/>
          <w:szCs w:val="22"/>
        </w:rPr>
        <w:t>krajowym i zagranicznym, w zakresie przyjmowania, przemieszczania i doręczania przesyłek listowych, paczek pocztowych oraz ich ewentualnych zwrotów</w:t>
      </w:r>
      <w:r w:rsidR="00F01784" w:rsidRPr="005D7C60">
        <w:rPr>
          <w:bCs/>
          <w:color w:val="000000"/>
          <w:sz w:val="22"/>
          <w:szCs w:val="22"/>
        </w:rPr>
        <w:t xml:space="preserve"> </w:t>
      </w:r>
      <w:r w:rsidR="00DB76F0" w:rsidRPr="005D7C60">
        <w:rPr>
          <w:bCs/>
          <w:color w:val="000000"/>
          <w:sz w:val="22"/>
          <w:szCs w:val="22"/>
        </w:rPr>
        <w:t>i cen jednostkowych b</w:t>
      </w:r>
      <w:r w:rsidR="002E4B09" w:rsidRPr="005D7C60">
        <w:rPr>
          <w:bCs/>
          <w:color w:val="000000"/>
          <w:sz w:val="22"/>
          <w:szCs w:val="22"/>
        </w:rPr>
        <w:t>rutto tych usług określonych w załączniku do Formularza ofertowego – Kalkulacja cenowa.</w:t>
      </w:r>
    </w:p>
    <w:p w14:paraId="3BA4098A" w14:textId="77777777" w:rsidR="007F6355" w:rsidRPr="005D7C60" w:rsidRDefault="00B87E80" w:rsidP="00605447">
      <w:pPr>
        <w:numPr>
          <w:ilvl w:val="0"/>
          <w:numId w:val="30"/>
        </w:numPr>
        <w:autoSpaceDE w:val="0"/>
        <w:autoSpaceDN w:val="0"/>
        <w:adjustRightInd w:val="0"/>
        <w:spacing w:line="276" w:lineRule="auto"/>
        <w:jc w:val="both"/>
        <w:rPr>
          <w:sz w:val="22"/>
          <w:szCs w:val="22"/>
        </w:rPr>
      </w:pPr>
      <w:r w:rsidRPr="005D7C60">
        <w:rPr>
          <w:bCs/>
          <w:color w:val="000000"/>
          <w:sz w:val="22"/>
          <w:szCs w:val="22"/>
        </w:rPr>
        <w:t>Strony postanawiają, iż w przypadku zmiany przepisów dotyczących stawek podatku VAT, odpłatność Zamawiającego na rzecz Wykonawcy za świadczenie usług pocztowych o jakich mowa w niniejszej umowie zostaje zmieniona stosownie do wysokości aktualnie obowiązującej stawki podatku od towarów i usług. Zmiana stawki podatku VAT nie wymaga podpisania aneksu do umowy.</w:t>
      </w:r>
    </w:p>
    <w:p w14:paraId="7FF6F8C6" w14:textId="77777777" w:rsidR="007F6355" w:rsidRPr="005D7C60" w:rsidRDefault="008F719D" w:rsidP="00605447">
      <w:pPr>
        <w:numPr>
          <w:ilvl w:val="0"/>
          <w:numId w:val="30"/>
        </w:numPr>
        <w:autoSpaceDE w:val="0"/>
        <w:autoSpaceDN w:val="0"/>
        <w:adjustRightInd w:val="0"/>
        <w:spacing w:line="276" w:lineRule="auto"/>
        <w:jc w:val="both"/>
        <w:rPr>
          <w:sz w:val="22"/>
          <w:szCs w:val="22"/>
        </w:rPr>
      </w:pPr>
      <w:r w:rsidRPr="005D7C60">
        <w:rPr>
          <w:bCs/>
          <w:color w:val="000000"/>
          <w:sz w:val="22"/>
          <w:szCs w:val="22"/>
        </w:rPr>
        <w:t>W przypadku, gdy podczas obowiązywania umowy, jednostkowe wartości określone w ofercie Wykonawcy będą wyższe od jednostkowych wartości na poszczególne przesyłki pocztowe opublikowane w ogólnodostępnym cenniku Wykonawcy, wówczas wartości jednostkowe określone w ww. załącznikach ulegną obniżeniu z dniem wejścia w życie cennika, do wy</w:t>
      </w:r>
      <w:r w:rsidR="007F6355" w:rsidRPr="005D7C60">
        <w:rPr>
          <w:bCs/>
          <w:color w:val="000000"/>
          <w:sz w:val="22"/>
          <w:szCs w:val="22"/>
        </w:rPr>
        <w:t>sokości podanej w ww. cenniku.</w:t>
      </w:r>
    </w:p>
    <w:p w14:paraId="6D057BE8" w14:textId="40B2C88E" w:rsidR="007A1B9E" w:rsidRPr="005D7C60" w:rsidRDefault="007A1B9E" w:rsidP="00605447">
      <w:pPr>
        <w:numPr>
          <w:ilvl w:val="0"/>
          <w:numId w:val="30"/>
        </w:numPr>
        <w:autoSpaceDE w:val="0"/>
        <w:autoSpaceDN w:val="0"/>
        <w:adjustRightInd w:val="0"/>
        <w:spacing w:line="276" w:lineRule="auto"/>
        <w:jc w:val="both"/>
        <w:rPr>
          <w:sz w:val="22"/>
          <w:szCs w:val="22"/>
        </w:rPr>
      </w:pPr>
      <w:r w:rsidRPr="005D7C60">
        <w:rPr>
          <w:bCs/>
          <w:sz w:val="22"/>
          <w:szCs w:val="22"/>
        </w:rPr>
        <w:lastRenderedPageBreak/>
        <w:t>Strony przewidują możliwość wprowadzeni</w:t>
      </w:r>
      <w:r w:rsidR="009942CB" w:rsidRPr="005D7C60">
        <w:rPr>
          <w:bCs/>
          <w:sz w:val="22"/>
          <w:szCs w:val="22"/>
        </w:rPr>
        <w:t>a</w:t>
      </w:r>
      <w:r w:rsidRPr="005D7C60">
        <w:rPr>
          <w:bCs/>
          <w:sz w:val="22"/>
          <w:szCs w:val="22"/>
        </w:rPr>
        <w:t xml:space="preserve"> do Umowy następujących zmian:</w:t>
      </w:r>
    </w:p>
    <w:p w14:paraId="066F76B6" w14:textId="1D02F87D" w:rsidR="00CB1D85" w:rsidRPr="005D7C60" w:rsidRDefault="00306A53" w:rsidP="00C634C6">
      <w:pPr>
        <w:pStyle w:val="Tekstpodstawowy"/>
        <w:numPr>
          <w:ilvl w:val="0"/>
          <w:numId w:val="37"/>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c</w:t>
      </w:r>
      <w:r w:rsidR="007A1B9E" w:rsidRPr="005D7C60">
        <w:rPr>
          <w:rFonts w:ascii="Times New Roman" w:hAnsi="Times New Roman" w:cs="Times New Roman"/>
          <w:bCs/>
          <w:color w:val="000000"/>
          <w:sz w:val="22"/>
          <w:szCs w:val="22"/>
        </w:rPr>
        <w:t xml:space="preserve">en za powszechne usługi pocztowe w przypadku, gdy Prezes Urzędu Komunikacji Elektronicznej, w sposób określony w Prawie pocztowym, zatwierdzi nowy cennik powszechnych usług pocztowych. Wykonawca będzie zobowiązany do </w:t>
      </w:r>
      <w:r w:rsidR="009942CB" w:rsidRPr="005D7C60">
        <w:rPr>
          <w:rFonts w:ascii="Times New Roman" w:hAnsi="Times New Roman" w:cs="Times New Roman"/>
          <w:bCs/>
          <w:color w:val="000000"/>
          <w:sz w:val="22"/>
          <w:szCs w:val="22"/>
        </w:rPr>
        <w:t>niezwłocznego udostępnienia Zamawiającemu aktualnego cennika</w:t>
      </w:r>
      <w:r w:rsidR="00BF086D" w:rsidRPr="005D7C60">
        <w:rPr>
          <w:rFonts w:ascii="Times New Roman" w:hAnsi="Times New Roman" w:cs="Times New Roman"/>
          <w:bCs/>
          <w:color w:val="000000"/>
          <w:sz w:val="22"/>
          <w:szCs w:val="22"/>
        </w:rPr>
        <w:t>.</w:t>
      </w:r>
      <w:r w:rsidR="000D5316" w:rsidRPr="005D7C60">
        <w:rPr>
          <w:rFonts w:ascii="Times New Roman" w:hAnsi="Times New Roman" w:cs="Times New Roman"/>
          <w:bCs/>
          <w:color w:val="000000"/>
          <w:sz w:val="22"/>
          <w:szCs w:val="22"/>
        </w:rPr>
        <w:t xml:space="preserve"> Nowy cennik obowiązywał </w:t>
      </w:r>
      <w:r w:rsidR="005153D9" w:rsidRPr="005D7C60">
        <w:rPr>
          <w:rFonts w:ascii="Times New Roman" w:hAnsi="Times New Roman" w:cs="Times New Roman"/>
          <w:bCs/>
          <w:color w:val="000000"/>
          <w:sz w:val="22"/>
          <w:szCs w:val="22"/>
        </w:rPr>
        <w:t xml:space="preserve">będzie </w:t>
      </w:r>
      <w:r w:rsidR="000D5316" w:rsidRPr="005D7C60">
        <w:rPr>
          <w:rFonts w:ascii="Times New Roman" w:hAnsi="Times New Roman" w:cs="Times New Roman"/>
          <w:bCs/>
          <w:color w:val="000000"/>
          <w:sz w:val="22"/>
          <w:szCs w:val="22"/>
        </w:rPr>
        <w:t>od nowego okresu rozliczeniowego</w:t>
      </w:r>
      <w:r w:rsidR="003C56F0" w:rsidRPr="005D7C60">
        <w:rPr>
          <w:rFonts w:ascii="Times New Roman" w:hAnsi="Times New Roman" w:cs="Times New Roman"/>
          <w:bCs/>
          <w:color w:val="000000"/>
          <w:sz w:val="22"/>
          <w:szCs w:val="22"/>
        </w:rPr>
        <w:t>.</w:t>
      </w:r>
      <w:r w:rsidR="009942CB" w:rsidRPr="005D7C60">
        <w:rPr>
          <w:rFonts w:ascii="Times New Roman" w:hAnsi="Times New Roman" w:cs="Times New Roman"/>
          <w:bCs/>
          <w:color w:val="000000"/>
          <w:sz w:val="22"/>
          <w:szCs w:val="22"/>
        </w:rPr>
        <w:t xml:space="preserve"> Zmiana nie wymaga podpisania aneksu do umowy.</w:t>
      </w:r>
    </w:p>
    <w:p w14:paraId="7D29C84E" w14:textId="77777777" w:rsidR="00BA33B3" w:rsidRPr="005D7C60" w:rsidRDefault="00306A53" w:rsidP="00C634C6">
      <w:pPr>
        <w:pStyle w:val="Tekstpodstawowy"/>
        <w:numPr>
          <w:ilvl w:val="0"/>
          <w:numId w:val="37"/>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p</w:t>
      </w:r>
      <w:r w:rsidR="00BA33B3" w:rsidRPr="005D7C60">
        <w:rPr>
          <w:rFonts w:ascii="Times New Roman" w:hAnsi="Times New Roman" w:cs="Times New Roman"/>
          <w:bCs/>
          <w:color w:val="000000"/>
          <w:sz w:val="22"/>
          <w:szCs w:val="22"/>
        </w:rPr>
        <w:t>owszechnie obowiązujących przepisów prawa w z</w:t>
      </w:r>
      <w:r w:rsidR="00060E35" w:rsidRPr="005D7C60">
        <w:rPr>
          <w:rFonts w:ascii="Times New Roman" w:hAnsi="Times New Roman" w:cs="Times New Roman"/>
          <w:bCs/>
          <w:color w:val="000000"/>
          <w:sz w:val="22"/>
          <w:szCs w:val="22"/>
        </w:rPr>
        <w:t>a</w:t>
      </w:r>
      <w:r w:rsidR="00BA33B3" w:rsidRPr="005D7C60">
        <w:rPr>
          <w:rFonts w:ascii="Times New Roman" w:hAnsi="Times New Roman" w:cs="Times New Roman"/>
          <w:bCs/>
          <w:color w:val="000000"/>
          <w:sz w:val="22"/>
          <w:szCs w:val="22"/>
        </w:rPr>
        <w:t>kresie mającym wpływ na realizację Przedmiotu Umowy, chyba że zmiana taka znan</w:t>
      </w:r>
      <w:r w:rsidR="009570C0" w:rsidRPr="005D7C60">
        <w:rPr>
          <w:rFonts w:ascii="Times New Roman" w:hAnsi="Times New Roman" w:cs="Times New Roman"/>
          <w:bCs/>
          <w:color w:val="000000"/>
          <w:sz w:val="22"/>
          <w:szCs w:val="22"/>
        </w:rPr>
        <w:t>a była w chwili składania ofert.</w:t>
      </w:r>
    </w:p>
    <w:p w14:paraId="5F95302D" w14:textId="2E1FA4F2" w:rsidR="00091E6C" w:rsidRPr="005D7C60" w:rsidRDefault="00091E6C" w:rsidP="00605447">
      <w:pPr>
        <w:pStyle w:val="Tekstpodstawowy"/>
        <w:numPr>
          <w:ilvl w:val="0"/>
          <w:numId w:val="30"/>
        </w:numPr>
        <w:tabs>
          <w:tab w:val="clear" w:pos="0"/>
        </w:tabs>
        <w:spacing w:line="276" w:lineRule="auto"/>
        <w:jc w:val="both"/>
        <w:rPr>
          <w:rFonts w:ascii="Times New Roman" w:hAnsi="Times New Roman" w:cs="Times New Roman"/>
          <w:bCs/>
          <w:sz w:val="22"/>
          <w:szCs w:val="22"/>
        </w:rPr>
      </w:pPr>
      <w:r w:rsidRPr="005D7C60">
        <w:rPr>
          <w:rFonts w:ascii="Times New Roman" w:hAnsi="Times New Roman" w:cs="Times New Roman"/>
          <w:bCs/>
          <w:sz w:val="22"/>
          <w:szCs w:val="22"/>
        </w:rPr>
        <w:t>W przypadku nadania przez Zamawiającego przesyłe</w:t>
      </w:r>
      <w:r w:rsidR="002E4B09" w:rsidRPr="005D7C60">
        <w:rPr>
          <w:rFonts w:ascii="Times New Roman" w:hAnsi="Times New Roman" w:cs="Times New Roman"/>
          <w:bCs/>
          <w:sz w:val="22"/>
          <w:szCs w:val="22"/>
        </w:rPr>
        <w:t>k nieujętych (niewycenionych) w załączniku do Formularza ofertowego – Kalkulacja cenowa.</w:t>
      </w:r>
      <w:r w:rsidRPr="005D7C60">
        <w:rPr>
          <w:rFonts w:ascii="Times New Roman" w:hAnsi="Times New Roman" w:cs="Times New Roman"/>
          <w:bCs/>
          <w:sz w:val="22"/>
          <w:szCs w:val="22"/>
        </w:rPr>
        <w:t xml:space="preserve"> podstawą rozliczeń będą ceny z aktualnego cennika usług Wykonawcy. Na Wykonawcy spoczywa obowiązek każdorazowego dostarczania Zamawiającemu aktualnego cennika usług.</w:t>
      </w:r>
    </w:p>
    <w:p w14:paraId="46F64E46" w14:textId="2C0E7EAD" w:rsidR="00861232" w:rsidRPr="005D7C60" w:rsidRDefault="00443F91" w:rsidP="00605447">
      <w:pPr>
        <w:pStyle w:val="Tekstpodstawowy"/>
        <w:numPr>
          <w:ilvl w:val="0"/>
          <w:numId w:val="30"/>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Należności za usługi pocztowe, wynikające z faktur VAT </w:t>
      </w:r>
      <w:r w:rsidR="004205D0" w:rsidRPr="005D7C60">
        <w:rPr>
          <w:rFonts w:ascii="Times New Roman" w:hAnsi="Times New Roman" w:cs="Times New Roman"/>
          <w:bCs/>
          <w:color w:val="000000"/>
          <w:sz w:val="22"/>
          <w:szCs w:val="22"/>
        </w:rPr>
        <w:t>rozliczane będą w okresach miesięcznych, w oparciu o faktycznie zrealizowana liczbę Usł</w:t>
      </w:r>
      <w:r w:rsidR="003358EA" w:rsidRPr="005D7C60">
        <w:rPr>
          <w:rFonts w:ascii="Times New Roman" w:hAnsi="Times New Roman" w:cs="Times New Roman"/>
          <w:bCs/>
          <w:color w:val="000000"/>
          <w:sz w:val="22"/>
          <w:szCs w:val="22"/>
        </w:rPr>
        <w:t>ug</w:t>
      </w:r>
      <w:r w:rsidR="00861232" w:rsidRPr="005D7C60">
        <w:rPr>
          <w:rFonts w:ascii="Times New Roman" w:hAnsi="Times New Roman" w:cs="Times New Roman"/>
          <w:bCs/>
          <w:color w:val="000000"/>
          <w:sz w:val="22"/>
          <w:szCs w:val="22"/>
        </w:rPr>
        <w:t xml:space="preserve">. Strony </w:t>
      </w:r>
      <w:r w:rsidR="009942CB" w:rsidRPr="005D7C60">
        <w:rPr>
          <w:rFonts w:ascii="Times New Roman" w:hAnsi="Times New Roman" w:cs="Times New Roman"/>
          <w:bCs/>
          <w:color w:val="000000"/>
          <w:sz w:val="22"/>
          <w:szCs w:val="22"/>
        </w:rPr>
        <w:t>przyjmują,</w:t>
      </w:r>
      <w:r w:rsidR="00861232" w:rsidRPr="005D7C60">
        <w:rPr>
          <w:rFonts w:ascii="Times New Roman" w:hAnsi="Times New Roman" w:cs="Times New Roman"/>
          <w:bCs/>
          <w:color w:val="000000"/>
          <w:sz w:val="22"/>
          <w:szCs w:val="22"/>
        </w:rPr>
        <w:t xml:space="preserve"> że początkiem danego okresu rozliczeniowego jest pierwszy dzień miesiąca kalendarzowego.</w:t>
      </w:r>
    </w:p>
    <w:p w14:paraId="7225A9AB" w14:textId="7692E34F" w:rsidR="00443F91" w:rsidRPr="005D7C60" w:rsidRDefault="00861232" w:rsidP="00605447">
      <w:pPr>
        <w:pStyle w:val="Tekstpodstawowy"/>
        <w:numPr>
          <w:ilvl w:val="0"/>
          <w:numId w:val="30"/>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Zamawiający wypłaci Wykonawcy wynagrodzenie w term</w:t>
      </w:r>
      <w:r w:rsidR="0062520F" w:rsidRPr="005D7C60">
        <w:rPr>
          <w:rFonts w:ascii="Times New Roman" w:hAnsi="Times New Roman" w:cs="Times New Roman"/>
          <w:bCs/>
          <w:color w:val="000000"/>
          <w:sz w:val="22"/>
          <w:szCs w:val="22"/>
        </w:rPr>
        <w:t>i</w:t>
      </w:r>
      <w:r w:rsidRPr="005D7C60">
        <w:rPr>
          <w:rFonts w:ascii="Times New Roman" w:hAnsi="Times New Roman" w:cs="Times New Roman"/>
          <w:bCs/>
          <w:color w:val="000000"/>
          <w:sz w:val="22"/>
          <w:szCs w:val="22"/>
        </w:rPr>
        <w:t xml:space="preserve">nie do </w:t>
      </w:r>
      <w:r w:rsidR="00DC618D" w:rsidRPr="005D7C60">
        <w:rPr>
          <w:rFonts w:ascii="Times New Roman" w:hAnsi="Times New Roman" w:cs="Times New Roman"/>
          <w:bCs/>
          <w:color w:val="000000"/>
          <w:sz w:val="22"/>
          <w:szCs w:val="22"/>
        </w:rPr>
        <w:t>21</w:t>
      </w:r>
      <w:r w:rsidR="00443F91" w:rsidRPr="005D7C60">
        <w:rPr>
          <w:rFonts w:ascii="Times New Roman" w:hAnsi="Times New Roman" w:cs="Times New Roman"/>
          <w:bCs/>
          <w:color w:val="000000"/>
          <w:sz w:val="22"/>
          <w:szCs w:val="22"/>
        </w:rPr>
        <w:t xml:space="preserve"> dni </w:t>
      </w:r>
      <w:r w:rsidR="003358EA" w:rsidRPr="005D7C60">
        <w:rPr>
          <w:rFonts w:ascii="Times New Roman" w:hAnsi="Times New Roman" w:cs="Times New Roman"/>
          <w:bCs/>
          <w:color w:val="000000"/>
          <w:sz w:val="22"/>
          <w:szCs w:val="22"/>
        </w:rPr>
        <w:t xml:space="preserve">licząc od daty </w:t>
      </w:r>
      <w:r w:rsidR="009942CB" w:rsidRPr="005D7C60">
        <w:rPr>
          <w:rFonts w:ascii="Times New Roman" w:hAnsi="Times New Roman" w:cs="Times New Roman"/>
          <w:bCs/>
          <w:color w:val="000000"/>
          <w:sz w:val="22"/>
          <w:szCs w:val="22"/>
        </w:rPr>
        <w:t xml:space="preserve">dostarczenia </w:t>
      </w:r>
      <w:r w:rsidR="003358EA" w:rsidRPr="005D7C60">
        <w:rPr>
          <w:rFonts w:ascii="Times New Roman" w:hAnsi="Times New Roman" w:cs="Times New Roman"/>
          <w:bCs/>
          <w:color w:val="000000"/>
          <w:sz w:val="22"/>
          <w:szCs w:val="22"/>
        </w:rPr>
        <w:t>prawidłowo wystawionej faktury, przelew</w:t>
      </w:r>
      <w:r w:rsidR="00306A53" w:rsidRPr="005D7C60">
        <w:rPr>
          <w:rFonts w:ascii="Times New Roman" w:hAnsi="Times New Roman" w:cs="Times New Roman"/>
          <w:bCs/>
          <w:color w:val="000000"/>
          <w:sz w:val="22"/>
          <w:szCs w:val="22"/>
        </w:rPr>
        <w:t>em na rachunek bankowy Wykonawcy wskazany na fakturze.</w:t>
      </w:r>
      <w:r w:rsidR="003358EA" w:rsidRPr="005D7C60">
        <w:rPr>
          <w:rFonts w:ascii="Times New Roman" w:hAnsi="Times New Roman" w:cs="Times New Roman"/>
          <w:bCs/>
          <w:color w:val="000000"/>
          <w:sz w:val="22"/>
          <w:szCs w:val="22"/>
        </w:rPr>
        <w:t xml:space="preserve"> Wykonawca zobowiązuje się do wystawienia faktury w terminie do 7 dni roboczych od zakończenia danego okresu rozliczeniowego. </w:t>
      </w:r>
    </w:p>
    <w:p w14:paraId="50641065" w14:textId="3B68B124" w:rsidR="006808A7" w:rsidRPr="005D7C60" w:rsidRDefault="006808A7" w:rsidP="00605447">
      <w:pPr>
        <w:pStyle w:val="Tekstpodstawowy"/>
        <w:numPr>
          <w:ilvl w:val="0"/>
          <w:numId w:val="30"/>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 przypadku stwierdzenia błędnego wystawienia faktury w zakresie rodzaju usługi lub jej ilości Zamawiający złoży reklamację. Wystawiona w związku z nią faktura korygująca będzie płatna w terminie 14 dni od jej otrzymania. W przypadku faktury korygującej na minus jej wartość zostanie odliczona od następnej wystawionej przez Wykonawcę faktury.</w:t>
      </w:r>
    </w:p>
    <w:p w14:paraId="29EB07F3" w14:textId="77777777" w:rsidR="00443F91" w:rsidRPr="005D7C60" w:rsidRDefault="00443F91" w:rsidP="00605447">
      <w:pPr>
        <w:pStyle w:val="Tekstpodstawowy"/>
        <w:numPr>
          <w:ilvl w:val="0"/>
          <w:numId w:val="30"/>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 przypadku rozbieżności pomiędzy terminem płatności wskazanym na fakturze, a wskazanych w niniejszej umowie przyjmuje się, że obowiązującym terminem płatności jest termin wskazany w niniejszej umowie.</w:t>
      </w:r>
    </w:p>
    <w:p w14:paraId="389CAE73" w14:textId="0A607588" w:rsidR="00443F91" w:rsidRPr="005D7C60" w:rsidRDefault="00443F91" w:rsidP="00605447">
      <w:pPr>
        <w:pStyle w:val="Tekstpodstawowy"/>
        <w:numPr>
          <w:ilvl w:val="0"/>
          <w:numId w:val="30"/>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Faktur</w:t>
      </w:r>
      <w:r w:rsidR="003358EA" w:rsidRPr="005D7C60">
        <w:rPr>
          <w:rFonts w:ascii="Times New Roman" w:hAnsi="Times New Roman" w:cs="Times New Roman"/>
          <w:bCs/>
          <w:color w:val="000000"/>
          <w:sz w:val="22"/>
          <w:szCs w:val="22"/>
        </w:rPr>
        <w:t>a</w:t>
      </w:r>
      <w:r w:rsidRPr="005D7C60">
        <w:rPr>
          <w:rFonts w:ascii="Times New Roman" w:hAnsi="Times New Roman" w:cs="Times New Roman"/>
          <w:bCs/>
          <w:color w:val="000000"/>
          <w:sz w:val="22"/>
          <w:szCs w:val="22"/>
        </w:rPr>
        <w:t xml:space="preserve"> </w:t>
      </w:r>
      <w:r w:rsidR="003358EA" w:rsidRPr="005D7C60">
        <w:rPr>
          <w:rFonts w:ascii="Times New Roman" w:hAnsi="Times New Roman" w:cs="Times New Roman"/>
          <w:bCs/>
          <w:color w:val="000000"/>
          <w:sz w:val="22"/>
          <w:szCs w:val="22"/>
        </w:rPr>
        <w:t>będzie dostarczana na adres</w:t>
      </w:r>
      <w:r w:rsidR="00861232" w:rsidRPr="005D7C60">
        <w:rPr>
          <w:rFonts w:ascii="Times New Roman" w:hAnsi="Times New Roman" w:cs="Times New Roman"/>
          <w:bCs/>
          <w:color w:val="000000"/>
          <w:sz w:val="22"/>
          <w:szCs w:val="22"/>
        </w:rPr>
        <w:t>:</w:t>
      </w:r>
      <w:r w:rsidR="003358EA" w:rsidRPr="005D7C60">
        <w:rPr>
          <w:rFonts w:ascii="Times New Roman" w:hAnsi="Times New Roman" w:cs="Times New Roman"/>
          <w:bCs/>
          <w:color w:val="000000"/>
          <w:sz w:val="22"/>
          <w:szCs w:val="22"/>
        </w:rPr>
        <w:t xml:space="preserve"> e</w:t>
      </w:r>
      <w:r w:rsidR="00861232" w:rsidRPr="005D7C60">
        <w:rPr>
          <w:rFonts w:ascii="Times New Roman" w:hAnsi="Times New Roman" w:cs="Times New Roman"/>
          <w:bCs/>
          <w:color w:val="000000"/>
          <w:sz w:val="22"/>
          <w:szCs w:val="22"/>
        </w:rPr>
        <w:t>-</w:t>
      </w:r>
      <w:r w:rsidR="003358EA" w:rsidRPr="005D7C60">
        <w:rPr>
          <w:rFonts w:ascii="Times New Roman" w:hAnsi="Times New Roman" w:cs="Times New Roman"/>
          <w:bCs/>
          <w:color w:val="000000"/>
          <w:sz w:val="22"/>
          <w:szCs w:val="22"/>
        </w:rPr>
        <w:t>mail:</w:t>
      </w:r>
      <w:r w:rsidR="009942CB" w:rsidRPr="005D7C60">
        <w:rPr>
          <w:rFonts w:ascii="Times New Roman" w:hAnsi="Times New Roman" w:cs="Times New Roman"/>
          <w:bCs/>
          <w:color w:val="000000"/>
          <w:sz w:val="22"/>
          <w:szCs w:val="22"/>
        </w:rPr>
        <w:t xml:space="preserve"> </w:t>
      </w:r>
      <w:r w:rsidR="009942CB" w:rsidRPr="005D7C60">
        <w:rPr>
          <w:rFonts w:ascii="Times New Roman" w:hAnsi="Times New Roman" w:cs="Times New Roman"/>
          <w:sz w:val="22"/>
          <w:szCs w:val="22"/>
        </w:rPr>
        <w:t>kancelaria@powiatminski.pl</w:t>
      </w:r>
      <w:r w:rsidR="00AD52BF" w:rsidRPr="005D7C60">
        <w:rPr>
          <w:rFonts w:ascii="Times New Roman" w:hAnsi="Times New Roman" w:cs="Times New Roman"/>
          <w:bCs/>
          <w:color w:val="000000"/>
          <w:sz w:val="22"/>
          <w:szCs w:val="22"/>
        </w:rPr>
        <w:t>.</w:t>
      </w:r>
      <w:r w:rsidR="003358EA" w:rsidRPr="005D7C60">
        <w:rPr>
          <w:rFonts w:ascii="Times New Roman" w:hAnsi="Times New Roman" w:cs="Times New Roman"/>
          <w:bCs/>
          <w:color w:val="000000"/>
          <w:sz w:val="22"/>
          <w:szCs w:val="22"/>
        </w:rPr>
        <w:t xml:space="preserve"> </w:t>
      </w:r>
    </w:p>
    <w:p w14:paraId="6DDD3BF4" w14:textId="6D8C6F01" w:rsidR="00443F91" w:rsidRPr="005D7C60" w:rsidRDefault="00443F91" w:rsidP="00605447">
      <w:pPr>
        <w:pStyle w:val="Tekstpodstawowy"/>
        <w:numPr>
          <w:ilvl w:val="0"/>
          <w:numId w:val="30"/>
        </w:numPr>
        <w:tabs>
          <w:tab w:val="clear" w:pos="0"/>
        </w:tabs>
        <w:spacing w:line="276" w:lineRule="auto"/>
        <w:ind w:left="357" w:hanging="357"/>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Faktury będą wystawiane na:</w:t>
      </w:r>
    </w:p>
    <w:p w14:paraId="06E1BEEC" w14:textId="77777777" w:rsidR="00544B54" w:rsidRPr="005D7C60" w:rsidRDefault="00544B54" w:rsidP="00605447">
      <w:pPr>
        <w:pStyle w:val="Tekstpodstawowy"/>
        <w:spacing w:line="276" w:lineRule="auto"/>
        <w:ind w:left="357"/>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Powiat Miński</w:t>
      </w:r>
    </w:p>
    <w:p w14:paraId="1D661258" w14:textId="77777777" w:rsidR="00544B54" w:rsidRPr="005D7C60" w:rsidRDefault="00544B54" w:rsidP="00605447">
      <w:pPr>
        <w:pStyle w:val="Tekstpodstawowy"/>
        <w:spacing w:line="276" w:lineRule="auto"/>
        <w:ind w:left="357"/>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05-300 Mińsk Mazowiecki</w:t>
      </w:r>
    </w:p>
    <w:p w14:paraId="6FDA6CB1" w14:textId="77777777" w:rsidR="00544B54" w:rsidRPr="005D7C60" w:rsidRDefault="00544B54" w:rsidP="00605447">
      <w:pPr>
        <w:pStyle w:val="Tekstpodstawowy"/>
        <w:spacing w:line="276" w:lineRule="auto"/>
        <w:ind w:left="357"/>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ul. Tadeusza Kościuszki 3</w:t>
      </w:r>
    </w:p>
    <w:p w14:paraId="450CF917" w14:textId="07B4E05A" w:rsidR="00443F91" w:rsidRPr="005D7C60" w:rsidRDefault="00544B54" w:rsidP="00605447">
      <w:pPr>
        <w:pStyle w:val="Tekstpodstawowy"/>
        <w:tabs>
          <w:tab w:val="clear" w:pos="0"/>
        </w:tabs>
        <w:spacing w:line="276" w:lineRule="auto"/>
        <w:ind w:left="357"/>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NIP: 822-234-24-26</w:t>
      </w:r>
    </w:p>
    <w:p w14:paraId="1DBCB210" w14:textId="77777777" w:rsidR="00443F91" w:rsidRPr="005D7C60" w:rsidRDefault="00443F91" w:rsidP="00605447">
      <w:pPr>
        <w:pStyle w:val="Tekstpodstawowy"/>
        <w:numPr>
          <w:ilvl w:val="0"/>
          <w:numId w:val="30"/>
        </w:numPr>
        <w:tabs>
          <w:tab w:val="clear" w:pos="0"/>
        </w:tabs>
        <w:spacing w:line="276" w:lineRule="auto"/>
        <w:ind w:left="357" w:hanging="357"/>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Wykonawca nie może przenieść wierzytelności wynikających z niniejszej umowy na osobę trzecią.</w:t>
      </w:r>
    </w:p>
    <w:p w14:paraId="6B07C6F5" w14:textId="77777777" w:rsidR="009F26D9" w:rsidRPr="005D7C60" w:rsidRDefault="009F26D9" w:rsidP="00605447">
      <w:pPr>
        <w:pStyle w:val="Tekstpodstawowy"/>
        <w:tabs>
          <w:tab w:val="clear" w:pos="0"/>
        </w:tabs>
        <w:spacing w:line="276" w:lineRule="auto"/>
        <w:jc w:val="left"/>
        <w:rPr>
          <w:rFonts w:ascii="Times New Roman" w:hAnsi="Times New Roman" w:cs="Times New Roman"/>
          <w:b/>
          <w:bCs/>
          <w:color w:val="000000"/>
          <w:sz w:val="22"/>
          <w:szCs w:val="22"/>
        </w:rPr>
      </w:pPr>
    </w:p>
    <w:p w14:paraId="24689938" w14:textId="77777777" w:rsidR="00DE1F26" w:rsidRPr="005D7C60" w:rsidRDefault="00DE1F26" w:rsidP="00605447">
      <w:pPr>
        <w:pStyle w:val="Tekstpodstawowy"/>
        <w:tabs>
          <w:tab w:val="clear" w:pos="0"/>
        </w:tabs>
        <w:spacing w:line="276" w:lineRule="auto"/>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w:t>
      </w:r>
      <w:r w:rsidR="00B607CD" w:rsidRPr="005D7C60">
        <w:rPr>
          <w:rFonts w:ascii="Times New Roman" w:hAnsi="Times New Roman" w:cs="Times New Roman"/>
          <w:b/>
          <w:bCs/>
          <w:color w:val="000000"/>
          <w:sz w:val="22"/>
          <w:szCs w:val="22"/>
        </w:rPr>
        <w:t xml:space="preserve"> </w:t>
      </w:r>
      <w:r w:rsidR="00350946" w:rsidRPr="005D7C60">
        <w:rPr>
          <w:rFonts w:ascii="Times New Roman" w:hAnsi="Times New Roman" w:cs="Times New Roman"/>
          <w:b/>
          <w:bCs/>
          <w:color w:val="000000"/>
          <w:sz w:val="22"/>
          <w:szCs w:val="22"/>
        </w:rPr>
        <w:t>6</w:t>
      </w:r>
    </w:p>
    <w:p w14:paraId="5BCAC8B1" w14:textId="77777777" w:rsidR="00443F91" w:rsidRPr="005D7C60" w:rsidRDefault="00443F91" w:rsidP="00605447">
      <w:pPr>
        <w:pStyle w:val="Tekstpodstawowy"/>
        <w:tabs>
          <w:tab w:val="clear" w:pos="0"/>
        </w:tabs>
        <w:spacing w:line="276" w:lineRule="auto"/>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Sposób uiszczania opłat</w:t>
      </w:r>
    </w:p>
    <w:p w14:paraId="0D8215DB" w14:textId="3BBB19F4" w:rsidR="00443F91" w:rsidRPr="005D7C60" w:rsidRDefault="00443F91" w:rsidP="00605447">
      <w:pPr>
        <w:pStyle w:val="Tekstpodstawowy"/>
        <w:numPr>
          <w:ilvl w:val="0"/>
          <w:numId w:val="6"/>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Opłaty za świadczenie usług pocztowych </w:t>
      </w:r>
      <w:r w:rsidR="00F454FD" w:rsidRPr="005D7C60">
        <w:rPr>
          <w:rFonts w:ascii="Times New Roman" w:hAnsi="Times New Roman" w:cs="Times New Roman"/>
          <w:bCs/>
          <w:color w:val="000000"/>
          <w:sz w:val="22"/>
          <w:szCs w:val="22"/>
        </w:rPr>
        <w:t>odbywały się będą za pomocą opłaty skredytowanej z dołu.</w:t>
      </w:r>
    </w:p>
    <w:p w14:paraId="528D2715" w14:textId="14007212" w:rsidR="00F454FD" w:rsidRPr="005D7C60" w:rsidRDefault="00F454FD" w:rsidP="00605447">
      <w:pPr>
        <w:pStyle w:val="Tekstpodstawowy"/>
        <w:numPr>
          <w:ilvl w:val="0"/>
          <w:numId w:val="6"/>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Za opłatę skredytowaną z dołu uważa się opłatę w całości wniesioną przez Zamawiającego, w terminie późniejszym niż dzień nadania przesyłek. Okres rozliczeniowy opłaty z dołu ustala się na jeden miesiąc kalendarzowy. </w:t>
      </w:r>
    </w:p>
    <w:p w14:paraId="4165A5DF" w14:textId="0F1782C5" w:rsidR="00091E6C" w:rsidRPr="005D7C60" w:rsidRDefault="003371E3" w:rsidP="00605447">
      <w:pPr>
        <w:pStyle w:val="Tekstpodstawowy"/>
        <w:numPr>
          <w:ilvl w:val="0"/>
          <w:numId w:val="6"/>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Zamawiający, uiszczający opłaty za pomocą opłaty skredytowanej z dołu, zobowiązuje się do umieszczania na przesyłkach listowych napisu/nadruku/pieczęci o treści:</w:t>
      </w:r>
    </w:p>
    <w:p w14:paraId="21F49DB6" w14:textId="7399334D" w:rsidR="00091E6C" w:rsidRPr="005D7C60" w:rsidRDefault="00091E6C" w:rsidP="00605447">
      <w:pPr>
        <w:pStyle w:val="Tekstpodstawowy"/>
        <w:spacing w:line="276" w:lineRule="auto"/>
        <w:rPr>
          <w:rFonts w:ascii="Times New Roman" w:hAnsi="Times New Roman" w:cs="Times New Roman"/>
          <w:b/>
          <w:color w:val="000000"/>
          <w:sz w:val="22"/>
          <w:szCs w:val="22"/>
        </w:rPr>
      </w:pPr>
      <w:r w:rsidRPr="005D7C60">
        <w:rPr>
          <w:rFonts w:ascii="Times New Roman" w:hAnsi="Times New Roman" w:cs="Times New Roman"/>
          <w:b/>
          <w:color w:val="000000"/>
          <w:sz w:val="22"/>
          <w:szCs w:val="22"/>
        </w:rPr>
        <w:t>OPŁATA POBRANA</w:t>
      </w:r>
    </w:p>
    <w:p w14:paraId="40530118" w14:textId="77777777" w:rsidR="00091E6C" w:rsidRPr="005D7C60" w:rsidRDefault="00091E6C" w:rsidP="00605447">
      <w:pPr>
        <w:pStyle w:val="Tekstpodstawowy"/>
        <w:spacing w:line="276" w:lineRule="auto"/>
        <w:rPr>
          <w:rFonts w:ascii="Times New Roman" w:hAnsi="Times New Roman" w:cs="Times New Roman"/>
          <w:b/>
          <w:color w:val="000000"/>
          <w:sz w:val="22"/>
          <w:szCs w:val="22"/>
        </w:rPr>
      </w:pPr>
      <w:r w:rsidRPr="005D7C60">
        <w:rPr>
          <w:rFonts w:ascii="Times New Roman" w:hAnsi="Times New Roman" w:cs="Times New Roman"/>
          <w:b/>
          <w:color w:val="000000"/>
          <w:sz w:val="22"/>
          <w:szCs w:val="22"/>
        </w:rPr>
        <w:t>TAXE PERÇUE – POLOGNE</w:t>
      </w:r>
    </w:p>
    <w:p w14:paraId="4B5DD57A" w14:textId="77777777" w:rsidR="00091E6C" w:rsidRPr="005D7C60" w:rsidRDefault="00091E6C" w:rsidP="00605447">
      <w:pPr>
        <w:pStyle w:val="Tekstpodstawowy"/>
        <w:spacing w:line="276" w:lineRule="auto"/>
        <w:rPr>
          <w:rFonts w:ascii="Times New Roman" w:hAnsi="Times New Roman" w:cs="Times New Roman"/>
          <w:b/>
          <w:color w:val="000000"/>
          <w:sz w:val="22"/>
          <w:szCs w:val="22"/>
        </w:rPr>
      </w:pPr>
      <w:r w:rsidRPr="005D7C60">
        <w:rPr>
          <w:rFonts w:ascii="Times New Roman" w:hAnsi="Times New Roman" w:cs="Times New Roman"/>
          <w:b/>
          <w:color w:val="000000"/>
          <w:sz w:val="22"/>
          <w:szCs w:val="22"/>
        </w:rPr>
        <w:t>Umowa z ….</w:t>
      </w:r>
    </w:p>
    <w:p w14:paraId="0C213722" w14:textId="57520243" w:rsidR="003371E3" w:rsidRPr="005D7C60" w:rsidRDefault="00091E6C" w:rsidP="00605447">
      <w:pPr>
        <w:pStyle w:val="Tekstpodstawowy"/>
        <w:tabs>
          <w:tab w:val="clear" w:pos="0"/>
        </w:tabs>
        <w:spacing w:line="276" w:lineRule="auto"/>
        <w:rPr>
          <w:rFonts w:ascii="Times New Roman" w:hAnsi="Times New Roman" w:cs="Times New Roman"/>
          <w:b/>
          <w:color w:val="000000"/>
          <w:sz w:val="22"/>
          <w:szCs w:val="22"/>
        </w:rPr>
      </w:pPr>
      <w:r w:rsidRPr="005D7C60">
        <w:rPr>
          <w:rFonts w:ascii="Times New Roman" w:hAnsi="Times New Roman" w:cs="Times New Roman"/>
          <w:b/>
          <w:color w:val="000000"/>
          <w:sz w:val="22"/>
          <w:szCs w:val="22"/>
        </w:rPr>
        <w:t>ID nr ………….</w:t>
      </w:r>
    </w:p>
    <w:p w14:paraId="7B058658" w14:textId="77777777" w:rsidR="00091E6C" w:rsidRPr="005D7C60" w:rsidRDefault="00091E6C" w:rsidP="00605447">
      <w:pPr>
        <w:pStyle w:val="Tekstpodstawowy"/>
        <w:numPr>
          <w:ilvl w:val="0"/>
          <w:numId w:val="6"/>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Za dzień zapłaty Strony uznają dzień, w którym Zamawiający polecił bankowi realizację płatności. </w:t>
      </w:r>
    </w:p>
    <w:p w14:paraId="714CD968" w14:textId="77777777" w:rsidR="000475E3" w:rsidRPr="005D7C60" w:rsidRDefault="000475E3" w:rsidP="00605447">
      <w:pPr>
        <w:pStyle w:val="Tekstpodstawowy"/>
        <w:tabs>
          <w:tab w:val="clear" w:pos="0"/>
        </w:tabs>
        <w:spacing w:line="276" w:lineRule="auto"/>
        <w:jc w:val="both"/>
        <w:rPr>
          <w:rFonts w:ascii="Times New Roman" w:hAnsi="Times New Roman" w:cs="Times New Roman"/>
          <w:bCs/>
          <w:color w:val="000000"/>
          <w:sz w:val="22"/>
          <w:szCs w:val="22"/>
        </w:rPr>
      </w:pPr>
    </w:p>
    <w:p w14:paraId="6910F83A" w14:textId="28A26B9B" w:rsidR="00754175" w:rsidRPr="005D7C60" w:rsidRDefault="00754175" w:rsidP="00605447">
      <w:pPr>
        <w:pStyle w:val="Tekstpodstawowy"/>
        <w:tabs>
          <w:tab w:val="clear" w:pos="0"/>
        </w:tabs>
        <w:spacing w:line="276" w:lineRule="auto"/>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 xml:space="preserve">§ </w:t>
      </w:r>
      <w:r w:rsidR="00BE6941" w:rsidRPr="005D7C60">
        <w:rPr>
          <w:rFonts w:ascii="Times New Roman" w:hAnsi="Times New Roman" w:cs="Times New Roman"/>
          <w:b/>
          <w:bCs/>
          <w:color w:val="000000"/>
          <w:sz w:val="22"/>
          <w:szCs w:val="22"/>
        </w:rPr>
        <w:t>7</w:t>
      </w:r>
    </w:p>
    <w:p w14:paraId="4B0FB9B0" w14:textId="0DFC2F94" w:rsidR="00754175" w:rsidRPr="005D7C60" w:rsidRDefault="00754175" w:rsidP="00605447">
      <w:pPr>
        <w:pStyle w:val="ustp"/>
        <w:spacing w:after="0" w:line="276" w:lineRule="auto"/>
        <w:jc w:val="center"/>
        <w:rPr>
          <w:rFonts w:eastAsiaTheme="minorEastAsia"/>
          <w:b/>
          <w:sz w:val="22"/>
          <w:szCs w:val="22"/>
        </w:rPr>
      </w:pPr>
      <w:r w:rsidRPr="005D7C60">
        <w:rPr>
          <w:rFonts w:eastAsiaTheme="minorEastAsia"/>
          <w:b/>
          <w:sz w:val="22"/>
          <w:szCs w:val="22"/>
        </w:rPr>
        <w:lastRenderedPageBreak/>
        <w:t xml:space="preserve">Zatrudnienie na </w:t>
      </w:r>
      <w:r w:rsidR="007A3B01" w:rsidRPr="005D7C60">
        <w:rPr>
          <w:rFonts w:eastAsiaTheme="minorEastAsia"/>
          <w:b/>
          <w:sz w:val="22"/>
          <w:szCs w:val="22"/>
        </w:rPr>
        <w:t xml:space="preserve">podstawie </w:t>
      </w:r>
      <w:r w:rsidRPr="005D7C60">
        <w:rPr>
          <w:rFonts w:eastAsiaTheme="minorEastAsia"/>
          <w:b/>
          <w:sz w:val="22"/>
          <w:szCs w:val="22"/>
        </w:rPr>
        <w:t>umow</w:t>
      </w:r>
      <w:r w:rsidR="007A3B01" w:rsidRPr="005D7C60">
        <w:rPr>
          <w:rFonts w:eastAsiaTheme="minorEastAsia"/>
          <w:b/>
          <w:sz w:val="22"/>
          <w:szCs w:val="22"/>
        </w:rPr>
        <w:t>y</w:t>
      </w:r>
      <w:r w:rsidRPr="005D7C60">
        <w:rPr>
          <w:rFonts w:eastAsiaTheme="minorEastAsia"/>
          <w:b/>
          <w:sz w:val="22"/>
          <w:szCs w:val="22"/>
        </w:rPr>
        <w:t xml:space="preserve"> o pracę</w:t>
      </w:r>
    </w:p>
    <w:p w14:paraId="66CCF3DD" w14:textId="77777777" w:rsidR="005D7C60" w:rsidRPr="005D7C60" w:rsidRDefault="005D7C60" w:rsidP="005D7C60">
      <w:pPr>
        <w:pStyle w:val="ustp"/>
        <w:spacing w:after="0" w:line="276" w:lineRule="auto"/>
        <w:jc w:val="center"/>
        <w:rPr>
          <w:rFonts w:eastAsiaTheme="minorEastAsia"/>
          <w:b/>
          <w:sz w:val="22"/>
          <w:szCs w:val="22"/>
        </w:rPr>
      </w:pPr>
      <w:r w:rsidRPr="005D7C60">
        <w:rPr>
          <w:rFonts w:eastAsiaTheme="minorEastAsia"/>
          <w:b/>
          <w:sz w:val="22"/>
          <w:szCs w:val="22"/>
        </w:rPr>
        <w:t>Zatrudnienie na umowę o pracę</w:t>
      </w:r>
    </w:p>
    <w:p w14:paraId="5FB46363" w14:textId="77777777" w:rsidR="005D7C60" w:rsidRPr="005D7C60" w:rsidRDefault="005D7C60" w:rsidP="005D7C60">
      <w:pPr>
        <w:pStyle w:val="Tekstpodstawowy"/>
        <w:numPr>
          <w:ilvl w:val="0"/>
          <w:numId w:val="39"/>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Wykonawca jest zobowiązany do zatrudnienia na podstawie umowy o pracę w okresie realizacji Przedmiotu Umowy osób wykonujących czynności dostarczania przesyłek listowych oraz paczek pocztowych do siedzib Starostwa Powiatowego w Mińsku Mazowieckim. Zobowiązanie dotyczy tylko placówek z terenu: </w:t>
      </w:r>
      <w:r w:rsidRPr="005D7C60">
        <w:rPr>
          <w:rFonts w:ascii="Times New Roman" w:hAnsi="Times New Roman" w:cs="Times New Roman"/>
          <w:b/>
          <w:bCs/>
          <w:color w:val="000000"/>
          <w:sz w:val="22"/>
          <w:szCs w:val="22"/>
        </w:rPr>
        <w:t>Mińsk Mazowiecki, Sulejówek i Halinów.</w:t>
      </w:r>
    </w:p>
    <w:p w14:paraId="2655C1B4" w14:textId="3431F992" w:rsidR="005D7C60" w:rsidRPr="005D7C60" w:rsidRDefault="005D7C60" w:rsidP="005D7C60">
      <w:pPr>
        <w:pStyle w:val="Tekstpodstawowy"/>
        <w:numPr>
          <w:ilvl w:val="0"/>
          <w:numId w:val="39"/>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Wykonawca / Podwykonawca zobowiązany jest do złożenia pisemnego oświadczenia w terminie 21 dni od dania zawarcia niniejszej umowy o wykonaniu obowiązku określonego w ust. 1 na druku (wzór) stanowiącym </w:t>
      </w:r>
      <w:r w:rsidRPr="005D7C60">
        <w:rPr>
          <w:rFonts w:ascii="Times New Roman" w:hAnsi="Times New Roman" w:cs="Times New Roman"/>
          <w:bCs/>
          <w:color w:val="000000"/>
          <w:sz w:val="22"/>
          <w:szCs w:val="22"/>
          <w:u w:val="single"/>
        </w:rPr>
        <w:t xml:space="preserve">Załącznik Nr </w:t>
      </w:r>
      <w:r w:rsidR="000203BB">
        <w:rPr>
          <w:rFonts w:ascii="Times New Roman" w:hAnsi="Times New Roman" w:cs="Times New Roman"/>
          <w:bCs/>
          <w:color w:val="000000"/>
          <w:sz w:val="22"/>
          <w:szCs w:val="22"/>
          <w:u w:val="single"/>
        </w:rPr>
        <w:t>4</w:t>
      </w:r>
      <w:r w:rsidRPr="005D7C60">
        <w:rPr>
          <w:rFonts w:ascii="Times New Roman" w:hAnsi="Times New Roman" w:cs="Times New Roman"/>
          <w:bCs/>
          <w:color w:val="000000"/>
          <w:sz w:val="22"/>
          <w:szCs w:val="22"/>
          <w:u w:val="single"/>
        </w:rPr>
        <w:t xml:space="preserve"> do niniejszej Umowy</w:t>
      </w:r>
      <w:r w:rsidRPr="005D7C60">
        <w:rPr>
          <w:rFonts w:ascii="Times New Roman" w:hAnsi="Times New Roman" w:cs="Times New Roman"/>
          <w:bCs/>
          <w:color w:val="000000"/>
          <w:sz w:val="22"/>
          <w:szCs w:val="22"/>
        </w:rPr>
        <w:t>, które winno zawierać:</w:t>
      </w:r>
    </w:p>
    <w:p w14:paraId="42F4F014" w14:textId="77777777" w:rsidR="005D7C60" w:rsidRPr="005D7C60" w:rsidRDefault="005D7C60" w:rsidP="005D7C60">
      <w:pPr>
        <w:pStyle w:val="Tekstpodstawowy"/>
        <w:numPr>
          <w:ilvl w:val="0"/>
          <w:numId w:val="38"/>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ilość osób zatrudnionych na podstawie umowy o pracę, </w:t>
      </w:r>
    </w:p>
    <w:p w14:paraId="49AB195D" w14:textId="77777777" w:rsidR="005D7C60" w:rsidRPr="005D7C60" w:rsidRDefault="005D7C60" w:rsidP="005D7C60">
      <w:pPr>
        <w:pStyle w:val="Tekstpodstawowy"/>
        <w:numPr>
          <w:ilvl w:val="0"/>
          <w:numId w:val="38"/>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rodzaj zawartej umowy o pracę i czas jej obowiązywania oraz </w:t>
      </w:r>
    </w:p>
    <w:p w14:paraId="43F8E66B" w14:textId="77777777" w:rsidR="005D7C60" w:rsidRPr="005D7C60" w:rsidRDefault="005D7C60" w:rsidP="005D7C60">
      <w:pPr>
        <w:pStyle w:val="Tekstpodstawowy"/>
        <w:numPr>
          <w:ilvl w:val="0"/>
          <w:numId w:val="38"/>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zakres wykonywanych czynności, w ramach każdej z umów o pracę.</w:t>
      </w:r>
    </w:p>
    <w:p w14:paraId="3EAC6459" w14:textId="77777777" w:rsidR="005D7C60" w:rsidRPr="005D7C60" w:rsidRDefault="005D7C60" w:rsidP="005D7C60">
      <w:pPr>
        <w:pStyle w:val="Tekstpodstawowy"/>
        <w:numPr>
          <w:ilvl w:val="0"/>
          <w:numId w:val="39"/>
        </w:numPr>
        <w:tabs>
          <w:tab w:val="clear" w:pos="0"/>
        </w:tabs>
        <w:spacing w:line="276" w:lineRule="auto"/>
        <w:ind w:left="357" w:hanging="357"/>
        <w:jc w:val="both"/>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W przypadku zmiany ilości osób zatrudnionych na podstawie umowy o pracę, w placówkach o których mowa w ust. 1, Wykonawca zobowiązuje się nie rzadziej niż raz na kwartał (do 10 dnia następnego miesiąca kalendarzowego) lub na każde wezwanie Zamawiającego (nie później niż w terminie 10 dni roboczych od dnia otrzymania takiego wezwania) przedkładać Zamawiającemu aktualne oświadczenie dotyczące zobowiązania Wykonawcy, o którym mowa w ust. 2.</w:t>
      </w:r>
    </w:p>
    <w:p w14:paraId="76927D20" w14:textId="77777777" w:rsidR="005D7C60" w:rsidRPr="005D7C60" w:rsidRDefault="005D7C60" w:rsidP="005D7C60">
      <w:pPr>
        <w:pStyle w:val="Tekstpodstawowy"/>
        <w:numPr>
          <w:ilvl w:val="0"/>
          <w:numId w:val="39"/>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Zamawiający uprawniony jest do przeprowadzania kontroli wymogu zatrudnienia osób wykonujących określone w ust. 1 czynności na podstawie umowy o pracę w miejscu wykonywania przedmiotu umowy.</w:t>
      </w:r>
    </w:p>
    <w:p w14:paraId="6CD729CF" w14:textId="77777777" w:rsidR="005D7C60" w:rsidRPr="005D7C60" w:rsidRDefault="005D7C60" w:rsidP="005D7C60">
      <w:pPr>
        <w:pStyle w:val="Tekstpodstawowy"/>
        <w:numPr>
          <w:ilvl w:val="0"/>
          <w:numId w:val="39"/>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Z tytułu niespełnienia przez Wykonawcę wymogu zatrudnienia na podstawie umowy o pracę osób wykonujących wskazane w ust. 1 czynności Wykonawca zapłaci karę umowną w wysokości określonej w § 9 ust. 1 pkt 2 Umowy. Niezłożenie przez Wykonawcę w wyznaczonym przez Zamawiającego terminie żądanych przez Zamawiającego dowodów w celu potwierdzenia spełnienia przez Wykonawcę wymogu zatrudnienia na podstawie umowy o pracę traktowane będzie jako niespełnienie przez Wykonawcę lub podwykonawcę wymogu zatrudnienia na podstawie umowy o pracę osób wykonujących wskazane w ust. 1 czynności.</w:t>
      </w:r>
    </w:p>
    <w:p w14:paraId="156BEDB4" w14:textId="77777777" w:rsidR="005D7C60" w:rsidRPr="005D7C60" w:rsidRDefault="005D7C60" w:rsidP="005D7C60">
      <w:pPr>
        <w:pStyle w:val="Tekstpodstawowy"/>
        <w:numPr>
          <w:ilvl w:val="0"/>
          <w:numId w:val="39"/>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 przypadku uzasadnionych wątpliwości co do przestrzegania prawa pracy przez Wykonawcę lub podwykonawcę, Zamawiający może zwrócić się o przeprowadzenie kontroli przez Państwową Inspekcję Pracy.</w:t>
      </w:r>
    </w:p>
    <w:p w14:paraId="6857E479" w14:textId="77777777" w:rsidR="00BE6941" w:rsidRPr="005D7C60" w:rsidRDefault="00BE6941" w:rsidP="00605447">
      <w:pPr>
        <w:pStyle w:val="ustp"/>
        <w:spacing w:after="0" w:line="276" w:lineRule="auto"/>
        <w:ind w:left="284"/>
        <w:rPr>
          <w:rFonts w:eastAsiaTheme="minorEastAsia"/>
          <w:bCs/>
          <w:sz w:val="22"/>
          <w:szCs w:val="22"/>
        </w:rPr>
      </w:pPr>
    </w:p>
    <w:p w14:paraId="5401F945" w14:textId="3BBA7158" w:rsidR="00563E14" w:rsidRPr="005D7C60" w:rsidRDefault="00563E14" w:rsidP="00605447">
      <w:pPr>
        <w:spacing w:line="276" w:lineRule="auto"/>
        <w:jc w:val="center"/>
        <w:rPr>
          <w:b/>
          <w:bCs/>
          <w:sz w:val="22"/>
          <w:szCs w:val="22"/>
        </w:rPr>
      </w:pPr>
      <w:r w:rsidRPr="005D7C60">
        <w:rPr>
          <w:b/>
          <w:bCs/>
          <w:sz w:val="22"/>
          <w:szCs w:val="22"/>
        </w:rPr>
        <w:t xml:space="preserve">§ </w:t>
      </w:r>
      <w:r w:rsidR="00BE6941" w:rsidRPr="005D7C60">
        <w:rPr>
          <w:b/>
          <w:bCs/>
          <w:sz w:val="22"/>
          <w:szCs w:val="22"/>
        </w:rPr>
        <w:t>8</w:t>
      </w:r>
    </w:p>
    <w:p w14:paraId="6AC4AA79" w14:textId="77777777" w:rsidR="00563E14" w:rsidRPr="005D7C60" w:rsidRDefault="00563E14" w:rsidP="00605447">
      <w:pPr>
        <w:spacing w:line="276" w:lineRule="auto"/>
        <w:jc w:val="center"/>
        <w:rPr>
          <w:b/>
          <w:sz w:val="22"/>
          <w:szCs w:val="22"/>
        </w:rPr>
      </w:pPr>
      <w:r w:rsidRPr="005D7C60">
        <w:rPr>
          <w:b/>
          <w:sz w:val="22"/>
          <w:szCs w:val="22"/>
        </w:rPr>
        <w:t>Podwykonawcy</w:t>
      </w:r>
    </w:p>
    <w:p w14:paraId="15CCDF11" w14:textId="77777777" w:rsidR="00563E14" w:rsidRPr="005D7C60" w:rsidRDefault="00563E14" w:rsidP="00605447">
      <w:pPr>
        <w:numPr>
          <w:ilvl w:val="0"/>
          <w:numId w:val="23"/>
        </w:numPr>
        <w:tabs>
          <w:tab w:val="left" w:pos="426"/>
        </w:tabs>
        <w:spacing w:line="276" w:lineRule="auto"/>
        <w:ind w:left="284" w:hanging="284"/>
        <w:jc w:val="both"/>
        <w:rPr>
          <w:sz w:val="22"/>
          <w:szCs w:val="22"/>
        </w:rPr>
      </w:pPr>
      <w:r w:rsidRPr="005D7C60">
        <w:rPr>
          <w:sz w:val="22"/>
          <w:szCs w:val="22"/>
        </w:rPr>
        <w:t xml:space="preserve">Wykonawca przed przystąpieniem do realizacji Usługi zgłosi Zamawiającemu, o ile są już znane, nazwy albo imiona i nazwiska oraz dane kontaktowe </w:t>
      </w:r>
      <w:r w:rsidR="00522CCD" w:rsidRPr="005D7C60">
        <w:rPr>
          <w:sz w:val="22"/>
          <w:szCs w:val="22"/>
        </w:rPr>
        <w:t>P</w:t>
      </w:r>
      <w:r w:rsidRPr="005D7C60">
        <w:rPr>
          <w:sz w:val="22"/>
          <w:szCs w:val="22"/>
        </w:rPr>
        <w:t>odwykonawców i osób do kontaktu z nimi.</w:t>
      </w:r>
    </w:p>
    <w:p w14:paraId="6F96536F" w14:textId="77777777" w:rsidR="00563E14" w:rsidRPr="005D7C60" w:rsidRDefault="00563E14" w:rsidP="00605447">
      <w:pPr>
        <w:numPr>
          <w:ilvl w:val="0"/>
          <w:numId w:val="23"/>
        </w:numPr>
        <w:tabs>
          <w:tab w:val="left" w:pos="426"/>
        </w:tabs>
        <w:spacing w:line="276" w:lineRule="auto"/>
        <w:ind w:left="284" w:hanging="284"/>
        <w:jc w:val="both"/>
        <w:rPr>
          <w:sz w:val="22"/>
          <w:szCs w:val="22"/>
        </w:rPr>
      </w:pPr>
      <w:r w:rsidRPr="005D7C60">
        <w:rPr>
          <w:sz w:val="22"/>
          <w:szCs w:val="22"/>
        </w:rPr>
        <w:t>Wykonawca zawiadomi Zamawiającego o wszelkich zmianach danych, o których mowa w ust. 1 w trakcie realizacji zamówienia, a także przekaże informacje na temat nowych podwykonawców, którym w późniejszym okresie zamierza powierzyć realizację usług. Powyższe zawiadomienie oraz informację Wykonawca przekaże Zamawiającemu w terminie maksymalnie 4 dni od zaistnienia wszelkich zmian danych, o których mowa w ust. 1.</w:t>
      </w:r>
    </w:p>
    <w:p w14:paraId="750BB55E" w14:textId="77777777" w:rsidR="00563E14" w:rsidRPr="005D7C60" w:rsidRDefault="00563E14" w:rsidP="00605447">
      <w:pPr>
        <w:numPr>
          <w:ilvl w:val="0"/>
          <w:numId w:val="23"/>
        </w:numPr>
        <w:tabs>
          <w:tab w:val="left" w:pos="426"/>
        </w:tabs>
        <w:spacing w:line="276" w:lineRule="auto"/>
        <w:ind w:left="284" w:hanging="284"/>
        <w:jc w:val="both"/>
        <w:rPr>
          <w:sz w:val="22"/>
          <w:szCs w:val="22"/>
        </w:rPr>
      </w:pPr>
      <w:r w:rsidRPr="005D7C60">
        <w:rPr>
          <w:sz w:val="22"/>
          <w:szCs w:val="22"/>
        </w:rPr>
        <w:t>Wykonawca jest zobowiązany każdorazowo, na pisemne żądanie Zamawiającego, przedstawić oświadczenie, że podwykonawca lub dalszy podwykonawca, któremu Wykonawca lub podwykonawca powierzył wykonanie części Przedmiotu Umowy nie podlegałby wykluczeniu na etapie postępowania przetargowego.</w:t>
      </w:r>
    </w:p>
    <w:p w14:paraId="5D39D4A7" w14:textId="77777777" w:rsidR="00563E14" w:rsidRPr="005D7C60" w:rsidRDefault="00563E14" w:rsidP="00605447">
      <w:pPr>
        <w:numPr>
          <w:ilvl w:val="0"/>
          <w:numId w:val="23"/>
        </w:numPr>
        <w:tabs>
          <w:tab w:val="left" w:pos="426"/>
        </w:tabs>
        <w:spacing w:line="276" w:lineRule="auto"/>
        <w:ind w:left="284" w:hanging="284"/>
        <w:jc w:val="both"/>
        <w:rPr>
          <w:sz w:val="22"/>
          <w:szCs w:val="22"/>
        </w:rPr>
      </w:pPr>
      <w:r w:rsidRPr="005D7C60">
        <w:rPr>
          <w:sz w:val="22"/>
          <w:szCs w:val="22"/>
        </w:rPr>
        <w:t xml:space="preserve">Wykonawca będzie w pełni odpowiedzialny za działania lub uchybienia każdego podwykonawcy, dalszego podwykonawcy i ich przedstawicieli lub pracowników, tak jakby były to działania lub uchybienia Wykonawcy. Wykonawca będzie koordynował, nadzorował i kontrolował pracę podwykonawców i dalszych podwykonawców, tak aby realizacja Przedmiotu Umowy przebiegała bez zakłóceń. </w:t>
      </w:r>
    </w:p>
    <w:p w14:paraId="0E9FEE1A" w14:textId="4CCB8986" w:rsidR="00563E14" w:rsidRPr="005D7C60" w:rsidRDefault="00563E14" w:rsidP="00605447">
      <w:pPr>
        <w:numPr>
          <w:ilvl w:val="0"/>
          <w:numId w:val="23"/>
        </w:numPr>
        <w:tabs>
          <w:tab w:val="left" w:pos="426"/>
        </w:tabs>
        <w:spacing w:line="276" w:lineRule="auto"/>
        <w:ind w:left="284" w:hanging="284"/>
        <w:jc w:val="both"/>
        <w:rPr>
          <w:sz w:val="22"/>
          <w:szCs w:val="22"/>
        </w:rPr>
      </w:pPr>
      <w:r w:rsidRPr="005D7C60">
        <w:rPr>
          <w:sz w:val="22"/>
          <w:szCs w:val="22"/>
        </w:rPr>
        <w:lastRenderedPageBreak/>
        <w:t>Wykonawca jest zobowiązany do terminowego regulowania wszelkich zobowiązań wobec podwykonawców i dalszych podwykonawców, z którymi współpracuje w związku z realizacją Umowy. Nieterminowe regulowanie wymagalnych zobowiązań wobec wyżej wskazanych podmiotów stanowi nienależyte</w:t>
      </w:r>
      <w:r w:rsidRPr="005D7C60">
        <w:t xml:space="preserve"> </w:t>
      </w:r>
      <w:r w:rsidRPr="005D7C60">
        <w:rPr>
          <w:sz w:val="22"/>
          <w:szCs w:val="22"/>
        </w:rPr>
        <w:t>wykonywanie Umowy i uprawnia Zamawiającego do naliczenia kary umownej</w:t>
      </w:r>
      <w:r w:rsidR="00AC7044" w:rsidRPr="005D7C60">
        <w:rPr>
          <w:sz w:val="22"/>
          <w:szCs w:val="22"/>
        </w:rPr>
        <w:t xml:space="preserve">, o której mowa </w:t>
      </w:r>
      <w:r w:rsidR="00AC7044" w:rsidRPr="005D7C60">
        <w:rPr>
          <w:rFonts w:eastAsiaTheme="minorEastAsia"/>
          <w:bCs/>
          <w:sz w:val="22"/>
          <w:szCs w:val="22"/>
        </w:rPr>
        <w:t>w § 9 ust. 1 pkt 3</w:t>
      </w:r>
    </w:p>
    <w:p w14:paraId="287E1059" w14:textId="77777777" w:rsidR="00754175" w:rsidRPr="005D7C60" w:rsidRDefault="00754175" w:rsidP="00605447">
      <w:pPr>
        <w:pStyle w:val="Tekstpodstawowy"/>
        <w:tabs>
          <w:tab w:val="clear" w:pos="0"/>
        </w:tabs>
        <w:spacing w:line="276" w:lineRule="auto"/>
        <w:jc w:val="both"/>
        <w:rPr>
          <w:rFonts w:ascii="Times New Roman" w:hAnsi="Times New Roman" w:cs="Times New Roman"/>
          <w:bCs/>
          <w:color w:val="000000"/>
          <w:sz w:val="22"/>
          <w:szCs w:val="22"/>
        </w:rPr>
      </w:pPr>
    </w:p>
    <w:p w14:paraId="0745E2F4" w14:textId="28E1488E" w:rsidR="00412704" w:rsidRPr="005D7C60" w:rsidRDefault="00412704" w:rsidP="00605447">
      <w:pPr>
        <w:pStyle w:val="Tekstpodstawowy"/>
        <w:tabs>
          <w:tab w:val="clear" w:pos="0"/>
        </w:tabs>
        <w:spacing w:line="276" w:lineRule="auto"/>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w:t>
      </w:r>
      <w:r w:rsidR="00B607CD" w:rsidRPr="005D7C60">
        <w:rPr>
          <w:rFonts w:ascii="Times New Roman" w:hAnsi="Times New Roman" w:cs="Times New Roman"/>
          <w:b/>
          <w:bCs/>
          <w:color w:val="000000"/>
          <w:sz w:val="22"/>
          <w:szCs w:val="22"/>
        </w:rPr>
        <w:t xml:space="preserve"> </w:t>
      </w:r>
      <w:r w:rsidR="00BE6941" w:rsidRPr="005D7C60">
        <w:rPr>
          <w:rFonts w:ascii="Times New Roman" w:hAnsi="Times New Roman" w:cs="Times New Roman"/>
          <w:b/>
          <w:bCs/>
          <w:color w:val="000000"/>
          <w:sz w:val="22"/>
          <w:szCs w:val="22"/>
        </w:rPr>
        <w:t>9</w:t>
      </w:r>
    </w:p>
    <w:p w14:paraId="1F205C18" w14:textId="77777777" w:rsidR="00336D4B" w:rsidRPr="005D7C60" w:rsidRDefault="00412704" w:rsidP="00605447">
      <w:pPr>
        <w:pStyle w:val="Tekstpodstawowy"/>
        <w:tabs>
          <w:tab w:val="clear" w:pos="0"/>
        </w:tabs>
        <w:spacing w:line="276" w:lineRule="auto"/>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Kary umowne</w:t>
      </w:r>
    </w:p>
    <w:p w14:paraId="3779DA10" w14:textId="77777777" w:rsidR="00412704" w:rsidRPr="005D7C60" w:rsidRDefault="007726B1" w:rsidP="00605447">
      <w:pPr>
        <w:pStyle w:val="Tekstpodstawowy"/>
        <w:numPr>
          <w:ilvl w:val="0"/>
          <w:numId w:val="7"/>
        </w:numPr>
        <w:tabs>
          <w:tab w:val="clear" w:pos="0"/>
        </w:tabs>
        <w:spacing w:line="276" w:lineRule="auto"/>
        <w:ind w:left="340" w:hanging="357"/>
        <w:jc w:val="both"/>
        <w:rPr>
          <w:rFonts w:ascii="Times New Roman" w:hAnsi="Times New Roman" w:cs="Times New Roman"/>
          <w:bCs/>
          <w:color w:val="000000" w:themeColor="text1"/>
          <w:sz w:val="22"/>
          <w:szCs w:val="22"/>
        </w:rPr>
      </w:pPr>
      <w:r w:rsidRPr="005D7C60">
        <w:rPr>
          <w:rFonts w:ascii="Times New Roman" w:hAnsi="Times New Roman" w:cs="Times New Roman"/>
          <w:bCs/>
          <w:color w:val="000000" w:themeColor="text1"/>
          <w:sz w:val="22"/>
          <w:szCs w:val="22"/>
        </w:rPr>
        <w:t>S</w:t>
      </w:r>
      <w:r w:rsidR="00A952D8" w:rsidRPr="005D7C60">
        <w:rPr>
          <w:rFonts w:ascii="Times New Roman" w:hAnsi="Times New Roman" w:cs="Times New Roman"/>
          <w:bCs/>
          <w:color w:val="000000" w:themeColor="text1"/>
          <w:sz w:val="22"/>
          <w:szCs w:val="22"/>
        </w:rPr>
        <w:t>trony</w:t>
      </w:r>
      <w:r w:rsidR="00412704" w:rsidRPr="005D7C60">
        <w:rPr>
          <w:rFonts w:ascii="Times New Roman" w:hAnsi="Times New Roman" w:cs="Times New Roman"/>
          <w:bCs/>
          <w:color w:val="000000" w:themeColor="text1"/>
          <w:sz w:val="22"/>
          <w:szCs w:val="22"/>
        </w:rPr>
        <w:t xml:space="preserve"> ustalają odpowiedzialność za niewykonanie lub nienależyte wykonanie zobowiązań umownych w formie kar umownych w następujących przypadkach i wysokościach:</w:t>
      </w:r>
    </w:p>
    <w:p w14:paraId="58AF6D61" w14:textId="70B6B649" w:rsidR="00412704" w:rsidRPr="005D7C60" w:rsidRDefault="00412704" w:rsidP="00A80615">
      <w:pPr>
        <w:pStyle w:val="Akapitzlist"/>
        <w:numPr>
          <w:ilvl w:val="0"/>
          <w:numId w:val="22"/>
        </w:numPr>
        <w:autoSpaceDE w:val="0"/>
        <w:autoSpaceDN w:val="0"/>
        <w:adjustRightInd w:val="0"/>
        <w:spacing w:line="276" w:lineRule="auto"/>
        <w:ind w:left="697" w:hanging="357"/>
        <w:contextualSpacing w:val="0"/>
        <w:jc w:val="both"/>
        <w:rPr>
          <w:bCs/>
          <w:color w:val="000000" w:themeColor="text1"/>
          <w:sz w:val="22"/>
          <w:szCs w:val="22"/>
        </w:rPr>
      </w:pPr>
      <w:r w:rsidRPr="005D7C60">
        <w:rPr>
          <w:bCs/>
          <w:color w:val="000000" w:themeColor="text1"/>
          <w:sz w:val="22"/>
          <w:szCs w:val="22"/>
        </w:rPr>
        <w:t xml:space="preserve">Wykonawca zapłaci Zamawiającemu kary umowne za </w:t>
      </w:r>
      <w:r w:rsidR="007A3B01" w:rsidRPr="005D7C60">
        <w:rPr>
          <w:bCs/>
          <w:color w:val="000000" w:themeColor="text1"/>
          <w:sz w:val="22"/>
          <w:szCs w:val="22"/>
        </w:rPr>
        <w:t>zwłokę</w:t>
      </w:r>
      <w:r w:rsidRPr="005D7C60">
        <w:rPr>
          <w:bCs/>
          <w:color w:val="000000" w:themeColor="text1"/>
          <w:sz w:val="22"/>
          <w:szCs w:val="22"/>
        </w:rPr>
        <w:t xml:space="preserve"> </w:t>
      </w:r>
      <w:r w:rsidR="006F3794" w:rsidRPr="005D7C60">
        <w:rPr>
          <w:bCs/>
          <w:color w:val="000000" w:themeColor="text1"/>
          <w:sz w:val="22"/>
          <w:szCs w:val="22"/>
        </w:rPr>
        <w:t xml:space="preserve">lub przerwę </w:t>
      </w:r>
      <w:r w:rsidRPr="005D7C60">
        <w:rPr>
          <w:bCs/>
          <w:color w:val="000000" w:themeColor="text1"/>
          <w:sz w:val="22"/>
          <w:szCs w:val="22"/>
        </w:rPr>
        <w:t>w realizacji postanowień n</w:t>
      </w:r>
      <w:r w:rsidR="000B1552" w:rsidRPr="005D7C60">
        <w:rPr>
          <w:bCs/>
          <w:color w:val="000000" w:themeColor="text1"/>
          <w:sz w:val="22"/>
          <w:szCs w:val="22"/>
        </w:rPr>
        <w:t xml:space="preserve">iniejszej umowy, w wysokości </w:t>
      </w:r>
      <w:r w:rsidR="00743343" w:rsidRPr="005D7C60">
        <w:rPr>
          <w:bCs/>
          <w:color w:val="000000" w:themeColor="text1"/>
          <w:sz w:val="22"/>
          <w:szCs w:val="22"/>
        </w:rPr>
        <w:t>0,</w:t>
      </w:r>
      <w:r w:rsidRPr="005D7C60">
        <w:rPr>
          <w:bCs/>
          <w:color w:val="000000" w:themeColor="text1"/>
          <w:sz w:val="22"/>
          <w:szCs w:val="22"/>
        </w:rPr>
        <w:t xml:space="preserve">1 % </w:t>
      </w:r>
      <w:r w:rsidR="00AC7044" w:rsidRPr="005D7C60">
        <w:rPr>
          <w:bCs/>
          <w:color w:val="000000" w:themeColor="text1"/>
          <w:sz w:val="22"/>
          <w:szCs w:val="22"/>
        </w:rPr>
        <w:t>wynagrodzenia brutto, określonego w § 5 ust. 1</w:t>
      </w:r>
      <w:r w:rsidR="005D3149" w:rsidRPr="005D7C60">
        <w:rPr>
          <w:bCs/>
          <w:color w:val="000000" w:themeColor="text1"/>
          <w:sz w:val="22"/>
          <w:szCs w:val="22"/>
        </w:rPr>
        <w:t xml:space="preserve"> </w:t>
      </w:r>
      <w:r w:rsidR="00A952D8" w:rsidRPr="005D7C60">
        <w:rPr>
          <w:bCs/>
          <w:color w:val="000000" w:themeColor="text1"/>
          <w:sz w:val="22"/>
          <w:szCs w:val="22"/>
        </w:rPr>
        <w:t xml:space="preserve">za każdy dzień </w:t>
      </w:r>
      <w:r w:rsidR="007A3B01" w:rsidRPr="005D7C60">
        <w:rPr>
          <w:bCs/>
          <w:color w:val="000000" w:themeColor="text1"/>
          <w:sz w:val="22"/>
          <w:szCs w:val="22"/>
        </w:rPr>
        <w:t>zwłoki</w:t>
      </w:r>
      <w:r w:rsidR="00A952D8" w:rsidRPr="005D7C60">
        <w:rPr>
          <w:bCs/>
          <w:color w:val="000000" w:themeColor="text1"/>
          <w:sz w:val="22"/>
          <w:szCs w:val="22"/>
        </w:rPr>
        <w:t xml:space="preserve"> lub przerwy w św</w:t>
      </w:r>
      <w:r w:rsidR="007726B1" w:rsidRPr="005D7C60">
        <w:rPr>
          <w:bCs/>
          <w:color w:val="000000" w:themeColor="text1"/>
          <w:sz w:val="22"/>
          <w:szCs w:val="22"/>
        </w:rPr>
        <w:t xml:space="preserve">iadczeniu przedmiotu </w:t>
      </w:r>
      <w:r w:rsidR="007A3B01" w:rsidRPr="005D7C60">
        <w:rPr>
          <w:bCs/>
          <w:color w:val="000000" w:themeColor="text1"/>
          <w:sz w:val="22"/>
          <w:szCs w:val="22"/>
        </w:rPr>
        <w:t>umowy</w:t>
      </w:r>
      <w:r w:rsidR="007726B1" w:rsidRPr="005D7C60">
        <w:rPr>
          <w:bCs/>
          <w:color w:val="000000" w:themeColor="text1"/>
          <w:sz w:val="22"/>
          <w:szCs w:val="22"/>
        </w:rPr>
        <w:t>.</w:t>
      </w:r>
      <w:r w:rsidR="00A952D8" w:rsidRPr="005D7C60">
        <w:rPr>
          <w:bCs/>
          <w:color w:val="000000" w:themeColor="text1"/>
          <w:sz w:val="22"/>
          <w:szCs w:val="22"/>
        </w:rPr>
        <w:t xml:space="preserve"> </w:t>
      </w:r>
      <w:r w:rsidR="007726B1" w:rsidRPr="005D7C60">
        <w:rPr>
          <w:bCs/>
          <w:color w:val="000000" w:themeColor="text1"/>
          <w:sz w:val="22"/>
          <w:szCs w:val="22"/>
        </w:rPr>
        <w:t>P</w:t>
      </w:r>
      <w:r w:rsidR="00A952D8" w:rsidRPr="005D7C60">
        <w:rPr>
          <w:bCs/>
          <w:color w:val="000000" w:themeColor="text1"/>
          <w:sz w:val="22"/>
          <w:szCs w:val="22"/>
        </w:rPr>
        <w:t>o ewentualnym odstąpieniu od umowy Zamawiający zachowuje uprawnienie do dochodzenia ww. kary umownej.</w:t>
      </w:r>
    </w:p>
    <w:p w14:paraId="5D040CB6" w14:textId="2DD8BD3A" w:rsidR="008C1027" w:rsidRPr="005D7C60" w:rsidRDefault="00C15161" w:rsidP="00605447">
      <w:pPr>
        <w:pStyle w:val="ustp"/>
        <w:numPr>
          <w:ilvl w:val="0"/>
          <w:numId w:val="22"/>
        </w:numPr>
        <w:spacing w:after="0" w:line="276" w:lineRule="auto"/>
        <w:ind w:left="697" w:hanging="357"/>
        <w:rPr>
          <w:sz w:val="22"/>
          <w:szCs w:val="22"/>
        </w:rPr>
      </w:pPr>
      <w:r w:rsidRPr="005D7C60">
        <w:rPr>
          <w:bCs/>
          <w:sz w:val="22"/>
          <w:szCs w:val="22"/>
        </w:rPr>
        <w:t xml:space="preserve">Wykonawca zapłaci Zamawiającemu kary umowne w przypadku </w:t>
      </w:r>
      <w:r w:rsidR="008C1027" w:rsidRPr="005D7C60">
        <w:rPr>
          <w:sz w:val="22"/>
          <w:szCs w:val="22"/>
        </w:rPr>
        <w:t xml:space="preserve">wykonywania </w:t>
      </w:r>
      <w:r w:rsidR="008C1027" w:rsidRPr="005D7C60">
        <w:rPr>
          <w:rFonts w:eastAsiaTheme="minorEastAsia"/>
          <w:bCs/>
          <w:sz w:val="22"/>
          <w:szCs w:val="22"/>
        </w:rPr>
        <w:t>Przedmiotu Umowy</w:t>
      </w:r>
      <w:r w:rsidR="008C1027" w:rsidRPr="005D7C60">
        <w:rPr>
          <w:sz w:val="22"/>
          <w:szCs w:val="22"/>
        </w:rPr>
        <w:t xml:space="preserve"> </w:t>
      </w:r>
      <w:r w:rsidR="007A3B01" w:rsidRPr="005D7C60">
        <w:rPr>
          <w:sz w:val="22"/>
          <w:szCs w:val="22"/>
        </w:rPr>
        <w:t xml:space="preserve">przez </w:t>
      </w:r>
      <w:r w:rsidR="008C1027" w:rsidRPr="005D7C60">
        <w:rPr>
          <w:sz w:val="22"/>
          <w:szCs w:val="22"/>
        </w:rPr>
        <w:t>os</w:t>
      </w:r>
      <w:r w:rsidR="007A3B01" w:rsidRPr="005D7C60">
        <w:rPr>
          <w:sz w:val="22"/>
          <w:szCs w:val="22"/>
        </w:rPr>
        <w:t>o</w:t>
      </w:r>
      <w:r w:rsidR="008C1027" w:rsidRPr="005D7C60">
        <w:rPr>
          <w:sz w:val="22"/>
          <w:szCs w:val="22"/>
        </w:rPr>
        <w:t>b</w:t>
      </w:r>
      <w:r w:rsidR="007A3B01" w:rsidRPr="005D7C60">
        <w:rPr>
          <w:sz w:val="22"/>
          <w:szCs w:val="22"/>
        </w:rPr>
        <w:t>y</w:t>
      </w:r>
      <w:r w:rsidR="008C1027" w:rsidRPr="005D7C60">
        <w:rPr>
          <w:sz w:val="22"/>
          <w:szCs w:val="22"/>
        </w:rPr>
        <w:t xml:space="preserve"> niezatrudnion</w:t>
      </w:r>
      <w:r w:rsidR="007A3B01" w:rsidRPr="005D7C60">
        <w:rPr>
          <w:sz w:val="22"/>
          <w:szCs w:val="22"/>
        </w:rPr>
        <w:t>e</w:t>
      </w:r>
      <w:r w:rsidR="008C1027" w:rsidRPr="005D7C60">
        <w:rPr>
          <w:sz w:val="22"/>
          <w:szCs w:val="22"/>
        </w:rPr>
        <w:t xml:space="preserve"> na podstawie</w:t>
      </w:r>
      <w:r w:rsidR="00D35518" w:rsidRPr="005D7C60">
        <w:rPr>
          <w:sz w:val="22"/>
          <w:szCs w:val="22"/>
        </w:rPr>
        <w:t xml:space="preserve"> umowy o pracę w wysokości 200</w:t>
      </w:r>
      <w:r w:rsidR="008C1027" w:rsidRPr="005D7C60">
        <w:rPr>
          <w:sz w:val="22"/>
          <w:szCs w:val="22"/>
        </w:rPr>
        <w:t>,00 za każde takie naruszenie (kara może być nakładana wielo</w:t>
      </w:r>
      <w:r w:rsidRPr="005D7C60">
        <w:rPr>
          <w:sz w:val="22"/>
          <w:szCs w:val="22"/>
        </w:rPr>
        <w:t>krotnie</w:t>
      </w:r>
      <w:r w:rsidR="00275DBD" w:rsidRPr="005D7C60">
        <w:rPr>
          <w:sz w:val="22"/>
          <w:szCs w:val="22"/>
        </w:rPr>
        <w:t xml:space="preserve"> </w:t>
      </w:r>
      <w:r w:rsidR="008C1027" w:rsidRPr="005D7C60">
        <w:rPr>
          <w:sz w:val="22"/>
          <w:szCs w:val="22"/>
        </w:rPr>
        <w:t>i dotyczyć tej samej osoby, jeżeli Zamawiający podczas kontroli stwierdzi, że nie jest ona zatrudniona na umowę o pracę);</w:t>
      </w:r>
    </w:p>
    <w:p w14:paraId="7F688039" w14:textId="77777777" w:rsidR="00352B96" w:rsidRPr="005D7C60" w:rsidRDefault="00C15161" w:rsidP="00605447">
      <w:pPr>
        <w:pStyle w:val="Tekstpodstawowy"/>
        <w:numPr>
          <w:ilvl w:val="0"/>
          <w:numId w:val="22"/>
        </w:numPr>
        <w:tabs>
          <w:tab w:val="clear" w:pos="0"/>
        </w:tabs>
        <w:spacing w:line="276" w:lineRule="auto"/>
        <w:ind w:left="697" w:hanging="357"/>
        <w:jc w:val="both"/>
        <w:rPr>
          <w:rFonts w:ascii="Times New Roman" w:hAnsi="Times New Roman" w:cs="Times New Roman"/>
          <w:bCs/>
          <w:color w:val="000000" w:themeColor="text1"/>
          <w:sz w:val="22"/>
          <w:szCs w:val="22"/>
        </w:rPr>
      </w:pPr>
      <w:r w:rsidRPr="005D7C60">
        <w:rPr>
          <w:rFonts w:ascii="Times New Roman" w:hAnsi="Times New Roman" w:cs="Times New Roman"/>
          <w:bCs/>
          <w:color w:val="000000" w:themeColor="text1"/>
          <w:sz w:val="22"/>
          <w:szCs w:val="22"/>
        </w:rPr>
        <w:t>Wykonawca zapłaci Zamawiającemu kary umowne w przypadku b</w:t>
      </w:r>
      <w:r w:rsidR="00352B96" w:rsidRPr="005D7C60">
        <w:rPr>
          <w:rFonts w:ascii="Times New Roman" w:hAnsi="Times New Roman" w:cs="Times New Roman"/>
          <w:bCs/>
          <w:color w:val="000000" w:themeColor="text1"/>
          <w:sz w:val="22"/>
          <w:szCs w:val="22"/>
        </w:rPr>
        <w:t xml:space="preserve">raku </w:t>
      </w:r>
      <w:r w:rsidR="00352B96" w:rsidRPr="005D7C60">
        <w:rPr>
          <w:rFonts w:ascii="Times New Roman" w:hAnsi="Times New Roman" w:cs="Times New Roman"/>
          <w:sz w:val="22"/>
          <w:szCs w:val="22"/>
        </w:rPr>
        <w:t>zapłaty lub nieterminową zapłatę wynagrodzenia podwykonawcy w wysokości 500,00 zł (słownie: pięćset złotych, 00/100 g</w:t>
      </w:r>
      <w:r w:rsidR="00233A25" w:rsidRPr="005D7C60">
        <w:rPr>
          <w:rFonts w:ascii="Times New Roman" w:hAnsi="Times New Roman" w:cs="Times New Roman"/>
          <w:sz w:val="22"/>
          <w:szCs w:val="22"/>
        </w:rPr>
        <w:t>roszy) za każdy taki przypadek.</w:t>
      </w:r>
    </w:p>
    <w:p w14:paraId="54DA5514" w14:textId="165A9B6E" w:rsidR="00A952D8" w:rsidRPr="005D7C60" w:rsidRDefault="00A952D8" w:rsidP="005D3149">
      <w:pPr>
        <w:pStyle w:val="Tekstpodstawowy"/>
        <w:numPr>
          <w:ilvl w:val="0"/>
          <w:numId w:val="7"/>
        </w:numPr>
        <w:tabs>
          <w:tab w:val="clear" w:pos="0"/>
        </w:tabs>
        <w:spacing w:line="276" w:lineRule="auto"/>
        <w:ind w:left="340" w:hanging="357"/>
        <w:jc w:val="both"/>
        <w:rPr>
          <w:rFonts w:ascii="Times New Roman" w:hAnsi="Times New Roman" w:cs="Times New Roman"/>
          <w:bCs/>
          <w:color w:val="000000" w:themeColor="text1"/>
          <w:sz w:val="22"/>
          <w:szCs w:val="22"/>
        </w:rPr>
      </w:pPr>
      <w:r w:rsidRPr="005D7C60">
        <w:rPr>
          <w:rFonts w:ascii="Times New Roman" w:hAnsi="Times New Roman" w:cs="Times New Roman"/>
          <w:bCs/>
          <w:color w:val="000000" w:themeColor="text1"/>
          <w:sz w:val="22"/>
          <w:szCs w:val="22"/>
        </w:rPr>
        <w:t>Strony ustalają, iż zapłata kar umownych dokonywana będzie na podstawie noty obciążeniowej</w:t>
      </w:r>
      <w:r w:rsidR="003F7D3A" w:rsidRPr="005D7C60">
        <w:rPr>
          <w:rFonts w:ascii="Times New Roman" w:hAnsi="Times New Roman" w:cs="Times New Roman"/>
          <w:bCs/>
          <w:color w:val="000000" w:themeColor="text1"/>
          <w:sz w:val="22"/>
          <w:szCs w:val="22"/>
        </w:rPr>
        <w:t xml:space="preserve"> wystawionej przez Zamawiającego lub faktury wystawionej przez Wykonawcę. Nota obciążeniowa lub faktura winna zawierać potwierdzenie wystąpienia przesłanek wymienionych w ust. 1.</w:t>
      </w:r>
    </w:p>
    <w:p w14:paraId="56FECAD0" w14:textId="5FB525A4" w:rsidR="00CB7C3B" w:rsidRPr="005D7C60" w:rsidRDefault="003F7D3A" w:rsidP="005D3149">
      <w:pPr>
        <w:pStyle w:val="Tekstpodstawowy"/>
        <w:numPr>
          <w:ilvl w:val="0"/>
          <w:numId w:val="7"/>
        </w:numPr>
        <w:tabs>
          <w:tab w:val="clear" w:pos="0"/>
        </w:tabs>
        <w:spacing w:line="276" w:lineRule="auto"/>
        <w:ind w:left="340" w:hanging="357"/>
        <w:jc w:val="both"/>
        <w:rPr>
          <w:rFonts w:ascii="Times New Roman" w:hAnsi="Times New Roman" w:cs="Times New Roman"/>
          <w:bCs/>
          <w:color w:val="000000" w:themeColor="text1"/>
          <w:sz w:val="22"/>
          <w:szCs w:val="22"/>
        </w:rPr>
      </w:pPr>
      <w:r w:rsidRPr="005D7C60">
        <w:rPr>
          <w:rFonts w:ascii="Times New Roman" w:hAnsi="Times New Roman" w:cs="Times New Roman"/>
          <w:bCs/>
          <w:color w:val="000000" w:themeColor="text1"/>
          <w:sz w:val="22"/>
          <w:szCs w:val="22"/>
        </w:rPr>
        <w:t>Wykonawca zobowiązuje się do przyjmowania reklamacji usług od Zamawiającego na zasadach określonych w przepisach ustawy z dnia 23 listopada 2012 r. Prawo pocztowe (Dz.</w:t>
      </w:r>
      <w:r w:rsidR="00E93713" w:rsidRPr="005D7C60">
        <w:rPr>
          <w:rFonts w:ascii="Times New Roman" w:hAnsi="Times New Roman" w:cs="Times New Roman"/>
          <w:bCs/>
          <w:color w:val="000000" w:themeColor="text1"/>
          <w:sz w:val="22"/>
          <w:szCs w:val="22"/>
        </w:rPr>
        <w:t xml:space="preserve"> </w:t>
      </w:r>
      <w:r w:rsidRPr="005D7C60">
        <w:rPr>
          <w:rFonts w:ascii="Times New Roman" w:hAnsi="Times New Roman" w:cs="Times New Roman"/>
          <w:bCs/>
          <w:color w:val="000000" w:themeColor="text1"/>
          <w:sz w:val="22"/>
          <w:szCs w:val="22"/>
        </w:rPr>
        <w:t>U. z 20</w:t>
      </w:r>
      <w:r w:rsidR="00E93713" w:rsidRPr="005D7C60">
        <w:rPr>
          <w:rFonts w:ascii="Times New Roman" w:hAnsi="Times New Roman" w:cs="Times New Roman"/>
          <w:bCs/>
          <w:color w:val="000000" w:themeColor="text1"/>
          <w:sz w:val="22"/>
          <w:szCs w:val="22"/>
        </w:rPr>
        <w:t>2</w:t>
      </w:r>
      <w:r w:rsidR="00CC00EC" w:rsidRPr="005D7C60">
        <w:rPr>
          <w:rFonts w:ascii="Times New Roman" w:hAnsi="Times New Roman" w:cs="Times New Roman"/>
          <w:bCs/>
          <w:color w:val="000000" w:themeColor="text1"/>
          <w:sz w:val="22"/>
          <w:szCs w:val="22"/>
        </w:rPr>
        <w:t>3</w:t>
      </w:r>
      <w:r w:rsidRPr="005D7C60">
        <w:rPr>
          <w:rFonts w:ascii="Times New Roman" w:hAnsi="Times New Roman" w:cs="Times New Roman"/>
          <w:bCs/>
          <w:color w:val="000000" w:themeColor="text1"/>
          <w:sz w:val="22"/>
          <w:szCs w:val="22"/>
        </w:rPr>
        <w:t xml:space="preserve"> </w:t>
      </w:r>
      <w:r w:rsidR="00BA5021" w:rsidRPr="005D7C60">
        <w:rPr>
          <w:rFonts w:ascii="Times New Roman" w:hAnsi="Times New Roman" w:cs="Times New Roman"/>
          <w:bCs/>
          <w:color w:val="000000" w:themeColor="text1"/>
          <w:sz w:val="22"/>
          <w:szCs w:val="22"/>
        </w:rPr>
        <w:t xml:space="preserve">r., </w:t>
      </w:r>
      <w:r w:rsidRPr="005D7C60">
        <w:rPr>
          <w:rFonts w:ascii="Times New Roman" w:hAnsi="Times New Roman" w:cs="Times New Roman"/>
          <w:bCs/>
          <w:color w:val="000000" w:themeColor="text1"/>
          <w:sz w:val="22"/>
          <w:szCs w:val="22"/>
        </w:rPr>
        <w:t xml:space="preserve">poz. </w:t>
      </w:r>
      <w:r w:rsidR="00CC00EC" w:rsidRPr="005D7C60">
        <w:rPr>
          <w:rFonts w:ascii="Times New Roman" w:hAnsi="Times New Roman" w:cs="Times New Roman"/>
          <w:bCs/>
          <w:color w:val="000000" w:themeColor="text1"/>
          <w:sz w:val="22"/>
          <w:szCs w:val="22"/>
        </w:rPr>
        <w:t>1640</w:t>
      </w:r>
      <w:r w:rsidRPr="005D7C60">
        <w:rPr>
          <w:rFonts w:ascii="Times New Roman" w:hAnsi="Times New Roman" w:cs="Times New Roman"/>
          <w:bCs/>
          <w:color w:val="000000" w:themeColor="text1"/>
          <w:sz w:val="22"/>
          <w:szCs w:val="22"/>
        </w:rPr>
        <w:t xml:space="preserve">) oraz </w:t>
      </w:r>
      <w:r w:rsidR="00A67C28" w:rsidRPr="005D7C60">
        <w:rPr>
          <w:rFonts w:ascii="Times New Roman" w:hAnsi="Times New Roman" w:cs="Times New Roman"/>
          <w:bCs/>
          <w:color w:val="000000" w:themeColor="text1"/>
          <w:sz w:val="22"/>
          <w:szCs w:val="22"/>
        </w:rPr>
        <w:t>Rozporządzenia Ministra Administracji i Cyfryzacji z dnia 26 listopada 2013 r. w sprawie reklamacji usługi pocztowej</w:t>
      </w:r>
      <w:r w:rsidRPr="005D7C60">
        <w:rPr>
          <w:rFonts w:ascii="Times New Roman" w:hAnsi="Times New Roman" w:cs="Times New Roman"/>
          <w:bCs/>
          <w:color w:val="000000" w:themeColor="text1"/>
          <w:sz w:val="22"/>
          <w:szCs w:val="22"/>
        </w:rPr>
        <w:t xml:space="preserve"> (Dz.</w:t>
      </w:r>
      <w:r w:rsidR="00643D04" w:rsidRPr="005D7C60">
        <w:rPr>
          <w:rFonts w:ascii="Times New Roman" w:hAnsi="Times New Roman" w:cs="Times New Roman"/>
          <w:bCs/>
          <w:color w:val="000000" w:themeColor="text1"/>
          <w:sz w:val="22"/>
          <w:szCs w:val="22"/>
        </w:rPr>
        <w:t xml:space="preserve"> </w:t>
      </w:r>
      <w:r w:rsidRPr="005D7C60">
        <w:rPr>
          <w:rFonts w:ascii="Times New Roman" w:hAnsi="Times New Roman" w:cs="Times New Roman"/>
          <w:bCs/>
          <w:color w:val="000000" w:themeColor="text1"/>
          <w:sz w:val="22"/>
          <w:szCs w:val="22"/>
        </w:rPr>
        <w:t xml:space="preserve">U. </w:t>
      </w:r>
      <w:r w:rsidR="00BA5021" w:rsidRPr="005D7C60">
        <w:rPr>
          <w:rFonts w:ascii="Times New Roman" w:hAnsi="Times New Roman" w:cs="Times New Roman"/>
          <w:bCs/>
          <w:color w:val="000000" w:themeColor="text1"/>
          <w:sz w:val="22"/>
          <w:szCs w:val="22"/>
        </w:rPr>
        <w:t xml:space="preserve">z </w:t>
      </w:r>
      <w:r w:rsidR="00A67C28" w:rsidRPr="005D7C60">
        <w:rPr>
          <w:rFonts w:ascii="Times New Roman" w:hAnsi="Times New Roman" w:cs="Times New Roman"/>
          <w:bCs/>
          <w:color w:val="000000" w:themeColor="text1"/>
          <w:sz w:val="22"/>
          <w:szCs w:val="22"/>
        </w:rPr>
        <w:t>201</w:t>
      </w:r>
      <w:r w:rsidR="00510AAE" w:rsidRPr="005D7C60">
        <w:rPr>
          <w:rFonts w:ascii="Times New Roman" w:hAnsi="Times New Roman" w:cs="Times New Roman"/>
          <w:bCs/>
          <w:color w:val="000000" w:themeColor="text1"/>
          <w:sz w:val="22"/>
          <w:szCs w:val="22"/>
        </w:rPr>
        <w:t>9</w:t>
      </w:r>
      <w:r w:rsidR="00BA5021" w:rsidRPr="005D7C60">
        <w:rPr>
          <w:rFonts w:ascii="Times New Roman" w:hAnsi="Times New Roman" w:cs="Times New Roman"/>
          <w:bCs/>
          <w:color w:val="000000" w:themeColor="text1"/>
          <w:sz w:val="22"/>
          <w:szCs w:val="22"/>
        </w:rPr>
        <w:t xml:space="preserve"> r.,</w:t>
      </w:r>
      <w:r w:rsidRPr="005D7C60">
        <w:rPr>
          <w:rFonts w:ascii="Times New Roman" w:hAnsi="Times New Roman" w:cs="Times New Roman"/>
          <w:bCs/>
          <w:color w:val="000000" w:themeColor="text1"/>
          <w:sz w:val="22"/>
          <w:szCs w:val="22"/>
        </w:rPr>
        <w:t xml:space="preserve"> poz. </w:t>
      </w:r>
      <w:r w:rsidR="00510AAE" w:rsidRPr="005D7C60">
        <w:rPr>
          <w:rFonts w:ascii="Times New Roman" w:hAnsi="Times New Roman" w:cs="Times New Roman"/>
          <w:bCs/>
          <w:color w:val="000000" w:themeColor="text1"/>
          <w:sz w:val="22"/>
          <w:szCs w:val="22"/>
        </w:rPr>
        <w:t>474</w:t>
      </w:r>
      <w:r w:rsidRPr="005D7C60">
        <w:rPr>
          <w:rFonts w:ascii="Times New Roman" w:hAnsi="Times New Roman" w:cs="Times New Roman"/>
          <w:bCs/>
          <w:color w:val="000000" w:themeColor="text1"/>
          <w:sz w:val="22"/>
          <w:szCs w:val="22"/>
        </w:rPr>
        <w:t>), a w sprawach nieuregulowanych tymi przepisami stosuje się odpowiednio przepisy ustawy z dnia 23 kwietnia 1964 r. Kodeks cywilny (Dz.</w:t>
      </w:r>
      <w:r w:rsidR="00643D04" w:rsidRPr="005D7C60">
        <w:rPr>
          <w:rFonts w:ascii="Times New Roman" w:hAnsi="Times New Roman" w:cs="Times New Roman"/>
          <w:bCs/>
          <w:color w:val="000000" w:themeColor="text1"/>
          <w:sz w:val="22"/>
          <w:szCs w:val="22"/>
        </w:rPr>
        <w:t xml:space="preserve"> </w:t>
      </w:r>
      <w:r w:rsidRPr="005D7C60">
        <w:rPr>
          <w:rFonts w:ascii="Times New Roman" w:hAnsi="Times New Roman" w:cs="Times New Roman"/>
          <w:bCs/>
          <w:color w:val="000000" w:themeColor="text1"/>
          <w:sz w:val="22"/>
          <w:szCs w:val="22"/>
        </w:rPr>
        <w:t xml:space="preserve">U. z </w:t>
      </w:r>
      <w:r w:rsidR="00A67C28" w:rsidRPr="005D7C60">
        <w:rPr>
          <w:rFonts w:ascii="Times New Roman" w:hAnsi="Times New Roman" w:cs="Times New Roman"/>
          <w:bCs/>
          <w:color w:val="000000" w:themeColor="text1"/>
          <w:sz w:val="22"/>
          <w:szCs w:val="22"/>
        </w:rPr>
        <w:t>20</w:t>
      </w:r>
      <w:r w:rsidR="00643D04" w:rsidRPr="005D7C60">
        <w:rPr>
          <w:rFonts w:ascii="Times New Roman" w:hAnsi="Times New Roman" w:cs="Times New Roman"/>
          <w:bCs/>
          <w:color w:val="000000" w:themeColor="text1"/>
          <w:sz w:val="22"/>
          <w:szCs w:val="22"/>
        </w:rPr>
        <w:t>2</w:t>
      </w:r>
      <w:r w:rsidR="00CC00EC" w:rsidRPr="005D7C60">
        <w:rPr>
          <w:rFonts w:ascii="Times New Roman" w:hAnsi="Times New Roman" w:cs="Times New Roman"/>
          <w:bCs/>
          <w:color w:val="000000" w:themeColor="text1"/>
          <w:sz w:val="22"/>
          <w:szCs w:val="22"/>
        </w:rPr>
        <w:t>3</w:t>
      </w:r>
      <w:r w:rsidR="005D3149" w:rsidRPr="005D7C60">
        <w:rPr>
          <w:rFonts w:ascii="Times New Roman" w:hAnsi="Times New Roman" w:cs="Times New Roman"/>
          <w:bCs/>
          <w:color w:val="000000" w:themeColor="text1"/>
          <w:sz w:val="22"/>
          <w:szCs w:val="22"/>
        </w:rPr>
        <w:t xml:space="preserve"> </w:t>
      </w:r>
      <w:r w:rsidR="00BA5021" w:rsidRPr="005D7C60">
        <w:rPr>
          <w:rFonts w:ascii="Times New Roman" w:hAnsi="Times New Roman" w:cs="Times New Roman"/>
          <w:bCs/>
          <w:color w:val="000000" w:themeColor="text1"/>
          <w:sz w:val="22"/>
          <w:szCs w:val="22"/>
        </w:rPr>
        <w:t xml:space="preserve">r., </w:t>
      </w:r>
      <w:r w:rsidRPr="005D7C60">
        <w:rPr>
          <w:rFonts w:ascii="Times New Roman" w:hAnsi="Times New Roman" w:cs="Times New Roman"/>
          <w:bCs/>
          <w:color w:val="000000" w:themeColor="text1"/>
          <w:sz w:val="22"/>
          <w:szCs w:val="22"/>
        </w:rPr>
        <w:t xml:space="preserve">poz. </w:t>
      </w:r>
      <w:r w:rsidR="00CC00EC" w:rsidRPr="005D7C60">
        <w:rPr>
          <w:rFonts w:ascii="Times New Roman" w:hAnsi="Times New Roman" w:cs="Times New Roman"/>
          <w:bCs/>
          <w:color w:val="000000" w:themeColor="text1"/>
          <w:sz w:val="22"/>
          <w:szCs w:val="22"/>
        </w:rPr>
        <w:t xml:space="preserve">1610 </w:t>
      </w:r>
      <w:r w:rsidRPr="005D7C60">
        <w:rPr>
          <w:rFonts w:ascii="Times New Roman" w:hAnsi="Times New Roman" w:cs="Times New Roman"/>
          <w:bCs/>
          <w:color w:val="000000" w:themeColor="text1"/>
          <w:sz w:val="22"/>
          <w:szCs w:val="22"/>
        </w:rPr>
        <w:t xml:space="preserve">z </w:t>
      </w:r>
      <w:proofErr w:type="spellStart"/>
      <w:r w:rsidRPr="005D7C60">
        <w:rPr>
          <w:rFonts w:ascii="Times New Roman" w:hAnsi="Times New Roman" w:cs="Times New Roman"/>
          <w:bCs/>
          <w:color w:val="000000" w:themeColor="text1"/>
          <w:sz w:val="22"/>
          <w:szCs w:val="22"/>
        </w:rPr>
        <w:t>późn</w:t>
      </w:r>
      <w:proofErr w:type="spellEnd"/>
      <w:r w:rsidRPr="005D7C60">
        <w:rPr>
          <w:rFonts w:ascii="Times New Roman" w:hAnsi="Times New Roman" w:cs="Times New Roman"/>
          <w:bCs/>
          <w:color w:val="000000" w:themeColor="text1"/>
          <w:sz w:val="22"/>
          <w:szCs w:val="22"/>
        </w:rPr>
        <w:t>. zm</w:t>
      </w:r>
      <w:r w:rsidR="00CC00EC" w:rsidRPr="005D7C60">
        <w:rPr>
          <w:rFonts w:ascii="Times New Roman" w:hAnsi="Times New Roman" w:cs="Times New Roman"/>
          <w:bCs/>
          <w:color w:val="000000" w:themeColor="text1"/>
          <w:sz w:val="22"/>
          <w:szCs w:val="22"/>
        </w:rPr>
        <w:t>.</w:t>
      </w:r>
      <w:r w:rsidRPr="005D7C60">
        <w:rPr>
          <w:rFonts w:ascii="Times New Roman" w:hAnsi="Times New Roman" w:cs="Times New Roman"/>
          <w:bCs/>
          <w:color w:val="000000" w:themeColor="text1"/>
          <w:sz w:val="22"/>
          <w:szCs w:val="22"/>
        </w:rPr>
        <w:t>).</w:t>
      </w:r>
    </w:p>
    <w:p w14:paraId="07B772A5" w14:textId="77777777" w:rsidR="00CB7C3B" w:rsidRPr="005D7C60" w:rsidRDefault="00CB7C3B" w:rsidP="005D3149">
      <w:pPr>
        <w:pStyle w:val="Tekstpodstawowy"/>
        <w:numPr>
          <w:ilvl w:val="0"/>
          <w:numId w:val="7"/>
        </w:numPr>
        <w:tabs>
          <w:tab w:val="clear" w:pos="0"/>
        </w:tabs>
        <w:spacing w:line="276" w:lineRule="auto"/>
        <w:ind w:left="340" w:hanging="357"/>
        <w:jc w:val="both"/>
        <w:rPr>
          <w:rFonts w:ascii="Times New Roman" w:hAnsi="Times New Roman" w:cs="Times New Roman"/>
          <w:bCs/>
          <w:color w:val="000000" w:themeColor="text1"/>
          <w:sz w:val="22"/>
          <w:szCs w:val="22"/>
        </w:rPr>
      </w:pPr>
      <w:r w:rsidRPr="005D7C60">
        <w:rPr>
          <w:rFonts w:ascii="Times New Roman" w:hAnsi="Times New Roman" w:cs="Times New Roman"/>
          <w:bCs/>
          <w:color w:val="000000" w:themeColor="text1"/>
          <w:sz w:val="22"/>
          <w:szCs w:val="22"/>
        </w:rPr>
        <w:t>Strony ustalają, że niezależnie od kar umownych, o których mowa w niniejszej umowie, będą mogły dochodzić odszkodowania uzupełniającego w wysokości rzeczywiście poniesionej szkody.</w:t>
      </w:r>
    </w:p>
    <w:p w14:paraId="23B5D8B1" w14:textId="009BAA31" w:rsidR="009C0C78" w:rsidRPr="005D7C60" w:rsidRDefault="009C0C78" w:rsidP="005D3149">
      <w:pPr>
        <w:pStyle w:val="Tekstpodstawowy"/>
        <w:numPr>
          <w:ilvl w:val="0"/>
          <w:numId w:val="7"/>
        </w:numPr>
        <w:tabs>
          <w:tab w:val="clear" w:pos="0"/>
        </w:tabs>
        <w:spacing w:line="276" w:lineRule="auto"/>
        <w:ind w:left="340" w:hanging="357"/>
        <w:jc w:val="both"/>
        <w:rPr>
          <w:rFonts w:ascii="Times New Roman" w:hAnsi="Times New Roman" w:cs="Times New Roman"/>
          <w:bCs/>
          <w:color w:val="000000"/>
          <w:sz w:val="22"/>
          <w:szCs w:val="22"/>
        </w:rPr>
      </w:pPr>
      <w:r w:rsidRPr="005D7C60">
        <w:rPr>
          <w:rFonts w:ascii="Times New Roman" w:hAnsi="Times New Roman" w:cs="Times New Roman"/>
          <w:bCs/>
          <w:color w:val="000000" w:themeColor="text1"/>
          <w:sz w:val="22"/>
          <w:szCs w:val="22"/>
        </w:rPr>
        <w:t>Łączna maksymalna wysokość kar umownych naliczonych nie może przekroczyć 20%</w:t>
      </w:r>
      <w:r w:rsidR="002E4B09" w:rsidRPr="005D7C60">
        <w:rPr>
          <w:rFonts w:ascii="Times New Roman" w:hAnsi="Times New Roman" w:cs="Times New Roman"/>
          <w:bCs/>
          <w:color w:val="000000" w:themeColor="text1"/>
          <w:sz w:val="22"/>
          <w:szCs w:val="22"/>
        </w:rPr>
        <w:t xml:space="preserve"> wynagrodzenia zaoferowanego w F</w:t>
      </w:r>
      <w:r w:rsidRPr="005D7C60">
        <w:rPr>
          <w:rFonts w:ascii="Times New Roman" w:hAnsi="Times New Roman" w:cs="Times New Roman"/>
          <w:bCs/>
          <w:color w:val="000000" w:themeColor="text1"/>
          <w:sz w:val="22"/>
          <w:szCs w:val="22"/>
        </w:rPr>
        <w:t>ormularzu ofertowym Wykonawcy</w:t>
      </w:r>
      <w:r w:rsidR="002E4B09" w:rsidRPr="005D7C60">
        <w:rPr>
          <w:rFonts w:ascii="Times New Roman" w:hAnsi="Times New Roman" w:cs="Times New Roman"/>
          <w:bCs/>
          <w:color w:val="000000" w:themeColor="text1"/>
          <w:sz w:val="22"/>
          <w:szCs w:val="22"/>
        </w:rPr>
        <w:t>, wyliczonego na podstawie Kalkulacji cenowej stanowiącej załącznik do przedmiotowego Formularza</w:t>
      </w:r>
      <w:r w:rsidRPr="005D7C60">
        <w:rPr>
          <w:rFonts w:ascii="Times New Roman" w:hAnsi="Times New Roman" w:cs="Times New Roman"/>
          <w:bCs/>
          <w:color w:val="000000" w:themeColor="text1"/>
          <w:sz w:val="22"/>
          <w:szCs w:val="22"/>
        </w:rPr>
        <w:t>.</w:t>
      </w:r>
    </w:p>
    <w:p w14:paraId="69DDF262" w14:textId="1FA97649" w:rsidR="007A3B01" w:rsidRPr="005D7C60" w:rsidRDefault="007A3B01" w:rsidP="007A3B01">
      <w:pPr>
        <w:pStyle w:val="Tekstpodstawowy"/>
        <w:numPr>
          <w:ilvl w:val="0"/>
          <w:numId w:val="7"/>
        </w:numPr>
        <w:tabs>
          <w:tab w:val="clear" w:pos="0"/>
        </w:tabs>
        <w:spacing w:line="276" w:lineRule="auto"/>
        <w:ind w:left="340" w:hanging="357"/>
        <w:jc w:val="both"/>
        <w:rPr>
          <w:rFonts w:ascii="Times New Roman" w:hAnsi="Times New Roman" w:cs="Times New Roman"/>
          <w:bCs/>
          <w:color w:val="000000" w:themeColor="text1"/>
          <w:sz w:val="22"/>
          <w:szCs w:val="22"/>
        </w:rPr>
      </w:pPr>
      <w:r w:rsidRPr="005D7C60">
        <w:rPr>
          <w:rFonts w:ascii="Times New Roman" w:hAnsi="Times New Roman" w:cs="Times New Roman"/>
          <w:bCs/>
          <w:color w:val="000000" w:themeColor="text1"/>
          <w:sz w:val="22"/>
          <w:szCs w:val="22"/>
        </w:rPr>
        <w:t>Za niedotrzymanie terminu płatności faktury Zamawiający zapłaci Wykonawcy odsetki za opóźnienie w wysokości ustawowej za każdy dzień opóźnienia.</w:t>
      </w:r>
    </w:p>
    <w:p w14:paraId="1246D359" w14:textId="77777777" w:rsidR="007F276A" w:rsidRPr="005D7C60" w:rsidRDefault="007F276A" w:rsidP="00605447">
      <w:pPr>
        <w:pStyle w:val="Tekstpodstawowy"/>
        <w:tabs>
          <w:tab w:val="clear" w:pos="0"/>
        </w:tabs>
        <w:spacing w:line="276" w:lineRule="auto"/>
        <w:jc w:val="left"/>
        <w:rPr>
          <w:rFonts w:ascii="Times New Roman" w:hAnsi="Times New Roman" w:cs="Times New Roman"/>
          <w:b/>
          <w:bCs/>
          <w:color w:val="000000"/>
          <w:sz w:val="22"/>
          <w:szCs w:val="22"/>
        </w:rPr>
      </w:pPr>
    </w:p>
    <w:p w14:paraId="4226B707" w14:textId="250C0A7A" w:rsidR="00C30EE4" w:rsidRPr="005D7C60" w:rsidRDefault="00107EBE" w:rsidP="00605447">
      <w:pPr>
        <w:pStyle w:val="Tekstpodstawowy"/>
        <w:tabs>
          <w:tab w:val="clear" w:pos="0"/>
        </w:tabs>
        <w:spacing w:line="276" w:lineRule="auto"/>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w:t>
      </w:r>
      <w:r w:rsidR="00B607CD" w:rsidRPr="005D7C60">
        <w:rPr>
          <w:rFonts w:ascii="Times New Roman" w:hAnsi="Times New Roman" w:cs="Times New Roman"/>
          <w:b/>
          <w:bCs/>
          <w:color w:val="000000"/>
          <w:sz w:val="22"/>
          <w:szCs w:val="22"/>
        </w:rPr>
        <w:t xml:space="preserve"> </w:t>
      </w:r>
      <w:r w:rsidRPr="005D7C60">
        <w:rPr>
          <w:rFonts w:ascii="Times New Roman" w:hAnsi="Times New Roman" w:cs="Times New Roman"/>
          <w:b/>
          <w:bCs/>
          <w:color w:val="000000"/>
          <w:sz w:val="22"/>
          <w:szCs w:val="22"/>
        </w:rPr>
        <w:t>1</w:t>
      </w:r>
      <w:r w:rsidR="00BE6941" w:rsidRPr="005D7C60">
        <w:rPr>
          <w:rFonts w:ascii="Times New Roman" w:hAnsi="Times New Roman" w:cs="Times New Roman"/>
          <w:b/>
          <w:bCs/>
          <w:color w:val="000000"/>
          <w:sz w:val="22"/>
          <w:szCs w:val="22"/>
        </w:rPr>
        <w:t>0</w:t>
      </w:r>
    </w:p>
    <w:p w14:paraId="62485C23" w14:textId="77777777" w:rsidR="00743343" w:rsidRPr="005D7C60" w:rsidRDefault="00743343" w:rsidP="00605447">
      <w:pPr>
        <w:pStyle w:val="Tekstpodstawowy"/>
        <w:tabs>
          <w:tab w:val="clear" w:pos="0"/>
        </w:tabs>
        <w:spacing w:line="276" w:lineRule="auto"/>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Reklamacje Usług</w:t>
      </w:r>
    </w:p>
    <w:p w14:paraId="0D038754" w14:textId="77777777" w:rsidR="00743343" w:rsidRPr="005D7C60" w:rsidRDefault="001967D7" w:rsidP="00605447">
      <w:pPr>
        <w:pStyle w:val="Tekstpodstawowy"/>
        <w:numPr>
          <w:ilvl w:val="0"/>
          <w:numId w:val="17"/>
        </w:numPr>
        <w:tabs>
          <w:tab w:val="clear" w:pos="0"/>
        </w:tabs>
        <w:spacing w:line="276" w:lineRule="auto"/>
        <w:ind w:left="284" w:hanging="284"/>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 przypadku utraty, ubytku, uszkodzenia przesyłki bądź niewykonania lub nienależytego wykonania Przedmiotu umowy Wykonawca zapłaci Zamawiającemu należne odszkodowanie i zaspokoi inne roszczenia, zgodnie z przepisami Rozdziału 8 Prawa Pocztowego</w:t>
      </w:r>
      <w:r w:rsidR="00CF2896" w:rsidRPr="005D7C60">
        <w:rPr>
          <w:rFonts w:ascii="Times New Roman" w:hAnsi="Times New Roman" w:cs="Times New Roman"/>
          <w:bCs/>
          <w:color w:val="000000"/>
          <w:sz w:val="22"/>
          <w:szCs w:val="22"/>
        </w:rPr>
        <w:t>.</w:t>
      </w:r>
    </w:p>
    <w:p w14:paraId="5B6B6879" w14:textId="77777777" w:rsidR="00CF2896" w:rsidRPr="005D7C60" w:rsidRDefault="00CF2896" w:rsidP="00605447">
      <w:pPr>
        <w:pStyle w:val="Tekstpodstawowy"/>
        <w:numPr>
          <w:ilvl w:val="0"/>
          <w:numId w:val="17"/>
        </w:numPr>
        <w:tabs>
          <w:tab w:val="clear" w:pos="0"/>
        </w:tabs>
        <w:spacing w:line="276" w:lineRule="auto"/>
        <w:ind w:left="284" w:hanging="284"/>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Zamawiający może zgłosić Wykonawcy reklamację z tytułu niewykonania lub nienależytego wykonania Usługi w okresie wynikającym z przepisów prawa powszechnie obwiązującego.</w:t>
      </w:r>
    </w:p>
    <w:p w14:paraId="4293C452" w14:textId="77777777" w:rsidR="00422E67" w:rsidRPr="005D7C60" w:rsidRDefault="00CF2896" w:rsidP="00605447">
      <w:pPr>
        <w:pStyle w:val="Tekstpodstawowy"/>
        <w:numPr>
          <w:ilvl w:val="0"/>
          <w:numId w:val="17"/>
        </w:numPr>
        <w:tabs>
          <w:tab w:val="clear" w:pos="0"/>
        </w:tabs>
        <w:spacing w:line="276" w:lineRule="auto"/>
        <w:ind w:left="284" w:hanging="284"/>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Termin udzielenia odpowiedzi na reklamację</w:t>
      </w:r>
      <w:r w:rsidR="00422E67" w:rsidRPr="005D7C60">
        <w:rPr>
          <w:rFonts w:ascii="Times New Roman" w:hAnsi="Times New Roman" w:cs="Times New Roman"/>
          <w:bCs/>
          <w:color w:val="000000"/>
          <w:sz w:val="22"/>
          <w:szCs w:val="22"/>
        </w:rPr>
        <w:t xml:space="preserve">: </w:t>
      </w:r>
    </w:p>
    <w:p w14:paraId="39DF59E0" w14:textId="77777777" w:rsidR="00422E67" w:rsidRPr="005D7C60" w:rsidRDefault="00422E67" w:rsidP="00605447">
      <w:pPr>
        <w:pStyle w:val="Tekstpodstawowy"/>
        <w:numPr>
          <w:ilvl w:val="0"/>
          <w:numId w:val="25"/>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 obrocie krajowym</w:t>
      </w:r>
      <w:r w:rsidR="00CF2896" w:rsidRPr="005D7C60">
        <w:rPr>
          <w:rFonts w:ascii="Times New Roman" w:hAnsi="Times New Roman" w:cs="Times New Roman"/>
          <w:bCs/>
          <w:color w:val="000000"/>
          <w:sz w:val="22"/>
          <w:szCs w:val="22"/>
        </w:rPr>
        <w:t xml:space="preserve"> </w:t>
      </w:r>
      <w:r w:rsidRPr="005D7C60">
        <w:rPr>
          <w:rFonts w:ascii="Times New Roman" w:hAnsi="Times New Roman" w:cs="Times New Roman"/>
          <w:bCs/>
          <w:color w:val="000000"/>
          <w:sz w:val="22"/>
          <w:szCs w:val="22"/>
        </w:rPr>
        <w:t xml:space="preserve">- </w:t>
      </w:r>
      <w:r w:rsidR="00CF2896" w:rsidRPr="005D7C60">
        <w:rPr>
          <w:rFonts w:ascii="Times New Roman" w:hAnsi="Times New Roman" w:cs="Times New Roman"/>
          <w:bCs/>
          <w:color w:val="000000"/>
          <w:sz w:val="22"/>
          <w:szCs w:val="22"/>
        </w:rPr>
        <w:t>30 dni</w:t>
      </w:r>
      <w:r w:rsidRPr="005D7C60">
        <w:rPr>
          <w:rFonts w:ascii="Times New Roman" w:hAnsi="Times New Roman" w:cs="Times New Roman"/>
          <w:bCs/>
          <w:color w:val="000000"/>
          <w:sz w:val="22"/>
          <w:szCs w:val="22"/>
        </w:rPr>
        <w:t xml:space="preserve">, </w:t>
      </w:r>
    </w:p>
    <w:p w14:paraId="4887C948" w14:textId="77777777" w:rsidR="00CF2896" w:rsidRPr="005D7C60" w:rsidRDefault="00422E67" w:rsidP="00605447">
      <w:pPr>
        <w:pStyle w:val="Tekstpodstawowy"/>
        <w:numPr>
          <w:ilvl w:val="0"/>
          <w:numId w:val="25"/>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 obrocie zagranicznym - do 3 miesięcy, z zastrzeżeniem odrębnych uregulowań ujętych w Regulaminach usług i przepisach międzynarodowych.</w:t>
      </w:r>
    </w:p>
    <w:p w14:paraId="1CA41FD5" w14:textId="77777777" w:rsidR="009F26D9" w:rsidRPr="005D7C60" w:rsidRDefault="009F26D9" w:rsidP="00605447">
      <w:pPr>
        <w:pStyle w:val="Tekstpodstawowy"/>
        <w:tabs>
          <w:tab w:val="clear" w:pos="0"/>
        </w:tabs>
        <w:spacing w:line="276" w:lineRule="auto"/>
        <w:ind w:left="284" w:hanging="284"/>
        <w:jc w:val="left"/>
        <w:rPr>
          <w:rFonts w:ascii="Times New Roman" w:hAnsi="Times New Roman" w:cs="Times New Roman"/>
          <w:b/>
          <w:bCs/>
          <w:color w:val="000000"/>
          <w:sz w:val="22"/>
          <w:szCs w:val="22"/>
        </w:rPr>
      </w:pPr>
    </w:p>
    <w:p w14:paraId="5F65DD35" w14:textId="024D2134" w:rsidR="00743343" w:rsidRPr="005D7C60" w:rsidRDefault="00743343" w:rsidP="00605447">
      <w:pPr>
        <w:pStyle w:val="Tekstpodstawowy"/>
        <w:tabs>
          <w:tab w:val="clear" w:pos="0"/>
        </w:tabs>
        <w:spacing w:line="276" w:lineRule="auto"/>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lastRenderedPageBreak/>
        <w:t>§</w:t>
      </w:r>
      <w:r w:rsidR="009F2595" w:rsidRPr="005D7C60">
        <w:rPr>
          <w:rFonts w:ascii="Times New Roman" w:hAnsi="Times New Roman" w:cs="Times New Roman"/>
          <w:b/>
          <w:bCs/>
          <w:color w:val="000000"/>
          <w:sz w:val="22"/>
          <w:szCs w:val="22"/>
        </w:rPr>
        <w:t xml:space="preserve"> </w:t>
      </w:r>
      <w:r w:rsidRPr="005D7C60">
        <w:rPr>
          <w:rFonts w:ascii="Times New Roman" w:hAnsi="Times New Roman" w:cs="Times New Roman"/>
          <w:b/>
          <w:bCs/>
          <w:color w:val="000000"/>
          <w:sz w:val="22"/>
          <w:szCs w:val="22"/>
        </w:rPr>
        <w:t>1</w:t>
      </w:r>
      <w:r w:rsidR="00BE6941" w:rsidRPr="005D7C60">
        <w:rPr>
          <w:rFonts w:ascii="Times New Roman" w:hAnsi="Times New Roman" w:cs="Times New Roman"/>
          <w:b/>
          <w:bCs/>
          <w:color w:val="000000"/>
          <w:sz w:val="22"/>
          <w:szCs w:val="22"/>
        </w:rPr>
        <w:t>1</w:t>
      </w:r>
    </w:p>
    <w:p w14:paraId="61E4283F" w14:textId="77777777" w:rsidR="003F7D3A" w:rsidRPr="005D7C60" w:rsidRDefault="003F7D3A" w:rsidP="00605447">
      <w:pPr>
        <w:pStyle w:val="Tekstpodstawowy"/>
        <w:tabs>
          <w:tab w:val="clear" w:pos="0"/>
        </w:tabs>
        <w:spacing w:line="276" w:lineRule="auto"/>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Kontakty</w:t>
      </w:r>
    </w:p>
    <w:p w14:paraId="216063DE" w14:textId="77777777" w:rsidR="00CC00EC" w:rsidRPr="005D7C60" w:rsidRDefault="00CC00EC" w:rsidP="00605447">
      <w:pPr>
        <w:pStyle w:val="Tekstpodstawowy"/>
        <w:numPr>
          <w:ilvl w:val="0"/>
          <w:numId w:val="26"/>
        </w:numPr>
        <w:spacing w:line="276" w:lineRule="auto"/>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Osobami zobowiązanymi do stałego nadzoru nad realizacją niniejszej umowy są: </w:t>
      </w:r>
    </w:p>
    <w:p w14:paraId="09E40AED" w14:textId="522F4074" w:rsidR="00CC00EC" w:rsidRPr="005D7C60" w:rsidRDefault="00CC00EC" w:rsidP="00605447">
      <w:pPr>
        <w:pStyle w:val="Tekstpodstawowy"/>
        <w:spacing w:line="276" w:lineRule="auto"/>
        <w:ind w:left="360"/>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Ze strony Wykonawcy: ………………………, e-mail</w:t>
      </w:r>
      <w:r w:rsidR="005D3149" w:rsidRPr="005D7C60">
        <w:rPr>
          <w:rFonts w:ascii="Times New Roman" w:hAnsi="Times New Roman" w:cs="Times New Roman"/>
          <w:bCs/>
          <w:color w:val="000000"/>
          <w:sz w:val="22"/>
          <w:szCs w:val="22"/>
        </w:rPr>
        <w:t xml:space="preserve"> </w:t>
      </w:r>
      <w:r w:rsidRPr="005D7C60">
        <w:rPr>
          <w:rFonts w:ascii="Times New Roman" w:hAnsi="Times New Roman" w:cs="Times New Roman"/>
          <w:bCs/>
          <w:color w:val="000000"/>
          <w:sz w:val="22"/>
          <w:szCs w:val="22"/>
        </w:rPr>
        <w:t xml:space="preserve">………….…, tel. ……………………….. </w:t>
      </w:r>
    </w:p>
    <w:p w14:paraId="62516BD0" w14:textId="79C8936E" w:rsidR="00CC00EC" w:rsidRPr="005D7C60" w:rsidRDefault="00CC00EC" w:rsidP="00605447">
      <w:pPr>
        <w:pStyle w:val="Tekstpodstawowy"/>
        <w:spacing w:line="276" w:lineRule="auto"/>
        <w:ind w:left="360"/>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Ze strony Zamawiającego: …………………..., e-mail</w:t>
      </w:r>
      <w:r w:rsidR="005D3149" w:rsidRPr="005D7C60">
        <w:rPr>
          <w:rFonts w:ascii="Times New Roman" w:hAnsi="Times New Roman" w:cs="Times New Roman"/>
          <w:bCs/>
          <w:color w:val="000000"/>
          <w:sz w:val="22"/>
          <w:szCs w:val="22"/>
        </w:rPr>
        <w:t xml:space="preserve"> </w:t>
      </w:r>
      <w:r w:rsidRPr="005D7C60">
        <w:rPr>
          <w:rFonts w:ascii="Times New Roman" w:hAnsi="Times New Roman" w:cs="Times New Roman"/>
          <w:bCs/>
          <w:color w:val="000000"/>
          <w:sz w:val="22"/>
          <w:szCs w:val="22"/>
        </w:rPr>
        <w:t xml:space="preserve">………….…, tel. ……………………….. </w:t>
      </w:r>
    </w:p>
    <w:p w14:paraId="3A41626F" w14:textId="1E920187" w:rsidR="00CC00EC" w:rsidRPr="005D7C60" w:rsidRDefault="00CC00EC" w:rsidP="00605447">
      <w:pPr>
        <w:pStyle w:val="Tekstpodstawowy"/>
        <w:numPr>
          <w:ilvl w:val="0"/>
          <w:numId w:val="26"/>
        </w:numPr>
        <w:spacing w:line="276" w:lineRule="auto"/>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Zmiana osób wymienionych w ust. 1 nie powoduje zmiany umowy</w:t>
      </w:r>
    </w:p>
    <w:p w14:paraId="6D651F35" w14:textId="77777777" w:rsidR="00E94E45" w:rsidRPr="005D7C60" w:rsidRDefault="00E94E45" w:rsidP="00605447">
      <w:pPr>
        <w:pStyle w:val="Tekstpodstawowy"/>
        <w:tabs>
          <w:tab w:val="clear" w:pos="0"/>
        </w:tabs>
        <w:spacing w:line="276" w:lineRule="auto"/>
        <w:rPr>
          <w:rFonts w:ascii="Times New Roman" w:hAnsi="Times New Roman" w:cs="Times New Roman"/>
          <w:b/>
          <w:bCs/>
          <w:color w:val="000000"/>
          <w:sz w:val="22"/>
          <w:szCs w:val="22"/>
        </w:rPr>
      </w:pPr>
    </w:p>
    <w:p w14:paraId="5B6B2026" w14:textId="59F344EB" w:rsidR="00613D9C" w:rsidRPr="005D7C60" w:rsidRDefault="00613D9C" w:rsidP="00605447">
      <w:pPr>
        <w:pStyle w:val="Tekstpodstawowy"/>
        <w:tabs>
          <w:tab w:val="clear" w:pos="0"/>
        </w:tabs>
        <w:spacing w:line="276" w:lineRule="auto"/>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 1</w:t>
      </w:r>
      <w:r w:rsidR="00BE6941" w:rsidRPr="005D7C60">
        <w:rPr>
          <w:rFonts w:ascii="Times New Roman" w:hAnsi="Times New Roman" w:cs="Times New Roman"/>
          <w:b/>
          <w:bCs/>
          <w:color w:val="000000"/>
          <w:sz w:val="22"/>
          <w:szCs w:val="22"/>
        </w:rPr>
        <w:t>2</w:t>
      </w:r>
    </w:p>
    <w:p w14:paraId="37BD4139" w14:textId="77777777" w:rsidR="00613D9C" w:rsidRPr="005D7C60" w:rsidRDefault="00613D9C" w:rsidP="00605447">
      <w:pPr>
        <w:pStyle w:val="Tekstpodstawowy"/>
        <w:tabs>
          <w:tab w:val="clear" w:pos="0"/>
        </w:tabs>
        <w:spacing w:line="276" w:lineRule="auto"/>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Zmiany umowy</w:t>
      </w:r>
    </w:p>
    <w:p w14:paraId="72697D8B" w14:textId="77777777" w:rsidR="00350946" w:rsidRPr="005D7C60" w:rsidRDefault="00350946" w:rsidP="008C6F50">
      <w:pPr>
        <w:pStyle w:val="Tekstpodstawowy"/>
        <w:numPr>
          <w:ilvl w:val="0"/>
          <w:numId w:val="42"/>
        </w:numPr>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Zamawiający dopuszcza możliwość dokonywania zmian w umowie w stosunku do treści oferty, na podstawie której dokonano wyboru Wykonawcy, jeżeli wystąpi co najmniej jedna z niżej wymienionych okoliczności:</w:t>
      </w:r>
    </w:p>
    <w:p w14:paraId="540237B4" w14:textId="77777777" w:rsidR="00350946" w:rsidRPr="005D7C60" w:rsidRDefault="00D82AC3" w:rsidP="008C6F50">
      <w:pPr>
        <w:pStyle w:val="Tekstpodstawowy"/>
        <w:numPr>
          <w:ilvl w:val="0"/>
          <w:numId w:val="43"/>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n</w:t>
      </w:r>
      <w:r w:rsidR="00350946" w:rsidRPr="005D7C60">
        <w:rPr>
          <w:rFonts w:ascii="Times New Roman" w:hAnsi="Times New Roman" w:cs="Times New Roman"/>
          <w:bCs/>
          <w:color w:val="000000"/>
          <w:sz w:val="22"/>
          <w:szCs w:val="22"/>
        </w:rPr>
        <w:t>astąpi wywierająca bezpośredni wpływ na dalsze wykonywanie umowy zmiana obowiązującego prawa.</w:t>
      </w:r>
    </w:p>
    <w:p w14:paraId="31CB1DCA" w14:textId="09666D68" w:rsidR="005D7C60" w:rsidRPr="005D7C60" w:rsidRDefault="00252325" w:rsidP="005D7C60">
      <w:pPr>
        <w:pStyle w:val="Tekstpodstawowy"/>
        <w:numPr>
          <w:ilvl w:val="0"/>
          <w:numId w:val="43"/>
        </w:numPr>
        <w:tabs>
          <w:tab w:val="clear" w:pos="0"/>
        </w:tabs>
        <w:spacing w:line="276"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nastąpi zmiana Wykonawcy </w:t>
      </w:r>
      <w:r w:rsidR="005D7C60" w:rsidRPr="005D7C60">
        <w:rPr>
          <w:rFonts w:ascii="Times New Roman" w:hAnsi="Times New Roman" w:cs="Times New Roman"/>
          <w:bCs/>
          <w:color w:val="000000"/>
          <w:sz w:val="22"/>
          <w:szCs w:val="22"/>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04B2EE0A" w14:textId="5842A573" w:rsidR="00350946" w:rsidRPr="005D7C60" w:rsidRDefault="00D82AC3" w:rsidP="005D7C60">
      <w:pPr>
        <w:pStyle w:val="Tekstpodstawowy"/>
        <w:numPr>
          <w:ilvl w:val="0"/>
          <w:numId w:val="43"/>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n</w:t>
      </w:r>
      <w:r w:rsidR="00350946" w:rsidRPr="005D7C60">
        <w:rPr>
          <w:rFonts w:ascii="Times New Roman" w:hAnsi="Times New Roman" w:cs="Times New Roman"/>
          <w:bCs/>
          <w:color w:val="000000"/>
          <w:sz w:val="22"/>
          <w:szCs w:val="22"/>
        </w:rPr>
        <w:t>astąpi zmiana danych Wykonawcy bez zmian samego Wykonawcy (np. zmiana siedziby, adresu, nazwy).</w:t>
      </w:r>
    </w:p>
    <w:p w14:paraId="5F62A1EA" w14:textId="77777777" w:rsidR="00350946" w:rsidRPr="005D7C60" w:rsidRDefault="00D82AC3" w:rsidP="008C6F50">
      <w:pPr>
        <w:pStyle w:val="Tekstpodstawowy"/>
        <w:numPr>
          <w:ilvl w:val="0"/>
          <w:numId w:val="43"/>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w:t>
      </w:r>
      <w:r w:rsidR="00350946" w:rsidRPr="005D7C60">
        <w:rPr>
          <w:rFonts w:ascii="Times New Roman" w:hAnsi="Times New Roman" w:cs="Times New Roman"/>
          <w:bCs/>
          <w:color w:val="000000"/>
          <w:sz w:val="22"/>
          <w:szCs w:val="22"/>
        </w:rPr>
        <w:t xml:space="preserve">ystąpi konieczność zmiany sposobu rozliczania umowy lub dokonywania płatności na rzecz Wykonawcy. </w:t>
      </w:r>
    </w:p>
    <w:p w14:paraId="65EA7542" w14:textId="324994BE" w:rsidR="00350946" w:rsidRPr="005D7C60" w:rsidRDefault="00D82AC3" w:rsidP="008C6F50">
      <w:pPr>
        <w:pStyle w:val="Tekstpodstawowy"/>
        <w:numPr>
          <w:ilvl w:val="0"/>
          <w:numId w:val="43"/>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w:t>
      </w:r>
      <w:r w:rsidR="00350946" w:rsidRPr="005D7C60">
        <w:rPr>
          <w:rFonts w:ascii="Times New Roman" w:hAnsi="Times New Roman" w:cs="Times New Roman"/>
          <w:bCs/>
          <w:color w:val="000000"/>
          <w:sz w:val="22"/>
          <w:szCs w:val="22"/>
        </w:rPr>
        <w:t xml:space="preserve"> razie zaistnienia zdarzeń niezależnych od stron, po dacie zawarcia umowy, o charakterze działania siły wyższej, które uniemożliwiły wykonanie zobowiązań i na warunkach określonych w umowie – strony zobowiązują się do wspólnego określenia nowych warunków realizacji przedmiotu umowy.</w:t>
      </w:r>
    </w:p>
    <w:p w14:paraId="6EA14A5A" w14:textId="0465D235" w:rsidR="00350946" w:rsidRPr="005D7C60" w:rsidRDefault="00350946" w:rsidP="008C6F50">
      <w:pPr>
        <w:pStyle w:val="Tekstpodstawowy"/>
        <w:numPr>
          <w:ilvl w:val="0"/>
          <w:numId w:val="42"/>
        </w:numPr>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 Zamawiający dopuszcza możliwość zmiany umowy w zakresie wynagrodzenia Wykonawcy</w:t>
      </w:r>
      <w:r w:rsidR="00D82AC3" w:rsidRPr="005D7C60">
        <w:rPr>
          <w:rFonts w:ascii="Times New Roman" w:hAnsi="Times New Roman" w:cs="Times New Roman"/>
          <w:bCs/>
          <w:color w:val="000000"/>
          <w:sz w:val="22"/>
          <w:szCs w:val="22"/>
        </w:rPr>
        <w:br/>
      </w:r>
      <w:r w:rsidRPr="005D7C60">
        <w:rPr>
          <w:rFonts w:ascii="Times New Roman" w:hAnsi="Times New Roman" w:cs="Times New Roman"/>
          <w:bCs/>
          <w:color w:val="000000"/>
          <w:sz w:val="22"/>
          <w:szCs w:val="22"/>
        </w:rPr>
        <w:t>o poniesione przez Wykonawcę koszty:</w:t>
      </w:r>
    </w:p>
    <w:p w14:paraId="3CAE55AF" w14:textId="0C017D1A" w:rsidR="00350946" w:rsidRPr="005D7C60" w:rsidRDefault="00350946" w:rsidP="008C6F50">
      <w:pPr>
        <w:pStyle w:val="Tekstpodstawowy"/>
        <w:numPr>
          <w:ilvl w:val="0"/>
          <w:numId w:val="15"/>
        </w:numPr>
        <w:tabs>
          <w:tab w:val="clear" w:pos="0"/>
        </w:tabs>
        <w:spacing w:line="276" w:lineRule="auto"/>
        <w:ind w:hanging="433"/>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 przypadku zmiany staw</w:t>
      </w:r>
      <w:r w:rsidR="00493396" w:rsidRPr="005D7C60">
        <w:rPr>
          <w:rFonts w:ascii="Times New Roman" w:hAnsi="Times New Roman" w:cs="Times New Roman"/>
          <w:bCs/>
          <w:color w:val="000000"/>
          <w:sz w:val="22"/>
          <w:szCs w:val="22"/>
        </w:rPr>
        <w:t xml:space="preserve">ki </w:t>
      </w:r>
      <w:r w:rsidRPr="005D7C60">
        <w:rPr>
          <w:rFonts w:ascii="Times New Roman" w:hAnsi="Times New Roman" w:cs="Times New Roman"/>
          <w:bCs/>
          <w:color w:val="000000"/>
          <w:sz w:val="22"/>
          <w:szCs w:val="22"/>
        </w:rPr>
        <w:t>podatku od towarów i usług, wprowadzonej odpowiednim aktem prawnym – zmianie ulegnie wyłącznie kwota VAT w stopniu wynikającym z wprowadzonej zmiany, przy zachowaniu całej ceny netto;</w:t>
      </w:r>
    </w:p>
    <w:p w14:paraId="0719DF23" w14:textId="6AF15174" w:rsidR="00350946" w:rsidRPr="005D7C60" w:rsidRDefault="00350946" w:rsidP="008C6F50">
      <w:pPr>
        <w:pStyle w:val="Tekstpodstawowy"/>
        <w:numPr>
          <w:ilvl w:val="0"/>
          <w:numId w:val="15"/>
        </w:numPr>
        <w:tabs>
          <w:tab w:val="clear" w:pos="0"/>
        </w:tabs>
        <w:spacing w:line="276" w:lineRule="auto"/>
        <w:ind w:hanging="433"/>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 przypadku zmiany wysokości minimalnego wynagrodzenia za pracę albo wysokości minimalnej stawki godzinowej ustalonych na podstawie przepisów ustawy z dnia 10 października 2002 r. o minimalnym wynagrodzeniu za pracę.</w:t>
      </w:r>
    </w:p>
    <w:p w14:paraId="0691FCE9" w14:textId="77777777" w:rsidR="00350946" w:rsidRPr="005D7C60" w:rsidRDefault="007E70D4" w:rsidP="008C6F50">
      <w:pPr>
        <w:pStyle w:val="Tekstpodstawowy"/>
        <w:numPr>
          <w:ilvl w:val="0"/>
          <w:numId w:val="15"/>
        </w:numPr>
        <w:tabs>
          <w:tab w:val="clear" w:pos="0"/>
        </w:tabs>
        <w:spacing w:line="276" w:lineRule="auto"/>
        <w:ind w:hanging="433"/>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w:t>
      </w:r>
      <w:r w:rsidR="00350946" w:rsidRPr="005D7C60">
        <w:rPr>
          <w:rFonts w:ascii="Times New Roman" w:hAnsi="Times New Roman" w:cs="Times New Roman"/>
          <w:bCs/>
          <w:color w:val="000000"/>
          <w:sz w:val="22"/>
          <w:szCs w:val="22"/>
        </w:rPr>
        <w:t xml:space="preserve"> przypadku zmiany zasad podlegania ubezpieczeniom społecznym lub ubezpieczeniu zdrowotnemu lub wysokości stawki składki na ubezpieczenie społeczne lub zdrowotne</w:t>
      </w:r>
    </w:p>
    <w:p w14:paraId="29A03D27" w14:textId="46CEBE42" w:rsidR="00350946" w:rsidRPr="005D7C60" w:rsidRDefault="00350946" w:rsidP="008C6F50">
      <w:pPr>
        <w:pStyle w:val="Tekstpodstawowy"/>
        <w:numPr>
          <w:ilvl w:val="0"/>
          <w:numId w:val="15"/>
        </w:numPr>
        <w:tabs>
          <w:tab w:val="clear" w:pos="0"/>
        </w:tabs>
        <w:spacing w:line="276" w:lineRule="auto"/>
        <w:ind w:hanging="433"/>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w przypadku zmiany zasad gromadzenia i wysokości wpłat do pracowniczych planów kapitałowych, o których mowa w ustawie z dnia 4 października 2018 r. o pracowniczych planach kapitałowych </w:t>
      </w:r>
    </w:p>
    <w:p w14:paraId="0356D817" w14:textId="77777777" w:rsidR="00350946" w:rsidRPr="005D7C60" w:rsidRDefault="00350946" w:rsidP="008C6F50">
      <w:pPr>
        <w:pStyle w:val="Tekstpodstawowy"/>
        <w:tabs>
          <w:tab w:val="clear" w:pos="0"/>
        </w:tabs>
        <w:spacing w:line="276" w:lineRule="auto"/>
        <w:ind w:left="71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jeżeli zmiany te będą miały wpływ na koszty wykonania zamówienia przez Wykonawcę.</w:t>
      </w:r>
    </w:p>
    <w:p w14:paraId="35AC9271" w14:textId="77777777" w:rsidR="00350946" w:rsidRPr="005D7C60" w:rsidRDefault="00350946" w:rsidP="008C6F50">
      <w:pPr>
        <w:pStyle w:val="Tekstpodstawowy"/>
        <w:numPr>
          <w:ilvl w:val="0"/>
          <w:numId w:val="42"/>
        </w:numPr>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Zmiany postanowień zawartej umowy może nastąpić za zgodą obu Stron wyrażoną na piśmie pod rygorem nieważności.</w:t>
      </w:r>
    </w:p>
    <w:p w14:paraId="387AD9B6" w14:textId="7999891D" w:rsidR="00350946" w:rsidRPr="005D7C60" w:rsidRDefault="00350946" w:rsidP="008C6F50">
      <w:pPr>
        <w:pStyle w:val="Tekstpodstawowy"/>
        <w:numPr>
          <w:ilvl w:val="0"/>
          <w:numId w:val="42"/>
        </w:numPr>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Zamiana wysokości wynagrodzenia obowiązywać będzie od dnia wejścia w życie zmian, o których mowa w ust. </w:t>
      </w:r>
      <w:r w:rsidR="007A3B01" w:rsidRPr="005D7C60">
        <w:rPr>
          <w:rFonts w:ascii="Times New Roman" w:hAnsi="Times New Roman" w:cs="Times New Roman"/>
          <w:bCs/>
          <w:color w:val="000000"/>
          <w:sz w:val="22"/>
          <w:szCs w:val="22"/>
        </w:rPr>
        <w:t>2</w:t>
      </w:r>
      <w:r w:rsidRPr="005D7C60">
        <w:rPr>
          <w:rFonts w:ascii="Times New Roman" w:hAnsi="Times New Roman" w:cs="Times New Roman"/>
          <w:bCs/>
          <w:color w:val="000000"/>
          <w:sz w:val="22"/>
          <w:szCs w:val="22"/>
        </w:rPr>
        <w:t>.</w:t>
      </w:r>
    </w:p>
    <w:p w14:paraId="5BFEDABB" w14:textId="0BBF49DD" w:rsidR="00350946" w:rsidRPr="005D7C60" w:rsidRDefault="00350946" w:rsidP="008C6F50">
      <w:pPr>
        <w:pStyle w:val="Tekstpodstawowy"/>
        <w:numPr>
          <w:ilvl w:val="0"/>
          <w:numId w:val="42"/>
        </w:numPr>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 przypadku zmiany, o której mowa w ust.</w:t>
      </w:r>
      <w:r w:rsidR="00BA5021" w:rsidRPr="005D7C60">
        <w:rPr>
          <w:rFonts w:ascii="Times New Roman" w:hAnsi="Times New Roman" w:cs="Times New Roman"/>
          <w:bCs/>
          <w:color w:val="000000"/>
          <w:sz w:val="22"/>
          <w:szCs w:val="22"/>
        </w:rPr>
        <w:t xml:space="preserve"> </w:t>
      </w:r>
      <w:r w:rsidR="007A3B01" w:rsidRPr="005D7C60">
        <w:rPr>
          <w:rFonts w:ascii="Times New Roman" w:hAnsi="Times New Roman" w:cs="Times New Roman"/>
          <w:bCs/>
          <w:color w:val="000000"/>
          <w:sz w:val="22"/>
          <w:szCs w:val="22"/>
        </w:rPr>
        <w:t>2</w:t>
      </w:r>
      <w:r w:rsidRPr="005D7C60">
        <w:rPr>
          <w:rFonts w:ascii="Times New Roman" w:hAnsi="Times New Roman" w:cs="Times New Roman"/>
          <w:bCs/>
          <w:color w:val="000000"/>
          <w:sz w:val="22"/>
          <w:szCs w:val="22"/>
        </w:rPr>
        <w:t xml:space="preserve"> pkt. 2, 3 i 4 Wykonawca może wystąpić do </w:t>
      </w:r>
      <w:r w:rsidR="007E70D4" w:rsidRPr="005D7C60">
        <w:rPr>
          <w:rFonts w:ascii="Times New Roman" w:hAnsi="Times New Roman" w:cs="Times New Roman"/>
          <w:bCs/>
          <w:color w:val="000000"/>
          <w:sz w:val="22"/>
          <w:szCs w:val="22"/>
        </w:rPr>
        <w:t>Z</w:t>
      </w:r>
      <w:r w:rsidRPr="005D7C60">
        <w:rPr>
          <w:rFonts w:ascii="Times New Roman" w:hAnsi="Times New Roman" w:cs="Times New Roman"/>
          <w:bCs/>
          <w:color w:val="000000"/>
          <w:sz w:val="22"/>
          <w:szCs w:val="22"/>
        </w:rPr>
        <w:t>amawiającego z w</w:t>
      </w:r>
      <w:r w:rsidR="007E70D4" w:rsidRPr="005D7C60">
        <w:rPr>
          <w:rFonts w:ascii="Times New Roman" w:hAnsi="Times New Roman" w:cs="Times New Roman"/>
          <w:bCs/>
          <w:color w:val="000000"/>
          <w:sz w:val="22"/>
          <w:szCs w:val="22"/>
        </w:rPr>
        <w:t>nioskiem o zmianę wynagrodzenia</w:t>
      </w:r>
      <w:r w:rsidRPr="005D7C60">
        <w:rPr>
          <w:rFonts w:ascii="Times New Roman" w:hAnsi="Times New Roman" w:cs="Times New Roman"/>
          <w:bCs/>
          <w:color w:val="000000"/>
          <w:sz w:val="22"/>
          <w:szCs w:val="22"/>
        </w:rPr>
        <w:t>, przedkładając odpowiednie dokumenty potwierdzające zasadność złożenia takiego wniosku. Wykonawca powinien wykazać ponad wszelką wątpliwość, że zaistniała zmiana ma bezpośredni wpływ na koszty wykonania zamówienia oraz określić stopień, w jaki wpłynie ona na wysokość wynagrodzenia.</w:t>
      </w:r>
    </w:p>
    <w:p w14:paraId="5B1A19F0" w14:textId="2FC7F593" w:rsidR="00350946" w:rsidRPr="005D7C60" w:rsidRDefault="00350946" w:rsidP="008C6F50">
      <w:pPr>
        <w:pStyle w:val="Tekstpodstawowy"/>
        <w:numPr>
          <w:ilvl w:val="0"/>
          <w:numId w:val="42"/>
        </w:numPr>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lastRenderedPageBreak/>
        <w:t>W przypadku zmiany, o której mowa w ust.</w:t>
      </w:r>
      <w:r w:rsidR="00BA5021" w:rsidRPr="005D7C60">
        <w:rPr>
          <w:rFonts w:ascii="Times New Roman" w:hAnsi="Times New Roman" w:cs="Times New Roman"/>
          <w:bCs/>
          <w:color w:val="000000"/>
          <w:sz w:val="22"/>
          <w:szCs w:val="22"/>
        </w:rPr>
        <w:t xml:space="preserve"> </w:t>
      </w:r>
      <w:r w:rsidR="007A3B01" w:rsidRPr="005D7C60">
        <w:rPr>
          <w:rFonts w:ascii="Times New Roman" w:hAnsi="Times New Roman" w:cs="Times New Roman"/>
          <w:bCs/>
          <w:color w:val="000000"/>
          <w:sz w:val="22"/>
          <w:szCs w:val="22"/>
        </w:rPr>
        <w:t>2</w:t>
      </w:r>
      <w:r w:rsidRPr="005D7C60">
        <w:rPr>
          <w:rFonts w:ascii="Times New Roman" w:hAnsi="Times New Roman" w:cs="Times New Roman"/>
          <w:bCs/>
          <w:color w:val="000000"/>
          <w:sz w:val="22"/>
          <w:szCs w:val="22"/>
        </w:rPr>
        <w:t xml:space="preserve"> pkt 1 wartość netto wynagrodzenia Wykonawcy nie zmieni się, a określona w aneksie wartość brutto wynagrodzenia zostanie wyliczona na podstawie nowych przepisów.</w:t>
      </w:r>
    </w:p>
    <w:p w14:paraId="1361FC82" w14:textId="1219A0EF" w:rsidR="00350946" w:rsidRPr="005D7C60" w:rsidRDefault="00350946" w:rsidP="008C6F50">
      <w:pPr>
        <w:pStyle w:val="Tekstpodstawowy"/>
        <w:numPr>
          <w:ilvl w:val="0"/>
          <w:numId w:val="42"/>
        </w:numPr>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 przypadku zmiany, o której mowa w ust.</w:t>
      </w:r>
      <w:r w:rsidR="00BA5021" w:rsidRPr="005D7C60">
        <w:rPr>
          <w:rFonts w:ascii="Times New Roman" w:hAnsi="Times New Roman" w:cs="Times New Roman"/>
          <w:bCs/>
          <w:color w:val="000000"/>
          <w:sz w:val="22"/>
          <w:szCs w:val="22"/>
        </w:rPr>
        <w:t xml:space="preserve"> </w:t>
      </w:r>
      <w:r w:rsidR="007A3B01" w:rsidRPr="005D7C60">
        <w:rPr>
          <w:rFonts w:ascii="Times New Roman" w:hAnsi="Times New Roman" w:cs="Times New Roman"/>
          <w:bCs/>
          <w:color w:val="000000"/>
          <w:sz w:val="22"/>
          <w:szCs w:val="22"/>
        </w:rPr>
        <w:t>2</w:t>
      </w:r>
      <w:r w:rsidRPr="005D7C60">
        <w:rPr>
          <w:rFonts w:ascii="Times New Roman" w:hAnsi="Times New Roman" w:cs="Times New Roman"/>
          <w:bCs/>
          <w:color w:val="000000"/>
          <w:sz w:val="22"/>
          <w:szCs w:val="22"/>
        </w:rPr>
        <w:t xml:space="preserve"> pkt 2 wynagrodzenie Wykonawcy ulegnie zmianie o wartość wzrostu całkowitego kosztu Wykonawcy wynikającą ze zwiększenia wynagrodzeń osób bezpośrednio wykonujących zamówienie do wy</w:t>
      </w:r>
      <w:r w:rsidR="007E70D4" w:rsidRPr="005D7C60">
        <w:rPr>
          <w:rFonts w:ascii="Times New Roman" w:hAnsi="Times New Roman" w:cs="Times New Roman"/>
          <w:bCs/>
          <w:color w:val="000000"/>
          <w:sz w:val="22"/>
          <w:szCs w:val="22"/>
        </w:rPr>
        <w:t xml:space="preserve">sokości zmienionego minimalnego </w:t>
      </w:r>
      <w:r w:rsidRPr="005D7C60">
        <w:rPr>
          <w:rFonts w:ascii="Times New Roman" w:hAnsi="Times New Roman" w:cs="Times New Roman"/>
          <w:bCs/>
          <w:color w:val="000000"/>
          <w:sz w:val="22"/>
          <w:szCs w:val="22"/>
        </w:rPr>
        <w:t>wynagrodzenia, a uwzględnieniem wszystkich obciążeń publicznoprawnych od kwoty wzrostu minimalnego wynagrodzenia.</w:t>
      </w:r>
    </w:p>
    <w:p w14:paraId="3120C56B" w14:textId="61A61F0A" w:rsidR="00350946" w:rsidRPr="005D7C60" w:rsidRDefault="00350946" w:rsidP="008C6F50">
      <w:pPr>
        <w:pStyle w:val="Tekstpodstawowy"/>
        <w:numPr>
          <w:ilvl w:val="0"/>
          <w:numId w:val="42"/>
        </w:numPr>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 przypadku zmia</w:t>
      </w:r>
      <w:r w:rsidR="007E70D4" w:rsidRPr="005D7C60">
        <w:rPr>
          <w:rFonts w:ascii="Times New Roman" w:hAnsi="Times New Roman" w:cs="Times New Roman"/>
          <w:bCs/>
          <w:color w:val="000000"/>
          <w:sz w:val="22"/>
          <w:szCs w:val="22"/>
        </w:rPr>
        <w:t>ny, o której mowa w ust.</w:t>
      </w:r>
      <w:r w:rsidR="007A3B01" w:rsidRPr="005D7C60">
        <w:rPr>
          <w:rFonts w:ascii="Times New Roman" w:hAnsi="Times New Roman" w:cs="Times New Roman"/>
          <w:bCs/>
          <w:color w:val="000000"/>
          <w:sz w:val="22"/>
          <w:szCs w:val="22"/>
        </w:rPr>
        <w:t xml:space="preserve"> 2</w:t>
      </w:r>
      <w:r w:rsidR="007E70D4" w:rsidRPr="005D7C60">
        <w:rPr>
          <w:rFonts w:ascii="Times New Roman" w:hAnsi="Times New Roman" w:cs="Times New Roman"/>
          <w:bCs/>
          <w:color w:val="000000"/>
          <w:sz w:val="22"/>
          <w:szCs w:val="22"/>
        </w:rPr>
        <w:t xml:space="preserve"> pkt 3</w:t>
      </w:r>
      <w:r w:rsidRPr="005D7C60">
        <w:rPr>
          <w:rFonts w:ascii="Times New Roman" w:hAnsi="Times New Roman" w:cs="Times New Roman"/>
          <w:bCs/>
          <w:color w:val="000000"/>
          <w:sz w:val="22"/>
          <w:szCs w:val="22"/>
        </w:rPr>
        <w:t xml:space="preserve"> wynagrodzenie Wykonawcy ulegnie zmianie     o wartość wzrostu całkowitego kosztu Wykonawcy, jaką będzie on zobowiązany dodatkowo ponieść w celu uwzględnienia tej zmiany, przy zachowaniu dotychczasowej kwoty wzrostu minimalnego wynagrodzenia.</w:t>
      </w:r>
    </w:p>
    <w:p w14:paraId="51426A91" w14:textId="01FF1E15" w:rsidR="00350946" w:rsidRPr="005D7C60" w:rsidRDefault="00350946" w:rsidP="008C6F50">
      <w:pPr>
        <w:pStyle w:val="Tekstpodstawowy"/>
        <w:numPr>
          <w:ilvl w:val="0"/>
          <w:numId w:val="42"/>
        </w:numPr>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 razie zaistnienia określonej w ust.</w:t>
      </w:r>
      <w:r w:rsidR="00BA5021" w:rsidRPr="005D7C60">
        <w:rPr>
          <w:rFonts w:ascii="Times New Roman" w:hAnsi="Times New Roman" w:cs="Times New Roman"/>
          <w:bCs/>
          <w:color w:val="000000"/>
          <w:sz w:val="22"/>
          <w:szCs w:val="22"/>
        </w:rPr>
        <w:t xml:space="preserve"> </w:t>
      </w:r>
      <w:r w:rsidR="007A3B01" w:rsidRPr="005D7C60">
        <w:rPr>
          <w:rFonts w:ascii="Times New Roman" w:hAnsi="Times New Roman" w:cs="Times New Roman"/>
          <w:bCs/>
          <w:color w:val="000000"/>
          <w:sz w:val="22"/>
          <w:szCs w:val="22"/>
        </w:rPr>
        <w:t>2</w:t>
      </w:r>
      <w:r w:rsidRPr="005D7C60">
        <w:rPr>
          <w:rFonts w:ascii="Times New Roman" w:hAnsi="Times New Roman" w:cs="Times New Roman"/>
          <w:bCs/>
          <w:color w:val="000000"/>
          <w:sz w:val="22"/>
          <w:szCs w:val="22"/>
        </w:rPr>
        <w:t xml:space="preserve"> pk</w:t>
      </w:r>
      <w:r w:rsidR="007E70D4" w:rsidRPr="005D7C60">
        <w:rPr>
          <w:rFonts w:ascii="Times New Roman" w:hAnsi="Times New Roman" w:cs="Times New Roman"/>
          <w:bCs/>
          <w:color w:val="000000"/>
          <w:sz w:val="22"/>
          <w:szCs w:val="22"/>
        </w:rPr>
        <w:t>t 4</w:t>
      </w:r>
      <w:r w:rsidRPr="005D7C60">
        <w:rPr>
          <w:rFonts w:ascii="Times New Roman" w:hAnsi="Times New Roman" w:cs="Times New Roman"/>
          <w:bCs/>
          <w:color w:val="000000"/>
          <w:sz w:val="22"/>
          <w:szCs w:val="22"/>
        </w:rPr>
        <w:t xml:space="preserve"> podstawy do zmiany wynagrodzenia („Zmiana”), zastosowanie znajduje następująca procedura:</w:t>
      </w:r>
    </w:p>
    <w:p w14:paraId="7BFF2E90" w14:textId="4E0B03FA" w:rsidR="00350946" w:rsidRPr="005D7C60" w:rsidRDefault="00350946" w:rsidP="008C6F50">
      <w:pPr>
        <w:pStyle w:val="Tekstpodstawowy"/>
        <w:numPr>
          <w:ilvl w:val="0"/>
          <w:numId w:val="12"/>
        </w:numPr>
        <w:tabs>
          <w:tab w:val="clear" w:pos="0"/>
        </w:tabs>
        <w:spacing w:line="276" w:lineRule="auto"/>
        <w:ind w:left="709" w:hanging="425"/>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Wykonawca powinien przedstawić Zamawiającemu w formie pisemnej wniosek o zmianę Umowy, zawierający w szczególności:</w:t>
      </w:r>
    </w:p>
    <w:p w14:paraId="07AA4E1D" w14:textId="77777777" w:rsidR="00350946" w:rsidRPr="005D7C60" w:rsidRDefault="00350946" w:rsidP="008C6F50">
      <w:pPr>
        <w:pStyle w:val="Tekstpodstawowy"/>
        <w:numPr>
          <w:ilvl w:val="0"/>
          <w:numId w:val="13"/>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określenie Zmiany, na którą Wykonawca się powołuje, </w:t>
      </w:r>
    </w:p>
    <w:p w14:paraId="2B83757E" w14:textId="77777777" w:rsidR="00350946" w:rsidRPr="005D7C60" w:rsidRDefault="00350946" w:rsidP="008C6F50">
      <w:pPr>
        <w:pStyle w:val="Tekstpodstawowy"/>
        <w:numPr>
          <w:ilvl w:val="0"/>
          <w:numId w:val="13"/>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wykazanie, że zaistniała Zmiana będzie miała wpływ na koszty wykonania przedmiotu umowy przez Wykonawcę,</w:t>
      </w:r>
    </w:p>
    <w:p w14:paraId="6D3F3D22" w14:textId="77777777" w:rsidR="00350946" w:rsidRPr="005D7C60" w:rsidRDefault="00350946" w:rsidP="008C6F50">
      <w:pPr>
        <w:pStyle w:val="Tekstpodstawowy"/>
        <w:numPr>
          <w:ilvl w:val="0"/>
          <w:numId w:val="13"/>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wykazanie w jaki sposób te zwiększone koszty Wykonawcy uzasadniają zmianę wysokości wynagrodzenia,</w:t>
      </w:r>
    </w:p>
    <w:p w14:paraId="2E1943CE" w14:textId="1C73CA2D" w:rsidR="00350946" w:rsidRPr="005D7C60" w:rsidRDefault="00350946" w:rsidP="008C6F50">
      <w:pPr>
        <w:pStyle w:val="Tekstpodstawowy"/>
        <w:numPr>
          <w:ilvl w:val="0"/>
          <w:numId w:val="13"/>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określenie postulatowej zmiany wynagrodzenia wynikającej z zaistniałej Zmiany – wraz ze szczegółowym uzasadnieniem oraz dokumentami potwierdzającymi podnoszony wpływ Zmiany na wynagrodzenie Wykonawcy (Wniosek).</w:t>
      </w:r>
      <w:r w:rsidR="00CC00EC" w:rsidRPr="005D7C60">
        <w:rPr>
          <w:rFonts w:ascii="Times New Roman" w:hAnsi="Times New Roman" w:cs="Times New Roman"/>
          <w:bCs/>
          <w:color w:val="000000"/>
          <w:sz w:val="22"/>
          <w:szCs w:val="22"/>
        </w:rPr>
        <w:t xml:space="preserve"> </w:t>
      </w:r>
      <w:r w:rsidRPr="005D7C60">
        <w:rPr>
          <w:rFonts w:ascii="Times New Roman" w:hAnsi="Times New Roman" w:cs="Times New Roman"/>
          <w:bCs/>
          <w:color w:val="000000"/>
          <w:sz w:val="22"/>
          <w:szCs w:val="22"/>
        </w:rPr>
        <w:t>Ciężar wykazania wpływu Zmiany na koszt wykonania przedmiotu Umowy spoczywa na Wykonawcy.</w:t>
      </w:r>
    </w:p>
    <w:p w14:paraId="1A4AF275" w14:textId="77777777" w:rsidR="00350946" w:rsidRPr="005D7C60" w:rsidRDefault="00350946" w:rsidP="008C6F50">
      <w:pPr>
        <w:pStyle w:val="Tekstpodstawowy"/>
        <w:numPr>
          <w:ilvl w:val="0"/>
          <w:numId w:val="12"/>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Do dokumentów, które mogą potwierdzić wpływ Zmiany na koszty wykonania przedmiotu Umowy przez Wykonawcę, należą w szczególności:</w:t>
      </w:r>
    </w:p>
    <w:p w14:paraId="484423F5" w14:textId="77777777" w:rsidR="00350946" w:rsidRPr="005D7C60" w:rsidRDefault="00350946" w:rsidP="008C6F50">
      <w:pPr>
        <w:pStyle w:val="Tekstpodstawowy"/>
        <w:numPr>
          <w:ilvl w:val="0"/>
          <w:numId w:val="14"/>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kalkulacja ceny ofertowej, przygotowana przez Wykonawcę;</w:t>
      </w:r>
    </w:p>
    <w:p w14:paraId="79244358" w14:textId="77777777" w:rsidR="00350946" w:rsidRPr="005D7C60" w:rsidRDefault="00350946" w:rsidP="008C6F50">
      <w:pPr>
        <w:pStyle w:val="Tekstpodstawowy"/>
        <w:numPr>
          <w:ilvl w:val="0"/>
          <w:numId w:val="14"/>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dokumenty z zakresu prawa pracy i ubezpieczeń społecznych, jak również ewentualne umowy cywilnoprawne, wykazujące strukturę (oraz podstawę) zatrudnienia i wynagrodzenia osób, którymi Wykonawca posługuje się dla wykonania zamówienia, jak również procentowy stopień obciążenia (zaangażowania) tych osób pracą na rzecz zamówienia w stosunku do pełnego zakresu ich obowiązków u Wykonawcy.</w:t>
      </w:r>
    </w:p>
    <w:p w14:paraId="7F3882E6" w14:textId="77777777" w:rsidR="00350946" w:rsidRPr="005D7C60" w:rsidRDefault="00350946" w:rsidP="008C6F50">
      <w:pPr>
        <w:pStyle w:val="Tekstpodstawowy"/>
        <w:numPr>
          <w:ilvl w:val="0"/>
          <w:numId w:val="14"/>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dokumenty wskazujące na podstawę i wysokość obciążenia Wykonawcy z tytułu obowiązkowych składek społecznych lub zdrowotnych w zakresie zatrudnienia osób, którymi Wykonawca posługuje się dla wykonania zamówienia.</w:t>
      </w:r>
    </w:p>
    <w:p w14:paraId="36029C2E" w14:textId="77777777" w:rsidR="00350946" w:rsidRPr="005D7C60" w:rsidRDefault="006A60BA" w:rsidP="008C6F50">
      <w:pPr>
        <w:pStyle w:val="Tekstpodstawowy"/>
        <w:numPr>
          <w:ilvl w:val="0"/>
          <w:numId w:val="14"/>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k</w:t>
      </w:r>
      <w:r w:rsidR="00350946" w:rsidRPr="005D7C60">
        <w:rPr>
          <w:rFonts w:ascii="Times New Roman" w:hAnsi="Times New Roman" w:cs="Times New Roman"/>
          <w:bCs/>
          <w:color w:val="000000"/>
          <w:sz w:val="22"/>
          <w:szCs w:val="22"/>
        </w:rPr>
        <w:t>alkulacje i zestawienia przedstawiające wpływ Zmiany na poszczególne kategorie kosztów Wykonawcy w perspektywie pozostałej do wykonania części przedmiotu Umowy i z odniesieniem ich do przewidzianych w Umowie zasad płatności wynagrodzenia, obowiązujące porównanie kosztów wykonania przedmiotu Umowy przez Wykonawcę przed Zmianą oraz po jej zaistnieniu.</w:t>
      </w:r>
    </w:p>
    <w:p w14:paraId="1D2E5679" w14:textId="77777777" w:rsidR="00350946" w:rsidRPr="005D7C60" w:rsidRDefault="00350946" w:rsidP="008C6F50">
      <w:pPr>
        <w:pStyle w:val="Tekstpodstawowy"/>
        <w:numPr>
          <w:ilvl w:val="0"/>
          <w:numId w:val="12"/>
        </w:numPr>
        <w:tabs>
          <w:tab w:val="clear" w:pos="0"/>
        </w:tabs>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Zamawiający może zwrócić się do Wykonawcy o przedłużenie w oznaczonym terminie dodatkowych informacji, wyjaśnień lub dokumentów, jeśli dane przekazane wraz z Wnioskiem nie potwierdzają, że przedmiotowa Zmiana ma wpływ na koszty wykonania przedmiotu Umowy przez Wykonawcę wartości zmiany Wynagrodzenia.</w:t>
      </w:r>
    </w:p>
    <w:p w14:paraId="15B8178F" w14:textId="77777777" w:rsidR="00350946" w:rsidRPr="005D7C60" w:rsidRDefault="00350946" w:rsidP="008C6F50">
      <w:pPr>
        <w:pStyle w:val="Tekstpodstawowy"/>
        <w:numPr>
          <w:ilvl w:val="0"/>
          <w:numId w:val="12"/>
        </w:numPr>
        <w:tabs>
          <w:tab w:val="clear" w:pos="0"/>
        </w:tabs>
        <w:spacing w:line="276" w:lineRule="auto"/>
        <w:jc w:val="both"/>
        <w:rPr>
          <w:rFonts w:ascii="Times New Roman" w:hAnsi="Times New Roman" w:cs="Times New Roman"/>
          <w:b/>
          <w:bCs/>
          <w:color w:val="000000"/>
          <w:sz w:val="22"/>
          <w:szCs w:val="22"/>
        </w:rPr>
      </w:pPr>
      <w:r w:rsidRPr="005D7C60">
        <w:rPr>
          <w:rFonts w:ascii="Times New Roman" w:hAnsi="Times New Roman" w:cs="Times New Roman"/>
          <w:bCs/>
          <w:color w:val="000000"/>
          <w:sz w:val="22"/>
          <w:szCs w:val="22"/>
        </w:rPr>
        <w:t xml:space="preserve">Jeśli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 Zamawiający informuje </w:t>
      </w:r>
      <w:r w:rsidRPr="005D7C60">
        <w:rPr>
          <w:rFonts w:ascii="Times New Roman" w:hAnsi="Times New Roman" w:cs="Times New Roman"/>
          <w:bCs/>
          <w:color w:val="000000"/>
          <w:sz w:val="22"/>
          <w:szCs w:val="22"/>
        </w:rPr>
        <w:lastRenderedPageBreak/>
        <w:t>Wykonawcę w formie pisemnej o braku podstaw do uwzględnienia Wniosku w całości lub w części – wraz z uzasadnieniem tego stanowiska.</w:t>
      </w:r>
    </w:p>
    <w:p w14:paraId="526C73E2" w14:textId="77777777" w:rsidR="00350946" w:rsidRPr="005D7C60" w:rsidRDefault="00350946" w:rsidP="008C6F50">
      <w:pPr>
        <w:pStyle w:val="Tekstpodstawowy"/>
        <w:numPr>
          <w:ilvl w:val="0"/>
          <w:numId w:val="12"/>
        </w:numPr>
        <w:tabs>
          <w:tab w:val="clear" w:pos="0"/>
        </w:tabs>
        <w:spacing w:line="276" w:lineRule="auto"/>
        <w:jc w:val="both"/>
        <w:rPr>
          <w:rFonts w:ascii="Times New Roman" w:hAnsi="Times New Roman" w:cs="Times New Roman"/>
          <w:b/>
          <w:bCs/>
          <w:color w:val="000000"/>
          <w:sz w:val="22"/>
          <w:szCs w:val="22"/>
        </w:rPr>
      </w:pPr>
      <w:r w:rsidRPr="005D7C60">
        <w:rPr>
          <w:rFonts w:ascii="Times New Roman" w:hAnsi="Times New Roman" w:cs="Times New Roman"/>
          <w:bCs/>
          <w:color w:val="000000"/>
          <w:sz w:val="22"/>
          <w:szCs w:val="22"/>
        </w:rPr>
        <w:t>Wykazanie przez Wykonawcę, że zaistniała Zmian będzie miała określony we Wniosku wpływ na koszty wykonania przedmiotu Umowy przez Wykonawcę, stanowi podstawę do zawarcia przez Strony aneksu, modyfikującego w adekwatny sposób wysokość wynagrodzenia. Zamawiający potwierdzi Wykonawcy warunki dokonanej zmiany w formie pisemnej.</w:t>
      </w:r>
    </w:p>
    <w:p w14:paraId="25A68204" w14:textId="77777777" w:rsidR="00350946" w:rsidRPr="005D7C60" w:rsidRDefault="00350946" w:rsidP="008C6F50">
      <w:pPr>
        <w:pStyle w:val="Tekstpodstawowy"/>
        <w:numPr>
          <w:ilvl w:val="0"/>
          <w:numId w:val="42"/>
        </w:numPr>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Zmiana Umowy wywołana Zmianą wchodzi w życie w terminie określonym w aneksie do Umowy, uwzględniającym w zakresie skutków prawnych jego obowiązywania także okres, który upłynął od daty zaistnienia przedmiotowej Zmiany.</w:t>
      </w:r>
    </w:p>
    <w:p w14:paraId="7FD68FEB" w14:textId="7834E55F" w:rsidR="00350946" w:rsidRPr="005D7C60" w:rsidRDefault="00350946" w:rsidP="008C6F50">
      <w:pPr>
        <w:pStyle w:val="Tekstpodstawowy"/>
        <w:numPr>
          <w:ilvl w:val="0"/>
          <w:numId w:val="42"/>
        </w:numPr>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Zmiana Umowy w trybie przewidzianym w ust. </w:t>
      </w:r>
      <w:r w:rsidR="00252325">
        <w:rPr>
          <w:rFonts w:ascii="Times New Roman" w:hAnsi="Times New Roman" w:cs="Times New Roman"/>
          <w:bCs/>
          <w:color w:val="000000"/>
          <w:sz w:val="22"/>
          <w:szCs w:val="22"/>
        </w:rPr>
        <w:t>5</w:t>
      </w:r>
      <w:r w:rsidRPr="005D7C60">
        <w:rPr>
          <w:rFonts w:ascii="Times New Roman" w:hAnsi="Times New Roman" w:cs="Times New Roman"/>
          <w:bCs/>
          <w:color w:val="000000"/>
          <w:sz w:val="22"/>
          <w:szCs w:val="22"/>
        </w:rPr>
        <w:t xml:space="preserve"> nie ma wpływu na Wynagrodzenie wykonawcy dotyczące zdarzeń i kosztów, które wystąpiły przed datą zaistnienia Zmiany.</w:t>
      </w:r>
    </w:p>
    <w:p w14:paraId="655C1A9D" w14:textId="48C194E6" w:rsidR="00350946" w:rsidRPr="005D7C60" w:rsidRDefault="00350946" w:rsidP="008C6F50">
      <w:pPr>
        <w:pStyle w:val="Tekstpodstawowy"/>
        <w:numPr>
          <w:ilvl w:val="0"/>
          <w:numId w:val="42"/>
        </w:numPr>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Wszelkie dokumenty składane przez Wykonawcę w ramach trybu określonego w ust. </w:t>
      </w:r>
      <w:r w:rsidR="00252325">
        <w:rPr>
          <w:rFonts w:ascii="Times New Roman" w:hAnsi="Times New Roman" w:cs="Times New Roman"/>
          <w:bCs/>
          <w:color w:val="000000"/>
          <w:sz w:val="22"/>
          <w:szCs w:val="22"/>
        </w:rPr>
        <w:t>5</w:t>
      </w:r>
      <w:r w:rsidRPr="005D7C60">
        <w:rPr>
          <w:rFonts w:ascii="Times New Roman" w:hAnsi="Times New Roman" w:cs="Times New Roman"/>
          <w:bCs/>
          <w:color w:val="000000"/>
          <w:sz w:val="22"/>
          <w:szCs w:val="22"/>
        </w:rPr>
        <w:t xml:space="preserve"> powinny być przedłożone w oryginale lub kopiach poświadczonych za zgodność z oryginałem przez Wykonawcę.</w:t>
      </w:r>
    </w:p>
    <w:p w14:paraId="1975D6C6" w14:textId="3CFBA822" w:rsidR="007F276A" w:rsidRPr="005D7C60" w:rsidRDefault="00350946" w:rsidP="008C6F50">
      <w:pPr>
        <w:pStyle w:val="Tekstpodstawowy"/>
        <w:numPr>
          <w:ilvl w:val="0"/>
          <w:numId w:val="42"/>
        </w:numPr>
        <w:spacing w:line="276" w:lineRule="auto"/>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Za datę złożenia przez Stronę oświadczenia woli lub wiedzy w trybie przewidzianym w ust. </w:t>
      </w:r>
      <w:r w:rsidR="00380B44" w:rsidRPr="005D7C60">
        <w:rPr>
          <w:rFonts w:ascii="Times New Roman" w:hAnsi="Times New Roman" w:cs="Times New Roman"/>
          <w:bCs/>
          <w:color w:val="000000"/>
          <w:sz w:val="22"/>
          <w:szCs w:val="22"/>
        </w:rPr>
        <w:t>6</w:t>
      </w:r>
      <w:r w:rsidRPr="005D7C60">
        <w:rPr>
          <w:rFonts w:ascii="Times New Roman" w:hAnsi="Times New Roman" w:cs="Times New Roman"/>
          <w:bCs/>
          <w:color w:val="000000"/>
          <w:sz w:val="22"/>
          <w:szCs w:val="22"/>
        </w:rPr>
        <w:t xml:space="preserve"> uznaje się także datę otrzymania przez drugą Stronę wiadomości e-mail zawierającej skany pism obejmujących przedmiotowe oświadczenie, o ile pisma te w oryginale zostały następnie wysłane w ciągu dwóch najbliższych dni roboczych przesyłką pocztową lub kurierską do tej drugiej Strony.</w:t>
      </w:r>
    </w:p>
    <w:p w14:paraId="6002154F" w14:textId="77777777" w:rsidR="00CC00EC" w:rsidRPr="005D7C60" w:rsidRDefault="00CC00EC" w:rsidP="00605447">
      <w:pPr>
        <w:pStyle w:val="Tekstpodstawowy"/>
        <w:tabs>
          <w:tab w:val="clear" w:pos="0"/>
        </w:tabs>
        <w:spacing w:line="276" w:lineRule="auto"/>
        <w:rPr>
          <w:rFonts w:ascii="Times New Roman" w:hAnsi="Times New Roman" w:cs="Times New Roman"/>
          <w:b/>
          <w:bCs/>
          <w:color w:val="000000"/>
          <w:sz w:val="22"/>
          <w:szCs w:val="22"/>
        </w:rPr>
      </w:pPr>
    </w:p>
    <w:p w14:paraId="58BD2652" w14:textId="14FA66A2" w:rsidR="007446E3" w:rsidRPr="005D7C60" w:rsidRDefault="007446E3" w:rsidP="00605447">
      <w:pPr>
        <w:pStyle w:val="Tekstpodstawowy"/>
        <w:tabs>
          <w:tab w:val="clear" w:pos="0"/>
        </w:tabs>
        <w:spacing w:line="276" w:lineRule="auto"/>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 1</w:t>
      </w:r>
      <w:r w:rsidR="00BE6941" w:rsidRPr="005D7C60">
        <w:rPr>
          <w:rFonts w:ascii="Times New Roman" w:hAnsi="Times New Roman" w:cs="Times New Roman"/>
          <w:b/>
          <w:bCs/>
          <w:color w:val="000000"/>
          <w:sz w:val="22"/>
          <w:szCs w:val="22"/>
        </w:rPr>
        <w:t>3</w:t>
      </w:r>
    </w:p>
    <w:p w14:paraId="6B740110" w14:textId="77777777" w:rsidR="007446E3" w:rsidRPr="005D7C60" w:rsidRDefault="007446E3" w:rsidP="00605447">
      <w:pPr>
        <w:pStyle w:val="Tekstpodstawowy"/>
        <w:tabs>
          <w:tab w:val="clear" w:pos="0"/>
        </w:tabs>
        <w:spacing w:line="276" w:lineRule="auto"/>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Postanowienia końcowe</w:t>
      </w:r>
    </w:p>
    <w:p w14:paraId="5C59A485" w14:textId="77777777" w:rsidR="007446E3" w:rsidRPr="005D7C60" w:rsidRDefault="007446E3" w:rsidP="00605447">
      <w:pPr>
        <w:pStyle w:val="Tekstpodstawowy"/>
        <w:numPr>
          <w:ilvl w:val="0"/>
          <w:numId w:val="10"/>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 zakresie nieuregulowanym niniejszą umową stosuje się przepisy powszechnie obowiązujące, a w szczególności przepisy ustawy Prawo pocztowe, Kodeksu Cywilnego wraz z aktami wykonawczymi i innych uregulowań prawnych związanych z przedmiotem zamówienia.</w:t>
      </w:r>
    </w:p>
    <w:p w14:paraId="760956C2" w14:textId="77777777" w:rsidR="007446E3" w:rsidRPr="005D7C60" w:rsidRDefault="007446E3" w:rsidP="00605447">
      <w:pPr>
        <w:pStyle w:val="Tekstpodstawowy"/>
        <w:numPr>
          <w:ilvl w:val="0"/>
          <w:numId w:val="10"/>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Ewentualne spory wynikłe z niniejszej umowy podlegać będą orzecznictwu sądów powszechnych, właściwych ze względu na siedzibę Zamawiającego.</w:t>
      </w:r>
    </w:p>
    <w:p w14:paraId="5F524583" w14:textId="77777777" w:rsidR="007446E3" w:rsidRPr="005D7C60" w:rsidRDefault="007446E3" w:rsidP="00605447">
      <w:pPr>
        <w:pStyle w:val="Tekstpodstawowy"/>
        <w:numPr>
          <w:ilvl w:val="0"/>
          <w:numId w:val="10"/>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Integralnymi s</w:t>
      </w:r>
      <w:r w:rsidR="00B6241A" w:rsidRPr="005D7C60">
        <w:rPr>
          <w:rFonts w:ascii="Times New Roman" w:hAnsi="Times New Roman" w:cs="Times New Roman"/>
          <w:bCs/>
          <w:color w:val="000000"/>
          <w:sz w:val="22"/>
          <w:szCs w:val="22"/>
        </w:rPr>
        <w:t>kładnikami niniejszej umowy są:</w:t>
      </w:r>
    </w:p>
    <w:p w14:paraId="4183DD57" w14:textId="6F24772C" w:rsidR="004C090A" w:rsidRPr="005D7C60" w:rsidRDefault="004C090A" w:rsidP="004C090A">
      <w:pPr>
        <w:pStyle w:val="Akapitzlist"/>
        <w:numPr>
          <w:ilvl w:val="1"/>
          <w:numId w:val="1"/>
        </w:numPr>
        <w:spacing w:line="276" w:lineRule="auto"/>
        <w:ind w:left="851"/>
        <w:jc w:val="both"/>
        <w:rPr>
          <w:color w:val="000000"/>
          <w:sz w:val="22"/>
          <w:szCs w:val="22"/>
        </w:rPr>
      </w:pPr>
      <w:r w:rsidRPr="005D7C60">
        <w:rPr>
          <w:color w:val="000000"/>
          <w:sz w:val="22"/>
          <w:szCs w:val="22"/>
        </w:rPr>
        <w:t>Specyfikacja warunków zamówienia (SWZ) wraz z integralnymi załącznikami,</w:t>
      </w:r>
    </w:p>
    <w:p w14:paraId="7ACF374E" w14:textId="061AE0AB" w:rsidR="004C090A" w:rsidRPr="005D7C60" w:rsidRDefault="004C090A" w:rsidP="004C090A">
      <w:pPr>
        <w:pStyle w:val="Akapitzlist"/>
        <w:numPr>
          <w:ilvl w:val="1"/>
          <w:numId w:val="1"/>
        </w:numPr>
        <w:spacing w:line="276" w:lineRule="auto"/>
        <w:ind w:left="851"/>
        <w:jc w:val="both"/>
        <w:rPr>
          <w:color w:val="000000"/>
          <w:sz w:val="22"/>
          <w:szCs w:val="22"/>
        </w:rPr>
      </w:pPr>
      <w:r w:rsidRPr="005D7C60">
        <w:rPr>
          <w:bCs/>
          <w:color w:val="000000"/>
          <w:sz w:val="22"/>
          <w:szCs w:val="22"/>
        </w:rPr>
        <w:t>Formularz ofertowy wraz z załącznikiem – Kalkulacja cenowa,</w:t>
      </w:r>
    </w:p>
    <w:p w14:paraId="3ADD44A9" w14:textId="77777777" w:rsidR="00410FB4" w:rsidRPr="00410FB4" w:rsidRDefault="004C090A" w:rsidP="00410FB4">
      <w:pPr>
        <w:pStyle w:val="Akapitzlist"/>
        <w:numPr>
          <w:ilvl w:val="1"/>
          <w:numId w:val="1"/>
        </w:numPr>
        <w:spacing w:line="276" w:lineRule="auto"/>
        <w:ind w:left="851"/>
        <w:jc w:val="both"/>
        <w:rPr>
          <w:color w:val="000000"/>
          <w:sz w:val="22"/>
          <w:szCs w:val="22"/>
        </w:rPr>
      </w:pPr>
      <w:r w:rsidRPr="005D7C60">
        <w:rPr>
          <w:bCs/>
          <w:color w:val="000000"/>
          <w:sz w:val="22"/>
          <w:szCs w:val="22"/>
        </w:rPr>
        <w:t>Aktualny Cennik Wykonawcy</w:t>
      </w:r>
      <w:r w:rsidR="00E257CA">
        <w:rPr>
          <w:bCs/>
          <w:color w:val="000000"/>
          <w:sz w:val="22"/>
          <w:szCs w:val="22"/>
        </w:rPr>
        <w:t>,</w:t>
      </w:r>
    </w:p>
    <w:p w14:paraId="4965B11D" w14:textId="77777777" w:rsidR="00410FB4" w:rsidRPr="00410FB4" w:rsidRDefault="00410FB4" w:rsidP="00410FB4">
      <w:pPr>
        <w:pStyle w:val="Akapitzlist"/>
        <w:numPr>
          <w:ilvl w:val="1"/>
          <w:numId w:val="1"/>
        </w:numPr>
        <w:spacing w:line="276" w:lineRule="auto"/>
        <w:ind w:left="851"/>
        <w:jc w:val="both"/>
        <w:rPr>
          <w:color w:val="000000"/>
          <w:sz w:val="22"/>
          <w:szCs w:val="22"/>
        </w:rPr>
      </w:pPr>
      <w:r>
        <w:rPr>
          <w:color w:val="000000"/>
          <w:sz w:val="22"/>
          <w:szCs w:val="22"/>
        </w:rPr>
        <w:t>O</w:t>
      </w:r>
      <w:r w:rsidRPr="00410FB4">
        <w:rPr>
          <w:color w:val="000000"/>
          <w:sz w:val="22"/>
          <w:szCs w:val="22"/>
        </w:rPr>
        <w:t>świadczenie dotyczące zatrudnienia (wzór) – Załącznik nr 4 do umowy,</w:t>
      </w:r>
    </w:p>
    <w:p w14:paraId="3378007C" w14:textId="42598B64" w:rsidR="00410FB4" w:rsidRDefault="00410FB4" w:rsidP="00410FB4">
      <w:pPr>
        <w:pStyle w:val="Akapitzlist"/>
        <w:numPr>
          <w:ilvl w:val="1"/>
          <w:numId w:val="1"/>
        </w:numPr>
        <w:spacing w:line="276" w:lineRule="auto"/>
        <w:ind w:left="851"/>
        <w:jc w:val="both"/>
        <w:rPr>
          <w:color w:val="000000"/>
          <w:sz w:val="22"/>
          <w:szCs w:val="22"/>
        </w:rPr>
      </w:pPr>
      <w:r>
        <w:rPr>
          <w:color w:val="000000"/>
          <w:sz w:val="22"/>
          <w:szCs w:val="22"/>
        </w:rPr>
        <w:t>O</w:t>
      </w:r>
      <w:r w:rsidRPr="00410FB4">
        <w:rPr>
          <w:color w:val="000000"/>
          <w:sz w:val="22"/>
          <w:szCs w:val="22"/>
        </w:rPr>
        <w:t xml:space="preserve">świadczenie Podwykonawcy (wzór) – Załącznik nr </w:t>
      </w:r>
      <w:r>
        <w:rPr>
          <w:color w:val="000000"/>
          <w:sz w:val="22"/>
          <w:szCs w:val="22"/>
        </w:rPr>
        <w:t>5</w:t>
      </w:r>
      <w:r w:rsidRPr="00410FB4">
        <w:rPr>
          <w:color w:val="000000"/>
          <w:sz w:val="22"/>
          <w:szCs w:val="22"/>
        </w:rPr>
        <w:t xml:space="preserve"> do umowy,</w:t>
      </w:r>
    </w:p>
    <w:p w14:paraId="0CEBD9E5" w14:textId="7E402B88" w:rsidR="00410FB4" w:rsidRDefault="00410FB4" w:rsidP="00410FB4">
      <w:pPr>
        <w:pStyle w:val="Akapitzlist"/>
        <w:numPr>
          <w:ilvl w:val="1"/>
          <w:numId w:val="1"/>
        </w:numPr>
        <w:spacing w:line="276" w:lineRule="auto"/>
        <w:ind w:left="851"/>
        <w:jc w:val="both"/>
        <w:rPr>
          <w:color w:val="000000"/>
          <w:sz w:val="22"/>
          <w:szCs w:val="22"/>
        </w:rPr>
      </w:pPr>
      <w:r>
        <w:rPr>
          <w:color w:val="000000"/>
          <w:sz w:val="22"/>
          <w:szCs w:val="22"/>
        </w:rPr>
        <w:t>O</w:t>
      </w:r>
      <w:r w:rsidRPr="00410FB4">
        <w:rPr>
          <w:color w:val="000000"/>
          <w:sz w:val="22"/>
          <w:szCs w:val="22"/>
        </w:rPr>
        <w:t xml:space="preserve">świadczenie dotyczące </w:t>
      </w:r>
      <w:proofErr w:type="spellStart"/>
      <w:r w:rsidRPr="00410FB4">
        <w:rPr>
          <w:color w:val="000000"/>
          <w:sz w:val="22"/>
          <w:szCs w:val="22"/>
        </w:rPr>
        <w:t>elektromobilności</w:t>
      </w:r>
      <w:proofErr w:type="spellEnd"/>
      <w:r w:rsidRPr="00410FB4">
        <w:rPr>
          <w:color w:val="000000"/>
          <w:sz w:val="22"/>
          <w:szCs w:val="22"/>
        </w:rPr>
        <w:t xml:space="preserve"> (wzór) – Załącznik nr </w:t>
      </w:r>
      <w:r>
        <w:rPr>
          <w:color w:val="000000"/>
          <w:sz w:val="22"/>
          <w:szCs w:val="22"/>
        </w:rPr>
        <w:t>3</w:t>
      </w:r>
      <w:r w:rsidRPr="00410FB4">
        <w:rPr>
          <w:color w:val="000000"/>
          <w:sz w:val="22"/>
          <w:szCs w:val="22"/>
        </w:rPr>
        <w:t xml:space="preserve"> do umowy,</w:t>
      </w:r>
    </w:p>
    <w:p w14:paraId="6071CF64" w14:textId="77777777" w:rsidR="00410FB4" w:rsidRPr="00410FB4" w:rsidRDefault="00410FB4" w:rsidP="00410FB4">
      <w:pPr>
        <w:spacing w:line="276" w:lineRule="auto"/>
        <w:jc w:val="both"/>
        <w:rPr>
          <w:color w:val="000000"/>
          <w:sz w:val="22"/>
          <w:szCs w:val="22"/>
        </w:rPr>
      </w:pPr>
    </w:p>
    <w:p w14:paraId="1A5CE4B8" w14:textId="230B73E6" w:rsidR="00B6241A" w:rsidRPr="005D7C60" w:rsidRDefault="00B6241A" w:rsidP="00605447">
      <w:pPr>
        <w:pStyle w:val="Tekstpodstawowy"/>
        <w:numPr>
          <w:ilvl w:val="0"/>
          <w:numId w:val="10"/>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Umowę niniejszą sporządzono w trzech jednobrzmiących egzemplarzach, dwa dla Zamawiającego, jeden dla Wykonawcy</w:t>
      </w:r>
      <w:r w:rsidR="00215022" w:rsidRPr="005D7C60">
        <w:rPr>
          <w:rFonts w:ascii="Times New Roman" w:hAnsi="Times New Roman" w:cs="Times New Roman"/>
          <w:bCs/>
          <w:color w:val="000000"/>
          <w:sz w:val="22"/>
          <w:szCs w:val="22"/>
        </w:rPr>
        <w:t>.</w:t>
      </w:r>
    </w:p>
    <w:p w14:paraId="78BF34EA" w14:textId="77777777" w:rsidR="00B6241A" w:rsidRPr="005D7C60" w:rsidRDefault="00B6241A" w:rsidP="00605447">
      <w:pPr>
        <w:pStyle w:val="Tekstpodstawowy"/>
        <w:tabs>
          <w:tab w:val="clear" w:pos="0"/>
        </w:tabs>
        <w:spacing w:line="276" w:lineRule="auto"/>
        <w:jc w:val="left"/>
        <w:rPr>
          <w:rFonts w:ascii="Times New Roman" w:hAnsi="Times New Roman" w:cs="Times New Roman"/>
          <w:bCs/>
          <w:color w:val="000000"/>
          <w:sz w:val="22"/>
          <w:szCs w:val="22"/>
        </w:rPr>
      </w:pPr>
    </w:p>
    <w:p w14:paraId="5A5DFF8D" w14:textId="77777777" w:rsidR="0091189C" w:rsidRPr="005D7C60" w:rsidRDefault="0091189C" w:rsidP="00605447">
      <w:pPr>
        <w:pStyle w:val="Tekstpodstawowy"/>
        <w:tabs>
          <w:tab w:val="clear" w:pos="0"/>
        </w:tabs>
        <w:spacing w:line="276" w:lineRule="auto"/>
        <w:jc w:val="left"/>
        <w:rPr>
          <w:rFonts w:ascii="Times New Roman" w:hAnsi="Times New Roman" w:cs="Times New Roman"/>
          <w:bCs/>
          <w:color w:val="000000"/>
          <w:sz w:val="22"/>
          <w:szCs w:val="22"/>
        </w:rPr>
      </w:pPr>
    </w:p>
    <w:p w14:paraId="63219884" w14:textId="77777777" w:rsidR="003F5B9A" w:rsidRPr="005D7C60" w:rsidRDefault="003F5B9A" w:rsidP="00605447">
      <w:pPr>
        <w:pStyle w:val="Tekstpodstawowy"/>
        <w:tabs>
          <w:tab w:val="clear" w:pos="0"/>
        </w:tabs>
        <w:spacing w:line="276" w:lineRule="auto"/>
        <w:jc w:val="left"/>
        <w:rPr>
          <w:rFonts w:ascii="Times New Roman" w:hAnsi="Times New Roman" w:cs="Times New Roman"/>
          <w:bCs/>
          <w:color w:val="000000"/>
          <w:sz w:val="22"/>
          <w:szCs w:val="22"/>
        </w:rPr>
      </w:pPr>
    </w:p>
    <w:p w14:paraId="1AE4E70F" w14:textId="77777777" w:rsidR="003F5B9A" w:rsidRPr="005D7C60" w:rsidRDefault="003F5B9A" w:rsidP="00605447">
      <w:pPr>
        <w:pStyle w:val="Tekstpodstawowy"/>
        <w:tabs>
          <w:tab w:val="clear" w:pos="0"/>
        </w:tabs>
        <w:spacing w:line="276" w:lineRule="auto"/>
        <w:jc w:val="left"/>
        <w:rPr>
          <w:rFonts w:ascii="Times New Roman" w:hAnsi="Times New Roman" w:cs="Times New Roman"/>
          <w:bCs/>
          <w:color w:val="000000"/>
          <w:sz w:val="22"/>
          <w:szCs w:val="22"/>
        </w:rPr>
      </w:pPr>
    </w:p>
    <w:p w14:paraId="5A80DB87" w14:textId="77777777" w:rsidR="00B6241A" w:rsidRPr="00C634C6" w:rsidRDefault="00E32FC5" w:rsidP="00605447">
      <w:pPr>
        <w:pStyle w:val="Tekstpodstawowy"/>
        <w:tabs>
          <w:tab w:val="clear" w:pos="0"/>
        </w:tabs>
        <w:spacing w:line="276" w:lineRule="auto"/>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WYKONAWCA</w:t>
      </w:r>
      <w:r w:rsidRPr="005D7C60">
        <w:rPr>
          <w:rFonts w:ascii="Times New Roman" w:hAnsi="Times New Roman" w:cs="Times New Roman"/>
          <w:bCs/>
          <w:color w:val="000000"/>
          <w:sz w:val="22"/>
          <w:szCs w:val="22"/>
        </w:rPr>
        <w:tab/>
      </w:r>
      <w:r w:rsidRPr="005D7C60">
        <w:rPr>
          <w:rFonts w:ascii="Times New Roman" w:hAnsi="Times New Roman" w:cs="Times New Roman"/>
          <w:bCs/>
          <w:color w:val="000000"/>
          <w:sz w:val="22"/>
          <w:szCs w:val="22"/>
        </w:rPr>
        <w:tab/>
      </w:r>
      <w:r w:rsidRPr="005D7C60">
        <w:rPr>
          <w:rFonts w:ascii="Times New Roman" w:hAnsi="Times New Roman" w:cs="Times New Roman"/>
          <w:bCs/>
          <w:color w:val="000000"/>
          <w:sz w:val="22"/>
          <w:szCs w:val="22"/>
        </w:rPr>
        <w:tab/>
      </w:r>
      <w:r w:rsidRPr="005D7C60">
        <w:rPr>
          <w:rFonts w:ascii="Times New Roman" w:hAnsi="Times New Roman" w:cs="Times New Roman"/>
          <w:bCs/>
          <w:color w:val="000000"/>
          <w:sz w:val="22"/>
          <w:szCs w:val="22"/>
        </w:rPr>
        <w:tab/>
      </w:r>
      <w:r w:rsidRPr="005D7C60">
        <w:rPr>
          <w:rFonts w:ascii="Times New Roman" w:hAnsi="Times New Roman" w:cs="Times New Roman"/>
          <w:bCs/>
          <w:color w:val="000000"/>
          <w:sz w:val="22"/>
          <w:szCs w:val="22"/>
        </w:rPr>
        <w:tab/>
      </w:r>
      <w:r w:rsidRPr="005D7C60">
        <w:rPr>
          <w:rFonts w:ascii="Times New Roman" w:hAnsi="Times New Roman" w:cs="Times New Roman"/>
          <w:bCs/>
          <w:color w:val="000000"/>
          <w:sz w:val="22"/>
          <w:szCs w:val="22"/>
        </w:rPr>
        <w:tab/>
      </w:r>
      <w:r w:rsidRPr="005D7C60">
        <w:rPr>
          <w:rFonts w:ascii="Times New Roman" w:hAnsi="Times New Roman" w:cs="Times New Roman"/>
          <w:bCs/>
          <w:color w:val="000000"/>
          <w:sz w:val="22"/>
          <w:szCs w:val="22"/>
        </w:rPr>
        <w:tab/>
      </w:r>
      <w:r w:rsidR="00B6241A" w:rsidRPr="005D7C60">
        <w:rPr>
          <w:rFonts w:ascii="Times New Roman" w:hAnsi="Times New Roman" w:cs="Times New Roman"/>
          <w:bCs/>
          <w:color w:val="000000"/>
          <w:sz w:val="22"/>
          <w:szCs w:val="22"/>
        </w:rPr>
        <w:t>ZAMAWIAJĄCY</w:t>
      </w:r>
    </w:p>
    <w:p w14:paraId="1C72A2E9" w14:textId="77777777" w:rsidR="00613D9C" w:rsidRPr="00C634C6" w:rsidRDefault="00613D9C" w:rsidP="00605447">
      <w:pPr>
        <w:pStyle w:val="Tekstpodstawowy"/>
        <w:tabs>
          <w:tab w:val="clear" w:pos="0"/>
        </w:tabs>
        <w:spacing w:line="276" w:lineRule="auto"/>
        <w:ind w:left="720"/>
        <w:jc w:val="left"/>
        <w:rPr>
          <w:rFonts w:ascii="Times New Roman" w:hAnsi="Times New Roman" w:cs="Times New Roman"/>
          <w:bCs/>
          <w:color w:val="000000"/>
          <w:sz w:val="22"/>
          <w:szCs w:val="22"/>
        </w:rPr>
      </w:pPr>
    </w:p>
    <w:p w14:paraId="6745ECA4" w14:textId="77777777" w:rsidR="00605447" w:rsidRDefault="00605447">
      <w:pPr>
        <w:pStyle w:val="Tekstpodstawowy"/>
        <w:tabs>
          <w:tab w:val="clear" w:pos="0"/>
        </w:tabs>
        <w:spacing w:line="276" w:lineRule="auto"/>
        <w:ind w:left="720"/>
        <w:jc w:val="left"/>
        <w:rPr>
          <w:rFonts w:ascii="Times New Roman" w:hAnsi="Times New Roman" w:cs="Times New Roman"/>
          <w:bCs/>
          <w:color w:val="000000"/>
          <w:sz w:val="22"/>
          <w:szCs w:val="22"/>
        </w:rPr>
      </w:pPr>
    </w:p>
    <w:p w14:paraId="50791133" w14:textId="77777777" w:rsidR="00E257CA" w:rsidRDefault="00E257CA">
      <w:pPr>
        <w:pStyle w:val="Tekstpodstawowy"/>
        <w:tabs>
          <w:tab w:val="clear" w:pos="0"/>
        </w:tabs>
        <w:spacing w:line="276" w:lineRule="auto"/>
        <w:ind w:left="720"/>
        <w:jc w:val="left"/>
        <w:rPr>
          <w:rFonts w:ascii="Times New Roman" w:hAnsi="Times New Roman" w:cs="Times New Roman"/>
          <w:bCs/>
          <w:color w:val="000000"/>
          <w:sz w:val="22"/>
          <w:szCs w:val="22"/>
        </w:rPr>
      </w:pPr>
    </w:p>
    <w:p w14:paraId="4F95AE10" w14:textId="77777777" w:rsidR="00E257CA" w:rsidRDefault="00E257CA">
      <w:pPr>
        <w:pStyle w:val="Tekstpodstawowy"/>
        <w:tabs>
          <w:tab w:val="clear" w:pos="0"/>
        </w:tabs>
        <w:spacing w:line="276" w:lineRule="auto"/>
        <w:ind w:left="720"/>
        <w:jc w:val="left"/>
        <w:rPr>
          <w:rFonts w:ascii="Times New Roman" w:hAnsi="Times New Roman" w:cs="Times New Roman"/>
          <w:bCs/>
          <w:color w:val="000000"/>
          <w:sz w:val="22"/>
          <w:szCs w:val="22"/>
        </w:rPr>
      </w:pPr>
    </w:p>
    <w:p w14:paraId="3C43822A" w14:textId="77777777" w:rsidR="00E257CA" w:rsidRDefault="00E257CA">
      <w:pPr>
        <w:pStyle w:val="Tekstpodstawowy"/>
        <w:tabs>
          <w:tab w:val="clear" w:pos="0"/>
        </w:tabs>
        <w:spacing w:line="276" w:lineRule="auto"/>
        <w:ind w:left="720"/>
        <w:jc w:val="left"/>
        <w:rPr>
          <w:rFonts w:ascii="Times New Roman" w:hAnsi="Times New Roman" w:cs="Times New Roman"/>
          <w:bCs/>
          <w:color w:val="000000"/>
          <w:sz w:val="22"/>
          <w:szCs w:val="22"/>
        </w:rPr>
      </w:pPr>
    </w:p>
    <w:p w14:paraId="04E563BF" w14:textId="77777777" w:rsidR="00E257CA" w:rsidRDefault="00E257CA">
      <w:pPr>
        <w:pStyle w:val="Tekstpodstawowy"/>
        <w:tabs>
          <w:tab w:val="clear" w:pos="0"/>
        </w:tabs>
        <w:spacing w:line="276" w:lineRule="auto"/>
        <w:ind w:left="720"/>
        <w:jc w:val="left"/>
        <w:rPr>
          <w:rFonts w:ascii="Times New Roman" w:hAnsi="Times New Roman" w:cs="Times New Roman"/>
          <w:bCs/>
          <w:color w:val="000000"/>
          <w:sz w:val="22"/>
          <w:szCs w:val="22"/>
        </w:rPr>
      </w:pPr>
    </w:p>
    <w:p w14:paraId="6F304BBC" w14:textId="77777777" w:rsidR="00E257CA" w:rsidRDefault="00E257CA">
      <w:pPr>
        <w:pStyle w:val="Tekstpodstawowy"/>
        <w:tabs>
          <w:tab w:val="clear" w:pos="0"/>
        </w:tabs>
        <w:spacing w:line="276" w:lineRule="auto"/>
        <w:ind w:left="720"/>
        <w:jc w:val="left"/>
        <w:rPr>
          <w:rFonts w:ascii="Times New Roman" w:hAnsi="Times New Roman" w:cs="Times New Roman"/>
          <w:bCs/>
          <w:color w:val="000000"/>
          <w:sz w:val="22"/>
          <w:szCs w:val="22"/>
        </w:rPr>
      </w:pPr>
    </w:p>
    <w:p w14:paraId="2AD651BA" w14:textId="77777777" w:rsidR="00E257CA" w:rsidRDefault="00E257CA">
      <w:pPr>
        <w:pStyle w:val="Tekstpodstawowy"/>
        <w:tabs>
          <w:tab w:val="clear" w:pos="0"/>
        </w:tabs>
        <w:spacing w:line="276" w:lineRule="auto"/>
        <w:ind w:left="720"/>
        <w:jc w:val="left"/>
        <w:rPr>
          <w:rFonts w:ascii="Times New Roman" w:hAnsi="Times New Roman" w:cs="Times New Roman"/>
          <w:bCs/>
          <w:color w:val="000000"/>
          <w:sz w:val="22"/>
          <w:szCs w:val="22"/>
        </w:rPr>
      </w:pPr>
    </w:p>
    <w:p w14:paraId="7B0A0BBB" w14:textId="77777777" w:rsidR="00E257CA" w:rsidRDefault="00E257CA">
      <w:pPr>
        <w:pStyle w:val="Tekstpodstawowy"/>
        <w:tabs>
          <w:tab w:val="clear" w:pos="0"/>
        </w:tabs>
        <w:spacing w:line="276" w:lineRule="auto"/>
        <w:ind w:left="720"/>
        <w:jc w:val="left"/>
        <w:rPr>
          <w:rFonts w:ascii="Times New Roman" w:hAnsi="Times New Roman" w:cs="Times New Roman"/>
          <w:bCs/>
          <w:color w:val="000000"/>
          <w:sz w:val="22"/>
          <w:szCs w:val="22"/>
        </w:rPr>
      </w:pPr>
    </w:p>
    <w:p w14:paraId="4B7109DB" w14:textId="77777777" w:rsidR="00E257CA" w:rsidRDefault="00E257CA">
      <w:pPr>
        <w:pStyle w:val="Tekstpodstawowy"/>
        <w:tabs>
          <w:tab w:val="clear" w:pos="0"/>
        </w:tabs>
        <w:spacing w:line="276" w:lineRule="auto"/>
        <w:ind w:left="720"/>
        <w:jc w:val="left"/>
        <w:rPr>
          <w:rFonts w:ascii="Times New Roman" w:hAnsi="Times New Roman" w:cs="Times New Roman"/>
          <w:bCs/>
          <w:color w:val="000000"/>
          <w:sz w:val="22"/>
          <w:szCs w:val="22"/>
        </w:rPr>
      </w:pPr>
    </w:p>
    <w:p w14:paraId="065074E5" w14:textId="096A01B2" w:rsidR="00E257CA" w:rsidRPr="00E257CA" w:rsidRDefault="00E257CA" w:rsidP="00E257CA">
      <w:pPr>
        <w:pStyle w:val="Tytu"/>
        <w:spacing w:before="60" w:line="240" w:lineRule="exact"/>
        <w:jc w:val="left"/>
        <w:rPr>
          <w:b w:val="0"/>
          <w:sz w:val="18"/>
          <w:szCs w:val="18"/>
        </w:rPr>
      </w:pPr>
      <w:r w:rsidRPr="00E257CA">
        <w:rPr>
          <w:b w:val="0"/>
          <w:sz w:val="18"/>
          <w:szCs w:val="18"/>
        </w:rPr>
        <w:lastRenderedPageBreak/>
        <w:t>Oznaczenie sprawy: I.272.</w:t>
      </w:r>
      <w:r>
        <w:rPr>
          <w:b w:val="0"/>
          <w:sz w:val="18"/>
          <w:szCs w:val="18"/>
        </w:rPr>
        <w:t>4</w:t>
      </w:r>
      <w:r w:rsidRPr="00E257CA">
        <w:rPr>
          <w:b w:val="0"/>
          <w:sz w:val="18"/>
          <w:szCs w:val="18"/>
        </w:rPr>
        <w:t xml:space="preserve">.2023                                                                                 </w:t>
      </w:r>
    </w:p>
    <w:p w14:paraId="57A12E49" w14:textId="77777777" w:rsidR="00E257CA" w:rsidRPr="00E257CA" w:rsidRDefault="00E257CA" w:rsidP="00E257CA">
      <w:pPr>
        <w:pStyle w:val="Tytu"/>
        <w:spacing w:before="60" w:line="240" w:lineRule="exact"/>
        <w:jc w:val="right"/>
        <w:rPr>
          <w:b w:val="0"/>
          <w:sz w:val="18"/>
          <w:szCs w:val="18"/>
        </w:rPr>
      </w:pPr>
      <w:r w:rsidRPr="00E257CA">
        <w:rPr>
          <w:b w:val="0"/>
          <w:sz w:val="18"/>
          <w:szCs w:val="18"/>
        </w:rPr>
        <w:t>Załącznik nr 1 do Umowy nr I.273. … 2023 z dnia ………2023 r.</w:t>
      </w:r>
    </w:p>
    <w:p w14:paraId="5D799018" w14:textId="77777777" w:rsidR="00E257CA" w:rsidRPr="00E257CA" w:rsidRDefault="00E257CA" w:rsidP="00E257CA">
      <w:pPr>
        <w:rPr>
          <w:sz w:val="18"/>
          <w:szCs w:val="18"/>
        </w:rPr>
      </w:pPr>
    </w:p>
    <w:p w14:paraId="1B99BFF0" w14:textId="77777777" w:rsidR="00E257CA" w:rsidRPr="00E257CA" w:rsidRDefault="00E257CA" w:rsidP="00E257CA">
      <w:pPr>
        <w:jc w:val="center"/>
        <w:rPr>
          <w:sz w:val="18"/>
          <w:szCs w:val="18"/>
        </w:rPr>
      </w:pPr>
    </w:p>
    <w:p w14:paraId="74651E25" w14:textId="77777777" w:rsidR="00E257CA" w:rsidRPr="00E257CA" w:rsidRDefault="00E257CA" w:rsidP="00E257CA">
      <w:pPr>
        <w:ind w:firstLine="708"/>
        <w:jc w:val="center"/>
        <w:rPr>
          <w:sz w:val="18"/>
          <w:szCs w:val="18"/>
        </w:rPr>
      </w:pPr>
    </w:p>
    <w:p w14:paraId="664267FA" w14:textId="77777777" w:rsidR="00E257CA" w:rsidRPr="00E257CA" w:rsidRDefault="00E257CA" w:rsidP="00E257CA">
      <w:pPr>
        <w:ind w:firstLine="708"/>
        <w:jc w:val="center"/>
        <w:rPr>
          <w:b/>
          <w:sz w:val="18"/>
          <w:szCs w:val="18"/>
        </w:rPr>
      </w:pPr>
    </w:p>
    <w:p w14:paraId="1C9BC973" w14:textId="77777777" w:rsidR="00E257CA" w:rsidRPr="00E257CA" w:rsidRDefault="00E257CA" w:rsidP="00E257CA">
      <w:pPr>
        <w:shd w:val="clear" w:color="auto" w:fill="D9D9D9"/>
        <w:ind w:firstLine="708"/>
        <w:jc w:val="center"/>
        <w:rPr>
          <w:b/>
          <w:sz w:val="18"/>
          <w:szCs w:val="18"/>
        </w:rPr>
      </w:pPr>
      <w:r w:rsidRPr="00E257CA">
        <w:rPr>
          <w:b/>
          <w:sz w:val="18"/>
          <w:szCs w:val="18"/>
        </w:rPr>
        <w:t>(WZÓR)</w:t>
      </w:r>
    </w:p>
    <w:p w14:paraId="1F8BFC46" w14:textId="77777777" w:rsidR="00E257CA" w:rsidRPr="00E257CA" w:rsidRDefault="00E257CA" w:rsidP="00E257CA">
      <w:pPr>
        <w:shd w:val="clear" w:color="auto" w:fill="D9D9D9"/>
        <w:ind w:firstLine="708"/>
        <w:jc w:val="center"/>
        <w:rPr>
          <w:b/>
          <w:sz w:val="18"/>
          <w:szCs w:val="18"/>
        </w:rPr>
      </w:pPr>
      <w:r w:rsidRPr="00E257CA">
        <w:rPr>
          <w:b/>
          <w:sz w:val="18"/>
          <w:szCs w:val="18"/>
        </w:rPr>
        <w:t>OŚWIADCZENIE</w:t>
      </w:r>
    </w:p>
    <w:p w14:paraId="5859C572" w14:textId="77777777" w:rsidR="00E257CA" w:rsidRPr="00E257CA" w:rsidRDefault="00E257CA" w:rsidP="00E257CA">
      <w:pPr>
        <w:shd w:val="clear" w:color="auto" w:fill="D9D9D9"/>
        <w:ind w:firstLine="708"/>
        <w:jc w:val="center"/>
        <w:rPr>
          <w:b/>
          <w:sz w:val="18"/>
          <w:szCs w:val="18"/>
        </w:rPr>
      </w:pPr>
      <w:r w:rsidRPr="00E257CA">
        <w:rPr>
          <w:b/>
          <w:sz w:val="18"/>
          <w:szCs w:val="18"/>
        </w:rPr>
        <w:t>PODWYKONAWCY* / DALSZEGO PODWYKONAWCY*</w:t>
      </w:r>
    </w:p>
    <w:p w14:paraId="06F89337" w14:textId="77777777" w:rsidR="00E257CA" w:rsidRPr="00E257CA" w:rsidRDefault="00E257CA" w:rsidP="00E257CA">
      <w:pPr>
        <w:ind w:firstLine="708"/>
        <w:jc w:val="center"/>
        <w:rPr>
          <w:sz w:val="18"/>
          <w:szCs w:val="18"/>
        </w:rPr>
      </w:pPr>
    </w:p>
    <w:p w14:paraId="09344E92" w14:textId="77777777" w:rsidR="00E257CA" w:rsidRPr="00E257CA" w:rsidRDefault="00E257CA" w:rsidP="00E257CA">
      <w:pPr>
        <w:ind w:firstLine="708"/>
        <w:jc w:val="center"/>
        <w:rPr>
          <w:sz w:val="18"/>
          <w:szCs w:val="18"/>
        </w:rPr>
      </w:pPr>
    </w:p>
    <w:p w14:paraId="36B6E33F" w14:textId="0404B738" w:rsidR="00E257CA" w:rsidRPr="00E257CA" w:rsidRDefault="00E257CA" w:rsidP="00E257CA">
      <w:pPr>
        <w:numPr>
          <w:ilvl w:val="0"/>
          <w:numId w:val="46"/>
        </w:numPr>
        <w:spacing w:before="120"/>
        <w:rPr>
          <w:b/>
          <w:bCs/>
          <w:sz w:val="18"/>
          <w:szCs w:val="18"/>
        </w:rPr>
      </w:pPr>
      <w:r w:rsidRPr="00E257CA">
        <w:rPr>
          <w:sz w:val="18"/>
          <w:szCs w:val="18"/>
        </w:rPr>
        <w:t xml:space="preserve">Przedmiot umowy: </w:t>
      </w:r>
      <w:r w:rsidRPr="00E257CA">
        <w:rPr>
          <w:b/>
          <w:bCs/>
          <w:sz w:val="18"/>
          <w:szCs w:val="18"/>
        </w:rPr>
        <w:t>USŁUGI POCZTOWE NA RZECZ STAROSTWA POWIATOWEGO W MIŃSKU MAZOWIECKIM</w:t>
      </w:r>
      <w:r>
        <w:rPr>
          <w:b/>
          <w:bCs/>
          <w:sz w:val="18"/>
          <w:szCs w:val="18"/>
        </w:rPr>
        <w:t xml:space="preserve"> </w:t>
      </w:r>
      <w:r w:rsidRPr="00E257CA">
        <w:rPr>
          <w:b/>
          <w:bCs/>
          <w:sz w:val="18"/>
          <w:szCs w:val="18"/>
        </w:rPr>
        <w:t>WRAZ Z REFERATAMI ZAMIEJSCOWYMI</w:t>
      </w:r>
    </w:p>
    <w:p w14:paraId="2138C82C" w14:textId="77777777" w:rsidR="00E257CA" w:rsidRPr="00E257CA" w:rsidRDefault="00E257CA" w:rsidP="00E257CA">
      <w:pPr>
        <w:numPr>
          <w:ilvl w:val="0"/>
          <w:numId w:val="46"/>
        </w:numPr>
        <w:spacing w:before="120"/>
        <w:rPr>
          <w:sz w:val="18"/>
          <w:szCs w:val="18"/>
        </w:rPr>
      </w:pPr>
      <w:r w:rsidRPr="00E257CA">
        <w:rPr>
          <w:sz w:val="18"/>
          <w:szCs w:val="18"/>
        </w:rPr>
        <w:t>Działając w imieniu firmy ………… z siedzibą w …………, wpisaną do rejestru …………, NIP …………, REGON …………, zwaną dalej „Podwykonawcą”* / „Dalszym Podwykonawcą”*</w:t>
      </w:r>
    </w:p>
    <w:p w14:paraId="1A64031F" w14:textId="77777777" w:rsidR="00E257CA" w:rsidRPr="00E257CA" w:rsidRDefault="00E257CA" w:rsidP="00E257CA">
      <w:pPr>
        <w:spacing w:before="120"/>
        <w:ind w:firstLine="708"/>
        <w:rPr>
          <w:sz w:val="18"/>
          <w:szCs w:val="18"/>
        </w:rPr>
      </w:pPr>
      <w:r w:rsidRPr="00E257CA">
        <w:rPr>
          <w:sz w:val="18"/>
          <w:szCs w:val="18"/>
        </w:rPr>
        <w:t>oświadczam, że:</w:t>
      </w:r>
    </w:p>
    <w:p w14:paraId="09D88C83" w14:textId="77777777" w:rsidR="00E257CA" w:rsidRPr="00E257CA" w:rsidRDefault="00E257CA" w:rsidP="00E257CA">
      <w:pPr>
        <w:numPr>
          <w:ilvl w:val="0"/>
          <w:numId w:val="47"/>
        </w:numPr>
        <w:spacing w:before="120"/>
        <w:rPr>
          <w:sz w:val="18"/>
          <w:szCs w:val="18"/>
        </w:rPr>
      </w:pPr>
      <w:r w:rsidRPr="00E257CA">
        <w:rPr>
          <w:sz w:val="18"/>
          <w:szCs w:val="18"/>
        </w:rPr>
        <w:t xml:space="preserve">do dnia złożenia niniejszego oświadczenia wystawiliśmy fakturę* /faktury* </w:t>
      </w:r>
    </w:p>
    <w:p w14:paraId="539345AC" w14:textId="77777777" w:rsidR="00E257CA" w:rsidRPr="00E257CA" w:rsidRDefault="00E257CA" w:rsidP="00E257CA">
      <w:pPr>
        <w:spacing w:before="120"/>
        <w:ind w:left="1418"/>
        <w:rPr>
          <w:sz w:val="18"/>
          <w:szCs w:val="18"/>
        </w:rPr>
      </w:pPr>
      <w:r w:rsidRPr="00E257CA">
        <w:rPr>
          <w:sz w:val="18"/>
          <w:szCs w:val="18"/>
        </w:rPr>
        <w:t>nr ………… z dnia ………… na kwotę ………… zł</w:t>
      </w:r>
    </w:p>
    <w:p w14:paraId="53E4A748" w14:textId="77777777" w:rsidR="00E257CA" w:rsidRPr="00E257CA" w:rsidRDefault="00E257CA" w:rsidP="00E257CA">
      <w:pPr>
        <w:spacing w:before="120"/>
        <w:ind w:left="1418"/>
        <w:rPr>
          <w:sz w:val="18"/>
          <w:szCs w:val="18"/>
        </w:rPr>
      </w:pPr>
      <w:r w:rsidRPr="00E257CA">
        <w:rPr>
          <w:sz w:val="18"/>
          <w:szCs w:val="18"/>
        </w:rPr>
        <w:t>nr ………… z dnia ………… na kwotę ………… zł</w:t>
      </w:r>
    </w:p>
    <w:p w14:paraId="05F26028" w14:textId="77777777" w:rsidR="00E257CA" w:rsidRPr="00E257CA" w:rsidRDefault="00E257CA" w:rsidP="00E257CA">
      <w:pPr>
        <w:spacing w:before="120"/>
        <w:ind w:left="1418"/>
        <w:rPr>
          <w:sz w:val="18"/>
          <w:szCs w:val="18"/>
        </w:rPr>
      </w:pPr>
      <w:r w:rsidRPr="00E257CA">
        <w:rPr>
          <w:sz w:val="18"/>
          <w:szCs w:val="18"/>
        </w:rPr>
        <w:t>nr ………… z dnia ………… na kwotę ………… zł</w:t>
      </w:r>
    </w:p>
    <w:p w14:paraId="3E5FA0B2" w14:textId="77777777" w:rsidR="00E257CA" w:rsidRPr="00E257CA" w:rsidRDefault="00E257CA" w:rsidP="00E257CA">
      <w:pPr>
        <w:numPr>
          <w:ilvl w:val="0"/>
          <w:numId w:val="47"/>
        </w:numPr>
        <w:spacing w:before="120"/>
        <w:rPr>
          <w:sz w:val="18"/>
          <w:szCs w:val="18"/>
        </w:rPr>
      </w:pPr>
      <w:r w:rsidRPr="00E257CA">
        <w:rPr>
          <w:sz w:val="18"/>
          <w:szCs w:val="18"/>
        </w:rPr>
        <w:t>do dnia złożenia niniejszego oświadczenia otrzymaliśmy należne nam wynagrodzenie za wykonane roboty budowalne* / usługi* /dostawy* zgodnie z zawartą umową nr ………… z dnia …………. z firmą ………… z siedzibą w …………, wpisaną do rejestru …………, NIP …………, REGON ………… zwaną dalej „Wykonawcą”* / „Podwykonawcą”*</w:t>
      </w:r>
    </w:p>
    <w:p w14:paraId="75A48F0C" w14:textId="77777777" w:rsidR="00E257CA" w:rsidRPr="00E257CA" w:rsidRDefault="00E257CA" w:rsidP="00E257CA">
      <w:pPr>
        <w:numPr>
          <w:ilvl w:val="0"/>
          <w:numId w:val="47"/>
        </w:numPr>
        <w:spacing w:before="120"/>
        <w:rPr>
          <w:sz w:val="18"/>
          <w:szCs w:val="18"/>
        </w:rPr>
      </w:pPr>
      <w:r w:rsidRPr="00E257CA">
        <w:rPr>
          <w:sz w:val="18"/>
          <w:szCs w:val="18"/>
        </w:rPr>
        <w:t xml:space="preserve">z faktury nr …………… z dnia ………… została potrącona wartość ………… zł zgodnie z zapisami § …… ust. …… pkt 1…… umowy nr ………… z dnia ………… </w:t>
      </w:r>
    </w:p>
    <w:p w14:paraId="4510BD04" w14:textId="77777777" w:rsidR="00E257CA" w:rsidRPr="00E257CA" w:rsidRDefault="00E257CA" w:rsidP="00E257CA">
      <w:pPr>
        <w:numPr>
          <w:ilvl w:val="0"/>
          <w:numId w:val="47"/>
        </w:numPr>
        <w:spacing w:before="120"/>
        <w:rPr>
          <w:sz w:val="18"/>
          <w:szCs w:val="18"/>
        </w:rPr>
      </w:pPr>
      <w:r w:rsidRPr="00E257CA">
        <w:rPr>
          <w:sz w:val="18"/>
          <w:szCs w:val="18"/>
        </w:rPr>
        <w:t>wszystkie roszczenia wynikające z powyższej faktury* / faktur* / umowy* zostały zaspokojone i nie będziemy zgłaszali żadnych roszczeń z tego tytułu w stosunku do Zamawiającego.</w:t>
      </w:r>
    </w:p>
    <w:p w14:paraId="2E300D75" w14:textId="77777777" w:rsidR="00E257CA" w:rsidRPr="00E257CA" w:rsidRDefault="00E257CA" w:rsidP="00E257CA">
      <w:pPr>
        <w:numPr>
          <w:ilvl w:val="0"/>
          <w:numId w:val="46"/>
        </w:numPr>
        <w:spacing w:before="120"/>
        <w:rPr>
          <w:sz w:val="18"/>
          <w:szCs w:val="18"/>
        </w:rPr>
      </w:pPr>
      <w:r w:rsidRPr="00E257CA">
        <w:rPr>
          <w:sz w:val="18"/>
          <w:szCs w:val="18"/>
        </w:rPr>
        <w:t>Integralną częścią oświadczenia jest dokument potwierdzający umocowanie osób do złożenia niniejszego oświadczenia – aktualny odpis z właściwego rejestru lub z centralnej ewidencji i informacji o działalności gospodarczej Podwykonawcy* / Dalszego Podwykonawcy* oraz Pełnomocnictwo, jeśli dotyczy.</w:t>
      </w:r>
    </w:p>
    <w:p w14:paraId="04811487" w14:textId="77777777" w:rsidR="00E257CA" w:rsidRPr="00E257CA" w:rsidRDefault="00E257CA" w:rsidP="00E257CA">
      <w:pPr>
        <w:rPr>
          <w:sz w:val="18"/>
          <w:szCs w:val="18"/>
        </w:rPr>
      </w:pPr>
    </w:p>
    <w:p w14:paraId="66FD3C68" w14:textId="77777777" w:rsidR="00E257CA" w:rsidRPr="00E257CA" w:rsidRDefault="00E257CA" w:rsidP="00E257CA">
      <w:pPr>
        <w:rPr>
          <w:sz w:val="18"/>
          <w:szCs w:val="18"/>
        </w:rPr>
      </w:pPr>
    </w:p>
    <w:p w14:paraId="1C0358EB" w14:textId="77777777" w:rsidR="00E257CA" w:rsidRPr="00E257CA" w:rsidRDefault="00E257CA" w:rsidP="00E257CA">
      <w:pPr>
        <w:tabs>
          <w:tab w:val="left" w:pos="3870"/>
        </w:tabs>
        <w:rPr>
          <w:sz w:val="18"/>
          <w:szCs w:val="18"/>
        </w:rPr>
      </w:pPr>
      <w:r w:rsidRPr="00E257CA">
        <w:rPr>
          <w:sz w:val="18"/>
          <w:szCs w:val="18"/>
        </w:rPr>
        <w:t xml:space="preserve">Miejscowość ……………, dnia ……………… </w:t>
      </w:r>
    </w:p>
    <w:p w14:paraId="477701DE" w14:textId="77777777" w:rsidR="00E257CA" w:rsidRPr="00E257CA" w:rsidRDefault="00E257CA" w:rsidP="00E257CA">
      <w:pPr>
        <w:tabs>
          <w:tab w:val="left" w:pos="3870"/>
        </w:tabs>
        <w:rPr>
          <w:sz w:val="18"/>
          <w:szCs w:val="18"/>
        </w:rPr>
      </w:pPr>
    </w:p>
    <w:p w14:paraId="3B8F7AF7" w14:textId="77777777" w:rsidR="00E257CA" w:rsidRPr="00E257CA" w:rsidRDefault="00E257CA" w:rsidP="00E257CA">
      <w:pPr>
        <w:tabs>
          <w:tab w:val="left" w:pos="3870"/>
        </w:tabs>
        <w:ind w:left="6379"/>
        <w:jc w:val="center"/>
        <w:rPr>
          <w:sz w:val="18"/>
          <w:szCs w:val="18"/>
        </w:rPr>
      </w:pPr>
    </w:p>
    <w:p w14:paraId="0A6D1CFE" w14:textId="77777777" w:rsidR="00E257CA" w:rsidRPr="00E257CA" w:rsidRDefault="00E257CA" w:rsidP="00E257CA">
      <w:pPr>
        <w:tabs>
          <w:tab w:val="left" w:pos="3870"/>
        </w:tabs>
        <w:ind w:left="5812"/>
        <w:jc w:val="center"/>
        <w:rPr>
          <w:sz w:val="18"/>
          <w:szCs w:val="18"/>
        </w:rPr>
      </w:pPr>
      <w:r w:rsidRPr="00E257CA">
        <w:rPr>
          <w:sz w:val="18"/>
          <w:szCs w:val="18"/>
        </w:rPr>
        <w:t xml:space="preserve">Podpisano: </w:t>
      </w:r>
    </w:p>
    <w:p w14:paraId="16FDE5C9" w14:textId="77777777" w:rsidR="00E257CA" w:rsidRPr="00E257CA" w:rsidRDefault="00E257CA" w:rsidP="00E257CA">
      <w:pPr>
        <w:tabs>
          <w:tab w:val="left" w:pos="3870"/>
        </w:tabs>
        <w:ind w:left="5812"/>
        <w:jc w:val="center"/>
        <w:rPr>
          <w:sz w:val="18"/>
          <w:szCs w:val="18"/>
        </w:rPr>
      </w:pPr>
    </w:p>
    <w:p w14:paraId="25651BA0" w14:textId="77777777" w:rsidR="00E257CA" w:rsidRPr="00E257CA" w:rsidRDefault="00E257CA" w:rsidP="00E257CA">
      <w:pPr>
        <w:tabs>
          <w:tab w:val="left" w:pos="3870"/>
        </w:tabs>
        <w:ind w:left="5812"/>
        <w:jc w:val="center"/>
        <w:rPr>
          <w:sz w:val="18"/>
          <w:szCs w:val="18"/>
        </w:rPr>
      </w:pPr>
    </w:p>
    <w:p w14:paraId="32E1872B" w14:textId="77777777" w:rsidR="00E257CA" w:rsidRPr="00E257CA" w:rsidRDefault="00E257CA" w:rsidP="00E257CA">
      <w:pPr>
        <w:tabs>
          <w:tab w:val="left" w:pos="3870"/>
        </w:tabs>
        <w:ind w:left="5812"/>
        <w:jc w:val="center"/>
        <w:rPr>
          <w:sz w:val="18"/>
          <w:szCs w:val="18"/>
        </w:rPr>
      </w:pPr>
    </w:p>
    <w:p w14:paraId="110B3F63" w14:textId="77777777" w:rsidR="00E257CA" w:rsidRPr="00E257CA" w:rsidRDefault="00E257CA" w:rsidP="00E257CA">
      <w:pPr>
        <w:tabs>
          <w:tab w:val="left" w:pos="3870"/>
        </w:tabs>
        <w:ind w:left="5812"/>
        <w:jc w:val="center"/>
        <w:rPr>
          <w:sz w:val="18"/>
          <w:szCs w:val="18"/>
        </w:rPr>
      </w:pPr>
      <w:r w:rsidRPr="00E257CA">
        <w:rPr>
          <w:sz w:val="18"/>
          <w:szCs w:val="18"/>
        </w:rPr>
        <w:t xml:space="preserve">…………………………………… </w:t>
      </w:r>
    </w:p>
    <w:p w14:paraId="778B665E" w14:textId="77777777" w:rsidR="00E257CA" w:rsidRPr="00E257CA" w:rsidRDefault="00E257CA" w:rsidP="00E257CA">
      <w:pPr>
        <w:tabs>
          <w:tab w:val="left" w:pos="3870"/>
        </w:tabs>
        <w:ind w:left="5812"/>
        <w:jc w:val="center"/>
        <w:rPr>
          <w:sz w:val="18"/>
          <w:szCs w:val="18"/>
        </w:rPr>
      </w:pPr>
      <w:r w:rsidRPr="00E257CA">
        <w:rPr>
          <w:sz w:val="18"/>
          <w:szCs w:val="18"/>
        </w:rPr>
        <w:t>(podpisy upełnomocnionych przedstawicieli Podwykonawcy wraz z pieczęcią)</w:t>
      </w:r>
    </w:p>
    <w:p w14:paraId="39E32733" w14:textId="77777777" w:rsidR="00E257CA" w:rsidRPr="00E257CA" w:rsidRDefault="00E257CA" w:rsidP="00E257CA">
      <w:pPr>
        <w:rPr>
          <w:sz w:val="18"/>
          <w:szCs w:val="18"/>
        </w:rPr>
      </w:pPr>
    </w:p>
    <w:p w14:paraId="5A639D87" w14:textId="77777777" w:rsidR="00E257CA" w:rsidRPr="00E257CA" w:rsidRDefault="00E257CA" w:rsidP="00E257CA">
      <w:pPr>
        <w:rPr>
          <w:sz w:val="18"/>
          <w:szCs w:val="18"/>
        </w:rPr>
      </w:pPr>
    </w:p>
    <w:p w14:paraId="3A9F2141" w14:textId="77777777" w:rsidR="00E257CA" w:rsidRPr="00E257CA" w:rsidRDefault="00E257CA" w:rsidP="00E257CA">
      <w:pPr>
        <w:rPr>
          <w:sz w:val="18"/>
          <w:szCs w:val="18"/>
        </w:rPr>
      </w:pPr>
    </w:p>
    <w:p w14:paraId="05CB92F5" w14:textId="77777777" w:rsidR="00E257CA" w:rsidRPr="00E257CA" w:rsidRDefault="00E257CA" w:rsidP="00E257CA">
      <w:pPr>
        <w:rPr>
          <w:sz w:val="18"/>
          <w:szCs w:val="18"/>
        </w:rPr>
      </w:pPr>
    </w:p>
    <w:p w14:paraId="6DD17A66" w14:textId="77777777" w:rsidR="00E257CA" w:rsidRPr="00E257CA" w:rsidRDefault="00E257CA" w:rsidP="00E257CA">
      <w:pPr>
        <w:rPr>
          <w:sz w:val="18"/>
          <w:szCs w:val="18"/>
        </w:rPr>
      </w:pPr>
      <w:r w:rsidRPr="00E257CA">
        <w:rPr>
          <w:sz w:val="18"/>
          <w:szCs w:val="18"/>
        </w:rPr>
        <w:t>*) niepotrzebne skreślić</w:t>
      </w:r>
    </w:p>
    <w:p w14:paraId="18517A24" w14:textId="77777777" w:rsidR="00E257CA" w:rsidRPr="00E257CA" w:rsidRDefault="00E257CA" w:rsidP="00E257CA">
      <w:pPr>
        <w:rPr>
          <w:sz w:val="18"/>
          <w:szCs w:val="18"/>
        </w:rPr>
      </w:pPr>
    </w:p>
    <w:p w14:paraId="08C77DE4" w14:textId="77777777" w:rsidR="00E257CA" w:rsidRPr="00E257CA" w:rsidRDefault="00E257CA" w:rsidP="00E257CA">
      <w:pPr>
        <w:rPr>
          <w:sz w:val="18"/>
          <w:szCs w:val="18"/>
        </w:rPr>
      </w:pPr>
    </w:p>
    <w:p w14:paraId="683539E4" w14:textId="77777777" w:rsidR="00E257CA" w:rsidRPr="00E257CA" w:rsidRDefault="00E257CA" w:rsidP="00E257CA">
      <w:pPr>
        <w:rPr>
          <w:sz w:val="18"/>
          <w:szCs w:val="18"/>
        </w:rPr>
      </w:pPr>
    </w:p>
    <w:p w14:paraId="5CFAC428" w14:textId="77777777" w:rsidR="00E257CA" w:rsidRPr="00E257CA" w:rsidRDefault="00E257CA" w:rsidP="00E257CA">
      <w:pPr>
        <w:rPr>
          <w:sz w:val="18"/>
          <w:szCs w:val="18"/>
        </w:rPr>
      </w:pPr>
    </w:p>
    <w:p w14:paraId="1B4414B1" w14:textId="77777777" w:rsidR="00E257CA" w:rsidRPr="00E257CA" w:rsidRDefault="00E257CA" w:rsidP="00E257CA">
      <w:pPr>
        <w:rPr>
          <w:sz w:val="18"/>
          <w:szCs w:val="18"/>
        </w:rPr>
      </w:pPr>
    </w:p>
    <w:p w14:paraId="1DDA7BD5" w14:textId="77777777" w:rsidR="00E257CA" w:rsidRPr="00E257CA" w:rsidRDefault="00E257CA" w:rsidP="00E257CA">
      <w:pPr>
        <w:rPr>
          <w:sz w:val="18"/>
          <w:szCs w:val="18"/>
        </w:rPr>
      </w:pPr>
    </w:p>
    <w:p w14:paraId="61CD5053" w14:textId="77777777" w:rsidR="00E257CA" w:rsidRPr="00E257CA" w:rsidRDefault="00E257CA" w:rsidP="00E257CA">
      <w:pPr>
        <w:rPr>
          <w:sz w:val="18"/>
          <w:szCs w:val="18"/>
        </w:rPr>
      </w:pPr>
    </w:p>
    <w:p w14:paraId="1C8F77F7" w14:textId="77777777" w:rsidR="00E257CA" w:rsidRPr="00E257CA" w:rsidRDefault="00E257CA" w:rsidP="00E257CA">
      <w:pPr>
        <w:rPr>
          <w:sz w:val="18"/>
          <w:szCs w:val="18"/>
        </w:rPr>
      </w:pPr>
    </w:p>
    <w:p w14:paraId="46FA0337" w14:textId="77777777" w:rsidR="00E257CA" w:rsidRPr="00E257CA" w:rsidRDefault="00E257CA" w:rsidP="00E257CA">
      <w:pPr>
        <w:rPr>
          <w:sz w:val="18"/>
          <w:szCs w:val="18"/>
        </w:rPr>
      </w:pPr>
    </w:p>
    <w:p w14:paraId="005A2F93" w14:textId="77777777" w:rsidR="00E257CA" w:rsidRPr="00E257CA" w:rsidRDefault="00E257CA" w:rsidP="00E257CA">
      <w:pPr>
        <w:rPr>
          <w:sz w:val="18"/>
          <w:szCs w:val="18"/>
        </w:rPr>
      </w:pPr>
    </w:p>
    <w:p w14:paraId="1EDFBEAC" w14:textId="77777777" w:rsidR="00E257CA" w:rsidRPr="00E257CA" w:rsidRDefault="00E257CA" w:rsidP="00E257CA">
      <w:pPr>
        <w:pStyle w:val="Tytu"/>
        <w:spacing w:before="60" w:line="240" w:lineRule="exact"/>
        <w:jc w:val="left"/>
        <w:rPr>
          <w:b w:val="0"/>
          <w:sz w:val="18"/>
          <w:szCs w:val="18"/>
        </w:rPr>
      </w:pPr>
    </w:p>
    <w:p w14:paraId="3CA72FA3" w14:textId="77777777" w:rsidR="00E257CA" w:rsidRDefault="00E257CA" w:rsidP="00E257CA">
      <w:pPr>
        <w:pStyle w:val="Tytu"/>
        <w:spacing w:before="60" w:line="240" w:lineRule="exact"/>
        <w:jc w:val="left"/>
        <w:rPr>
          <w:b w:val="0"/>
          <w:sz w:val="18"/>
          <w:szCs w:val="18"/>
        </w:rPr>
      </w:pPr>
    </w:p>
    <w:p w14:paraId="74DB5927" w14:textId="77777777" w:rsidR="00E257CA" w:rsidRDefault="00E257CA" w:rsidP="00E257CA">
      <w:pPr>
        <w:pStyle w:val="Tytu"/>
        <w:spacing w:before="60" w:line="240" w:lineRule="exact"/>
        <w:jc w:val="left"/>
        <w:rPr>
          <w:b w:val="0"/>
          <w:sz w:val="18"/>
          <w:szCs w:val="18"/>
        </w:rPr>
      </w:pPr>
    </w:p>
    <w:p w14:paraId="1DF81E50" w14:textId="77777777" w:rsidR="00E257CA" w:rsidRDefault="00E257CA" w:rsidP="00E257CA">
      <w:pPr>
        <w:pStyle w:val="Tytu"/>
        <w:spacing w:before="60" w:line="240" w:lineRule="exact"/>
        <w:jc w:val="left"/>
        <w:rPr>
          <w:b w:val="0"/>
          <w:sz w:val="18"/>
          <w:szCs w:val="18"/>
        </w:rPr>
      </w:pPr>
    </w:p>
    <w:p w14:paraId="2A83F79C" w14:textId="07E2197F" w:rsidR="00E257CA" w:rsidRPr="00E257CA" w:rsidRDefault="00E257CA" w:rsidP="00E257CA">
      <w:pPr>
        <w:pStyle w:val="Tytu"/>
        <w:spacing w:before="60" w:line="240" w:lineRule="exact"/>
        <w:jc w:val="left"/>
        <w:rPr>
          <w:b w:val="0"/>
          <w:sz w:val="18"/>
          <w:szCs w:val="18"/>
        </w:rPr>
      </w:pPr>
      <w:r w:rsidRPr="00E257CA">
        <w:rPr>
          <w:b w:val="0"/>
          <w:sz w:val="18"/>
          <w:szCs w:val="18"/>
        </w:rPr>
        <w:lastRenderedPageBreak/>
        <w:t>Oznaczenie sprawy: I.272.</w:t>
      </w:r>
      <w:r>
        <w:rPr>
          <w:b w:val="0"/>
          <w:sz w:val="18"/>
          <w:szCs w:val="18"/>
        </w:rPr>
        <w:t>4</w:t>
      </w:r>
      <w:r w:rsidRPr="00E257CA">
        <w:rPr>
          <w:b w:val="0"/>
          <w:sz w:val="18"/>
          <w:szCs w:val="18"/>
        </w:rPr>
        <w:t xml:space="preserve">.2023                                                                                 </w:t>
      </w:r>
    </w:p>
    <w:p w14:paraId="23BEE33B" w14:textId="77777777" w:rsidR="00E257CA" w:rsidRPr="00E257CA" w:rsidRDefault="00E257CA" w:rsidP="00E257CA">
      <w:pPr>
        <w:pStyle w:val="Tytu"/>
        <w:spacing w:before="60" w:line="240" w:lineRule="exact"/>
        <w:jc w:val="right"/>
        <w:rPr>
          <w:b w:val="0"/>
          <w:sz w:val="18"/>
          <w:szCs w:val="18"/>
        </w:rPr>
      </w:pPr>
      <w:r w:rsidRPr="00E257CA">
        <w:rPr>
          <w:b w:val="0"/>
          <w:sz w:val="18"/>
          <w:szCs w:val="18"/>
        </w:rPr>
        <w:t>Załącznik nr 3 do Umowy nr I.273. … 2023 z dnia ………2023 r.</w:t>
      </w:r>
    </w:p>
    <w:p w14:paraId="6D2013D1" w14:textId="77777777" w:rsidR="00E257CA" w:rsidRPr="00E257CA" w:rsidRDefault="00E257CA" w:rsidP="00E257CA">
      <w:pPr>
        <w:rPr>
          <w:sz w:val="18"/>
          <w:szCs w:val="18"/>
        </w:rPr>
      </w:pPr>
    </w:p>
    <w:p w14:paraId="02A51A69" w14:textId="77777777" w:rsidR="00E257CA" w:rsidRPr="00E257CA" w:rsidRDefault="00E257CA" w:rsidP="00E257CA">
      <w:pPr>
        <w:rPr>
          <w:sz w:val="18"/>
          <w:szCs w:val="18"/>
        </w:rPr>
      </w:pPr>
    </w:p>
    <w:p w14:paraId="12F2EDC3" w14:textId="77777777" w:rsidR="00E257CA" w:rsidRPr="00E257CA" w:rsidRDefault="00E257CA" w:rsidP="00E257CA">
      <w:pPr>
        <w:rPr>
          <w:sz w:val="18"/>
          <w:szCs w:val="18"/>
        </w:rPr>
      </w:pPr>
    </w:p>
    <w:p w14:paraId="0C980D7D" w14:textId="77777777" w:rsidR="00E257CA" w:rsidRPr="00E257CA" w:rsidRDefault="00E257CA" w:rsidP="00E257CA">
      <w:pPr>
        <w:rPr>
          <w:sz w:val="18"/>
          <w:szCs w:val="18"/>
        </w:rPr>
      </w:pPr>
      <w:r w:rsidRPr="00E257CA">
        <w:rPr>
          <w:sz w:val="18"/>
          <w:szCs w:val="18"/>
        </w:rPr>
        <w:t>.............................................................................</w:t>
      </w:r>
    </w:p>
    <w:p w14:paraId="404A2F01" w14:textId="77777777" w:rsidR="00E257CA" w:rsidRPr="00E257CA" w:rsidRDefault="00E257CA" w:rsidP="00E257CA">
      <w:pPr>
        <w:rPr>
          <w:sz w:val="18"/>
          <w:szCs w:val="18"/>
        </w:rPr>
      </w:pPr>
      <w:r w:rsidRPr="00E257CA">
        <w:rPr>
          <w:sz w:val="18"/>
          <w:szCs w:val="18"/>
        </w:rPr>
        <w:t>(pieczęć adresowa Wykonawcy/Podwykonawcy)</w:t>
      </w:r>
    </w:p>
    <w:p w14:paraId="78FA14D9" w14:textId="77777777" w:rsidR="00E257CA" w:rsidRPr="00E257CA" w:rsidRDefault="00E257CA" w:rsidP="00E257CA">
      <w:pPr>
        <w:widowControl w:val="0"/>
        <w:spacing w:line="312" w:lineRule="auto"/>
        <w:rPr>
          <w:b/>
          <w:sz w:val="18"/>
          <w:szCs w:val="18"/>
        </w:rPr>
      </w:pPr>
    </w:p>
    <w:p w14:paraId="2CFEC0B8" w14:textId="77777777" w:rsidR="00E257CA" w:rsidRPr="00E257CA" w:rsidRDefault="00E257CA" w:rsidP="00E257CA">
      <w:pPr>
        <w:shd w:val="clear" w:color="auto" w:fill="D9D9D9"/>
        <w:spacing w:line="312" w:lineRule="auto"/>
        <w:jc w:val="center"/>
        <w:rPr>
          <w:b/>
          <w:sz w:val="18"/>
          <w:szCs w:val="18"/>
        </w:rPr>
      </w:pPr>
      <w:r w:rsidRPr="00E257CA">
        <w:rPr>
          <w:b/>
          <w:sz w:val="18"/>
          <w:szCs w:val="18"/>
        </w:rPr>
        <w:t>OŚWIADCZENIE DOTYCZĄCE SPEŁNIANIA WYMOGU OKREŚLONEGO</w:t>
      </w:r>
    </w:p>
    <w:p w14:paraId="44341E4C" w14:textId="77777777" w:rsidR="00E257CA" w:rsidRPr="00E257CA" w:rsidRDefault="00E257CA" w:rsidP="00E257CA">
      <w:pPr>
        <w:shd w:val="clear" w:color="auto" w:fill="D9D9D9"/>
        <w:spacing w:line="312" w:lineRule="auto"/>
        <w:jc w:val="center"/>
        <w:rPr>
          <w:bCs/>
          <w:sz w:val="18"/>
          <w:szCs w:val="18"/>
        </w:rPr>
      </w:pPr>
      <w:r w:rsidRPr="00E257CA">
        <w:rPr>
          <w:bCs/>
          <w:sz w:val="18"/>
          <w:szCs w:val="18"/>
        </w:rPr>
        <w:t xml:space="preserve">w art. 68 ust. 3 ustawy z dnia 11 stycznia 2018 r. o </w:t>
      </w:r>
      <w:proofErr w:type="spellStart"/>
      <w:r w:rsidRPr="00E257CA">
        <w:rPr>
          <w:bCs/>
          <w:sz w:val="18"/>
          <w:szCs w:val="18"/>
        </w:rPr>
        <w:t>elektromobilności</w:t>
      </w:r>
      <w:proofErr w:type="spellEnd"/>
      <w:r w:rsidRPr="00E257CA">
        <w:rPr>
          <w:bCs/>
          <w:sz w:val="18"/>
          <w:szCs w:val="18"/>
        </w:rPr>
        <w:t xml:space="preserve"> i paliwach alternatywnych </w:t>
      </w:r>
    </w:p>
    <w:p w14:paraId="1E7B2014" w14:textId="77777777" w:rsidR="00E257CA" w:rsidRPr="00E257CA" w:rsidRDefault="00E257CA" w:rsidP="00E257CA">
      <w:pPr>
        <w:spacing w:line="312" w:lineRule="auto"/>
        <w:jc w:val="both"/>
        <w:rPr>
          <w:sz w:val="18"/>
          <w:szCs w:val="18"/>
        </w:rPr>
      </w:pPr>
    </w:p>
    <w:p w14:paraId="748A6A44" w14:textId="1C0F8EA5" w:rsidR="00E257CA" w:rsidRPr="00E257CA" w:rsidRDefault="00E257CA" w:rsidP="00E257CA">
      <w:pPr>
        <w:spacing w:line="312" w:lineRule="auto"/>
        <w:jc w:val="both"/>
        <w:rPr>
          <w:sz w:val="18"/>
          <w:szCs w:val="18"/>
        </w:rPr>
      </w:pPr>
      <w:r w:rsidRPr="00E257CA">
        <w:rPr>
          <w:sz w:val="18"/>
          <w:szCs w:val="18"/>
        </w:rPr>
        <w:t xml:space="preserve">Na potrzeby </w:t>
      </w:r>
      <w:r w:rsidRPr="00E257CA">
        <w:rPr>
          <w:b/>
          <w:sz w:val="18"/>
          <w:szCs w:val="18"/>
        </w:rPr>
        <w:t>U</w:t>
      </w:r>
      <w:r w:rsidRPr="00E257CA">
        <w:rPr>
          <w:sz w:val="18"/>
          <w:szCs w:val="18"/>
        </w:rPr>
        <w:t xml:space="preserve">mowy nr </w:t>
      </w:r>
      <w:r w:rsidRPr="00E257CA">
        <w:rPr>
          <w:b/>
          <w:sz w:val="18"/>
          <w:szCs w:val="18"/>
        </w:rPr>
        <w:t xml:space="preserve">I.273. … 2023 </w:t>
      </w:r>
      <w:r w:rsidRPr="00E257CA">
        <w:rPr>
          <w:sz w:val="18"/>
          <w:szCs w:val="18"/>
        </w:rPr>
        <w:t xml:space="preserve">z dnia ………2023 r. w zakresie </w:t>
      </w:r>
      <w:r w:rsidRPr="00E257CA">
        <w:rPr>
          <w:b/>
          <w:bCs/>
          <w:sz w:val="18"/>
          <w:szCs w:val="18"/>
        </w:rPr>
        <w:t>USŁUGI POCZTOWE NA RZECZ STAROSTWA POWIATOWEGO W MIŃSKU MAZOWIECKIM WRAZ Z REFERATAMI ZAMIEJSCOWYMI</w:t>
      </w:r>
      <w:r>
        <w:rPr>
          <w:b/>
          <w:bCs/>
          <w:sz w:val="18"/>
          <w:szCs w:val="18"/>
        </w:rPr>
        <w:t xml:space="preserve"> </w:t>
      </w:r>
      <w:r w:rsidRPr="00E257CA">
        <w:rPr>
          <w:sz w:val="18"/>
          <w:szCs w:val="18"/>
        </w:rPr>
        <w:t>realizowanej dla Powiatu Mińskiego</w:t>
      </w:r>
      <w:r w:rsidRPr="00E257CA">
        <w:rPr>
          <w:i/>
          <w:sz w:val="18"/>
          <w:szCs w:val="18"/>
        </w:rPr>
        <w:t xml:space="preserve">, </w:t>
      </w:r>
      <w:r w:rsidRPr="00E257CA">
        <w:rPr>
          <w:sz w:val="18"/>
          <w:szCs w:val="18"/>
        </w:rPr>
        <w:t>oświadczam, co następuje:</w:t>
      </w:r>
    </w:p>
    <w:p w14:paraId="7D1BAC15" w14:textId="77777777" w:rsidR="00E257CA" w:rsidRPr="00E257CA" w:rsidRDefault="00E257CA" w:rsidP="00E257CA">
      <w:pPr>
        <w:spacing w:line="312" w:lineRule="auto"/>
        <w:jc w:val="both"/>
        <w:rPr>
          <w:sz w:val="18"/>
          <w:szCs w:val="18"/>
        </w:rPr>
      </w:pPr>
    </w:p>
    <w:p w14:paraId="29A5ABB9" w14:textId="77777777" w:rsidR="00E257CA" w:rsidRPr="00E257CA" w:rsidRDefault="00E257CA" w:rsidP="00E257CA">
      <w:pPr>
        <w:shd w:val="clear" w:color="auto" w:fill="BFBFBF"/>
        <w:spacing w:line="312" w:lineRule="auto"/>
        <w:jc w:val="center"/>
        <w:rPr>
          <w:b/>
          <w:sz w:val="18"/>
          <w:szCs w:val="18"/>
        </w:rPr>
      </w:pPr>
      <w:r w:rsidRPr="00E257CA">
        <w:rPr>
          <w:b/>
          <w:sz w:val="18"/>
          <w:szCs w:val="18"/>
        </w:rPr>
        <w:t>OŚWIADCZENIE</w:t>
      </w:r>
    </w:p>
    <w:p w14:paraId="53B9A90E" w14:textId="77777777" w:rsidR="00E257CA" w:rsidRPr="00E257CA" w:rsidRDefault="00E257CA" w:rsidP="00E257CA">
      <w:pPr>
        <w:numPr>
          <w:ilvl w:val="0"/>
          <w:numId w:val="49"/>
        </w:numPr>
        <w:spacing w:after="120" w:line="312" w:lineRule="auto"/>
        <w:ind w:left="425" w:hanging="357"/>
        <w:contextualSpacing/>
        <w:jc w:val="both"/>
        <w:rPr>
          <w:sz w:val="18"/>
          <w:szCs w:val="18"/>
        </w:rPr>
      </w:pPr>
      <w:r w:rsidRPr="00E257CA">
        <w:rPr>
          <w:sz w:val="18"/>
          <w:szCs w:val="18"/>
          <w:vertAlign w:val="superscript"/>
        </w:rPr>
        <w:t>*)</w:t>
      </w:r>
      <w:r w:rsidRPr="00E257CA">
        <w:rPr>
          <w:sz w:val="18"/>
          <w:szCs w:val="18"/>
        </w:rPr>
        <w:t xml:space="preserve"> Oświadczamy, iż we flocie pojazdów samochodowych (w rozumieniu art. 2 pkt 33 ustawy z dnia 20 czerwca 1997 r. Prawo o ruchu drogowym) użytkowanych przy wykonywaniu niniejszego zadania publicznego </w:t>
      </w:r>
      <w:r w:rsidRPr="00E257CA">
        <w:rPr>
          <w:b/>
          <w:sz w:val="18"/>
          <w:szCs w:val="18"/>
        </w:rPr>
        <w:t xml:space="preserve">będziemy dysponować </w:t>
      </w:r>
      <w:r w:rsidRPr="00E257CA">
        <w:rPr>
          <w:sz w:val="18"/>
          <w:szCs w:val="18"/>
        </w:rPr>
        <w:t xml:space="preserve">odpowiednią liczbą pojazdów elektrycznych lub napędzanych gazem ziemnym tj.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2878"/>
        <w:gridCol w:w="2879"/>
      </w:tblGrid>
      <w:tr w:rsidR="00E257CA" w:rsidRPr="00E257CA" w14:paraId="5F3F3D57" w14:textId="77777777" w:rsidTr="00414D8B">
        <w:tc>
          <w:tcPr>
            <w:tcW w:w="3401" w:type="dxa"/>
            <w:shd w:val="clear" w:color="auto" w:fill="auto"/>
            <w:vAlign w:val="center"/>
          </w:tcPr>
          <w:p w14:paraId="1497578E" w14:textId="77777777" w:rsidR="00E257CA" w:rsidRPr="00E257CA" w:rsidRDefault="00E257CA" w:rsidP="00414D8B">
            <w:pPr>
              <w:autoSpaceDE w:val="0"/>
              <w:autoSpaceDN w:val="0"/>
              <w:adjustRightInd w:val="0"/>
              <w:jc w:val="center"/>
              <w:rPr>
                <w:rFonts w:eastAsia="Calibri"/>
                <w:sz w:val="18"/>
                <w:szCs w:val="18"/>
              </w:rPr>
            </w:pPr>
            <w:r w:rsidRPr="00E257CA">
              <w:rPr>
                <w:rFonts w:eastAsia="Calibri"/>
                <w:sz w:val="18"/>
                <w:szCs w:val="18"/>
              </w:rPr>
              <w:t>Całkowita liczba pojazdów samochodowych we flocie Wykonawcy</w:t>
            </w:r>
          </w:p>
        </w:tc>
        <w:tc>
          <w:tcPr>
            <w:tcW w:w="3401" w:type="dxa"/>
            <w:shd w:val="clear" w:color="auto" w:fill="auto"/>
            <w:vAlign w:val="center"/>
          </w:tcPr>
          <w:p w14:paraId="0D06916B" w14:textId="77777777" w:rsidR="00E257CA" w:rsidRPr="00E257CA" w:rsidRDefault="00E257CA" w:rsidP="00414D8B">
            <w:pPr>
              <w:autoSpaceDE w:val="0"/>
              <w:autoSpaceDN w:val="0"/>
              <w:adjustRightInd w:val="0"/>
              <w:jc w:val="center"/>
              <w:rPr>
                <w:rFonts w:eastAsia="Calibri"/>
                <w:sz w:val="18"/>
                <w:szCs w:val="18"/>
              </w:rPr>
            </w:pPr>
            <w:r w:rsidRPr="00E257CA">
              <w:rPr>
                <w:rFonts w:eastAsia="Calibri"/>
                <w:sz w:val="18"/>
                <w:szCs w:val="18"/>
              </w:rPr>
              <w:t xml:space="preserve">Liczba pojazdów </w:t>
            </w:r>
          </w:p>
          <w:p w14:paraId="50057D80" w14:textId="77777777" w:rsidR="00E257CA" w:rsidRPr="00E257CA" w:rsidRDefault="00E257CA" w:rsidP="00414D8B">
            <w:pPr>
              <w:autoSpaceDE w:val="0"/>
              <w:autoSpaceDN w:val="0"/>
              <w:adjustRightInd w:val="0"/>
              <w:jc w:val="center"/>
              <w:rPr>
                <w:rFonts w:eastAsia="Calibri"/>
                <w:sz w:val="18"/>
                <w:szCs w:val="18"/>
              </w:rPr>
            </w:pPr>
            <w:r w:rsidRPr="00E257CA">
              <w:rPr>
                <w:rFonts w:eastAsia="Calibri"/>
                <w:sz w:val="18"/>
                <w:szCs w:val="18"/>
              </w:rPr>
              <w:t xml:space="preserve">samochodowych </w:t>
            </w:r>
            <w:r w:rsidRPr="00E257CA">
              <w:rPr>
                <w:rFonts w:eastAsia="Calibri"/>
                <w:b/>
                <w:sz w:val="18"/>
                <w:szCs w:val="18"/>
              </w:rPr>
              <w:t>elektrycznych</w:t>
            </w:r>
            <w:r w:rsidRPr="00E257CA">
              <w:rPr>
                <w:rFonts w:eastAsia="Calibri"/>
                <w:sz w:val="18"/>
                <w:szCs w:val="18"/>
              </w:rPr>
              <w:t xml:space="preserve"> Wykonawcy</w:t>
            </w:r>
          </w:p>
        </w:tc>
        <w:tc>
          <w:tcPr>
            <w:tcW w:w="3402" w:type="dxa"/>
            <w:shd w:val="clear" w:color="auto" w:fill="auto"/>
            <w:vAlign w:val="center"/>
          </w:tcPr>
          <w:p w14:paraId="7DAC8A36" w14:textId="77777777" w:rsidR="00E257CA" w:rsidRPr="00E257CA" w:rsidRDefault="00E257CA" w:rsidP="00414D8B">
            <w:pPr>
              <w:autoSpaceDE w:val="0"/>
              <w:autoSpaceDN w:val="0"/>
              <w:adjustRightInd w:val="0"/>
              <w:jc w:val="center"/>
              <w:rPr>
                <w:rFonts w:eastAsia="Calibri"/>
                <w:sz w:val="18"/>
                <w:szCs w:val="18"/>
              </w:rPr>
            </w:pPr>
            <w:r w:rsidRPr="00E257CA">
              <w:rPr>
                <w:rFonts w:eastAsia="Calibri"/>
                <w:sz w:val="18"/>
                <w:szCs w:val="18"/>
              </w:rPr>
              <w:t xml:space="preserve">Liczba pojazdów samochodowych </w:t>
            </w:r>
            <w:r w:rsidRPr="00E257CA">
              <w:rPr>
                <w:rFonts w:eastAsia="Calibri"/>
                <w:b/>
                <w:sz w:val="18"/>
                <w:szCs w:val="18"/>
              </w:rPr>
              <w:t xml:space="preserve">napędzanych gazem ziemnym </w:t>
            </w:r>
            <w:r w:rsidRPr="00E257CA">
              <w:rPr>
                <w:rFonts w:eastAsia="Calibri"/>
                <w:sz w:val="18"/>
                <w:szCs w:val="18"/>
              </w:rPr>
              <w:t>Wykonawcy</w:t>
            </w:r>
          </w:p>
        </w:tc>
      </w:tr>
      <w:tr w:rsidR="00E257CA" w:rsidRPr="00E257CA" w14:paraId="701EABC2" w14:textId="77777777" w:rsidTr="00414D8B">
        <w:tc>
          <w:tcPr>
            <w:tcW w:w="3401" w:type="dxa"/>
            <w:shd w:val="clear" w:color="auto" w:fill="auto"/>
            <w:vAlign w:val="center"/>
          </w:tcPr>
          <w:p w14:paraId="18211909" w14:textId="77777777" w:rsidR="00E257CA" w:rsidRPr="00E257CA" w:rsidRDefault="00E257CA" w:rsidP="00414D8B">
            <w:pPr>
              <w:spacing w:line="312" w:lineRule="auto"/>
              <w:contextualSpacing/>
              <w:jc w:val="center"/>
              <w:rPr>
                <w:sz w:val="18"/>
                <w:szCs w:val="18"/>
              </w:rPr>
            </w:pPr>
          </w:p>
        </w:tc>
        <w:tc>
          <w:tcPr>
            <w:tcW w:w="3401" w:type="dxa"/>
            <w:shd w:val="clear" w:color="auto" w:fill="auto"/>
            <w:vAlign w:val="center"/>
          </w:tcPr>
          <w:p w14:paraId="48CA2D5C" w14:textId="77777777" w:rsidR="00E257CA" w:rsidRPr="00E257CA" w:rsidRDefault="00E257CA" w:rsidP="00414D8B">
            <w:pPr>
              <w:spacing w:line="312" w:lineRule="auto"/>
              <w:contextualSpacing/>
              <w:jc w:val="center"/>
              <w:rPr>
                <w:sz w:val="18"/>
                <w:szCs w:val="18"/>
              </w:rPr>
            </w:pPr>
          </w:p>
          <w:p w14:paraId="0F3AFA04" w14:textId="77777777" w:rsidR="00E257CA" w:rsidRPr="00E257CA" w:rsidRDefault="00E257CA" w:rsidP="00414D8B">
            <w:pPr>
              <w:spacing w:line="312" w:lineRule="auto"/>
              <w:contextualSpacing/>
              <w:jc w:val="center"/>
              <w:rPr>
                <w:sz w:val="18"/>
                <w:szCs w:val="18"/>
              </w:rPr>
            </w:pPr>
          </w:p>
        </w:tc>
        <w:tc>
          <w:tcPr>
            <w:tcW w:w="3402" w:type="dxa"/>
            <w:shd w:val="clear" w:color="auto" w:fill="auto"/>
            <w:vAlign w:val="center"/>
          </w:tcPr>
          <w:p w14:paraId="64962BE4" w14:textId="77777777" w:rsidR="00E257CA" w:rsidRPr="00E257CA" w:rsidRDefault="00E257CA" w:rsidP="00414D8B">
            <w:pPr>
              <w:spacing w:line="312" w:lineRule="auto"/>
              <w:contextualSpacing/>
              <w:jc w:val="center"/>
              <w:rPr>
                <w:sz w:val="18"/>
                <w:szCs w:val="18"/>
              </w:rPr>
            </w:pPr>
          </w:p>
        </w:tc>
      </w:tr>
    </w:tbl>
    <w:p w14:paraId="63B01AD3" w14:textId="77777777" w:rsidR="00E257CA" w:rsidRPr="00E257CA" w:rsidRDefault="00E257CA" w:rsidP="00E257CA">
      <w:pPr>
        <w:spacing w:before="120" w:line="312" w:lineRule="auto"/>
        <w:ind w:left="426"/>
        <w:contextualSpacing/>
        <w:jc w:val="both"/>
        <w:rPr>
          <w:sz w:val="18"/>
          <w:szCs w:val="18"/>
        </w:rPr>
      </w:pPr>
    </w:p>
    <w:p w14:paraId="7601F979" w14:textId="77777777" w:rsidR="00E257CA" w:rsidRPr="00E257CA" w:rsidRDefault="00E257CA" w:rsidP="00E257CA">
      <w:pPr>
        <w:spacing w:before="120" w:line="312" w:lineRule="auto"/>
        <w:ind w:left="426"/>
        <w:contextualSpacing/>
        <w:jc w:val="both"/>
        <w:rPr>
          <w:sz w:val="18"/>
          <w:szCs w:val="18"/>
        </w:rPr>
      </w:pPr>
      <w:r w:rsidRPr="00E257CA">
        <w:rPr>
          <w:sz w:val="18"/>
          <w:szCs w:val="18"/>
        </w:rPr>
        <w:t xml:space="preserve">co stanowi ……..… % udziału pojazdów elektrycznych lub pojazdów napędzanych gazem ziemnym we flocie pojazdów samochodowych używanych przy wykonywaniu umowy, spełniając tym samym postanowienia art. 68 ust. 3 w związku z art. 35 ust. 2 pkt 2 ustawy z dnia 11 stycznia 2018 r. o </w:t>
      </w:r>
      <w:proofErr w:type="spellStart"/>
      <w:r w:rsidRPr="00E257CA">
        <w:rPr>
          <w:sz w:val="18"/>
          <w:szCs w:val="18"/>
        </w:rPr>
        <w:t>elektromobilności</w:t>
      </w:r>
      <w:proofErr w:type="spellEnd"/>
      <w:r w:rsidRPr="00E257CA">
        <w:rPr>
          <w:sz w:val="18"/>
          <w:szCs w:val="18"/>
        </w:rPr>
        <w:t xml:space="preserve"> i paliwach alternatywnych.</w:t>
      </w:r>
    </w:p>
    <w:p w14:paraId="44CC9B95" w14:textId="77777777" w:rsidR="00E257CA" w:rsidRPr="00E257CA" w:rsidRDefault="00E257CA" w:rsidP="00E257CA">
      <w:pPr>
        <w:shd w:val="clear" w:color="auto" w:fill="FFFFFF"/>
        <w:spacing w:before="60" w:line="240" w:lineRule="exact"/>
        <w:ind w:left="426"/>
        <w:jc w:val="both"/>
        <w:rPr>
          <w:color w:val="FF0000"/>
          <w:sz w:val="18"/>
          <w:szCs w:val="18"/>
        </w:rPr>
      </w:pPr>
      <w:r w:rsidRPr="00E257CA">
        <w:rPr>
          <w:color w:val="FF0000"/>
          <w:sz w:val="18"/>
          <w:szCs w:val="18"/>
        </w:rPr>
        <w:t>UWAGA:</w:t>
      </w:r>
    </w:p>
    <w:p w14:paraId="78796A15" w14:textId="77777777" w:rsidR="00E257CA" w:rsidRPr="00E257CA" w:rsidRDefault="00E257CA" w:rsidP="00E257CA">
      <w:pPr>
        <w:shd w:val="clear" w:color="auto" w:fill="FFFFFF"/>
        <w:spacing w:before="60" w:line="240" w:lineRule="exact"/>
        <w:ind w:left="426"/>
        <w:jc w:val="both"/>
        <w:rPr>
          <w:color w:val="FF0000"/>
          <w:sz w:val="18"/>
          <w:szCs w:val="18"/>
        </w:rPr>
      </w:pPr>
      <w:r w:rsidRPr="00E257CA">
        <w:rPr>
          <w:color w:val="FF0000"/>
          <w:sz w:val="18"/>
          <w:szCs w:val="18"/>
        </w:rPr>
        <w:t xml:space="preserve">W przypadku, gdy którykolwiek pojazd elektryczny lub napędzany gazem ziemnym przewidziany do realizacji umowy ulegnie awarii lub z innego powodu będzie niesprawny, Wykonawca zobowiązany jest niezwłocznie powiadomić o tym fakcie Zamawiającego i wprowadzić do użytku pojazd zastępczy do momentu usunięcia awarii. </w:t>
      </w:r>
    </w:p>
    <w:p w14:paraId="64E7A85B" w14:textId="77777777" w:rsidR="00E257CA" w:rsidRPr="00E257CA" w:rsidRDefault="00E257CA" w:rsidP="00E257CA">
      <w:pPr>
        <w:shd w:val="clear" w:color="auto" w:fill="FFFFFF"/>
        <w:spacing w:before="60" w:line="240" w:lineRule="exact"/>
        <w:ind w:left="426"/>
        <w:jc w:val="both"/>
        <w:rPr>
          <w:color w:val="FF0000"/>
          <w:sz w:val="18"/>
          <w:szCs w:val="18"/>
        </w:rPr>
      </w:pPr>
    </w:p>
    <w:p w14:paraId="2632874C" w14:textId="77777777" w:rsidR="00E257CA" w:rsidRPr="00E257CA" w:rsidRDefault="00E257CA" w:rsidP="00E257CA">
      <w:pPr>
        <w:numPr>
          <w:ilvl w:val="0"/>
          <w:numId w:val="49"/>
        </w:numPr>
        <w:spacing w:line="312" w:lineRule="auto"/>
        <w:ind w:left="426"/>
        <w:contextualSpacing/>
        <w:jc w:val="both"/>
        <w:rPr>
          <w:sz w:val="18"/>
          <w:szCs w:val="18"/>
        </w:rPr>
      </w:pPr>
      <w:r w:rsidRPr="00E257CA">
        <w:rPr>
          <w:sz w:val="18"/>
          <w:szCs w:val="18"/>
          <w:vertAlign w:val="superscript"/>
        </w:rPr>
        <w:t>*)</w:t>
      </w:r>
      <w:r w:rsidRPr="00E257CA">
        <w:rPr>
          <w:sz w:val="18"/>
          <w:szCs w:val="18"/>
        </w:rPr>
        <w:t xml:space="preserve"> Oświadczamy, iż przy wykonywaniu niniejszego zadania publicznego </w:t>
      </w:r>
      <w:r w:rsidRPr="00E257CA">
        <w:rPr>
          <w:b/>
          <w:sz w:val="18"/>
          <w:szCs w:val="18"/>
        </w:rPr>
        <w:t>nie zaistnieje potrzeba</w:t>
      </w:r>
      <w:r w:rsidRPr="00E257CA">
        <w:rPr>
          <w:sz w:val="18"/>
          <w:szCs w:val="18"/>
        </w:rPr>
        <w:t xml:space="preserve"> dysponowania pojazdami samochodowymi (w rozumieniu art. 2 pkt 33 ustawy z dnia 20 czerwca 1997 r. Prawo o ruchu drogowym) tj. </w:t>
      </w:r>
      <w:r w:rsidRPr="00E257CA">
        <w:rPr>
          <w:rFonts w:eastAsia="SimSun"/>
          <w:kern w:val="2"/>
          <w:sz w:val="18"/>
          <w:szCs w:val="18"/>
          <w:lang w:eastAsia="hi-IN" w:bidi="hi-IN"/>
        </w:rPr>
        <w:t>używana do realizacji zamówienia liczba pojazdów samochodowych nie wymaga zastosowania pojazdów samochodowych elektrycznych lub napędzanych gazem ziemnym</w:t>
      </w:r>
      <w:r w:rsidRPr="00E257CA">
        <w:rPr>
          <w:sz w:val="18"/>
          <w:szCs w:val="18"/>
        </w:rPr>
        <w:t xml:space="preserve">, stąd nie pojawia się konieczność spełnienia postanowień art. 68 ust. 3 w związku z art. 35 ust. 2 pkt 2 ustawy z dnia 11 stycznia 2018 r. o </w:t>
      </w:r>
      <w:proofErr w:type="spellStart"/>
      <w:r w:rsidRPr="00E257CA">
        <w:rPr>
          <w:sz w:val="18"/>
          <w:szCs w:val="18"/>
        </w:rPr>
        <w:t>elektromobilności</w:t>
      </w:r>
      <w:proofErr w:type="spellEnd"/>
      <w:r w:rsidRPr="00E257CA">
        <w:rPr>
          <w:sz w:val="18"/>
          <w:szCs w:val="18"/>
        </w:rPr>
        <w:t xml:space="preserve"> i paliwach alternatywnych dot. odpowiedniej liczby pojazdów elektrycznych lub napędzanych gazem ziemnym.</w:t>
      </w:r>
    </w:p>
    <w:p w14:paraId="7B7D3916" w14:textId="77777777" w:rsidR="00E257CA" w:rsidRPr="00E257CA" w:rsidRDefault="00E257CA" w:rsidP="00E257CA">
      <w:pPr>
        <w:spacing w:line="312" w:lineRule="auto"/>
        <w:ind w:left="284"/>
        <w:contextualSpacing/>
        <w:jc w:val="both"/>
        <w:rPr>
          <w:sz w:val="18"/>
          <w:szCs w:val="18"/>
        </w:rPr>
      </w:pPr>
    </w:p>
    <w:p w14:paraId="0E03EFF7" w14:textId="77777777" w:rsidR="00E257CA" w:rsidRPr="00E257CA" w:rsidRDefault="00E257CA" w:rsidP="00E257CA">
      <w:pPr>
        <w:shd w:val="clear" w:color="auto" w:fill="BFBFBF"/>
        <w:spacing w:line="312" w:lineRule="auto"/>
        <w:jc w:val="center"/>
        <w:rPr>
          <w:b/>
          <w:sz w:val="18"/>
          <w:szCs w:val="18"/>
        </w:rPr>
      </w:pPr>
      <w:r w:rsidRPr="00E257CA">
        <w:rPr>
          <w:b/>
          <w:sz w:val="18"/>
          <w:szCs w:val="18"/>
        </w:rPr>
        <w:t>OŚWIADCZENIE DOTYCZĄCE PODANYCH INFORMACJI</w:t>
      </w:r>
    </w:p>
    <w:p w14:paraId="48198AA8" w14:textId="77777777" w:rsidR="00E257CA" w:rsidRPr="00E257CA" w:rsidRDefault="00E257CA" w:rsidP="00E257CA">
      <w:pPr>
        <w:spacing w:before="120" w:line="312" w:lineRule="auto"/>
        <w:jc w:val="both"/>
        <w:rPr>
          <w:sz w:val="18"/>
          <w:szCs w:val="18"/>
        </w:rPr>
      </w:pPr>
      <w:r w:rsidRPr="00E257CA">
        <w:rPr>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6E92427" w14:textId="77777777" w:rsidR="00E257CA" w:rsidRPr="00E257CA" w:rsidRDefault="00E257CA" w:rsidP="00E257CA">
      <w:pPr>
        <w:spacing w:line="312" w:lineRule="auto"/>
        <w:jc w:val="both"/>
        <w:rPr>
          <w:sz w:val="18"/>
          <w:szCs w:val="18"/>
        </w:rPr>
      </w:pPr>
    </w:p>
    <w:p w14:paraId="091CACD6" w14:textId="77777777" w:rsidR="00E257CA" w:rsidRPr="00E257CA" w:rsidRDefault="00E257CA" w:rsidP="00E257CA">
      <w:pPr>
        <w:tabs>
          <w:tab w:val="left" w:pos="3870"/>
        </w:tabs>
        <w:rPr>
          <w:sz w:val="18"/>
          <w:szCs w:val="18"/>
        </w:rPr>
      </w:pPr>
      <w:r w:rsidRPr="00E257CA">
        <w:rPr>
          <w:sz w:val="18"/>
          <w:szCs w:val="18"/>
        </w:rPr>
        <w:t xml:space="preserve">Miejscowość ……………, dnia ……………… </w:t>
      </w:r>
    </w:p>
    <w:p w14:paraId="2C1F37DA" w14:textId="77777777" w:rsidR="00E257CA" w:rsidRPr="00E257CA" w:rsidRDefault="00E257CA" w:rsidP="00E257CA">
      <w:pPr>
        <w:tabs>
          <w:tab w:val="left" w:pos="3870"/>
        </w:tabs>
        <w:ind w:left="5812"/>
        <w:jc w:val="center"/>
        <w:rPr>
          <w:sz w:val="18"/>
          <w:szCs w:val="18"/>
        </w:rPr>
      </w:pPr>
      <w:r w:rsidRPr="00E257CA">
        <w:rPr>
          <w:sz w:val="18"/>
          <w:szCs w:val="18"/>
        </w:rPr>
        <w:t xml:space="preserve">Podpisano: </w:t>
      </w:r>
    </w:p>
    <w:p w14:paraId="44AE832E" w14:textId="77777777" w:rsidR="00E257CA" w:rsidRPr="00E257CA" w:rsidRDefault="00E257CA" w:rsidP="00E257CA">
      <w:pPr>
        <w:tabs>
          <w:tab w:val="left" w:pos="3870"/>
        </w:tabs>
        <w:rPr>
          <w:sz w:val="18"/>
          <w:szCs w:val="18"/>
        </w:rPr>
      </w:pPr>
    </w:p>
    <w:p w14:paraId="75EB6582" w14:textId="77777777" w:rsidR="00E257CA" w:rsidRPr="00E257CA" w:rsidRDefault="00E257CA" w:rsidP="00E257CA">
      <w:pPr>
        <w:tabs>
          <w:tab w:val="left" w:pos="3870"/>
        </w:tabs>
        <w:ind w:left="5812"/>
        <w:jc w:val="center"/>
        <w:rPr>
          <w:sz w:val="18"/>
          <w:szCs w:val="18"/>
        </w:rPr>
      </w:pPr>
    </w:p>
    <w:p w14:paraId="62A21859" w14:textId="77777777" w:rsidR="00E257CA" w:rsidRPr="00E257CA" w:rsidRDefault="00E257CA" w:rsidP="00E257CA">
      <w:pPr>
        <w:tabs>
          <w:tab w:val="left" w:pos="3870"/>
        </w:tabs>
        <w:ind w:left="5812"/>
        <w:jc w:val="center"/>
        <w:rPr>
          <w:sz w:val="18"/>
          <w:szCs w:val="18"/>
        </w:rPr>
      </w:pPr>
      <w:r w:rsidRPr="00E257CA">
        <w:rPr>
          <w:sz w:val="18"/>
          <w:szCs w:val="18"/>
        </w:rPr>
        <w:t xml:space="preserve">…………………………………… </w:t>
      </w:r>
    </w:p>
    <w:p w14:paraId="7F8CEC5D" w14:textId="77777777" w:rsidR="00E257CA" w:rsidRPr="00E257CA" w:rsidRDefault="00E257CA" w:rsidP="00E257CA">
      <w:pPr>
        <w:tabs>
          <w:tab w:val="left" w:pos="3870"/>
        </w:tabs>
        <w:ind w:left="5812"/>
        <w:jc w:val="center"/>
        <w:rPr>
          <w:sz w:val="18"/>
          <w:szCs w:val="18"/>
        </w:rPr>
      </w:pPr>
      <w:r w:rsidRPr="00E257CA">
        <w:rPr>
          <w:sz w:val="18"/>
          <w:szCs w:val="18"/>
        </w:rPr>
        <w:t>(podpisy upełnomocnionych przedstawicieli Podwykonawcy wraz z pieczęcią)</w:t>
      </w:r>
    </w:p>
    <w:p w14:paraId="5C54AA6A" w14:textId="77777777" w:rsidR="00E257CA" w:rsidRPr="00E257CA" w:rsidRDefault="00E257CA" w:rsidP="00E257CA">
      <w:pPr>
        <w:rPr>
          <w:sz w:val="18"/>
          <w:szCs w:val="18"/>
        </w:rPr>
      </w:pPr>
    </w:p>
    <w:p w14:paraId="371A7D73" w14:textId="77777777" w:rsidR="00E257CA" w:rsidRPr="00E257CA" w:rsidRDefault="00E257CA" w:rsidP="00E257CA">
      <w:pPr>
        <w:spacing w:line="312" w:lineRule="auto"/>
        <w:jc w:val="both"/>
        <w:rPr>
          <w:rFonts w:eastAsia="Calibri"/>
          <w:i/>
          <w:iCs/>
          <w:sz w:val="18"/>
          <w:szCs w:val="18"/>
        </w:rPr>
      </w:pPr>
      <w:r w:rsidRPr="00E257CA">
        <w:rPr>
          <w:rFonts w:eastAsia="Calibri"/>
          <w:i/>
          <w:iCs/>
          <w:sz w:val="18"/>
          <w:szCs w:val="18"/>
          <w:vertAlign w:val="superscript"/>
        </w:rPr>
        <w:t>*)</w:t>
      </w:r>
      <w:r w:rsidRPr="00E257CA">
        <w:rPr>
          <w:rFonts w:eastAsia="Calibri"/>
          <w:i/>
          <w:iCs/>
          <w:sz w:val="18"/>
          <w:szCs w:val="18"/>
        </w:rPr>
        <w:t xml:space="preserve"> zaznaczyć właściwe</w:t>
      </w:r>
    </w:p>
    <w:p w14:paraId="1BDFFE06" w14:textId="77777777" w:rsidR="00E257CA" w:rsidRDefault="00E257CA" w:rsidP="00E257CA">
      <w:pPr>
        <w:pStyle w:val="Tytu"/>
        <w:spacing w:before="60" w:line="240" w:lineRule="exact"/>
        <w:jc w:val="left"/>
        <w:rPr>
          <w:b w:val="0"/>
          <w:sz w:val="18"/>
          <w:szCs w:val="18"/>
        </w:rPr>
      </w:pPr>
    </w:p>
    <w:p w14:paraId="7B20FADA" w14:textId="77777777" w:rsidR="00E257CA" w:rsidRDefault="00E257CA" w:rsidP="00E257CA">
      <w:pPr>
        <w:pStyle w:val="Tytu"/>
        <w:spacing w:before="60" w:line="240" w:lineRule="exact"/>
        <w:jc w:val="left"/>
        <w:rPr>
          <w:b w:val="0"/>
          <w:sz w:val="18"/>
          <w:szCs w:val="18"/>
        </w:rPr>
      </w:pPr>
    </w:p>
    <w:p w14:paraId="3B4472C2" w14:textId="77777777" w:rsidR="00E257CA" w:rsidRDefault="00E257CA" w:rsidP="00E257CA">
      <w:pPr>
        <w:pStyle w:val="Tytu"/>
        <w:spacing w:before="60" w:line="240" w:lineRule="exact"/>
        <w:jc w:val="left"/>
        <w:rPr>
          <w:b w:val="0"/>
          <w:sz w:val="18"/>
          <w:szCs w:val="18"/>
        </w:rPr>
      </w:pPr>
    </w:p>
    <w:p w14:paraId="0E4B6F8F" w14:textId="513D735B" w:rsidR="00E257CA" w:rsidRPr="00E257CA" w:rsidRDefault="00E257CA" w:rsidP="00E257CA">
      <w:pPr>
        <w:pStyle w:val="Tytu"/>
        <w:spacing w:before="60" w:line="240" w:lineRule="exact"/>
        <w:jc w:val="left"/>
        <w:rPr>
          <w:b w:val="0"/>
          <w:sz w:val="18"/>
          <w:szCs w:val="18"/>
        </w:rPr>
      </w:pPr>
      <w:r w:rsidRPr="00E257CA">
        <w:rPr>
          <w:b w:val="0"/>
          <w:sz w:val="18"/>
          <w:szCs w:val="18"/>
        </w:rPr>
        <w:lastRenderedPageBreak/>
        <w:t>Oznaczenie sprawy: I.272.</w:t>
      </w:r>
      <w:r>
        <w:rPr>
          <w:b w:val="0"/>
          <w:sz w:val="18"/>
          <w:szCs w:val="18"/>
        </w:rPr>
        <w:t>4</w:t>
      </w:r>
      <w:r w:rsidRPr="00E257CA">
        <w:rPr>
          <w:b w:val="0"/>
          <w:sz w:val="18"/>
          <w:szCs w:val="18"/>
        </w:rPr>
        <w:t xml:space="preserve">.2023                                                                                 </w:t>
      </w:r>
    </w:p>
    <w:p w14:paraId="7F037F10" w14:textId="77777777" w:rsidR="00E257CA" w:rsidRPr="00E257CA" w:rsidRDefault="00E257CA" w:rsidP="00E257CA">
      <w:pPr>
        <w:pStyle w:val="Tytu"/>
        <w:spacing w:before="60" w:line="240" w:lineRule="exact"/>
        <w:jc w:val="right"/>
        <w:rPr>
          <w:b w:val="0"/>
          <w:sz w:val="18"/>
          <w:szCs w:val="18"/>
        </w:rPr>
      </w:pPr>
      <w:r w:rsidRPr="00E257CA">
        <w:rPr>
          <w:b w:val="0"/>
          <w:sz w:val="18"/>
          <w:szCs w:val="18"/>
        </w:rPr>
        <w:t>Załącznik nr 4 do Umowy nr I.273. … 2023 z dnia ………2023 r.</w:t>
      </w:r>
    </w:p>
    <w:p w14:paraId="442E78E8" w14:textId="77777777" w:rsidR="00E257CA" w:rsidRPr="00E257CA" w:rsidRDefault="00E257CA" w:rsidP="00E257CA">
      <w:pPr>
        <w:rPr>
          <w:sz w:val="18"/>
          <w:szCs w:val="18"/>
        </w:rPr>
      </w:pPr>
    </w:p>
    <w:p w14:paraId="45E12BEE" w14:textId="77777777" w:rsidR="00E257CA" w:rsidRPr="00E257CA" w:rsidRDefault="00E257CA" w:rsidP="00E257CA">
      <w:pPr>
        <w:rPr>
          <w:sz w:val="18"/>
          <w:szCs w:val="18"/>
        </w:rPr>
      </w:pPr>
    </w:p>
    <w:p w14:paraId="6A5F2685" w14:textId="77777777" w:rsidR="00E257CA" w:rsidRPr="00E257CA" w:rsidRDefault="00E257CA" w:rsidP="00E257CA">
      <w:pPr>
        <w:rPr>
          <w:sz w:val="18"/>
          <w:szCs w:val="18"/>
        </w:rPr>
      </w:pPr>
    </w:p>
    <w:p w14:paraId="5F55AD15" w14:textId="77777777" w:rsidR="00E257CA" w:rsidRPr="00E257CA" w:rsidRDefault="00E257CA" w:rsidP="00E257CA">
      <w:pPr>
        <w:rPr>
          <w:sz w:val="18"/>
          <w:szCs w:val="18"/>
        </w:rPr>
      </w:pPr>
    </w:p>
    <w:p w14:paraId="74DDE6A0" w14:textId="77777777" w:rsidR="00E257CA" w:rsidRPr="00E257CA" w:rsidRDefault="00E257CA" w:rsidP="00E257CA">
      <w:pPr>
        <w:widowControl w:val="0"/>
        <w:spacing w:line="312" w:lineRule="auto"/>
        <w:rPr>
          <w:sz w:val="18"/>
          <w:szCs w:val="18"/>
        </w:rPr>
      </w:pPr>
      <w:r w:rsidRPr="00E257CA">
        <w:rPr>
          <w:sz w:val="18"/>
          <w:szCs w:val="18"/>
        </w:rPr>
        <w:t>.............................................................................</w:t>
      </w:r>
    </w:p>
    <w:p w14:paraId="7FE58CD2" w14:textId="77777777" w:rsidR="00E257CA" w:rsidRPr="00E257CA" w:rsidRDefault="00E257CA" w:rsidP="00E257CA">
      <w:pPr>
        <w:widowControl w:val="0"/>
        <w:spacing w:line="312" w:lineRule="auto"/>
        <w:rPr>
          <w:sz w:val="18"/>
          <w:szCs w:val="18"/>
        </w:rPr>
      </w:pPr>
      <w:r w:rsidRPr="00E257CA">
        <w:rPr>
          <w:sz w:val="18"/>
          <w:szCs w:val="18"/>
        </w:rPr>
        <w:t>(pieczęć adresowa Wykonawcy/Podwykonawcy)</w:t>
      </w:r>
    </w:p>
    <w:p w14:paraId="24584881" w14:textId="77777777" w:rsidR="00E257CA" w:rsidRPr="00E257CA" w:rsidRDefault="00E257CA" w:rsidP="00E257CA">
      <w:pPr>
        <w:widowControl w:val="0"/>
        <w:spacing w:line="312" w:lineRule="auto"/>
        <w:rPr>
          <w:b/>
          <w:sz w:val="18"/>
          <w:szCs w:val="18"/>
        </w:rPr>
      </w:pPr>
    </w:p>
    <w:p w14:paraId="69E24C36" w14:textId="77777777" w:rsidR="00E257CA" w:rsidRPr="00E257CA" w:rsidRDefault="00E257CA" w:rsidP="00E257CA">
      <w:pPr>
        <w:shd w:val="clear" w:color="auto" w:fill="D9D9D9"/>
        <w:spacing w:line="312" w:lineRule="auto"/>
        <w:jc w:val="center"/>
        <w:rPr>
          <w:b/>
          <w:sz w:val="18"/>
          <w:szCs w:val="18"/>
        </w:rPr>
      </w:pPr>
      <w:r w:rsidRPr="00E257CA">
        <w:rPr>
          <w:b/>
          <w:sz w:val="18"/>
          <w:szCs w:val="18"/>
        </w:rPr>
        <w:t>OŚWIADCZENIE DOTYCZĄCE ZATRUDNIENIA</w:t>
      </w:r>
    </w:p>
    <w:p w14:paraId="29929B2B" w14:textId="77777777" w:rsidR="00E257CA" w:rsidRPr="00E257CA" w:rsidRDefault="00E257CA" w:rsidP="00E257CA">
      <w:pPr>
        <w:shd w:val="clear" w:color="auto" w:fill="D9D9D9"/>
        <w:spacing w:line="312" w:lineRule="auto"/>
        <w:jc w:val="center"/>
        <w:rPr>
          <w:bCs/>
          <w:sz w:val="18"/>
          <w:szCs w:val="18"/>
        </w:rPr>
      </w:pPr>
      <w:r w:rsidRPr="00E257CA">
        <w:rPr>
          <w:bCs/>
          <w:sz w:val="18"/>
          <w:szCs w:val="18"/>
        </w:rPr>
        <w:t xml:space="preserve">w zakresie </w:t>
      </w:r>
      <w:r w:rsidRPr="00E257CA">
        <w:rPr>
          <w:sz w:val="18"/>
          <w:szCs w:val="18"/>
        </w:rPr>
        <w:t xml:space="preserve">art. 22 § 1 ustawy z dnia 26 czerwca 1974r. – Kodeks pracy (Dz. U. z 2022 r., poz. 1510 z </w:t>
      </w:r>
      <w:proofErr w:type="spellStart"/>
      <w:r w:rsidRPr="00E257CA">
        <w:rPr>
          <w:sz w:val="18"/>
          <w:szCs w:val="18"/>
        </w:rPr>
        <w:t>późn</w:t>
      </w:r>
      <w:proofErr w:type="spellEnd"/>
      <w:r w:rsidRPr="00E257CA">
        <w:rPr>
          <w:sz w:val="18"/>
          <w:szCs w:val="18"/>
        </w:rPr>
        <w:t>. zm.</w:t>
      </w:r>
    </w:p>
    <w:p w14:paraId="78579B82" w14:textId="77777777" w:rsidR="00E257CA" w:rsidRPr="00E257CA" w:rsidRDefault="00E257CA" w:rsidP="00E257CA">
      <w:pPr>
        <w:spacing w:line="312" w:lineRule="auto"/>
        <w:jc w:val="both"/>
        <w:rPr>
          <w:sz w:val="18"/>
          <w:szCs w:val="18"/>
        </w:rPr>
      </w:pPr>
    </w:p>
    <w:p w14:paraId="53F5B0BA" w14:textId="5A892B10" w:rsidR="00E257CA" w:rsidRPr="00E257CA" w:rsidRDefault="00E257CA" w:rsidP="00E257CA">
      <w:pPr>
        <w:spacing w:line="312" w:lineRule="auto"/>
        <w:jc w:val="both"/>
        <w:rPr>
          <w:sz w:val="18"/>
          <w:szCs w:val="18"/>
        </w:rPr>
      </w:pPr>
      <w:r w:rsidRPr="00E257CA">
        <w:rPr>
          <w:sz w:val="18"/>
          <w:szCs w:val="18"/>
        </w:rPr>
        <w:t xml:space="preserve">Na potrzeby </w:t>
      </w:r>
      <w:r w:rsidRPr="00E257CA">
        <w:rPr>
          <w:b/>
          <w:sz w:val="18"/>
          <w:szCs w:val="18"/>
        </w:rPr>
        <w:t>Umowy nr</w:t>
      </w:r>
      <w:r w:rsidRPr="00E257CA">
        <w:rPr>
          <w:sz w:val="18"/>
          <w:szCs w:val="18"/>
        </w:rPr>
        <w:t xml:space="preserve"> </w:t>
      </w:r>
      <w:r w:rsidRPr="00E257CA">
        <w:rPr>
          <w:b/>
          <w:sz w:val="18"/>
          <w:szCs w:val="18"/>
        </w:rPr>
        <w:t xml:space="preserve">I.273. … 2023 </w:t>
      </w:r>
      <w:r w:rsidRPr="00E257CA">
        <w:rPr>
          <w:sz w:val="18"/>
          <w:szCs w:val="18"/>
        </w:rPr>
        <w:t xml:space="preserve">z dnia ………2023 r. w zakresie </w:t>
      </w:r>
      <w:r w:rsidRPr="00E257CA">
        <w:rPr>
          <w:b/>
          <w:bCs/>
          <w:sz w:val="18"/>
          <w:szCs w:val="18"/>
        </w:rPr>
        <w:t>USŁUGI POCZTOWE NA RZECZ STAROSTWA POWIATOWEGO W MIŃSKU MAZOWIECKIM WRAZ Z REFERATAMI ZAMIEJSCOWYMI</w:t>
      </w:r>
      <w:r w:rsidR="00751276">
        <w:rPr>
          <w:b/>
          <w:bCs/>
          <w:sz w:val="18"/>
          <w:szCs w:val="18"/>
        </w:rPr>
        <w:t xml:space="preserve"> </w:t>
      </w:r>
      <w:bookmarkStart w:id="0" w:name="_GoBack"/>
      <w:bookmarkEnd w:id="0"/>
      <w:r w:rsidRPr="00E257CA">
        <w:rPr>
          <w:sz w:val="18"/>
          <w:szCs w:val="18"/>
        </w:rPr>
        <w:t>realizowanej dla Powiatu Mińskiego</w:t>
      </w:r>
      <w:r w:rsidRPr="00E257CA">
        <w:rPr>
          <w:i/>
          <w:sz w:val="18"/>
          <w:szCs w:val="18"/>
        </w:rPr>
        <w:t xml:space="preserve">, </w:t>
      </w:r>
      <w:r w:rsidRPr="00E257CA">
        <w:rPr>
          <w:sz w:val="18"/>
          <w:szCs w:val="18"/>
        </w:rPr>
        <w:t xml:space="preserve">oświadczam, że przez cały okres jej obowiązywania będę zatrudniać na podstawie umowy o pracę osoby wykonujące </w:t>
      </w:r>
      <w:r w:rsidRPr="00E257CA">
        <w:rPr>
          <w:b/>
          <w:sz w:val="18"/>
          <w:szCs w:val="18"/>
          <w:u w:val="single"/>
        </w:rPr>
        <w:t>wszystkie prace fizyczne</w:t>
      </w:r>
      <w:r w:rsidRPr="00E257CA">
        <w:rPr>
          <w:sz w:val="18"/>
          <w:szCs w:val="18"/>
        </w:rPr>
        <w:t xml:space="preserve"> w zakresie realizacji przedmiotu umowy, jeżeli wykonanie tych czynności polegało będzie na wykonywaniu pracy w sposób określony w art. 22 § 1 ustawy z dnia 26 czerwca 1974r. – Kodeks pracy (Dz. U. z 2022 r., poz. 1510 z </w:t>
      </w:r>
      <w:proofErr w:type="spellStart"/>
      <w:r w:rsidRPr="00E257CA">
        <w:rPr>
          <w:sz w:val="18"/>
          <w:szCs w:val="18"/>
        </w:rPr>
        <w:t>późn</w:t>
      </w:r>
      <w:proofErr w:type="spellEnd"/>
      <w:r w:rsidRPr="00E257CA">
        <w:rPr>
          <w:sz w:val="18"/>
          <w:szCs w:val="18"/>
        </w:rPr>
        <w:t>. zm.).</w:t>
      </w:r>
    </w:p>
    <w:p w14:paraId="1389BBFF" w14:textId="77777777" w:rsidR="00E257CA" w:rsidRPr="00E257CA" w:rsidRDefault="00E257CA" w:rsidP="00E257CA">
      <w:pPr>
        <w:spacing w:line="312" w:lineRule="auto"/>
        <w:jc w:val="both"/>
        <w:rPr>
          <w:sz w:val="18"/>
          <w:szCs w:val="18"/>
        </w:rPr>
      </w:pPr>
    </w:p>
    <w:p w14:paraId="25FDD2BF" w14:textId="77777777" w:rsidR="00E257CA" w:rsidRPr="00E257CA" w:rsidRDefault="00E257CA" w:rsidP="00E257CA">
      <w:pPr>
        <w:spacing w:line="312" w:lineRule="auto"/>
        <w:jc w:val="both"/>
        <w:rPr>
          <w:sz w:val="18"/>
          <w:szCs w:val="18"/>
        </w:rPr>
      </w:pPr>
      <w:r w:rsidRPr="00E257CA">
        <w:rPr>
          <w:sz w:val="18"/>
          <w:szCs w:val="18"/>
        </w:rPr>
        <w:t>Zgodnie z § 2 ust. 18 pkt. 2) przywołanej powyżej umowy informuję, że zatrudniam: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545"/>
        <w:gridCol w:w="1412"/>
        <w:gridCol w:w="1868"/>
        <w:gridCol w:w="2776"/>
      </w:tblGrid>
      <w:tr w:rsidR="00E257CA" w:rsidRPr="00E257CA" w14:paraId="5763E4BD" w14:textId="77777777" w:rsidTr="00414D8B">
        <w:trPr>
          <w:trHeight w:val="733"/>
        </w:trPr>
        <w:tc>
          <w:tcPr>
            <w:tcW w:w="456" w:type="dxa"/>
            <w:shd w:val="clear" w:color="auto" w:fill="D9D9D9"/>
            <w:vAlign w:val="center"/>
          </w:tcPr>
          <w:p w14:paraId="158AAA34" w14:textId="77777777" w:rsidR="00E257CA" w:rsidRPr="00E257CA" w:rsidRDefault="00E257CA" w:rsidP="00414D8B">
            <w:pPr>
              <w:spacing w:line="312" w:lineRule="auto"/>
              <w:jc w:val="center"/>
              <w:rPr>
                <w:sz w:val="18"/>
                <w:szCs w:val="18"/>
              </w:rPr>
            </w:pPr>
            <w:r w:rsidRPr="00E257CA">
              <w:rPr>
                <w:sz w:val="18"/>
                <w:szCs w:val="18"/>
              </w:rPr>
              <w:t>Lp.</w:t>
            </w:r>
          </w:p>
        </w:tc>
        <w:tc>
          <w:tcPr>
            <w:tcW w:w="2913" w:type="dxa"/>
            <w:shd w:val="clear" w:color="auto" w:fill="D9D9D9"/>
            <w:vAlign w:val="center"/>
          </w:tcPr>
          <w:p w14:paraId="03B044F1" w14:textId="77777777" w:rsidR="00E257CA" w:rsidRPr="00E257CA" w:rsidRDefault="00E257CA" w:rsidP="00414D8B">
            <w:pPr>
              <w:spacing w:line="312" w:lineRule="auto"/>
              <w:jc w:val="center"/>
              <w:rPr>
                <w:sz w:val="18"/>
                <w:szCs w:val="18"/>
              </w:rPr>
            </w:pPr>
            <w:r w:rsidRPr="00E257CA">
              <w:rPr>
                <w:sz w:val="18"/>
                <w:szCs w:val="18"/>
              </w:rPr>
              <w:t>Imię i nazwisko</w:t>
            </w:r>
          </w:p>
        </w:tc>
        <w:tc>
          <w:tcPr>
            <w:tcW w:w="1559" w:type="dxa"/>
            <w:shd w:val="clear" w:color="auto" w:fill="D9D9D9"/>
            <w:vAlign w:val="center"/>
          </w:tcPr>
          <w:p w14:paraId="1C517FEF" w14:textId="77777777" w:rsidR="00E257CA" w:rsidRPr="00E257CA" w:rsidRDefault="00E257CA" w:rsidP="00414D8B">
            <w:pPr>
              <w:spacing w:line="312" w:lineRule="auto"/>
              <w:jc w:val="center"/>
              <w:rPr>
                <w:sz w:val="18"/>
                <w:szCs w:val="18"/>
              </w:rPr>
            </w:pPr>
            <w:r w:rsidRPr="00E257CA">
              <w:rPr>
                <w:sz w:val="18"/>
                <w:szCs w:val="18"/>
              </w:rPr>
              <w:t xml:space="preserve">Rodzaj </w:t>
            </w:r>
          </w:p>
          <w:p w14:paraId="7DA5B801" w14:textId="77777777" w:rsidR="00E257CA" w:rsidRPr="00E257CA" w:rsidRDefault="00E257CA" w:rsidP="00414D8B">
            <w:pPr>
              <w:spacing w:line="312" w:lineRule="auto"/>
              <w:jc w:val="center"/>
              <w:rPr>
                <w:sz w:val="18"/>
                <w:szCs w:val="18"/>
              </w:rPr>
            </w:pPr>
            <w:r w:rsidRPr="00E257CA">
              <w:rPr>
                <w:sz w:val="18"/>
                <w:szCs w:val="18"/>
              </w:rPr>
              <w:t>umowy o pracę</w:t>
            </w:r>
          </w:p>
        </w:tc>
        <w:tc>
          <w:tcPr>
            <w:tcW w:w="1984" w:type="dxa"/>
            <w:shd w:val="clear" w:color="auto" w:fill="D9D9D9"/>
            <w:vAlign w:val="center"/>
          </w:tcPr>
          <w:p w14:paraId="599109CE" w14:textId="77777777" w:rsidR="00E257CA" w:rsidRPr="00E257CA" w:rsidRDefault="00E257CA" w:rsidP="00414D8B">
            <w:pPr>
              <w:spacing w:line="312" w:lineRule="auto"/>
              <w:jc w:val="center"/>
              <w:rPr>
                <w:sz w:val="18"/>
                <w:szCs w:val="18"/>
              </w:rPr>
            </w:pPr>
            <w:r w:rsidRPr="00E257CA">
              <w:rPr>
                <w:sz w:val="18"/>
                <w:szCs w:val="18"/>
              </w:rPr>
              <w:t xml:space="preserve">Czas obowiązywania </w:t>
            </w:r>
          </w:p>
          <w:p w14:paraId="2C31FF06" w14:textId="77777777" w:rsidR="00E257CA" w:rsidRPr="00E257CA" w:rsidRDefault="00E257CA" w:rsidP="00414D8B">
            <w:pPr>
              <w:spacing w:line="312" w:lineRule="auto"/>
              <w:jc w:val="center"/>
              <w:rPr>
                <w:sz w:val="18"/>
                <w:szCs w:val="18"/>
              </w:rPr>
            </w:pPr>
            <w:r w:rsidRPr="00E257CA">
              <w:rPr>
                <w:sz w:val="18"/>
                <w:szCs w:val="18"/>
              </w:rPr>
              <w:t>umowy o pracę</w:t>
            </w:r>
          </w:p>
        </w:tc>
        <w:tc>
          <w:tcPr>
            <w:tcW w:w="3093" w:type="dxa"/>
            <w:shd w:val="clear" w:color="auto" w:fill="D9D9D9"/>
            <w:vAlign w:val="center"/>
          </w:tcPr>
          <w:p w14:paraId="15116532" w14:textId="77777777" w:rsidR="00E257CA" w:rsidRPr="00E257CA" w:rsidRDefault="00E257CA" w:rsidP="00414D8B">
            <w:pPr>
              <w:spacing w:line="312" w:lineRule="auto"/>
              <w:jc w:val="center"/>
              <w:rPr>
                <w:sz w:val="18"/>
                <w:szCs w:val="18"/>
              </w:rPr>
            </w:pPr>
            <w:r w:rsidRPr="00E257CA">
              <w:rPr>
                <w:sz w:val="18"/>
                <w:szCs w:val="18"/>
              </w:rPr>
              <w:t>Zakres wykonywanych czynności, w ramach przedmiotu zamówienia</w:t>
            </w:r>
          </w:p>
        </w:tc>
      </w:tr>
      <w:tr w:rsidR="00E257CA" w:rsidRPr="00E257CA" w14:paraId="42354E75" w14:textId="77777777" w:rsidTr="00414D8B">
        <w:tc>
          <w:tcPr>
            <w:tcW w:w="456" w:type="dxa"/>
            <w:shd w:val="clear" w:color="auto" w:fill="auto"/>
          </w:tcPr>
          <w:p w14:paraId="2E4AFBA1" w14:textId="77777777" w:rsidR="00E257CA" w:rsidRPr="00E257CA" w:rsidRDefault="00E257CA" w:rsidP="00414D8B">
            <w:pPr>
              <w:spacing w:line="312" w:lineRule="auto"/>
              <w:jc w:val="both"/>
              <w:rPr>
                <w:sz w:val="18"/>
                <w:szCs w:val="18"/>
              </w:rPr>
            </w:pPr>
          </w:p>
        </w:tc>
        <w:tc>
          <w:tcPr>
            <w:tcW w:w="2913" w:type="dxa"/>
            <w:shd w:val="clear" w:color="auto" w:fill="auto"/>
          </w:tcPr>
          <w:p w14:paraId="0DA42895" w14:textId="77777777" w:rsidR="00E257CA" w:rsidRPr="00E257CA" w:rsidRDefault="00E257CA" w:rsidP="00414D8B">
            <w:pPr>
              <w:spacing w:line="312" w:lineRule="auto"/>
              <w:jc w:val="both"/>
              <w:rPr>
                <w:sz w:val="18"/>
                <w:szCs w:val="18"/>
              </w:rPr>
            </w:pPr>
          </w:p>
        </w:tc>
        <w:tc>
          <w:tcPr>
            <w:tcW w:w="1559" w:type="dxa"/>
            <w:shd w:val="clear" w:color="auto" w:fill="auto"/>
          </w:tcPr>
          <w:p w14:paraId="6DB58E7A" w14:textId="77777777" w:rsidR="00E257CA" w:rsidRPr="00E257CA" w:rsidRDefault="00E257CA" w:rsidP="00414D8B">
            <w:pPr>
              <w:spacing w:line="312" w:lineRule="auto"/>
              <w:jc w:val="both"/>
              <w:rPr>
                <w:sz w:val="18"/>
                <w:szCs w:val="18"/>
              </w:rPr>
            </w:pPr>
          </w:p>
        </w:tc>
        <w:tc>
          <w:tcPr>
            <w:tcW w:w="1984" w:type="dxa"/>
            <w:shd w:val="clear" w:color="auto" w:fill="auto"/>
          </w:tcPr>
          <w:p w14:paraId="6927E0EB" w14:textId="77777777" w:rsidR="00E257CA" w:rsidRPr="00E257CA" w:rsidRDefault="00E257CA" w:rsidP="00414D8B">
            <w:pPr>
              <w:spacing w:line="312" w:lineRule="auto"/>
              <w:jc w:val="both"/>
              <w:rPr>
                <w:sz w:val="18"/>
                <w:szCs w:val="18"/>
              </w:rPr>
            </w:pPr>
          </w:p>
        </w:tc>
        <w:tc>
          <w:tcPr>
            <w:tcW w:w="3093" w:type="dxa"/>
            <w:shd w:val="clear" w:color="auto" w:fill="auto"/>
          </w:tcPr>
          <w:p w14:paraId="39EC884A" w14:textId="77777777" w:rsidR="00E257CA" w:rsidRPr="00E257CA" w:rsidRDefault="00E257CA" w:rsidP="00414D8B">
            <w:pPr>
              <w:spacing w:line="312" w:lineRule="auto"/>
              <w:jc w:val="both"/>
              <w:rPr>
                <w:sz w:val="18"/>
                <w:szCs w:val="18"/>
              </w:rPr>
            </w:pPr>
          </w:p>
        </w:tc>
      </w:tr>
      <w:tr w:rsidR="00E257CA" w:rsidRPr="00E257CA" w14:paraId="0F67970C" w14:textId="77777777" w:rsidTr="00414D8B">
        <w:tc>
          <w:tcPr>
            <w:tcW w:w="456" w:type="dxa"/>
            <w:shd w:val="clear" w:color="auto" w:fill="auto"/>
          </w:tcPr>
          <w:p w14:paraId="120FB49A" w14:textId="77777777" w:rsidR="00E257CA" w:rsidRPr="00E257CA" w:rsidRDefault="00E257CA" w:rsidP="00414D8B">
            <w:pPr>
              <w:spacing w:line="312" w:lineRule="auto"/>
              <w:jc w:val="both"/>
              <w:rPr>
                <w:sz w:val="18"/>
                <w:szCs w:val="18"/>
              </w:rPr>
            </w:pPr>
          </w:p>
        </w:tc>
        <w:tc>
          <w:tcPr>
            <w:tcW w:w="2913" w:type="dxa"/>
            <w:shd w:val="clear" w:color="auto" w:fill="auto"/>
          </w:tcPr>
          <w:p w14:paraId="7F90201A" w14:textId="77777777" w:rsidR="00E257CA" w:rsidRPr="00E257CA" w:rsidRDefault="00E257CA" w:rsidP="00414D8B">
            <w:pPr>
              <w:spacing w:line="312" w:lineRule="auto"/>
              <w:jc w:val="both"/>
              <w:rPr>
                <w:sz w:val="18"/>
                <w:szCs w:val="18"/>
              </w:rPr>
            </w:pPr>
          </w:p>
        </w:tc>
        <w:tc>
          <w:tcPr>
            <w:tcW w:w="1559" w:type="dxa"/>
            <w:shd w:val="clear" w:color="auto" w:fill="auto"/>
          </w:tcPr>
          <w:p w14:paraId="572C936F" w14:textId="77777777" w:rsidR="00E257CA" w:rsidRPr="00E257CA" w:rsidRDefault="00E257CA" w:rsidP="00414D8B">
            <w:pPr>
              <w:spacing w:line="312" w:lineRule="auto"/>
              <w:jc w:val="both"/>
              <w:rPr>
                <w:sz w:val="18"/>
                <w:szCs w:val="18"/>
              </w:rPr>
            </w:pPr>
          </w:p>
        </w:tc>
        <w:tc>
          <w:tcPr>
            <w:tcW w:w="1984" w:type="dxa"/>
            <w:shd w:val="clear" w:color="auto" w:fill="auto"/>
          </w:tcPr>
          <w:p w14:paraId="6420EB41" w14:textId="77777777" w:rsidR="00E257CA" w:rsidRPr="00E257CA" w:rsidRDefault="00E257CA" w:rsidP="00414D8B">
            <w:pPr>
              <w:spacing w:line="312" w:lineRule="auto"/>
              <w:jc w:val="both"/>
              <w:rPr>
                <w:sz w:val="18"/>
                <w:szCs w:val="18"/>
              </w:rPr>
            </w:pPr>
          </w:p>
        </w:tc>
        <w:tc>
          <w:tcPr>
            <w:tcW w:w="3093" w:type="dxa"/>
            <w:shd w:val="clear" w:color="auto" w:fill="auto"/>
          </w:tcPr>
          <w:p w14:paraId="5DEE05F6" w14:textId="77777777" w:rsidR="00E257CA" w:rsidRPr="00E257CA" w:rsidRDefault="00E257CA" w:rsidP="00414D8B">
            <w:pPr>
              <w:spacing w:line="312" w:lineRule="auto"/>
              <w:jc w:val="both"/>
              <w:rPr>
                <w:sz w:val="18"/>
                <w:szCs w:val="18"/>
              </w:rPr>
            </w:pPr>
          </w:p>
        </w:tc>
      </w:tr>
      <w:tr w:rsidR="00E257CA" w:rsidRPr="00E257CA" w14:paraId="7D300400" w14:textId="77777777" w:rsidTr="00414D8B">
        <w:tc>
          <w:tcPr>
            <w:tcW w:w="456" w:type="dxa"/>
            <w:shd w:val="clear" w:color="auto" w:fill="auto"/>
          </w:tcPr>
          <w:p w14:paraId="141A5152" w14:textId="77777777" w:rsidR="00E257CA" w:rsidRPr="00E257CA" w:rsidRDefault="00E257CA" w:rsidP="00414D8B">
            <w:pPr>
              <w:spacing w:line="312" w:lineRule="auto"/>
              <w:jc w:val="both"/>
              <w:rPr>
                <w:sz w:val="18"/>
                <w:szCs w:val="18"/>
              </w:rPr>
            </w:pPr>
          </w:p>
        </w:tc>
        <w:tc>
          <w:tcPr>
            <w:tcW w:w="2913" w:type="dxa"/>
            <w:shd w:val="clear" w:color="auto" w:fill="auto"/>
          </w:tcPr>
          <w:p w14:paraId="50AE85D6" w14:textId="77777777" w:rsidR="00E257CA" w:rsidRPr="00E257CA" w:rsidRDefault="00E257CA" w:rsidP="00414D8B">
            <w:pPr>
              <w:spacing w:line="312" w:lineRule="auto"/>
              <w:jc w:val="both"/>
              <w:rPr>
                <w:sz w:val="18"/>
                <w:szCs w:val="18"/>
              </w:rPr>
            </w:pPr>
          </w:p>
        </w:tc>
        <w:tc>
          <w:tcPr>
            <w:tcW w:w="1559" w:type="dxa"/>
            <w:shd w:val="clear" w:color="auto" w:fill="auto"/>
          </w:tcPr>
          <w:p w14:paraId="525154C8" w14:textId="77777777" w:rsidR="00E257CA" w:rsidRPr="00E257CA" w:rsidRDefault="00E257CA" w:rsidP="00414D8B">
            <w:pPr>
              <w:spacing w:line="312" w:lineRule="auto"/>
              <w:jc w:val="both"/>
              <w:rPr>
                <w:sz w:val="18"/>
                <w:szCs w:val="18"/>
              </w:rPr>
            </w:pPr>
          </w:p>
        </w:tc>
        <w:tc>
          <w:tcPr>
            <w:tcW w:w="1984" w:type="dxa"/>
            <w:shd w:val="clear" w:color="auto" w:fill="auto"/>
          </w:tcPr>
          <w:p w14:paraId="152E6808" w14:textId="77777777" w:rsidR="00E257CA" w:rsidRPr="00E257CA" w:rsidRDefault="00E257CA" w:rsidP="00414D8B">
            <w:pPr>
              <w:spacing w:line="312" w:lineRule="auto"/>
              <w:jc w:val="both"/>
              <w:rPr>
                <w:sz w:val="18"/>
                <w:szCs w:val="18"/>
              </w:rPr>
            </w:pPr>
          </w:p>
        </w:tc>
        <w:tc>
          <w:tcPr>
            <w:tcW w:w="3093" w:type="dxa"/>
            <w:shd w:val="clear" w:color="auto" w:fill="auto"/>
          </w:tcPr>
          <w:p w14:paraId="3059B98C" w14:textId="77777777" w:rsidR="00E257CA" w:rsidRPr="00E257CA" w:rsidRDefault="00E257CA" w:rsidP="00414D8B">
            <w:pPr>
              <w:spacing w:line="312" w:lineRule="auto"/>
              <w:jc w:val="both"/>
              <w:rPr>
                <w:sz w:val="18"/>
                <w:szCs w:val="18"/>
              </w:rPr>
            </w:pPr>
          </w:p>
        </w:tc>
      </w:tr>
      <w:tr w:rsidR="00E257CA" w:rsidRPr="00E257CA" w14:paraId="1E7D0DBA" w14:textId="77777777" w:rsidTr="00414D8B">
        <w:tc>
          <w:tcPr>
            <w:tcW w:w="456" w:type="dxa"/>
            <w:shd w:val="clear" w:color="auto" w:fill="auto"/>
          </w:tcPr>
          <w:p w14:paraId="36167387" w14:textId="77777777" w:rsidR="00E257CA" w:rsidRPr="00E257CA" w:rsidRDefault="00E257CA" w:rsidP="00414D8B">
            <w:pPr>
              <w:spacing w:line="312" w:lineRule="auto"/>
              <w:jc w:val="both"/>
              <w:rPr>
                <w:sz w:val="18"/>
                <w:szCs w:val="18"/>
              </w:rPr>
            </w:pPr>
          </w:p>
        </w:tc>
        <w:tc>
          <w:tcPr>
            <w:tcW w:w="2913" w:type="dxa"/>
            <w:shd w:val="clear" w:color="auto" w:fill="auto"/>
          </w:tcPr>
          <w:p w14:paraId="165AE1E1" w14:textId="77777777" w:rsidR="00E257CA" w:rsidRPr="00E257CA" w:rsidRDefault="00E257CA" w:rsidP="00414D8B">
            <w:pPr>
              <w:spacing w:line="312" w:lineRule="auto"/>
              <w:jc w:val="both"/>
              <w:rPr>
                <w:sz w:val="18"/>
                <w:szCs w:val="18"/>
              </w:rPr>
            </w:pPr>
          </w:p>
        </w:tc>
        <w:tc>
          <w:tcPr>
            <w:tcW w:w="1559" w:type="dxa"/>
            <w:shd w:val="clear" w:color="auto" w:fill="auto"/>
          </w:tcPr>
          <w:p w14:paraId="3798346E" w14:textId="77777777" w:rsidR="00E257CA" w:rsidRPr="00E257CA" w:rsidRDefault="00E257CA" w:rsidP="00414D8B">
            <w:pPr>
              <w:spacing w:line="312" w:lineRule="auto"/>
              <w:jc w:val="both"/>
              <w:rPr>
                <w:sz w:val="18"/>
                <w:szCs w:val="18"/>
              </w:rPr>
            </w:pPr>
          </w:p>
        </w:tc>
        <w:tc>
          <w:tcPr>
            <w:tcW w:w="1984" w:type="dxa"/>
            <w:shd w:val="clear" w:color="auto" w:fill="auto"/>
          </w:tcPr>
          <w:p w14:paraId="65202292" w14:textId="77777777" w:rsidR="00E257CA" w:rsidRPr="00E257CA" w:rsidRDefault="00E257CA" w:rsidP="00414D8B">
            <w:pPr>
              <w:spacing w:line="312" w:lineRule="auto"/>
              <w:jc w:val="both"/>
              <w:rPr>
                <w:sz w:val="18"/>
                <w:szCs w:val="18"/>
              </w:rPr>
            </w:pPr>
          </w:p>
        </w:tc>
        <w:tc>
          <w:tcPr>
            <w:tcW w:w="3093" w:type="dxa"/>
            <w:shd w:val="clear" w:color="auto" w:fill="auto"/>
          </w:tcPr>
          <w:p w14:paraId="1CDB273D" w14:textId="77777777" w:rsidR="00E257CA" w:rsidRPr="00E257CA" w:rsidRDefault="00E257CA" w:rsidP="00414D8B">
            <w:pPr>
              <w:spacing w:line="312" w:lineRule="auto"/>
              <w:jc w:val="both"/>
              <w:rPr>
                <w:sz w:val="18"/>
                <w:szCs w:val="18"/>
              </w:rPr>
            </w:pPr>
          </w:p>
        </w:tc>
      </w:tr>
      <w:tr w:rsidR="00E257CA" w:rsidRPr="00E257CA" w14:paraId="22DAD106" w14:textId="77777777" w:rsidTr="00414D8B">
        <w:tc>
          <w:tcPr>
            <w:tcW w:w="456" w:type="dxa"/>
            <w:shd w:val="clear" w:color="auto" w:fill="auto"/>
          </w:tcPr>
          <w:p w14:paraId="3E8465BF" w14:textId="77777777" w:rsidR="00E257CA" w:rsidRPr="00E257CA" w:rsidRDefault="00E257CA" w:rsidP="00414D8B">
            <w:pPr>
              <w:spacing w:line="312" w:lineRule="auto"/>
              <w:jc w:val="both"/>
              <w:rPr>
                <w:sz w:val="18"/>
                <w:szCs w:val="18"/>
              </w:rPr>
            </w:pPr>
          </w:p>
        </w:tc>
        <w:tc>
          <w:tcPr>
            <w:tcW w:w="2913" w:type="dxa"/>
            <w:shd w:val="clear" w:color="auto" w:fill="auto"/>
          </w:tcPr>
          <w:p w14:paraId="78402DAB" w14:textId="77777777" w:rsidR="00E257CA" w:rsidRPr="00E257CA" w:rsidRDefault="00E257CA" w:rsidP="00414D8B">
            <w:pPr>
              <w:spacing w:line="312" w:lineRule="auto"/>
              <w:jc w:val="both"/>
              <w:rPr>
                <w:sz w:val="18"/>
                <w:szCs w:val="18"/>
              </w:rPr>
            </w:pPr>
          </w:p>
        </w:tc>
        <w:tc>
          <w:tcPr>
            <w:tcW w:w="1559" w:type="dxa"/>
            <w:shd w:val="clear" w:color="auto" w:fill="auto"/>
          </w:tcPr>
          <w:p w14:paraId="5124FECB" w14:textId="77777777" w:rsidR="00E257CA" w:rsidRPr="00E257CA" w:rsidRDefault="00E257CA" w:rsidP="00414D8B">
            <w:pPr>
              <w:spacing w:line="312" w:lineRule="auto"/>
              <w:jc w:val="both"/>
              <w:rPr>
                <w:sz w:val="18"/>
                <w:szCs w:val="18"/>
              </w:rPr>
            </w:pPr>
          </w:p>
        </w:tc>
        <w:tc>
          <w:tcPr>
            <w:tcW w:w="1984" w:type="dxa"/>
            <w:shd w:val="clear" w:color="auto" w:fill="auto"/>
          </w:tcPr>
          <w:p w14:paraId="134F8D63" w14:textId="77777777" w:rsidR="00E257CA" w:rsidRPr="00E257CA" w:rsidRDefault="00E257CA" w:rsidP="00414D8B">
            <w:pPr>
              <w:spacing w:line="312" w:lineRule="auto"/>
              <w:jc w:val="both"/>
              <w:rPr>
                <w:sz w:val="18"/>
                <w:szCs w:val="18"/>
              </w:rPr>
            </w:pPr>
          </w:p>
        </w:tc>
        <w:tc>
          <w:tcPr>
            <w:tcW w:w="3093" w:type="dxa"/>
            <w:shd w:val="clear" w:color="auto" w:fill="auto"/>
          </w:tcPr>
          <w:p w14:paraId="6DEFC80F" w14:textId="77777777" w:rsidR="00E257CA" w:rsidRPr="00E257CA" w:rsidRDefault="00E257CA" w:rsidP="00414D8B">
            <w:pPr>
              <w:spacing w:line="312" w:lineRule="auto"/>
              <w:jc w:val="both"/>
              <w:rPr>
                <w:sz w:val="18"/>
                <w:szCs w:val="18"/>
              </w:rPr>
            </w:pPr>
          </w:p>
        </w:tc>
      </w:tr>
    </w:tbl>
    <w:p w14:paraId="3F91AA79" w14:textId="77777777" w:rsidR="00E257CA" w:rsidRPr="00E257CA" w:rsidRDefault="00E257CA" w:rsidP="00E257CA">
      <w:pPr>
        <w:spacing w:line="312" w:lineRule="auto"/>
        <w:jc w:val="both"/>
        <w:rPr>
          <w:sz w:val="18"/>
          <w:szCs w:val="18"/>
        </w:rPr>
      </w:pPr>
    </w:p>
    <w:p w14:paraId="5245AEE2" w14:textId="77777777" w:rsidR="00E257CA" w:rsidRPr="00E257CA" w:rsidRDefault="00E257CA" w:rsidP="00E257CA">
      <w:pPr>
        <w:shd w:val="clear" w:color="auto" w:fill="FFFFFF"/>
        <w:tabs>
          <w:tab w:val="left" w:pos="567"/>
        </w:tabs>
        <w:spacing w:before="60" w:line="240" w:lineRule="exact"/>
        <w:jc w:val="both"/>
        <w:rPr>
          <w:b/>
          <w:color w:val="FF0000"/>
          <w:sz w:val="18"/>
          <w:szCs w:val="18"/>
        </w:rPr>
      </w:pPr>
      <w:r w:rsidRPr="00E257CA">
        <w:rPr>
          <w:b/>
          <w:color w:val="FF0000"/>
          <w:sz w:val="18"/>
          <w:szCs w:val="18"/>
        </w:rPr>
        <w:t xml:space="preserve">UWAGA: </w:t>
      </w:r>
    </w:p>
    <w:p w14:paraId="56530684" w14:textId="77777777" w:rsidR="00E257CA" w:rsidRPr="00E257CA" w:rsidRDefault="00E257CA" w:rsidP="00E257CA">
      <w:pPr>
        <w:shd w:val="clear" w:color="auto" w:fill="FFFFFF"/>
        <w:tabs>
          <w:tab w:val="left" w:pos="567"/>
        </w:tabs>
        <w:spacing w:before="60" w:line="240" w:lineRule="exact"/>
        <w:jc w:val="both"/>
        <w:rPr>
          <w:b/>
          <w:bCs/>
          <w:color w:val="FF0000"/>
          <w:sz w:val="18"/>
          <w:szCs w:val="18"/>
        </w:rPr>
      </w:pPr>
      <w:r w:rsidRPr="00E257CA">
        <w:rPr>
          <w:b/>
          <w:bCs/>
          <w:color w:val="FF0000"/>
          <w:sz w:val="18"/>
          <w:szCs w:val="18"/>
        </w:rPr>
        <w:t xml:space="preserve">W przypadku zmiany osób zatrudnionych na podstawie umowy o pracę, Wykonawca / Podwykonawca przedłoży Zamawiającemu nowe oświadczenie w terminie 7 dni od daty dokonania tej zmiany. </w:t>
      </w:r>
    </w:p>
    <w:p w14:paraId="4A2DDDCE" w14:textId="77777777" w:rsidR="00E257CA" w:rsidRPr="00E257CA" w:rsidRDefault="00E257CA" w:rsidP="00E257CA">
      <w:pPr>
        <w:spacing w:line="312" w:lineRule="auto"/>
        <w:jc w:val="both"/>
        <w:rPr>
          <w:sz w:val="18"/>
          <w:szCs w:val="18"/>
        </w:rPr>
      </w:pPr>
    </w:p>
    <w:p w14:paraId="5CA2F83C" w14:textId="77777777" w:rsidR="00E257CA" w:rsidRPr="00E257CA" w:rsidRDefault="00E257CA" w:rsidP="00E257CA">
      <w:pPr>
        <w:spacing w:line="312" w:lineRule="auto"/>
        <w:jc w:val="both"/>
        <w:rPr>
          <w:b/>
          <w:sz w:val="18"/>
          <w:szCs w:val="18"/>
        </w:rPr>
      </w:pPr>
    </w:p>
    <w:p w14:paraId="7319EBD0" w14:textId="77777777" w:rsidR="00E257CA" w:rsidRPr="00E257CA" w:rsidRDefault="00E257CA" w:rsidP="00E257CA">
      <w:pPr>
        <w:spacing w:line="312" w:lineRule="auto"/>
        <w:jc w:val="both"/>
        <w:rPr>
          <w:sz w:val="18"/>
          <w:szCs w:val="18"/>
        </w:rPr>
      </w:pPr>
    </w:p>
    <w:p w14:paraId="4478787B" w14:textId="77777777" w:rsidR="00E257CA" w:rsidRPr="00E257CA" w:rsidRDefault="00E257CA" w:rsidP="00E257CA">
      <w:pPr>
        <w:tabs>
          <w:tab w:val="left" w:pos="3870"/>
        </w:tabs>
        <w:rPr>
          <w:sz w:val="18"/>
          <w:szCs w:val="18"/>
        </w:rPr>
      </w:pPr>
      <w:r w:rsidRPr="00E257CA">
        <w:rPr>
          <w:sz w:val="18"/>
          <w:szCs w:val="18"/>
        </w:rPr>
        <w:t xml:space="preserve">Miejscowość ……………, dnia ……………… </w:t>
      </w:r>
    </w:p>
    <w:p w14:paraId="5CB2F281" w14:textId="77777777" w:rsidR="00E257CA" w:rsidRPr="00E257CA" w:rsidRDefault="00E257CA" w:rsidP="00E257CA">
      <w:pPr>
        <w:tabs>
          <w:tab w:val="left" w:pos="3870"/>
        </w:tabs>
        <w:ind w:left="5812"/>
        <w:jc w:val="center"/>
        <w:rPr>
          <w:sz w:val="18"/>
          <w:szCs w:val="18"/>
        </w:rPr>
      </w:pPr>
      <w:r w:rsidRPr="00E257CA">
        <w:rPr>
          <w:sz w:val="18"/>
          <w:szCs w:val="18"/>
        </w:rPr>
        <w:t xml:space="preserve">Podpisano: </w:t>
      </w:r>
    </w:p>
    <w:p w14:paraId="580E2750" w14:textId="77777777" w:rsidR="00E257CA" w:rsidRPr="00E257CA" w:rsidRDefault="00E257CA" w:rsidP="00E257CA">
      <w:pPr>
        <w:tabs>
          <w:tab w:val="left" w:pos="3870"/>
        </w:tabs>
        <w:ind w:left="5812"/>
        <w:jc w:val="center"/>
        <w:rPr>
          <w:sz w:val="18"/>
          <w:szCs w:val="18"/>
        </w:rPr>
      </w:pPr>
    </w:p>
    <w:p w14:paraId="320709D8" w14:textId="77777777" w:rsidR="00E257CA" w:rsidRPr="00E257CA" w:rsidRDefault="00E257CA" w:rsidP="00E257CA">
      <w:pPr>
        <w:tabs>
          <w:tab w:val="left" w:pos="3870"/>
        </w:tabs>
        <w:ind w:left="5812"/>
        <w:jc w:val="center"/>
        <w:rPr>
          <w:sz w:val="18"/>
          <w:szCs w:val="18"/>
        </w:rPr>
      </w:pPr>
    </w:p>
    <w:p w14:paraId="53117EE1" w14:textId="77777777" w:rsidR="00E257CA" w:rsidRPr="00E257CA" w:rsidRDefault="00E257CA" w:rsidP="00E257CA">
      <w:pPr>
        <w:tabs>
          <w:tab w:val="left" w:pos="3870"/>
        </w:tabs>
        <w:ind w:left="5812"/>
        <w:jc w:val="center"/>
        <w:rPr>
          <w:sz w:val="18"/>
          <w:szCs w:val="18"/>
        </w:rPr>
      </w:pPr>
    </w:p>
    <w:p w14:paraId="613D6EA7" w14:textId="77777777" w:rsidR="00E257CA" w:rsidRPr="00E257CA" w:rsidRDefault="00E257CA" w:rsidP="00E257CA">
      <w:pPr>
        <w:tabs>
          <w:tab w:val="left" w:pos="3870"/>
        </w:tabs>
        <w:ind w:left="5812"/>
        <w:jc w:val="center"/>
        <w:rPr>
          <w:sz w:val="18"/>
          <w:szCs w:val="18"/>
        </w:rPr>
      </w:pPr>
      <w:r w:rsidRPr="00E257CA">
        <w:rPr>
          <w:sz w:val="18"/>
          <w:szCs w:val="18"/>
        </w:rPr>
        <w:t xml:space="preserve">…………………………………… </w:t>
      </w:r>
    </w:p>
    <w:p w14:paraId="0CCAF29C" w14:textId="77777777" w:rsidR="00E257CA" w:rsidRPr="00E257CA" w:rsidRDefault="00E257CA" w:rsidP="00E257CA">
      <w:pPr>
        <w:tabs>
          <w:tab w:val="left" w:pos="3870"/>
        </w:tabs>
        <w:ind w:left="5812"/>
        <w:jc w:val="center"/>
        <w:rPr>
          <w:sz w:val="18"/>
          <w:szCs w:val="18"/>
        </w:rPr>
      </w:pPr>
      <w:r w:rsidRPr="00E257CA">
        <w:rPr>
          <w:sz w:val="18"/>
          <w:szCs w:val="18"/>
        </w:rPr>
        <w:t>(podpisy upełnomocnionych przedstawicieli Podwykonawcy wraz z pieczęcią)</w:t>
      </w:r>
    </w:p>
    <w:p w14:paraId="60C9FA66" w14:textId="77777777" w:rsidR="00E257CA" w:rsidRDefault="00E257CA" w:rsidP="00E257CA">
      <w:pPr>
        <w:jc w:val="center"/>
        <w:rPr>
          <w:rFonts w:ascii="Calibri" w:hAnsi="Calibri" w:cs="Calibri"/>
        </w:rPr>
      </w:pPr>
    </w:p>
    <w:p w14:paraId="3F980FF1" w14:textId="77777777" w:rsidR="00E257CA" w:rsidRDefault="00E257CA" w:rsidP="00E257CA">
      <w:pPr>
        <w:jc w:val="center"/>
        <w:rPr>
          <w:rFonts w:ascii="Calibri" w:hAnsi="Calibri" w:cs="Calibri"/>
        </w:rPr>
      </w:pPr>
    </w:p>
    <w:p w14:paraId="47A8782D" w14:textId="77777777" w:rsidR="00E257CA" w:rsidRDefault="00E257CA" w:rsidP="00E257CA">
      <w:pPr>
        <w:jc w:val="center"/>
        <w:rPr>
          <w:rFonts w:ascii="Calibri" w:hAnsi="Calibri" w:cs="Calibri"/>
        </w:rPr>
      </w:pPr>
    </w:p>
    <w:p w14:paraId="25173835" w14:textId="77777777" w:rsidR="00E257CA" w:rsidRDefault="00E257CA" w:rsidP="00E257CA">
      <w:pPr>
        <w:jc w:val="center"/>
        <w:rPr>
          <w:rFonts w:ascii="Calibri" w:hAnsi="Calibri" w:cs="Calibri"/>
        </w:rPr>
      </w:pPr>
    </w:p>
    <w:p w14:paraId="06D40546" w14:textId="77777777" w:rsidR="00E257CA" w:rsidRDefault="00E257CA" w:rsidP="00E257CA">
      <w:pPr>
        <w:jc w:val="center"/>
        <w:rPr>
          <w:rFonts w:ascii="Calibri" w:hAnsi="Calibri" w:cs="Calibri"/>
        </w:rPr>
      </w:pPr>
    </w:p>
    <w:p w14:paraId="0EDB14DE" w14:textId="77777777" w:rsidR="00E257CA" w:rsidRDefault="00E257CA" w:rsidP="00E257CA">
      <w:pPr>
        <w:jc w:val="center"/>
        <w:rPr>
          <w:rFonts w:ascii="Calibri" w:hAnsi="Calibri" w:cs="Calibri"/>
        </w:rPr>
      </w:pPr>
    </w:p>
    <w:p w14:paraId="05BC323D" w14:textId="77777777" w:rsidR="00E257CA" w:rsidRDefault="00E257CA" w:rsidP="00E257CA">
      <w:pPr>
        <w:jc w:val="center"/>
        <w:rPr>
          <w:rFonts w:ascii="Calibri" w:hAnsi="Calibri" w:cs="Calibri"/>
        </w:rPr>
      </w:pPr>
    </w:p>
    <w:p w14:paraId="1FDFFA5F" w14:textId="77777777" w:rsidR="00E257CA" w:rsidRDefault="00E257CA" w:rsidP="00E257CA">
      <w:pPr>
        <w:jc w:val="center"/>
        <w:rPr>
          <w:rFonts w:ascii="Calibri" w:hAnsi="Calibri" w:cs="Calibri"/>
        </w:rPr>
      </w:pPr>
    </w:p>
    <w:p w14:paraId="6E94C86E" w14:textId="77777777" w:rsidR="00E257CA" w:rsidRDefault="00E257CA" w:rsidP="00E257CA">
      <w:pPr>
        <w:jc w:val="center"/>
        <w:rPr>
          <w:rFonts w:ascii="Calibri" w:hAnsi="Calibri" w:cs="Calibri"/>
        </w:rPr>
      </w:pPr>
    </w:p>
    <w:p w14:paraId="5CDA0D75" w14:textId="77777777" w:rsidR="00E257CA" w:rsidRDefault="00E257CA" w:rsidP="00E257CA">
      <w:pPr>
        <w:jc w:val="center"/>
        <w:rPr>
          <w:rFonts w:ascii="Calibri" w:hAnsi="Calibri" w:cs="Calibri"/>
        </w:rPr>
      </w:pPr>
    </w:p>
    <w:p w14:paraId="3443381E" w14:textId="77777777" w:rsidR="00E257CA" w:rsidRDefault="00E257CA" w:rsidP="00E257CA">
      <w:pPr>
        <w:jc w:val="center"/>
        <w:rPr>
          <w:rFonts w:ascii="Calibri" w:hAnsi="Calibri" w:cs="Calibri"/>
        </w:rPr>
      </w:pPr>
    </w:p>
    <w:p w14:paraId="11CC9EFC" w14:textId="77777777" w:rsidR="00E257CA" w:rsidRDefault="00E257CA" w:rsidP="00E257CA">
      <w:pPr>
        <w:jc w:val="center"/>
        <w:rPr>
          <w:rFonts w:ascii="Calibri" w:hAnsi="Calibri" w:cs="Calibri"/>
        </w:rPr>
      </w:pPr>
    </w:p>
    <w:p w14:paraId="56B835EC" w14:textId="77777777" w:rsidR="00E257CA" w:rsidRPr="00C634C6" w:rsidRDefault="00E257CA" w:rsidP="00E257CA">
      <w:pPr>
        <w:pStyle w:val="Tekstpodstawowy"/>
        <w:tabs>
          <w:tab w:val="clear" w:pos="0"/>
        </w:tabs>
        <w:spacing w:line="276" w:lineRule="auto"/>
        <w:jc w:val="left"/>
        <w:rPr>
          <w:rFonts w:ascii="Times New Roman" w:hAnsi="Times New Roman" w:cs="Times New Roman"/>
          <w:bCs/>
          <w:color w:val="000000"/>
          <w:sz w:val="22"/>
          <w:szCs w:val="22"/>
        </w:rPr>
      </w:pPr>
    </w:p>
    <w:sectPr w:rsidR="00E257CA" w:rsidRPr="00C634C6" w:rsidSect="005D7C60">
      <w:headerReference w:type="default" r:id="rId8"/>
      <w:footerReference w:type="default" r:id="rId9"/>
      <w:pgSz w:w="11906" w:h="16838"/>
      <w:pgMar w:top="1134" w:right="1417" w:bottom="851" w:left="1417" w:header="708"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AB65C" w14:textId="77777777" w:rsidR="00BC7DDF" w:rsidRDefault="00BC7DDF" w:rsidP="003A6CB7">
      <w:r>
        <w:separator/>
      </w:r>
    </w:p>
  </w:endnote>
  <w:endnote w:type="continuationSeparator" w:id="0">
    <w:p w14:paraId="7CA63448" w14:textId="77777777" w:rsidR="00BC7DDF" w:rsidRDefault="00BC7DDF" w:rsidP="003A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16"/>
        <w:szCs w:val="16"/>
      </w:rPr>
      <w:id w:val="2060670109"/>
      <w:docPartObj>
        <w:docPartGallery w:val="Page Numbers (Bottom of Page)"/>
        <w:docPartUnique/>
      </w:docPartObj>
    </w:sdtPr>
    <w:sdtEndPr>
      <w:rPr>
        <w:rFonts w:ascii="Times New Roman" w:hAnsi="Times New Roman"/>
      </w:rPr>
    </w:sdtEndPr>
    <w:sdtContent>
      <w:p w14:paraId="784E74A2" w14:textId="77777777" w:rsidR="003750B9" w:rsidRPr="00B6241A" w:rsidRDefault="003750B9">
        <w:pPr>
          <w:pStyle w:val="Stopka"/>
          <w:jc w:val="right"/>
          <w:rPr>
            <w:rFonts w:asciiTheme="majorHAnsi" w:hAnsiTheme="majorHAnsi"/>
            <w:sz w:val="16"/>
            <w:szCs w:val="16"/>
          </w:rPr>
        </w:pPr>
        <w:r w:rsidRPr="00B6241A">
          <w:rPr>
            <w:rFonts w:asciiTheme="majorHAnsi" w:hAnsiTheme="majorHAnsi"/>
            <w:sz w:val="16"/>
            <w:szCs w:val="16"/>
          </w:rPr>
          <w:t xml:space="preserve">str. </w:t>
        </w:r>
        <w:r w:rsidR="00DC12C0" w:rsidRPr="00B6241A">
          <w:rPr>
            <w:sz w:val="16"/>
            <w:szCs w:val="16"/>
          </w:rPr>
          <w:fldChar w:fldCharType="begin"/>
        </w:r>
        <w:r w:rsidRPr="00B6241A">
          <w:rPr>
            <w:sz w:val="16"/>
            <w:szCs w:val="16"/>
          </w:rPr>
          <w:instrText xml:space="preserve"> PAGE    \* MERGEFORMAT </w:instrText>
        </w:r>
        <w:r w:rsidR="00DC12C0" w:rsidRPr="00B6241A">
          <w:rPr>
            <w:sz w:val="16"/>
            <w:szCs w:val="16"/>
          </w:rPr>
          <w:fldChar w:fldCharType="separate"/>
        </w:r>
        <w:r w:rsidR="00751276" w:rsidRPr="00751276">
          <w:rPr>
            <w:rFonts w:asciiTheme="majorHAnsi" w:hAnsiTheme="majorHAnsi"/>
            <w:noProof/>
            <w:sz w:val="16"/>
            <w:szCs w:val="16"/>
          </w:rPr>
          <w:t>11</w:t>
        </w:r>
        <w:r w:rsidR="00DC12C0" w:rsidRPr="00B6241A">
          <w:rPr>
            <w:sz w:val="16"/>
            <w:szCs w:val="16"/>
          </w:rPr>
          <w:fldChar w:fldCharType="end"/>
        </w:r>
      </w:p>
    </w:sdtContent>
  </w:sdt>
  <w:p w14:paraId="74DD6043" w14:textId="77777777" w:rsidR="003750B9" w:rsidRDefault="003750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B723B" w14:textId="77777777" w:rsidR="00BC7DDF" w:rsidRDefault="00BC7DDF" w:rsidP="003A6CB7">
      <w:r>
        <w:separator/>
      </w:r>
    </w:p>
  </w:footnote>
  <w:footnote w:type="continuationSeparator" w:id="0">
    <w:p w14:paraId="3FC170FC" w14:textId="77777777" w:rsidR="00BC7DDF" w:rsidRDefault="00BC7DDF" w:rsidP="003A6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6F6F0" w14:textId="779CD8F1" w:rsidR="00CD69C9" w:rsidRPr="00CD69C9" w:rsidRDefault="00CD69C9" w:rsidP="00CD69C9">
    <w:pPr>
      <w:pStyle w:val="Nagwek"/>
      <w:jc w:val="right"/>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32"/>
    <w:lvl w:ilvl="0">
      <w:start w:val="1"/>
      <w:numFmt w:val="decimal"/>
      <w:lvlText w:val="%1."/>
      <w:lvlJc w:val="left"/>
      <w:pPr>
        <w:tabs>
          <w:tab w:val="num" w:pos="360"/>
        </w:tabs>
        <w:ind w:left="360" w:hanging="360"/>
      </w:pPr>
    </w:lvl>
    <w:lvl w:ilvl="1">
      <w:start w:val="1"/>
      <w:numFmt w:val="decimal"/>
      <w:lvlText w:val="%2)"/>
      <w:lvlJc w:val="left"/>
      <w:pPr>
        <w:tabs>
          <w:tab w:val="num" w:pos="700"/>
        </w:tabs>
        <w:ind w:left="700" w:hanging="360"/>
      </w:pPr>
    </w:lvl>
    <w:lvl w:ilvl="2">
      <w:start w:val="1"/>
      <w:numFmt w:val="lowerLetter"/>
      <w:lvlText w:val="%3)"/>
      <w:lvlJc w:val="left"/>
      <w:pPr>
        <w:tabs>
          <w:tab w:val="num" w:pos="1040"/>
        </w:tabs>
        <w:ind w:left="1040" w:hanging="360"/>
      </w:pPr>
    </w:lvl>
    <w:lvl w:ilvl="3">
      <w:start w:val="1"/>
      <w:numFmt w:val="lowerLetter"/>
      <w:lvlText w:val="%4)"/>
      <w:lvlJc w:val="left"/>
      <w:pPr>
        <w:tabs>
          <w:tab w:val="num" w:pos="0"/>
        </w:tabs>
        <w:ind w:left="0" w:hanging="1020"/>
      </w:pPr>
    </w:lvl>
    <w:lvl w:ilvl="4">
      <w:start w:val="1"/>
      <w:numFmt w:val="decimal"/>
      <w:lvlText w:val="(%5)"/>
      <w:lvlJc w:val="left"/>
      <w:pPr>
        <w:tabs>
          <w:tab w:val="num" w:pos="0"/>
        </w:tabs>
        <w:ind w:left="0" w:hanging="1728"/>
      </w:pPr>
    </w:lvl>
    <w:lvl w:ilvl="5">
      <w:start w:val="1"/>
      <w:numFmt w:val="lowerLetter"/>
      <w:lvlText w:val="(%6)"/>
      <w:lvlJc w:val="left"/>
      <w:pPr>
        <w:tabs>
          <w:tab w:val="num" w:pos="0"/>
        </w:tabs>
        <w:ind w:left="0" w:hanging="2436"/>
      </w:pPr>
    </w:lvl>
    <w:lvl w:ilvl="6">
      <w:start w:val="1"/>
      <w:numFmt w:val="lowerRoman"/>
      <w:lvlText w:val="(%7)"/>
      <w:lvlJc w:val="left"/>
      <w:pPr>
        <w:tabs>
          <w:tab w:val="num" w:pos="0"/>
        </w:tabs>
        <w:ind w:left="0" w:hanging="3144"/>
      </w:pPr>
    </w:lvl>
    <w:lvl w:ilvl="7">
      <w:start w:val="1"/>
      <w:numFmt w:val="lowerLetter"/>
      <w:lvlText w:val="(%8)"/>
      <w:lvlJc w:val="left"/>
      <w:pPr>
        <w:tabs>
          <w:tab w:val="num" w:pos="0"/>
        </w:tabs>
        <w:ind w:left="0" w:hanging="3852"/>
      </w:pPr>
    </w:lvl>
    <w:lvl w:ilvl="8">
      <w:start w:val="1"/>
      <w:numFmt w:val="lowerRoman"/>
      <w:lvlText w:val="(%9)"/>
      <w:lvlJc w:val="left"/>
      <w:pPr>
        <w:tabs>
          <w:tab w:val="num" w:pos="0"/>
        </w:tabs>
        <w:ind w:left="0" w:hanging="4560"/>
      </w:pPr>
    </w:lvl>
  </w:abstractNum>
  <w:abstractNum w:abstractNumId="1" w15:restartNumberingAfterBreak="0">
    <w:nsid w:val="00AF61DB"/>
    <w:multiLevelType w:val="hybridMultilevel"/>
    <w:tmpl w:val="B7582A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8C5198"/>
    <w:multiLevelType w:val="hybridMultilevel"/>
    <w:tmpl w:val="04C430D6"/>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041D7A2C"/>
    <w:multiLevelType w:val="hybridMultilevel"/>
    <w:tmpl w:val="80AA8B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872ABC"/>
    <w:multiLevelType w:val="hybridMultilevel"/>
    <w:tmpl w:val="9C3C44C0"/>
    <w:lvl w:ilvl="0" w:tplc="B2282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82225"/>
    <w:multiLevelType w:val="hybridMultilevel"/>
    <w:tmpl w:val="F050EE4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B817DC4"/>
    <w:multiLevelType w:val="hybridMultilevel"/>
    <w:tmpl w:val="7550F7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C6DB1"/>
    <w:multiLevelType w:val="hybridMultilevel"/>
    <w:tmpl w:val="C29A11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DEC37A7"/>
    <w:multiLevelType w:val="hybridMultilevel"/>
    <w:tmpl w:val="9E0EE7B0"/>
    <w:lvl w:ilvl="0" w:tplc="E6E47440">
      <w:start w:val="1"/>
      <w:numFmt w:val="bullet"/>
      <w:lvlText w:val=""/>
      <w:lvlJc w:val="left"/>
      <w:pPr>
        <w:ind w:left="1004" w:hanging="360"/>
      </w:pPr>
      <w:rPr>
        <w:rFonts w:ascii="Symbol" w:hAnsi="Symbol" w:hint="default"/>
        <w:sz w:val="40"/>
        <w:szCs w:val="4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0DF103B8"/>
    <w:multiLevelType w:val="hybridMultilevel"/>
    <w:tmpl w:val="B8ECCC9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E2D7CC2"/>
    <w:multiLevelType w:val="hybridMultilevel"/>
    <w:tmpl w:val="8BB41B64"/>
    <w:lvl w:ilvl="0" w:tplc="2F2E58C4">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1097229B"/>
    <w:multiLevelType w:val="hybridMultilevel"/>
    <w:tmpl w:val="5A640C2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151B5923"/>
    <w:multiLevelType w:val="hybridMultilevel"/>
    <w:tmpl w:val="EDFA3C9A"/>
    <w:lvl w:ilvl="0" w:tplc="D40671B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15470290"/>
    <w:multiLevelType w:val="multilevel"/>
    <w:tmpl w:val="66D8D344"/>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157965ED"/>
    <w:multiLevelType w:val="hybridMultilevel"/>
    <w:tmpl w:val="2722C960"/>
    <w:lvl w:ilvl="0" w:tplc="04150011">
      <w:start w:val="1"/>
      <w:numFmt w:val="decimal"/>
      <w:lvlText w:val="%1)"/>
      <w:lvlJc w:val="left"/>
      <w:pPr>
        <w:ind w:left="796" w:hanging="360"/>
      </w:pPr>
    </w:lvl>
    <w:lvl w:ilvl="1" w:tplc="04150019">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5" w15:restartNumberingAfterBreak="0">
    <w:nsid w:val="17BE0B0D"/>
    <w:multiLevelType w:val="hybridMultilevel"/>
    <w:tmpl w:val="6B342576"/>
    <w:lvl w:ilvl="0" w:tplc="65CCB68E">
      <w:start w:val="1"/>
      <w:numFmt w:val="decimal"/>
      <w:lvlText w:val="%1)"/>
      <w:lvlJc w:val="left"/>
      <w:pPr>
        <w:ind w:left="1080" w:hanging="360"/>
      </w:pPr>
      <w:rPr>
        <w:rFonts w:hint="default"/>
        <w:color w:val="auto"/>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AFB4BB0"/>
    <w:multiLevelType w:val="hybridMultilevel"/>
    <w:tmpl w:val="C29A1132"/>
    <w:lvl w:ilvl="0" w:tplc="FFFFFFFF">
      <w:start w:val="1"/>
      <w:numFmt w:val="decimal"/>
      <w:lvlText w:val="%1)"/>
      <w:lvlJc w:val="left"/>
      <w:pPr>
        <w:ind w:left="567" w:hanging="360"/>
      </w:pPr>
    </w:lvl>
    <w:lvl w:ilvl="1" w:tplc="FFFFFFFF" w:tentative="1">
      <w:start w:val="1"/>
      <w:numFmt w:val="lowerLetter"/>
      <w:lvlText w:val="%2."/>
      <w:lvlJc w:val="left"/>
      <w:pPr>
        <w:ind w:left="1287" w:hanging="360"/>
      </w:pPr>
    </w:lvl>
    <w:lvl w:ilvl="2" w:tplc="FFFFFFFF" w:tentative="1">
      <w:start w:val="1"/>
      <w:numFmt w:val="lowerRoman"/>
      <w:lvlText w:val="%3."/>
      <w:lvlJc w:val="right"/>
      <w:pPr>
        <w:ind w:left="2007" w:hanging="180"/>
      </w:pPr>
    </w:lvl>
    <w:lvl w:ilvl="3" w:tplc="FFFFFFFF" w:tentative="1">
      <w:start w:val="1"/>
      <w:numFmt w:val="decimal"/>
      <w:lvlText w:val="%4."/>
      <w:lvlJc w:val="left"/>
      <w:pPr>
        <w:ind w:left="2727" w:hanging="360"/>
      </w:pPr>
    </w:lvl>
    <w:lvl w:ilvl="4" w:tplc="FFFFFFFF" w:tentative="1">
      <w:start w:val="1"/>
      <w:numFmt w:val="lowerLetter"/>
      <w:lvlText w:val="%5."/>
      <w:lvlJc w:val="left"/>
      <w:pPr>
        <w:ind w:left="3447" w:hanging="360"/>
      </w:pPr>
    </w:lvl>
    <w:lvl w:ilvl="5" w:tplc="FFFFFFFF" w:tentative="1">
      <w:start w:val="1"/>
      <w:numFmt w:val="lowerRoman"/>
      <w:lvlText w:val="%6."/>
      <w:lvlJc w:val="right"/>
      <w:pPr>
        <w:ind w:left="4167" w:hanging="180"/>
      </w:pPr>
    </w:lvl>
    <w:lvl w:ilvl="6" w:tplc="FFFFFFFF" w:tentative="1">
      <w:start w:val="1"/>
      <w:numFmt w:val="decimal"/>
      <w:lvlText w:val="%7."/>
      <w:lvlJc w:val="left"/>
      <w:pPr>
        <w:ind w:left="4887" w:hanging="360"/>
      </w:pPr>
    </w:lvl>
    <w:lvl w:ilvl="7" w:tplc="FFFFFFFF" w:tentative="1">
      <w:start w:val="1"/>
      <w:numFmt w:val="lowerLetter"/>
      <w:lvlText w:val="%8."/>
      <w:lvlJc w:val="left"/>
      <w:pPr>
        <w:ind w:left="5607" w:hanging="360"/>
      </w:pPr>
    </w:lvl>
    <w:lvl w:ilvl="8" w:tplc="FFFFFFFF" w:tentative="1">
      <w:start w:val="1"/>
      <w:numFmt w:val="lowerRoman"/>
      <w:lvlText w:val="%9."/>
      <w:lvlJc w:val="right"/>
      <w:pPr>
        <w:ind w:left="6327" w:hanging="180"/>
      </w:pPr>
    </w:lvl>
  </w:abstractNum>
  <w:abstractNum w:abstractNumId="17" w15:restartNumberingAfterBreak="0">
    <w:nsid w:val="1CA8017B"/>
    <w:multiLevelType w:val="hybridMultilevel"/>
    <w:tmpl w:val="7CA89F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05498"/>
    <w:multiLevelType w:val="multilevel"/>
    <w:tmpl w:val="66D8D344"/>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15:restartNumberingAfterBreak="0">
    <w:nsid w:val="2FD95409"/>
    <w:multiLevelType w:val="hybridMultilevel"/>
    <w:tmpl w:val="F5B849B8"/>
    <w:lvl w:ilvl="0" w:tplc="0415000F">
      <w:start w:val="1"/>
      <w:numFmt w:val="decimal"/>
      <w:lvlText w:val="%1."/>
      <w:lvlJc w:val="left"/>
      <w:pPr>
        <w:ind w:left="360" w:hanging="360"/>
      </w:pPr>
      <w:rPr>
        <w:rFonts w:hint="default"/>
        <w:b w:val="0"/>
      </w:rPr>
    </w:lvl>
    <w:lvl w:ilvl="1" w:tplc="8FCE702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065823"/>
    <w:multiLevelType w:val="multilevel"/>
    <w:tmpl w:val="7930BEF2"/>
    <w:name w:val="WW8Num6222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8B81DF6"/>
    <w:multiLevelType w:val="hybridMultilevel"/>
    <w:tmpl w:val="B4FA48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FB3E7C"/>
    <w:multiLevelType w:val="hybridMultilevel"/>
    <w:tmpl w:val="408E1430"/>
    <w:lvl w:ilvl="0" w:tplc="61E27E4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3A15721F"/>
    <w:multiLevelType w:val="hybridMultilevel"/>
    <w:tmpl w:val="DC44B4A0"/>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2D7CEC"/>
    <w:multiLevelType w:val="hybridMultilevel"/>
    <w:tmpl w:val="C738499C"/>
    <w:lvl w:ilvl="0" w:tplc="F83490C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3D787137"/>
    <w:multiLevelType w:val="hybridMultilevel"/>
    <w:tmpl w:val="D0EEFBD2"/>
    <w:lvl w:ilvl="0" w:tplc="303254D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716E34"/>
    <w:multiLevelType w:val="hybridMultilevel"/>
    <w:tmpl w:val="8F9E3C86"/>
    <w:lvl w:ilvl="0" w:tplc="C48A9968">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436A7BB8"/>
    <w:multiLevelType w:val="hybridMultilevel"/>
    <w:tmpl w:val="4A82B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22365D"/>
    <w:multiLevelType w:val="hybridMultilevel"/>
    <w:tmpl w:val="5A640C26"/>
    <w:lvl w:ilvl="0" w:tplc="5490A4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7D16C8E"/>
    <w:multiLevelType w:val="hybridMultilevel"/>
    <w:tmpl w:val="A5820B82"/>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7DF0A93"/>
    <w:multiLevelType w:val="multilevel"/>
    <w:tmpl w:val="EFBC841E"/>
    <w:name w:val="WW8Num6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9BA38A0"/>
    <w:multiLevelType w:val="multilevel"/>
    <w:tmpl w:val="EFBC841E"/>
    <w:name w:val="WW8Num6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BD15380"/>
    <w:multiLevelType w:val="hybridMultilevel"/>
    <w:tmpl w:val="BA62F5EA"/>
    <w:lvl w:ilvl="0" w:tplc="A4BC659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633E7D"/>
    <w:multiLevelType w:val="hybridMultilevel"/>
    <w:tmpl w:val="1FD0C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E66B40"/>
    <w:multiLevelType w:val="hybridMultilevel"/>
    <w:tmpl w:val="8E584BFC"/>
    <w:lvl w:ilvl="0" w:tplc="83B0642C">
      <w:start w:val="1"/>
      <w:numFmt w:val="decimal"/>
      <w:lvlText w:val="%1)"/>
      <w:lvlJc w:val="left"/>
      <w:pPr>
        <w:ind w:left="700" w:hanging="360"/>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5" w15:restartNumberingAfterBreak="0">
    <w:nsid w:val="547A1814"/>
    <w:multiLevelType w:val="hybridMultilevel"/>
    <w:tmpl w:val="F050E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1C47D0"/>
    <w:multiLevelType w:val="hybridMultilevel"/>
    <w:tmpl w:val="04C430D6"/>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7" w15:restartNumberingAfterBreak="0">
    <w:nsid w:val="55266B69"/>
    <w:multiLevelType w:val="hybridMultilevel"/>
    <w:tmpl w:val="E7C4EFF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574189"/>
    <w:multiLevelType w:val="hybridMultilevel"/>
    <w:tmpl w:val="04C430D6"/>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9" w15:restartNumberingAfterBreak="0">
    <w:nsid w:val="55AF7192"/>
    <w:multiLevelType w:val="hybridMultilevel"/>
    <w:tmpl w:val="C6D4323C"/>
    <w:lvl w:ilvl="0" w:tplc="D1681D5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15:restartNumberingAfterBreak="0">
    <w:nsid w:val="55BD7BC7"/>
    <w:multiLevelType w:val="hybridMultilevel"/>
    <w:tmpl w:val="C156B1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62F0ACE"/>
    <w:multiLevelType w:val="hybridMultilevel"/>
    <w:tmpl w:val="C156B1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8516909"/>
    <w:multiLevelType w:val="hybridMultilevel"/>
    <w:tmpl w:val="767611F8"/>
    <w:lvl w:ilvl="0" w:tplc="6BBEF690">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E15130"/>
    <w:multiLevelType w:val="hybridMultilevel"/>
    <w:tmpl w:val="3DAC73D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5EFF399D"/>
    <w:multiLevelType w:val="hybridMultilevel"/>
    <w:tmpl w:val="DFB80F18"/>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15:restartNumberingAfterBreak="0">
    <w:nsid w:val="62C31AE7"/>
    <w:multiLevelType w:val="singleLevel"/>
    <w:tmpl w:val="0415000F"/>
    <w:name w:val="WW8Num3222222"/>
    <w:lvl w:ilvl="0">
      <w:start w:val="1"/>
      <w:numFmt w:val="decimal"/>
      <w:lvlText w:val="%1."/>
      <w:lvlJc w:val="left"/>
      <w:pPr>
        <w:tabs>
          <w:tab w:val="num" w:pos="360"/>
        </w:tabs>
        <w:ind w:left="360" w:hanging="360"/>
      </w:pPr>
    </w:lvl>
  </w:abstractNum>
  <w:abstractNum w:abstractNumId="46" w15:restartNumberingAfterBreak="0">
    <w:nsid w:val="6540253A"/>
    <w:multiLevelType w:val="hybridMultilevel"/>
    <w:tmpl w:val="E8E407AA"/>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47" w15:restartNumberingAfterBreak="0">
    <w:nsid w:val="706A65E9"/>
    <w:multiLevelType w:val="hybridMultilevel"/>
    <w:tmpl w:val="9934F14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48" w15:restartNumberingAfterBreak="0">
    <w:nsid w:val="7A001F6C"/>
    <w:multiLevelType w:val="hybridMultilevel"/>
    <w:tmpl w:val="783C1C2E"/>
    <w:lvl w:ilvl="0" w:tplc="0415000F">
      <w:start w:val="1"/>
      <w:numFmt w:val="decimal"/>
      <w:lvlText w:val="%1."/>
      <w:lvlJc w:val="left"/>
      <w:pPr>
        <w:ind w:left="720" w:hanging="360"/>
      </w:pPr>
    </w:lvl>
    <w:lvl w:ilvl="1" w:tplc="F12012E2">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275403"/>
    <w:multiLevelType w:val="hybridMultilevel"/>
    <w:tmpl w:val="DFB80F18"/>
    <w:lvl w:ilvl="0" w:tplc="FFFFFFFF">
      <w:start w:val="1"/>
      <w:numFmt w:val="decimal"/>
      <w:lvlText w:val="%1)"/>
      <w:lvlJc w:val="left"/>
      <w:pPr>
        <w:ind w:left="717" w:hanging="360"/>
      </w:p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0" w15:restartNumberingAfterBreak="0">
    <w:nsid w:val="7B595444"/>
    <w:multiLevelType w:val="hybridMultilevel"/>
    <w:tmpl w:val="04C430D6"/>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1" w15:restartNumberingAfterBreak="0">
    <w:nsid w:val="7BB510DE"/>
    <w:multiLevelType w:val="hybridMultilevel"/>
    <w:tmpl w:val="04C430D6"/>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2" w15:restartNumberingAfterBreak="0">
    <w:nsid w:val="7D2F4AEA"/>
    <w:multiLevelType w:val="hybridMultilevel"/>
    <w:tmpl w:val="5A04C2A4"/>
    <w:lvl w:ilvl="0" w:tplc="EB5A8CFE">
      <w:start w:val="1"/>
      <w:numFmt w:val="decimal"/>
      <w:lvlText w:val="%1)"/>
      <w:lvlJc w:val="left"/>
      <w:pPr>
        <w:tabs>
          <w:tab w:val="num" w:pos="660"/>
        </w:tabs>
        <w:ind w:left="660" w:hanging="360"/>
      </w:pPr>
      <w:rPr>
        <w:rFonts w:hint="default"/>
      </w:rPr>
    </w:lvl>
    <w:lvl w:ilvl="1" w:tplc="ADE82C96">
      <w:start w:val="1"/>
      <w:numFmt w:val="lowerLetter"/>
      <w:lvlText w:val="%2)"/>
      <w:lvlJc w:val="left"/>
      <w:pPr>
        <w:tabs>
          <w:tab w:val="num" w:pos="1380"/>
        </w:tabs>
        <w:ind w:left="1380" w:hanging="360"/>
      </w:pPr>
      <w:rPr>
        <w:rFonts w:hint="default"/>
      </w:rPr>
    </w:lvl>
    <w:lvl w:ilvl="2" w:tplc="AFF619E6">
      <w:start w:val="1"/>
      <w:numFmt w:val="decimal"/>
      <w:lvlText w:val="%3."/>
      <w:lvlJc w:val="left"/>
      <w:pPr>
        <w:ind w:left="2280" w:hanging="360"/>
      </w:pPr>
      <w:rPr>
        <w:rFonts w:hint="default"/>
      </w:rPr>
    </w:lvl>
    <w:lvl w:ilvl="3" w:tplc="A1081F3A">
      <w:start w:val="1"/>
      <w:numFmt w:val="upperRoman"/>
      <w:lvlText w:val="%4."/>
      <w:lvlJc w:val="left"/>
      <w:pPr>
        <w:ind w:left="3180" w:hanging="720"/>
      </w:pPr>
      <w:rPr>
        <w:rFonts w:hint="default"/>
        <w:b/>
      </w:r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num w:numId="1">
    <w:abstractNumId w:val="19"/>
  </w:num>
  <w:num w:numId="2">
    <w:abstractNumId w:val="1"/>
  </w:num>
  <w:num w:numId="3">
    <w:abstractNumId w:val="24"/>
  </w:num>
  <w:num w:numId="4">
    <w:abstractNumId w:val="2"/>
  </w:num>
  <w:num w:numId="5">
    <w:abstractNumId w:val="37"/>
  </w:num>
  <w:num w:numId="6">
    <w:abstractNumId w:val="35"/>
  </w:num>
  <w:num w:numId="7">
    <w:abstractNumId w:val="4"/>
  </w:num>
  <w:num w:numId="8">
    <w:abstractNumId w:val="17"/>
  </w:num>
  <w:num w:numId="9">
    <w:abstractNumId w:val="39"/>
  </w:num>
  <w:num w:numId="10">
    <w:abstractNumId w:val="6"/>
  </w:num>
  <w:num w:numId="11">
    <w:abstractNumId w:val="22"/>
  </w:num>
  <w:num w:numId="12">
    <w:abstractNumId w:val="10"/>
  </w:num>
  <w:num w:numId="13">
    <w:abstractNumId w:val="12"/>
  </w:num>
  <w:num w:numId="14">
    <w:abstractNumId w:val="26"/>
  </w:num>
  <w:num w:numId="15">
    <w:abstractNumId w:val="42"/>
  </w:num>
  <w:num w:numId="16">
    <w:abstractNumId w:val="32"/>
  </w:num>
  <w:num w:numId="17">
    <w:abstractNumId w:val="33"/>
  </w:num>
  <w:num w:numId="18">
    <w:abstractNumId w:val="29"/>
  </w:num>
  <w:num w:numId="19">
    <w:abstractNumId w:val="3"/>
  </w:num>
  <w:num w:numId="20">
    <w:abstractNumId w:val="46"/>
  </w:num>
  <w:num w:numId="21">
    <w:abstractNumId w:val="14"/>
  </w:num>
  <w:num w:numId="22">
    <w:abstractNumId w:val="34"/>
  </w:num>
  <w:num w:numId="23">
    <w:abstractNumId w:val="21"/>
  </w:num>
  <w:num w:numId="24">
    <w:abstractNumId w:val="7"/>
  </w:num>
  <w:num w:numId="25">
    <w:abstractNumId w:val="28"/>
  </w:num>
  <w:num w:numId="26">
    <w:abstractNumId w:val="40"/>
  </w:num>
  <w:num w:numId="27">
    <w:abstractNumId w:val="44"/>
  </w:num>
  <w:num w:numId="28">
    <w:abstractNumId w:val="25"/>
  </w:num>
  <w:num w:numId="29">
    <w:abstractNumId w:val="45"/>
  </w:num>
  <w:num w:numId="30">
    <w:abstractNumId w:val="13"/>
  </w:num>
  <w:num w:numId="31">
    <w:abstractNumId w:val="15"/>
  </w:num>
  <w:num w:numId="32">
    <w:abstractNumId w:val="48"/>
  </w:num>
  <w:num w:numId="33">
    <w:abstractNumId w:val="23"/>
  </w:num>
  <w:num w:numId="34">
    <w:abstractNumId w:val="16"/>
  </w:num>
  <w:num w:numId="35">
    <w:abstractNumId w:val="5"/>
  </w:num>
  <w:num w:numId="36">
    <w:abstractNumId w:val="50"/>
  </w:num>
  <w:num w:numId="37">
    <w:abstractNumId w:val="51"/>
  </w:num>
  <w:num w:numId="38">
    <w:abstractNumId w:val="38"/>
  </w:num>
  <w:num w:numId="39">
    <w:abstractNumId w:val="18"/>
  </w:num>
  <w:num w:numId="40">
    <w:abstractNumId w:val="36"/>
  </w:num>
  <w:num w:numId="41">
    <w:abstractNumId w:val="49"/>
  </w:num>
  <w:num w:numId="42">
    <w:abstractNumId w:val="41"/>
  </w:num>
  <w:num w:numId="43">
    <w:abstractNumId w:val="11"/>
  </w:num>
  <w:num w:numId="44">
    <w:abstractNumId w:val="52"/>
  </w:num>
  <w:num w:numId="45">
    <w:abstractNumId w:val="47"/>
  </w:num>
  <w:num w:numId="46">
    <w:abstractNumId w:val="27"/>
  </w:num>
  <w:num w:numId="47">
    <w:abstractNumId w:val="43"/>
  </w:num>
  <w:num w:numId="48">
    <w:abstractNumId w:val="9"/>
  </w:num>
  <w:num w:numId="49">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9E"/>
    <w:rsid w:val="0001421C"/>
    <w:rsid w:val="000155CE"/>
    <w:rsid w:val="000157FE"/>
    <w:rsid w:val="000203BB"/>
    <w:rsid w:val="00030B86"/>
    <w:rsid w:val="00031740"/>
    <w:rsid w:val="0003676D"/>
    <w:rsid w:val="0004509F"/>
    <w:rsid w:val="000475E3"/>
    <w:rsid w:val="0005375F"/>
    <w:rsid w:val="00060E35"/>
    <w:rsid w:val="00091E6C"/>
    <w:rsid w:val="00092333"/>
    <w:rsid w:val="00092BB1"/>
    <w:rsid w:val="0009518B"/>
    <w:rsid w:val="000B1552"/>
    <w:rsid w:val="000B5F58"/>
    <w:rsid w:val="000C3328"/>
    <w:rsid w:val="000D2040"/>
    <w:rsid w:val="000D4B75"/>
    <w:rsid w:val="000D5316"/>
    <w:rsid w:val="000D78A3"/>
    <w:rsid w:val="000E0FD7"/>
    <w:rsid w:val="000F7920"/>
    <w:rsid w:val="001010BE"/>
    <w:rsid w:val="00103F36"/>
    <w:rsid w:val="00106C9B"/>
    <w:rsid w:val="00107EBE"/>
    <w:rsid w:val="00117017"/>
    <w:rsid w:val="0011788C"/>
    <w:rsid w:val="00126F07"/>
    <w:rsid w:val="00132B3B"/>
    <w:rsid w:val="00134B94"/>
    <w:rsid w:val="00135B77"/>
    <w:rsid w:val="00160D3D"/>
    <w:rsid w:val="00167517"/>
    <w:rsid w:val="00170EE1"/>
    <w:rsid w:val="00172A85"/>
    <w:rsid w:val="00180428"/>
    <w:rsid w:val="00192D63"/>
    <w:rsid w:val="001967D7"/>
    <w:rsid w:val="00197409"/>
    <w:rsid w:val="001A66E5"/>
    <w:rsid w:val="001A6E2A"/>
    <w:rsid w:val="001B020D"/>
    <w:rsid w:val="001C0BF4"/>
    <w:rsid w:val="001C35A5"/>
    <w:rsid w:val="001D7202"/>
    <w:rsid w:val="001D7E75"/>
    <w:rsid w:val="001E0701"/>
    <w:rsid w:val="001E4089"/>
    <w:rsid w:val="001E51E1"/>
    <w:rsid w:val="002114A3"/>
    <w:rsid w:val="00215022"/>
    <w:rsid w:val="0021536C"/>
    <w:rsid w:val="00220F83"/>
    <w:rsid w:val="0022395E"/>
    <w:rsid w:val="0023198B"/>
    <w:rsid w:val="00233A25"/>
    <w:rsid w:val="00242311"/>
    <w:rsid w:val="002428D8"/>
    <w:rsid w:val="00252325"/>
    <w:rsid w:val="00254C34"/>
    <w:rsid w:val="00261122"/>
    <w:rsid w:val="00262856"/>
    <w:rsid w:val="00266427"/>
    <w:rsid w:val="00267BF6"/>
    <w:rsid w:val="00275DBD"/>
    <w:rsid w:val="00276A55"/>
    <w:rsid w:val="002830F2"/>
    <w:rsid w:val="00293E11"/>
    <w:rsid w:val="002A04EC"/>
    <w:rsid w:val="002A74FA"/>
    <w:rsid w:val="002B18C7"/>
    <w:rsid w:val="002B602C"/>
    <w:rsid w:val="002B6218"/>
    <w:rsid w:val="002B65A2"/>
    <w:rsid w:val="002C217F"/>
    <w:rsid w:val="002C2C1F"/>
    <w:rsid w:val="002D2519"/>
    <w:rsid w:val="002E2B04"/>
    <w:rsid w:val="002E4B09"/>
    <w:rsid w:val="002F1067"/>
    <w:rsid w:val="002F160B"/>
    <w:rsid w:val="002F4B5E"/>
    <w:rsid w:val="00300F2F"/>
    <w:rsid w:val="00301497"/>
    <w:rsid w:val="00305853"/>
    <w:rsid w:val="00305AAA"/>
    <w:rsid w:val="003067B0"/>
    <w:rsid w:val="00306A53"/>
    <w:rsid w:val="00310590"/>
    <w:rsid w:val="003226E3"/>
    <w:rsid w:val="00332BE4"/>
    <w:rsid w:val="003358EA"/>
    <w:rsid w:val="00336D4B"/>
    <w:rsid w:val="003371E3"/>
    <w:rsid w:val="0034143D"/>
    <w:rsid w:val="00350946"/>
    <w:rsid w:val="00352B96"/>
    <w:rsid w:val="00355777"/>
    <w:rsid w:val="003557B6"/>
    <w:rsid w:val="00355B72"/>
    <w:rsid w:val="00360B29"/>
    <w:rsid w:val="003633A2"/>
    <w:rsid w:val="00363EBA"/>
    <w:rsid w:val="00366C25"/>
    <w:rsid w:val="003750B9"/>
    <w:rsid w:val="00380B44"/>
    <w:rsid w:val="00381BC2"/>
    <w:rsid w:val="0038456E"/>
    <w:rsid w:val="00387230"/>
    <w:rsid w:val="003A395F"/>
    <w:rsid w:val="003A5625"/>
    <w:rsid w:val="003A6CB7"/>
    <w:rsid w:val="003C16BF"/>
    <w:rsid w:val="003C45C8"/>
    <w:rsid w:val="003C56F0"/>
    <w:rsid w:val="003C7694"/>
    <w:rsid w:val="003D7AFA"/>
    <w:rsid w:val="003E666F"/>
    <w:rsid w:val="003F3893"/>
    <w:rsid w:val="003F493E"/>
    <w:rsid w:val="003F5B9A"/>
    <w:rsid w:val="003F7494"/>
    <w:rsid w:val="003F7D3A"/>
    <w:rsid w:val="00402105"/>
    <w:rsid w:val="00404DDE"/>
    <w:rsid w:val="00406B42"/>
    <w:rsid w:val="004077AF"/>
    <w:rsid w:val="00410FB4"/>
    <w:rsid w:val="00412704"/>
    <w:rsid w:val="00413E4F"/>
    <w:rsid w:val="004159E5"/>
    <w:rsid w:val="00415E22"/>
    <w:rsid w:val="00417154"/>
    <w:rsid w:val="004205D0"/>
    <w:rsid w:val="00421E3F"/>
    <w:rsid w:val="00422E67"/>
    <w:rsid w:val="00424A46"/>
    <w:rsid w:val="0043135C"/>
    <w:rsid w:val="00436A82"/>
    <w:rsid w:val="00443F91"/>
    <w:rsid w:val="00447164"/>
    <w:rsid w:val="00455600"/>
    <w:rsid w:val="0046441C"/>
    <w:rsid w:val="0046594A"/>
    <w:rsid w:val="0047491C"/>
    <w:rsid w:val="00483017"/>
    <w:rsid w:val="00493396"/>
    <w:rsid w:val="00493F02"/>
    <w:rsid w:val="004A2CB1"/>
    <w:rsid w:val="004A43BB"/>
    <w:rsid w:val="004A7B90"/>
    <w:rsid w:val="004B0ED5"/>
    <w:rsid w:val="004C090A"/>
    <w:rsid w:val="004C23E7"/>
    <w:rsid w:val="004C6B50"/>
    <w:rsid w:val="004D4EE3"/>
    <w:rsid w:val="004D6B3B"/>
    <w:rsid w:val="004E2F1E"/>
    <w:rsid w:val="004E4C60"/>
    <w:rsid w:val="004F027D"/>
    <w:rsid w:val="004F2AC2"/>
    <w:rsid w:val="004F4799"/>
    <w:rsid w:val="00503655"/>
    <w:rsid w:val="00510AAE"/>
    <w:rsid w:val="005153D9"/>
    <w:rsid w:val="00520801"/>
    <w:rsid w:val="00522CCD"/>
    <w:rsid w:val="005237B2"/>
    <w:rsid w:val="00535EB2"/>
    <w:rsid w:val="005360F9"/>
    <w:rsid w:val="00544B54"/>
    <w:rsid w:val="00553935"/>
    <w:rsid w:val="005541D0"/>
    <w:rsid w:val="005600EE"/>
    <w:rsid w:val="00563E14"/>
    <w:rsid w:val="005706FF"/>
    <w:rsid w:val="00572357"/>
    <w:rsid w:val="005729C8"/>
    <w:rsid w:val="005915D9"/>
    <w:rsid w:val="005A24B3"/>
    <w:rsid w:val="005A77A2"/>
    <w:rsid w:val="005B1D88"/>
    <w:rsid w:val="005B2C85"/>
    <w:rsid w:val="005B575F"/>
    <w:rsid w:val="005C3426"/>
    <w:rsid w:val="005D1461"/>
    <w:rsid w:val="005D1557"/>
    <w:rsid w:val="005D3149"/>
    <w:rsid w:val="005D3208"/>
    <w:rsid w:val="005D7C60"/>
    <w:rsid w:val="005E38F6"/>
    <w:rsid w:val="005E5140"/>
    <w:rsid w:val="005F0850"/>
    <w:rsid w:val="005F171D"/>
    <w:rsid w:val="005F26E0"/>
    <w:rsid w:val="005F5E7F"/>
    <w:rsid w:val="00604A88"/>
    <w:rsid w:val="00605447"/>
    <w:rsid w:val="0061027B"/>
    <w:rsid w:val="00613D9C"/>
    <w:rsid w:val="0062520F"/>
    <w:rsid w:val="00640D25"/>
    <w:rsid w:val="00643D04"/>
    <w:rsid w:val="00644838"/>
    <w:rsid w:val="0064792E"/>
    <w:rsid w:val="006526EC"/>
    <w:rsid w:val="00653240"/>
    <w:rsid w:val="00656CF3"/>
    <w:rsid w:val="00661541"/>
    <w:rsid w:val="006615CA"/>
    <w:rsid w:val="006672EC"/>
    <w:rsid w:val="0067291B"/>
    <w:rsid w:val="00675234"/>
    <w:rsid w:val="00675E7C"/>
    <w:rsid w:val="0067746C"/>
    <w:rsid w:val="0068088D"/>
    <w:rsid w:val="006808A7"/>
    <w:rsid w:val="0068115E"/>
    <w:rsid w:val="00686056"/>
    <w:rsid w:val="006A2FF1"/>
    <w:rsid w:val="006A60BA"/>
    <w:rsid w:val="006C0E80"/>
    <w:rsid w:val="006C4C2D"/>
    <w:rsid w:val="006D0563"/>
    <w:rsid w:val="006D16CD"/>
    <w:rsid w:val="006D33FA"/>
    <w:rsid w:val="006D6BE9"/>
    <w:rsid w:val="006E1641"/>
    <w:rsid w:val="006E37DD"/>
    <w:rsid w:val="006E7704"/>
    <w:rsid w:val="006F2AC6"/>
    <w:rsid w:val="006F3794"/>
    <w:rsid w:val="00700984"/>
    <w:rsid w:val="00701424"/>
    <w:rsid w:val="00705B73"/>
    <w:rsid w:val="007066D5"/>
    <w:rsid w:val="00706B2A"/>
    <w:rsid w:val="00712365"/>
    <w:rsid w:val="00713FB2"/>
    <w:rsid w:val="0072317B"/>
    <w:rsid w:val="0073593A"/>
    <w:rsid w:val="00743343"/>
    <w:rsid w:val="007441E2"/>
    <w:rsid w:val="007446E3"/>
    <w:rsid w:val="007467F0"/>
    <w:rsid w:val="00751276"/>
    <w:rsid w:val="00752767"/>
    <w:rsid w:val="00754175"/>
    <w:rsid w:val="00755B9E"/>
    <w:rsid w:val="00762020"/>
    <w:rsid w:val="00766CD2"/>
    <w:rsid w:val="007726B1"/>
    <w:rsid w:val="00777427"/>
    <w:rsid w:val="00777A47"/>
    <w:rsid w:val="0078220D"/>
    <w:rsid w:val="00782BB5"/>
    <w:rsid w:val="007857E6"/>
    <w:rsid w:val="00796B38"/>
    <w:rsid w:val="007A1B9E"/>
    <w:rsid w:val="007A3B01"/>
    <w:rsid w:val="007A6F06"/>
    <w:rsid w:val="007B595D"/>
    <w:rsid w:val="007B76BE"/>
    <w:rsid w:val="007C67EC"/>
    <w:rsid w:val="007D0C71"/>
    <w:rsid w:val="007D135A"/>
    <w:rsid w:val="007D3736"/>
    <w:rsid w:val="007D41B4"/>
    <w:rsid w:val="007D5841"/>
    <w:rsid w:val="007E3669"/>
    <w:rsid w:val="007E70D4"/>
    <w:rsid w:val="007F276A"/>
    <w:rsid w:val="007F6355"/>
    <w:rsid w:val="00807B04"/>
    <w:rsid w:val="00810CCE"/>
    <w:rsid w:val="0082336E"/>
    <w:rsid w:val="00825222"/>
    <w:rsid w:val="00827FD2"/>
    <w:rsid w:val="0083407A"/>
    <w:rsid w:val="0083549E"/>
    <w:rsid w:val="00835EC6"/>
    <w:rsid w:val="008421E3"/>
    <w:rsid w:val="00842714"/>
    <w:rsid w:val="00847138"/>
    <w:rsid w:val="00855740"/>
    <w:rsid w:val="00861232"/>
    <w:rsid w:val="008634AE"/>
    <w:rsid w:val="008727C5"/>
    <w:rsid w:val="0087687D"/>
    <w:rsid w:val="00880283"/>
    <w:rsid w:val="00886550"/>
    <w:rsid w:val="00894589"/>
    <w:rsid w:val="008B30A9"/>
    <w:rsid w:val="008B7216"/>
    <w:rsid w:val="008C1027"/>
    <w:rsid w:val="008C190F"/>
    <w:rsid w:val="008C1FA6"/>
    <w:rsid w:val="008C6C44"/>
    <w:rsid w:val="008C6F50"/>
    <w:rsid w:val="008C74BD"/>
    <w:rsid w:val="008D39D1"/>
    <w:rsid w:val="008D4B67"/>
    <w:rsid w:val="008D6ACF"/>
    <w:rsid w:val="008E56F6"/>
    <w:rsid w:val="008F4A67"/>
    <w:rsid w:val="008F719D"/>
    <w:rsid w:val="00900941"/>
    <w:rsid w:val="00903D52"/>
    <w:rsid w:val="0091189C"/>
    <w:rsid w:val="00912246"/>
    <w:rsid w:val="00914BA2"/>
    <w:rsid w:val="0091709F"/>
    <w:rsid w:val="00917929"/>
    <w:rsid w:val="00922C0E"/>
    <w:rsid w:val="00926EE7"/>
    <w:rsid w:val="009351D9"/>
    <w:rsid w:val="0093557C"/>
    <w:rsid w:val="0093616B"/>
    <w:rsid w:val="00944B4B"/>
    <w:rsid w:val="00951FF8"/>
    <w:rsid w:val="00954F4B"/>
    <w:rsid w:val="0095536D"/>
    <w:rsid w:val="009570C0"/>
    <w:rsid w:val="00961815"/>
    <w:rsid w:val="0096522D"/>
    <w:rsid w:val="009705F2"/>
    <w:rsid w:val="00975D81"/>
    <w:rsid w:val="00982B32"/>
    <w:rsid w:val="009879F0"/>
    <w:rsid w:val="009925AF"/>
    <w:rsid w:val="009928E9"/>
    <w:rsid w:val="009942CB"/>
    <w:rsid w:val="00994EF0"/>
    <w:rsid w:val="009A2D18"/>
    <w:rsid w:val="009B3B3F"/>
    <w:rsid w:val="009B5CC7"/>
    <w:rsid w:val="009B648B"/>
    <w:rsid w:val="009C0719"/>
    <w:rsid w:val="009C0C78"/>
    <w:rsid w:val="009E243F"/>
    <w:rsid w:val="009E4CB6"/>
    <w:rsid w:val="009F2595"/>
    <w:rsid w:val="009F26D9"/>
    <w:rsid w:val="009F5BFC"/>
    <w:rsid w:val="00A1293F"/>
    <w:rsid w:val="00A152A5"/>
    <w:rsid w:val="00A20804"/>
    <w:rsid w:val="00A26F06"/>
    <w:rsid w:val="00A27893"/>
    <w:rsid w:val="00A27D71"/>
    <w:rsid w:val="00A40611"/>
    <w:rsid w:val="00A67C28"/>
    <w:rsid w:val="00A85C8A"/>
    <w:rsid w:val="00A906D3"/>
    <w:rsid w:val="00A930BC"/>
    <w:rsid w:val="00A952D8"/>
    <w:rsid w:val="00A95C15"/>
    <w:rsid w:val="00AA72FB"/>
    <w:rsid w:val="00AA7861"/>
    <w:rsid w:val="00AB254E"/>
    <w:rsid w:val="00AB2A62"/>
    <w:rsid w:val="00AB2DE9"/>
    <w:rsid w:val="00AC0BB3"/>
    <w:rsid w:val="00AC60BD"/>
    <w:rsid w:val="00AC7044"/>
    <w:rsid w:val="00AD52BF"/>
    <w:rsid w:val="00AD56FE"/>
    <w:rsid w:val="00AE00D0"/>
    <w:rsid w:val="00AE49AF"/>
    <w:rsid w:val="00AE7048"/>
    <w:rsid w:val="00AF2021"/>
    <w:rsid w:val="00B04318"/>
    <w:rsid w:val="00B20D2B"/>
    <w:rsid w:val="00B24095"/>
    <w:rsid w:val="00B315B4"/>
    <w:rsid w:val="00B31AA6"/>
    <w:rsid w:val="00B32BBD"/>
    <w:rsid w:val="00B42E57"/>
    <w:rsid w:val="00B44F17"/>
    <w:rsid w:val="00B466D7"/>
    <w:rsid w:val="00B471A6"/>
    <w:rsid w:val="00B47BEB"/>
    <w:rsid w:val="00B607CD"/>
    <w:rsid w:val="00B60B58"/>
    <w:rsid w:val="00B6241A"/>
    <w:rsid w:val="00B631C5"/>
    <w:rsid w:val="00B70BED"/>
    <w:rsid w:val="00B75517"/>
    <w:rsid w:val="00B75A42"/>
    <w:rsid w:val="00B82F15"/>
    <w:rsid w:val="00B87E80"/>
    <w:rsid w:val="00B97F46"/>
    <w:rsid w:val="00BA33B3"/>
    <w:rsid w:val="00BA5021"/>
    <w:rsid w:val="00BA70A7"/>
    <w:rsid w:val="00BC42BB"/>
    <w:rsid w:val="00BC7DDF"/>
    <w:rsid w:val="00BD031F"/>
    <w:rsid w:val="00BD25E9"/>
    <w:rsid w:val="00BD5E67"/>
    <w:rsid w:val="00BE3A5A"/>
    <w:rsid w:val="00BE6941"/>
    <w:rsid w:val="00BF086D"/>
    <w:rsid w:val="00BF091A"/>
    <w:rsid w:val="00BF2938"/>
    <w:rsid w:val="00C0168B"/>
    <w:rsid w:val="00C060FE"/>
    <w:rsid w:val="00C0633B"/>
    <w:rsid w:val="00C15161"/>
    <w:rsid w:val="00C1610C"/>
    <w:rsid w:val="00C22D2F"/>
    <w:rsid w:val="00C30CFE"/>
    <w:rsid w:val="00C30EE4"/>
    <w:rsid w:val="00C42307"/>
    <w:rsid w:val="00C501AA"/>
    <w:rsid w:val="00C57153"/>
    <w:rsid w:val="00C634C6"/>
    <w:rsid w:val="00C670EE"/>
    <w:rsid w:val="00C96FF0"/>
    <w:rsid w:val="00CB1D85"/>
    <w:rsid w:val="00CB21C0"/>
    <w:rsid w:val="00CB2766"/>
    <w:rsid w:val="00CB7A02"/>
    <w:rsid w:val="00CB7C3B"/>
    <w:rsid w:val="00CC00EC"/>
    <w:rsid w:val="00CD69C9"/>
    <w:rsid w:val="00CE1073"/>
    <w:rsid w:val="00CF2896"/>
    <w:rsid w:val="00D05232"/>
    <w:rsid w:val="00D1622C"/>
    <w:rsid w:val="00D31D8A"/>
    <w:rsid w:val="00D3517B"/>
    <w:rsid w:val="00D35518"/>
    <w:rsid w:val="00D35980"/>
    <w:rsid w:val="00D3793B"/>
    <w:rsid w:val="00D432AD"/>
    <w:rsid w:val="00D43589"/>
    <w:rsid w:val="00D50319"/>
    <w:rsid w:val="00D669C9"/>
    <w:rsid w:val="00D74180"/>
    <w:rsid w:val="00D77FB6"/>
    <w:rsid w:val="00D81461"/>
    <w:rsid w:val="00D82AC3"/>
    <w:rsid w:val="00D92876"/>
    <w:rsid w:val="00D935DF"/>
    <w:rsid w:val="00DA02A0"/>
    <w:rsid w:val="00DA4897"/>
    <w:rsid w:val="00DB43F6"/>
    <w:rsid w:val="00DB76F0"/>
    <w:rsid w:val="00DC12C0"/>
    <w:rsid w:val="00DC618D"/>
    <w:rsid w:val="00DD6D0E"/>
    <w:rsid w:val="00DE0B17"/>
    <w:rsid w:val="00DE1F26"/>
    <w:rsid w:val="00DF458A"/>
    <w:rsid w:val="00DF4F55"/>
    <w:rsid w:val="00DF52D4"/>
    <w:rsid w:val="00DF6F3B"/>
    <w:rsid w:val="00E05A55"/>
    <w:rsid w:val="00E10DA5"/>
    <w:rsid w:val="00E257CA"/>
    <w:rsid w:val="00E32FC5"/>
    <w:rsid w:val="00E43F5E"/>
    <w:rsid w:val="00E50A68"/>
    <w:rsid w:val="00E5559C"/>
    <w:rsid w:val="00E556B7"/>
    <w:rsid w:val="00E71CBB"/>
    <w:rsid w:val="00E74D62"/>
    <w:rsid w:val="00E77F84"/>
    <w:rsid w:val="00E81642"/>
    <w:rsid w:val="00E827D9"/>
    <w:rsid w:val="00E82ABB"/>
    <w:rsid w:val="00E93713"/>
    <w:rsid w:val="00E94E45"/>
    <w:rsid w:val="00E97533"/>
    <w:rsid w:val="00EA61EB"/>
    <w:rsid w:val="00EB0036"/>
    <w:rsid w:val="00EB185D"/>
    <w:rsid w:val="00EB6369"/>
    <w:rsid w:val="00EB7995"/>
    <w:rsid w:val="00EC05A7"/>
    <w:rsid w:val="00ED17C4"/>
    <w:rsid w:val="00EE275A"/>
    <w:rsid w:val="00EE7FC3"/>
    <w:rsid w:val="00EF65A1"/>
    <w:rsid w:val="00F00943"/>
    <w:rsid w:val="00F01784"/>
    <w:rsid w:val="00F1497F"/>
    <w:rsid w:val="00F1506C"/>
    <w:rsid w:val="00F23711"/>
    <w:rsid w:val="00F27E0B"/>
    <w:rsid w:val="00F3797B"/>
    <w:rsid w:val="00F454FD"/>
    <w:rsid w:val="00F5019B"/>
    <w:rsid w:val="00F525D9"/>
    <w:rsid w:val="00F52A7D"/>
    <w:rsid w:val="00F54550"/>
    <w:rsid w:val="00F659E0"/>
    <w:rsid w:val="00F6720C"/>
    <w:rsid w:val="00F72632"/>
    <w:rsid w:val="00F735FC"/>
    <w:rsid w:val="00F75D2C"/>
    <w:rsid w:val="00F82DC5"/>
    <w:rsid w:val="00F83CDF"/>
    <w:rsid w:val="00F849EF"/>
    <w:rsid w:val="00FA27AE"/>
    <w:rsid w:val="00FA5D91"/>
    <w:rsid w:val="00FA60E3"/>
    <w:rsid w:val="00FB5D30"/>
    <w:rsid w:val="00FB5D79"/>
    <w:rsid w:val="00FC2B0B"/>
    <w:rsid w:val="00FD3FBA"/>
    <w:rsid w:val="00FF33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65554"/>
  <w15:docId w15:val="{CD7742A5-8324-4ABE-922A-0FF04661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57C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3549E"/>
    <w:pPr>
      <w:tabs>
        <w:tab w:val="left" w:pos="0"/>
      </w:tabs>
      <w:spacing w:line="360" w:lineRule="auto"/>
      <w:jc w:val="center"/>
    </w:pPr>
    <w:rPr>
      <w:rFonts w:ascii="Arial Narrow" w:hAnsi="Arial Narrow" w:cs="Tahoma"/>
      <w:sz w:val="20"/>
    </w:rPr>
  </w:style>
  <w:style w:type="character" w:customStyle="1" w:styleId="TekstpodstawowyZnak">
    <w:name w:val="Tekst podstawowy Znak"/>
    <w:basedOn w:val="Domylnaczcionkaakapitu"/>
    <w:link w:val="Tekstpodstawowy"/>
    <w:rsid w:val="0083549E"/>
    <w:rPr>
      <w:rFonts w:ascii="Arial Narrow" w:eastAsia="Times New Roman" w:hAnsi="Arial Narrow" w:cs="Tahoma"/>
      <w:sz w:val="20"/>
      <w:szCs w:val="24"/>
      <w:lang w:eastAsia="pl-PL"/>
    </w:rPr>
  </w:style>
  <w:style w:type="paragraph" w:styleId="Tekstpodstawowy3">
    <w:name w:val="Body Text 3"/>
    <w:basedOn w:val="Normalny"/>
    <w:link w:val="Tekstpodstawowy3Znak"/>
    <w:uiPriority w:val="99"/>
    <w:semiHidden/>
    <w:unhideWhenUsed/>
    <w:rsid w:val="0083549E"/>
    <w:pPr>
      <w:spacing w:after="120"/>
    </w:pPr>
    <w:rPr>
      <w:sz w:val="16"/>
      <w:szCs w:val="16"/>
    </w:rPr>
  </w:style>
  <w:style w:type="character" w:customStyle="1" w:styleId="Tekstpodstawowy3Znak">
    <w:name w:val="Tekst podstawowy 3 Znak"/>
    <w:basedOn w:val="Domylnaczcionkaakapitu"/>
    <w:link w:val="Tekstpodstawowy3"/>
    <w:uiPriority w:val="99"/>
    <w:semiHidden/>
    <w:rsid w:val="0083549E"/>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uiPriority w:val="99"/>
    <w:semiHidden/>
    <w:unhideWhenUsed/>
    <w:rsid w:val="0083549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3549E"/>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83549E"/>
    <w:rPr>
      <w:rFonts w:ascii="Tahoma" w:hAnsi="Tahoma" w:cs="Tahoma"/>
      <w:sz w:val="16"/>
      <w:szCs w:val="16"/>
    </w:rPr>
  </w:style>
  <w:style w:type="character" w:customStyle="1" w:styleId="TekstdymkaZnak">
    <w:name w:val="Tekst dymka Znak"/>
    <w:basedOn w:val="Domylnaczcionkaakapitu"/>
    <w:link w:val="Tekstdymka"/>
    <w:uiPriority w:val="99"/>
    <w:semiHidden/>
    <w:rsid w:val="0083549E"/>
    <w:rPr>
      <w:rFonts w:ascii="Tahoma" w:eastAsia="Times New Roman" w:hAnsi="Tahoma" w:cs="Tahoma"/>
      <w:sz w:val="16"/>
      <w:szCs w:val="16"/>
      <w:lang w:eastAsia="pl-PL"/>
    </w:rPr>
  </w:style>
  <w:style w:type="paragraph" w:styleId="Akapitzlist">
    <w:name w:val="List Paragraph"/>
    <w:basedOn w:val="Normalny"/>
    <w:uiPriority w:val="34"/>
    <w:qFormat/>
    <w:rsid w:val="0083549E"/>
    <w:pPr>
      <w:ind w:left="720"/>
      <w:contextualSpacing/>
    </w:pPr>
  </w:style>
  <w:style w:type="table" w:styleId="Tabela-Siatka">
    <w:name w:val="Table Grid"/>
    <w:basedOn w:val="Standardowy"/>
    <w:rsid w:val="008354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8B7216"/>
    <w:pPr>
      <w:tabs>
        <w:tab w:val="left" w:pos="1985"/>
      </w:tabs>
      <w:jc w:val="center"/>
    </w:pPr>
    <w:rPr>
      <w:b/>
    </w:rPr>
  </w:style>
  <w:style w:type="character" w:customStyle="1" w:styleId="TytuZnak">
    <w:name w:val="Tytuł Znak"/>
    <w:basedOn w:val="Domylnaczcionkaakapitu"/>
    <w:link w:val="Tytu"/>
    <w:rsid w:val="008B7216"/>
    <w:rPr>
      <w:rFonts w:ascii="Times New Roman" w:eastAsia="Times New Roman" w:hAnsi="Times New Roman" w:cs="Times New Roman"/>
      <w:b/>
      <w:sz w:val="24"/>
      <w:szCs w:val="24"/>
      <w:lang w:eastAsia="pl-PL"/>
    </w:rPr>
  </w:style>
  <w:style w:type="paragraph" w:styleId="Tekstpodstawowy2">
    <w:name w:val="Body Text 2"/>
    <w:basedOn w:val="Normalny"/>
    <w:link w:val="Tekstpodstawowy2Znak"/>
    <w:uiPriority w:val="99"/>
    <w:semiHidden/>
    <w:unhideWhenUsed/>
    <w:rsid w:val="00F659E0"/>
    <w:pPr>
      <w:spacing w:after="120" w:line="480" w:lineRule="auto"/>
    </w:pPr>
  </w:style>
  <w:style w:type="character" w:customStyle="1" w:styleId="Tekstpodstawowy2Znak">
    <w:name w:val="Tekst podstawowy 2 Znak"/>
    <w:basedOn w:val="Domylnaczcionkaakapitu"/>
    <w:link w:val="Tekstpodstawowy2"/>
    <w:uiPriority w:val="99"/>
    <w:semiHidden/>
    <w:rsid w:val="00F659E0"/>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35980"/>
    <w:rPr>
      <w:sz w:val="20"/>
      <w:szCs w:val="20"/>
    </w:rPr>
  </w:style>
  <w:style w:type="character" w:customStyle="1" w:styleId="TekstprzypisukocowegoZnak">
    <w:name w:val="Tekst przypisu końcowego Znak"/>
    <w:basedOn w:val="Domylnaczcionkaakapitu"/>
    <w:link w:val="Tekstprzypisukocowego"/>
    <w:uiPriority w:val="99"/>
    <w:semiHidden/>
    <w:rsid w:val="00D3598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35980"/>
    <w:rPr>
      <w:vertAlign w:val="superscript"/>
    </w:rPr>
  </w:style>
  <w:style w:type="paragraph" w:styleId="Nagwek">
    <w:name w:val="header"/>
    <w:basedOn w:val="Normalny"/>
    <w:link w:val="NagwekZnak"/>
    <w:uiPriority w:val="99"/>
    <w:unhideWhenUsed/>
    <w:rsid w:val="00B6241A"/>
    <w:pPr>
      <w:tabs>
        <w:tab w:val="center" w:pos="4536"/>
        <w:tab w:val="right" w:pos="9072"/>
      </w:tabs>
    </w:pPr>
  </w:style>
  <w:style w:type="character" w:customStyle="1" w:styleId="NagwekZnak">
    <w:name w:val="Nagłówek Znak"/>
    <w:basedOn w:val="Domylnaczcionkaakapitu"/>
    <w:link w:val="Nagwek"/>
    <w:uiPriority w:val="99"/>
    <w:rsid w:val="00B6241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6241A"/>
    <w:pPr>
      <w:tabs>
        <w:tab w:val="center" w:pos="4536"/>
        <w:tab w:val="right" w:pos="9072"/>
      </w:tabs>
    </w:pPr>
  </w:style>
  <w:style w:type="character" w:customStyle="1" w:styleId="StopkaZnak">
    <w:name w:val="Stopka Znak"/>
    <w:basedOn w:val="Domylnaczcionkaakapitu"/>
    <w:link w:val="Stopka"/>
    <w:uiPriority w:val="99"/>
    <w:rsid w:val="00B6241A"/>
    <w:rPr>
      <w:rFonts w:ascii="Times New Roman" w:eastAsia="Times New Roman" w:hAnsi="Times New Roman" w:cs="Times New Roman"/>
      <w:sz w:val="24"/>
      <w:szCs w:val="24"/>
      <w:lang w:eastAsia="pl-PL"/>
    </w:rPr>
  </w:style>
  <w:style w:type="character" w:customStyle="1" w:styleId="widoczny">
    <w:name w:val="widoczny"/>
    <w:basedOn w:val="Domylnaczcionkaakapitu"/>
    <w:rsid w:val="005F0850"/>
  </w:style>
  <w:style w:type="character" w:styleId="Hipercze">
    <w:name w:val="Hyperlink"/>
    <w:basedOn w:val="Domylnaczcionkaakapitu"/>
    <w:uiPriority w:val="99"/>
    <w:semiHidden/>
    <w:unhideWhenUsed/>
    <w:rsid w:val="008C74BD"/>
    <w:rPr>
      <w:color w:val="0000FF"/>
      <w:u w:val="single"/>
    </w:rPr>
  </w:style>
  <w:style w:type="paragraph" w:customStyle="1" w:styleId="ustp">
    <w:name w:val="ustęp"/>
    <w:basedOn w:val="Normalny"/>
    <w:rsid w:val="00C30EE4"/>
    <w:pPr>
      <w:spacing w:after="60"/>
      <w:jc w:val="both"/>
    </w:pPr>
  </w:style>
  <w:style w:type="paragraph" w:styleId="Tekstprzypisudolnego">
    <w:name w:val="footnote text"/>
    <w:basedOn w:val="Normalny"/>
    <w:link w:val="TekstprzypisudolnegoZnak"/>
    <w:uiPriority w:val="99"/>
    <w:rsid w:val="00B466D7"/>
    <w:rPr>
      <w:sz w:val="16"/>
      <w:szCs w:val="20"/>
    </w:rPr>
  </w:style>
  <w:style w:type="character" w:customStyle="1" w:styleId="TekstprzypisudolnegoZnak">
    <w:name w:val="Tekst przypisu dolnego Znak"/>
    <w:basedOn w:val="Domylnaczcionkaakapitu"/>
    <w:link w:val="Tekstprzypisudolnego"/>
    <w:uiPriority w:val="99"/>
    <w:rsid w:val="00B466D7"/>
    <w:rPr>
      <w:rFonts w:ascii="Times New Roman" w:eastAsia="Times New Roman" w:hAnsi="Times New Roman" w:cs="Times New Roman"/>
      <w:sz w:val="16"/>
      <w:szCs w:val="20"/>
      <w:lang w:eastAsia="pl-PL"/>
    </w:rPr>
  </w:style>
  <w:style w:type="character" w:styleId="Odwoanieprzypisudolnego">
    <w:name w:val="footnote reference"/>
    <w:basedOn w:val="Domylnaczcionkaakapitu"/>
    <w:uiPriority w:val="99"/>
    <w:unhideWhenUsed/>
    <w:rsid w:val="00B466D7"/>
    <w:rPr>
      <w:vertAlign w:val="superscript"/>
    </w:rPr>
  </w:style>
  <w:style w:type="character" w:customStyle="1" w:styleId="Znakinumeracji">
    <w:name w:val="Znaki numeracji"/>
    <w:rsid w:val="00D05232"/>
  </w:style>
  <w:style w:type="character" w:styleId="Odwoaniedokomentarza">
    <w:name w:val="annotation reference"/>
    <w:basedOn w:val="Domylnaczcionkaakapitu"/>
    <w:uiPriority w:val="99"/>
    <w:semiHidden/>
    <w:unhideWhenUsed/>
    <w:rsid w:val="0001421C"/>
    <w:rPr>
      <w:sz w:val="16"/>
      <w:szCs w:val="16"/>
    </w:rPr>
  </w:style>
  <w:style w:type="paragraph" w:styleId="Tekstkomentarza">
    <w:name w:val="annotation text"/>
    <w:basedOn w:val="Normalny"/>
    <w:link w:val="TekstkomentarzaZnak"/>
    <w:uiPriority w:val="99"/>
    <w:semiHidden/>
    <w:unhideWhenUsed/>
    <w:rsid w:val="0001421C"/>
    <w:rPr>
      <w:sz w:val="20"/>
      <w:szCs w:val="20"/>
    </w:rPr>
  </w:style>
  <w:style w:type="character" w:customStyle="1" w:styleId="TekstkomentarzaZnak">
    <w:name w:val="Tekst komentarza Znak"/>
    <w:basedOn w:val="Domylnaczcionkaakapitu"/>
    <w:link w:val="Tekstkomentarza"/>
    <w:uiPriority w:val="99"/>
    <w:semiHidden/>
    <w:rsid w:val="0001421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1421C"/>
    <w:rPr>
      <w:b/>
      <w:bCs/>
    </w:rPr>
  </w:style>
  <w:style w:type="character" w:customStyle="1" w:styleId="TematkomentarzaZnak">
    <w:name w:val="Temat komentarza Znak"/>
    <w:basedOn w:val="TekstkomentarzaZnak"/>
    <w:link w:val="Tematkomentarza"/>
    <w:uiPriority w:val="99"/>
    <w:semiHidden/>
    <w:rsid w:val="0001421C"/>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981EF-0FAB-43EF-82C2-EA10CF39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12</Pages>
  <Words>4961</Words>
  <Characters>29766</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Aneta Krążała</cp:lastModifiedBy>
  <cp:revision>7</cp:revision>
  <cp:lastPrinted>2023-09-27T11:03:00Z</cp:lastPrinted>
  <dcterms:created xsi:type="dcterms:W3CDTF">2023-09-27T08:40:00Z</dcterms:created>
  <dcterms:modified xsi:type="dcterms:W3CDTF">2023-09-27T11:12:00Z</dcterms:modified>
</cp:coreProperties>
</file>