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F8" w:rsidRPr="004B7544" w:rsidRDefault="00C10EF8" w:rsidP="00C10EF8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Część I zamówienia</w:t>
      </w: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10EF8" w:rsidRPr="00EF05F2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C10EF8" w:rsidRDefault="00C10EF8" w:rsidP="00C10EF8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w trybie podstawowym na zadanie pn.:</w:t>
      </w:r>
      <w:r w:rsidRPr="00CC1B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Część I:</w:t>
      </w:r>
      <w:r w:rsidRPr="00F05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autobusu szkolnego na potrzeby dowozu uczniów do szkół prowadzonych przez Gminę Troszyn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przedmiotu zamówienia zgodnie z wymogami zawartymi w Specyfikacji  Warunków Zamówienia za cenę: </w:t>
      </w:r>
    </w:p>
    <w:p w:rsidR="00C10EF8" w:rsidRPr="00CC1B6B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Producent ………………………….. Marka ………………….. Model …………………….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C10EF8" w:rsidRPr="00466D5C" w:rsidRDefault="00C10EF8" w:rsidP="00C10EF8">
      <w:pPr>
        <w:pStyle w:val="Default"/>
        <w:spacing w:line="360" w:lineRule="auto"/>
        <w:jc w:val="both"/>
        <w:rPr>
          <w:rFonts w:eastAsia="Arial"/>
          <w:color w:val="auto"/>
          <w:sz w:val="23"/>
          <w:szCs w:val="23"/>
        </w:rPr>
      </w:pPr>
      <w:r w:rsidRPr="00466D5C">
        <w:rPr>
          <w:color w:val="auto"/>
        </w:rPr>
        <w:t>w tym koszty oznakowania autobusu,</w:t>
      </w:r>
      <w:r w:rsidRPr="00466D5C">
        <w:rPr>
          <w:rFonts w:eastAsia="Arial"/>
          <w:color w:val="auto"/>
        </w:rPr>
        <w:t xml:space="preserve"> zgodnie z wzorem stanowiącym załącznik </w:t>
      </w:r>
      <w:r w:rsidRPr="00466D5C">
        <w:rPr>
          <w:color w:val="auto"/>
        </w:rPr>
        <w:t>nr 12 do SWZ „Wzór oznakowania autobusu” : ………………………………… zł brutto</w:t>
      </w:r>
      <w:r>
        <w:rPr>
          <w:color w:val="auto"/>
        </w:rPr>
        <w:t>.</w:t>
      </w:r>
    </w:p>
    <w:p w:rsidR="00C10EF8" w:rsidRPr="00402A0D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ać zamówienie w terminie:  </w:t>
      </w:r>
      <w:r w:rsidRPr="0043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80 dni 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</w:p>
    <w:p w:rsidR="00C10EF8" w:rsidRPr="004B7544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autobus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C10EF8" w:rsidRPr="00C17D3A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C10EF8" w:rsidRPr="00C73071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</w:t>
      </w:r>
      <w:r w:rsidRPr="00C73071">
        <w:rPr>
          <w:rFonts w:ascii="Times New Roman" w:hAnsi="Times New Roman" w:cs="Times New Roman"/>
          <w:sz w:val="24"/>
          <w:szCs w:val="24"/>
        </w:rPr>
        <w:t xml:space="preserve">Akceptujemy  30 dniowy termin płatności faktur, licząc od daty doręczenia Zamawiającemu prawidłowo wystawionej faktury wraz z zatwierdzonym </w:t>
      </w:r>
      <w:r>
        <w:rPr>
          <w:rFonts w:ascii="Times New Roman" w:hAnsi="Times New Roman" w:cs="Times New Roman"/>
          <w:sz w:val="24"/>
          <w:szCs w:val="24"/>
        </w:rPr>
        <w:t xml:space="preserve">końcowym </w:t>
      </w:r>
      <w:r w:rsidRPr="00C73071">
        <w:rPr>
          <w:rFonts w:ascii="Times New Roman" w:hAnsi="Times New Roman" w:cs="Times New Roman"/>
          <w:sz w:val="24"/>
          <w:szCs w:val="24"/>
        </w:rPr>
        <w:t>protokołem odbioru</w:t>
      </w:r>
      <w:r w:rsidRPr="00C73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C10EF8" w:rsidRPr="006068FC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dostawy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</w:t>
      </w:r>
      <w:r>
        <w:rPr>
          <w:rFonts w:ascii="Times New Roman" w:hAnsi="Times New Roman" w:cs="Times New Roman"/>
          <w:color w:val="000000"/>
          <w:sz w:val="24"/>
          <w:szCs w:val="24"/>
        </w:rPr>
        <w:t>ceptuję(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bez zastrzeżeń projektowane postanowienia umowy zawarte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 niniejszej SWZ 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090"/>
        <w:gridCol w:w="4111"/>
      </w:tblGrid>
      <w:tr w:rsidR="00C10EF8" w:rsidTr="00C10EF8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C10EF8" w:rsidTr="00C10EF8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F8" w:rsidTr="00C10EF8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EF8" w:rsidRDefault="00C10EF8" w:rsidP="00C10EF8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0EF8" w:rsidRPr="007850B6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526"/>
      </w:tblGrid>
      <w:tr w:rsidR="00C10EF8" w:rsidRPr="004B7544" w:rsidTr="00C10EF8"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10EF8" w:rsidRPr="004B7544" w:rsidTr="00C10EF8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C10EF8" w:rsidRPr="004B7544" w:rsidTr="00C10EF8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C10EF8" w:rsidRPr="004B7544" w:rsidRDefault="00C10EF8" w:rsidP="00C10EF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C10EF8" w:rsidRPr="004B7544" w:rsidRDefault="00C10EF8" w:rsidP="00C10EF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C10EF8" w:rsidRPr="007850B6" w:rsidRDefault="00C10EF8" w:rsidP="00C10EF8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C10EF8" w:rsidRPr="00780FCB" w:rsidRDefault="00C10EF8" w:rsidP="00C10EF8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amawiającego obowiązku podatkowego.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C10EF8" w:rsidRPr="004B7544" w:rsidTr="00C10EF8">
        <w:tc>
          <w:tcPr>
            <w:tcW w:w="4253" w:type="dxa"/>
            <w:shd w:val="clear" w:color="auto" w:fill="FFFFFF" w:themeFill="background1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C10EF8" w:rsidRPr="004B7544" w:rsidTr="00C10EF8">
        <w:tc>
          <w:tcPr>
            <w:tcW w:w="4253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0EF8" w:rsidRPr="004B7544" w:rsidTr="00C10EF8">
        <w:tc>
          <w:tcPr>
            <w:tcW w:w="4253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>Wykonawca oświadcza, iż jest</w:t>
      </w:r>
      <w:r>
        <w:rPr>
          <w:rFonts w:ascii="Times New Roman" w:eastAsia="Times New Roman" w:hAnsi="Times New Roman" w:cs="Times New Roman"/>
          <w:bCs/>
          <w:sz w:val="24"/>
        </w:rPr>
        <w:t>: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lastRenderedPageBreak/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C10EF8" w:rsidRPr="00044523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</w:t>
      </w:r>
      <w:proofErr w:type="spellStart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Inny</w:t>
      </w:r>
      <w:proofErr w:type="spellEnd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rodzaj</w:t>
      </w:r>
      <w:proofErr w:type="spellEnd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 xml:space="preserve"> ( </w:t>
      </w:r>
      <w:proofErr w:type="spellStart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wpisać</w:t>
      </w:r>
      <w:proofErr w:type="spellEnd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jaki</w:t>
      </w:r>
      <w:proofErr w:type="spellEnd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)</w:t>
      </w:r>
    </w:p>
    <w:p w:rsidR="00C10EF8" w:rsidRPr="004B7544" w:rsidRDefault="00C10EF8" w:rsidP="00C10EF8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C10EF8" w:rsidRPr="004B7544" w:rsidRDefault="00C10EF8" w:rsidP="00C10EF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C10EF8" w:rsidRPr="004B7544" w:rsidRDefault="00C10EF8" w:rsidP="00C10EF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C10EF8" w:rsidRPr="002726AE" w:rsidRDefault="00C10EF8" w:rsidP="00C10EF8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C10EF8" w:rsidRPr="004B7544" w:rsidRDefault="00C10EF8" w:rsidP="00C10EF8">
      <w:pPr>
        <w:spacing w:line="240" w:lineRule="auto"/>
        <w:rPr>
          <w:rFonts w:ascii="Times New Roman" w:eastAsia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C10EF8" w:rsidRPr="0016039E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9E">
        <w:rPr>
          <w:rFonts w:ascii="Times New Roman" w:hAnsi="Times New Roman" w:cs="Times New Roman"/>
          <w:sz w:val="24"/>
          <w:szCs w:val="24"/>
        </w:rPr>
        <w:t>1</w:t>
      </w:r>
      <w:r w:rsidRPr="00514D3B">
        <w:rPr>
          <w:rFonts w:ascii="Times New Roman" w:hAnsi="Times New Roman" w:cs="Times New Roman"/>
          <w:sz w:val="24"/>
          <w:szCs w:val="24"/>
        </w:rPr>
        <w:t>) Szczegółowy opis techniczny z parametrami techniczno-eksploatacyjnymi oferowanego autobusu sporządzony na Formularzu oferty technicznej, zgodnie z wzorem zawa</w:t>
      </w:r>
      <w:r>
        <w:rPr>
          <w:rFonts w:ascii="Times New Roman" w:hAnsi="Times New Roman" w:cs="Times New Roman"/>
          <w:sz w:val="24"/>
          <w:szCs w:val="24"/>
        </w:rPr>
        <w:t xml:space="preserve">rtym w złączniku nr  I.1 a </w:t>
      </w:r>
      <w:r w:rsidRPr="00514D3B">
        <w:rPr>
          <w:rFonts w:ascii="Times New Roman" w:hAnsi="Times New Roman" w:cs="Times New Roman"/>
          <w:sz w:val="24"/>
          <w:szCs w:val="24"/>
        </w:rPr>
        <w:t xml:space="preserve"> do </w:t>
      </w:r>
      <w:r w:rsidRPr="0016039E">
        <w:rPr>
          <w:rFonts w:ascii="Times New Roman" w:hAnsi="Times New Roman" w:cs="Times New Roman"/>
          <w:sz w:val="24"/>
          <w:szCs w:val="24"/>
        </w:rPr>
        <w:t>SWZ.</w:t>
      </w:r>
    </w:p>
    <w:p w:rsidR="00C10EF8" w:rsidRPr="007B4C92" w:rsidRDefault="00C10EF8" w:rsidP="00C10E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 xml:space="preserve">2) </w:t>
      </w:r>
      <w:r w:rsidRPr="007B4C92">
        <w:rPr>
          <w:rFonts w:ascii="Times New Roman" w:hAnsi="Times New Roman" w:cs="Times New Roman"/>
          <w:sz w:val="24"/>
          <w:szCs w:val="24"/>
        </w:rPr>
        <w:t>aktualne na dzień składania ofert oświadczenie o niepodleganiu wykluczeniu oraz spełnianiu warunków udziału w postępowaniu na formularzu jednolitego europejskiego dokumentu zamówienia (dalej „JEDZ”), sporządzone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„jednolitym dokumentem” lub JEDZ</w:t>
      </w:r>
      <w:r w:rsidRPr="00B32BF8">
        <w:rPr>
          <w:rFonts w:ascii="Times New Roman" w:eastAsia="Verdana" w:hAnsi="Times New Roman" w:cs="Times New Roman"/>
          <w:sz w:val="24"/>
          <w:szCs w:val="24"/>
        </w:rPr>
        <w:t>, o którym mowa w Rozdziale 10.1. SWZ</w:t>
      </w:r>
      <w:r w:rsidRPr="00B32BF8">
        <w:rPr>
          <w:rFonts w:ascii="Times New Roman" w:hAnsi="Times New Roman" w:cs="Times New Roman"/>
          <w:sz w:val="24"/>
          <w:szCs w:val="24"/>
        </w:rPr>
        <w:t xml:space="preserve"> (jeżeli dotyczy</w:t>
      </w:r>
      <w:r>
        <w:rPr>
          <w:rFonts w:ascii="Times New Roman" w:hAnsi="Times New Roman" w:cs="Times New Roman"/>
          <w:sz w:val="24"/>
          <w:szCs w:val="24"/>
        </w:rPr>
        <w:t xml:space="preserve"> to  także z uwzględnieniem pkt </w:t>
      </w:r>
      <w:r w:rsidRPr="00B32BF8">
        <w:rPr>
          <w:rFonts w:ascii="Times New Roman" w:hAnsi="Times New Roman" w:cs="Times New Roman"/>
          <w:sz w:val="24"/>
          <w:szCs w:val="24"/>
        </w:rPr>
        <w:t xml:space="preserve">10.1.1.2. i/lub 10.1.1.3. SWZ) </w:t>
      </w:r>
    </w:p>
    <w:p w:rsidR="00C10EF8" w:rsidRPr="00B32B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>3) zobowiązanie innego podmiotu, o którym mowa w  pkt 11.3. SWZ ( jeżeli  dotyczy),</w:t>
      </w:r>
    </w:p>
    <w:p w:rsidR="00C10EF8" w:rsidRPr="00B32B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>4) oświadczenie wykonawców wspólnie ubiegających się o udzielenie zamówienia, o którym mowa w pkt 12.3 SWZ, z którego wynika, które dostawy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10BE">
        <w:rPr>
          <w:rFonts w:ascii="Times New Roman" w:hAnsi="Times New Roman" w:cs="Times New Roman"/>
          <w:sz w:val="24"/>
          <w:szCs w:val="24"/>
        </w:rPr>
        <w:t xml:space="preserve">usługi </w:t>
      </w:r>
      <w:r w:rsidRPr="00B32BF8">
        <w:rPr>
          <w:rFonts w:ascii="Times New Roman" w:hAnsi="Times New Roman" w:cs="Times New Roman"/>
          <w:sz w:val="24"/>
          <w:szCs w:val="24"/>
        </w:rPr>
        <w:t xml:space="preserve">wykonają poszczególni Wykonawcy ( jeżeli dotyczy); </w:t>
      </w:r>
    </w:p>
    <w:p w:rsidR="00C10EF8" w:rsidRPr="00514D3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 xml:space="preserve">5) </w:t>
      </w: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oświadczenie wykonawcy/wykonawcy wspólnie ubiegającego się o udzielenie zamówienia </w:t>
      </w:r>
      <w:r w:rsidRPr="00B32BF8">
        <w:rPr>
          <w:rFonts w:ascii="Times New Roman" w:hAnsi="Times New Roman" w:cs="Times New Roman"/>
          <w:sz w:val="24"/>
          <w:szCs w:val="24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zgodnie ze wzorem stanowiącym </w:t>
      </w:r>
      <w:r w:rsidRPr="00B32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D3B">
        <w:rPr>
          <w:rFonts w:ascii="Times New Roman" w:hAnsi="Times New Roman" w:cs="Times New Roman"/>
          <w:b/>
          <w:sz w:val="24"/>
          <w:szCs w:val="24"/>
        </w:rPr>
        <w:t>załącznik nr 8 do SWZ.</w:t>
      </w:r>
    </w:p>
    <w:p w:rsidR="00C10EF8" w:rsidRPr="00B32BF8" w:rsidRDefault="00C10EF8" w:rsidP="00C10EF8">
      <w:pPr>
        <w:pStyle w:val="Akapitzlist"/>
        <w:spacing w:line="360" w:lineRule="auto"/>
        <w:ind w:left="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B32BF8">
        <w:rPr>
          <w:rFonts w:ascii="Times New Roman" w:eastAsia="Verdana" w:hAnsi="Times New Roman" w:cs="Times New Roman"/>
          <w:sz w:val="24"/>
          <w:szCs w:val="24"/>
        </w:rPr>
        <w:t>6)oświadczenie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 - zgodnie z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załącznikiem nr 9</w:t>
      </w:r>
      <w:r w:rsidRPr="00B32BF8">
        <w:rPr>
          <w:rFonts w:ascii="Times New Roman" w:eastAsia="Verdana" w:hAnsi="Times New Roman" w:cs="Times New Roman"/>
          <w:b/>
          <w:sz w:val="24"/>
          <w:szCs w:val="24"/>
        </w:rPr>
        <w:t xml:space="preserve"> do SWZ (jeśli dotyczy)</w:t>
      </w:r>
    </w:p>
    <w:p w:rsidR="00C10EF8" w:rsidRPr="00B32BF8" w:rsidRDefault="00C10EF8" w:rsidP="00C10EF8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B32BF8">
        <w:rPr>
          <w:rFonts w:ascii="Times New Roman" w:eastAsia="Verdana" w:hAnsi="Times New Roman" w:cs="Times New Roman"/>
          <w:sz w:val="24"/>
          <w:szCs w:val="24"/>
        </w:rPr>
        <w:lastRenderedPageBreak/>
        <w:t>7)</w:t>
      </w:r>
      <w:r w:rsidRPr="00247A03">
        <w:t xml:space="preserve"> </w:t>
      </w:r>
      <w:r w:rsidRPr="00247A03">
        <w:rPr>
          <w:rFonts w:ascii="Times New Roman" w:eastAsia="Verdana" w:hAnsi="Times New Roman" w:cs="Times New Roman"/>
          <w:sz w:val="24"/>
          <w:szCs w:val="24"/>
        </w:rPr>
        <w:t>oryginał gwarancji lub poręczenia , jeżeli wadium wnoszone jest w innej formie niż pieniądz;</w:t>
      </w:r>
    </w:p>
    <w:p w:rsidR="00C10EF8" w:rsidRDefault="00C10EF8" w:rsidP="00C10EF8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8)</w:t>
      </w: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dokumenty, z których wynika prawo do podpisania oferty; odpowiednie pełnomocnictwa (jeśli dotyczy). </w:t>
      </w:r>
    </w:p>
    <w:p w:rsidR="00C10EF8" w:rsidRPr="00DF037C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10EF8" w:rsidRPr="007850B6" w:rsidRDefault="00C10EF8" w:rsidP="00C10E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kowanym podpisem elektronicznym. Zamawiający zaleca zapisanie  dokumentu w formacie PDF.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53575" w:rsidRDefault="00C53575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53575" w:rsidRDefault="00C53575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53575" w:rsidRDefault="00C53575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4B7544" w:rsidRDefault="00C10EF8" w:rsidP="00C10EF8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Część II zamówienia</w:t>
      </w: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10EF8" w:rsidRPr="00EF05F2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C10EF8" w:rsidRDefault="00C10EF8" w:rsidP="00C10EF8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w trybie podstawowym na zadanie pn.:</w:t>
      </w:r>
      <w:r w:rsidRPr="00CC1B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Część I:</w:t>
      </w:r>
      <w:r w:rsidRPr="00F05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autobusu szkolnego na potrzeby dowozu uczniów do szkół prowadzonych przez Gminę Troszyn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przedmiotu zamówienia zgodnie z wymogami zawartymi w Specyfikacji  Warunków Zamówienia za cenę: </w:t>
      </w:r>
    </w:p>
    <w:p w:rsidR="00C10EF8" w:rsidRPr="00CC1B6B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Producent ………………………….. Marka …………………….. Typ …………………….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C10EF8" w:rsidRPr="00466D5C" w:rsidRDefault="00C10EF8" w:rsidP="00C10EF8">
      <w:pPr>
        <w:pStyle w:val="Default"/>
        <w:spacing w:line="360" w:lineRule="auto"/>
        <w:jc w:val="both"/>
        <w:rPr>
          <w:rFonts w:eastAsia="Arial"/>
          <w:color w:val="auto"/>
          <w:sz w:val="23"/>
          <w:szCs w:val="23"/>
        </w:rPr>
      </w:pPr>
      <w:r w:rsidRPr="00466D5C">
        <w:rPr>
          <w:color w:val="auto"/>
        </w:rPr>
        <w:t>w tym koszty oznakowania autobusu,</w:t>
      </w:r>
      <w:r w:rsidRPr="00466D5C">
        <w:rPr>
          <w:rFonts w:eastAsia="Arial"/>
          <w:color w:val="auto"/>
        </w:rPr>
        <w:t xml:space="preserve"> zgodnie </w:t>
      </w:r>
      <w:r>
        <w:rPr>
          <w:rFonts w:eastAsia="Arial"/>
          <w:color w:val="auto"/>
        </w:rPr>
        <w:t xml:space="preserve">z wzorem stanowiącym załącznik </w:t>
      </w:r>
      <w:r w:rsidRPr="00466D5C">
        <w:rPr>
          <w:color w:val="auto"/>
        </w:rPr>
        <w:t>nr 12 do SWZ „Wzór oznakowania autobusu” : ………………………………… zł brutto</w:t>
      </w:r>
    </w:p>
    <w:p w:rsidR="00C10EF8" w:rsidRPr="00402A0D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ać zamówienie w terminie:  </w:t>
      </w:r>
      <w:r w:rsidRPr="0043752F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634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miesięcy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</w:p>
    <w:p w:rsidR="00C10EF8" w:rsidRPr="004B7544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autobus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C10EF8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(wyrażony w liczbie miesięcy) </w:t>
      </w:r>
    </w:p>
    <w:p w:rsidR="00C10EF8" w:rsidRPr="00C73071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</w:t>
      </w:r>
      <w:r w:rsidRPr="00C73071">
        <w:rPr>
          <w:rFonts w:ascii="Times New Roman" w:hAnsi="Times New Roman" w:cs="Times New Roman"/>
          <w:sz w:val="24"/>
          <w:szCs w:val="24"/>
        </w:rPr>
        <w:t xml:space="preserve">Akceptujemy  30 dniowy termin płatności faktur, licząc od daty doręczenia Zamawiającemu prawidłowo wystawionej faktury wraz z zatwierdzonym </w:t>
      </w:r>
      <w:r>
        <w:rPr>
          <w:rFonts w:ascii="Times New Roman" w:hAnsi="Times New Roman" w:cs="Times New Roman"/>
          <w:sz w:val="24"/>
          <w:szCs w:val="24"/>
        </w:rPr>
        <w:t xml:space="preserve">końcowym </w:t>
      </w:r>
      <w:r w:rsidRPr="00C73071">
        <w:rPr>
          <w:rFonts w:ascii="Times New Roman" w:hAnsi="Times New Roman" w:cs="Times New Roman"/>
          <w:sz w:val="24"/>
          <w:szCs w:val="24"/>
        </w:rPr>
        <w:t>protokołem odbioru</w:t>
      </w:r>
      <w:r w:rsidRPr="00C73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C10EF8" w:rsidRPr="006068FC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dostawy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</w:t>
      </w:r>
      <w:r>
        <w:rPr>
          <w:rFonts w:ascii="Times New Roman" w:hAnsi="Times New Roman" w:cs="Times New Roman"/>
          <w:color w:val="000000"/>
          <w:sz w:val="24"/>
          <w:szCs w:val="24"/>
        </w:rPr>
        <w:t>ceptuję(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bez zastrzeżeń projektowane postanowienia umowy zawarte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 niniejszej SWZ 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090"/>
        <w:gridCol w:w="4111"/>
      </w:tblGrid>
      <w:tr w:rsidR="00C10EF8" w:rsidTr="00C10EF8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C10EF8" w:rsidTr="00C10EF8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F8" w:rsidTr="00C10EF8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EF8" w:rsidRDefault="00C10EF8" w:rsidP="00C10EF8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0EF8" w:rsidRPr="007850B6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526"/>
      </w:tblGrid>
      <w:tr w:rsidR="00C10EF8" w:rsidRPr="004B7544" w:rsidTr="00C10EF8"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10EF8" w:rsidRPr="004B7544" w:rsidTr="00C10EF8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C10EF8" w:rsidRPr="004B7544" w:rsidTr="00C10EF8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C10EF8" w:rsidRPr="004B7544" w:rsidRDefault="00C10EF8" w:rsidP="00C10EF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C10EF8" w:rsidRPr="004B7544" w:rsidRDefault="00C10EF8" w:rsidP="00C10EF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C10EF8" w:rsidRPr="007850B6" w:rsidRDefault="00C10EF8" w:rsidP="00C10EF8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C10EF8" w:rsidRPr="00780FCB" w:rsidRDefault="00C10EF8" w:rsidP="00C10EF8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amawiającego obowiązku podatkowego.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C10EF8" w:rsidRPr="004B7544" w:rsidTr="00C10EF8">
        <w:tc>
          <w:tcPr>
            <w:tcW w:w="4253" w:type="dxa"/>
            <w:shd w:val="clear" w:color="auto" w:fill="FFFFFF" w:themeFill="background1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C10EF8" w:rsidRPr="004B7544" w:rsidTr="00C10EF8">
        <w:tc>
          <w:tcPr>
            <w:tcW w:w="4253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0EF8" w:rsidRPr="004B7544" w:rsidTr="00C10EF8">
        <w:tc>
          <w:tcPr>
            <w:tcW w:w="4253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10EF8" w:rsidRPr="00C17D3A" w:rsidRDefault="00C10EF8" w:rsidP="00C10EF8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>Wykonawca oświadcza, iż jest</w:t>
      </w:r>
      <w:r>
        <w:rPr>
          <w:rFonts w:ascii="Times New Roman" w:eastAsia="Times New Roman" w:hAnsi="Times New Roman" w:cs="Times New Roman"/>
          <w:bCs/>
          <w:sz w:val="24"/>
        </w:rPr>
        <w:t>: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C10EF8" w:rsidRPr="00044523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E24F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</w:t>
      </w:r>
      <w:proofErr w:type="spellStart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Inny</w:t>
      </w:r>
      <w:proofErr w:type="spellEnd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rodzaj</w:t>
      </w:r>
      <w:proofErr w:type="spellEnd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 xml:space="preserve"> ( </w:t>
      </w:r>
      <w:proofErr w:type="spellStart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wpisać</w:t>
      </w:r>
      <w:proofErr w:type="spellEnd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jaki</w:t>
      </w:r>
      <w:proofErr w:type="spellEnd"/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)</w:t>
      </w:r>
    </w:p>
    <w:p w:rsidR="00C10EF8" w:rsidRPr="004B7544" w:rsidRDefault="00C10EF8" w:rsidP="00C10EF8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C10EF8" w:rsidRPr="004B7544" w:rsidRDefault="00C10EF8" w:rsidP="00C10EF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C10EF8" w:rsidRPr="004B7544" w:rsidRDefault="00C10EF8" w:rsidP="00C10EF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C10EF8" w:rsidRPr="002726AE" w:rsidRDefault="00C10EF8" w:rsidP="00C10EF8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C10EF8" w:rsidRPr="004B7544" w:rsidRDefault="00C10EF8" w:rsidP="00C10EF8">
      <w:pPr>
        <w:spacing w:line="240" w:lineRule="auto"/>
        <w:rPr>
          <w:rFonts w:ascii="Times New Roman" w:eastAsia="Times New Roman" w:hAnsi="Times New Roman" w:cs="Times New Roman"/>
        </w:rPr>
      </w:pPr>
    </w:p>
    <w:p w:rsidR="00C10EF8" w:rsidRPr="00DF037C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C10EF8" w:rsidRPr="0016039E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9E">
        <w:rPr>
          <w:rFonts w:ascii="Times New Roman" w:hAnsi="Times New Roman" w:cs="Times New Roman"/>
          <w:sz w:val="24"/>
          <w:szCs w:val="24"/>
        </w:rPr>
        <w:t>1</w:t>
      </w:r>
      <w:r w:rsidRPr="00514D3B">
        <w:rPr>
          <w:rFonts w:ascii="Times New Roman" w:hAnsi="Times New Roman" w:cs="Times New Roman"/>
          <w:sz w:val="24"/>
          <w:szCs w:val="24"/>
        </w:rPr>
        <w:t>) Szczegółowy opis techniczny z parametrami techniczno-eksploatacyjnymi oferowanego autobusu sporządzony na Formularzu oferty technicznej, zgodnie z wzorem zawa</w:t>
      </w:r>
      <w:r>
        <w:rPr>
          <w:rFonts w:ascii="Times New Roman" w:hAnsi="Times New Roman" w:cs="Times New Roman"/>
          <w:sz w:val="24"/>
          <w:szCs w:val="24"/>
        </w:rPr>
        <w:t xml:space="preserve">rtym w złączniku nr  II.1 a </w:t>
      </w:r>
      <w:r w:rsidRPr="00514D3B">
        <w:rPr>
          <w:rFonts w:ascii="Times New Roman" w:hAnsi="Times New Roman" w:cs="Times New Roman"/>
          <w:sz w:val="24"/>
          <w:szCs w:val="24"/>
        </w:rPr>
        <w:t xml:space="preserve"> do </w:t>
      </w:r>
      <w:r w:rsidRPr="0016039E">
        <w:rPr>
          <w:rFonts w:ascii="Times New Roman" w:hAnsi="Times New Roman" w:cs="Times New Roman"/>
          <w:sz w:val="24"/>
          <w:szCs w:val="24"/>
        </w:rPr>
        <w:t>SWZ.</w:t>
      </w:r>
    </w:p>
    <w:p w:rsidR="00C10EF8" w:rsidRPr="007B4C92" w:rsidRDefault="00C10EF8" w:rsidP="00C10E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 xml:space="preserve">2) </w:t>
      </w:r>
      <w:r w:rsidRPr="007B4C92">
        <w:rPr>
          <w:rFonts w:ascii="Times New Roman" w:hAnsi="Times New Roman" w:cs="Times New Roman"/>
          <w:sz w:val="24"/>
          <w:szCs w:val="24"/>
        </w:rPr>
        <w:t>aktualne na dzień składania ofert oświadczenie o niepodleganiu wykluczeniu oraz spełnianiu warunków udziału w postępowaniu na formularzu jednolitego europejskiego dokumentu zamówienia (dalej „JEDZ”), sporządzone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„jednolitym dokumentem” lub JEDZ</w:t>
      </w:r>
      <w:r w:rsidRPr="00B32BF8">
        <w:rPr>
          <w:rFonts w:ascii="Times New Roman" w:eastAsia="Verdana" w:hAnsi="Times New Roman" w:cs="Times New Roman"/>
          <w:sz w:val="24"/>
          <w:szCs w:val="24"/>
        </w:rPr>
        <w:t>, o którym mowa w Rozdziale 10.1. SWZ</w:t>
      </w:r>
      <w:r w:rsidRPr="00B32BF8">
        <w:rPr>
          <w:rFonts w:ascii="Times New Roman" w:hAnsi="Times New Roman" w:cs="Times New Roman"/>
          <w:sz w:val="24"/>
          <w:szCs w:val="24"/>
        </w:rPr>
        <w:t xml:space="preserve"> (jeżeli dotyczy</w:t>
      </w:r>
      <w:r>
        <w:rPr>
          <w:rFonts w:ascii="Times New Roman" w:hAnsi="Times New Roman" w:cs="Times New Roman"/>
          <w:sz w:val="24"/>
          <w:szCs w:val="24"/>
        </w:rPr>
        <w:t xml:space="preserve"> to  także z uwzględnieniem pkt </w:t>
      </w:r>
      <w:r w:rsidRPr="00B32BF8">
        <w:rPr>
          <w:rFonts w:ascii="Times New Roman" w:hAnsi="Times New Roman" w:cs="Times New Roman"/>
          <w:sz w:val="24"/>
          <w:szCs w:val="24"/>
        </w:rPr>
        <w:t xml:space="preserve">10.1.1.2. i/lub 10.1.1.3. SWZ) </w:t>
      </w:r>
    </w:p>
    <w:p w:rsidR="00C10EF8" w:rsidRPr="00B32B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>3) zobowiązanie innego podmiotu, o którym mowa w  pkt 11.3. SWZ ( jeżeli  dotyczy),</w:t>
      </w:r>
    </w:p>
    <w:p w:rsidR="00C10EF8" w:rsidRPr="00B32B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>4) oświadczenie wykonawców wspólnie ubiegających się o udzielenie zamówienia, o którym mowa w pkt 12.3 SWZ, z którego wynika, które dostawy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10BE">
        <w:rPr>
          <w:rFonts w:ascii="Times New Roman" w:hAnsi="Times New Roman" w:cs="Times New Roman"/>
          <w:sz w:val="24"/>
          <w:szCs w:val="24"/>
        </w:rPr>
        <w:t xml:space="preserve">usługi </w:t>
      </w:r>
      <w:r w:rsidRPr="00B32BF8">
        <w:rPr>
          <w:rFonts w:ascii="Times New Roman" w:hAnsi="Times New Roman" w:cs="Times New Roman"/>
          <w:sz w:val="24"/>
          <w:szCs w:val="24"/>
        </w:rPr>
        <w:t xml:space="preserve">wykonają poszczególni Wykonawcy ( jeżeli dotyczy); </w:t>
      </w:r>
    </w:p>
    <w:p w:rsidR="00C10EF8" w:rsidRPr="00514D3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 xml:space="preserve">5) </w:t>
      </w: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oświadczenie wykonawcy/wykonawcy wspólnie ubiegającego się o udzielenie zamówienia </w:t>
      </w:r>
      <w:r w:rsidRPr="00B32BF8">
        <w:rPr>
          <w:rFonts w:ascii="Times New Roman" w:hAnsi="Times New Roman" w:cs="Times New Roman"/>
          <w:sz w:val="24"/>
          <w:szCs w:val="24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zgodnie ze wzorem stanowiącym </w:t>
      </w:r>
      <w:r w:rsidRPr="00B32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D3B">
        <w:rPr>
          <w:rFonts w:ascii="Times New Roman" w:hAnsi="Times New Roman" w:cs="Times New Roman"/>
          <w:b/>
          <w:sz w:val="24"/>
          <w:szCs w:val="24"/>
        </w:rPr>
        <w:t>załącznik nr 8 do SWZ.</w:t>
      </w:r>
    </w:p>
    <w:p w:rsidR="00C10EF8" w:rsidRPr="00B32BF8" w:rsidRDefault="00C10EF8" w:rsidP="00C10EF8">
      <w:pPr>
        <w:pStyle w:val="Akapitzlist"/>
        <w:spacing w:line="360" w:lineRule="auto"/>
        <w:ind w:left="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6)oświadczenie podmiotu udostępniającego zasoby dotyczące przesłanek wykluczenia z art. 5K Rozporządzenia 833/2014 oraz art. 7 ust. 1 Ustawy o szczególnych rozwiązaniach w zakresie </w:t>
      </w:r>
      <w:r w:rsidRPr="00B32BF8">
        <w:rPr>
          <w:rFonts w:ascii="Times New Roman" w:eastAsia="Verdana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 - zgodnie z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załącznikiem nr 9</w:t>
      </w:r>
      <w:r w:rsidRPr="00B32BF8">
        <w:rPr>
          <w:rFonts w:ascii="Times New Roman" w:eastAsia="Verdana" w:hAnsi="Times New Roman" w:cs="Times New Roman"/>
          <w:b/>
          <w:sz w:val="24"/>
          <w:szCs w:val="24"/>
        </w:rPr>
        <w:t xml:space="preserve"> do SWZ (jeśli dotyczy)</w:t>
      </w:r>
    </w:p>
    <w:p w:rsidR="00C10EF8" w:rsidRPr="00B32BF8" w:rsidRDefault="00C10EF8" w:rsidP="00C10EF8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B32BF8">
        <w:rPr>
          <w:rFonts w:ascii="Times New Roman" w:eastAsia="Verdana" w:hAnsi="Times New Roman" w:cs="Times New Roman"/>
          <w:sz w:val="24"/>
          <w:szCs w:val="24"/>
        </w:rPr>
        <w:t>7)</w:t>
      </w:r>
      <w:r w:rsidRPr="00247A03">
        <w:t xml:space="preserve"> </w:t>
      </w:r>
      <w:r w:rsidRPr="00247A03">
        <w:rPr>
          <w:rFonts w:ascii="Times New Roman" w:eastAsia="Verdana" w:hAnsi="Times New Roman" w:cs="Times New Roman"/>
          <w:sz w:val="24"/>
          <w:szCs w:val="24"/>
        </w:rPr>
        <w:t>oryginał gwarancji lub poręczenia , jeżeli wadium wnoszone jest w innej formie niż pieniądz;</w:t>
      </w:r>
    </w:p>
    <w:p w:rsidR="00C10EF8" w:rsidRDefault="00C10EF8" w:rsidP="00C10EF8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8)</w:t>
      </w: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dokumenty, z których wynika prawo do podpisania oferty; odpowiednie pełnomocnictwa (jeśli dotyczy). </w:t>
      </w:r>
    </w:p>
    <w:p w:rsidR="00C10EF8" w:rsidRPr="00DF037C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0EF8" w:rsidRPr="007850B6" w:rsidRDefault="00C10EF8" w:rsidP="00C10E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kowanym podpisem elektronicznym. Zamawiający zaleca zapisanie  dokumentu w formacie PDF.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53575" w:rsidRDefault="00C53575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C10EF8" w:rsidRPr="004E068D" w:rsidRDefault="00C10EF8" w:rsidP="00C10EF8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06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I.1</w:t>
      </w:r>
      <w:r w:rsidRPr="004E068D">
        <w:rPr>
          <w:rFonts w:ascii="Times New Roman" w:hAnsi="Times New Roman" w:cs="Times New Roman"/>
          <w:b/>
          <w:i/>
          <w:sz w:val="24"/>
          <w:szCs w:val="24"/>
        </w:rPr>
        <w:t xml:space="preserve">a Szczegółowy opis techniczny z parametrami techniczno-eksploatacyjnymi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oferowanego autobusu </w:t>
      </w:r>
      <w:r w:rsidRPr="004E068D">
        <w:rPr>
          <w:rFonts w:ascii="Times New Roman" w:hAnsi="Times New Roman" w:cs="Times New Roman"/>
          <w:b/>
          <w:i/>
          <w:sz w:val="24"/>
          <w:szCs w:val="24"/>
        </w:rPr>
        <w:t xml:space="preserve"> sporządzony na Formularzu oferty technicznej.</w:t>
      </w: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901DF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901DFD" w:rsidRDefault="00C10EF8" w:rsidP="00C10E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oferty technicznej</w:t>
      </w:r>
    </w:p>
    <w:p w:rsidR="00C10EF8" w:rsidRPr="00901DFD" w:rsidRDefault="00C10EF8" w:rsidP="00C10E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zadania pn.: </w:t>
      </w:r>
      <w:r w:rsidRPr="00901DFD">
        <w:rPr>
          <w:rFonts w:ascii="Times New Roman" w:hAnsi="Times New Roman" w:cs="Times New Roman"/>
          <w:b/>
          <w:i/>
          <w:color w:val="000000" w:themeColor="text1"/>
          <w:szCs w:val="24"/>
        </w:rPr>
        <w:t>,,</w:t>
      </w:r>
      <w:r w:rsidRPr="00901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DFD">
        <w:rPr>
          <w:rFonts w:ascii="Times New Roman" w:hAnsi="Times New Roman" w:cs="Times New Roman"/>
          <w:b/>
          <w:sz w:val="24"/>
          <w:szCs w:val="24"/>
        </w:rPr>
        <w:t>Zakup autobusu szkolnego na potrzeby dowozu uczniów do szkół prowadzonych przez Gminę Troszyn</w:t>
      </w:r>
      <w:r w:rsidRPr="00901DFD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” </w:t>
      </w: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Część I </w:t>
      </w:r>
    </w:p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</w:p>
    <w:tbl>
      <w:tblPr>
        <w:tblStyle w:val="Tabela-Siatka1"/>
        <w:tblW w:w="9640" w:type="dxa"/>
        <w:tblInd w:w="-289" w:type="dxa"/>
        <w:tblLook w:val="04A0" w:firstRow="1" w:lastRow="0" w:firstColumn="1" w:lastColumn="0" w:noHBand="0" w:noVBand="1"/>
      </w:tblPr>
      <w:tblGrid>
        <w:gridCol w:w="993"/>
        <w:gridCol w:w="3969"/>
        <w:gridCol w:w="4678"/>
      </w:tblGrid>
      <w:tr w:rsidR="00C10EF8" w:rsidRPr="00901DFD" w:rsidTr="00C10EF8">
        <w:tc>
          <w:tcPr>
            <w:tcW w:w="993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Nazwa Wykonawcy</w:t>
            </w:r>
          </w:p>
        </w:tc>
        <w:tc>
          <w:tcPr>
            <w:tcW w:w="4678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Adres Wykonawcy</w:t>
            </w:r>
          </w:p>
        </w:tc>
      </w:tr>
      <w:tr w:rsidR="00C10EF8" w:rsidRPr="00901DFD" w:rsidTr="00C10EF8">
        <w:tc>
          <w:tcPr>
            <w:tcW w:w="993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DANE  I  PARAMETRY  TECHNICZNE  OFEROWANEGO  POJAZDU</w:t>
      </w: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tbl>
      <w:tblPr>
        <w:tblW w:w="9773" w:type="dxa"/>
        <w:jc w:val="center"/>
        <w:tblLayout w:type="fixed"/>
        <w:tblCellMar>
          <w:top w:w="4" w:type="dxa"/>
          <w:left w:w="41" w:type="dxa"/>
          <w:right w:w="79" w:type="dxa"/>
        </w:tblCellMar>
        <w:tblLook w:val="04A0" w:firstRow="1" w:lastRow="0" w:firstColumn="1" w:lastColumn="0" w:noHBand="0" w:noVBand="1"/>
      </w:tblPr>
      <w:tblGrid>
        <w:gridCol w:w="625"/>
        <w:gridCol w:w="3482"/>
        <w:gridCol w:w="1441"/>
        <w:gridCol w:w="1625"/>
        <w:gridCol w:w="49"/>
        <w:gridCol w:w="2551"/>
      </w:tblGrid>
      <w:tr w:rsidR="00C10EF8" w:rsidRPr="00901DFD" w:rsidTr="00C10EF8">
        <w:trPr>
          <w:trHeight w:val="379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Default="00C10EF8" w:rsidP="00C10EF8">
            <w:pPr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Oferujemy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 xml:space="preserve"> pojazd:</w:t>
            </w:r>
          </w:p>
          <w:p w:rsidR="00C10EF8" w:rsidRDefault="00C10EF8" w:rsidP="00C10EF8">
            <w:pPr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  <w:p w:rsidR="00C10EF8" w:rsidRPr="00901DFD" w:rsidRDefault="00C10EF8" w:rsidP="00C10EF8">
            <w:pPr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Producent ………………………. Marka ………………………. Model ……………….………..</w:t>
            </w:r>
          </w:p>
          <w:p w:rsidR="00C10EF8" w:rsidRPr="00901DFD" w:rsidRDefault="00C10EF8" w:rsidP="00C10EF8">
            <w:pPr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              </w:t>
            </w:r>
          </w:p>
        </w:tc>
      </w:tr>
      <w:tr w:rsidR="00C10EF8" w:rsidRPr="00901DFD" w:rsidTr="00C10EF8"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Pr="00901DFD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901DFD" w:rsidRDefault="00C10EF8" w:rsidP="00C10EF8">
            <w:pPr>
              <w:ind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901DFD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Minimalne wymagania techniczno-użytkowe dla autobusu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Propozycje Wykonawcy –</w:t>
            </w:r>
          </w:p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wypełnia Wykonawca wpisując:</w:t>
            </w:r>
          </w:p>
          <w:p w:rsidR="00C10EF8" w:rsidRPr="00901DFD" w:rsidRDefault="00C10EF8" w:rsidP="00C10EF8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parametry</w:t>
            </w:r>
          </w:p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lub spełnia / nie spełnia</w:t>
            </w:r>
          </w:p>
        </w:tc>
      </w:tr>
      <w:tr w:rsidR="00C10EF8" w:rsidRPr="00901DFD" w:rsidTr="00C10EF8"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10EF8" w:rsidRPr="00901DFD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901DFD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D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E</w:t>
            </w:r>
          </w:p>
        </w:tc>
      </w:tr>
      <w:tr w:rsidR="00C10EF8" w:rsidRPr="00901DFD" w:rsidTr="00C10EF8">
        <w:trPr>
          <w:trHeight w:val="387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Autobus fabrycznie nowy, nieużywany, wolny od wad, w pełni sprawny, musi odpowiadać obowiązującym standardom jakościowym i technicznym, nie może być obciążony żadnymi prawami na rzecz osób trzecich</w:t>
            </w: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407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Rok produkcji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2023 rok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901DFD" w:rsidRDefault="00C10EF8" w:rsidP="00C10EF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9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18 wraz z kierowcą</w:t>
            </w: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Dopuszczalna masa całkowita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do 6 500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C10EF8" w:rsidRPr="00901DFD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901DFD" w:rsidTr="00C10EF8">
        <w:trPr>
          <w:trHeight w:val="833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Długość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7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901DFD" w:rsidTr="00C10EF8">
        <w:trPr>
          <w:trHeight w:val="662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Szerokość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2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901DFD" w:rsidTr="00C10EF8">
        <w:trPr>
          <w:trHeight w:val="370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Nadwozie</w:t>
            </w:r>
          </w:p>
        </w:tc>
      </w:tr>
      <w:tr w:rsidR="00C10EF8" w:rsidRPr="00901DFD" w:rsidTr="00C10EF8">
        <w:trPr>
          <w:trHeight w:val="38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Pełne przeszklenie pojazdu</w:t>
            </w: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607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Kolor nadwozia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AE24F0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/>
            <w:hyperlink r:id="rId8" w:history="1"/>
            <w:r w:rsidR="00C10EF8" w:rsidRPr="00901DFD">
              <w:rPr>
                <w:rFonts w:ascii="Times New Roman" w:hAnsi="Times New Roman" w:cs="Times New Roman"/>
                <w:sz w:val="20"/>
                <w:szCs w:val="20"/>
              </w:rPr>
              <w:t>pomarańczowy</w:t>
            </w:r>
            <w:hyperlink r:id="rId9" w:history="1"/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8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Miejsce kierowcy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nie znajduje się w kabinie wydzielonej z przestrzeni pasażerskiej 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0EF8" w:rsidRPr="00901DFD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Drzwi: są zdalnie sterowane z miejsca kierowcy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Drzwi: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możliwe jest zablokowanie otwarcia drzwi od wewnątrz z miejsca kierowcy (funkcja ta nie może ograniczać działania układu awaryjnego otwierania drzwi)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Drzwi: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są automatycznie blokowane, gdy pojazd porusza się z prędkością przekraczającą 5km/h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Drzwi: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otwarcie ich jest sygnalizowane przerywanym sygnałem akustycznym o nieprzenikliwym dźwięku wewnątrz autobusu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Drzwi: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spełniają warunek zapobiegania niebezpieczeństwu odniesienia obrażeń przez pasażera spowodowanych ruchem drzwi i jego uwięzieniem podczas ich zamykania, poprzez zastosowanie mechanizmu </w:t>
            </w:r>
            <w:proofErr w:type="spellStart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samopowrotu</w:t>
            </w:r>
            <w:proofErr w:type="spellEnd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, szerokich i miękkich uszczelek lub innych podobnych rozwiązań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miejsce z przodu i z tyłu wewnątrz pojazdu przeznaczone na umieszczenie tablicy </w:t>
            </w: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"AUTOBUS SZKOLNY"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określonej w przepisach w sprawie rejestracji i oznaczania pojazdów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Wyposażenie: 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miejsce z przodu i z tyłu po lewej stronie pojazdu na wysokości od 60 cm do 180 cm od powierzchni jezdni przeznaczone na umieszczenie tablicy ze znakiem "STOP", określonej w przepisach w sprawie rejestracji i oznaczania pojazdów, wyposażone w urządzenie uwidaczniające tę tablicę 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sterowane z miejsca kierowcy; działanie urządzenia powinno być automatyczne po otwarciu drzwi autobusu i sygnalizowane kierowcy lampką kontrolną koloru czerwonego; powinna istnieć możliwość wyłączenia tej funkcji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Wyposażenie:</w:t>
            </w: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miejsce z przodu i z tyłu po lewej stronie pojazdu przeznaczone na umieszczenie kwadratowej tablicy barwy żółtej z symbolem dzieci barwy czarnej określonej w przepisach w sprawie rejestracji i oznaczania pojazdów; miejsce z tyłu pojazdu powinno być oświetlone, z możliwością wyłączenia oświetlenia z miejsca kierowcy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Wyposażenie:</w:t>
            </w: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ostrzegawczy sygnał świetlny błyskowy, o którym mowa w § 38 ust. 1 rozporządzenia, włączający się wraz ze światłami awaryjnymi automatycznie przy otwartych drzwiach; powinna istnieć możliwość wyłączenia tej funkcji przez kierowcę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: sygnał akustyczny ostrzegający na zewnątrz o cofaniu pojazdu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urządzenie zapobiegające przed ruszeniem pojazdu z otwartymi drzwiami, także na pochyłościach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Okna uniemożliwiają wychylanie się na zewnątrz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pStyle w:val="Akapitzlist"/>
              <w:spacing w:before="26"/>
              <w:ind w:left="0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L</w:t>
            </w: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iczba miejsc stojących nie przekraczała 25% liczby siedzeń, przy czym dopuszcza się zwiększenie tej liczby o 4, w przypadku gdy w przestrzeni, o której mowa w pkt 6, nie jest przewożony pasażer na wózku inwalidzkim; powierzchnią przeznaczoną na miejsca stojące może być powierzchnia, nad którą wysokość wolnej przestrzeni wynosi co najmniej 190 cm lub co najmniej 180 cm w przypadku części przejścia usytuowanego ponad tylną osią i za nią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Istnieje przestrzeń przeznaczona dla pasażera niepełnosprawnego na wózku inwalidzkim, oznakowana zgodnie z przepisami w sprawie rejestracji i oznaczania pojazdów oraz wymagań dla tablic rejestracyjnych, która: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- umożliwia przewóz co najmniej jednej osoby na wózku inwalidzkim przodem lub tyłem do kierunku jazdy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- jest wyposażona w pas bezpieczeństwa, umożliwiający zapięcie pasażera wraz z wózkiem a dostęp do niej jest zapewniony przez urządzenie do załadunku i wyładunku (najazdy) będące na wyposażeniu autobusu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 przestrzeń na wózek może być wydzielona z miejsc gdzie znajdują się demontowane fotele;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 jest wyposażona w system szynowy lub grzybkowy do zamocowania wózka inwalidzkiego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Siedzenie mają następujące cechy: </w:t>
            </w: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są skierowane do przodu; wymagania tego nie stosuje się do składanych siedzeń, 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siedzenia skierowane do przodu powinny być wyposażone w pasy bezpieczeństwa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Siedzenie mają następujące cechy:</w:t>
            </w: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siedzenia skrajne są wyposażone w elementy zabezpieczające pasażerów przed przemieszczeniem w bok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Siedzenie mają następujące cechy:</w:t>
            </w: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miejsca do siedzenia mają wymiary i rozmieszczenie określone w tabeli nr 1 "Wymiary i rozmieszczenie siedzeń w autobusie szkolnym", zamieszczonej w załączniku nr 8 do rozporządzenia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Urządzenia i podzespoły zamontowane w pojeździe powinny spełniać wymagania odrębnych przepisów krajowych i/lub międzynarodowych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Wykonawca 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powinien być właścicielem pojazdu lub mieć prawo do dysponowania nim. Pojazd nie może stanowić zabezpieczenia bankowego lub prawa własności osób trzecich. Elementy wchodzące w skład przedmiotu zamówienia w dniu składania ofert nie mogą być przeznaczone przez producenta do wycofania z produkcji lub sprzedaży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Wykonawca we własnym zakresie, na własny koszt dostarczy przedmiot zamówienia (kompletny, wolny od wad fizycznych i prawnych oraz nieużywany przed dniem dostarczenia) do siedziby zamawiającego.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Silnik</w:t>
            </w: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8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Moc silnika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min. 150 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olej napędowy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Poziom emisji spalin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EURO 6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Skrzynia biegów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manualna lub automatyczna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0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(bezpieczeństwo)</w:t>
            </w: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91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Poduszka powietrzna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kierowcy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Drzwi pasażerskie: co najmniej 1 drzwi po prawej stronie wyposażone w uchwyty ułatwiające wsiadanie i wysiadanie z autobusu, tylne drzwi skrzydłowe, boczne drzwi przesuwne z własną homologacją. Drzwi sterowane zdalnie z miejsca kierowcy (nie dotyczy drzwi tylnych) z możliwością zablokowania ich otwarcia od wewnątrz z miejsca kierowcy (funkcja ta nie może ograniczać działania układu awaryjnego otwierania drzwi). Drzwi automatycznie blokowane, gdy pojazd porusza się z prędkością powyżej 5km/h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Pasy bezpieczeństwa we wszystkich fotelach wyposażone w uchylne podłokietniki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Światła przeciwmgielne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45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Czujnik parkowania (min. tył)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Immobiliser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System ABS, ASR lub równoważne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Zawieszenie przednie niezależne pneumatyczne, tylne pneumatyczne – most sztywny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Koło zapasowe – ogumione koło zapasowe wraz z zestawem do jego wymiany (lewarek, klucz, klin)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Gaśnica: jedna umiejscowiona możliwie blisko kierowcy, druga wewnątrz autobusu w miejscu łatwo dostępnym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0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(funkcjonalność)</w:t>
            </w: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8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System wspomagania kierownicy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Szkielet nadwozia i oblachowanie zewnętrzne wykonane ze stali nierdzewnej lub ze stali </w:t>
            </w: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br/>
              <w:t xml:space="preserve">o podwyższonej jakości zabezpieczonej antykorozyjnie przez zanurzenie w kąpieli </w:t>
            </w:r>
            <w:proofErr w:type="spellStart"/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katoferycznej</w:t>
            </w:r>
            <w:proofErr w:type="spellEnd"/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i wykonanie nawierzchniowej przy użyciu lakieru poliuretanowego</w:t>
            </w:r>
          </w:p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Regulowana kolumna kierownicy min. w jednej płaszczyźnie, kierownica multimedialna, regulowana, obsługą pozwalającą sterowanie komputerem pokładowym, radiem, bez odrywania rąk od koła kierownicy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Fotel kierowcy z regulacją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Centralny zamek zdalnie sterowany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Klimatyzacja automatyczna z funkcją dla przedziału kierowcy i przedziału pasażerskiego z możliwością osobnych ustawień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Ogrzewanie przestrzeni pasażerskiej za pomocą nagrzewnic z kanałami rozprowadzania powietrza wykonane z materiałów odpornych na korozję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Elektryczna regulacja szyb przednich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Szyba czołowa jednoczęściowa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Lusterka zewnętrzne podgrzewane i sterowane elektrycznie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Regulacja ustawienia reflektorów przednich z kabiny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Szyby w drzwiach przednich i tylnych - podwójne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Rolety przeciwsłoneczne szyby przedniej, sterowana elektrycznie, bocznej z lewej strony kierowcy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Podłoga pojazdu wodoodporna i antypoślizgowa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Rolety przeciwsłoneczne przedziału pasażerskiego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Właz dachowy min 1 sztuka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Bagażniki wewnętrzne z poręczami, bagażnik/ bagażniki podłogowe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Komputer pokładowy – menu w języku polskim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Ogrzewanie niezależne od silnika powietrza typu </w:t>
            </w:r>
            <w:proofErr w:type="spellStart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Webasto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Oświetlenie indywidualne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Oświetlenie postojowe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Oświetlenie nocne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Oznakowanie wyjść awaryjnych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Sygnał niezapiętego pasa bezpieczeństwa fotela kierowcy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Wskaźnik temperatury zewnętrznej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Tachograf wraz z legalizacją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2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dodatkowe</w:t>
            </w: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pStyle w:val="Standard"/>
              <w:rPr>
                <w:color w:val="000000"/>
              </w:rPr>
            </w:pPr>
            <w:bookmarkStart w:id="0" w:name="_Hlk172189822"/>
            <w:r w:rsidRPr="00901DFD">
              <w:rPr>
                <w:color w:val="000000"/>
              </w:rPr>
              <w:t>Oklejenie autobusu logotypem marki Mazowsza oraz informacją o następującej treści: „Zadanie pn. (nazwa zadania) współfinansowane ze środków Samorządu Województwa Mazowieckiego” (przed oklejeniem należy uzgodnić z zamawiającym)</w:t>
            </w:r>
            <w:bookmarkEnd w:id="0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Komplet dywaników podłogowych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Apteczka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Gaśnica 6 kg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Trójkąt ostrzegawczy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Młotki bezpieczeństwa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System audio - radioodtwarzacz</w:t>
            </w: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+</w:t>
            </w:r>
            <w:r w:rsidRPr="00901DFD">
              <w:rPr>
                <w:rFonts w:ascii="Times New Roman" w:eastAsia="N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MP3 + gniazdo USB + mikrofon +wzmacniacz;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Nagłośnienie przestrzeni pasażerskiej – głośniki min. 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Kamera cofania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Koło zapasowe pełnowymiarowe + klucz do kół + podnośnik + klin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1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Fotel pilota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Uchwyty (poręcz) ułatwiające wejście/ wyjście do/z autobusu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</w:p>
        </w:tc>
      </w:tr>
      <w:tr w:rsidR="00C10EF8" w:rsidRPr="00901DFD" w:rsidTr="00C10EF8">
        <w:trPr>
          <w:trHeight w:val="53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pStyle w:val="v1default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1DFD">
              <w:rPr>
                <w:color w:val="000000"/>
                <w:sz w:val="20"/>
                <w:szCs w:val="20"/>
              </w:rPr>
              <w:t>Zamawiający wymaga od Wykonawcy udzielenia gwarancji na autobus  na </w:t>
            </w:r>
            <w:r w:rsidRPr="00901DFD">
              <w:rPr>
                <w:b/>
                <w:bCs/>
                <w:color w:val="000000"/>
                <w:sz w:val="20"/>
                <w:szCs w:val="20"/>
              </w:rPr>
              <w:t>okres  min 12</w:t>
            </w:r>
            <w:r w:rsidRPr="00901DFD">
              <w:rPr>
                <w:b/>
                <w:bCs/>
                <w:sz w:val="20"/>
                <w:szCs w:val="20"/>
              </w:rPr>
              <w:t> miesięcy</w:t>
            </w:r>
            <w:r w:rsidRPr="00901DFD">
              <w:rPr>
                <w:b/>
                <w:bCs/>
                <w:color w:val="000000"/>
                <w:sz w:val="20"/>
                <w:szCs w:val="20"/>
              </w:rPr>
              <w:t>, maksymalny okres gwarancji </w:t>
            </w:r>
            <w:r w:rsidRPr="00901DFD">
              <w:rPr>
                <w:b/>
                <w:bCs/>
                <w:sz w:val="20"/>
                <w:szCs w:val="20"/>
              </w:rPr>
              <w:t>to 36 miesięcy</w:t>
            </w:r>
            <w:r w:rsidRPr="00901DFD">
              <w:rPr>
                <w:b/>
                <w:bCs/>
                <w:color w:val="000000"/>
                <w:sz w:val="20"/>
                <w:szCs w:val="20"/>
              </w:rPr>
              <w:t>, </w:t>
            </w:r>
            <w:r w:rsidRPr="00901DFD">
              <w:rPr>
                <w:color w:val="000000"/>
                <w:sz w:val="20"/>
                <w:szCs w:val="20"/>
              </w:rPr>
              <w:t>licząc od daty protokolarnego przekazania przedmiotu zamówienia. Gwarancja musi obejmować wszystkie podzespoły mechaniczne i blacharskie oraz elektronikę w kabinie i klimatyzację.</w:t>
            </w:r>
          </w:p>
          <w:p w:rsidR="00C10EF8" w:rsidRPr="00901DFD" w:rsidRDefault="00C10EF8" w:rsidP="00C10EF8">
            <w:pPr>
              <w:pStyle w:val="v1msonormal"/>
              <w:shd w:val="clear" w:color="auto" w:fill="FFFFFF"/>
              <w:spacing w:before="0" w:beforeAutospacing="0" w:after="0" w:afterAutospacing="0"/>
              <w:rPr>
                <w:color w:val="2C363A"/>
                <w:sz w:val="20"/>
                <w:szCs w:val="20"/>
              </w:rPr>
            </w:pPr>
            <w:r w:rsidRPr="00901DFD">
              <w:rPr>
                <w:color w:val="000000"/>
                <w:sz w:val="20"/>
                <w:szCs w:val="20"/>
              </w:rPr>
              <w:t>W okresie gwarancyjnym wszelkie koszty związane z naprawą podlegającą gwarancji oraz dojazdem serwisanta ponosi Wykonawca. Koszt przeprowadzonych serwisów gwarancyjnych, jeżeli są wymagane, ponosi Wykonawca. Podjęcie naprawy gwarancyjnej autobusu maksymalnie do </w:t>
            </w:r>
            <w:r w:rsidRPr="00901DFD">
              <w:rPr>
                <w:color w:val="2C363A"/>
                <w:sz w:val="20"/>
                <w:szCs w:val="20"/>
              </w:rPr>
              <w:t>7</w:t>
            </w:r>
            <w:r w:rsidRPr="00901DFD">
              <w:rPr>
                <w:color w:val="FF0000"/>
                <w:sz w:val="20"/>
                <w:szCs w:val="20"/>
              </w:rPr>
              <w:t> </w:t>
            </w:r>
            <w:r w:rsidRPr="00901DFD">
              <w:rPr>
                <w:color w:val="000000"/>
                <w:sz w:val="20"/>
                <w:szCs w:val="20"/>
              </w:rPr>
              <w:t>dni roboczych od chwili zgłoszenia w miejscu postoju autobusu, a długotrwałe techniczne naprawy winny być dokonane w terminie i miejscu uzgodnionym pisemnie przez obie strony umowy. </w:t>
            </w:r>
            <w:r w:rsidRPr="00901DFD">
              <w:rPr>
                <w:color w:val="2C363A"/>
                <w:sz w:val="20"/>
                <w:szCs w:val="20"/>
              </w:rPr>
              <w:t>Okres rękojmi jest równy okresowi gwarancji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m-ce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12 m-</w:t>
            </w:r>
            <w:proofErr w:type="spellStart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, max. 36 m-</w:t>
            </w:r>
            <w:proofErr w:type="spellStart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potwierdzony pisemnie, dołączone warunki gwarancji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(należy wymienić)</w:t>
            </w:r>
          </w:p>
        </w:tc>
      </w:tr>
      <w:tr w:rsidR="00C10EF8" w:rsidRPr="00901DFD" w:rsidTr="00C10EF8">
        <w:trPr>
          <w:trHeight w:val="53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Dokumentacja</w:t>
            </w:r>
          </w:p>
        </w:tc>
      </w:tr>
      <w:tr w:rsidR="00C10EF8" w:rsidRPr="00901DFD" w:rsidTr="00C10EF8">
        <w:trPr>
          <w:trHeight w:val="31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Wykonawca zobowiązany jest wraz z dostawą autobusu przekazać Zamawiającemu komplet</w:t>
            </w:r>
            <w:r w:rsidRPr="00901DFD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niezbędnych dokumentów dopuszczających pojazd do ruchu drogowego i umożliwiających jego pierwszą rejestrację i eksploatację, komplet kluczy w liczbie dostarczonej przez producenta oraz m.in.: 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książkę gwarancyjną w języku polskim,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instrukcję obsługi pojazdu i wyposażenia (w języku polskim),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wykaz autoryzowanych stacji obsługi,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świadectwo zgodności WE, świadectwo homologacji,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dokument potwierdzający spełnienie normy emisji spalin,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dokumenty niezbędne do dokonania rejestracji oraz dopuszczenia pojazdu do ruchu drogowego,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oraz inne dokumenty wymagane przepisami prawa, a szczególnie przepisami ustawy  Prawo o ruchu drogowym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ind w:right="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wymagania, certyfikaty</w:t>
            </w:r>
          </w:p>
        </w:tc>
      </w:tr>
      <w:tr w:rsidR="00C10EF8" w:rsidRPr="00901DFD" w:rsidTr="00C10EF8">
        <w:tblPrEx>
          <w:tblCellMar>
            <w:top w:w="0" w:type="dxa"/>
            <w:right w:w="84" w:type="dxa"/>
          </w:tblCellMar>
        </w:tblPrEx>
        <w:trPr>
          <w:trHeight w:val="1210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88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Wszelkie zastosowane materiały i wyposażenie autobusu</w:t>
            </w:r>
            <w:r w:rsidRPr="00901DFD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muszą posiadać odpowiednie certyfikaty oraz spełniać normy i przepisy osób niepełnosprawnych</w:t>
            </w:r>
          </w:p>
          <w:p w:rsidR="00C10EF8" w:rsidRPr="00901DFD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Elementy wyposażenia (urządzenia) muszą być produktami należytej jakości, fabrycznie</w:t>
            </w:r>
          </w:p>
          <w:p w:rsidR="00C10EF8" w:rsidRPr="00901DFD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nowymi, kompletnymi, nieużywanymi, wolnymi od wad materiałowych, konstrukcyjnych </w:t>
            </w: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br/>
              <w:t>i prawnych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10EF8" w:rsidRPr="00901DFD" w:rsidRDefault="00C10EF8" w:rsidP="00C10EF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10EF8" w:rsidRPr="00901DFD" w:rsidRDefault="00C10EF8" w:rsidP="00C10EF8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10EF8" w:rsidRPr="00901DFD" w:rsidRDefault="00C10EF8" w:rsidP="00C10EF8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C10EF8" w:rsidRPr="004E068D" w:rsidRDefault="00C10EF8" w:rsidP="00C10EF8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06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II.1</w:t>
      </w:r>
      <w:r w:rsidRPr="004E068D">
        <w:rPr>
          <w:rFonts w:ascii="Times New Roman" w:hAnsi="Times New Roman" w:cs="Times New Roman"/>
          <w:b/>
          <w:i/>
          <w:sz w:val="24"/>
          <w:szCs w:val="24"/>
        </w:rPr>
        <w:t xml:space="preserve">a Szczegółowy opis techniczny z parametrami techniczno-eksploatacyjnymi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oferowanego autobusu </w:t>
      </w:r>
      <w:r w:rsidRPr="004E068D">
        <w:rPr>
          <w:rFonts w:ascii="Times New Roman" w:hAnsi="Times New Roman" w:cs="Times New Roman"/>
          <w:b/>
          <w:i/>
          <w:sz w:val="24"/>
          <w:szCs w:val="24"/>
        </w:rPr>
        <w:t xml:space="preserve"> sporządzony na Formularzu oferty technicznej.</w:t>
      </w: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901DF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901DFD" w:rsidRDefault="00C10EF8" w:rsidP="00C10E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oferty technicznej</w:t>
      </w:r>
    </w:p>
    <w:p w:rsidR="00C10EF8" w:rsidRPr="00901DFD" w:rsidRDefault="00C10EF8" w:rsidP="00C10E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zadania pn.: </w:t>
      </w:r>
      <w:r w:rsidRPr="00901DFD">
        <w:rPr>
          <w:rFonts w:ascii="Times New Roman" w:hAnsi="Times New Roman" w:cs="Times New Roman"/>
          <w:b/>
          <w:i/>
          <w:color w:val="000000" w:themeColor="text1"/>
          <w:szCs w:val="24"/>
        </w:rPr>
        <w:t>,,</w:t>
      </w:r>
      <w:r w:rsidRPr="00901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DFD">
        <w:rPr>
          <w:rFonts w:ascii="Times New Roman" w:hAnsi="Times New Roman" w:cs="Times New Roman"/>
          <w:b/>
          <w:sz w:val="24"/>
          <w:szCs w:val="24"/>
        </w:rPr>
        <w:t>Zakup autobusu szkolnego na potrzeby dowozu uczniów do szkół prowadzonych przez Gminę Troszyn</w:t>
      </w:r>
      <w:r w:rsidRPr="00901DFD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”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Część II</w:t>
      </w:r>
    </w:p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</w:p>
    <w:tbl>
      <w:tblPr>
        <w:tblStyle w:val="Tabela-Siatka1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3969"/>
        <w:gridCol w:w="4536"/>
      </w:tblGrid>
      <w:tr w:rsidR="00C10EF8" w:rsidRPr="00901DFD" w:rsidTr="00C10EF8">
        <w:tc>
          <w:tcPr>
            <w:tcW w:w="993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Nazwa Wykonawcy</w:t>
            </w:r>
          </w:p>
        </w:tc>
        <w:tc>
          <w:tcPr>
            <w:tcW w:w="4536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Adres Wykonawcy</w:t>
            </w:r>
          </w:p>
        </w:tc>
      </w:tr>
      <w:tr w:rsidR="00C10EF8" w:rsidRPr="00901DFD" w:rsidTr="00C10EF8">
        <w:tc>
          <w:tcPr>
            <w:tcW w:w="993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-46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DANE  I  PARAMETRY  TECHNICZNE  OFEROWANEGO  POJAZDU</w:t>
      </w: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tbl>
      <w:tblPr>
        <w:tblW w:w="9631" w:type="dxa"/>
        <w:jc w:val="center"/>
        <w:tblLayout w:type="fixed"/>
        <w:tblCellMar>
          <w:top w:w="4" w:type="dxa"/>
          <w:left w:w="41" w:type="dxa"/>
          <w:right w:w="79" w:type="dxa"/>
        </w:tblCellMar>
        <w:tblLook w:val="04A0" w:firstRow="1" w:lastRow="0" w:firstColumn="1" w:lastColumn="0" w:noHBand="0" w:noVBand="1"/>
      </w:tblPr>
      <w:tblGrid>
        <w:gridCol w:w="611"/>
        <w:gridCol w:w="3776"/>
        <w:gridCol w:w="1275"/>
        <w:gridCol w:w="1701"/>
        <w:gridCol w:w="2268"/>
      </w:tblGrid>
      <w:tr w:rsidR="00C10EF8" w:rsidRPr="008271A8" w:rsidTr="00C10EF8">
        <w:trPr>
          <w:trHeight w:val="379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  <w:p w:rsidR="00C10EF8" w:rsidRDefault="00C10EF8" w:rsidP="00C10EF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Oferujemy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 xml:space="preserve"> pojazd:</w:t>
            </w:r>
          </w:p>
          <w:p w:rsidR="00C10EF8" w:rsidRPr="00901DFD" w:rsidRDefault="00C10EF8" w:rsidP="00C10EF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Producent ………………………. Marka ………………………. Model ……………….………..</w:t>
            </w:r>
          </w:p>
          <w:p w:rsidR="00C10EF8" w:rsidRPr="008271A8" w:rsidRDefault="00C10EF8" w:rsidP="00C10EF8">
            <w:pPr>
              <w:contextualSpacing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C10EF8" w:rsidRPr="008271A8" w:rsidTr="00C10EF8"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Pr="008271A8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271A8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8271A8" w:rsidRDefault="00C10EF8" w:rsidP="00C10EF8">
            <w:pPr>
              <w:ind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8271A8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Minimalne wymagania techniczno-użytkowe dla autobusu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Propozycje Wykonawcy –</w:t>
            </w:r>
          </w:p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wypełnia Wykonawca wpisując:</w:t>
            </w:r>
          </w:p>
          <w:p w:rsidR="00C10EF8" w:rsidRPr="008271A8" w:rsidRDefault="00C10EF8" w:rsidP="00C10EF8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parametry</w:t>
            </w:r>
          </w:p>
          <w:p w:rsidR="00C10EF8" w:rsidRPr="00B00BD6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lub spełnia /</w:t>
            </w:r>
            <w:r w:rsidRPr="008271A8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nie spełnia</w:t>
            </w:r>
          </w:p>
        </w:tc>
      </w:tr>
      <w:tr w:rsidR="00C10EF8" w:rsidRPr="008271A8" w:rsidTr="00C10EF8"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10EF8" w:rsidRPr="008271A8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271A8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8271A8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271A8">
              <w:rPr>
                <w:rFonts w:ascii="Times New Roman" w:eastAsia="Calibri" w:hAnsi="Times New Roman" w:cs="Times New Roman"/>
                <w:b/>
                <w:bCs/>
              </w:rPr>
              <w:t>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b/>
              </w:rPr>
            </w:pPr>
            <w:r w:rsidRPr="008271A8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8271A8">
              <w:rPr>
                <w:rFonts w:ascii="Times New Roman" w:eastAsia="Calibri" w:hAnsi="Times New Roman" w:cs="Times New Roman"/>
                <w:b/>
                <w:snapToGrid w:val="0"/>
              </w:rPr>
              <w:t>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8271A8">
              <w:rPr>
                <w:rFonts w:ascii="Times New Roman" w:eastAsia="Calibri" w:hAnsi="Times New Roman" w:cs="Times New Roman"/>
                <w:b/>
                <w:snapToGrid w:val="0"/>
              </w:rPr>
              <w:t>E</w:t>
            </w:r>
          </w:p>
        </w:tc>
      </w:tr>
      <w:tr w:rsidR="00C10EF8" w:rsidRPr="008271A8" w:rsidTr="00C10EF8">
        <w:trPr>
          <w:trHeight w:val="38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Autobus fabrycznie nowy, nieużywany, wolny od wad, w pełni sprawny, musi odpowiadać obowiązującym standardom jakościowym i technicznym, nie może być obciążony żadnymi prawami na rzecz osób trzecich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40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Rok produkcji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2024 rok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8271A8" w:rsidRDefault="00C10EF8" w:rsidP="00C10EF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9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min. 39 </w:t>
            </w:r>
          </w:p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54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Kolor nadwozia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pomarańczowy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Dopuszczalna masa całkowita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11.000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833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Długość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662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Szerokość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70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sz w:val="20"/>
                <w:szCs w:val="20"/>
              </w:rPr>
              <w:t>Silnik i skrzynia biegów</w:t>
            </w:r>
          </w:p>
        </w:tc>
      </w:tr>
      <w:tr w:rsidR="00C10EF8" w:rsidRPr="008271A8" w:rsidTr="00C10EF8"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Rodzaj silnika </w:t>
            </w:r>
          </w:p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diesel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60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Pojemność skokowa silnika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Pr="008271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AE24F0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/>
            <w:hyperlink r:id="rId11" w:history="1"/>
            <w:r w:rsidR="00C10EF8" w:rsidRPr="008271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min. 4000</w:t>
            </w:r>
            <w:hyperlink r:id="rId12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Moc silnika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Norma emisji spalin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EURO 6 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Zbiornik paliwa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Skrzynia biegów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manualna lub automatyczna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sz w:val="20"/>
                <w:szCs w:val="20"/>
              </w:rPr>
              <w:t>Napęd i zawieszenie</w:t>
            </w: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Typ napędu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Napęd tylny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Liczba osi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Koła tylne bliźniacze (podwójne)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Zawieszenie przednie pneumatyczne lub mechaniczne, tylnie pneumatyczne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Opony całoroczne na felgach stalowych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Chlapacze przednich i tylnych kół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Pełnowymiarowe koło zapasowe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80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Zestaw podręcznych narzędzi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0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Układ Hamulcowy, Bezpieczeństwo</w:t>
            </w: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9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Układ hamulcowy dwuobwodowy, hydrauliczny lub pneumatyczny ze wspomaganiem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Hamulce tarczowe przód i tył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Hamulec postojowy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System ABS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45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System ESP lub ESC (elektroniczny system stabilizujący tor jazdy)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Wskaźnik zużycia klocków hamulcowych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0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Zabezpieczenia</w:t>
            </w: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Drzwi pasażerskie sterowane pilotem zintegrowanym z kluczykiem (2 sztuki)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Zabezpieczenie drzwi przed otwarciem od wewnątrz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Korek lub klapka wlewu paliwa i płynu Ad-Blue zamykana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na klucz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2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Kabina kierowcy</w:t>
            </w: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System audio, radio z Bluetooth, USB i głośniki: min. 2 kabina, min. 6 przedział pasażerski w półkach sufitowych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Kierownica regulowana w dwóch płaszczyznach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Szyba boczna przy kierowcy z przodu podwójna sterowana eklektycznie lub manualnie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Lusterko wsteczne w kabinie kierowcy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Fotel kierowcy pneumatyczny lub hydrauliczny resorowy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z podłokietnikiem i zagłówkiem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Pasy bezpieczeństwa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Nagrzewnica dla kierowcy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Nadwozie  </w:t>
            </w:r>
          </w:p>
        </w:tc>
      </w:tr>
      <w:tr w:rsidR="00C10EF8" w:rsidRPr="008271A8" w:rsidTr="00C10EF8">
        <w:trPr>
          <w:trHeight w:val="53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Światła przeciwmgłowe przód tył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53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Tachograf cyfrowy z menu w języku polskim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53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Czujniki parkowania tył i kamera cofania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53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Wyposażenie </w:t>
            </w:r>
          </w:p>
        </w:tc>
      </w:tr>
      <w:tr w:rsidR="00C10EF8" w:rsidRPr="008271A8" w:rsidTr="00C10EF8">
        <w:trPr>
          <w:trHeight w:val="3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Ścianka oddzielająca kierowcę od przestrzeni pasażerskiej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Lusterko przy wejściu tylnym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Lusterka zewnętrzne podgrzewane, sterowane elektrycznie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Szyby boczne strefa pasażerska przyciemniane podwójne termoizolacyjne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Podłoga płaska, wykładzina antypoślizgowa, wodoodporna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Pełna tapicerka w przedziale kierowcy i pasażerów zmywalna, łatwa do utrzymania w czystości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Roleta szyby przedniej sterowana mechanicznie lub elektrycznie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Zasłonki okien bocznych i okna tylnego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Kolorystyka wnętrza i foteli do wyboru Zamawiającego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 podpisaniu umowy z Wykonawcą autobusu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Fotele pasażerów z regulacja oparcia, z zintegrowanymi zagłówkami, podłokietniki po stronie zewnętrznej. Fotele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obszarze mocowania wózka inwalidzkiego mocowane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na nogach szybko złącznych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Pasy bezpieczeństwa dla pasażerów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W przestrzeni pasażerskiej możliwość łatwego i szybkiego demontażu foteli w celu bezpiecznego przewozu osoby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wózku inwalidzkim wraz z kompletem atestowanych pasów bezpieczeństwa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Drzwi przednie i tylne pneumatyczne lub elektryczne otwierane z panelu kierowcy.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Uchwyty-poręcze ułatwiający wsiadanie w drzwiach przednich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i drzwiach tylnych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Dodatkowy mały uchwyt po prawej stronie-poręcz ułatwiająca wsiadanie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Ogrzewanie niezależne od pracy silnika z możliwością programowania włączenia (</w:t>
            </w:r>
            <w:proofErr w:type="spellStart"/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webasto</w:t>
            </w:r>
            <w:proofErr w:type="spellEnd"/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) z min. 5 wylotami.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12 kW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Klimatyzacja kabiny kierowcy z regulowanymi nawiewami (min. 4 szt.)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Tak, manualna lub elektroniczna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Klimatyzacja dachowa cało pojazdowa z elektroniczną regulacją temperatury chłodzenia, z osobną regulacją indywidualnych nawiewów pasażerskich. Nawiew centralny umieszczony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w półkach sufitowych wzdłuż pojazdu.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Przypodłogowe konwektory lub tunele grzewcze wzdłuż obu ścian bocznych autobusu do ogrzewania przedziału pasażerskiego.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Półki na bagaż podręczny, lewa i prawa strona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29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Schowki na pasy od wózka, rękawice itp.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Oświetlenie przedziału pasażerskiego, dzienne i nocne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Młoteczki do zbicia szyb przy wyjściach awaryjnych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Oznakowanie wyjść awaryjnych i o zapięciu pasów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6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Oznakowanie autobusu emblematami informującymi                               o przewozie osób niepełnosprawnych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Atestowane i ważne gaśnice, umocowane wewnątrz nadwozia, jedna min. 2kg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2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Ostrzegawczy trójkąt odblaskowy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Podnośnik autobusowy, klin pod koła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Apteczka autobusowa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Kamizelka odblaskowa do kierowania ruchem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Tablica „AUTOBUS SZKOLNY” umieszczona z przodu i z tyłu autobusu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Kwadratowa tablica z przodu i z tyłu po lewej stronie pojazdu barwy żółtej z symbolem dzieci barwy czarnej określonej w przepisach w sprawie rejestracji i oznaczenia pojazdów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2056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A94064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Oklejenie autobusu logotypem marki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Mazowsza </w:t>
            </w: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oraz informacją o następującej treści: „Zadanie pn. (nazwa zadania) współfinansowane ze środków Samorządu Województwa Mazowieckiego” (przed oklejeniem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należy uzgodnić z zamawiającym)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1562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A94064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71A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Liczba miejsc stojących nie przekracza 25% liczby siedzeń, przy czym dopuszcza się zwiększenie tej liczby o 4, w przypadku gdy w przestrzeni, o której mowa nie jest przewożony pasażer na wózku inwalidzkim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Ogranicznik (100 km/h)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Kufry bagażowe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ind w:right="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Pozostałe wymagania, certyfikaty, gwarancje </w:t>
            </w: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1210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2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Świadectwo homologacji na autobus przystosowany dla osób niepełnosprawnych lub Świadectwo homologacji na autobus + zaświadczenie ze stacji diagnostycznej o dopuszczeniu przewozu osób na wózkach inwalidzkich lub świadectwo krajowego indywidualnego dopuszczenia pojazdu wydane przez Dyrektora Transportowego Dozoru Technicznego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120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Warunki techniczne oferowanego autobusu oraz zakres niezbędnego wyposażenia musi być zgodny z obowiązującymi w Polsce przepisami i normami, a zastosowane materiały i wyposażenie muszą posiadać odpowiednie certyfikaty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886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pStyle w:val="v1default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271A8">
              <w:rPr>
                <w:color w:val="000000"/>
                <w:sz w:val="20"/>
                <w:szCs w:val="20"/>
              </w:rPr>
              <w:t>Udzielenie gwarancji na autobus  na </w:t>
            </w:r>
            <w:r w:rsidRPr="008271A8">
              <w:rPr>
                <w:b/>
                <w:bCs/>
                <w:color w:val="000000"/>
                <w:sz w:val="20"/>
                <w:szCs w:val="20"/>
              </w:rPr>
              <w:t>okres  min 12</w:t>
            </w:r>
            <w:r w:rsidRPr="008271A8">
              <w:rPr>
                <w:b/>
                <w:bCs/>
                <w:sz w:val="20"/>
                <w:szCs w:val="20"/>
              </w:rPr>
              <w:t> miesięcy</w:t>
            </w:r>
            <w:r w:rsidRPr="008271A8">
              <w:rPr>
                <w:b/>
                <w:bCs/>
                <w:color w:val="000000"/>
                <w:sz w:val="20"/>
                <w:szCs w:val="20"/>
              </w:rPr>
              <w:t>, maksymalny okres gwarancji </w:t>
            </w:r>
            <w:r w:rsidRPr="008271A8">
              <w:rPr>
                <w:b/>
                <w:bCs/>
                <w:sz w:val="20"/>
                <w:szCs w:val="20"/>
              </w:rPr>
              <w:t>to 36 miesięcy</w:t>
            </w:r>
            <w:r w:rsidRPr="008271A8">
              <w:rPr>
                <w:b/>
                <w:bCs/>
                <w:color w:val="000000"/>
                <w:sz w:val="20"/>
                <w:szCs w:val="20"/>
              </w:rPr>
              <w:t>, </w:t>
            </w:r>
            <w:r w:rsidRPr="008271A8">
              <w:rPr>
                <w:color w:val="000000"/>
                <w:sz w:val="20"/>
                <w:szCs w:val="20"/>
              </w:rPr>
              <w:t xml:space="preserve">licząc od daty protokolarnego przekazania przedmiotu zamówienia. </w:t>
            </w:r>
            <w:r w:rsidRPr="008271A8">
              <w:rPr>
                <w:color w:val="000000"/>
                <w:sz w:val="20"/>
                <w:szCs w:val="20"/>
              </w:rPr>
              <w:lastRenderedPageBreak/>
              <w:t>Gwarancja musi obejmować wszystkie podzespoły mechaniczne i blacharskie oraz elektronikę w kabinie i klimatyzację.</w:t>
            </w:r>
          </w:p>
          <w:p w:rsidR="00C10EF8" w:rsidRPr="008271A8" w:rsidRDefault="00C10EF8" w:rsidP="00C10EF8">
            <w:pPr>
              <w:pStyle w:val="v1msonormal"/>
              <w:shd w:val="clear" w:color="auto" w:fill="FFFFFF"/>
              <w:spacing w:before="0" w:beforeAutospacing="0" w:after="0" w:afterAutospacing="0"/>
              <w:rPr>
                <w:color w:val="2C363A"/>
                <w:sz w:val="20"/>
                <w:szCs w:val="20"/>
              </w:rPr>
            </w:pPr>
            <w:r w:rsidRPr="008271A8">
              <w:rPr>
                <w:color w:val="000000"/>
                <w:sz w:val="20"/>
                <w:szCs w:val="20"/>
              </w:rPr>
              <w:t>W okresie gwarancyjnym wszelkie koszty związane z naprawą podlegającą gwarancji oraz dojazdem serwisanta ponosi Wykonawca. Koszt przeprowadzonych serwisów gwarancyjnych, jeżeli są wymagane, ponosi Wykonawca. Podjęcie naprawy gwarancyjnej autobusu maksymalnie do </w:t>
            </w:r>
            <w:r w:rsidRPr="008271A8">
              <w:rPr>
                <w:color w:val="2C363A"/>
                <w:sz w:val="20"/>
                <w:szCs w:val="20"/>
              </w:rPr>
              <w:t>7</w:t>
            </w:r>
            <w:r w:rsidRPr="008271A8">
              <w:rPr>
                <w:color w:val="FF0000"/>
                <w:sz w:val="20"/>
                <w:szCs w:val="20"/>
              </w:rPr>
              <w:t> </w:t>
            </w:r>
            <w:r w:rsidRPr="008271A8">
              <w:rPr>
                <w:color w:val="000000"/>
                <w:sz w:val="20"/>
                <w:szCs w:val="20"/>
              </w:rPr>
              <w:t>dni roboczych od chwili zgłoszenia w miejscu postoju autobusu, a długotrwałe techniczne naprawy winny być dokonane w terminie i miejscu uzgodnionym pisemnie przez obie strony umowy. </w:t>
            </w:r>
            <w:r w:rsidRPr="008271A8">
              <w:rPr>
                <w:color w:val="2C363A"/>
                <w:sz w:val="20"/>
                <w:szCs w:val="20"/>
              </w:rPr>
              <w:t>Okres rękojmi jest równy okresowi gwarancji.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m-ce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15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12 m-</w:t>
            </w:r>
            <w:proofErr w:type="spellStart"/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, max. 36 m-</w:t>
            </w:r>
            <w:proofErr w:type="spellStart"/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 potwierdzony pisemnie,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dołączone warunki gwarancji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C10EF8" w:rsidRPr="008271A8" w:rsidRDefault="00C10EF8" w:rsidP="00C10EF8">
            <w:pPr>
              <w:spacing w:after="16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10EF8" w:rsidRPr="008271A8" w:rsidRDefault="00C10EF8" w:rsidP="00C10EF8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0EF8" w:rsidRPr="008271A8" w:rsidRDefault="00C10EF8" w:rsidP="00C10EF8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……………………</w:t>
            </w:r>
          </w:p>
          <w:p w:rsidR="00C10EF8" w:rsidRPr="008271A8" w:rsidRDefault="00C10EF8" w:rsidP="00C10EF8">
            <w:pPr>
              <w:ind w:left="151" w:right="8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(podać okres gwarancji)</w:t>
            </w: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44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10EF8" w:rsidRPr="008271A8" w:rsidRDefault="00C10EF8" w:rsidP="00C10EF8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271A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Dokumentacja</w:t>
            </w: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886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Wykonawca zobowiązany jest wraz z dostawą autobusu przekazać Zamawiającemu komplet</w:t>
            </w:r>
            <w:r w:rsidRPr="008271A8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niezbędnych dokumentów dopuszczających pojazd do ruchu drogowego i umożliwiających jego pierwszą rejestrację i eksploatację, komplet kluczy w liczbie dostarczonej przez producenta oraz m.in: 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-</w:t>
            </w: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 xml:space="preserve"> książkę gwarancyjną w języku polskim,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instrukcję obsługi pojazdu i wyposażenia (w języku polskim),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wykaz autoryzowanych stacji obsługi,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 xml:space="preserve">- świadectwo zgodności WE, 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dokument potwierdzający spełnienie normy emisji spalin,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 xml:space="preserve"> - dokumenty niezbędne do dokonania rejestracji oraz dopuszczenia pojazdu do ruchu</w:t>
            </w: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br/>
              <w:t>drogowego,</w:t>
            </w:r>
          </w:p>
          <w:p w:rsidR="00C10EF8" w:rsidRPr="008271A8" w:rsidRDefault="00C10EF8" w:rsidP="00C10EF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oraz inne dokumenty wymagane przepisami prawa, a szczególnie przepisami ustawy</w:t>
            </w: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br/>
              <w:t>Prawo o ruchu drogowym.</w:t>
            </w:r>
          </w:p>
          <w:p w:rsidR="00C10EF8" w:rsidRPr="008271A8" w:rsidRDefault="00C10EF8" w:rsidP="00C10EF8">
            <w:pPr>
              <w:pStyle w:val="v1default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15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0EF8" w:rsidRPr="008271A8" w:rsidRDefault="00C10EF8" w:rsidP="00C10EF8">
            <w:pPr>
              <w:spacing w:after="16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10EF8" w:rsidRPr="008271A8" w:rsidRDefault="00C10EF8" w:rsidP="00C10EF8">
      <w:pPr>
        <w:ind w:right="5"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10EF8" w:rsidRPr="008271A8" w:rsidRDefault="00C10EF8" w:rsidP="00C10EF8">
      <w:pPr>
        <w:ind w:right="5" w:firstLine="708"/>
        <w:contextualSpacing/>
        <w:jc w:val="both"/>
        <w:rPr>
          <w:rFonts w:ascii="Times New Roman" w:hAnsi="Times New Roman" w:cs="Times New Roman"/>
          <w:b/>
          <w:bCs/>
        </w:rPr>
      </w:pPr>
    </w:p>
    <w:p w:rsidR="00C10EF8" w:rsidRPr="008271A8" w:rsidRDefault="00C10EF8" w:rsidP="00C10EF8">
      <w:pPr>
        <w:ind w:right="5"/>
        <w:contextualSpacing/>
        <w:jc w:val="both"/>
        <w:rPr>
          <w:rFonts w:ascii="Times New Roman" w:hAnsi="Times New Roman" w:cs="Times New Roman"/>
          <w:b/>
          <w:bCs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ind w:right="-2"/>
        <w:jc w:val="both"/>
      </w:pPr>
    </w:p>
    <w:p w:rsidR="00C10EF8" w:rsidRPr="008271A8" w:rsidRDefault="00C10EF8" w:rsidP="00C10EF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Pr="008271A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</w:pPr>
    </w:p>
    <w:p w:rsidR="00C10EF8" w:rsidRPr="00E1466A" w:rsidRDefault="00C10EF8" w:rsidP="00C10EF8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 Formularz JEDZ</w:t>
      </w:r>
    </w:p>
    <w:p w:rsidR="00C10EF8" w:rsidRDefault="00C10EF8" w:rsidP="00C10EF8">
      <w:pPr>
        <w:ind w:right="-2"/>
        <w:jc w:val="both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C10EF8" w:rsidRDefault="00C10EF8" w:rsidP="00C10EF8">
      <w:pPr>
        <w:ind w:right="-2"/>
        <w:jc w:val="both"/>
      </w:pPr>
    </w:p>
    <w:p w:rsidR="00C10EF8" w:rsidRPr="00E37D9E" w:rsidRDefault="00C10EF8" w:rsidP="00C10EF8">
      <w:pPr>
        <w:ind w:right="-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7D9E">
        <w:rPr>
          <w:rFonts w:ascii="Times New Roman" w:hAnsi="Times New Roman" w:cs="Times New Roman"/>
          <w:sz w:val="24"/>
          <w:szCs w:val="24"/>
        </w:rPr>
        <w:t>Wzór JEDZ dostępn</w:t>
      </w:r>
      <w:r w:rsidRPr="00E37D9E">
        <w:rPr>
          <w:rFonts w:ascii="Times New Roman" w:hAnsi="Times New Roman" w:cs="Times New Roman"/>
          <w:color w:val="000000"/>
          <w:sz w:val="24"/>
          <w:szCs w:val="24"/>
        </w:rPr>
        <w:t xml:space="preserve">y jest na stronie internetowej, dotyczącej niniejszego postępowania, </w:t>
      </w:r>
      <w:r>
        <w:rPr>
          <w:rFonts w:ascii="Times New Roman" w:hAnsi="Times New Roman" w:cs="Times New Roman"/>
          <w:sz w:val="24"/>
          <w:szCs w:val="24"/>
        </w:rPr>
        <w:t>pod adresem</w:t>
      </w:r>
      <w:r w:rsidRPr="002D4B02">
        <w:rPr>
          <w:rFonts w:ascii="Times New Roman" w:hAnsi="Times New Roman" w:cs="Times New Roman"/>
          <w:sz w:val="24"/>
          <w:szCs w:val="24"/>
        </w:rPr>
        <w:t>:</w:t>
      </w:r>
      <w:r w:rsidRPr="002D4B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3" w:history="1">
        <w:r w:rsidRPr="002D4B02"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https://platformazakupowa.pl/transakcja/957696</w:t>
        </w:r>
      </w:hyperlink>
      <w:r>
        <w:t xml:space="preserve"> </w:t>
      </w:r>
    </w:p>
    <w:p w:rsidR="00C10EF8" w:rsidRPr="004E068D" w:rsidRDefault="00C10EF8" w:rsidP="00C10EF8">
      <w:pPr>
        <w:jc w:val="both"/>
        <w:rPr>
          <w:rFonts w:ascii="Calibri" w:eastAsia="Calibri" w:hAnsi="Calibri" w:cs="Times New Roman"/>
          <w:b/>
          <w:spacing w:val="4"/>
          <w:lang w:eastAsia="en-US"/>
        </w:rPr>
      </w:pPr>
    </w:p>
    <w:p w:rsidR="00C10EF8" w:rsidRPr="00E37D9E" w:rsidRDefault="00C10EF8" w:rsidP="00C10EF8">
      <w:pPr>
        <w:jc w:val="both"/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</w:pPr>
      <w:r w:rsidRPr="00E37D9E"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t xml:space="preserve">UWAGA: niniejsze oświadczenie składa Wykonawca ubiegający się o udzielenie zamówienia. </w:t>
      </w:r>
      <w:r w:rsidRPr="00E37D9E"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br/>
        <w:t>W przypadku Wykonawców wspólnie ubiegających się o udzielenie zamówienia składa je każdy z Wykonawców wspólnie ubiegających się o udzielenie zamówienie. Niniejsze oświadczenie składa także podmiot, na którego zasoby powołuje się Wykonawca.</w:t>
      </w:r>
    </w:p>
    <w:p w:rsidR="00C10EF8" w:rsidRPr="00E37D9E" w:rsidRDefault="00C10EF8" w:rsidP="00C10EF8">
      <w:pPr>
        <w:autoSpaceDE w:val="0"/>
        <w:autoSpaceDN w:val="0"/>
        <w:adjustRightInd w:val="0"/>
        <w:spacing w:after="8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bidi="hi-IN"/>
        </w:rPr>
      </w:pPr>
      <w:r w:rsidRPr="00E37D9E"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  <w:t xml:space="preserve">JEDZ należy wypełnić i podpisać </w:t>
      </w:r>
      <w:r w:rsidRPr="00E37D9E">
        <w:rPr>
          <w:rFonts w:ascii="Times New Roman" w:hAnsi="Times New Roman" w:cs="Times New Roman"/>
          <w:b/>
          <w:i/>
          <w:color w:val="FF0000"/>
          <w:sz w:val="24"/>
          <w:szCs w:val="24"/>
          <w:lang w:bidi="hi-IN"/>
        </w:rPr>
        <w:t>kwalifikowanym podpisem elektronicznym. Zamawiający zaleca zapisanie  dokumentu w formacie PDF.</w:t>
      </w: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1466A" w:rsidRDefault="00C10EF8" w:rsidP="00C10EF8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</w:t>
      </w:r>
      <w:r w:rsidRPr="00E1466A">
        <w:rPr>
          <w:rFonts w:ascii="Times New Roman" w:hAnsi="Times New Roman" w:cs="Times New Roman"/>
          <w:b/>
          <w:i/>
          <w:sz w:val="24"/>
          <w:szCs w:val="24"/>
        </w:rPr>
        <w:t xml:space="preserve">- Wzór zobowiązania innego podmiotu do udostępnienia niezbędnych zasobów Wykonawcy </w:t>
      </w:r>
    </w:p>
    <w:p w:rsidR="00C10EF8" w:rsidRDefault="00C10EF8" w:rsidP="00C10EF8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C10EF8" w:rsidRPr="00D15988" w:rsidRDefault="00C10EF8" w:rsidP="00C10EF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0EF8" w:rsidRPr="00D15988" w:rsidRDefault="00C10EF8" w:rsidP="00C1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C10EF8" w:rsidRPr="004B7544" w:rsidRDefault="00C10EF8" w:rsidP="00C10EF8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C10EF8" w:rsidRDefault="00C10EF8" w:rsidP="00C10EF8">
      <w:pPr>
        <w:spacing w:line="240" w:lineRule="auto"/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C10EF8" w:rsidRDefault="00C10EF8" w:rsidP="00C10EF8">
      <w:pPr>
        <w:spacing w:line="240" w:lineRule="auto"/>
        <w:rPr>
          <w:rFonts w:ascii="Cambria" w:hAnsi="Cambria"/>
          <w:color w:val="000000"/>
          <w:sz w:val="10"/>
          <w:szCs w:val="18"/>
        </w:rPr>
      </w:pPr>
    </w:p>
    <w:p w:rsidR="00C10EF8" w:rsidRPr="0031796F" w:rsidRDefault="00C10EF8" w:rsidP="00C10EF8">
      <w:pPr>
        <w:pStyle w:val="rozdzia"/>
        <w:jc w:val="left"/>
        <w:rPr>
          <w:rFonts w:ascii="Cambria" w:hAnsi="Cambria"/>
          <w:color w:val="FF0000"/>
          <w:sz w:val="16"/>
        </w:rPr>
      </w:pPr>
    </w:p>
    <w:p w:rsidR="00C10EF8" w:rsidRPr="00523C20" w:rsidRDefault="00C10EF8" w:rsidP="00C10EF8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23C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C10EF8" w:rsidRPr="00523C20" w:rsidRDefault="00C10EF8" w:rsidP="00C10EF8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23C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C10EF8" w:rsidRPr="00523C20" w:rsidRDefault="00C10EF8" w:rsidP="00C10EF8">
      <w:pPr>
        <w:textAlignment w:val="baseline"/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</w:pPr>
    </w:p>
    <w:p w:rsidR="00C10EF8" w:rsidRPr="00523C20" w:rsidRDefault="00C10EF8" w:rsidP="00C10EF8">
      <w:pPr>
        <w:textAlignment w:val="baseline"/>
        <w:rPr>
          <w:rFonts w:ascii="Times New Roman" w:hAnsi="Times New Roman" w:cs="Times New Roman"/>
        </w:rPr>
      </w:pPr>
      <w:r w:rsidRPr="00523C20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 w:rsidRPr="00523C20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…....................................................................................................................</w:t>
      </w:r>
    </w:p>
    <w:p w:rsidR="00C10EF8" w:rsidRPr="00523C20" w:rsidRDefault="00C10EF8" w:rsidP="00C10EF8">
      <w:pPr>
        <w:textAlignment w:val="baseline"/>
        <w:rPr>
          <w:rFonts w:ascii="Times New Roman" w:hAnsi="Times New Roman" w:cs="Times New Roman"/>
        </w:rPr>
      </w:pPr>
      <w:r w:rsidRPr="00523C20">
        <w:rPr>
          <w:rFonts w:ascii="Times New Roman" w:eastAsia="Calibri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</w:t>
      </w:r>
      <w:r w:rsidRPr="00523C20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C10EF8" w:rsidRPr="00523C20" w:rsidRDefault="00C10EF8" w:rsidP="00C10EF8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C10EF8" w:rsidRPr="00523C20" w:rsidRDefault="00C10EF8" w:rsidP="00C10EF8">
      <w:pPr>
        <w:textAlignment w:val="baseline"/>
        <w:rPr>
          <w:rFonts w:ascii="Times New Roman" w:hAnsi="Times New Roman" w:cs="Times New Roman"/>
        </w:rPr>
      </w:pPr>
      <w:r w:rsidRPr="00523C20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 w:rsidRPr="00523C20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...................................................................................................</w:t>
      </w:r>
    </w:p>
    <w:p w:rsidR="00C10EF8" w:rsidRPr="00523C20" w:rsidRDefault="00C10EF8" w:rsidP="00C10EF8">
      <w:pPr>
        <w:textAlignment w:val="baseline"/>
        <w:rPr>
          <w:rFonts w:ascii="Times New Roman" w:hAnsi="Times New Roman" w:cs="Times New Roman"/>
        </w:rPr>
      </w:pPr>
      <w:r w:rsidRPr="00523C20">
        <w:rPr>
          <w:rFonts w:ascii="Times New Roman" w:eastAsia="Calibri" w:hAnsi="Times New Roman" w:cs="Times New Roman"/>
          <w:kern w:val="2"/>
          <w:shd w:val="clear" w:color="auto" w:fill="FFFFFF"/>
          <w:lang w:bidi="hi-IN"/>
        </w:rPr>
        <w:t xml:space="preserve">                                                          </w:t>
      </w:r>
      <w:r w:rsidRPr="00523C20">
        <w:rPr>
          <w:rFonts w:ascii="Times New Roman" w:eastAsia="Calibri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</w:t>
      </w:r>
      <w:r w:rsidRPr="00523C20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C10EF8" w:rsidRPr="0031796F" w:rsidRDefault="00C10EF8" w:rsidP="00C10EF8">
      <w:pPr>
        <w:textAlignment w:val="baseline"/>
        <w:rPr>
          <w:rFonts w:ascii="Times New Roman" w:eastAsia="SimSun" w:hAnsi="Times New Roman" w:cs="Times New Roman"/>
          <w:color w:val="FF0000"/>
          <w:kern w:val="2"/>
          <w:shd w:val="clear" w:color="auto" w:fill="FFFFFF"/>
          <w:lang w:bidi="hi-IN"/>
        </w:rPr>
      </w:pPr>
    </w:p>
    <w:p w:rsidR="00C10EF8" w:rsidRPr="00E1466A" w:rsidRDefault="00C10EF8" w:rsidP="00C10EF8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C10EF8" w:rsidRPr="00CF780C" w:rsidRDefault="00C10EF8" w:rsidP="00C10EF8">
      <w:pPr>
        <w:tabs>
          <w:tab w:val="left" w:pos="400"/>
        </w:tabs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</w:pP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potrzeby realizacji zamówienia p.n.:</w:t>
      </w:r>
      <w:r w:rsidRPr="00CF78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F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Część ………..</w:t>
      </w:r>
      <w:r w:rsidRPr="00CF780C">
        <w:rPr>
          <w:rFonts w:ascii="Times New Roman" w:hAnsi="Times New Roman" w:cs="Times New Roman"/>
          <w:sz w:val="24"/>
          <w:szCs w:val="24"/>
        </w:rPr>
        <w:t xml:space="preserve">,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>Gminę Troszyn,</w:t>
      </w:r>
      <w:r w:rsidRPr="00CF780C">
        <w:rPr>
          <w:rFonts w:ascii="Times New Roman" w:hAnsi="Times New Roman" w:cs="Times New Roman"/>
          <w:sz w:val="24"/>
          <w:szCs w:val="24"/>
        </w:rPr>
        <w:t xml:space="preserve"> </w:t>
      </w:r>
      <w:r w:rsidRPr="00CF780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C10EF8" w:rsidRPr="00CF780C" w:rsidRDefault="00C10EF8" w:rsidP="00C10EF8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0EF8" w:rsidRPr="00CF780C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C10EF8" w:rsidRPr="00CF780C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.......................................................................................................</w:t>
      </w:r>
    </w:p>
    <w:p w:rsidR="00C10EF8" w:rsidRPr="00E1466A" w:rsidRDefault="00C10EF8" w:rsidP="00C10EF8">
      <w:pPr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C10EF8" w:rsidRPr="00085F7C" w:rsidRDefault="00C10EF8" w:rsidP="00C10EF8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zrealizuję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usługi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/</w:t>
      </w:r>
      <w:r w:rsidRPr="00DB0EEB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dostawy</w:t>
      </w:r>
      <w:r w:rsidRPr="00DB0EEB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w zakresie, w jakim wykonawca polega na moich zdolnościach w odniesieniu do warunków udziału w postępowaniu dotyczących wykształcenia, kwalifikacji zawodowych lub doświadczenia w celu potwierdzenia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warunków udziału w postępowaniu</w:t>
      </w:r>
    </w:p>
    <w:p w:rsidR="00C10EF8" w:rsidRPr="00085F7C" w:rsidRDefault="00C10EF8" w:rsidP="00C10EF8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C10EF8" w:rsidRPr="00085F7C" w:rsidRDefault="00C10EF8" w:rsidP="00C10EF8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C10EF8" w:rsidRDefault="00C10EF8" w:rsidP="00C10EF8">
      <w:pPr>
        <w:pStyle w:val="Bezodstpw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Dokument należy wypełnić i podpisać kwalifikowanym podpisem </w:t>
      </w: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przez osobę reprezentującą podmiot udostępniający zasoby.</w:t>
      </w: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Zamawiający zaleca zapisanie dokumentu w formacie PDF.</w:t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C10EF8" w:rsidRDefault="00C10EF8" w:rsidP="00C10EF8">
      <w:pPr>
        <w:pStyle w:val="Bezodstpw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C10EF8" w:rsidRPr="00914B00" w:rsidRDefault="00C10EF8" w:rsidP="00C10EF8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C10EF8" w:rsidRPr="00D15988" w:rsidRDefault="00C10EF8" w:rsidP="00C10EF8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>Z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ałącznik Nr 4- Wzór wykazu dostaw</w:t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</w:t>
      </w:r>
      <w:r w:rsidRPr="00670A04">
        <w:rPr>
          <w:rFonts w:ascii="Times New Roman" w:hAnsi="Times New Roman" w:cs="Times New Roman"/>
          <w:sz w:val="20"/>
          <w:szCs w:val="20"/>
        </w:rPr>
        <w:t>*</w:t>
      </w:r>
      <w:r w:rsidRPr="009A7850">
        <w:rPr>
          <w:rFonts w:ascii="Times New Roman" w:hAnsi="Times New Roman" w:cs="Times New Roman"/>
          <w:b/>
          <w:sz w:val="24"/>
          <w:szCs w:val="24"/>
        </w:rPr>
        <w:t>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10EF8" w:rsidRPr="00E34E4C" w:rsidRDefault="00C10EF8" w:rsidP="00C10EF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4E4C">
        <w:rPr>
          <w:rFonts w:ascii="Times New Roman" w:hAnsi="Times New Roman"/>
          <w:sz w:val="24"/>
          <w:szCs w:val="24"/>
        </w:rPr>
        <w:t>reprezentowany przez:</w:t>
      </w:r>
    </w:p>
    <w:p w:rsidR="00C10EF8" w:rsidRPr="00E34E4C" w:rsidRDefault="00C10EF8" w:rsidP="00C10EF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C10EF8" w:rsidRPr="00E34E4C" w:rsidRDefault="00C10EF8" w:rsidP="00C10EF8">
      <w:pPr>
        <w:pStyle w:val="Bezodstpw"/>
        <w:rPr>
          <w:rFonts w:ascii="Times New Roman" w:hAnsi="Times New Roman"/>
          <w:i/>
          <w:sz w:val="18"/>
          <w:szCs w:val="18"/>
        </w:rPr>
      </w:pPr>
      <w:r w:rsidRPr="00E34E4C">
        <w:rPr>
          <w:rFonts w:ascii="Times New Roman" w:hAnsi="Times New Roman"/>
          <w:i/>
          <w:sz w:val="18"/>
          <w:szCs w:val="18"/>
        </w:rPr>
        <w:t>(imię, nazwisko, stanowisko/podstawa do  reprezentacji)</w:t>
      </w:r>
    </w:p>
    <w:p w:rsidR="00C10EF8" w:rsidRDefault="00C10EF8" w:rsidP="00C10EF8">
      <w:pPr>
        <w:pStyle w:val="Bezodstpw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C10EF8" w:rsidRPr="00E34E4C" w:rsidRDefault="00C10EF8" w:rsidP="00C10EF8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E4C">
        <w:rPr>
          <w:rFonts w:ascii="Times New Roman" w:hAnsi="Times New Roman"/>
          <w:b/>
          <w:sz w:val="24"/>
          <w:szCs w:val="24"/>
        </w:rPr>
        <w:t>WYKAZ DOSTAW</w:t>
      </w:r>
    </w:p>
    <w:p w:rsidR="00C10EF8" w:rsidRPr="00E34E4C" w:rsidRDefault="00C10EF8" w:rsidP="00C10EF8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E4C">
        <w:rPr>
          <w:rFonts w:ascii="Times New Roman" w:hAnsi="Times New Roman"/>
          <w:b/>
          <w:sz w:val="24"/>
          <w:szCs w:val="24"/>
          <w:u w:val="single"/>
        </w:rPr>
        <w:t>(składane na wezwanie Zamawiającego)</w:t>
      </w:r>
    </w:p>
    <w:p w:rsidR="00C10EF8" w:rsidRDefault="00C10EF8" w:rsidP="00C10EF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0259">
        <w:rPr>
          <w:rFonts w:ascii="Times New Roman" w:hAnsi="Times New Roman"/>
          <w:sz w:val="24"/>
          <w:szCs w:val="24"/>
        </w:rPr>
        <w:t xml:space="preserve">Ubiegając się o udzielenie zamówienia publicznego na: </w:t>
      </w:r>
      <w:r w:rsidRPr="0035025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/>
          <w:b/>
          <w:sz w:val="24"/>
          <w:szCs w:val="24"/>
        </w:rPr>
        <w:t>Zakup autobusów szkolnych na potrzeby dowozu uczniów do szkół prowadzonych przez Gminę Troszyn</w:t>
      </w:r>
      <w:r w:rsidRPr="00350259">
        <w:rPr>
          <w:rFonts w:ascii="Times New Roman" w:hAnsi="Times New Roman"/>
          <w:b/>
          <w:sz w:val="24"/>
          <w:szCs w:val="24"/>
        </w:rPr>
        <w:t xml:space="preserve">  oświadczam</w:t>
      </w:r>
      <w:r w:rsidRPr="00350259">
        <w:rPr>
          <w:rFonts w:ascii="Times New Roman" w:hAnsi="Times New Roman"/>
          <w:sz w:val="24"/>
          <w:szCs w:val="24"/>
        </w:rPr>
        <w:t xml:space="preserve">, że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259">
        <w:rPr>
          <w:rFonts w:ascii="Times New Roman" w:hAnsi="Times New Roman"/>
          <w:sz w:val="24"/>
          <w:szCs w:val="24"/>
        </w:rPr>
        <w:t xml:space="preserve">w okresie ostatnich 3 lat przed upływem terminu składania ofert, a jeżeli okres prowadzenia działalności jest krótszy – w tym okresie, wykonałem(liśmy) następujące dostawy :  </w:t>
      </w:r>
    </w:p>
    <w:p w:rsidR="00C10EF8" w:rsidRPr="00350259" w:rsidRDefault="00C10EF8" w:rsidP="00C10EF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701"/>
        <w:gridCol w:w="1133"/>
        <w:gridCol w:w="1135"/>
        <w:gridCol w:w="1416"/>
        <w:gridCol w:w="920"/>
      </w:tblGrid>
      <w:tr w:rsidR="00C10EF8" w:rsidRPr="00350259" w:rsidTr="00C10EF8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670A04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0EF8" w:rsidRPr="00670A04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Lp.</w:t>
            </w:r>
          </w:p>
          <w:p w:rsidR="00C10EF8" w:rsidRPr="00670A04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Przedmiot wykonanych dostaw</w:t>
            </w:r>
          </w:p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Wartość wykonanych dostaw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Data wykonania dostaw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Nazwa i adres podmiotu, na rzecz którego dostawy zostały wykonane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Nazwa i adres Wykonawcy**</w:t>
            </w:r>
          </w:p>
        </w:tc>
      </w:tr>
      <w:tr w:rsidR="00C10EF8" w:rsidRPr="00350259" w:rsidTr="00C10EF8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50259">
              <w:rPr>
                <w:rFonts w:ascii="Times New Roman" w:hAnsi="Times New Roman"/>
                <w:sz w:val="19"/>
                <w:szCs w:val="19"/>
              </w:rPr>
              <w:t>rozpoczęcie m-c i rok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50259">
              <w:rPr>
                <w:rFonts w:ascii="Times New Roman" w:hAnsi="Times New Roman"/>
                <w:sz w:val="19"/>
                <w:szCs w:val="19"/>
              </w:rPr>
              <w:t>zakończenie m-c i rok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</w:tr>
      <w:tr w:rsidR="00C10EF8" w:rsidRPr="00350259" w:rsidTr="00C10EF8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6.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7.</w:t>
            </w:r>
          </w:p>
        </w:tc>
      </w:tr>
      <w:tr w:rsidR="00C10EF8" w:rsidRPr="00350259" w:rsidTr="00C10EF8">
        <w:trPr>
          <w:trHeight w:val="4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  <w:tr w:rsidR="00C10EF8" w:rsidRPr="00350259" w:rsidTr="00C10EF8">
        <w:trPr>
          <w:trHeight w:val="1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C10EF8" w:rsidRPr="00387F69" w:rsidRDefault="00C10EF8" w:rsidP="00C10EF8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87F69">
        <w:rPr>
          <w:rFonts w:ascii="Times New Roman" w:hAnsi="Times New Roman"/>
          <w:sz w:val="20"/>
          <w:szCs w:val="20"/>
        </w:rPr>
        <w:t>UWAGA:</w:t>
      </w:r>
    </w:p>
    <w:p w:rsidR="00C10EF8" w:rsidRPr="00387F69" w:rsidRDefault="00C10EF8" w:rsidP="00C10EF8">
      <w:pPr>
        <w:pStyle w:val="Bezodstpw"/>
        <w:spacing w:line="276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387F69">
        <w:rPr>
          <w:rFonts w:ascii="Times New Roman" w:hAnsi="Times New Roman"/>
          <w:sz w:val="20"/>
          <w:szCs w:val="20"/>
        </w:rPr>
        <w:t>* W przypadku Wykonawców występujących wspólnie, należy podać nazwy(firmy) i adresy wszystkich wykonawców;</w:t>
      </w:r>
    </w:p>
    <w:p w:rsidR="00C10EF8" w:rsidRPr="00387F69" w:rsidRDefault="00C10EF8" w:rsidP="00C10EF8">
      <w:pPr>
        <w:pStyle w:val="Bezodstpw"/>
        <w:spacing w:line="276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387F69">
        <w:rPr>
          <w:rFonts w:ascii="Times New Roman" w:hAnsi="Times New Roman"/>
          <w:sz w:val="20"/>
          <w:szCs w:val="20"/>
        </w:rPr>
        <w:t>** należy wpisać nazwę (firmę) i adres Wykonawcy/lub tego z Wykonawców składających ofertę wspólną, który wykonał dostawę lub nazwę(firmę), adres podmiotu trzeciego, w przypadku gdy Wykonawca polega na zdolności technicznej lub zawodowej innych podmiotów.</w:t>
      </w:r>
    </w:p>
    <w:p w:rsidR="00C10EF8" w:rsidRDefault="00C10EF8" w:rsidP="00C10EF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50259">
        <w:rPr>
          <w:rFonts w:ascii="Times New Roman" w:hAnsi="Times New Roman" w:cs="Times New Roman"/>
          <w:sz w:val="20"/>
          <w:szCs w:val="20"/>
          <w:u w:val="single"/>
        </w:rPr>
        <w:t>Do wykazu dołączam dowody, że dostawy zostały wykonane należycie.</w:t>
      </w:r>
    </w:p>
    <w:p w:rsidR="00C10EF8" w:rsidRDefault="00C10EF8" w:rsidP="00C10EF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0EF8" w:rsidRDefault="00C10EF8" w:rsidP="00C10EF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0EF8" w:rsidRDefault="00C10EF8" w:rsidP="00C10EF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0EF8" w:rsidRPr="00387F69" w:rsidRDefault="00C10EF8" w:rsidP="00C10EF8">
      <w:pPr>
        <w:pStyle w:val="Tekstpodstawowywcity"/>
        <w:spacing w:after="0"/>
        <w:ind w:left="0"/>
        <w:jc w:val="both"/>
        <w:rPr>
          <w:i/>
          <w:sz w:val="18"/>
          <w:szCs w:val="18"/>
        </w:rPr>
      </w:pPr>
      <w:r w:rsidRPr="004B7544">
        <w:rPr>
          <w:color w:val="000000"/>
          <w:sz w:val="18"/>
          <w:szCs w:val="18"/>
        </w:rPr>
        <w:tab/>
      </w:r>
      <w:r>
        <w:rPr>
          <w:i/>
          <w:sz w:val="18"/>
          <w:szCs w:val="18"/>
        </w:rPr>
        <w:t xml:space="preserve">   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670A04"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UWAGA! Dokument należy wypełnić i podpisać kwalifikowanym podpisem elektronicznym. Zamawiający zaleca zapi</w:t>
      </w:r>
      <w:r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sanie dokumentu w formacie PDF.</w:t>
      </w: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9A7850" w:rsidRDefault="00C10EF8" w:rsidP="00C10EF8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</w:p>
    <w:p w:rsidR="00C10EF8" w:rsidRPr="009A7850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ab/>
      </w:r>
      <w:r w:rsidRPr="009A7850">
        <w:rPr>
          <w:rFonts w:ascii="Times New Roman" w:hAnsi="Times New Roman" w:cs="Times New Roman"/>
          <w:sz w:val="24"/>
          <w:szCs w:val="24"/>
        </w:rPr>
        <w:tab/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10EF8" w:rsidRPr="004B7544" w:rsidRDefault="00C10EF8" w:rsidP="00C10EF8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0EF8" w:rsidRPr="009A7850" w:rsidRDefault="00C10EF8" w:rsidP="00C1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C10EF8" w:rsidRPr="009A7850" w:rsidRDefault="00C10EF8" w:rsidP="00C10EF8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EF8" w:rsidRPr="009572FA" w:rsidRDefault="00C10EF8" w:rsidP="00C10EF8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 </w:t>
      </w:r>
      <w:r w:rsidRPr="0035025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Część ………..</w:t>
      </w:r>
      <w:r w:rsidRPr="00CF780C">
        <w:rPr>
          <w:rFonts w:ascii="Times New Roman" w:hAnsi="Times New Roman" w:cs="Times New Roman"/>
          <w:sz w:val="24"/>
          <w:szCs w:val="24"/>
        </w:rPr>
        <w:t>,</w:t>
      </w:r>
      <w:r w:rsidRPr="00350259">
        <w:rPr>
          <w:rFonts w:ascii="Times New Roman" w:hAnsi="Times New Roman"/>
          <w:b/>
          <w:sz w:val="24"/>
          <w:szCs w:val="24"/>
        </w:rPr>
        <w:t xml:space="preserve">”  </w:t>
      </w:r>
      <w:r w:rsidRPr="009572FA">
        <w:rPr>
          <w:rFonts w:ascii="Times New Roman" w:eastAsia="Calibri" w:hAnsi="Times New Roman" w:cs="Times New Roman"/>
          <w:sz w:val="24"/>
          <w:szCs w:val="24"/>
        </w:rPr>
        <w:t>oświadczam, że: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C10EF8" w:rsidRPr="009572FA" w:rsidRDefault="00C10EF8" w:rsidP="00C10EF8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C10EF8" w:rsidRPr="007D1405" w:rsidRDefault="00C10EF8" w:rsidP="00C10EF8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>o ochronie konkurencji i konsumentów 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 xml:space="preserve">z. U. z 2024 r. poz. 594 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C10EF8" w:rsidRPr="007D1405" w:rsidRDefault="00C10EF8" w:rsidP="00C10EF8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1405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405">
        <w:rPr>
          <w:rFonts w:ascii="Times New Roman" w:hAnsi="Times New Roman" w:cs="Times New Roman"/>
          <w:sz w:val="24"/>
          <w:szCs w:val="24"/>
        </w:rPr>
        <w:t>U. z 202</w:t>
      </w:r>
      <w:r>
        <w:rPr>
          <w:rFonts w:ascii="Times New Roman" w:hAnsi="Times New Roman" w:cs="Times New Roman"/>
          <w:sz w:val="24"/>
          <w:szCs w:val="24"/>
        </w:rPr>
        <w:t>4 r. poz. 594</w:t>
      </w:r>
      <w:r w:rsidRPr="007D1405">
        <w:rPr>
          <w:rFonts w:ascii="Times New Roman" w:hAnsi="Times New Roman" w:cs="Times New Roman"/>
          <w:sz w:val="24"/>
          <w:szCs w:val="24"/>
        </w:rPr>
        <w:t xml:space="preserve">) z następującymi </w:t>
      </w:r>
      <w:r w:rsidRPr="00D1260D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C10EF8" w:rsidRPr="007D1405" w:rsidRDefault="00C10EF8" w:rsidP="00C10EF8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C10EF8" w:rsidRPr="007D1405" w:rsidRDefault="00C10EF8" w:rsidP="00C10EF8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C10EF8" w:rsidRPr="002F19D3" w:rsidRDefault="00C10EF8" w:rsidP="00C10EF8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C10EF8" w:rsidRPr="007D1405" w:rsidRDefault="00C10EF8" w:rsidP="00C10EF8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C10EF8" w:rsidRPr="007D1405" w:rsidRDefault="00C10EF8" w:rsidP="00C10EF8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C10EF8" w:rsidRPr="002F19D3" w:rsidRDefault="00C10EF8" w:rsidP="00C10EF8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Pr="00F842CE" w:rsidRDefault="00C10EF8" w:rsidP="00C10EF8">
      <w:pPr>
        <w:pStyle w:val="Bezodstpw"/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Załącznik Nr 6</w:t>
      </w:r>
      <w:r w:rsidRPr="00F842CE">
        <w:rPr>
          <w:rFonts w:ascii="Times New Roman" w:hAnsi="Times New Roman"/>
          <w:b/>
          <w:i/>
          <w:sz w:val="24"/>
          <w:szCs w:val="24"/>
        </w:rPr>
        <w:t>- Wzór oświadczenia  o aktualności informacji zawartych w oświadczeniu,</w:t>
      </w: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F842CE">
        <w:rPr>
          <w:rFonts w:ascii="Times New Roman" w:hAnsi="Times New Roman"/>
          <w:b/>
          <w:i/>
          <w:sz w:val="24"/>
          <w:szCs w:val="24"/>
        </w:rPr>
        <w:t xml:space="preserve"> o którym mowa w art. 125 ust. 1 ustawy </w:t>
      </w:r>
      <w:proofErr w:type="spellStart"/>
      <w:r w:rsidRPr="00F842CE">
        <w:rPr>
          <w:rFonts w:ascii="Times New Roman" w:hAnsi="Times New Roman"/>
          <w:b/>
          <w:i/>
          <w:sz w:val="24"/>
          <w:szCs w:val="24"/>
        </w:rPr>
        <w:t>Pzp</w:t>
      </w:r>
      <w:proofErr w:type="spellEnd"/>
      <w:r w:rsidRPr="00F842CE">
        <w:rPr>
          <w:rFonts w:ascii="Times New Roman" w:hAnsi="Times New Roman"/>
          <w:b/>
          <w:i/>
          <w:sz w:val="24"/>
          <w:szCs w:val="24"/>
        </w:rPr>
        <w:t xml:space="preserve"> (JEDZ)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F8" w:rsidRPr="009A7850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</w:t>
      </w:r>
      <w:r>
        <w:rPr>
          <w:rFonts w:ascii="Times New Roman" w:hAnsi="Times New Roman" w:cs="Times New Roman"/>
          <w:i/>
          <w:sz w:val="18"/>
          <w:szCs w:val="18"/>
        </w:rPr>
        <w:t>zwa/firma, adres</w:t>
      </w:r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C10EF8" w:rsidRPr="004B7544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4B7544" w:rsidRDefault="00C10EF8" w:rsidP="00C10EF8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C10EF8" w:rsidRDefault="00C10EF8" w:rsidP="00C10EF8">
      <w:pPr>
        <w:widowControl w:val="0"/>
        <w:tabs>
          <w:tab w:val="left" w:pos="5670"/>
        </w:tabs>
        <w:jc w:val="center"/>
        <w:rPr>
          <w:b/>
        </w:rPr>
      </w:pPr>
    </w:p>
    <w:p w:rsidR="00C10EF8" w:rsidRPr="00F842CE" w:rsidRDefault="00C10EF8" w:rsidP="00C10EF8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E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10EF8" w:rsidRPr="00F842CE" w:rsidRDefault="00C10EF8" w:rsidP="00C10EF8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E">
        <w:rPr>
          <w:rFonts w:ascii="Times New Roman" w:hAnsi="Times New Roman" w:cs="Times New Roman"/>
          <w:b/>
          <w:sz w:val="24"/>
          <w:szCs w:val="24"/>
        </w:rPr>
        <w:t xml:space="preserve">o aktualności informacji zawartych w oświadczeniu, o którym mowa </w:t>
      </w:r>
      <w:r w:rsidRPr="00F842CE">
        <w:rPr>
          <w:rFonts w:ascii="Times New Roman" w:hAnsi="Times New Roman" w:cs="Times New Roman"/>
          <w:b/>
          <w:sz w:val="24"/>
          <w:szCs w:val="24"/>
        </w:rPr>
        <w:br/>
        <w:t xml:space="preserve">w art. 125 ust. 1 ustawy </w:t>
      </w:r>
      <w:proofErr w:type="spellStart"/>
      <w:r w:rsidRPr="00F842C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84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EF8" w:rsidRPr="00F842CE" w:rsidRDefault="00C10EF8" w:rsidP="00C10EF8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42CE">
        <w:rPr>
          <w:rFonts w:ascii="Times New Roman" w:hAnsi="Times New Roman"/>
          <w:b/>
          <w:sz w:val="24"/>
          <w:szCs w:val="24"/>
          <w:u w:val="single"/>
        </w:rPr>
        <w:t>( składane na wezwanie Zamawiającego)</w:t>
      </w:r>
    </w:p>
    <w:p w:rsidR="00C10EF8" w:rsidRPr="00F842CE" w:rsidRDefault="00C10EF8" w:rsidP="00C10EF8">
      <w:pPr>
        <w:widowControl w:val="0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42CE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F842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025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 w:rsidRPr="00523C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10EF8" w:rsidRPr="00F842CE" w:rsidRDefault="00C10EF8" w:rsidP="00C10EF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oświadczam/my*, że  informacje zawarte w oświadczeniu, o którym mowa w art. 125 ust. 1 ustawy </w:t>
      </w:r>
      <w:proofErr w:type="spellStart"/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>Pzp</w:t>
      </w:r>
      <w:proofErr w:type="spellEnd"/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zakresie podstaw wykluczenia z postępowania wskazanych przez zamawiającego, o których mowa w: </w:t>
      </w:r>
    </w:p>
    <w:p w:rsidR="00C10EF8" w:rsidRPr="00F842CE" w:rsidRDefault="00C10EF8" w:rsidP="00C10EF8">
      <w:pPr>
        <w:numPr>
          <w:ilvl w:val="0"/>
          <w:numId w:val="1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3 ustawy </w:t>
      </w:r>
      <w:proofErr w:type="spellStart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Pzp</w:t>
      </w:r>
      <w:proofErr w:type="spellEnd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</w:p>
    <w:p w:rsidR="00C10EF8" w:rsidRPr="00F842CE" w:rsidRDefault="00C10EF8" w:rsidP="00C10EF8">
      <w:pPr>
        <w:numPr>
          <w:ilvl w:val="0"/>
          <w:numId w:val="1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4 ustawy </w:t>
      </w:r>
      <w:proofErr w:type="spellStart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Pzp</w:t>
      </w:r>
      <w:proofErr w:type="spellEnd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dotyczących orzeczenia zakazu ubiegania się </w:t>
      </w: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 </w:t>
      </w: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o zamówienie publiczne tytułem środka zapobiegawczego,</w:t>
      </w:r>
    </w:p>
    <w:p w:rsidR="00C10EF8" w:rsidRPr="00F842CE" w:rsidRDefault="00C10EF8" w:rsidP="00C10EF8">
      <w:pPr>
        <w:numPr>
          <w:ilvl w:val="0"/>
          <w:numId w:val="1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5 ustawy </w:t>
      </w:r>
      <w:proofErr w:type="spellStart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Pzp</w:t>
      </w:r>
      <w:proofErr w:type="spellEnd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dotyczących zawarcia z innymi Wykonawcami porozumienia mającego na celu zakłócenie konkurencji,</w:t>
      </w:r>
    </w:p>
    <w:p w:rsidR="00C10EF8" w:rsidRPr="00F842CE" w:rsidRDefault="00C10EF8" w:rsidP="00C10EF8">
      <w:pPr>
        <w:numPr>
          <w:ilvl w:val="0"/>
          <w:numId w:val="1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6 ustawy </w:t>
      </w:r>
      <w:proofErr w:type="spellStart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Pzp</w:t>
      </w:r>
      <w:proofErr w:type="spellEnd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</w:p>
    <w:p w:rsidR="00C10EF8" w:rsidRPr="00F842CE" w:rsidRDefault="00C10EF8" w:rsidP="00C10EF8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są aktualne.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10EF8" w:rsidRPr="002F19D3" w:rsidRDefault="00C10EF8" w:rsidP="00C10EF8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Pr="00787F7B" w:rsidRDefault="00C10EF8" w:rsidP="00C10EF8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7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wynika, które  dostawy/</w:t>
      </w:r>
      <w:r w:rsidRPr="00DB0EEB">
        <w:rPr>
          <w:rFonts w:ascii="Times New Roman" w:hAnsi="Times New Roman" w:cs="Times New Roman"/>
          <w:b/>
          <w:i/>
          <w:sz w:val="24"/>
          <w:szCs w:val="24"/>
        </w:rPr>
        <w:t>usługi w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ykonają poszczególni wykonawcy </w:t>
      </w:r>
    </w:p>
    <w:p w:rsidR="00C10EF8" w:rsidRPr="00787F7B" w:rsidRDefault="00C10EF8" w:rsidP="00C10EF8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C10EF8" w:rsidRPr="00787F7B" w:rsidRDefault="00C10EF8" w:rsidP="00C10EF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EF8" w:rsidRPr="00787F7B" w:rsidRDefault="00C10EF8" w:rsidP="00C10EF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EF8" w:rsidRPr="00787F7B" w:rsidRDefault="00C10EF8" w:rsidP="00C10EF8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</w:t>
      </w:r>
      <w:r>
        <w:rPr>
          <w:rFonts w:ascii="Times New Roman" w:hAnsi="Times New Roman" w:cs="Times New Roman"/>
          <w:i/>
          <w:iCs/>
          <w:sz w:val="18"/>
          <w:szCs w:val="18"/>
        </w:rPr>
        <w:t>azwa/firma, adres</w:t>
      </w:r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Pr="00787F7B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10EF8" w:rsidRPr="00787F7B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</w:t>
      </w:r>
      <w:r>
        <w:rPr>
          <w:rFonts w:ascii="Times New Roman" w:hAnsi="Times New Roman" w:cs="Times New Roman"/>
          <w:b/>
          <w:sz w:val="24"/>
          <w:szCs w:val="24"/>
        </w:rPr>
        <w:t>o wynika, które dostawy/</w:t>
      </w:r>
      <w:r w:rsidRPr="00DB0EEB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787F7B">
        <w:rPr>
          <w:rFonts w:ascii="Times New Roman" w:hAnsi="Times New Roman" w:cs="Times New Roman"/>
          <w:b/>
          <w:sz w:val="24"/>
          <w:szCs w:val="24"/>
        </w:rPr>
        <w:t>wykonają poszczególni wykonawcy</w:t>
      </w:r>
    </w:p>
    <w:p w:rsidR="00C10EF8" w:rsidRPr="00064182" w:rsidRDefault="00C10EF8" w:rsidP="00C10E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182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C10EF8" w:rsidRPr="00E5425E" w:rsidRDefault="00C10EF8" w:rsidP="00C10EF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EF8" w:rsidRPr="009B3B51" w:rsidRDefault="00C10EF8" w:rsidP="00C10EF8">
      <w:pPr>
        <w:widowControl w:val="0"/>
        <w:tabs>
          <w:tab w:val="left" w:pos="5670"/>
        </w:tabs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</w:t>
      </w:r>
      <w:r>
        <w:rPr>
          <w:rFonts w:ascii="Times New Roman" w:hAnsi="Times New Roman" w:cs="Times New Roman"/>
          <w:sz w:val="24"/>
          <w:szCs w:val="24"/>
        </w:rPr>
        <w:t>nie zamówienia publicznego pn.</w:t>
      </w:r>
      <w:r w:rsidRPr="009B3B51">
        <w:rPr>
          <w:rFonts w:ascii="Times New Roman" w:hAnsi="Times New Roman"/>
          <w:b/>
          <w:sz w:val="24"/>
          <w:szCs w:val="24"/>
        </w:rPr>
        <w:t xml:space="preserve"> </w:t>
      </w:r>
      <w:r w:rsidRPr="0035025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Część ………..</w:t>
      </w:r>
      <w:r w:rsidRPr="00CF780C">
        <w:rPr>
          <w:rFonts w:ascii="Times New Roman" w:hAnsi="Times New Roman" w:cs="Times New Roman"/>
          <w:sz w:val="24"/>
          <w:szCs w:val="24"/>
        </w:rPr>
        <w:t>,</w:t>
      </w:r>
      <w:r w:rsidRPr="00350259">
        <w:rPr>
          <w:rFonts w:ascii="Times New Roman" w:hAnsi="Times New Roman"/>
          <w:b/>
          <w:sz w:val="24"/>
          <w:szCs w:val="24"/>
        </w:rPr>
        <w:t xml:space="preserve">”  </w:t>
      </w:r>
      <w:r w:rsidRPr="00EC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b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prowadzonego przez Gminę Troszyn  oświadczam/oświadczmy*, iż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 związku ze złożeniem oferty wspólnej oraz zaistnieniem okoliczności o których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C10EF8" w:rsidRPr="00787F7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F8" w:rsidRPr="00DB0EE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a) n</w:t>
      </w:r>
      <w:r>
        <w:rPr>
          <w:rFonts w:ascii="Times New Roman" w:hAnsi="Times New Roman" w:cs="Times New Roman"/>
          <w:sz w:val="24"/>
          <w:szCs w:val="24"/>
        </w:rPr>
        <w:t>iżej wymienione dostawy/</w:t>
      </w:r>
      <w:r w:rsidRPr="00DB0EEB">
        <w:rPr>
          <w:rFonts w:ascii="Times New Roman" w:hAnsi="Times New Roman" w:cs="Times New Roman"/>
          <w:sz w:val="24"/>
          <w:szCs w:val="24"/>
        </w:rPr>
        <w:t>usługi: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C10EF8" w:rsidRPr="00787F7B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10EF8" w:rsidRPr="00523AE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C10EF8" w:rsidRPr="00787F7B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C10EF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C10EF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0EF8" w:rsidRPr="00523AE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0EF8" w:rsidRPr="00787F7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b) n</w:t>
      </w:r>
      <w:r>
        <w:rPr>
          <w:rFonts w:ascii="Times New Roman" w:hAnsi="Times New Roman" w:cs="Times New Roman"/>
          <w:sz w:val="24"/>
          <w:szCs w:val="24"/>
        </w:rPr>
        <w:t>iżej wymienione dostawy/</w:t>
      </w:r>
      <w:r w:rsidRPr="00E0419F">
        <w:rPr>
          <w:rFonts w:ascii="Times New Roman" w:hAnsi="Times New Roman" w:cs="Times New Roman"/>
          <w:sz w:val="24"/>
          <w:szCs w:val="24"/>
        </w:rPr>
        <w:t>usługi: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C10EF8" w:rsidRPr="00787F7B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10EF8" w:rsidRPr="00523AE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lastRenderedPageBreak/>
        <w:t>(należy wymienić jakie i wskazać ich zakres)</w:t>
      </w:r>
    </w:p>
    <w:p w:rsidR="00C10EF8" w:rsidRPr="00523AE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0EF8" w:rsidRPr="00787F7B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C10EF8" w:rsidRPr="00523AE8" w:rsidRDefault="00C10EF8" w:rsidP="00C10EF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C10EF8" w:rsidRPr="00523AE8" w:rsidRDefault="00C10EF8" w:rsidP="00C10EF8">
      <w:pPr>
        <w:rPr>
          <w:rFonts w:ascii="Times New Roman" w:hAnsi="Times New Roman" w:cs="Times New Roman"/>
          <w:sz w:val="18"/>
          <w:szCs w:val="18"/>
        </w:rPr>
      </w:pPr>
    </w:p>
    <w:p w:rsidR="00C10EF8" w:rsidRPr="00523AE8" w:rsidRDefault="00C10EF8" w:rsidP="00C10EF8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10EF8" w:rsidRPr="004B7544" w:rsidRDefault="00C10EF8" w:rsidP="00C10EF8">
      <w:pPr>
        <w:jc w:val="both"/>
        <w:rPr>
          <w:rFonts w:ascii="Times New Roman" w:hAnsi="Times New Roman" w:cs="Times New Roman"/>
          <w:bCs/>
          <w:color w:val="000000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Pr="004D5DAD" w:rsidRDefault="00C10EF8" w:rsidP="00C10EF8">
      <w:pPr>
        <w:pStyle w:val="Bezodstpw"/>
        <w:shd w:val="clear" w:color="auto" w:fill="D9D9D9" w:themeFill="background1" w:themeFillShade="D9"/>
        <w:jc w:val="both"/>
        <w:rPr>
          <w:rFonts w:ascii="Times New Roman" w:hAnsi="Times New Roman"/>
          <w:b/>
          <w:i/>
          <w:sz w:val="24"/>
          <w:szCs w:val="24"/>
        </w:rPr>
      </w:pPr>
      <w:r w:rsidRPr="004D5DA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4D5DAD">
        <w:rPr>
          <w:rFonts w:ascii="Times New Roman" w:hAnsi="Times New Roman"/>
          <w:b/>
          <w:i/>
          <w:sz w:val="24"/>
          <w:szCs w:val="24"/>
        </w:rPr>
        <w:t xml:space="preserve"> - Wzór oświadczenia wykonawcy/ wykonawcy wspólnie ubiegającego się o udzielenie zamówienia dotyczącego przesłanek wykluczenia z art. 5 k Rozporządzenie 833/2014 oraz art. 7 ust. 1 Ustawy o szczególnych rozwiązaniach w zakresie przeciwdziałania wspieraniu agresji na Ukrainę oraz służących ochronie bezpieczeństwa narodowego </w:t>
      </w:r>
    </w:p>
    <w:p w:rsidR="00C10EF8" w:rsidRPr="004D5DAD" w:rsidRDefault="00C10EF8" w:rsidP="00C10EF8">
      <w:pPr>
        <w:pStyle w:val="Bezodstpw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hAnsi="Times New Roman"/>
          <w:b/>
          <w:i/>
          <w:sz w:val="24"/>
          <w:szCs w:val="24"/>
        </w:rPr>
        <w:t>(oświadczenie należy złożyć wraz z ofertą)</w:t>
      </w:r>
    </w:p>
    <w:p w:rsidR="00C10EF8" w:rsidRDefault="00C10EF8" w:rsidP="00C10EF8">
      <w:pPr>
        <w:pStyle w:val="Bezodstpw"/>
        <w:spacing w:line="276" w:lineRule="auto"/>
        <w:ind w:firstLine="6379"/>
        <w:jc w:val="both"/>
        <w:rPr>
          <w:b/>
        </w:rPr>
      </w:pPr>
    </w:p>
    <w:p w:rsidR="00C10EF8" w:rsidRPr="004D5DAD" w:rsidRDefault="00C10EF8" w:rsidP="00C10EF8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hAnsi="Times New Roman"/>
          <w:b/>
          <w:sz w:val="24"/>
          <w:szCs w:val="24"/>
        </w:rPr>
        <w:t>Zamawiający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Gmina Troszyn 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ul.  Juliusza Słowackiego 13</w:t>
      </w:r>
    </w:p>
    <w:p w:rsidR="00C10EF8" w:rsidRPr="004D5DAD" w:rsidRDefault="00C10EF8" w:rsidP="00C10EF8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07-405 Troszyn</w:t>
      </w:r>
    </w:p>
    <w:p w:rsidR="00C10EF8" w:rsidRPr="004D5DAD" w:rsidRDefault="00C10EF8" w:rsidP="00C10EF8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10EF8" w:rsidRPr="004D5DAD" w:rsidRDefault="00C10EF8" w:rsidP="00C10EF8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C10EF8" w:rsidRPr="004D5DAD" w:rsidRDefault="00C10EF8" w:rsidP="00C10EF8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D5DA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D5D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D5DAD">
        <w:rPr>
          <w:rFonts w:ascii="Times New Roman" w:hAnsi="Times New Roman" w:cs="Times New Roman"/>
          <w:i/>
          <w:sz w:val="20"/>
          <w:szCs w:val="20"/>
        </w:rPr>
        <w:t>)</w:t>
      </w: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10EF8" w:rsidRPr="004D5DAD" w:rsidRDefault="00C10EF8" w:rsidP="00C10EF8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10EF8" w:rsidRPr="004D5DAD" w:rsidRDefault="00C10EF8" w:rsidP="00C10EF8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D5DA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EF8" w:rsidRPr="004D5DAD" w:rsidRDefault="00C10EF8" w:rsidP="00C10E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4D5DAD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10EF8" w:rsidRPr="004D5DAD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4D5DA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C10EF8" w:rsidRPr="004D5DAD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(dokument składany wraz z ofertą)</w:t>
      </w:r>
    </w:p>
    <w:p w:rsidR="00C10EF8" w:rsidRPr="004D5DAD" w:rsidRDefault="00C10EF8" w:rsidP="00C10E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4D5DAD">
        <w:rPr>
          <w:rFonts w:ascii="Times New Roman" w:hAnsi="Times New Roman" w:cs="Times New Roman"/>
          <w:b/>
          <w:sz w:val="24"/>
          <w:szCs w:val="24"/>
        </w:rPr>
        <w:t>„</w:t>
      </w:r>
      <w:r w:rsidRPr="004D5DAD"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 w:rsidRPr="004D5DA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D5DAD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C10EF8" w:rsidRPr="004D5DAD" w:rsidRDefault="00C10EF8" w:rsidP="00C10EF8">
      <w:pPr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5DAD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5D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C10EF8" w:rsidRPr="004D5DAD" w:rsidRDefault="00C10EF8" w:rsidP="00C10EF8">
      <w:pPr>
        <w:pStyle w:val="NormalnyWeb"/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4D5DAD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4D5DAD">
        <w:rPr>
          <w:rFonts w:eastAsia="Times New Roman"/>
          <w:color w:val="222222"/>
          <w:sz w:val="24"/>
          <w:szCs w:val="24"/>
        </w:rPr>
        <w:t xml:space="preserve">7 ust. 1 ustawy </w:t>
      </w:r>
      <w:r w:rsidRPr="004D5DAD">
        <w:rPr>
          <w:color w:val="222222"/>
          <w:sz w:val="24"/>
          <w:szCs w:val="24"/>
        </w:rPr>
        <w:t>z dnia 13 kwietnia 2022 r.</w:t>
      </w:r>
      <w:r w:rsidRPr="004D5DAD">
        <w:rPr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4D5DAD">
        <w:rPr>
          <w:color w:val="222222"/>
          <w:sz w:val="24"/>
          <w:szCs w:val="24"/>
        </w:rPr>
        <w:t>(Dz. U.</w:t>
      </w:r>
      <w:r>
        <w:rPr>
          <w:color w:val="222222"/>
          <w:sz w:val="24"/>
          <w:szCs w:val="24"/>
        </w:rPr>
        <w:t xml:space="preserve"> z 2024</w:t>
      </w:r>
      <w:r w:rsidRPr="004D5DAD">
        <w:rPr>
          <w:color w:val="222222"/>
          <w:sz w:val="24"/>
          <w:szCs w:val="24"/>
        </w:rPr>
        <w:t xml:space="preserve"> poz. </w:t>
      </w:r>
      <w:r>
        <w:rPr>
          <w:sz w:val="24"/>
          <w:szCs w:val="24"/>
        </w:rPr>
        <w:t>807</w:t>
      </w:r>
      <w:r w:rsidRPr="004D5DAD">
        <w:rPr>
          <w:color w:val="222222"/>
          <w:sz w:val="24"/>
          <w:szCs w:val="24"/>
        </w:rPr>
        <w:t>)</w:t>
      </w:r>
      <w:r w:rsidRPr="004D5DAD">
        <w:rPr>
          <w:i/>
          <w:iCs/>
          <w:color w:val="222222"/>
          <w:sz w:val="24"/>
          <w:szCs w:val="24"/>
        </w:rPr>
        <w:t>.</w:t>
      </w:r>
      <w:r w:rsidRPr="004D5DAD">
        <w:rPr>
          <w:rStyle w:val="Odwoanieprzypisudolnego"/>
          <w:color w:val="222222"/>
          <w:sz w:val="24"/>
          <w:szCs w:val="24"/>
        </w:rPr>
        <w:footnoteReference w:id="2"/>
      </w:r>
    </w:p>
    <w:p w:rsidR="00C10EF8" w:rsidRPr="004D5DAD" w:rsidRDefault="00C10EF8" w:rsidP="00C10EF8">
      <w:pPr>
        <w:pStyle w:val="NormalnyWeb"/>
        <w:spacing w:before="0" w:beforeAutospacing="0" w:after="0" w:afterAutospacing="0"/>
        <w:ind w:left="426"/>
        <w:rPr>
          <w:b/>
          <w:bCs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Pr="006D2BF8">
        <w:rPr>
          <w:rFonts w:ascii="Times New Roman" w:hAnsi="Times New Roman" w:cs="Times New Roman"/>
          <w:b/>
          <w:sz w:val="24"/>
          <w:szCs w:val="24"/>
        </w:rPr>
        <w:t xml:space="preserve">DOTYCZĄCA POLEGANIA NA ZDOLNOŚCIACH LUB SYTUACJI PODMIOTU UDOSTĘPNIAJĄCEGO ZASOBY W </w:t>
      </w:r>
      <w:r w:rsidRPr="004D5DAD">
        <w:rPr>
          <w:rFonts w:ascii="Times New Roman" w:hAnsi="Times New Roman" w:cs="Times New Roman"/>
          <w:b/>
          <w:sz w:val="24"/>
          <w:szCs w:val="24"/>
        </w:rPr>
        <w:t>ZAKRESIE ODPOWIADAJĄCYM PONAD 10% WARTOŚCI ZAMÓWIENIA</w:t>
      </w:r>
      <w:r w:rsidRPr="004D5D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0EF8" w:rsidRPr="006D2BF8" w:rsidRDefault="00C10EF8" w:rsidP="00C10EF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6D2BF8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6D2BF8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D2BF8"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2"/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 </w:t>
      </w:r>
      <w:bookmarkStart w:id="3" w:name="_Hlk99005462"/>
      <w:r w:rsidRPr="004D5DAD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3"/>
      <w:r w:rsidRPr="004D5DAD">
        <w:rPr>
          <w:rFonts w:ascii="Times New Roman" w:hAnsi="Times New Roman" w:cs="Times New Roman"/>
          <w:i/>
          <w:sz w:val="24"/>
          <w:szCs w:val="24"/>
        </w:rPr>
        <w:t>dokument i właściwą jednostkę redakcyjną dokumentu, w której określono warunki udziału w postępowaniu),</w:t>
      </w:r>
      <w:r w:rsidRPr="004D5DAD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 podmiotu udostępniającego zasoby: </w:t>
      </w:r>
      <w:bookmarkStart w:id="4" w:name="_Hlk99014455"/>
      <w:r w:rsidRPr="004D5DA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4D5DA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Pr="004D5DA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D5D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D5DAD">
        <w:rPr>
          <w:rFonts w:ascii="Times New Roman" w:hAnsi="Times New Roman" w:cs="Times New Roman"/>
          <w:i/>
          <w:sz w:val="24"/>
          <w:szCs w:val="24"/>
        </w:rPr>
        <w:t>)</w:t>
      </w:r>
      <w:r w:rsidRPr="004D5DAD">
        <w:rPr>
          <w:rFonts w:ascii="Times New Roman" w:hAnsi="Times New Roman" w:cs="Times New Roman"/>
          <w:sz w:val="24"/>
          <w:szCs w:val="24"/>
        </w:rPr>
        <w:t>,</w:t>
      </w:r>
      <w:r w:rsidRPr="004D5DAD">
        <w:rPr>
          <w:rFonts w:ascii="Times New Roman" w:hAnsi="Times New Roman" w:cs="Times New Roman"/>
          <w:sz w:val="24"/>
          <w:szCs w:val="24"/>
        </w:rPr>
        <w:br/>
        <w:t xml:space="preserve">w następującym zakresie: ………………… </w:t>
      </w:r>
      <w:r w:rsidRPr="004D5DAD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Pr="004D5DAD">
        <w:rPr>
          <w:rFonts w:ascii="Times New Roman" w:hAnsi="Times New Roman" w:cs="Times New Roman"/>
          <w:iCs/>
          <w:sz w:val="24"/>
          <w:szCs w:val="24"/>
        </w:rPr>
        <w:t>,</w:t>
      </w:r>
      <w:r w:rsidRPr="004D5DAD">
        <w:rPr>
          <w:rFonts w:ascii="Times New Roman" w:hAnsi="Times New Roman" w:cs="Times New Roman"/>
          <w:i/>
          <w:sz w:val="24"/>
          <w:szCs w:val="24"/>
        </w:rPr>
        <w:br/>
      </w:r>
      <w:r w:rsidRPr="004D5DAD">
        <w:rPr>
          <w:rFonts w:ascii="Times New Roman" w:hAnsi="Times New Roman" w:cs="Times New Roman"/>
          <w:sz w:val="24"/>
          <w:szCs w:val="24"/>
        </w:rPr>
        <w:t xml:space="preserve">co odpowiada ponad 10% wartości przedmiotowego zamówienia. 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:rsidR="00C10EF8" w:rsidRPr="006D2BF8" w:rsidRDefault="00C10EF8" w:rsidP="00C10EF8">
      <w:pPr>
        <w:jc w:val="both"/>
        <w:rPr>
          <w:rFonts w:ascii="Times New Roman" w:hAnsi="Times New Roman" w:cs="Times New Roman"/>
          <w:sz w:val="20"/>
          <w:szCs w:val="20"/>
        </w:rPr>
      </w:pPr>
      <w:r w:rsidRPr="006D2BF8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6D2BF8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6D2BF8">
        <w:rPr>
          <w:rFonts w:ascii="Times New Roman" w:hAnsi="Times New Roman" w:cs="Times New Roman"/>
          <w:i/>
          <w:color w:val="0070C0"/>
          <w:sz w:val="20"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6D2BF8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 </w:t>
      </w:r>
      <w:r w:rsidRPr="004D5DA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D5D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D5DAD">
        <w:rPr>
          <w:rFonts w:ascii="Times New Roman" w:hAnsi="Times New Roman" w:cs="Times New Roman"/>
          <w:i/>
          <w:sz w:val="24"/>
          <w:szCs w:val="24"/>
        </w:rPr>
        <w:t>)</w:t>
      </w:r>
      <w:r w:rsidRPr="004D5DAD">
        <w:rPr>
          <w:rFonts w:ascii="Times New Roman" w:hAnsi="Times New Roman" w:cs="Times New Roman"/>
          <w:sz w:val="24"/>
          <w:szCs w:val="24"/>
        </w:rPr>
        <w:t>,</w:t>
      </w:r>
      <w:r w:rsidRPr="004D5DAD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:rsidR="00C10EF8" w:rsidRPr="006D2BF8" w:rsidRDefault="00C10EF8" w:rsidP="00C10EF8">
      <w:pPr>
        <w:jc w:val="both"/>
        <w:rPr>
          <w:rFonts w:ascii="Times New Roman" w:hAnsi="Times New Roman" w:cs="Times New Roman"/>
          <w:sz w:val="20"/>
          <w:szCs w:val="20"/>
        </w:rPr>
      </w:pPr>
      <w:r w:rsidRPr="006D2BF8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6D2BF8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D2BF8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 </w:t>
      </w:r>
      <w:r w:rsidRPr="004D5DA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D5D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D5DAD">
        <w:rPr>
          <w:rFonts w:ascii="Times New Roman" w:hAnsi="Times New Roman" w:cs="Times New Roman"/>
          <w:i/>
          <w:sz w:val="24"/>
          <w:szCs w:val="24"/>
        </w:rPr>
        <w:t>)</w:t>
      </w:r>
      <w:r w:rsidRPr="004D5DAD">
        <w:rPr>
          <w:rFonts w:ascii="Times New Roman" w:hAnsi="Times New Roman" w:cs="Times New Roman"/>
          <w:sz w:val="24"/>
          <w:szCs w:val="24"/>
        </w:rPr>
        <w:t>,</w:t>
      </w:r>
      <w:r w:rsidRPr="004D5DAD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C10EF8" w:rsidRPr="004D5DAD" w:rsidRDefault="00C10EF8" w:rsidP="00C10EF8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D5DAD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4D5DAD">
        <w:rPr>
          <w:rFonts w:ascii="Times New Roman" w:hAnsi="Times New Roman" w:cs="Times New Roman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0"/>
          <w:szCs w:val="20"/>
        </w:rPr>
      </w:pPr>
      <w:r w:rsidRPr="004D5DA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D5DA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Hlk102639179"/>
      <w:r w:rsidRPr="004D5DA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5"/>
    </w:p>
    <w:p w:rsidR="00C10EF8" w:rsidRPr="00DB0EEB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DB0EEB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F8" w:rsidRPr="004D5DAD" w:rsidRDefault="00C10EF8" w:rsidP="00C10EF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6" w:name="_GoBack"/>
      <w:bookmarkEnd w:id="6"/>
    </w:p>
    <w:p w:rsidR="00C10EF8" w:rsidRPr="009B3B51" w:rsidRDefault="00C10EF8" w:rsidP="00C10EF8">
      <w:pPr>
        <w:pStyle w:val="Bezodstpw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Załącznik Nr 9</w:t>
      </w:r>
      <w:r w:rsidRPr="009B3B51">
        <w:rPr>
          <w:rFonts w:ascii="Times New Roman" w:hAnsi="Times New Roman"/>
          <w:b/>
          <w:i/>
          <w:sz w:val="24"/>
          <w:szCs w:val="24"/>
        </w:rPr>
        <w:t xml:space="preserve"> - Wzór oświadczenia podmiotu udostępniającego zasoby </w:t>
      </w:r>
      <w:r w:rsidRPr="009B3B51">
        <w:rPr>
          <w:rFonts w:ascii="Times New Roman" w:eastAsia="Verdana" w:hAnsi="Times New Roman"/>
          <w:b/>
          <w:i/>
          <w:sz w:val="24"/>
          <w:szCs w:val="24"/>
        </w:rPr>
        <w:t xml:space="preserve">dotyczącego przesłanek wykluczenia z art. 5 k Rozporządzenie 833/2014 oraz art. 7 ust. 1 Ustawy o szczególnych rozwiązaniach w zakresie przeciwdziałania wspieraniu agresji na Ukrainę oraz służących ochronie bezpieczeństwa narodowego </w:t>
      </w:r>
      <w:r w:rsidRPr="009B3B51">
        <w:rPr>
          <w:rFonts w:ascii="Times New Roman" w:hAnsi="Times New Roman"/>
          <w:b/>
          <w:i/>
          <w:sz w:val="24"/>
          <w:szCs w:val="24"/>
        </w:rPr>
        <w:t>(oświadczenie należy złożyć wraz z ofertą)</w:t>
      </w:r>
    </w:p>
    <w:p w:rsidR="00C10EF8" w:rsidRDefault="00C10EF8" w:rsidP="00C10EF8">
      <w:pPr>
        <w:pStyle w:val="Tekstpodstawowywcity2"/>
        <w:spacing w:line="276" w:lineRule="auto"/>
        <w:ind w:left="0"/>
        <w:rPr>
          <w:color w:val="000000"/>
          <w:sz w:val="18"/>
          <w:szCs w:val="18"/>
        </w:rPr>
      </w:pPr>
    </w:p>
    <w:p w:rsidR="00C10EF8" w:rsidRPr="004D5DAD" w:rsidRDefault="00C10EF8" w:rsidP="00C10EF8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hAnsi="Times New Roman"/>
          <w:b/>
          <w:sz w:val="24"/>
          <w:szCs w:val="24"/>
        </w:rPr>
        <w:t>Zamawiający: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Gmina Troszyn 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ul.  Juliusza Słowackiego 13</w:t>
      </w:r>
    </w:p>
    <w:p w:rsidR="00C10EF8" w:rsidRPr="004D5DAD" w:rsidRDefault="00C10EF8" w:rsidP="00C10EF8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07-405 Troszyn</w:t>
      </w:r>
    </w:p>
    <w:p w:rsidR="00C10EF8" w:rsidRPr="004D5DAD" w:rsidRDefault="00C10EF8" w:rsidP="00C10EF8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</w:rPr>
      </w:pPr>
    </w:p>
    <w:p w:rsidR="00C10EF8" w:rsidRPr="004D5DAD" w:rsidRDefault="00C10EF8" w:rsidP="00C10EF8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</w:rPr>
      </w:pP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:rsidR="00C10EF8" w:rsidRPr="004D5DAD" w:rsidRDefault="00C10EF8" w:rsidP="00C10EF8">
      <w:pPr>
        <w:spacing w:line="240" w:lineRule="auto"/>
        <w:ind w:right="5954"/>
        <w:rPr>
          <w:rFonts w:ascii="Times New Roman" w:hAnsi="Times New Roman" w:cs="Times New Roman"/>
        </w:rPr>
      </w:pPr>
      <w:r w:rsidRPr="004D5DAD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10EF8" w:rsidRPr="004D5DAD" w:rsidRDefault="00C10EF8" w:rsidP="00C10EF8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D5DA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D5DA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D5DAD">
        <w:rPr>
          <w:rFonts w:ascii="Times New Roman" w:hAnsi="Times New Roman" w:cs="Times New Roman"/>
          <w:i/>
          <w:sz w:val="16"/>
          <w:szCs w:val="16"/>
        </w:rPr>
        <w:t>)</w:t>
      </w: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10EF8" w:rsidRPr="004D5DAD" w:rsidRDefault="00C10EF8" w:rsidP="00C10EF8">
      <w:pPr>
        <w:spacing w:line="240" w:lineRule="auto"/>
        <w:ind w:right="5954"/>
        <w:rPr>
          <w:rFonts w:ascii="Times New Roman" w:hAnsi="Times New Roman" w:cs="Times New Roman"/>
        </w:rPr>
      </w:pPr>
      <w:r w:rsidRPr="004D5DAD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10EF8" w:rsidRPr="004D5DAD" w:rsidRDefault="00C10EF8" w:rsidP="00C10EF8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D5DAD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C10EF8" w:rsidRPr="004D5DAD" w:rsidRDefault="00C10EF8" w:rsidP="00C10EF8">
      <w:pPr>
        <w:rPr>
          <w:rFonts w:ascii="Times New Roman" w:hAnsi="Times New Roman" w:cs="Times New Roman"/>
          <w:b/>
        </w:rPr>
      </w:pPr>
    </w:p>
    <w:p w:rsidR="00C10EF8" w:rsidRPr="004D5DAD" w:rsidRDefault="00C10EF8" w:rsidP="00C10E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:rsidR="00C10EF8" w:rsidRPr="004D5DAD" w:rsidRDefault="00C10EF8" w:rsidP="00C10EF8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4D5DAD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10EF8" w:rsidRPr="004D5DAD" w:rsidRDefault="00C10EF8" w:rsidP="00C10EF8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5 ustawy </w:t>
      </w:r>
      <w:proofErr w:type="spellStart"/>
      <w:r w:rsidRPr="004D5DA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C10EF8" w:rsidRPr="004D5DAD" w:rsidRDefault="00C10EF8" w:rsidP="00C10E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4D5DAD">
        <w:rPr>
          <w:rFonts w:ascii="Times New Roman" w:hAnsi="Times New Roman" w:cs="Times New Roman"/>
          <w:b/>
          <w:sz w:val="24"/>
          <w:szCs w:val="24"/>
        </w:rPr>
        <w:t>„</w:t>
      </w:r>
      <w:r w:rsidRPr="004D5DAD"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 w:rsidRPr="004D5D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4D5DA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10EF8" w:rsidRPr="004D5DAD" w:rsidRDefault="00C10EF8" w:rsidP="00C10EF8">
      <w:pPr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OŚWIADCZENIA DOTYCZĄCE PODMIOTU UDOSTEPNIAJĄCEGO ZASOBY: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5DAD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5D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C10EF8" w:rsidRPr="004D5DAD" w:rsidRDefault="00C10EF8" w:rsidP="00C10EF8">
      <w:pPr>
        <w:pStyle w:val="NormalnyWeb"/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 w:rsidRPr="004D5DAD">
        <w:rPr>
          <w:sz w:val="24"/>
          <w:szCs w:val="24"/>
        </w:rPr>
        <w:lastRenderedPageBreak/>
        <w:t xml:space="preserve">2.Oświadczam, że nie zachodzą w stosunku do mnie przesłanki wykluczenia z postępowania na podstawie art. </w:t>
      </w:r>
      <w:r w:rsidRPr="004D5DAD">
        <w:rPr>
          <w:rFonts w:eastAsia="Times New Roman"/>
          <w:color w:val="222222"/>
          <w:sz w:val="24"/>
          <w:szCs w:val="24"/>
        </w:rPr>
        <w:t xml:space="preserve">7 ust. 1 ustawy </w:t>
      </w:r>
      <w:r w:rsidRPr="004D5DAD">
        <w:rPr>
          <w:color w:val="222222"/>
          <w:sz w:val="24"/>
          <w:szCs w:val="24"/>
        </w:rPr>
        <w:t>z dnia 13 kwietnia 2022 r.</w:t>
      </w:r>
      <w:r w:rsidRPr="004D5DAD">
        <w:rPr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4D5DAD">
        <w:rPr>
          <w:color w:val="222222"/>
          <w:sz w:val="24"/>
          <w:szCs w:val="24"/>
        </w:rPr>
        <w:t>(</w:t>
      </w:r>
      <w:proofErr w:type="spellStart"/>
      <w:r>
        <w:rPr>
          <w:color w:val="222222"/>
          <w:sz w:val="24"/>
          <w:szCs w:val="24"/>
        </w:rPr>
        <w:t>t.j</w:t>
      </w:r>
      <w:proofErr w:type="spellEnd"/>
      <w:r>
        <w:rPr>
          <w:color w:val="222222"/>
          <w:sz w:val="24"/>
          <w:szCs w:val="24"/>
        </w:rPr>
        <w:t xml:space="preserve">. </w:t>
      </w:r>
      <w:r w:rsidRPr="004D5DAD">
        <w:rPr>
          <w:color w:val="222222"/>
          <w:sz w:val="24"/>
          <w:szCs w:val="24"/>
        </w:rPr>
        <w:t xml:space="preserve">Dz. U. </w:t>
      </w:r>
      <w:r>
        <w:rPr>
          <w:color w:val="222222"/>
          <w:sz w:val="24"/>
          <w:szCs w:val="24"/>
        </w:rPr>
        <w:t xml:space="preserve"> z 2024 poz. 507 </w:t>
      </w:r>
      <w:r w:rsidRPr="002B4091">
        <w:rPr>
          <w:sz w:val="24"/>
          <w:szCs w:val="24"/>
        </w:rPr>
        <w:t>)</w:t>
      </w:r>
      <w:r w:rsidRPr="004D5DAD">
        <w:rPr>
          <w:i/>
          <w:iCs/>
          <w:color w:val="222222"/>
          <w:sz w:val="24"/>
          <w:szCs w:val="24"/>
        </w:rPr>
        <w:t>.</w:t>
      </w:r>
      <w:r w:rsidRPr="004D5DAD">
        <w:rPr>
          <w:rStyle w:val="Odwoanieprzypisudolnego"/>
          <w:color w:val="222222"/>
          <w:sz w:val="24"/>
          <w:szCs w:val="24"/>
        </w:rPr>
        <w:footnoteReference w:id="4"/>
      </w:r>
    </w:p>
    <w:p w:rsidR="00C10EF8" w:rsidRPr="004D5DAD" w:rsidRDefault="00C10EF8" w:rsidP="00C10EF8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D5DA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D5DAD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D5DAD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D5DAD">
        <w:rPr>
          <w:rFonts w:ascii="Times New Roman" w:hAnsi="Times New Roman" w:cs="Times New Roman"/>
        </w:rPr>
        <w:t xml:space="preserve"> </w:t>
      </w:r>
      <w:r w:rsidRPr="004D5DAD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10EF8" w:rsidRPr="00AD7FEC" w:rsidRDefault="00C10EF8" w:rsidP="00C10EF8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Pr="004D5DAD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C10EF8" w:rsidRPr="00C53575" w:rsidRDefault="00C10EF8" w:rsidP="00C5357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4D5DAD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sectPr w:rsidR="00C10EF8" w:rsidRPr="00C5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F0" w:rsidRDefault="00AE24F0" w:rsidP="00C10EF8">
      <w:pPr>
        <w:spacing w:line="240" w:lineRule="auto"/>
      </w:pPr>
      <w:r>
        <w:separator/>
      </w:r>
    </w:p>
  </w:endnote>
  <w:endnote w:type="continuationSeparator" w:id="0">
    <w:p w:rsidR="00AE24F0" w:rsidRDefault="00AE24F0" w:rsidP="00C10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SimSun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F0" w:rsidRDefault="00AE24F0" w:rsidP="00C10EF8">
      <w:pPr>
        <w:spacing w:line="240" w:lineRule="auto"/>
      </w:pPr>
      <w:r>
        <w:separator/>
      </w:r>
    </w:p>
  </w:footnote>
  <w:footnote w:type="continuationSeparator" w:id="0">
    <w:p w:rsidR="00AE24F0" w:rsidRDefault="00AE24F0" w:rsidP="00C10EF8">
      <w:pPr>
        <w:spacing w:line="240" w:lineRule="auto"/>
      </w:pPr>
      <w:r>
        <w:continuationSeparator/>
      </w:r>
    </w:p>
  </w:footnote>
  <w:footnote w:id="1">
    <w:p w:rsidR="00C10EF8" w:rsidRPr="00C6516D" w:rsidRDefault="00C10EF8" w:rsidP="00C10EF8">
      <w:pPr>
        <w:pStyle w:val="Tekstprzypisudolnego"/>
        <w:jc w:val="both"/>
        <w:rPr>
          <w:rFonts w:cstheme="minorHAnsi"/>
          <w:sz w:val="16"/>
          <w:szCs w:val="16"/>
        </w:rPr>
      </w:pPr>
      <w:r w:rsidRPr="00C6516D">
        <w:rPr>
          <w:rStyle w:val="Odwoanieprzypisudolnego"/>
          <w:rFonts w:eastAsia="Arial" w:cstheme="minorHAnsi"/>
          <w:sz w:val="16"/>
          <w:szCs w:val="16"/>
        </w:rPr>
        <w:footnoteRef/>
      </w:r>
      <w:r w:rsidRPr="00C6516D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10EF8" w:rsidRPr="004D5DAD" w:rsidRDefault="00C10EF8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4D5DAD">
        <w:rPr>
          <w:rFonts w:ascii="Times New Roman" w:hAnsi="Times New Roman"/>
          <w:sz w:val="18"/>
          <w:szCs w:val="18"/>
        </w:rPr>
        <w:t>obywateli rosyjskich lub osób fizycznych lub prawnych, podmiotów lub organów z siedzibą w Rosji;</w:t>
      </w:r>
    </w:p>
    <w:p w:rsidR="00C10EF8" w:rsidRPr="004D5DAD" w:rsidRDefault="00C10EF8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bookmarkStart w:id="1" w:name="_Hlk102557314"/>
      <w:r w:rsidRPr="004D5DAD">
        <w:rPr>
          <w:rFonts w:ascii="Times New Roman" w:hAnsi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10EF8" w:rsidRPr="004D5DAD" w:rsidRDefault="00C10EF8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4D5DAD">
        <w:rPr>
          <w:rFonts w:ascii="Times New Roman" w:hAnsi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C10EF8" w:rsidRPr="004D5DAD" w:rsidRDefault="00C10EF8" w:rsidP="00C10EF8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4D5DAD">
        <w:rPr>
          <w:rFonts w:ascii="Times New Roman" w:hAnsi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D5DA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D5DAD">
        <w:rPr>
          <w:rFonts w:ascii="Times New Roman" w:hAnsi="Times New Roman" w:cs="Times New Roman"/>
          <w:sz w:val="18"/>
          <w:szCs w:val="18"/>
        </w:rPr>
        <w:t xml:space="preserve"> </w:t>
      </w:r>
      <w:r w:rsidRPr="004D5DAD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4D5DAD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4D5DAD">
        <w:rPr>
          <w:rFonts w:ascii="Times New Roman" w:hAnsi="Times New Roman" w:cs="Times New Roman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4D5DAD">
        <w:rPr>
          <w:rFonts w:ascii="Times New Roman" w:hAnsi="Times New Roman" w:cs="Times New Roman"/>
          <w:color w:val="222222"/>
          <w:sz w:val="18"/>
          <w:szCs w:val="18"/>
        </w:rPr>
        <w:t>Pzp</w:t>
      </w:r>
      <w:proofErr w:type="spellEnd"/>
      <w:r w:rsidRPr="004D5DAD">
        <w:rPr>
          <w:rFonts w:ascii="Times New Roman" w:hAnsi="Times New Roman" w:cs="Times New Roman"/>
          <w:color w:val="222222"/>
          <w:sz w:val="18"/>
          <w:szCs w:val="18"/>
        </w:rPr>
        <w:t xml:space="preserve"> wyklucza się:</w:t>
      </w:r>
    </w:p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D5DAD">
        <w:rPr>
          <w:rFonts w:ascii="Times New Roman" w:hAnsi="Times New Roman" w:cs="Times New Roman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D5DAD">
        <w:rPr>
          <w:rFonts w:ascii="Times New Roman" w:hAnsi="Times New Roman" w:cs="Times New Roman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zy oraz finansowaniu </w:t>
      </w:r>
      <w:r w:rsidRPr="006D2BF8">
        <w:rPr>
          <w:rFonts w:ascii="Times New Roman" w:hAnsi="Times New Roman" w:cs="Times New Roman"/>
          <w:sz w:val="18"/>
          <w:szCs w:val="18"/>
        </w:rPr>
        <w:t>terroryzmu (Dz. U. z 2023 r. poz. 1124, 1285, 1723 i 1843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2B4091">
        <w:rPr>
          <w:rFonts w:ascii="Times New Roman" w:hAnsi="Times New Roman" w:cs="Times New Roman"/>
          <w:sz w:val="18"/>
          <w:szCs w:val="18"/>
        </w:rPr>
        <w:t>z 2024r. poz.850</w:t>
      </w:r>
      <w:r w:rsidRPr="004D5DAD">
        <w:rPr>
          <w:rFonts w:ascii="Times New Roman" w:hAnsi="Times New Roman" w:cs="Times New Roman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5DAD">
        <w:rPr>
          <w:rFonts w:ascii="Times New Roman" w:hAnsi="Times New Roman" w:cs="Times New Roman"/>
          <w:color w:val="222222"/>
          <w:sz w:val="18"/>
          <w:szCs w:val="18"/>
        </w:rPr>
        <w:t>3) wykonawcę oraz uczestnika konkursu, którego jednostką dominującą w rozumieniu art. 3 ust. 1 pkt 37 ustawy z dnia 29 wr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ześnia 1994 r. o rachunkowości </w:t>
      </w:r>
      <w:r w:rsidRPr="006D2BF8">
        <w:rPr>
          <w:rFonts w:ascii="Times New Roman" w:hAnsi="Times New Roman" w:cs="Times New Roman"/>
          <w:color w:val="222222"/>
          <w:sz w:val="18"/>
          <w:szCs w:val="18"/>
        </w:rPr>
        <w:t>(Dz. U. z 2023 r. poz. 120, 295 i 1598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 z 2024r. </w:t>
      </w:r>
      <w:r w:rsidRPr="002B4091">
        <w:rPr>
          <w:rFonts w:ascii="Times New Roman" w:hAnsi="Times New Roman" w:cs="Times New Roman"/>
          <w:sz w:val="18"/>
          <w:szCs w:val="18"/>
        </w:rPr>
        <w:t>poz. 619</w:t>
      </w:r>
      <w:r w:rsidRPr="006D2BF8">
        <w:rPr>
          <w:rFonts w:ascii="Times New Roman" w:hAnsi="Times New Roman" w:cs="Times New Roman"/>
          <w:color w:val="222222"/>
          <w:sz w:val="18"/>
          <w:szCs w:val="18"/>
        </w:rPr>
        <w:t xml:space="preserve">) </w:t>
      </w:r>
      <w:r w:rsidRPr="006D2BF8">
        <w:rPr>
          <w:rFonts w:ascii="Times New Roman" w:hAnsi="Times New Roman" w:cs="Times New Roman"/>
          <w:sz w:val="18"/>
          <w:szCs w:val="18"/>
        </w:rPr>
        <w:t xml:space="preserve">, jest </w:t>
      </w:r>
      <w:r w:rsidRPr="004D5DAD">
        <w:rPr>
          <w:rFonts w:ascii="Times New Roman" w:hAnsi="Times New Roman" w:cs="Times New Roman"/>
          <w:color w:val="222222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C10EF8" w:rsidRPr="004D5DAD" w:rsidRDefault="00C10EF8" w:rsidP="00C10EF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C6516D">
        <w:rPr>
          <w:rStyle w:val="Odwoanieprzypisudolnego"/>
          <w:rFonts w:ascii="Calibri" w:eastAsia="Arial" w:hAnsi="Calibri" w:cs="Calibri"/>
          <w:sz w:val="16"/>
          <w:szCs w:val="16"/>
        </w:rPr>
        <w:footnoteRef/>
      </w:r>
      <w:r w:rsidRPr="00C6516D">
        <w:rPr>
          <w:rFonts w:ascii="Calibri" w:hAnsi="Calibri" w:cs="Calibri"/>
          <w:sz w:val="16"/>
          <w:szCs w:val="16"/>
        </w:rPr>
        <w:t xml:space="preserve"> </w:t>
      </w:r>
      <w:r w:rsidRPr="004D5DAD">
        <w:rPr>
          <w:rFonts w:ascii="Times New Roman" w:hAnsi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10EF8" w:rsidRPr="004D5DAD" w:rsidRDefault="00C10EF8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6"/>
          <w:szCs w:val="16"/>
        </w:rPr>
      </w:pPr>
      <w:r w:rsidRPr="004D5DAD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:rsidR="00C10EF8" w:rsidRPr="004D5DAD" w:rsidRDefault="00C10EF8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6"/>
          <w:szCs w:val="16"/>
        </w:rPr>
      </w:pPr>
      <w:r w:rsidRPr="004D5DAD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C10EF8" w:rsidRPr="004D5DAD" w:rsidRDefault="00C10EF8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6"/>
          <w:szCs w:val="16"/>
        </w:rPr>
      </w:pPr>
      <w:r w:rsidRPr="004D5DAD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10EF8" w:rsidRPr="004D5DAD" w:rsidRDefault="00C10EF8" w:rsidP="00C10EF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4D5DAD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D5DA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D5DAD">
        <w:rPr>
          <w:rFonts w:ascii="Times New Roman" w:hAnsi="Times New Roman" w:cs="Times New Roman"/>
          <w:sz w:val="16"/>
          <w:szCs w:val="16"/>
        </w:rPr>
        <w:t xml:space="preserve"> 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D5DAD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4D5DAD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4D5DAD"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D5DAD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D5DAD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y oraz finansowaniu terroryzmu 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 w:rsidRPr="002B4091">
        <w:rPr>
          <w:rFonts w:ascii="Times New Roman" w:hAnsi="Times New Roman" w:cs="Times New Roman"/>
          <w:sz w:val="18"/>
          <w:szCs w:val="18"/>
        </w:rPr>
        <w:t>(Dz. U. z 2023 r. poz. 1124, 1285, 1723 i 1843 z 2024r. poz.850)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5DAD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ześnia 1994 r. o rachunkowości </w:t>
      </w:r>
      <w:r w:rsidRPr="002B4091">
        <w:rPr>
          <w:rFonts w:ascii="Times New Roman" w:hAnsi="Times New Roman" w:cs="Times New Roman"/>
          <w:sz w:val="18"/>
          <w:szCs w:val="18"/>
        </w:rPr>
        <w:t xml:space="preserve">(Dz. U. z 2023 r. poz. 120, 295 i 1598 z 2024r. poz. 619) </w:t>
      </w:r>
      <w:r w:rsidRPr="002B4091">
        <w:rPr>
          <w:rFonts w:ascii="Times New Roman" w:hAnsi="Times New Roman" w:cs="Times New Roman"/>
          <w:sz w:val="16"/>
          <w:szCs w:val="16"/>
        </w:rPr>
        <w:t xml:space="preserve"> , 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754"/>
    <w:multiLevelType w:val="hybridMultilevel"/>
    <w:tmpl w:val="6FA221CC"/>
    <w:lvl w:ilvl="0" w:tplc="3F4486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2278FE"/>
    <w:multiLevelType w:val="hybridMultilevel"/>
    <w:tmpl w:val="D7D6B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27614"/>
    <w:multiLevelType w:val="multilevel"/>
    <w:tmpl w:val="4B9853F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088A49F6"/>
    <w:multiLevelType w:val="multilevel"/>
    <w:tmpl w:val="B922F4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4B3FBC"/>
    <w:multiLevelType w:val="hybridMultilevel"/>
    <w:tmpl w:val="93467700"/>
    <w:lvl w:ilvl="0" w:tplc="39E68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73A6D"/>
    <w:multiLevelType w:val="hybridMultilevel"/>
    <w:tmpl w:val="4926CB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E24FFB"/>
    <w:multiLevelType w:val="multilevel"/>
    <w:tmpl w:val="271827C4"/>
    <w:styleLink w:val="WWNum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0BF33E7"/>
    <w:multiLevelType w:val="hybridMultilevel"/>
    <w:tmpl w:val="A9B8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7110B"/>
    <w:multiLevelType w:val="multilevel"/>
    <w:tmpl w:val="6E5424F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FE34E5"/>
    <w:multiLevelType w:val="multilevel"/>
    <w:tmpl w:val="0BE25B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80A4043"/>
    <w:multiLevelType w:val="multilevel"/>
    <w:tmpl w:val="21D2D8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12">
    <w:nsid w:val="28EB6730"/>
    <w:multiLevelType w:val="hybridMultilevel"/>
    <w:tmpl w:val="8BB64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40724"/>
    <w:multiLevelType w:val="hybridMultilevel"/>
    <w:tmpl w:val="F94C6D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A20E5"/>
    <w:multiLevelType w:val="multilevel"/>
    <w:tmpl w:val="646E38B6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33F3CBC"/>
    <w:multiLevelType w:val="multilevel"/>
    <w:tmpl w:val="9516E4A6"/>
    <w:lvl w:ilvl="0">
      <w:start w:val="1"/>
      <w:numFmt w:val="decimal"/>
      <w:lvlText w:val="%1)"/>
      <w:lvlJc w:val="left"/>
      <w:pPr>
        <w:tabs>
          <w:tab w:val="num" w:pos="1785"/>
        </w:tabs>
        <w:ind w:left="2502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3222" w:hanging="360"/>
      </w:p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3942" w:hanging="18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4662" w:hanging="360"/>
      </w:p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5382" w:hanging="360"/>
      </w:pPr>
    </w:lvl>
    <w:lvl w:ilvl="5">
      <w:start w:val="1"/>
      <w:numFmt w:val="lowerRoman"/>
      <w:lvlText w:val="%6."/>
      <w:lvlJc w:val="right"/>
      <w:pPr>
        <w:tabs>
          <w:tab w:val="num" w:pos="1785"/>
        </w:tabs>
        <w:ind w:left="6102" w:hanging="180"/>
      </w:pPr>
    </w:lvl>
    <w:lvl w:ilvl="6">
      <w:start w:val="1"/>
      <w:numFmt w:val="decimal"/>
      <w:lvlText w:val="%7."/>
      <w:lvlJc w:val="left"/>
      <w:pPr>
        <w:tabs>
          <w:tab w:val="num" w:pos="1785"/>
        </w:tabs>
        <w:ind w:left="6822" w:hanging="360"/>
      </w:pPr>
    </w:lvl>
    <w:lvl w:ilvl="7">
      <w:start w:val="1"/>
      <w:numFmt w:val="lowerLetter"/>
      <w:lvlText w:val="%8."/>
      <w:lvlJc w:val="left"/>
      <w:pPr>
        <w:tabs>
          <w:tab w:val="num" w:pos="1785"/>
        </w:tabs>
        <w:ind w:left="7542" w:hanging="360"/>
      </w:pPr>
    </w:lvl>
    <w:lvl w:ilvl="8">
      <w:start w:val="1"/>
      <w:numFmt w:val="lowerRoman"/>
      <w:lvlText w:val="%9."/>
      <w:lvlJc w:val="right"/>
      <w:pPr>
        <w:tabs>
          <w:tab w:val="num" w:pos="1785"/>
        </w:tabs>
        <w:ind w:left="8262" w:hanging="180"/>
      </w:pPr>
    </w:lvl>
  </w:abstractNum>
  <w:abstractNum w:abstractNumId="16">
    <w:nsid w:val="338D5F97"/>
    <w:multiLevelType w:val="multilevel"/>
    <w:tmpl w:val="D33EAA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4C05584"/>
    <w:multiLevelType w:val="multilevel"/>
    <w:tmpl w:val="BC521118"/>
    <w:styleLink w:val="WWNum2"/>
    <w:lvl w:ilvl="0">
      <w:start w:val="1"/>
      <w:numFmt w:val="decimal"/>
      <w:lvlText w:val="%1."/>
      <w:lvlJc w:val="left"/>
      <w:pPr>
        <w:ind w:left="866" w:hanging="360"/>
      </w:pPr>
    </w:lvl>
    <w:lvl w:ilvl="1">
      <w:numFmt w:val="bullet"/>
      <w:lvlText w:val="⮚"/>
      <w:lvlJc w:val="left"/>
      <w:pPr>
        <w:ind w:left="1510" w:hanging="360"/>
      </w:pPr>
      <w:rPr>
        <w:rFonts w:ascii="Noto Sans Symbols" w:eastAsia="Noto Sans Symbols" w:hAnsi="Noto Sans Symbols" w:cs="Noto Sans Symbols"/>
      </w:rPr>
    </w:lvl>
    <w:lvl w:ilvl="2">
      <w:start w:val="5"/>
      <w:numFmt w:val="decimal"/>
      <w:lvlText w:val="%1.%2.%3."/>
      <w:lvlJc w:val="left"/>
      <w:pPr>
        <w:ind w:left="2410" w:hanging="360"/>
      </w:pPr>
    </w:lvl>
    <w:lvl w:ilvl="3">
      <w:start w:val="1"/>
      <w:numFmt w:val="decimal"/>
      <w:lvlText w:val="%1.%2.%3.%4."/>
      <w:lvlJc w:val="left"/>
      <w:pPr>
        <w:ind w:left="2950" w:hanging="360"/>
      </w:pPr>
    </w:lvl>
    <w:lvl w:ilvl="4">
      <w:start w:val="1"/>
      <w:numFmt w:val="lowerLetter"/>
      <w:lvlText w:val="%1.%2.%3.%4.%5."/>
      <w:lvlJc w:val="left"/>
      <w:pPr>
        <w:ind w:left="3670" w:hanging="360"/>
      </w:pPr>
    </w:lvl>
    <w:lvl w:ilvl="5">
      <w:start w:val="1"/>
      <w:numFmt w:val="lowerRoman"/>
      <w:lvlText w:val="%1.%2.%3.%4.%5.%6."/>
      <w:lvlJc w:val="right"/>
      <w:pPr>
        <w:ind w:left="4390" w:hanging="180"/>
      </w:pPr>
    </w:lvl>
    <w:lvl w:ilvl="6">
      <w:start w:val="1"/>
      <w:numFmt w:val="decimal"/>
      <w:lvlText w:val="%1.%2.%3.%4.%5.%6.%7."/>
      <w:lvlJc w:val="left"/>
      <w:pPr>
        <w:ind w:left="5110" w:hanging="360"/>
      </w:pPr>
    </w:lvl>
    <w:lvl w:ilvl="7">
      <w:start w:val="1"/>
      <w:numFmt w:val="lowerLetter"/>
      <w:lvlText w:val="%1.%2.%3.%4.%5.%6.%7.%8."/>
      <w:lvlJc w:val="left"/>
      <w:pPr>
        <w:ind w:left="5830" w:hanging="360"/>
      </w:pPr>
    </w:lvl>
    <w:lvl w:ilvl="8">
      <w:start w:val="1"/>
      <w:numFmt w:val="lowerRoman"/>
      <w:lvlText w:val="%1.%2.%3.%4.%5.%6.%7.%8.%9."/>
      <w:lvlJc w:val="right"/>
      <w:pPr>
        <w:ind w:left="6550" w:hanging="180"/>
      </w:pPr>
    </w:lvl>
  </w:abstractNum>
  <w:abstractNum w:abstractNumId="18">
    <w:nsid w:val="38B06E44"/>
    <w:multiLevelType w:val="multilevel"/>
    <w:tmpl w:val="F71EC73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38B65BB2"/>
    <w:multiLevelType w:val="hybridMultilevel"/>
    <w:tmpl w:val="6C8CA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3E0D"/>
    <w:multiLevelType w:val="multilevel"/>
    <w:tmpl w:val="4DE009C2"/>
    <w:styleLink w:val="WWNum7"/>
    <w:lvl w:ilvl="0">
      <w:start w:val="1"/>
      <w:numFmt w:val="lowerLetter"/>
      <w:lvlText w:val="%1)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4483" w:hanging="360"/>
      </w:pPr>
    </w:lvl>
    <w:lvl w:ilvl="2">
      <w:start w:val="1"/>
      <w:numFmt w:val="lowerRoman"/>
      <w:lvlText w:val="%1.%2.%3."/>
      <w:lvlJc w:val="right"/>
      <w:pPr>
        <w:ind w:left="5203" w:hanging="180"/>
      </w:pPr>
    </w:lvl>
    <w:lvl w:ilvl="3">
      <w:start w:val="1"/>
      <w:numFmt w:val="decimal"/>
      <w:lvlText w:val="%1.%2.%3.%4."/>
      <w:lvlJc w:val="left"/>
      <w:pPr>
        <w:ind w:left="5923" w:hanging="360"/>
      </w:pPr>
    </w:lvl>
    <w:lvl w:ilvl="4">
      <w:start w:val="1"/>
      <w:numFmt w:val="lowerLetter"/>
      <w:lvlText w:val="%1.%2.%3.%4.%5."/>
      <w:lvlJc w:val="left"/>
      <w:pPr>
        <w:ind w:left="6643" w:hanging="360"/>
      </w:pPr>
    </w:lvl>
    <w:lvl w:ilvl="5">
      <w:start w:val="1"/>
      <w:numFmt w:val="lowerRoman"/>
      <w:lvlText w:val="%1.%2.%3.%4.%5.%6."/>
      <w:lvlJc w:val="right"/>
      <w:pPr>
        <w:ind w:left="7363" w:hanging="180"/>
      </w:pPr>
    </w:lvl>
    <w:lvl w:ilvl="6">
      <w:start w:val="1"/>
      <w:numFmt w:val="decimal"/>
      <w:lvlText w:val="%1.%2.%3.%4.%5.%6.%7."/>
      <w:lvlJc w:val="left"/>
      <w:pPr>
        <w:ind w:left="8083" w:hanging="360"/>
      </w:pPr>
    </w:lvl>
    <w:lvl w:ilvl="7">
      <w:start w:val="1"/>
      <w:numFmt w:val="lowerLetter"/>
      <w:lvlText w:val="%1.%2.%3.%4.%5.%6.%7.%8."/>
      <w:lvlJc w:val="left"/>
      <w:pPr>
        <w:ind w:left="8803" w:hanging="360"/>
      </w:pPr>
    </w:lvl>
    <w:lvl w:ilvl="8">
      <w:start w:val="1"/>
      <w:numFmt w:val="lowerRoman"/>
      <w:lvlText w:val="%1.%2.%3.%4.%5.%6.%7.%8.%9."/>
      <w:lvlJc w:val="right"/>
      <w:pPr>
        <w:ind w:left="9523" w:hanging="180"/>
      </w:pPr>
    </w:lvl>
  </w:abstractNum>
  <w:abstractNum w:abstractNumId="21">
    <w:nsid w:val="3B747FAB"/>
    <w:multiLevelType w:val="hybridMultilevel"/>
    <w:tmpl w:val="633A27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E0761"/>
    <w:multiLevelType w:val="multilevel"/>
    <w:tmpl w:val="C6E4B460"/>
    <w:styleLink w:val="WWNum1"/>
    <w:lvl w:ilvl="0">
      <w:start w:val="1"/>
      <w:numFmt w:val="decimal"/>
      <w:lvlText w:val="%1."/>
      <w:lvlJc w:val="left"/>
      <w:pPr>
        <w:ind w:left="144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41BF0080"/>
    <w:multiLevelType w:val="hybridMultilevel"/>
    <w:tmpl w:val="9468C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476A2"/>
    <w:multiLevelType w:val="hybridMultilevel"/>
    <w:tmpl w:val="C0E82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D66A3"/>
    <w:multiLevelType w:val="hybridMultilevel"/>
    <w:tmpl w:val="F0A46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E280E"/>
    <w:multiLevelType w:val="hybridMultilevel"/>
    <w:tmpl w:val="BF02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D51A5"/>
    <w:multiLevelType w:val="multilevel"/>
    <w:tmpl w:val="97C28A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NSimSu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94026CC"/>
    <w:multiLevelType w:val="multilevel"/>
    <w:tmpl w:val="4DECB854"/>
    <w:styleLink w:val="WWNum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5AC6151F"/>
    <w:multiLevelType w:val="multilevel"/>
    <w:tmpl w:val="DEA2A2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20775"/>
    <w:multiLevelType w:val="multilevel"/>
    <w:tmpl w:val="A1F83F2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1A3E89"/>
    <w:multiLevelType w:val="multilevel"/>
    <w:tmpl w:val="91F043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9053ADB"/>
    <w:multiLevelType w:val="multilevel"/>
    <w:tmpl w:val="635891A2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0BE7F10"/>
    <w:multiLevelType w:val="multilevel"/>
    <w:tmpl w:val="BD3A13B6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A1D7E"/>
    <w:multiLevelType w:val="hybridMultilevel"/>
    <w:tmpl w:val="E11A6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D53C0"/>
    <w:multiLevelType w:val="hybridMultilevel"/>
    <w:tmpl w:val="4B06A1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7"/>
  </w:num>
  <w:num w:numId="6">
    <w:abstractNumId w:val="34"/>
  </w:num>
  <w:num w:numId="7">
    <w:abstractNumId w:val="18"/>
  </w:num>
  <w:num w:numId="8">
    <w:abstractNumId w:val="33"/>
  </w:num>
  <w:num w:numId="9">
    <w:abstractNumId w:val="20"/>
  </w:num>
  <w:num w:numId="10">
    <w:abstractNumId w:val="28"/>
  </w:num>
  <w:num w:numId="11">
    <w:abstractNumId w:val="35"/>
  </w:num>
  <w:num w:numId="12">
    <w:abstractNumId w:val="9"/>
  </w:num>
  <w:num w:numId="13">
    <w:abstractNumId w:val="37"/>
  </w:num>
  <w:num w:numId="14">
    <w:abstractNumId w:val="31"/>
  </w:num>
  <w:num w:numId="15">
    <w:abstractNumId w:val="15"/>
    <w:lvlOverride w:ilvl="0">
      <w:startOverride w:val="1"/>
    </w:lvlOverride>
  </w:num>
  <w:num w:numId="16">
    <w:abstractNumId w:val="15"/>
  </w:num>
  <w:num w:numId="17">
    <w:abstractNumId w:val="10"/>
    <w:lvlOverride w:ilvl="0">
      <w:startOverride w:val="1"/>
    </w:lvlOverride>
  </w:num>
  <w:num w:numId="18">
    <w:abstractNumId w:val="10"/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32"/>
    <w:lvlOverride w:ilvl="0">
      <w:startOverride w:val="1"/>
    </w:lvlOverride>
  </w:num>
  <w:num w:numId="22">
    <w:abstractNumId w:val="32"/>
  </w:num>
  <w:num w:numId="23">
    <w:abstractNumId w:val="16"/>
    <w:lvlOverride w:ilvl="0">
      <w:startOverride w:val="1"/>
    </w:lvlOverride>
  </w:num>
  <w:num w:numId="24">
    <w:abstractNumId w:val="16"/>
  </w:num>
  <w:num w:numId="25">
    <w:abstractNumId w:val="27"/>
  </w:num>
  <w:num w:numId="26">
    <w:abstractNumId w:val="26"/>
  </w:num>
  <w:num w:numId="27">
    <w:abstractNumId w:val="1"/>
  </w:num>
  <w:num w:numId="28">
    <w:abstractNumId w:val="0"/>
  </w:num>
  <w:num w:numId="29">
    <w:abstractNumId w:val="12"/>
  </w:num>
  <w:num w:numId="30">
    <w:abstractNumId w:val="25"/>
  </w:num>
  <w:num w:numId="31">
    <w:abstractNumId w:val="24"/>
  </w:num>
  <w:num w:numId="32">
    <w:abstractNumId w:val="36"/>
  </w:num>
  <w:num w:numId="33">
    <w:abstractNumId w:val="23"/>
  </w:num>
  <w:num w:numId="34">
    <w:abstractNumId w:val="19"/>
  </w:num>
  <w:num w:numId="35">
    <w:abstractNumId w:val="8"/>
  </w:num>
  <w:num w:numId="36">
    <w:abstractNumId w:val="21"/>
  </w:num>
  <w:num w:numId="37">
    <w:abstractNumId w:val="29"/>
  </w:num>
  <w:num w:numId="38">
    <w:abstractNumId w:val="2"/>
  </w:num>
  <w:num w:numId="39">
    <w:abstractNumId w:val="11"/>
  </w:num>
  <w:num w:numId="40">
    <w:abstractNumId w:val="14"/>
  </w:num>
  <w:num w:numId="41">
    <w:abstractNumId w:val="4"/>
  </w:num>
  <w:num w:numId="42">
    <w:abstractNumId w:val="1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15"/>
    <w:rsid w:val="002A348E"/>
    <w:rsid w:val="0089506C"/>
    <w:rsid w:val="009E4D15"/>
    <w:rsid w:val="00AE24F0"/>
    <w:rsid w:val="00C10EF8"/>
    <w:rsid w:val="00C53575"/>
    <w:rsid w:val="00D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979A1-443E-46EC-91BA-B99753BE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0EF8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C10E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C10E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C10E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C10E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C10EF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C10E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0EF8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0EF8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10EF8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10EF8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10EF8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C10EF8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C10EF8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0EF8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10EF8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C10EF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C10EF8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E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EF8"/>
    <w:rPr>
      <w:rFonts w:ascii="Segoe UI" w:eastAsia="Arial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0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EF8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0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EF8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C10EF8"/>
    <w:rPr>
      <w:color w:val="0000FF"/>
      <w:u w:val="single"/>
    </w:rPr>
  </w:style>
  <w:style w:type="paragraph" w:styleId="Bezodstpw">
    <w:name w:val="No Spacing"/>
    <w:qFormat/>
    <w:rsid w:val="00C10E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10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C10E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10EF8"/>
    <w:pPr>
      <w:tabs>
        <w:tab w:val="left" w:pos="1276"/>
        <w:tab w:val="left" w:pos="3240"/>
      </w:tabs>
      <w:spacing w:line="240" w:lineRule="auto"/>
      <w:ind w:left="1276" w:hanging="2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10E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qFormat/>
    <w:rsid w:val="00C10EF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0E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0EF8"/>
    <w:rPr>
      <w:rFonts w:ascii="Arial" w:eastAsia="Arial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0E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0EF8"/>
    <w:rPr>
      <w:rFonts w:ascii="Arial" w:eastAsia="Arial" w:hAnsi="Arial" w:cs="Arial"/>
      <w:lang w:eastAsia="pl-PL"/>
    </w:rPr>
  </w:style>
  <w:style w:type="paragraph" w:styleId="Zwykytekst">
    <w:name w:val="Plain Text"/>
    <w:basedOn w:val="Normalny"/>
    <w:link w:val="ZwykytekstZnak"/>
    <w:uiPriority w:val="99"/>
    <w:rsid w:val="00C10EF8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0EF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qFormat/>
    <w:locked/>
    <w:rsid w:val="00C10EF8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10E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E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10EF8"/>
    <w:pPr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10EF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C10EF8"/>
    <w:rPr>
      <w:sz w:val="20"/>
      <w:vertAlign w:val="superscript"/>
    </w:rPr>
  </w:style>
  <w:style w:type="paragraph" w:customStyle="1" w:styleId="right">
    <w:name w:val="right"/>
    <w:rsid w:val="00C10EF8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10EF8"/>
    <w:rPr>
      <w:b/>
    </w:rPr>
  </w:style>
  <w:style w:type="table" w:styleId="Tabela-Siatka">
    <w:name w:val="Table Grid"/>
    <w:basedOn w:val="Standardowy"/>
    <w:uiPriority w:val="39"/>
    <w:rsid w:val="00C10EF8"/>
    <w:pPr>
      <w:spacing w:after="0" w:line="240" w:lineRule="auto"/>
    </w:pPr>
    <w:rPr>
      <w:rFonts w:ascii="Arial" w:eastAsia="Arial" w:hAnsi="Arial" w:cs="Aria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">
    <w:name w:val="SIWZ"/>
    <w:basedOn w:val="Normalny"/>
    <w:qFormat/>
    <w:rsid w:val="00C10EF8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  <w:style w:type="character" w:customStyle="1" w:styleId="Teksttreci2">
    <w:name w:val="Tekst treści (2)_"/>
    <w:link w:val="Teksttreci20"/>
    <w:rsid w:val="00C10EF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0EF8"/>
    <w:pPr>
      <w:widowControl w:val="0"/>
      <w:shd w:val="clear" w:color="auto" w:fill="FFFFFF"/>
      <w:spacing w:before="3360" w:after="300" w:line="0" w:lineRule="atLeast"/>
      <w:ind w:hanging="320"/>
      <w:jc w:val="both"/>
    </w:pPr>
    <w:rPr>
      <w:rFonts w:ascii="Calibri" w:eastAsia="Calibri" w:hAnsi="Calibri" w:cs="Calibri"/>
      <w:lang w:eastAsia="en-US"/>
    </w:rPr>
  </w:style>
  <w:style w:type="paragraph" w:customStyle="1" w:styleId="Normalny1">
    <w:name w:val="Normalny1"/>
    <w:rsid w:val="00C10EF8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Tekstpodstawowywcity24">
    <w:name w:val="Tekst podstawowy wcięty 24"/>
    <w:basedOn w:val="Normalny"/>
    <w:rsid w:val="00C10EF8"/>
    <w:pPr>
      <w:suppressAutoHyphens/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zh-CN"/>
    </w:rPr>
  </w:style>
  <w:style w:type="numbering" w:customStyle="1" w:styleId="WWNum1">
    <w:name w:val="WWNum1"/>
    <w:basedOn w:val="Bezlisty"/>
    <w:rsid w:val="00C10EF8"/>
    <w:pPr>
      <w:numPr>
        <w:numId w:val="3"/>
      </w:numPr>
    </w:pPr>
  </w:style>
  <w:style w:type="numbering" w:customStyle="1" w:styleId="WWNum2">
    <w:name w:val="WWNum2"/>
    <w:basedOn w:val="Bezlisty"/>
    <w:rsid w:val="00C10EF8"/>
    <w:pPr>
      <w:numPr>
        <w:numId w:val="4"/>
      </w:numPr>
    </w:pPr>
  </w:style>
  <w:style w:type="numbering" w:customStyle="1" w:styleId="WWNum3">
    <w:name w:val="WWNum3"/>
    <w:basedOn w:val="Bezlisty"/>
    <w:rsid w:val="00C10EF8"/>
    <w:pPr>
      <w:numPr>
        <w:numId w:val="5"/>
      </w:numPr>
    </w:pPr>
  </w:style>
  <w:style w:type="numbering" w:customStyle="1" w:styleId="WWNum4">
    <w:name w:val="WWNum4"/>
    <w:basedOn w:val="Bezlisty"/>
    <w:rsid w:val="00C10EF8"/>
    <w:pPr>
      <w:numPr>
        <w:numId w:val="6"/>
      </w:numPr>
    </w:pPr>
  </w:style>
  <w:style w:type="numbering" w:customStyle="1" w:styleId="WWNum5">
    <w:name w:val="WWNum5"/>
    <w:basedOn w:val="Bezlisty"/>
    <w:rsid w:val="00C10EF8"/>
    <w:pPr>
      <w:numPr>
        <w:numId w:val="7"/>
      </w:numPr>
    </w:pPr>
  </w:style>
  <w:style w:type="numbering" w:customStyle="1" w:styleId="WWNum6">
    <w:name w:val="WWNum6"/>
    <w:basedOn w:val="Bezlisty"/>
    <w:rsid w:val="00C10EF8"/>
    <w:pPr>
      <w:numPr>
        <w:numId w:val="8"/>
      </w:numPr>
    </w:pPr>
  </w:style>
  <w:style w:type="numbering" w:customStyle="1" w:styleId="WWNum7">
    <w:name w:val="WWNum7"/>
    <w:basedOn w:val="Bezlisty"/>
    <w:rsid w:val="00C10EF8"/>
    <w:pPr>
      <w:numPr>
        <w:numId w:val="9"/>
      </w:numPr>
    </w:pPr>
  </w:style>
  <w:style w:type="numbering" w:customStyle="1" w:styleId="WWNum8">
    <w:name w:val="WWNum8"/>
    <w:basedOn w:val="Bezlisty"/>
    <w:rsid w:val="00C10EF8"/>
    <w:pPr>
      <w:numPr>
        <w:numId w:val="10"/>
      </w:numPr>
    </w:pPr>
  </w:style>
  <w:style w:type="paragraph" w:customStyle="1" w:styleId="pkt">
    <w:name w:val="pkt"/>
    <w:basedOn w:val="Normalny"/>
    <w:link w:val="pktZnak"/>
    <w:rsid w:val="00C10EF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10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C10EF8"/>
  </w:style>
  <w:style w:type="paragraph" w:customStyle="1" w:styleId="rozdzia">
    <w:name w:val="rozdział"/>
    <w:basedOn w:val="Normalny"/>
    <w:autoRedefine/>
    <w:rsid w:val="00C10EF8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  <w:style w:type="character" w:customStyle="1" w:styleId="Teksttreci4">
    <w:name w:val="Tekst treści (4)_"/>
    <w:link w:val="Teksttreci40"/>
    <w:locked/>
    <w:rsid w:val="00C10EF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10EF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C10EF8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0EF8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0E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0EF8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C10EF8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10EF8"/>
    <w:rPr>
      <w:rFonts w:cs="Times New Roman"/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C1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uiPriority w:val="99"/>
    <w:locked/>
    <w:rsid w:val="00C10EF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"/>
    <w:semiHidden/>
    <w:locked/>
    <w:rsid w:val="00C10EF8"/>
  </w:style>
  <w:style w:type="paragraph" w:customStyle="1" w:styleId="v1default">
    <w:name w:val="v1default"/>
    <w:basedOn w:val="Normalny"/>
    <w:rsid w:val="00C1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ny"/>
    <w:rsid w:val="00C1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x.3000/" TargetMode="External"/><Relationship Id="rId13" Type="http://schemas.openxmlformats.org/officeDocument/2006/relationships/hyperlink" Target="https://platformazakupowa.pl/transakcja/957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-/" TargetMode="External"/><Relationship Id="rId12" Type="http://schemas.openxmlformats.org/officeDocument/2006/relationships/hyperlink" Target="http://max.3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x.300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x.3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8904</Words>
  <Characters>53428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3</cp:revision>
  <dcterms:created xsi:type="dcterms:W3CDTF">2024-07-23T12:52:00Z</dcterms:created>
  <dcterms:modified xsi:type="dcterms:W3CDTF">2024-07-24T10:14:00Z</dcterms:modified>
</cp:coreProperties>
</file>