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EFF1" w14:textId="77777777" w:rsidR="00C307E9" w:rsidRDefault="00C307E9" w:rsidP="00C307E9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4 </w:t>
      </w:r>
      <w:r>
        <w:rPr>
          <w:rFonts w:ascii="Times New Roman" w:hAnsi="Times New Roman" w:cs="Times New Roman"/>
          <w:bCs/>
          <w:sz w:val="24"/>
          <w:szCs w:val="24"/>
        </w:rPr>
        <w:t>do SWZ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36AF7D" w14:textId="77777777" w:rsidR="00C307E9" w:rsidRDefault="00C307E9" w:rsidP="00C307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F73E6D" w14:textId="77777777" w:rsidR="00C307E9" w:rsidRDefault="00C307E9" w:rsidP="00C307E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ZOBOWIĄZANIE DO ODDANIA WYKONAWCY</w:t>
      </w:r>
    </w:p>
    <w:p w14:paraId="7C22D640" w14:textId="77777777" w:rsidR="00C307E9" w:rsidRDefault="00C307E9" w:rsidP="00C307E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DO DYSPOZYCJI NIEZBĘDNYCH ZASOBÓW</w:t>
      </w:r>
    </w:p>
    <w:p w14:paraId="5F8262B7" w14:textId="77777777" w:rsidR="00C307E9" w:rsidRDefault="00C307E9" w:rsidP="00C307E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NA POTRZEBY WYKONANIA ZAMÓWIENIA</w:t>
      </w:r>
    </w:p>
    <w:p w14:paraId="2811DDEC" w14:textId="77777777" w:rsidR="00C307E9" w:rsidRDefault="00C307E9" w:rsidP="00C307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7B7F99" w14:textId="77777777" w:rsidR="00C307E9" w:rsidRDefault="00C307E9" w:rsidP="00C30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imieniu: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DAFAC2" w14:textId="0EC3F1AB" w:rsidR="00C307E9" w:rsidRDefault="00C307E9" w:rsidP="00C30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ww. podmiot trzeci zobowiązuje się, na zasadzie art. 118 ustawy z dnia </w:t>
      </w:r>
      <w:r>
        <w:rPr>
          <w:rFonts w:ascii="Times New Roman" w:hAnsi="Times New Roman" w:cs="Times New Roman"/>
          <w:sz w:val="24"/>
          <w:szCs w:val="24"/>
        </w:rPr>
        <w:br/>
        <w:t xml:space="preserve">11 września 2019 r. Prawo zamówień publicznych (Dz. U. z 2022 r. poz. 1710 z późn. zm.) udostępnić wykonawcy przystępującemu do postępowania w sprawie zamówienia publicznego prowadzonego w trybie podstawowym 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sukcesywne dostawy do magazynu żywnościowego zamawiającego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mięsa, wędlin wieprzowych, wołowych oraz drobiowych </w:t>
      </w:r>
      <w:r>
        <w:rPr>
          <w:rFonts w:ascii="Times New Roman" w:hAnsi="Times New Roman" w:cs="Times New Roman"/>
          <w:sz w:val="24"/>
          <w:szCs w:val="24"/>
        </w:rPr>
        <w:t>(dalej: „Postępowanie”), tj.</w:t>
      </w:r>
    </w:p>
    <w:p w14:paraId="67D2A6B6" w14:textId="77777777" w:rsidR="00C307E9" w:rsidRDefault="00C307E9" w:rsidP="00C30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175283D7" w14:textId="77777777" w:rsidR="00C307E9" w:rsidRDefault="00C307E9" w:rsidP="00C30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siedzibą w …………………………………………………………………………………………………………………………………………………………………………………………………… (dalej: „Wykonawca”), następujące zasoby: </w:t>
      </w:r>
    </w:p>
    <w:p w14:paraId="53987BE9" w14:textId="77777777" w:rsidR="00C307E9" w:rsidRDefault="00C307E9" w:rsidP="00C30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1BD68B50" w14:textId="77777777" w:rsidR="00C307E9" w:rsidRDefault="00C307E9" w:rsidP="00C30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10AB4499" w14:textId="77777777" w:rsidR="00C307E9" w:rsidRDefault="00C307E9" w:rsidP="00C30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15734E78" w14:textId="77777777" w:rsidR="00C307E9" w:rsidRDefault="00C307E9" w:rsidP="00C30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0395FD81" w14:textId="77777777" w:rsidR="00C307E9" w:rsidRDefault="00C307E9" w:rsidP="00C30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spełnienia przez Wykonawcę następujących warunków udziału w Postępowaniu:</w:t>
      </w:r>
    </w:p>
    <w:p w14:paraId="2C2B0246" w14:textId="77777777" w:rsidR="00C307E9" w:rsidRDefault="00C307E9" w:rsidP="00C30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9030B0E" w14:textId="77777777" w:rsidR="00C307E9" w:rsidRDefault="00C307E9" w:rsidP="00C307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CBC079" w14:textId="77777777" w:rsidR="00C307E9" w:rsidRDefault="00C307E9" w:rsidP="00C30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będzie mógł wykorzystywać ww. zasoby przy wykonywaniu zamówienia              w następujący sposób: </w:t>
      </w:r>
    </w:p>
    <w:p w14:paraId="27A3B820" w14:textId="77777777" w:rsidR="00C307E9" w:rsidRDefault="00C307E9" w:rsidP="00C30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EDB791E" w14:textId="77777777" w:rsidR="00C307E9" w:rsidRDefault="00C307E9" w:rsidP="00C30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wykonywaniu zamówienia będziemy uczestniczyć w następującym czasie i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4C25767" w14:textId="77777777" w:rsidR="00C307E9" w:rsidRDefault="00C307E9" w:rsidP="00C30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E9FECA6" w14:textId="77777777" w:rsidR="00C307E9" w:rsidRDefault="00C307E9" w:rsidP="00C307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467B2B" w14:textId="77777777" w:rsidR="00C307E9" w:rsidRDefault="00C307E9" w:rsidP="00C30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Ww. podmiot trzeci, na zdolnościach którego wykonawca polega w odniesieniu                      do warunków udziału w postępowaniu dotyczących wykształcenia, kwalifikacji zawodowych lub doświadczenia, zrealizuje dostawy, których wskazane zdolności dotyczą.</w:t>
      </w:r>
    </w:p>
    <w:p w14:paraId="62EFD272" w14:textId="77777777" w:rsidR="00C307E9" w:rsidRDefault="00C307E9" w:rsidP="00C30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Wykonawcą łączyć nas będzie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2569579A" w14:textId="77777777" w:rsidR="00C307E9" w:rsidRDefault="00C307E9" w:rsidP="00C307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526FE8" w14:textId="77777777" w:rsidR="00C307E9" w:rsidRDefault="00C307E9" w:rsidP="00C307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69C03A0" w14:textId="77777777" w:rsidR="00C307E9" w:rsidRDefault="00C307E9" w:rsidP="00C307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A4403FE" w14:textId="77777777" w:rsidR="00C307E9" w:rsidRDefault="00C307E9" w:rsidP="00C307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E59EC35" w14:textId="77777777" w:rsidR="00C307E9" w:rsidRDefault="00C307E9" w:rsidP="00C307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Miejscowość …………….…….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3AC78B4A" w14:textId="77777777" w:rsidR="00C307E9" w:rsidRDefault="00C307E9" w:rsidP="00C307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4376E27" w14:textId="77777777" w:rsidR="00C307E9" w:rsidRDefault="00C307E9" w:rsidP="00C307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898099" w14:textId="77777777" w:rsidR="00C307E9" w:rsidRDefault="00C307E9" w:rsidP="00C307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</w:t>
      </w:r>
    </w:p>
    <w:p w14:paraId="0F172A6D" w14:textId="77777777" w:rsidR="00C307E9" w:rsidRDefault="00C307E9" w:rsidP="00C307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(PODPIS)</w:t>
      </w:r>
    </w:p>
    <w:p w14:paraId="06C35DF6" w14:textId="77777777" w:rsidR="00C307E9" w:rsidRDefault="00C307E9" w:rsidP="00C307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FF848FD" w14:textId="77777777" w:rsidR="00C307E9" w:rsidRDefault="00C307E9" w:rsidP="00C307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314C23D" w14:textId="77777777" w:rsidR="00C307E9" w:rsidRDefault="00C307E9" w:rsidP="00C307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6C7E12" w14:textId="77777777" w:rsidR="00C307E9" w:rsidRDefault="00C307E9" w:rsidP="00C307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B7C1C6" w14:textId="77777777" w:rsidR="002522F9" w:rsidRPr="00C307E9" w:rsidRDefault="002522F9" w:rsidP="00C307E9"/>
    <w:sectPr w:rsidR="002522F9" w:rsidRPr="00C3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E9"/>
    <w:rsid w:val="002522F9"/>
    <w:rsid w:val="00C307E9"/>
    <w:rsid w:val="00E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6565"/>
  <w15:chartTrackingRefBased/>
  <w15:docId w15:val="{8C315BB0-872B-4B3D-9B5A-F21EA96C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7E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Skowroński</dc:creator>
  <cp:keywords/>
  <dc:description/>
  <cp:lastModifiedBy>Maksym Skowroński</cp:lastModifiedBy>
  <cp:revision>1</cp:revision>
  <cp:lastPrinted>2023-11-21T10:56:00Z</cp:lastPrinted>
  <dcterms:created xsi:type="dcterms:W3CDTF">2023-11-21T10:50:00Z</dcterms:created>
  <dcterms:modified xsi:type="dcterms:W3CDTF">2023-11-21T10:56:00Z</dcterms:modified>
</cp:coreProperties>
</file>