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B7C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D121CA" w:rsidRPr="00D121CA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75B92A0" w14:textId="77777777" w:rsidTr="005844F6">
        <w:tc>
          <w:tcPr>
            <w:tcW w:w="9104" w:type="dxa"/>
            <w:shd w:val="clear" w:color="auto" w:fill="F2F2F2"/>
          </w:tcPr>
          <w:p w14:paraId="4C8A7948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F14EB4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93C775" w14:textId="18A009F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9660A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D121CA" w:rsidRPr="00D121CA">
        <w:rPr>
          <w:sz w:val="22"/>
          <w:szCs w:val="22"/>
        </w:rPr>
        <w:t xml:space="preserve"> podstawowy</w:t>
      </w:r>
      <w:r w:rsidR="00C9660A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057AF38" w14:textId="7574DE0F" w:rsidR="00D121CA" w:rsidRPr="00D121CA" w:rsidRDefault="00AA39D6" w:rsidP="00C9660A">
      <w:pPr>
        <w:spacing w:after="240" w:line="276" w:lineRule="auto"/>
        <w:jc w:val="both"/>
        <w:rPr>
          <w:b/>
          <w:sz w:val="22"/>
          <w:szCs w:val="22"/>
        </w:rPr>
      </w:pPr>
      <w:r w:rsidRPr="000C0599">
        <w:rPr>
          <w:sz w:val="22"/>
          <w:szCs w:val="22"/>
        </w:rPr>
        <w:t>”</w:t>
      </w:r>
      <w:r w:rsidR="000C0599" w:rsidRPr="000C0599">
        <w:rPr>
          <w:b/>
          <w:sz w:val="22"/>
          <w:szCs w:val="22"/>
        </w:rPr>
        <w:t>Wykonanie prac geodezyjno-kartograficznych związanych z przetworzeniem danych analitycznych do postaci cyfrowej w zakresie geodezyjnej ewidencji sieci uzbrojenia terenu (GESUT) dla części miasta Ostrów Wielkopolski oraz założenie ewidencji sieci uzbrojenia terenu (GESUT) dla całego miasta Ostrowa Wielkopolskiego - poprzez pozyskanie opinii od podmiotów, które władają sieciami uzbrojenia terenu, co do zgodności treści utworzonej przez starostę inicjalnej bazy danych ze stanem wynikającym z dokumentacji prowadzonej przez te podmioty</w:t>
      </w:r>
      <w:r w:rsidR="00C9660A">
        <w:rPr>
          <w:b/>
          <w:sz w:val="22"/>
          <w:szCs w:val="22"/>
        </w:rPr>
        <w:t>”</w:t>
      </w:r>
    </w:p>
    <w:p w14:paraId="572DF63C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194C336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B5C43C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DA098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428"/>
      </w:tblGrid>
      <w:tr w:rsidR="00AE2ACB" w:rsidRPr="007677F8" w14:paraId="1C1B79B7" w14:textId="77777777" w:rsidTr="00C9660A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4F939B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82770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C021A01" w14:textId="77777777" w:rsidTr="00C9660A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6519308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2679D1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77E7564" w14:textId="77777777" w:rsidTr="00C9660A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7AC570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992958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37001C" w14:textId="77777777" w:rsidTr="00C9660A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796A5D0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07F143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7EDDAAB" w14:textId="77777777" w:rsidTr="00C9660A">
        <w:trPr>
          <w:trHeight w:val="330"/>
        </w:trPr>
        <w:tc>
          <w:tcPr>
            <w:tcW w:w="2552" w:type="dxa"/>
            <w:shd w:val="clear" w:color="auto" w:fill="auto"/>
            <w:vAlign w:val="center"/>
          </w:tcPr>
          <w:p w14:paraId="270BF742" w14:textId="52404687" w:rsidR="00AE2ACB" w:rsidRPr="007677F8" w:rsidRDefault="00C9660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520" w:type="dxa"/>
            <w:shd w:val="clear" w:color="auto" w:fill="auto"/>
          </w:tcPr>
          <w:p w14:paraId="2E9C6C7B" w14:textId="5DFCC8ED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 w:rsidR="00DB0CB5">
              <w:t>:</w:t>
            </w:r>
            <w:r>
              <w:t xml:space="preserve"> </w:t>
            </w:r>
          </w:p>
          <w:p w14:paraId="41FA7BD5" w14:textId="75591CE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</w:t>
            </w:r>
            <w:r w:rsidR="00DB0CB5">
              <w:t>:</w:t>
            </w:r>
          </w:p>
          <w:p w14:paraId="416D695B" w14:textId="4F9052C6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</w:t>
            </w:r>
            <w:r w:rsidR="00DB0CB5">
              <w:t>:</w:t>
            </w:r>
          </w:p>
          <w:p w14:paraId="1D6F8CC5" w14:textId="1FFF0C52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</w:t>
            </w:r>
            <w:r w:rsidR="00DB0CB5">
              <w:t>zą:</w:t>
            </w:r>
          </w:p>
          <w:p w14:paraId="5B782AB2" w14:textId="1E479D0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</w:t>
            </w:r>
            <w:r w:rsidR="00DB0CB5">
              <w:t>:</w:t>
            </w:r>
          </w:p>
          <w:p w14:paraId="11197017" w14:textId="0BBEA687" w:rsidR="00AE2ACB" w:rsidRPr="007677F8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</w:t>
            </w:r>
            <w:r w:rsidR="00DB0CB5">
              <w:t>j:</w:t>
            </w:r>
          </w:p>
        </w:tc>
      </w:tr>
    </w:tbl>
    <w:p w14:paraId="1AEA85B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2186010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6C2A05D6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5D4EA607" w14:textId="4C39B1E0" w:rsidR="00AE2ACB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r w:rsidR="006D09E0" w:rsidRPr="00EE0892">
        <w:rPr>
          <w:b/>
          <w:bCs/>
          <w:sz w:val="22"/>
        </w:rPr>
        <w:t xml:space="preserve">Cena oferty </w:t>
      </w:r>
      <w:r w:rsidR="00B9086B" w:rsidRPr="00EE0892">
        <w:rPr>
          <w:b/>
          <w:bCs/>
          <w:sz w:val="22"/>
        </w:rPr>
        <w:t xml:space="preserve">wraz z należnym podatkiem VAT w wysokości </w:t>
      </w:r>
      <w:r w:rsidRPr="00EE0892">
        <w:rPr>
          <w:b/>
          <w:bCs/>
          <w:sz w:val="22"/>
        </w:rPr>
        <w:t xml:space="preserve">     </w:t>
      </w:r>
      <w:r w:rsidR="00B9086B" w:rsidRPr="00EE0892">
        <w:rPr>
          <w:b/>
          <w:bCs/>
          <w:sz w:val="22"/>
        </w:rPr>
        <w:t>%, wynosi kwotę:</w:t>
      </w:r>
      <w:r w:rsidR="00C9660A" w:rsidRPr="00EE0892">
        <w:rPr>
          <w:b/>
          <w:bCs/>
          <w:sz w:val="22"/>
        </w:rPr>
        <w:t xml:space="preserve">      </w:t>
      </w:r>
      <w:r w:rsidR="00B9086B" w:rsidRPr="00EE0892">
        <w:rPr>
          <w:b/>
          <w:bCs/>
          <w:sz w:val="22"/>
        </w:rPr>
        <w:t xml:space="preserve"> </w:t>
      </w:r>
      <w:r w:rsidR="00A50E18" w:rsidRPr="00EE0892">
        <w:rPr>
          <w:b/>
          <w:bCs/>
          <w:sz w:val="22"/>
        </w:rPr>
        <w:t xml:space="preserve"> </w:t>
      </w:r>
      <w:r w:rsidR="00B9086B" w:rsidRPr="00EE0892">
        <w:rPr>
          <w:b/>
          <w:bCs/>
          <w:sz w:val="22"/>
        </w:rPr>
        <w:t>zł brutto</w:t>
      </w:r>
      <w:r w:rsidR="00C9660A" w:rsidRPr="00EE0892">
        <w:rPr>
          <w:b/>
          <w:bCs/>
          <w:sz w:val="22"/>
        </w:rPr>
        <w:t>.</w:t>
      </w:r>
    </w:p>
    <w:p w14:paraId="15B4B1D9" w14:textId="5A082F18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Pr="00EE0892">
        <w:rPr>
          <w:b/>
          <w:bCs/>
          <w:sz w:val="22"/>
        </w:rPr>
        <w:t>Udzielamy gwarancji na     lata.</w:t>
      </w:r>
    </w:p>
    <w:p w14:paraId="226D484D" w14:textId="25683917" w:rsidR="00EE0892" w:rsidRDefault="00EE0892" w:rsidP="00380728">
      <w:pPr>
        <w:pStyle w:val="Akapitzlist"/>
        <w:spacing w:before="120" w:after="120"/>
        <w:ind w:left="284"/>
        <w:jc w:val="both"/>
        <w:rPr>
          <w:sz w:val="18"/>
          <w:szCs w:val="18"/>
        </w:rPr>
      </w:pPr>
      <w:r w:rsidRPr="00EE0892">
        <w:rPr>
          <w:sz w:val="18"/>
          <w:szCs w:val="18"/>
        </w:rPr>
        <w:t xml:space="preserve">(UWAGA – zgodnie z zapisami SWZ gwarancji można udzielić na 3 lub 4 lata. Minimalnym okresem gwarancji wymaganym przez Zamawiającego </w:t>
      </w:r>
      <w:r>
        <w:rPr>
          <w:sz w:val="18"/>
          <w:szCs w:val="18"/>
        </w:rPr>
        <w:t>są</w:t>
      </w:r>
      <w:r w:rsidRPr="00EE0892">
        <w:rPr>
          <w:sz w:val="18"/>
          <w:szCs w:val="18"/>
        </w:rPr>
        <w:t xml:space="preserve"> 3 lat</w:t>
      </w:r>
      <w:r>
        <w:rPr>
          <w:sz w:val="18"/>
          <w:szCs w:val="18"/>
        </w:rPr>
        <w:t>a</w:t>
      </w:r>
      <w:r w:rsidRPr="00EE0892">
        <w:rPr>
          <w:sz w:val="18"/>
          <w:szCs w:val="18"/>
        </w:rPr>
        <w:t xml:space="preserve"> – wybierając go Wykonawca otrzyma 10 punktów. Natomiast wybierając </w:t>
      </w:r>
      <w:r>
        <w:rPr>
          <w:sz w:val="18"/>
          <w:szCs w:val="18"/>
        </w:rPr>
        <w:t xml:space="preserve">okres </w:t>
      </w:r>
      <w:r w:rsidRPr="00EE0892">
        <w:rPr>
          <w:sz w:val="18"/>
          <w:szCs w:val="18"/>
        </w:rPr>
        <w:t xml:space="preserve">4 lat </w:t>
      </w:r>
      <w:r>
        <w:rPr>
          <w:sz w:val="18"/>
          <w:szCs w:val="18"/>
        </w:rPr>
        <w:t>-</w:t>
      </w:r>
      <w:r w:rsidRPr="00EE0892">
        <w:rPr>
          <w:sz w:val="18"/>
          <w:szCs w:val="18"/>
        </w:rPr>
        <w:t xml:space="preserve"> Wykonawca otrzyma 40 punktów w tym kryterium. Podanie dłuższego okresu gwarancji Zamawiający oceni jak podanie okresu 4-letniego).</w:t>
      </w:r>
    </w:p>
    <w:p w14:paraId="5910157F" w14:textId="77777777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sz w:val="18"/>
          <w:szCs w:val="18"/>
        </w:rPr>
      </w:pPr>
    </w:p>
    <w:p w14:paraId="2D443C8D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DD3B72E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2E271DE7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DB2F79E" w14:textId="571B2178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5D233E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D2285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1EE8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CB96A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55F58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C23E0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777E55A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2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6B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71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8F947B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F4C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918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430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BEA2DBB" w14:textId="296EABB0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EE0892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41E93A9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B78D280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5303BB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66F8C56" w14:textId="15BD471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0678333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213210" w14:textId="195D3A7D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D18CE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8A777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4E5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B6E7E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EA692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ED70A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F6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5F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AA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94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7928B9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7F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29C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2F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C012AF8" w14:textId="77777777" w:rsidR="00D121CA" w:rsidRPr="00AF4AC3" w:rsidRDefault="00D121CA" w:rsidP="00D121CA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5F701AC9" w14:textId="6B34CE23" w:rsidR="00EE0892" w:rsidRPr="00EE0892" w:rsidRDefault="00EE0892" w:rsidP="00EE0892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 xml:space="preserve">, że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 w:rsidR="00DB0CB5"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 w:rsidR="00DB0CB5">
        <w:rPr>
          <w:sz w:val="22"/>
          <w:szCs w:val="22"/>
        </w:rPr>
        <w:t>320</w:t>
      </w:r>
      <w:r w:rsidRPr="00EE0892">
        <w:rPr>
          <w:sz w:val="22"/>
          <w:szCs w:val="22"/>
        </w:rPr>
        <w:t>).</w:t>
      </w:r>
    </w:p>
    <w:p w14:paraId="7CA83A5B" w14:textId="5E71E4E9" w:rsidR="00EE0892" w:rsidRPr="00EE0892" w:rsidRDefault="00EE0892" w:rsidP="00EE0892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  <w:r>
        <w:rPr>
          <w:bCs/>
          <w:sz w:val="22"/>
          <w:szCs w:val="22"/>
        </w:rPr>
        <w:br/>
      </w:r>
    </w:p>
    <w:p w14:paraId="01CC9D15" w14:textId="77777777" w:rsidR="00EE0892" w:rsidRDefault="00EE0892" w:rsidP="00EE089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 zamierzam/y:</w:t>
      </w:r>
    </w:p>
    <w:p w14:paraId="21B2EA93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7DDC8DE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426FD7B9" w14:textId="7F8B9231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3) wykonać sam oraz polegać na zdolności technicznej lub zawodowej/* sytuacji finansowej lub ekonomicznej/*, innych podmiotów, </w:t>
      </w:r>
      <w:r w:rsidR="00DB0CB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ustawy</w:t>
      </w:r>
      <w:r w:rsidR="00DB0CB5">
        <w:rPr>
          <w:bCs/>
          <w:sz w:val="22"/>
          <w:szCs w:val="22"/>
        </w:rPr>
        <w:t xml:space="preserve"> Prawo zamówień publicznych z 11 września 2019 r</w:t>
      </w:r>
      <w:r>
        <w:rPr>
          <w:bCs/>
          <w:sz w:val="22"/>
          <w:szCs w:val="22"/>
        </w:rPr>
        <w:t>.</w:t>
      </w:r>
    </w:p>
    <w:p w14:paraId="57B39D56" w14:textId="142978D7" w:rsidR="00EE0892" w:rsidRPr="00DB0CB5" w:rsidRDefault="00DB0CB5" w:rsidP="00EE0892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EE0892"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 proszę </w:t>
      </w:r>
      <w:r w:rsidR="00EE0892"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="00EE0892"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0A7D0E0" w14:textId="113F1C52" w:rsidR="00EE0892" w:rsidRDefault="00DB0CB5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="00EE0892">
        <w:rPr>
          <w:bCs/>
          <w:sz w:val="22"/>
          <w:szCs w:val="22"/>
        </w:rPr>
        <w:t xml:space="preserve">Pełnomocnik w przypadku składania oferty wspólnej: </w:t>
      </w:r>
    </w:p>
    <w:p w14:paraId="6104D2AD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1113249F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26709F36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49989DFA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EF164F8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DBB868B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6E252D21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23413264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FB43F3A" w14:textId="2E2E702C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6B17DC23" w14:textId="124FCAB9" w:rsidR="00DB0CB5" w:rsidRPr="00DB0CB5" w:rsidRDefault="00DB0CB5" w:rsidP="00DB0CB5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469206B3" w14:textId="77777777" w:rsidR="00DB0CB5" w:rsidRPr="00EE0892" w:rsidRDefault="00DB0CB5" w:rsidP="00EE0892">
      <w:pPr>
        <w:pStyle w:val="Akapitzlist"/>
        <w:spacing w:line="360" w:lineRule="auto"/>
        <w:rPr>
          <w:bCs/>
          <w:sz w:val="22"/>
          <w:szCs w:val="22"/>
        </w:rPr>
      </w:pPr>
    </w:p>
    <w:p w14:paraId="13DA3826" w14:textId="05EC365A" w:rsidR="007D475B" w:rsidRDefault="00D121CA" w:rsidP="00D121C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</w:t>
      </w:r>
      <w:r w:rsidR="00EE0892">
        <w:rPr>
          <w:sz w:val="22"/>
          <w:szCs w:val="22"/>
        </w:rPr>
        <w:br/>
      </w:r>
      <w:r w:rsidRPr="007D475B">
        <w:rPr>
          <w:sz w:val="22"/>
          <w:szCs w:val="22"/>
        </w:rPr>
        <w:t>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824139">
        <w:rPr>
          <w:b/>
          <w:sz w:val="18"/>
          <w:szCs w:val="18"/>
        </w:rPr>
        <w:t>_______________________________________</w:t>
      </w:r>
      <w:r w:rsidR="00824139" w:rsidRPr="00824139">
        <w:rPr>
          <w:b/>
          <w:sz w:val="18"/>
          <w:szCs w:val="18"/>
        </w:rPr>
        <w:t xml:space="preserve"> </w:t>
      </w:r>
      <w:r w:rsidR="00824139" w:rsidRPr="00824139">
        <w:rPr>
          <w:bCs/>
          <w:sz w:val="18"/>
          <w:szCs w:val="18"/>
        </w:rPr>
        <w:t>(dotyczy wadium wnoszonego w formie pieniężnej)</w:t>
      </w:r>
      <w:r w:rsidR="00824139">
        <w:rPr>
          <w:bCs/>
          <w:sz w:val="18"/>
          <w:szCs w:val="18"/>
        </w:rPr>
        <w:t>.</w:t>
      </w:r>
    </w:p>
    <w:p w14:paraId="450ADBAD" w14:textId="4E0C501A" w:rsidR="00EE0892" w:rsidRDefault="00EE0892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 Jeżeli wadium jest wniesione w formie niepieniężnej</w:t>
      </w:r>
      <w:r w:rsidR="00DB0CB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to Zamawiający prosi o podanie adresu </w:t>
      </w:r>
      <w:r w:rsidR="00DB0CB5">
        <w:rPr>
          <w:b/>
          <w:sz w:val="22"/>
          <w:szCs w:val="22"/>
        </w:rPr>
        <w:t>e-</w:t>
      </w:r>
      <w:r>
        <w:rPr>
          <w:b/>
          <w:sz w:val="22"/>
          <w:szCs w:val="22"/>
        </w:rPr>
        <w:t>mailowego gwaranta</w:t>
      </w:r>
      <w:r w:rsidR="00DB0CB5">
        <w:rPr>
          <w:b/>
          <w:sz w:val="22"/>
          <w:szCs w:val="22"/>
        </w:rPr>
        <w:t xml:space="preserve"> lub poręczyciela</w:t>
      </w:r>
      <w:r>
        <w:rPr>
          <w:b/>
          <w:sz w:val="22"/>
          <w:szCs w:val="22"/>
        </w:rPr>
        <w:t>, aby wysłać oświadczenie o zwrocie wadium.</w:t>
      </w:r>
    </w:p>
    <w:p w14:paraId="7E76EA0A" w14:textId="43FF5E29" w:rsidR="00EE0892" w:rsidRPr="007D475B" w:rsidRDefault="00EE0892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e-mailowy: </w:t>
      </w:r>
    </w:p>
    <w:p w14:paraId="35A8CB4B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78BCCA5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7BC207B" w14:textId="77777777" w:rsidTr="00DC336F">
        <w:tc>
          <w:tcPr>
            <w:tcW w:w="2551" w:type="dxa"/>
            <w:shd w:val="clear" w:color="auto" w:fill="auto"/>
            <w:vAlign w:val="center"/>
          </w:tcPr>
          <w:p w14:paraId="3936ABF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16FC3E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C0925" w14:textId="77777777" w:rsidTr="00DC336F">
        <w:tc>
          <w:tcPr>
            <w:tcW w:w="2551" w:type="dxa"/>
            <w:shd w:val="clear" w:color="auto" w:fill="auto"/>
            <w:vAlign w:val="center"/>
          </w:tcPr>
          <w:p w14:paraId="4736F02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1A86CA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E700F8" w14:textId="77777777" w:rsidTr="00DC336F">
        <w:tc>
          <w:tcPr>
            <w:tcW w:w="2551" w:type="dxa"/>
            <w:shd w:val="clear" w:color="auto" w:fill="auto"/>
            <w:vAlign w:val="center"/>
          </w:tcPr>
          <w:p w14:paraId="46D7B42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C27CCC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BBF950" w14:textId="77777777" w:rsidTr="00DC336F">
        <w:tc>
          <w:tcPr>
            <w:tcW w:w="2551" w:type="dxa"/>
            <w:shd w:val="clear" w:color="auto" w:fill="auto"/>
            <w:vAlign w:val="center"/>
          </w:tcPr>
          <w:p w14:paraId="221D29C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3D8583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F583DAB" w14:textId="03387708" w:rsidR="00525EFF" w:rsidRDefault="0097776D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>
        <w:rPr>
          <w:sz w:val="22"/>
          <w:szCs w:val="22"/>
        </w:rPr>
        <w:t xml:space="preserve"> są:</w:t>
      </w:r>
    </w:p>
    <w:p w14:paraId="1742872A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6E481904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5EF4A896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6AF45F53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sectPr w:rsidR="00BC4F99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897E" w14:textId="77777777" w:rsidR="00AE0216" w:rsidRDefault="00AE0216" w:rsidP="00FF57EE">
      <w:r>
        <w:separator/>
      </w:r>
    </w:p>
  </w:endnote>
  <w:endnote w:type="continuationSeparator" w:id="0">
    <w:p w14:paraId="7F04EB37" w14:textId="77777777" w:rsidR="00AE0216" w:rsidRDefault="00AE021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0302" w14:textId="77777777" w:rsidR="00AE0216" w:rsidRDefault="00AE0216" w:rsidP="00FF57EE">
      <w:r>
        <w:separator/>
      </w:r>
    </w:p>
  </w:footnote>
  <w:footnote w:type="continuationSeparator" w:id="0">
    <w:p w14:paraId="5A452899" w14:textId="77777777" w:rsidR="00AE0216" w:rsidRDefault="00AE0216" w:rsidP="00FF57EE">
      <w:r>
        <w:continuationSeparator/>
      </w:r>
    </w:p>
  </w:footnote>
  <w:footnote w:id="1">
    <w:p w14:paraId="24EF53F7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C74F8C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E79DB03" w14:textId="5A192435" w:rsidR="009D75A8" w:rsidRDefault="009D75A8" w:rsidP="009D75A8">
      <w:pPr>
        <w:pStyle w:val="Tekstprzypisudolnego"/>
        <w:spacing w:after="60"/>
        <w:ind w:left="142" w:hanging="142"/>
        <w:jc w:val="both"/>
      </w:pPr>
      <w:r>
        <w:t xml:space="preserve">* </w:t>
      </w:r>
      <w:r w:rsidR="00824139">
        <w:t xml:space="preserve">proszę </w:t>
      </w:r>
      <w:r>
        <w:t>niepotrzebne skreślić.</w:t>
      </w:r>
    </w:p>
    <w:p w14:paraId="23D3FCA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91329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FECF" w14:textId="5A1A338E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121CA">
      <w:rPr>
        <w:sz w:val="20"/>
        <w:szCs w:val="20"/>
      </w:rPr>
      <w:t>RPZ.272.</w:t>
    </w:r>
    <w:r w:rsidR="000C0599">
      <w:rPr>
        <w:sz w:val="20"/>
        <w:szCs w:val="20"/>
      </w:rPr>
      <w:t>9</w:t>
    </w:r>
    <w:r w:rsidR="00D121CA">
      <w:rPr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D"/>
    <w:rsid w:val="000C0599"/>
    <w:rsid w:val="001063D3"/>
    <w:rsid w:val="0012109D"/>
    <w:rsid w:val="001C7D84"/>
    <w:rsid w:val="002214DB"/>
    <w:rsid w:val="00267D1F"/>
    <w:rsid w:val="002E612D"/>
    <w:rsid w:val="003177FD"/>
    <w:rsid w:val="00380728"/>
    <w:rsid w:val="003B769C"/>
    <w:rsid w:val="004B3468"/>
    <w:rsid w:val="004D5A42"/>
    <w:rsid w:val="00525EFF"/>
    <w:rsid w:val="005844F6"/>
    <w:rsid w:val="005F6F5F"/>
    <w:rsid w:val="006B63D6"/>
    <w:rsid w:val="006C641D"/>
    <w:rsid w:val="006D09E0"/>
    <w:rsid w:val="007D475B"/>
    <w:rsid w:val="007E331F"/>
    <w:rsid w:val="00824139"/>
    <w:rsid w:val="009312B4"/>
    <w:rsid w:val="0097776D"/>
    <w:rsid w:val="00983D1D"/>
    <w:rsid w:val="009D75A8"/>
    <w:rsid w:val="00A50E18"/>
    <w:rsid w:val="00AA39D6"/>
    <w:rsid w:val="00AE0216"/>
    <w:rsid w:val="00AE2ACB"/>
    <w:rsid w:val="00AF4AC3"/>
    <w:rsid w:val="00B47637"/>
    <w:rsid w:val="00B9086B"/>
    <w:rsid w:val="00BC4F99"/>
    <w:rsid w:val="00C22F7D"/>
    <w:rsid w:val="00C9660A"/>
    <w:rsid w:val="00CE3AE6"/>
    <w:rsid w:val="00D121CA"/>
    <w:rsid w:val="00D554C7"/>
    <w:rsid w:val="00DB0CB5"/>
    <w:rsid w:val="00DC336F"/>
    <w:rsid w:val="00EE0892"/>
    <w:rsid w:val="00F134D5"/>
    <w:rsid w:val="00F31EAC"/>
    <w:rsid w:val="00F365C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6806D"/>
  <w15:chartTrackingRefBased/>
  <w15:docId w15:val="{0D6533D4-B214-4FC5-8CC2-73912D7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dcterms:created xsi:type="dcterms:W3CDTF">2021-06-10T11:03:00Z</dcterms:created>
  <dcterms:modified xsi:type="dcterms:W3CDTF">2021-06-10T11:06:00Z</dcterms:modified>
</cp:coreProperties>
</file>