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F2194D" w14:textId="77777777" w:rsidR="005D576A" w:rsidRDefault="005D576A" w:rsidP="005D576A">
      <w:pPr>
        <w:jc w:val="center"/>
        <w:rPr>
          <w:b/>
        </w:rPr>
      </w:pPr>
    </w:p>
    <w:p w14:paraId="52C15B10" w14:textId="61C141B9" w:rsidR="005D576A" w:rsidRPr="005D576A" w:rsidRDefault="005D576A" w:rsidP="005D576A">
      <w:pPr>
        <w:jc w:val="center"/>
        <w:rPr>
          <w:b/>
        </w:rPr>
      </w:pPr>
      <w:r w:rsidRPr="005D576A">
        <w:rPr>
          <w:b/>
        </w:rPr>
        <w:t>Wykaz osób wraz z oświadczeniem, że osoby, które będą uczestniczyć w wykonywaniu zamówienia, posiadają wymagane uprawnienia</w:t>
      </w:r>
      <w:r w:rsidR="00DC0986">
        <w:rPr>
          <w:b/>
        </w:rPr>
        <w:t xml:space="preserve"> </w:t>
      </w:r>
      <w:r w:rsidR="00DC0986">
        <w:rPr>
          <w:b/>
        </w:rPr>
        <w:br/>
        <w:t>(dot. części 2 zamówienia)</w:t>
      </w:r>
    </w:p>
    <w:p w14:paraId="5ECF6893" w14:textId="2B7A656C" w:rsidR="005D576A" w:rsidRDefault="005D576A">
      <w:r>
        <w:t xml:space="preserve"> Przystępując do postępowania o udzielenie zamówienia publicznego pn. „</w:t>
      </w:r>
      <w:r w:rsidRPr="00EB57C5">
        <w:rPr>
          <w:rFonts w:cstheme="minorHAnsi"/>
          <w:b/>
          <w:i/>
        </w:rPr>
        <w:t>Podniesienie poziomu bezpieczeństwa systemów teleinformatycznych w Samodzielnym Publicznym Zakładzie opieki Zdrowotnej Ministra Spraw Wewnętrznych i Administracji w Kielcach im. św. Jana Pawła II</w:t>
      </w:r>
      <w:r w:rsidR="003B7C21">
        <w:rPr>
          <w:rFonts w:cstheme="minorHAnsi"/>
          <w:b/>
          <w:i/>
        </w:rPr>
        <w:t>-Edycja II</w:t>
      </w:r>
      <w:r>
        <w:t xml:space="preserve">”, w celu wykazania spełniania warunku udziału w postępowaniu, dotyczącego posiadania zdolności zawodowych w zakresie potencjału osobowego, w imieniu Wykonawcy oświadczam, że w wykonywaniu zamówienia uczestniczyć będą następujące osoby: </w:t>
      </w:r>
    </w:p>
    <w:p w14:paraId="55EBC198" w14:textId="77777777" w:rsidR="00F213C5" w:rsidRDefault="005D576A">
      <w:r>
        <w:t>Część 2 :</w:t>
      </w:r>
    </w:p>
    <w:tbl>
      <w:tblPr>
        <w:tblStyle w:val="Tabela-Siatka"/>
        <w:tblW w:w="14295" w:type="dxa"/>
        <w:jc w:val="center"/>
        <w:tblLook w:val="04A0" w:firstRow="1" w:lastRow="0" w:firstColumn="1" w:lastColumn="0" w:noHBand="0" w:noVBand="1"/>
      </w:tblPr>
      <w:tblGrid>
        <w:gridCol w:w="539"/>
        <w:gridCol w:w="2968"/>
        <w:gridCol w:w="3551"/>
        <w:gridCol w:w="2507"/>
        <w:gridCol w:w="2363"/>
        <w:gridCol w:w="2367"/>
      </w:tblGrid>
      <w:tr w:rsidR="005D576A" w14:paraId="7765B97F" w14:textId="77777777" w:rsidTr="005D576A">
        <w:trPr>
          <w:trHeight w:val="883"/>
          <w:jc w:val="center"/>
        </w:trPr>
        <w:tc>
          <w:tcPr>
            <w:tcW w:w="540" w:type="dxa"/>
            <w:vAlign w:val="center"/>
          </w:tcPr>
          <w:p w14:paraId="506EB72A" w14:textId="77777777" w:rsidR="005D576A" w:rsidRDefault="005D576A" w:rsidP="005D576A">
            <w:pPr>
              <w:jc w:val="center"/>
            </w:pPr>
            <w:r>
              <w:t>L.p.</w:t>
            </w:r>
          </w:p>
        </w:tc>
        <w:tc>
          <w:tcPr>
            <w:tcW w:w="3008" w:type="dxa"/>
            <w:vAlign w:val="center"/>
          </w:tcPr>
          <w:p w14:paraId="4275A305" w14:textId="77777777" w:rsidR="005D576A" w:rsidRDefault="005D576A" w:rsidP="005D576A">
            <w:pPr>
              <w:jc w:val="center"/>
            </w:pPr>
            <w:r>
              <w:t>funkcja</w:t>
            </w:r>
          </w:p>
        </w:tc>
        <w:tc>
          <w:tcPr>
            <w:tcW w:w="3599" w:type="dxa"/>
            <w:vAlign w:val="center"/>
          </w:tcPr>
          <w:p w14:paraId="35FBCBB6" w14:textId="77777777" w:rsidR="005D576A" w:rsidRDefault="005D576A" w:rsidP="005D576A">
            <w:pPr>
              <w:jc w:val="center"/>
            </w:pPr>
            <w:r>
              <w:t xml:space="preserve">Imię i nazwisko </w:t>
            </w:r>
          </w:p>
        </w:tc>
        <w:tc>
          <w:tcPr>
            <w:tcW w:w="2382" w:type="dxa"/>
            <w:vAlign w:val="center"/>
          </w:tcPr>
          <w:p w14:paraId="17C2D73E" w14:textId="77777777" w:rsidR="005D576A" w:rsidRDefault="005D576A" w:rsidP="005D576A">
            <w:pPr>
              <w:jc w:val="center"/>
            </w:pPr>
            <w:r>
              <w:t>Kwalifikacje zawodowe/wykształcenie</w:t>
            </w:r>
          </w:p>
        </w:tc>
        <w:tc>
          <w:tcPr>
            <w:tcW w:w="2383" w:type="dxa"/>
            <w:vAlign w:val="center"/>
          </w:tcPr>
          <w:p w14:paraId="28C81C00" w14:textId="77777777" w:rsidR="005D576A" w:rsidRDefault="005D576A" w:rsidP="005D576A">
            <w:pPr>
              <w:jc w:val="center"/>
            </w:pPr>
            <w:r>
              <w:t>uprawnienia</w:t>
            </w:r>
          </w:p>
        </w:tc>
        <w:tc>
          <w:tcPr>
            <w:tcW w:w="2383" w:type="dxa"/>
            <w:vAlign w:val="center"/>
          </w:tcPr>
          <w:p w14:paraId="1FE6E180" w14:textId="77777777" w:rsidR="005D576A" w:rsidRDefault="005D576A" w:rsidP="005D576A">
            <w:pPr>
              <w:jc w:val="center"/>
            </w:pPr>
            <w:r>
              <w:t>Podstawa do dysponowania osobą.</w:t>
            </w:r>
          </w:p>
        </w:tc>
      </w:tr>
      <w:tr w:rsidR="005D576A" w14:paraId="54027CB1" w14:textId="77777777" w:rsidTr="005D576A">
        <w:trPr>
          <w:trHeight w:val="834"/>
          <w:jc w:val="center"/>
        </w:trPr>
        <w:tc>
          <w:tcPr>
            <w:tcW w:w="540" w:type="dxa"/>
            <w:vAlign w:val="center"/>
          </w:tcPr>
          <w:p w14:paraId="148A40B7" w14:textId="77777777" w:rsidR="005D576A" w:rsidRDefault="005D576A" w:rsidP="005D576A">
            <w:pPr>
              <w:jc w:val="center"/>
            </w:pPr>
          </w:p>
        </w:tc>
        <w:tc>
          <w:tcPr>
            <w:tcW w:w="3008" w:type="dxa"/>
            <w:vAlign w:val="center"/>
          </w:tcPr>
          <w:p w14:paraId="16E15E76" w14:textId="77777777" w:rsidR="005D576A" w:rsidRDefault="005D576A" w:rsidP="005D576A">
            <w:pPr>
              <w:jc w:val="center"/>
            </w:pPr>
          </w:p>
        </w:tc>
        <w:tc>
          <w:tcPr>
            <w:tcW w:w="3599" w:type="dxa"/>
            <w:vAlign w:val="center"/>
          </w:tcPr>
          <w:p w14:paraId="5EF18E43" w14:textId="77777777" w:rsidR="005D576A" w:rsidRDefault="005D576A" w:rsidP="005D576A">
            <w:pPr>
              <w:jc w:val="center"/>
            </w:pPr>
          </w:p>
        </w:tc>
        <w:tc>
          <w:tcPr>
            <w:tcW w:w="2382" w:type="dxa"/>
            <w:vAlign w:val="center"/>
          </w:tcPr>
          <w:p w14:paraId="73EB7F6C" w14:textId="77777777" w:rsidR="005D576A" w:rsidRDefault="005D576A" w:rsidP="005D576A">
            <w:pPr>
              <w:jc w:val="center"/>
            </w:pPr>
          </w:p>
        </w:tc>
        <w:tc>
          <w:tcPr>
            <w:tcW w:w="2383" w:type="dxa"/>
            <w:vAlign w:val="center"/>
          </w:tcPr>
          <w:p w14:paraId="2C843F55" w14:textId="77777777" w:rsidR="005D576A" w:rsidRDefault="005D576A" w:rsidP="005D576A">
            <w:pPr>
              <w:jc w:val="center"/>
            </w:pPr>
          </w:p>
        </w:tc>
        <w:tc>
          <w:tcPr>
            <w:tcW w:w="2383" w:type="dxa"/>
            <w:vAlign w:val="center"/>
          </w:tcPr>
          <w:p w14:paraId="687E6556" w14:textId="77777777" w:rsidR="005D576A" w:rsidRDefault="005D576A" w:rsidP="005D576A">
            <w:pPr>
              <w:jc w:val="center"/>
            </w:pPr>
          </w:p>
        </w:tc>
      </w:tr>
      <w:tr w:rsidR="005D576A" w14:paraId="128C7F24" w14:textId="77777777" w:rsidTr="005D576A">
        <w:trPr>
          <w:trHeight w:val="883"/>
          <w:jc w:val="center"/>
        </w:trPr>
        <w:tc>
          <w:tcPr>
            <w:tcW w:w="540" w:type="dxa"/>
            <w:vAlign w:val="center"/>
          </w:tcPr>
          <w:p w14:paraId="7E767414" w14:textId="77777777" w:rsidR="005D576A" w:rsidRDefault="005D576A" w:rsidP="005D576A">
            <w:pPr>
              <w:jc w:val="center"/>
            </w:pPr>
          </w:p>
        </w:tc>
        <w:tc>
          <w:tcPr>
            <w:tcW w:w="3008" w:type="dxa"/>
            <w:vAlign w:val="center"/>
          </w:tcPr>
          <w:p w14:paraId="2150250B" w14:textId="77777777" w:rsidR="005D576A" w:rsidRDefault="005D576A" w:rsidP="005D576A">
            <w:pPr>
              <w:jc w:val="center"/>
            </w:pPr>
          </w:p>
        </w:tc>
        <w:tc>
          <w:tcPr>
            <w:tcW w:w="3599" w:type="dxa"/>
            <w:vAlign w:val="center"/>
          </w:tcPr>
          <w:p w14:paraId="1AA9E18D" w14:textId="77777777" w:rsidR="005D576A" w:rsidRDefault="005D576A" w:rsidP="005D576A">
            <w:pPr>
              <w:jc w:val="center"/>
            </w:pPr>
          </w:p>
        </w:tc>
        <w:tc>
          <w:tcPr>
            <w:tcW w:w="2382" w:type="dxa"/>
            <w:vAlign w:val="center"/>
          </w:tcPr>
          <w:p w14:paraId="023EADCD" w14:textId="77777777" w:rsidR="005D576A" w:rsidRDefault="005D576A" w:rsidP="005D576A">
            <w:pPr>
              <w:jc w:val="center"/>
            </w:pPr>
          </w:p>
        </w:tc>
        <w:tc>
          <w:tcPr>
            <w:tcW w:w="2383" w:type="dxa"/>
            <w:vAlign w:val="center"/>
          </w:tcPr>
          <w:p w14:paraId="399E4134" w14:textId="77777777" w:rsidR="005D576A" w:rsidRDefault="005D576A" w:rsidP="005D576A">
            <w:pPr>
              <w:jc w:val="center"/>
            </w:pPr>
          </w:p>
        </w:tc>
        <w:tc>
          <w:tcPr>
            <w:tcW w:w="2383" w:type="dxa"/>
            <w:vAlign w:val="center"/>
          </w:tcPr>
          <w:p w14:paraId="0738366C" w14:textId="77777777" w:rsidR="005D576A" w:rsidRDefault="005D576A" w:rsidP="005D576A">
            <w:pPr>
              <w:jc w:val="center"/>
            </w:pPr>
          </w:p>
        </w:tc>
      </w:tr>
    </w:tbl>
    <w:p w14:paraId="32F63A82" w14:textId="77777777" w:rsidR="005D576A" w:rsidRDefault="005D576A"/>
    <w:p w14:paraId="2B2F4A12" w14:textId="37F8E79D" w:rsidR="005D576A" w:rsidRDefault="005D576A" w:rsidP="005D576A">
      <w:r>
        <w:t>Oświadczam, iż osoby wykazane powyżej będą uczestniczyć w wykonywaniu zamówienia i posiadają wymagane uprawn</w:t>
      </w:r>
      <w:r w:rsidR="003B7C21">
        <w:t>ienia opisane w zarządzeniu nr 8/2023</w:t>
      </w:r>
      <w:r>
        <w:t xml:space="preserve">/BBIICD Prezesa Narodowego Funduszu Zdrowia z dnia </w:t>
      </w:r>
      <w:r w:rsidR="003B7C21">
        <w:t>16 stycznia 2023</w:t>
      </w:r>
      <w:r>
        <w:t xml:space="preserve"> r. w sprawie finansowania działań w celu podniesienia poziomu bezpieczeństwa systemów teleinformatycznych świadczeniodawców.</w:t>
      </w:r>
    </w:p>
    <w:p w14:paraId="4360F289" w14:textId="62DA4BDF" w:rsidR="005D576A" w:rsidRDefault="003B7C21" w:rsidP="003B7C21">
      <w:pPr>
        <w:tabs>
          <w:tab w:val="left" w:pos="8205"/>
        </w:tabs>
      </w:pPr>
      <w:r>
        <w:tab/>
      </w:r>
      <w:bookmarkStart w:id="0" w:name="_GoBack"/>
      <w:bookmarkEnd w:id="0"/>
    </w:p>
    <w:p w14:paraId="79454875" w14:textId="77777777" w:rsidR="005D576A" w:rsidRDefault="005D576A" w:rsidP="005D576A">
      <w:pPr>
        <w:spacing w:after="0"/>
        <w:jc w:val="right"/>
      </w:pPr>
      <w:r>
        <w:t>………………………………………………….</w:t>
      </w:r>
    </w:p>
    <w:p w14:paraId="71F9B6C6" w14:textId="77777777" w:rsidR="005D576A" w:rsidRPr="005D576A" w:rsidRDefault="005D576A" w:rsidP="005D576A">
      <w:pPr>
        <w:spacing w:after="0"/>
        <w:jc w:val="right"/>
        <w:rPr>
          <w:i/>
          <w:sz w:val="20"/>
        </w:rPr>
      </w:pPr>
      <w:r w:rsidRPr="005D576A">
        <w:rPr>
          <w:i/>
          <w:sz w:val="20"/>
        </w:rPr>
        <w:t>(podpis osoby upoważnionej)</w:t>
      </w:r>
    </w:p>
    <w:sectPr w:rsidR="005D576A" w:rsidRPr="005D576A" w:rsidSect="005D576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FCB3F0" w14:textId="77777777" w:rsidR="005D576A" w:rsidRDefault="005D576A" w:rsidP="005D576A">
      <w:pPr>
        <w:spacing w:after="0" w:line="240" w:lineRule="auto"/>
      </w:pPr>
      <w:r>
        <w:separator/>
      </w:r>
    </w:p>
  </w:endnote>
  <w:endnote w:type="continuationSeparator" w:id="0">
    <w:p w14:paraId="27682157" w14:textId="77777777" w:rsidR="005D576A" w:rsidRDefault="005D576A" w:rsidP="005D5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E5B6F4" w14:textId="77777777" w:rsidR="005D576A" w:rsidRDefault="005D576A" w:rsidP="005D576A">
      <w:pPr>
        <w:spacing w:after="0" w:line="240" w:lineRule="auto"/>
      </w:pPr>
      <w:r>
        <w:separator/>
      </w:r>
    </w:p>
  </w:footnote>
  <w:footnote w:type="continuationSeparator" w:id="0">
    <w:p w14:paraId="4E72576E" w14:textId="77777777" w:rsidR="005D576A" w:rsidRDefault="005D576A" w:rsidP="005D5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3FA4D" w14:textId="0B1B1BF6" w:rsidR="005D576A" w:rsidRDefault="005D576A">
    <w:pPr>
      <w:pStyle w:val="Nagwek"/>
    </w:pPr>
    <w:r>
      <w:t xml:space="preserve">Załącznik </w:t>
    </w:r>
    <w:r w:rsidR="00DC0986">
      <w:t>9</w:t>
    </w:r>
    <w:r w:rsidR="003B7C21">
      <w:t xml:space="preserve"> SWZ, znak postępowania 10/TP/2023</w:t>
    </w:r>
  </w:p>
  <w:p w14:paraId="630623AD" w14:textId="77777777" w:rsidR="005D576A" w:rsidRDefault="005D576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1A2"/>
    <w:rsid w:val="003B7C21"/>
    <w:rsid w:val="004A61A2"/>
    <w:rsid w:val="005D576A"/>
    <w:rsid w:val="00DC0986"/>
    <w:rsid w:val="00F2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36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5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D5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576A"/>
  </w:style>
  <w:style w:type="paragraph" w:styleId="Stopka">
    <w:name w:val="footer"/>
    <w:basedOn w:val="Normalny"/>
    <w:link w:val="StopkaZnak"/>
    <w:uiPriority w:val="99"/>
    <w:unhideWhenUsed/>
    <w:rsid w:val="005D5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576A"/>
  </w:style>
  <w:style w:type="paragraph" w:styleId="Tekstdymka">
    <w:name w:val="Balloon Text"/>
    <w:basedOn w:val="Normalny"/>
    <w:link w:val="TekstdymkaZnak"/>
    <w:uiPriority w:val="99"/>
    <w:semiHidden/>
    <w:unhideWhenUsed/>
    <w:rsid w:val="005D5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7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5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D5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576A"/>
  </w:style>
  <w:style w:type="paragraph" w:styleId="Stopka">
    <w:name w:val="footer"/>
    <w:basedOn w:val="Normalny"/>
    <w:link w:val="StopkaZnak"/>
    <w:uiPriority w:val="99"/>
    <w:unhideWhenUsed/>
    <w:rsid w:val="005D5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576A"/>
  </w:style>
  <w:style w:type="paragraph" w:styleId="Tekstdymka">
    <w:name w:val="Balloon Text"/>
    <w:basedOn w:val="Normalny"/>
    <w:link w:val="TekstdymkaZnak"/>
    <w:uiPriority w:val="99"/>
    <w:semiHidden/>
    <w:unhideWhenUsed/>
    <w:rsid w:val="005D5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7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EP. Pożoga</dc:creator>
  <cp:keywords/>
  <dc:description/>
  <cp:lastModifiedBy>Edyta EP. Pożoga</cp:lastModifiedBy>
  <cp:revision>4</cp:revision>
  <dcterms:created xsi:type="dcterms:W3CDTF">2022-11-02T09:12:00Z</dcterms:created>
  <dcterms:modified xsi:type="dcterms:W3CDTF">2023-10-04T13:20:00Z</dcterms:modified>
</cp:coreProperties>
</file>