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918" w:rsidRDefault="00482918" w:rsidP="00D824EC">
      <w:pPr>
        <w:rPr>
          <w:rStyle w:val="Numerstrony"/>
        </w:rPr>
      </w:pPr>
      <w:bookmarkStart w:id="0" w:name="_GoBack"/>
      <w:bookmarkEnd w:id="0"/>
    </w:p>
    <w:p w:rsidR="00E55E5C" w:rsidRDefault="00E55E5C" w:rsidP="00D824EC">
      <w:pPr>
        <w:rPr>
          <w:rStyle w:val="Numerstrony"/>
        </w:rPr>
      </w:pPr>
    </w:p>
    <w:p w:rsidR="00E55E5C" w:rsidRDefault="00E55E5C" w:rsidP="00D824EC">
      <w:pPr>
        <w:rPr>
          <w:rStyle w:val="Numerstrony"/>
        </w:rPr>
      </w:pPr>
    </w:p>
    <w:p w:rsidR="00E55E5C" w:rsidRDefault="00E55E5C" w:rsidP="00D824EC">
      <w:pPr>
        <w:rPr>
          <w:rStyle w:val="Numerstrony"/>
        </w:rPr>
      </w:pPr>
    </w:p>
    <w:p w:rsidR="00E55E5C" w:rsidRDefault="00E55E5C" w:rsidP="00D824EC">
      <w:pPr>
        <w:rPr>
          <w:rStyle w:val="Numerstrony"/>
        </w:rPr>
      </w:pPr>
    </w:p>
    <w:p w:rsidR="00E55E5C" w:rsidRDefault="00E55E5C" w:rsidP="00E55E5C">
      <w:pPr>
        <w:pStyle w:val="Nagwek1"/>
        <w:numPr>
          <w:ilvl w:val="0"/>
          <w:numId w:val="0"/>
        </w:numPr>
        <w:jc w:val="center"/>
      </w:pPr>
      <w:r>
        <w:t>spis  zawartości:</w:t>
      </w:r>
    </w:p>
    <w:p w:rsidR="00E55E5C" w:rsidRDefault="00E55E5C" w:rsidP="00E55E5C">
      <w:pPr>
        <w:pStyle w:val="Nagwek"/>
      </w:pPr>
    </w:p>
    <w:p w:rsidR="00EF1F13" w:rsidRDefault="00EF1F13" w:rsidP="00EF1F13">
      <w:pPr>
        <w:pStyle w:val="Tekstopisu"/>
        <w:numPr>
          <w:ilvl w:val="0"/>
          <w:numId w:val="21"/>
        </w:numPr>
        <w:tabs>
          <w:tab w:val="clear" w:pos="2835"/>
          <w:tab w:val="left" w:pos="1701"/>
          <w:tab w:val="num" w:pos="2268"/>
          <w:tab w:val="left" w:pos="8222"/>
        </w:tabs>
        <w:ind w:left="2268" w:hanging="1134"/>
        <w:rPr>
          <w:b/>
          <w:smallCaps/>
        </w:rPr>
      </w:pPr>
      <w:r>
        <w:rPr>
          <w:b/>
          <w:smallCaps/>
        </w:rPr>
        <w:t>Kopie zaświadczeń o przynależności do izb.</w:t>
      </w:r>
      <w:r>
        <w:rPr>
          <w:b/>
          <w:smallCaps/>
        </w:rPr>
        <w:tab/>
      </w:r>
      <w:r w:rsidRPr="00FB75D0">
        <w:rPr>
          <w:b/>
          <w:smallCaps/>
        </w:rPr>
        <w:t xml:space="preserve">str. </w:t>
      </w:r>
      <w:r w:rsidR="00506A61">
        <w:rPr>
          <w:b/>
          <w:smallCaps/>
        </w:rPr>
        <w:t>3</w:t>
      </w:r>
    </w:p>
    <w:p w:rsidR="00EF1F13" w:rsidRDefault="00EF1F13" w:rsidP="00EF1F13">
      <w:pPr>
        <w:pStyle w:val="Tekstopisu"/>
        <w:numPr>
          <w:ilvl w:val="0"/>
          <w:numId w:val="21"/>
        </w:numPr>
        <w:tabs>
          <w:tab w:val="clear" w:pos="2835"/>
          <w:tab w:val="left" w:pos="1701"/>
          <w:tab w:val="num" w:pos="2268"/>
          <w:tab w:val="left" w:pos="8222"/>
        </w:tabs>
        <w:ind w:left="2268" w:hanging="1134"/>
        <w:rPr>
          <w:b/>
          <w:smallCaps/>
        </w:rPr>
      </w:pPr>
      <w:r>
        <w:rPr>
          <w:b/>
          <w:smallCaps/>
        </w:rPr>
        <w:t>Ocena techniczna</w:t>
      </w:r>
      <w:r>
        <w:rPr>
          <w:b/>
          <w:smallCaps/>
        </w:rPr>
        <w:tab/>
        <w:t xml:space="preserve">str. </w:t>
      </w:r>
      <w:r w:rsidR="00506A61">
        <w:rPr>
          <w:b/>
          <w:smallCaps/>
        </w:rPr>
        <w:t>8</w:t>
      </w:r>
    </w:p>
    <w:p w:rsidR="00047295" w:rsidRDefault="00047295" w:rsidP="0018059D">
      <w:pPr>
        <w:pStyle w:val="Tekstopisu"/>
        <w:numPr>
          <w:ilvl w:val="0"/>
          <w:numId w:val="21"/>
        </w:numPr>
        <w:tabs>
          <w:tab w:val="clear" w:pos="2835"/>
          <w:tab w:val="left" w:pos="1701"/>
          <w:tab w:val="num" w:pos="2268"/>
          <w:tab w:val="left" w:pos="8222"/>
        </w:tabs>
        <w:ind w:left="2268" w:hanging="1134"/>
        <w:rPr>
          <w:b/>
          <w:smallCaps/>
        </w:rPr>
      </w:pPr>
      <w:r>
        <w:rPr>
          <w:b/>
          <w:smallCaps/>
        </w:rPr>
        <w:t>Opis techniczny</w:t>
      </w:r>
      <w:r>
        <w:rPr>
          <w:b/>
          <w:smallCaps/>
        </w:rPr>
        <w:tab/>
        <w:t xml:space="preserve">str. </w:t>
      </w:r>
      <w:r w:rsidR="00A910A3">
        <w:rPr>
          <w:b/>
          <w:smallCaps/>
        </w:rPr>
        <w:t>12</w:t>
      </w:r>
    </w:p>
    <w:p w:rsidR="00BF62DF" w:rsidRPr="00BF62DF" w:rsidRDefault="00BC5717" w:rsidP="00BF62DF">
      <w:pPr>
        <w:pStyle w:val="Tekstopisu"/>
        <w:numPr>
          <w:ilvl w:val="0"/>
          <w:numId w:val="21"/>
        </w:numPr>
        <w:tabs>
          <w:tab w:val="clear" w:pos="2835"/>
          <w:tab w:val="left" w:pos="1701"/>
          <w:tab w:val="num" w:pos="2268"/>
          <w:tab w:val="left" w:pos="8222"/>
        </w:tabs>
        <w:ind w:left="2268" w:hanging="1134"/>
        <w:rPr>
          <w:b/>
          <w:smallCaps/>
        </w:rPr>
      </w:pPr>
      <w:r>
        <w:rPr>
          <w:b/>
          <w:smallCaps/>
        </w:rPr>
        <w:t>Informacja dot. bezpieczeństwa i ochrony zdrowia</w:t>
      </w:r>
      <w:r w:rsidR="00BF62DF">
        <w:rPr>
          <w:b/>
          <w:smallCaps/>
        </w:rPr>
        <w:tab/>
        <w:t xml:space="preserve">str. </w:t>
      </w:r>
      <w:r w:rsidR="00C83A53">
        <w:rPr>
          <w:b/>
          <w:smallCaps/>
        </w:rPr>
        <w:t>20</w:t>
      </w:r>
    </w:p>
    <w:p w:rsidR="0097213F" w:rsidRDefault="0097213F" w:rsidP="0097213F">
      <w:pPr>
        <w:pStyle w:val="Tekstopisu"/>
        <w:numPr>
          <w:ilvl w:val="0"/>
          <w:numId w:val="21"/>
        </w:numPr>
        <w:tabs>
          <w:tab w:val="clear" w:pos="2835"/>
          <w:tab w:val="left" w:pos="1701"/>
          <w:tab w:val="num" w:pos="2268"/>
          <w:tab w:val="left" w:pos="8222"/>
        </w:tabs>
        <w:ind w:left="2268" w:hanging="1134"/>
        <w:jc w:val="left"/>
        <w:rPr>
          <w:b/>
          <w:smallCaps/>
        </w:rPr>
      </w:pPr>
      <w:r>
        <w:rPr>
          <w:b/>
          <w:smallCaps/>
        </w:rPr>
        <w:t>Rysunki -konstrukcja</w:t>
      </w:r>
      <w:r w:rsidRPr="00E55E5C">
        <w:rPr>
          <w:b/>
          <w:smallCaps/>
        </w:rPr>
        <w:t>.</w:t>
      </w:r>
      <w:r>
        <w:rPr>
          <w:b/>
          <w:smallCaps/>
        </w:rPr>
        <w:tab/>
      </w:r>
      <w:r w:rsidRPr="00FB75D0">
        <w:rPr>
          <w:b/>
          <w:smallCaps/>
        </w:rPr>
        <w:t xml:space="preserve">str. </w:t>
      </w:r>
      <w:r w:rsidR="00C83A53">
        <w:rPr>
          <w:b/>
          <w:smallCaps/>
        </w:rPr>
        <w:t>22</w:t>
      </w:r>
    </w:p>
    <w:p w:rsidR="00221987" w:rsidRPr="00221987" w:rsidRDefault="0097213F" w:rsidP="0020750B">
      <w:pPr>
        <w:pStyle w:val="Tekstopisu"/>
        <w:numPr>
          <w:ilvl w:val="0"/>
          <w:numId w:val="27"/>
        </w:numPr>
        <w:tabs>
          <w:tab w:val="left" w:pos="-7088"/>
          <w:tab w:val="num" w:pos="1418"/>
          <w:tab w:val="left" w:pos="2410"/>
          <w:tab w:val="left" w:pos="3402"/>
        </w:tabs>
        <w:ind w:left="2410" w:hanging="992"/>
        <w:rPr>
          <w:b/>
        </w:rPr>
      </w:pPr>
      <w:r>
        <w:rPr>
          <w:b/>
        </w:rPr>
        <w:t>Sytuacja</w:t>
      </w:r>
    </w:p>
    <w:p w:rsidR="002A54AB" w:rsidRDefault="00C83A53" w:rsidP="002A54AB">
      <w:pPr>
        <w:pStyle w:val="Tekstopisu"/>
        <w:numPr>
          <w:ilvl w:val="0"/>
          <w:numId w:val="31"/>
        </w:numPr>
        <w:tabs>
          <w:tab w:val="left" w:pos="2410"/>
        </w:tabs>
        <w:rPr>
          <w:b/>
        </w:rPr>
      </w:pPr>
      <w:r w:rsidRPr="00C83A53">
        <w:rPr>
          <w:b/>
        </w:rPr>
        <w:t>Rzut - układ belek stropowych i nadproży</w:t>
      </w:r>
    </w:p>
    <w:p w:rsidR="002A54AB" w:rsidRDefault="00C83A53" w:rsidP="002A54AB">
      <w:pPr>
        <w:pStyle w:val="Tekstopisu"/>
        <w:numPr>
          <w:ilvl w:val="0"/>
          <w:numId w:val="31"/>
        </w:numPr>
        <w:tabs>
          <w:tab w:val="left" w:pos="2410"/>
        </w:tabs>
        <w:rPr>
          <w:b/>
        </w:rPr>
      </w:pPr>
      <w:r w:rsidRPr="00C83A53">
        <w:rPr>
          <w:b/>
        </w:rPr>
        <w:t>Elewacja północna</w:t>
      </w:r>
    </w:p>
    <w:p w:rsidR="002A54AB" w:rsidRDefault="00C83A53" w:rsidP="002A54AB">
      <w:pPr>
        <w:pStyle w:val="Tekstopisu"/>
        <w:numPr>
          <w:ilvl w:val="0"/>
          <w:numId w:val="31"/>
        </w:numPr>
        <w:tabs>
          <w:tab w:val="left" w:pos="2410"/>
        </w:tabs>
        <w:rPr>
          <w:b/>
        </w:rPr>
      </w:pPr>
      <w:r w:rsidRPr="00C83A53">
        <w:rPr>
          <w:b/>
        </w:rPr>
        <w:t>Elewacja południowa</w:t>
      </w:r>
    </w:p>
    <w:p w:rsidR="002A54AB" w:rsidRDefault="002A54AB" w:rsidP="0097213F">
      <w:pPr>
        <w:pStyle w:val="Tekstopisu"/>
        <w:numPr>
          <w:ilvl w:val="0"/>
          <w:numId w:val="23"/>
        </w:numPr>
        <w:tabs>
          <w:tab w:val="num" w:pos="1418"/>
          <w:tab w:val="left" w:pos="2410"/>
        </w:tabs>
        <w:ind w:left="2410" w:hanging="992"/>
        <w:rPr>
          <w:b/>
        </w:rPr>
      </w:pPr>
      <w:r w:rsidRPr="002A54AB">
        <w:rPr>
          <w:b/>
        </w:rPr>
        <w:t>Rzut - układ belek stropowych i nadproży</w:t>
      </w:r>
      <w:r w:rsidR="00C83A53">
        <w:rPr>
          <w:b/>
        </w:rPr>
        <w:t xml:space="preserve"> </w:t>
      </w:r>
    </w:p>
    <w:p w:rsidR="002A54AB" w:rsidRDefault="002A54AB" w:rsidP="0097213F">
      <w:pPr>
        <w:pStyle w:val="Tekstopisu"/>
        <w:numPr>
          <w:ilvl w:val="0"/>
          <w:numId w:val="23"/>
        </w:numPr>
        <w:tabs>
          <w:tab w:val="num" w:pos="1418"/>
          <w:tab w:val="left" w:pos="2410"/>
        </w:tabs>
        <w:ind w:left="2410" w:hanging="992"/>
        <w:rPr>
          <w:b/>
        </w:rPr>
      </w:pPr>
      <w:r w:rsidRPr="002A54AB">
        <w:rPr>
          <w:b/>
        </w:rPr>
        <w:t>Przekroje i detale</w:t>
      </w:r>
      <w:r w:rsidR="00C83A53">
        <w:rPr>
          <w:b/>
        </w:rPr>
        <w:t xml:space="preserve"> </w:t>
      </w:r>
    </w:p>
    <w:p w:rsidR="00C83A53" w:rsidRDefault="00C83A53" w:rsidP="0097213F">
      <w:pPr>
        <w:pStyle w:val="Tekstopisu"/>
        <w:numPr>
          <w:ilvl w:val="0"/>
          <w:numId w:val="23"/>
        </w:numPr>
        <w:tabs>
          <w:tab w:val="num" w:pos="1418"/>
          <w:tab w:val="left" w:pos="2410"/>
        </w:tabs>
        <w:ind w:left="2410" w:hanging="992"/>
        <w:rPr>
          <w:b/>
        </w:rPr>
      </w:pPr>
      <w:r w:rsidRPr="00C83A53">
        <w:rPr>
          <w:b/>
        </w:rPr>
        <w:t>Przekroje i detale</w:t>
      </w:r>
    </w:p>
    <w:p w:rsidR="00BF62DF" w:rsidRDefault="00BF62DF" w:rsidP="00BF62DF">
      <w:pPr>
        <w:pStyle w:val="Tekstopisu"/>
        <w:numPr>
          <w:ilvl w:val="0"/>
          <w:numId w:val="21"/>
        </w:numPr>
        <w:tabs>
          <w:tab w:val="clear" w:pos="2835"/>
          <w:tab w:val="left" w:pos="1701"/>
          <w:tab w:val="num" w:pos="2268"/>
          <w:tab w:val="left" w:pos="8222"/>
        </w:tabs>
        <w:ind w:left="2268" w:hanging="1134"/>
        <w:rPr>
          <w:b/>
          <w:smallCaps/>
        </w:rPr>
      </w:pPr>
      <w:r>
        <w:rPr>
          <w:b/>
          <w:smallCaps/>
        </w:rPr>
        <w:t>Wyniki podstawowych obliczeń statycznych</w:t>
      </w:r>
      <w:r>
        <w:rPr>
          <w:b/>
          <w:smallCaps/>
        </w:rPr>
        <w:tab/>
      </w:r>
      <w:r w:rsidRPr="00FB75D0">
        <w:rPr>
          <w:b/>
          <w:smallCaps/>
        </w:rPr>
        <w:t>str.</w:t>
      </w:r>
      <w:r>
        <w:rPr>
          <w:b/>
          <w:smallCaps/>
        </w:rPr>
        <w:t xml:space="preserve"> </w:t>
      </w:r>
      <w:r w:rsidR="00C83A53">
        <w:rPr>
          <w:b/>
          <w:smallCaps/>
        </w:rPr>
        <w:t>29</w:t>
      </w:r>
    </w:p>
    <w:p w:rsidR="0097213F" w:rsidRDefault="0097213F" w:rsidP="00BF62DF">
      <w:pPr>
        <w:pStyle w:val="Tekstopisu"/>
        <w:numPr>
          <w:ilvl w:val="0"/>
          <w:numId w:val="21"/>
        </w:numPr>
        <w:tabs>
          <w:tab w:val="clear" w:pos="2835"/>
          <w:tab w:val="left" w:pos="1701"/>
          <w:tab w:val="num" w:pos="2268"/>
          <w:tab w:val="left" w:pos="8222"/>
        </w:tabs>
        <w:ind w:left="2268" w:hanging="1134"/>
        <w:rPr>
          <w:b/>
          <w:smallCaps/>
        </w:rPr>
      </w:pPr>
      <w:r>
        <w:rPr>
          <w:b/>
          <w:smallCaps/>
        </w:rPr>
        <w:t>Specyfikacja techniczna wykonania i odbioru robót</w:t>
      </w:r>
      <w:r w:rsidR="0063735D">
        <w:rPr>
          <w:b/>
          <w:smallCaps/>
        </w:rPr>
        <w:tab/>
      </w:r>
      <w:r w:rsidR="0063735D" w:rsidRPr="00FB75D0">
        <w:rPr>
          <w:b/>
          <w:smallCaps/>
        </w:rPr>
        <w:t>str.</w:t>
      </w:r>
      <w:r w:rsidR="0063735D">
        <w:rPr>
          <w:b/>
          <w:smallCaps/>
        </w:rPr>
        <w:t xml:space="preserve"> </w:t>
      </w:r>
      <w:r w:rsidR="002A54AB">
        <w:rPr>
          <w:b/>
          <w:smallCaps/>
        </w:rPr>
        <w:t>3</w:t>
      </w:r>
      <w:r w:rsidR="002C629B">
        <w:rPr>
          <w:b/>
          <w:smallCaps/>
        </w:rPr>
        <w:t>3</w:t>
      </w:r>
    </w:p>
    <w:p w:rsidR="00F12670" w:rsidRDefault="00F12670" w:rsidP="00BF62DF">
      <w:pPr>
        <w:pStyle w:val="Tekstopisu"/>
        <w:numPr>
          <w:ilvl w:val="0"/>
          <w:numId w:val="21"/>
        </w:numPr>
        <w:tabs>
          <w:tab w:val="clear" w:pos="2835"/>
          <w:tab w:val="left" w:pos="1701"/>
          <w:tab w:val="num" w:pos="2268"/>
          <w:tab w:val="left" w:pos="8222"/>
        </w:tabs>
        <w:ind w:left="2268" w:hanging="1134"/>
        <w:rPr>
          <w:b/>
          <w:smallCaps/>
        </w:rPr>
      </w:pPr>
      <w:r>
        <w:rPr>
          <w:b/>
          <w:smallCaps/>
        </w:rPr>
        <w:t>Dokumentacja fotograficzna</w:t>
      </w:r>
      <w:r>
        <w:rPr>
          <w:b/>
          <w:smallCaps/>
        </w:rPr>
        <w:tab/>
      </w:r>
      <w:r w:rsidRPr="00FB75D0">
        <w:rPr>
          <w:b/>
          <w:smallCaps/>
        </w:rPr>
        <w:t>str.</w:t>
      </w:r>
      <w:r>
        <w:rPr>
          <w:b/>
          <w:smallCaps/>
        </w:rPr>
        <w:t xml:space="preserve"> </w:t>
      </w:r>
      <w:r w:rsidR="002C629B">
        <w:rPr>
          <w:b/>
          <w:smallCaps/>
        </w:rPr>
        <w:t>36</w:t>
      </w:r>
    </w:p>
    <w:p w:rsidR="00F12670" w:rsidRDefault="00F12670" w:rsidP="00F12670">
      <w:pPr>
        <w:pStyle w:val="Tekstopisu"/>
        <w:tabs>
          <w:tab w:val="left" w:pos="1701"/>
          <w:tab w:val="left" w:pos="8222"/>
        </w:tabs>
        <w:ind w:left="2268"/>
        <w:rPr>
          <w:b/>
          <w:smallCaps/>
        </w:rPr>
      </w:pPr>
      <w:r>
        <w:rPr>
          <w:b/>
          <w:smallCaps/>
        </w:rPr>
        <w:tab/>
      </w:r>
    </w:p>
    <w:p w:rsidR="00BF62DF" w:rsidRDefault="00BF62DF" w:rsidP="00BF62DF">
      <w:pPr>
        <w:pStyle w:val="Tekstopisu"/>
        <w:tabs>
          <w:tab w:val="left" w:pos="1985"/>
          <w:tab w:val="left" w:pos="2410"/>
          <w:tab w:val="left" w:pos="3402"/>
        </w:tabs>
        <w:rPr>
          <w:b/>
        </w:rPr>
      </w:pPr>
    </w:p>
    <w:p w:rsidR="0094087A" w:rsidRDefault="0094087A" w:rsidP="00BF62DF">
      <w:pPr>
        <w:pStyle w:val="Tekstopisu"/>
        <w:tabs>
          <w:tab w:val="left" w:pos="1985"/>
          <w:tab w:val="left" w:pos="2410"/>
          <w:tab w:val="left" w:pos="3402"/>
        </w:tabs>
        <w:rPr>
          <w:b/>
        </w:rPr>
      </w:pPr>
    </w:p>
    <w:sectPr w:rsidR="0094087A" w:rsidSect="00835428">
      <w:headerReference w:type="default" r:id="rId8"/>
      <w:footerReference w:type="default" r:id="rId9"/>
      <w:pgSz w:w="11909" w:h="16834" w:code="9"/>
      <w:pgMar w:top="342" w:right="1277" w:bottom="1135" w:left="1276" w:header="709" w:footer="716" w:gutter="0"/>
      <w:pgNumType w:start="2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3889" w:rsidRDefault="004D3889">
      <w:r>
        <w:separator/>
      </w:r>
    </w:p>
  </w:endnote>
  <w:endnote w:type="continuationSeparator" w:id="0">
    <w:p w:rsidR="004D3889" w:rsidRDefault="004D3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residen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6364" w:rsidRPr="005F719E" w:rsidRDefault="00EF1F13" w:rsidP="00EF1F13">
    <w:pPr>
      <w:pStyle w:val="Stopka"/>
      <w:pBdr>
        <w:top w:val="double" w:sz="12" w:space="1" w:color="244061" w:themeColor="accent1" w:themeShade="80"/>
      </w:pBdr>
      <w:ind w:left="0"/>
      <w:rPr>
        <w:color w:val="365F91" w:themeColor="accent1" w:themeShade="BF"/>
      </w:rPr>
    </w:pPr>
    <w:r>
      <w:rPr>
        <w:color w:val="365F91" w:themeColor="accent1" w:themeShade="BF"/>
      </w:rPr>
      <w:t xml:space="preserve"> </w:t>
    </w:r>
    <w:sdt>
      <w:sdtPr>
        <w:rPr>
          <w:color w:val="365F91" w:themeColor="accent1" w:themeShade="BF"/>
        </w:rPr>
        <w:alias w:val="Tytuł"/>
        <w:tag w:val=""/>
        <w:id w:val="998462832"/>
        <w:placeholder>
          <w:docPart w:val="4C0C2B0A81A64A8B8A224D3391800FB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90D36">
          <w:rPr>
            <w:color w:val="365F91" w:themeColor="accent1" w:themeShade="BF"/>
          </w:rPr>
          <w:t>Zagonowa 5 - remont stropu</w:t>
        </w:r>
      </w:sdtContent>
    </w:sdt>
    <w:r>
      <w:rPr>
        <w:color w:val="365F91" w:themeColor="accent1" w:themeShade="BF"/>
      </w:rPr>
      <w:tab/>
    </w: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3889" w:rsidRDefault="004D3889">
      <w:r>
        <w:separator/>
      </w:r>
    </w:p>
  </w:footnote>
  <w:footnote w:type="continuationSeparator" w:id="0">
    <w:p w:rsidR="004D3889" w:rsidRDefault="004D3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0FFE" w:rsidRPr="00460FFE" w:rsidRDefault="00E326B8" w:rsidP="00953A49">
    <w:pPr>
      <w:pStyle w:val="Nagwek"/>
      <w:tabs>
        <w:tab w:val="left" w:pos="2580"/>
        <w:tab w:val="left" w:pos="2985"/>
      </w:tabs>
      <w:spacing w:after="120" w:line="276" w:lineRule="auto"/>
      <w:ind w:left="1418"/>
      <w:rPr>
        <w:b/>
        <w:bCs/>
        <w:color w:val="1F497D" w:themeColor="text2"/>
        <w:sz w:val="20"/>
      </w:rPr>
    </w:pPr>
    <w:r>
      <w:rPr>
        <w:b/>
        <w:bCs/>
        <w:noProof/>
        <w:color w:val="1F497D" w:themeColor="text2"/>
        <w:sz w:val="20"/>
        <w:lang w:val="en-GB" w:eastAsia="en-GB"/>
      </w:rPr>
      <w:drawing>
        <wp:anchor distT="0" distB="0" distL="114300" distR="114300" simplePos="0" relativeHeight="251658240" behindDoc="1" locked="0" layoutInCell="1" allowOverlap="1" wp14:anchorId="1EC0E0B0" wp14:editId="68788565">
          <wp:simplePos x="0" y="0"/>
          <wp:positionH relativeFrom="column">
            <wp:posOffset>-3810</wp:posOffset>
          </wp:positionH>
          <wp:positionV relativeFrom="paragraph">
            <wp:posOffset>-31115</wp:posOffset>
          </wp:positionV>
          <wp:extent cx="612775" cy="638810"/>
          <wp:effectExtent l="19050" t="0" r="0" b="0"/>
          <wp:wrapTight wrapText="left">
            <wp:wrapPolygon edited="0">
              <wp:start x="-672" y="0"/>
              <wp:lineTo x="-672" y="21256"/>
              <wp:lineTo x="21488" y="21256"/>
              <wp:lineTo x="21488" y="0"/>
              <wp:lineTo x="-672" y="0"/>
            </wp:wrapPolygon>
          </wp:wrapTight>
          <wp:docPr id="2" name="Obraz 0" descr="logo_poniwb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poniwb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775" cy="638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60FFE">
      <w:rPr>
        <w:b/>
        <w:bCs/>
        <w:color w:val="1F497D" w:themeColor="text2"/>
        <w:sz w:val="20"/>
      </w:rPr>
      <w:t>PROJEKTOWANIE ORAZ NADZORY INWESTORSKIE W BUDOWNICTWIE</w:t>
    </w:r>
  </w:p>
  <w:p w:rsidR="00460FFE" w:rsidRDefault="006247DB" w:rsidP="00953A49">
    <w:pPr>
      <w:pStyle w:val="Nagwek"/>
      <w:tabs>
        <w:tab w:val="left" w:pos="2580"/>
        <w:tab w:val="left" w:pos="2985"/>
      </w:tabs>
      <w:spacing w:after="120" w:line="276" w:lineRule="auto"/>
      <w:ind w:left="3686"/>
      <w:rPr>
        <w:color w:val="4F81BD" w:themeColor="accent1"/>
      </w:rPr>
    </w:pPr>
    <w:r w:rsidRPr="00953A49">
      <w:rPr>
        <w:b/>
        <w:bCs/>
        <w:i/>
        <w:color w:val="1F497D" w:themeColor="text2"/>
        <w:sz w:val="20"/>
      </w:rPr>
      <w:t>mgr inż. Leszek  Godlewski</w:t>
    </w:r>
  </w:p>
  <w:p w:rsidR="00460FFE" w:rsidRPr="00E35E98" w:rsidRDefault="006247DB" w:rsidP="005F719E">
    <w:pPr>
      <w:pStyle w:val="Nagwek"/>
      <w:pBdr>
        <w:bottom w:val="double" w:sz="12" w:space="1" w:color="244061" w:themeColor="accent1" w:themeShade="80"/>
      </w:pBdr>
      <w:tabs>
        <w:tab w:val="clear" w:pos="4153"/>
        <w:tab w:val="left" w:pos="2580"/>
        <w:tab w:val="left" w:pos="2985"/>
        <w:tab w:val="center" w:pos="4962"/>
      </w:tabs>
      <w:spacing w:after="120" w:line="276" w:lineRule="auto"/>
      <w:ind w:left="0" w:firstLine="1418"/>
      <w:rPr>
        <w:color w:val="808080" w:themeColor="text1" w:themeTint="7F"/>
        <w:lang w:val="en-US"/>
      </w:rPr>
    </w:pPr>
    <w:r w:rsidRPr="00DD2F12">
      <w:rPr>
        <w:bCs/>
        <w:color w:val="244061" w:themeColor="accent1" w:themeShade="80"/>
        <w:sz w:val="20"/>
      </w:rPr>
      <w:t xml:space="preserve">82-300 Elbląg </w:t>
    </w:r>
    <w:proofErr w:type="spellStart"/>
    <w:r w:rsidRPr="00DD2F12">
      <w:rPr>
        <w:bCs/>
        <w:color w:val="244061" w:themeColor="accent1" w:themeShade="80"/>
        <w:sz w:val="20"/>
      </w:rPr>
      <w:t>ul.Ślepa</w:t>
    </w:r>
    <w:proofErr w:type="spellEnd"/>
    <w:r w:rsidRPr="00DD2F12">
      <w:rPr>
        <w:bCs/>
        <w:color w:val="244061" w:themeColor="accent1" w:themeShade="80"/>
        <w:sz w:val="20"/>
      </w:rPr>
      <w:t xml:space="preserve"> 2/1; </w:t>
    </w:r>
    <w:r w:rsidR="00C54A25" w:rsidRPr="00DD2F12">
      <w:rPr>
        <w:bCs/>
        <w:color w:val="244061" w:themeColor="accent1" w:themeShade="80"/>
        <w:sz w:val="20"/>
      </w:rPr>
      <w:t xml:space="preserve"> t</w:t>
    </w:r>
    <w:r w:rsidRPr="00DD2F12">
      <w:rPr>
        <w:bCs/>
        <w:color w:val="244061" w:themeColor="accent1" w:themeShade="80"/>
        <w:sz w:val="20"/>
      </w:rPr>
      <w:t xml:space="preserve">el. </w:t>
    </w:r>
    <w:r w:rsidRPr="00E35E98">
      <w:rPr>
        <w:bCs/>
        <w:color w:val="244061" w:themeColor="accent1" w:themeShade="80"/>
        <w:sz w:val="20"/>
        <w:lang w:val="en-US"/>
      </w:rPr>
      <w:t>(055) 233-88-95; e-mail: leszek.godlewski@pro.onet.pl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hybridMultilevel"/>
    <w:tmpl w:val="FFFFFFFF"/>
    <w:lvl w:ilvl="0" w:tplc="FFD09C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6EF2F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9C8C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2C1D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F4E7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9CA0D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4289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627F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19020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CD2A87"/>
    <w:multiLevelType w:val="hybridMultilevel"/>
    <w:tmpl w:val="5FEE8224"/>
    <w:lvl w:ilvl="0" w:tplc="DA7E92BA">
      <w:start w:val="1"/>
      <w:numFmt w:val="decimal"/>
      <w:lvlText w:val="AB-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4E446C3"/>
    <w:multiLevelType w:val="hybridMultilevel"/>
    <w:tmpl w:val="D8001868"/>
    <w:lvl w:ilvl="0" w:tplc="BBC647D2">
      <w:start w:val="1"/>
      <w:numFmt w:val="bullet"/>
      <w:lvlText w:val="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FBA0F7D"/>
    <w:multiLevelType w:val="hybridMultilevel"/>
    <w:tmpl w:val="E4DEDFBC"/>
    <w:lvl w:ilvl="0" w:tplc="F14A2896">
      <w:start w:val="1"/>
      <w:numFmt w:val="decimal"/>
      <w:lvlText w:val="KB-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4FE6E78">
      <w:start w:val="9"/>
      <w:numFmt w:val="decimal"/>
      <w:lvlText w:val="KB-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C36E4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 w15:restartNumberingAfterBreak="0">
    <w:nsid w:val="1C621B99"/>
    <w:multiLevelType w:val="hybridMultilevel"/>
    <w:tmpl w:val="FC804022"/>
    <w:lvl w:ilvl="0" w:tplc="468CBCDE">
      <w:start w:val="1"/>
      <w:numFmt w:val="bullet"/>
      <w:lvlText w:val=""/>
      <w:lvlJc w:val="left"/>
      <w:pPr>
        <w:tabs>
          <w:tab w:val="num" w:pos="709"/>
        </w:tabs>
        <w:ind w:left="1021" w:hanging="312"/>
      </w:pPr>
      <w:rPr>
        <w:rFonts w:ascii="Wingdings" w:hAnsi="Wingdings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FB4D27"/>
    <w:multiLevelType w:val="multilevel"/>
    <w:tmpl w:val="A90EF516"/>
    <w:lvl w:ilvl="0">
      <w:start w:val="1"/>
      <w:numFmt w:val="decimal"/>
      <w:pStyle w:val="Nagwek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pStyle w:val="Nagwek2"/>
      <w:lvlText w:val="%1.%2."/>
      <w:legacy w:legacy="1" w:legacySpace="0" w:legacyIndent="708"/>
      <w:lvlJc w:val="left"/>
      <w:pPr>
        <w:ind w:left="709" w:hanging="708"/>
      </w:pPr>
    </w:lvl>
    <w:lvl w:ilvl="2">
      <w:start w:val="1"/>
      <w:numFmt w:val="decimal"/>
      <w:pStyle w:val="Nagwek3"/>
      <w:lvlText w:val="%1.%2.%3."/>
      <w:legacy w:legacy="1" w:legacySpace="0" w:legacyIndent="708"/>
      <w:lvlJc w:val="left"/>
      <w:pPr>
        <w:ind w:left="709" w:hanging="708"/>
      </w:pPr>
    </w:lvl>
    <w:lvl w:ilvl="3">
      <w:start w:val="1"/>
      <w:numFmt w:val="decimal"/>
      <w:pStyle w:val="Nagwek4"/>
      <w:lvlText w:val="%1.%2.%3.%4."/>
      <w:legacy w:legacy="1" w:legacySpace="0" w:legacyIndent="708"/>
      <w:lvlJc w:val="left"/>
      <w:pPr>
        <w:ind w:left="709" w:hanging="708"/>
      </w:pPr>
    </w:lvl>
    <w:lvl w:ilvl="4">
      <w:start w:val="1"/>
      <w:numFmt w:val="decimal"/>
      <w:pStyle w:val="Nagwek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Nagwek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Nagwek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Nagwek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Nagwek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7" w15:restartNumberingAfterBreak="0">
    <w:nsid w:val="226F354D"/>
    <w:multiLevelType w:val="hybridMultilevel"/>
    <w:tmpl w:val="0B8AFCE2"/>
    <w:lvl w:ilvl="0" w:tplc="BBC647D2">
      <w:start w:val="1"/>
      <w:numFmt w:val="bullet"/>
      <w:lvlText w:val="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3EE227A"/>
    <w:multiLevelType w:val="hybridMultilevel"/>
    <w:tmpl w:val="997477EC"/>
    <w:lvl w:ilvl="0" w:tplc="6DF6D558">
      <w:start w:val="1"/>
      <w:numFmt w:val="decimal"/>
      <w:lvlText w:val="P-%1."/>
      <w:lvlJc w:val="left"/>
      <w:pPr>
        <w:ind w:left="33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E4FE6E78">
      <w:start w:val="9"/>
      <w:numFmt w:val="decimal"/>
      <w:lvlText w:val="KB-%4."/>
      <w:lvlJc w:val="left"/>
      <w:pPr>
        <w:ind w:left="3305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29832FBC"/>
    <w:multiLevelType w:val="hybridMultilevel"/>
    <w:tmpl w:val="F5F66174"/>
    <w:lvl w:ilvl="0" w:tplc="B002CBB0">
      <w:start w:val="1"/>
      <w:numFmt w:val="bullet"/>
      <w:lvlText w:val=""/>
      <w:lvlJc w:val="left"/>
      <w:pPr>
        <w:tabs>
          <w:tab w:val="num" w:pos="-31680"/>
        </w:tabs>
        <w:ind w:left="1985" w:hanging="56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61329FB"/>
    <w:multiLevelType w:val="hybridMultilevel"/>
    <w:tmpl w:val="7A48A51E"/>
    <w:lvl w:ilvl="0" w:tplc="BE289EE8">
      <w:start w:val="1"/>
      <w:numFmt w:val="decimal"/>
      <w:lvlText w:val="AB-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BE289EE8">
      <w:start w:val="1"/>
      <w:numFmt w:val="decimal"/>
      <w:lvlText w:val="AB-%5."/>
      <w:lvlJc w:val="left"/>
      <w:pPr>
        <w:ind w:left="4309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6256A36"/>
    <w:multiLevelType w:val="hybridMultilevel"/>
    <w:tmpl w:val="C2409FB6"/>
    <w:lvl w:ilvl="0" w:tplc="D538561A">
      <w:start w:val="1"/>
      <w:numFmt w:val="decimal"/>
      <w:lvlText w:val="I-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8" w:hanging="360"/>
      </w:pPr>
    </w:lvl>
    <w:lvl w:ilvl="2" w:tplc="0415001B" w:tentative="1">
      <w:start w:val="1"/>
      <w:numFmt w:val="lowerRoman"/>
      <w:lvlText w:val="%3."/>
      <w:lvlJc w:val="right"/>
      <w:pPr>
        <w:ind w:left="1058" w:hanging="180"/>
      </w:pPr>
    </w:lvl>
    <w:lvl w:ilvl="3" w:tplc="E4FE6E78">
      <w:start w:val="9"/>
      <w:numFmt w:val="decimal"/>
      <w:lvlText w:val="KB-%4."/>
      <w:lvlJc w:val="left"/>
      <w:pPr>
        <w:ind w:left="177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2498" w:hanging="360"/>
      </w:pPr>
    </w:lvl>
    <w:lvl w:ilvl="5" w:tplc="0415001B" w:tentative="1">
      <w:start w:val="1"/>
      <w:numFmt w:val="lowerRoman"/>
      <w:lvlText w:val="%6."/>
      <w:lvlJc w:val="right"/>
      <w:pPr>
        <w:ind w:left="3218" w:hanging="180"/>
      </w:pPr>
    </w:lvl>
    <w:lvl w:ilvl="6" w:tplc="0415000F" w:tentative="1">
      <w:start w:val="1"/>
      <w:numFmt w:val="decimal"/>
      <w:lvlText w:val="%7."/>
      <w:lvlJc w:val="left"/>
      <w:pPr>
        <w:ind w:left="3938" w:hanging="360"/>
      </w:pPr>
    </w:lvl>
    <w:lvl w:ilvl="7" w:tplc="04150019" w:tentative="1">
      <w:start w:val="1"/>
      <w:numFmt w:val="lowerLetter"/>
      <w:lvlText w:val="%8."/>
      <w:lvlJc w:val="left"/>
      <w:pPr>
        <w:ind w:left="4658" w:hanging="360"/>
      </w:pPr>
    </w:lvl>
    <w:lvl w:ilvl="8" w:tplc="0415001B" w:tentative="1">
      <w:start w:val="1"/>
      <w:numFmt w:val="lowerRoman"/>
      <w:lvlText w:val="%9."/>
      <w:lvlJc w:val="right"/>
      <w:pPr>
        <w:ind w:left="5378" w:hanging="180"/>
      </w:pPr>
    </w:lvl>
  </w:abstractNum>
  <w:abstractNum w:abstractNumId="12" w15:restartNumberingAfterBreak="0">
    <w:nsid w:val="3A89622D"/>
    <w:multiLevelType w:val="hybridMultilevel"/>
    <w:tmpl w:val="74B256DE"/>
    <w:lvl w:ilvl="0" w:tplc="DA7E92BA">
      <w:start w:val="1"/>
      <w:numFmt w:val="decimal"/>
      <w:lvlText w:val="AB-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C09633C"/>
    <w:multiLevelType w:val="hybridMultilevel"/>
    <w:tmpl w:val="8ABCD1C8"/>
    <w:lvl w:ilvl="0" w:tplc="BBC647D2">
      <w:start w:val="1"/>
      <w:numFmt w:val="bullet"/>
      <w:lvlText w:val="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E3750CE"/>
    <w:multiLevelType w:val="hybridMultilevel"/>
    <w:tmpl w:val="90163A7E"/>
    <w:lvl w:ilvl="0" w:tplc="BBC647D2">
      <w:start w:val="1"/>
      <w:numFmt w:val="bullet"/>
      <w:lvlText w:val="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2845C2E"/>
    <w:multiLevelType w:val="hybridMultilevel"/>
    <w:tmpl w:val="381275BE"/>
    <w:lvl w:ilvl="0" w:tplc="BBC647D2">
      <w:start w:val="1"/>
      <w:numFmt w:val="bullet"/>
      <w:lvlText w:val="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38650BA"/>
    <w:multiLevelType w:val="singleLevel"/>
    <w:tmpl w:val="AF7826BC"/>
    <w:lvl w:ilvl="0">
      <w:start w:val="1"/>
      <w:numFmt w:val="upperLetter"/>
      <w:lvlText w:val="%1."/>
      <w:lvlJc w:val="left"/>
      <w:pPr>
        <w:tabs>
          <w:tab w:val="num" w:pos="2835"/>
        </w:tabs>
        <w:ind w:left="2835" w:hanging="705"/>
      </w:pPr>
      <w:rPr>
        <w:rFonts w:hint="default"/>
      </w:rPr>
    </w:lvl>
  </w:abstractNum>
  <w:abstractNum w:abstractNumId="17" w15:restartNumberingAfterBreak="0">
    <w:nsid w:val="679E786E"/>
    <w:multiLevelType w:val="hybridMultilevel"/>
    <w:tmpl w:val="B1941AE2"/>
    <w:lvl w:ilvl="0" w:tplc="6DF6D558">
      <w:start w:val="1"/>
      <w:numFmt w:val="decimal"/>
      <w:lvlText w:val="P-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DB91C89"/>
    <w:multiLevelType w:val="hybridMultilevel"/>
    <w:tmpl w:val="CEC28AE8"/>
    <w:lvl w:ilvl="0" w:tplc="468CBCDE">
      <w:start w:val="1"/>
      <w:numFmt w:val="bullet"/>
      <w:lvlText w:val=""/>
      <w:lvlJc w:val="left"/>
      <w:pPr>
        <w:tabs>
          <w:tab w:val="num" w:pos="709"/>
        </w:tabs>
        <w:ind w:left="1021" w:hanging="312"/>
      </w:pPr>
      <w:rPr>
        <w:rFonts w:ascii="Wingdings" w:hAnsi="Wingdings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2BE277B"/>
    <w:multiLevelType w:val="hybridMultilevel"/>
    <w:tmpl w:val="BD225BA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62047C"/>
    <w:multiLevelType w:val="hybridMultilevel"/>
    <w:tmpl w:val="A5CE74FE"/>
    <w:lvl w:ilvl="0" w:tplc="D538561A">
      <w:start w:val="1"/>
      <w:numFmt w:val="decimal"/>
      <w:lvlText w:val="I-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4FE6E78">
      <w:start w:val="9"/>
      <w:numFmt w:val="decimal"/>
      <w:lvlText w:val="KB-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AA550A"/>
    <w:multiLevelType w:val="hybridMultilevel"/>
    <w:tmpl w:val="73F87D6A"/>
    <w:lvl w:ilvl="0" w:tplc="CCA0D5F6">
      <w:start w:val="1"/>
      <w:numFmt w:val="decimal"/>
      <w:lvlText w:val="T-%1."/>
      <w:lvlJc w:val="left"/>
      <w:pPr>
        <w:ind w:left="24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0" w:hanging="360"/>
      </w:pPr>
    </w:lvl>
    <w:lvl w:ilvl="2" w:tplc="0415001B" w:tentative="1">
      <w:start w:val="1"/>
      <w:numFmt w:val="lowerRoman"/>
      <w:lvlText w:val="%3."/>
      <w:lvlJc w:val="right"/>
      <w:pPr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2" w15:restartNumberingAfterBreak="0">
    <w:nsid w:val="77066D42"/>
    <w:multiLevelType w:val="multilevel"/>
    <w:tmpl w:val="A90EF516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709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709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709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23" w15:restartNumberingAfterBreak="0">
    <w:nsid w:val="7AE16EC9"/>
    <w:multiLevelType w:val="multilevel"/>
    <w:tmpl w:val="A90EF516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709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709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709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24" w15:restartNumberingAfterBreak="0">
    <w:nsid w:val="7D4F1354"/>
    <w:multiLevelType w:val="hybridMultilevel"/>
    <w:tmpl w:val="4672E50C"/>
    <w:lvl w:ilvl="0" w:tplc="BBC647D2">
      <w:start w:val="1"/>
      <w:numFmt w:val="bullet"/>
      <w:lvlText w:val="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013062"/>
    <w:multiLevelType w:val="hybridMultilevel"/>
    <w:tmpl w:val="C0BC5CA6"/>
    <w:lvl w:ilvl="0" w:tplc="BE289EE8">
      <w:start w:val="1"/>
      <w:numFmt w:val="decimal"/>
      <w:lvlText w:val="AB-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6DF6D558">
      <w:start w:val="1"/>
      <w:numFmt w:val="decimal"/>
      <w:lvlText w:val="P-%5."/>
      <w:lvlJc w:val="left"/>
      <w:pPr>
        <w:ind w:left="4309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8"/>
  </w:num>
  <w:num w:numId="5">
    <w:abstractNumId w:val="5"/>
  </w:num>
  <w:num w:numId="6">
    <w:abstractNumId w:val="24"/>
  </w:num>
  <w:num w:numId="7">
    <w:abstractNumId w:val="14"/>
  </w:num>
  <w:num w:numId="8">
    <w:abstractNumId w:val="7"/>
  </w:num>
  <w:num w:numId="9">
    <w:abstractNumId w:val="15"/>
  </w:num>
  <w:num w:numId="10">
    <w:abstractNumId w:val="19"/>
  </w:num>
  <w:num w:numId="11">
    <w:abstractNumId w:val="6"/>
  </w:num>
  <w:num w:numId="12">
    <w:abstractNumId w:val="2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23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16"/>
  </w:num>
  <w:num w:numId="22">
    <w:abstractNumId w:val="10"/>
  </w:num>
  <w:num w:numId="23">
    <w:abstractNumId w:val="3"/>
  </w:num>
  <w:num w:numId="24">
    <w:abstractNumId w:val="25"/>
  </w:num>
  <w:num w:numId="25">
    <w:abstractNumId w:val="12"/>
  </w:num>
  <w:num w:numId="26">
    <w:abstractNumId w:val="17"/>
  </w:num>
  <w:num w:numId="27">
    <w:abstractNumId w:val="8"/>
  </w:num>
  <w:num w:numId="28">
    <w:abstractNumId w:val="1"/>
  </w:num>
  <w:num w:numId="29">
    <w:abstractNumId w:val="21"/>
  </w:num>
  <w:num w:numId="30">
    <w:abstractNumId w:val="20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intFractionalCharacterWidth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08"/>
  <w:drawingGridVerticalSpacing w:val="181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471E"/>
    <w:rsid w:val="00001DC1"/>
    <w:rsid w:val="00006590"/>
    <w:rsid w:val="00013231"/>
    <w:rsid w:val="0002018A"/>
    <w:rsid w:val="0003017A"/>
    <w:rsid w:val="00034D1F"/>
    <w:rsid w:val="000365FB"/>
    <w:rsid w:val="00047295"/>
    <w:rsid w:val="00051598"/>
    <w:rsid w:val="00052E49"/>
    <w:rsid w:val="00073015"/>
    <w:rsid w:val="00091DA6"/>
    <w:rsid w:val="000A6B6D"/>
    <w:rsid w:val="000B2D92"/>
    <w:rsid w:val="000B717F"/>
    <w:rsid w:val="000C4C2A"/>
    <w:rsid w:val="000D2B4B"/>
    <w:rsid w:val="000D71E9"/>
    <w:rsid w:val="000D7F10"/>
    <w:rsid w:val="000E719C"/>
    <w:rsid w:val="000F09AB"/>
    <w:rsid w:val="000F7F95"/>
    <w:rsid w:val="00106FAA"/>
    <w:rsid w:val="0011268C"/>
    <w:rsid w:val="00113A57"/>
    <w:rsid w:val="00116376"/>
    <w:rsid w:val="00116FAC"/>
    <w:rsid w:val="00124DF6"/>
    <w:rsid w:val="001360D1"/>
    <w:rsid w:val="00141529"/>
    <w:rsid w:val="00141786"/>
    <w:rsid w:val="0014229D"/>
    <w:rsid w:val="0018059D"/>
    <w:rsid w:val="001A2060"/>
    <w:rsid w:val="001B6955"/>
    <w:rsid w:val="001C2FFD"/>
    <w:rsid w:val="001D171C"/>
    <w:rsid w:val="00200F4E"/>
    <w:rsid w:val="00202665"/>
    <w:rsid w:val="002033F5"/>
    <w:rsid w:val="0020750B"/>
    <w:rsid w:val="00207AEF"/>
    <w:rsid w:val="00221987"/>
    <w:rsid w:val="002313EF"/>
    <w:rsid w:val="002351B5"/>
    <w:rsid w:val="00257328"/>
    <w:rsid w:val="00265D0B"/>
    <w:rsid w:val="002676B8"/>
    <w:rsid w:val="00274D27"/>
    <w:rsid w:val="002A54AB"/>
    <w:rsid w:val="002B26A9"/>
    <w:rsid w:val="002B7869"/>
    <w:rsid w:val="002C629B"/>
    <w:rsid w:val="002D5DE1"/>
    <w:rsid w:val="002E3484"/>
    <w:rsid w:val="002E63E7"/>
    <w:rsid w:val="002F09D0"/>
    <w:rsid w:val="002F7E73"/>
    <w:rsid w:val="00301C18"/>
    <w:rsid w:val="00313E61"/>
    <w:rsid w:val="00331C0B"/>
    <w:rsid w:val="00334A5C"/>
    <w:rsid w:val="0034190D"/>
    <w:rsid w:val="00345D85"/>
    <w:rsid w:val="003668B7"/>
    <w:rsid w:val="003669EF"/>
    <w:rsid w:val="00384BB2"/>
    <w:rsid w:val="00390D36"/>
    <w:rsid w:val="004118C6"/>
    <w:rsid w:val="004155CD"/>
    <w:rsid w:val="00417FA6"/>
    <w:rsid w:val="00423756"/>
    <w:rsid w:val="00423D6A"/>
    <w:rsid w:val="004273D0"/>
    <w:rsid w:val="004276B3"/>
    <w:rsid w:val="004425F7"/>
    <w:rsid w:val="00442A84"/>
    <w:rsid w:val="00447A7E"/>
    <w:rsid w:val="00451CA2"/>
    <w:rsid w:val="00460FFE"/>
    <w:rsid w:val="00482918"/>
    <w:rsid w:val="0048471E"/>
    <w:rsid w:val="004907EC"/>
    <w:rsid w:val="004971EC"/>
    <w:rsid w:val="004A47B6"/>
    <w:rsid w:val="004D21C5"/>
    <w:rsid w:val="004D3889"/>
    <w:rsid w:val="004D6BF1"/>
    <w:rsid w:val="00506A61"/>
    <w:rsid w:val="005132CB"/>
    <w:rsid w:val="005160D1"/>
    <w:rsid w:val="00526629"/>
    <w:rsid w:val="00534168"/>
    <w:rsid w:val="00553306"/>
    <w:rsid w:val="00555EC6"/>
    <w:rsid w:val="00556E62"/>
    <w:rsid w:val="00562E0D"/>
    <w:rsid w:val="00563195"/>
    <w:rsid w:val="005717E3"/>
    <w:rsid w:val="00572CEC"/>
    <w:rsid w:val="00585852"/>
    <w:rsid w:val="00585DFD"/>
    <w:rsid w:val="005A6364"/>
    <w:rsid w:val="005A6E66"/>
    <w:rsid w:val="005B7CB4"/>
    <w:rsid w:val="005D55B8"/>
    <w:rsid w:val="005D62AA"/>
    <w:rsid w:val="005E5788"/>
    <w:rsid w:val="005F3561"/>
    <w:rsid w:val="005F719E"/>
    <w:rsid w:val="0061215E"/>
    <w:rsid w:val="006247DB"/>
    <w:rsid w:val="00626EE2"/>
    <w:rsid w:val="00632623"/>
    <w:rsid w:val="00636CD7"/>
    <w:rsid w:val="0063735D"/>
    <w:rsid w:val="0064015C"/>
    <w:rsid w:val="006545C9"/>
    <w:rsid w:val="00660001"/>
    <w:rsid w:val="0066136D"/>
    <w:rsid w:val="00670863"/>
    <w:rsid w:val="006722B9"/>
    <w:rsid w:val="0069516D"/>
    <w:rsid w:val="006A7A08"/>
    <w:rsid w:val="006B2C67"/>
    <w:rsid w:val="006B343C"/>
    <w:rsid w:val="006C37EA"/>
    <w:rsid w:val="006C5BEE"/>
    <w:rsid w:val="006D0DE9"/>
    <w:rsid w:val="006E07BD"/>
    <w:rsid w:val="006E16D1"/>
    <w:rsid w:val="006F0BE7"/>
    <w:rsid w:val="0072042E"/>
    <w:rsid w:val="0072338E"/>
    <w:rsid w:val="00732FBB"/>
    <w:rsid w:val="00736FD5"/>
    <w:rsid w:val="007565A7"/>
    <w:rsid w:val="00762C6F"/>
    <w:rsid w:val="00785103"/>
    <w:rsid w:val="00786F14"/>
    <w:rsid w:val="007A6312"/>
    <w:rsid w:val="007B021C"/>
    <w:rsid w:val="007C0745"/>
    <w:rsid w:val="007E1232"/>
    <w:rsid w:val="007E1B50"/>
    <w:rsid w:val="007E77AF"/>
    <w:rsid w:val="007F5755"/>
    <w:rsid w:val="00811133"/>
    <w:rsid w:val="00817E3A"/>
    <w:rsid w:val="00825DDF"/>
    <w:rsid w:val="00831F7D"/>
    <w:rsid w:val="00835428"/>
    <w:rsid w:val="00847D40"/>
    <w:rsid w:val="00852762"/>
    <w:rsid w:val="00893A6C"/>
    <w:rsid w:val="0089732C"/>
    <w:rsid w:val="008A771A"/>
    <w:rsid w:val="008B41BC"/>
    <w:rsid w:val="008C2566"/>
    <w:rsid w:val="008C69A4"/>
    <w:rsid w:val="008E279B"/>
    <w:rsid w:val="00926DD0"/>
    <w:rsid w:val="00931537"/>
    <w:rsid w:val="0094087A"/>
    <w:rsid w:val="00942CA8"/>
    <w:rsid w:val="009535CB"/>
    <w:rsid w:val="00953A49"/>
    <w:rsid w:val="00954AD9"/>
    <w:rsid w:val="00956561"/>
    <w:rsid w:val="0096235A"/>
    <w:rsid w:val="009717FA"/>
    <w:rsid w:val="0097213F"/>
    <w:rsid w:val="00974CDD"/>
    <w:rsid w:val="00987EEB"/>
    <w:rsid w:val="00991F00"/>
    <w:rsid w:val="00992148"/>
    <w:rsid w:val="00995ED6"/>
    <w:rsid w:val="009B2A26"/>
    <w:rsid w:val="009B5119"/>
    <w:rsid w:val="009D57E4"/>
    <w:rsid w:val="009F22C3"/>
    <w:rsid w:val="009F3946"/>
    <w:rsid w:val="009F670B"/>
    <w:rsid w:val="00A16599"/>
    <w:rsid w:val="00A3587B"/>
    <w:rsid w:val="00A45E09"/>
    <w:rsid w:val="00A530FC"/>
    <w:rsid w:val="00A66B7B"/>
    <w:rsid w:val="00A76C51"/>
    <w:rsid w:val="00A80BDA"/>
    <w:rsid w:val="00A910A3"/>
    <w:rsid w:val="00A9177D"/>
    <w:rsid w:val="00AB7E03"/>
    <w:rsid w:val="00AC26FD"/>
    <w:rsid w:val="00AD2424"/>
    <w:rsid w:val="00AD4A7B"/>
    <w:rsid w:val="00B03E63"/>
    <w:rsid w:val="00B06061"/>
    <w:rsid w:val="00B20C28"/>
    <w:rsid w:val="00B2124C"/>
    <w:rsid w:val="00B222C4"/>
    <w:rsid w:val="00B400E1"/>
    <w:rsid w:val="00B432B7"/>
    <w:rsid w:val="00B603BB"/>
    <w:rsid w:val="00B637A0"/>
    <w:rsid w:val="00B72596"/>
    <w:rsid w:val="00B8685F"/>
    <w:rsid w:val="00BB0EAD"/>
    <w:rsid w:val="00BB2314"/>
    <w:rsid w:val="00BC5717"/>
    <w:rsid w:val="00BD034F"/>
    <w:rsid w:val="00BD2114"/>
    <w:rsid w:val="00BD2DC3"/>
    <w:rsid w:val="00BF62DF"/>
    <w:rsid w:val="00C0292F"/>
    <w:rsid w:val="00C05007"/>
    <w:rsid w:val="00C05941"/>
    <w:rsid w:val="00C11166"/>
    <w:rsid w:val="00C20D9E"/>
    <w:rsid w:val="00C21152"/>
    <w:rsid w:val="00C21482"/>
    <w:rsid w:val="00C26064"/>
    <w:rsid w:val="00C46DF0"/>
    <w:rsid w:val="00C47ECD"/>
    <w:rsid w:val="00C51B69"/>
    <w:rsid w:val="00C53580"/>
    <w:rsid w:val="00C54A25"/>
    <w:rsid w:val="00C7321D"/>
    <w:rsid w:val="00C81778"/>
    <w:rsid w:val="00C83A53"/>
    <w:rsid w:val="00C85976"/>
    <w:rsid w:val="00C865D9"/>
    <w:rsid w:val="00CA5045"/>
    <w:rsid w:val="00CB3D79"/>
    <w:rsid w:val="00CB55E2"/>
    <w:rsid w:val="00CD5616"/>
    <w:rsid w:val="00CF6921"/>
    <w:rsid w:val="00D0482F"/>
    <w:rsid w:val="00D0663D"/>
    <w:rsid w:val="00D15197"/>
    <w:rsid w:val="00D17501"/>
    <w:rsid w:val="00D213C9"/>
    <w:rsid w:val="00D24CF9"/>
    <w:rsid w:val="00D362A1"/>
    <w:rsid w:val="00D52196"/>
    <w:rsid w:val="00D54C09"/>
    <w:rsid w:val="00D824EC"/>
    <w:rsid w:val="00D856B5"/>
    <w:rsid w:val="00D8627A"/>
    <w:rsid w:val="00DA2F4A"/>
    <w:rsid w:val="00DB1D10"/>
    <w:rsid w:val="00DB6EE9"/>
    <w:rsid w:val="00DB7D9F"/>
    <w:rsid w:val="00DC3360"/>
    <w:rsid w:val="00DC6951"/>
    <w:rsid w:val="00DD2F12"/>
    <w:rsid w:val="00DD39FE"/>
    <w:rsid w:val="00DF112B"/>
    <w:rsid w:val="00DF2CEC"/>
    <w:rsid w:val="00E12A75"/>
    <w:rsid w:val="00E14169"/>
    <w:rsid w:val="00E23379"/>
    <w:rsid w:val="00E326B8"/>
    <w:rsid w:val="00E35E98"/>
    <w:rsid w:val="00E3628F"/>
    <w:rsid w:val="00E51097"/>
    <w:rsid w:val="00E51400"/>
    <w:rsid w:val="00E54D16"/>
    <w:rsid w:val="00E5501B"/>
    <w:rsid w:val="00E554DD"/>
    <w:rsid w:val="00E55E5C"/>
    <w:rsid w:val="00E6291A"/>
    <w:rsid w:val="00E84C9A"/>
    <w:rsid w:val="00EA756C"/>
    <w:rsid w:val="00EC4D98"/>
    <w:rsid w:val="00EC632C"/>
    <w:rsid w:val="00ED0940"/>
    <w:rsid w:val="00EE2D7C"/>
    <w:rsid w:val="00EE5835"/>
    <w:rsid w:val="00EF1F13"/>
    <w:rsid w:val="00EF1F3D"/>
    <w:rsid w:val="00EF69B0"/>
    <w:rsid w:val="00F12670"/>
    <w:rsid w:val="00F21971"/>
    <w:rsid w:val="00F2714B"/>
    <w:rsid w:val="00F328B4"/>
    <w:rsid w:val="00F42D1E"/>
    <w:rsid w:val="00F44AEE"/>
    <w:rsid w:val="00F54DA0"/>
    <w:rsid w:val="00F62412"/>
    <w:rsid w:val="00F647A8"/>
    <w:rsid w:val="00F7509E"/>
    <w:rsid w:val="00F96291"/>
    <w:rsid w:val="00FB75D0"/>
    <w:rsid w:val="00FC7814"/>
    <w:rsid w:val="00FD502C"/>
    <w:rsid w:val="00FE4377"/>
    <w:rsid w:val="00FE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254F799-461C-41FA-A896-567AFD077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ms Rmn" w:eastAsia="Times New Roman" w:hAnsi="Tms Rm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aliases w:val="Tekst"/>
    <w:qFormat/>
    <w:rsid w:val="00C54A25"/>
    <w:pPr>
      <w:ind w:left="709"/>
      <w:jc w:val="both"/>
    </w:pPr>
    <w:rPr>
      <w:rFonts w:ascii="Times New Roman" w:hAnsi="Times New Roman"/>
      <w:kern w:val="22"/>
      <w:sz w:val="24"/>
    </w:rPr>
  </w:style>
  <w:style w:type="paragraph" w:styleId="Nagwek1">
    <w:name w:val="heading 1"/>
    <w:basedOn w:val="Normalny"/>
    <w:next w:val="Normalny"/>
    <w:link w:val="Nagwek1Znak"/>
    <w:qFormat/>
    <w:rsid w:val="00C54A25"/>
    <w:pPr>
      <w:keepNext/>
      <w:numPr>
        <w:numId w:val="11"/>
      </w:numPr>
      <w:spacing w:before="120" w:after="60"/>
      <w:outlineLvl w:val="0"/>
    </w:pPr>
    <w:rPr>
      <w:b/>
      <w:smallCaps/>
      <w:sz w:val="28"/>
    </w:rPr>
  </w:style>
  <w:style w:type="paragraph" w:styleId="Nagwek2">
    <w:name w:val="heading 2"/>
    <w:basedOn w:val="Normalny"/>
    <w:next w:val="Normalny"/>
    <w:qFormat/>
    <w:rsid w:val="00C54A25"/>
    <w:pPr>
      <w:keepNext/>
      <w:numPr>
        <w:ilvl w:val="1"/>
        <w:numId w:val="11"/>
      </w:numPr>
      <w:spacing w:before="60" w:after="60"/>
      <w:outlineLvl w:val="1"/>
    </w:pPr>
    <w:rPr>
      <w:b/>
      <w:smallCaps/>
      <w:szCs w:val="24"/>
    </w:rPr>
  </w:style>
  <w:style w:type="paragraph" w:styleId="Nagwek3">
    <w:name w:val="heading 3"/>
    <w:basedOn w:val="Normalny"/>
    <w:next w:val="Normalny"/>
    <w:qFormat/>
    <w:rsid w:val="00E554DD"/>
    <w:pPr>
      <w:keepNext/>
      <w:numPr>
        <w:ilvl w:val="2"/>
        <w:numId w:val="11"/>
      </w:numPr>
      <w:spacing w:before="60" w:after="60"/>
      <w:outlineLvl w:val="2"/>
    </w:pPr>
    <w:rPr>
      <w:b/>
      <w:i/>
    </w:rPr>
  </w:style>
  <w:style w:type="paragraph" w:styleId="Nagwek4">
    <w:name w:val="heading 4"/>
    <w:basedOn w:val="Normalny"/>
    <w:next w:val="Normalny"/>
    <w:qFormat/>
    <w:rsid w:val="00E554DD"/>
    <w:pPr>
      <w:keepNext/>
      <w:numPr>
        <w:ilvl w:val="3"/>
        <w:numId w:val="11"/>
      </w:numPr>
      <w:spacing w:before="60" w:after="60"/>
      <w:outlineLvl w:val="3"/>
    </w:pPr>
    <w:rPr>
      <w:b/>
      <w:i/>
    </w:rPr>
  </w:style>
  <w:style w:type="paragraph" w:styleId="Nagwek5">
    <w:name w:val="heading 5"/>
    <w:basedOn w:val="Normalny"/>
    <w:next w:val="Normalny"/>
    <w:rsid w:val="00E554DD"/>
    <w:pPr>
      <w:numPr>
        <w:ilvl w:val="4"/>
        <w:numId w:val="11"/>
      </w:numPr>
      <w:spacing w:before="240" w:after="60"/>
      <w:outlineLvl w:val="4"/>
    </w:pPr>
  </w:style>
  <w:style w:type="paragraph" w:styleId="Nagwek6">
    <w:name w:val="heading 6"/>
    <w:basedOn w:val="Normalny"/>
    <w:next w:val="Normalny"/>
    <w:rsid w:val="00E554DD"/>
    <w:pPr>
      <w:numPr>
        <w:ilvl w:val="5"/>
        <w:numId w:val="11"/>
      </w:numPr>
      <w:spacing w:before="240" w:after="60"/>
      <w:outlineLvl w:val="5"/>
    </w:pPr>
    <w:rPr>
      <w:i/>
    </w:rPr>
  </w:style>
  <w:style w:type="paragraph" w:styleId="Nagwek7">
    <w:name w:val="heading 7"/>
    <w:basedOn w:val="Normalny"/>
    <w:next w:val="Normalny"/>
    <w:rsid w:val="00E554DD"/>
    <w:pPr>
      <w:numPr>
        <w:ilvl w:val="6"/>
        <w:numId w:val="1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rsid w:val="00E554DD"/>
    <w:pPr>
      <w:numPr>
        <w:ilvl w:val="7"/>
        <w:numId w:val="11"/>
      </w:numPr>
      <w:spacing w:before="240" w:after="60"/>
      <w:outlineLvl w:val="7"/>
    </w:pPr>
    <w:rPr>
      <w:i/>
    </w:rPr>
  </w:style>
  <w:style w:type="paragraph" w:styleId="Nagwek9">
    <w:name w:val="heading 9"/>
    <w:basedOn w:val="Normalny"/>
    <w:next w:val="Normalny"/>
    <w:rsid w:val="00E554DD"/>
    <w:pPr>
      <w:numPr>
        <w:ilvl w:val="8"/>
        <w:numId w:val="11"/>
      </w:numPr>
      <w:spacing w:before="240" w:after="60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C54A25"/>
    <w:pPr>
      <w:spacing w:before="240" w:after="60"/>
      <w:jc w:val="center"/>
    </w:pPr>
    <w:rPr>
      <w:b/>
      <w:smallCaps/>
      <w:kern w:val="28"/>
      <w:sz w:val="32"/>
    </w:rPr>
  </w:style>
  <w:style w:type="paragraph" w:styleId="Podtytu">
    <w:name w:val="Subtitle"/>
    <w:basedOn w:val="Normalny"/>
    <w:qFormat/>
    <w:rsid w:val="00BB0EAD"/>
    <w:pPr>
      <w:jc w:val="center"/>
    </w:pPr>
    <w:rPr>
      <w:b/>
      <w:smallCaps/>
    </w:rPr>
  </w:style>
  <w:style w:type="paragraph" w:styleId="Adreszwrotnynakopercie">
    <w:name w:val="envelope return"/>
    <w:basedOn w:val="Normalny"/>
    <w:rsid w:val="00E554DD"/>
    <w:rPr>
      <w:rFonts w:ascii="President" w:hAnsi="President"/>
    </w:rPr>
  </w:style>
  <w:style w:type="paragraph" w:styleId="Adresnakopercie">
    <w:name w:val="envelope address"/>
    <w:basedOn w:val="Normalny"/>
    <w:rsid w:val="00E554DD"/>
    <w:pPr>
      <w:framePr w:w="7920" w:h="1980" w:hRule="exact" w:hSpace="180" w:wrap="auto" w:hAnchor="page" w:xAlign="center" w:yAlign="bottom"/>
      <w:ind w:left="2880"/>
    </w:pPr>
    <w:rPr>
      <w:sz w:val="28"/>
    </w:rPr>
  </w:style>
  <w:style w:type="paragraph" w:styleId="Spistreci1">
    <w:name w:val="toc 1"/>
    <w:basedOn w:val="Normalny"/>
    <w:next w:val="Normalny"/>
    <w:semiHidden/>
    <w:rsid w:val="00E554DD"/>
    <w:pPr>
      <w:tabs>
        <w:tab w:val="right" w:leader="dot" w:pos="8313"/>
      </w:tabs>
    </w:pPr>
    <w:rPr>
      <w:b/>
    </w:rPr>
  </w:style>
  <w:style w:type="paragraph" w:styleId="Stopka">
    <w:name w:val="footer"/>
    <w:basedOn w:val="Normalny"/>
    <w:link w:val="StopkaZnak"/>
    <w:uiPriority w:val="99"/>
    <w:rsid w:val="00E554DD"/>
    <w:pPr>
      <w:tabs>
        <w:tab w:val="right" w:pos="9072"/>
      </w:tabs>
      <w:jc w:val="left"/>
    </w:pPr>
    <w:rPr>
      <w:i/>
      <w:kern w:val="16"/>
    </w:rPr>
  </w:style>
  <w:style w:type="character" w:styleId="Odwoanieprzypisudolnego">
    <w:name w:val="footnote reference"/>
    <w:basedOn w:val="Domylnaczcionkaakapitu"/>
    <w:semiHidden/>
    <w:rsid w:val="00E554DD"/>
    <w:rPr>
      <w:vertAlign w:val="superscript"/>
    </w:rPr>
  </w:style>
  <w:style w:type="paragraph" w:styleId="Tekstprzypisudolnego">
    <w:name w:val="footnote text"/>
    <w:basedOn w:val="Normalny"/>
    <w:semiHidden/>
    <w:rsid w:val="00E554DD"/>
    <w:rPr>
      <w:i/>
    </w:rPr>
  </w:style>
  <w:style w:type="paragraph" w:styleId="Nagwek">
    <w:name w:val="header"/>
    <w:basedOn w:val="Normalny"/>
    <w:link w:val="NagwekZnak"/>
    <w:uiPriority w:val="99"/>
    <w:rsid w:val="00E554DD"/>
    <w:pPr>
      <w:tabs>
        <w:tab w:val="center" w:pos="4153"/>
        <w:tab w:val="right" w:pos="8306"/>
      </w:tabs>
      <w:jc w:val="left"/>
    </w:pPr>
  </w:style>
  <w:style w:type="paragraph" w:styleId="Legenda">
    <w:name w:val="caption"/>
    <w:basedOn w:val="Normalny"/>
    <w:next w:val="Normalny"/>
    <w:qFormat/>
    <w:rsid w:val="00E554DD"/>
    <w:pPr>
      <w:spacing w:after="60"/>
    </w:pPr>
    <w:rPr>
      <w:i/>
    </w:rPr>
  </w:style>
  <w:style w:type="character" w:styleId="Numerstrony">
    <w:name w:val="page number"/>
    <w:basedOn w:val="Domylnaczcionkaakapitu"/>
    <w:rsid w:val="00E554DD"/>
  </w:style>
  <w:style w:type="paragraph" w:styleId="Tekstpodstawowywcity">
    <w:name w:val="Body Text Indent"/>
    <w:basedOn w:val="Normalny"/>
    <w:rsid w:val="00E554DD"/>
  </w:style>
  <w:style w:type="paragraph" w:styleId="Tekstpodstawowywcity2">
    <w:name w:val="Body Text Indent 2"/>
    <w:basedOn w:val="Normalny"/>
    <w:rsid w:val="00E554DD"/>
    <w:pPr>
      <w:ind w:left="708"/>
    </w:pPr>
  </w:style>
  <w:style w:type="character" w:styleId="Hipercze">
    <w:name w:val="Hyperlink"/>
    <w:basedOn w:val="Domylnaczcionkaakapitu"/>
    <w:rsid w:val="00E554DD"/>
    <w:rPr>
      <w:color w:val="0000FF"/>
      <w:u w:val="single"/>
    </w:rPr>
  </w:style>
  <w:style w:type="character" w:styleId="UyteHipercze">
    <w:name w:val="FollowedHyperlink"/>
    <w:basedOn w:val="Domylnaczcionkaakapitu"/>
    <w:rsid w:val="00E554DD"/>
    <w:rPr>
      <w:color w:val="800080"/>
      <w:u w:val="single"/>
    </w:rPr>
  </w:style>
  <w:style w:type="paragraph" w:styleId="Tekstpodstawowywcity3">
    <w:name w:val="Body Text Indent 3"/>
    <w:basedOn w:val="Normalny"/>
    <w:rsid w:val="00E554DD"/>
    <w:rPr>
      <w:b/>
    </w:rPr>
  </w:style>
  <w:style w:type="paragraph" w:styleId="Mapadokumentu">
    <w:name w:val="Document Map"/>
    <w:basedOn w:val="Normalny"/>
    <w:semiHidden/>
    <w:rsid w:val="00E554DD"/>
    <w:pPr>
      <w:shd w:val="clear" w:color="auto" w:fill="000080"/>
    </w:pPr>
    <w:rPr>
      <w:rFonts w:ascii="Tahoma" w:hAnsi="Tahoma"/>
    </w:rPr>
  </w:style>
  <w:style w:type="table" w:styleId="Tabela-Siatka">
    <w:name w:val="Table Grid"/>
    <w:basedOn w:val="Standardowy"/>
    <w:rsid w:val="00417FA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C54A25"/>
    <w:rPr>
      <w:rFonts w:ascii="Times New Roman" w:hAnsi="Times New Roman"/>
      <w:b/>
      <w:smallCaps/>
      <w:kern w:val="22"/>
      <w:sz w:val="28"/>
    </w:rPr>
  </w:style>
  <w:style w:type="paragraph" w:styleId="Tekstpodstawowy">
    <w:name w:val="Body Text"/>
    <w:basedOn w:val="Normalny"/>
    <w:rsid w:val="00116376"/>
    <w:pPr>
      <w:spacing w:line="120" w:lineRule="atLeast"/>
      <w:ind w:left="0"/>
      <w:jc w:val="right"/>
    </w:pPr>
    <w:rPr>
      <w:kern w:val="0"/>
    </w:rPr>
  </w:style>
  <w:style w:type="paragraph" w:styleId="Tekstpodstawowy2">
    <w:name w:val="Body Text 2"/>
    <w:basedOn w:val="Normalny"/>
    <w:rsid w:val="00116376"/>
    <w:pPr>
      <w:spacing w:line="120" w:lineRule="atLeast"/>
      <w:ind w:left="0"/>
    </w:pPr>
    <w:rPr>
      <w:bCs/>
      <w:kern w:val="0"/>
    </w:rPr>
  </w:style>
  <w:style w:type="paragraph" w:styleId="Tekstpodstawowy3">
    <w:name w:val="Body Text 3"/>
    <w:basedOn w:val="Normalny"/>
    <w:rsid w:val="00116376"/>
    <w:pPr>
      <w:spacing w:line="120" w:lineRule="atLeast"/>
      <w:ind w:left="0"/>
      <w:jc w:val="left"/>
    </w:pPr>
    <w:rPr>
      <w:bCs/>
      <w:kern w:val="0"/>
    </w:rPr>
  </w:style>
  <w:style w:type="character" w:customStyle="1" w:styleId="Znak">
    <w:name w:val="Znak"/>
    <w:basedOn w:val="Domylnaczcionkaakapitu"/>
    <w:rsid w:val="00AD4A7B"/>
    <w:rPr>
      <w:rFonts w:ascii="Arial" w:hAnsi="Arial"/>
      <w:b/>
      <w:smallCaps/>
      <w:kern w:val="22"/>
      <w:sz w:val="26"/>
      <w:lang w:val="pl-PL" w:eastAsia="pl-PL" w:bidi="ar-SA"/>
    </w:rPr>
  </w:style>
  <w:style w:type="paragraph" w:styleId="Zwykytekst">
    <w:name w:val="Plain Text"/>
    <w:basedOn w:val="Normalny"/>
    <w:rsid w:val="00451CA2"/>
    <w:pPr>
      <w:ind w:left="0"/>
      <w:jc w:val="left"/>
    </w:pPr>
    <w:rPr>
      <w:rFonts w:ascii="Courier New" w:hAnsi="Courier New" w:cs="Courier New"/>
      <w:kern w:val="0"/>
      <w:sz w:val="20"/>
    </w:rPr>
  </w:style>
  <w:style w:type="paragraph" w:customStyle="1" w:styleId="StylWyrwnanydorodkaZlewej006cm">
    <w:name w:val="Styl Wyrównany do środka Z lewej:  006 cm"/>
    <w:basedOn w:val="Normalny"/>
    <w:rsid w:val="00451CA2"/>
    <w:pPr>
      <w:spacing w:before="120" w:after="120"/>
      <w:ind w:left="34"/>
      <w:jc w:val="center"/>
    </w:pPr>
  </w:style>
  <w:style w:type="paragraph" w:styleId="Tekstdymka">
    <w:name w:val="Balloon Text"/>
    <w:basedOn w:val="Normalny"/>
    <w:link w:val="TekstdymkaZnak"/>
    <w:rsid w:val="00D862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8627A"/>
    <w:rPr>
      <w:rFonts w:ascii="Tahoma" w:hAnsi="Tahoma" w:cs="Tahoma"/>
      <w:kern w:val="22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460FFE"/>
    <w:rPr>
      <w:rFonts w:ascii="Arial" w:hAnsi="Arial"/>
      <w:kern w:val="22"/>
      <w:sz w:val="22"/>
    </w:rPr>
  </w:style>
  <w:style w:type="character" w:styleId="Wyrnienieintensywne">
    <w:name w:val="Intense Emphasis"/>
    <w:aliases w:val="Uwagi"/>
    <w:basedOn w:val="Domylnaczcionkaakapitu"/>
    <w:uiPriority w:val="21"/>
    <w:qFormat/>
    <w:rsid w:val="00D52196"/>
    <w:rPr>
      <w:b/>
      <w:bCs/>
      <w:i/>
      <w:iCs/>
      <w:color w:val="4F81BD" w:themeColor="accent1"/>
    </w:rPr>
  </w:style>
  <w:style w:type="paragraph" w:customStyle="1" w:styleId="Tekstopisu">
    <w:name w:val="Tekst opisu"/>
    <w:basedOn w:val="Normalny"/>
    <w:rsid w:val="00E55E5C"/>
    <w:rPr>
      <w:kern w:val="0"/>
    </w:rPr>
  </w:style>
  <w:style w:type="paragraph" w:styleId="Akapitzlist">
    <w:name w:val="List Paragraph"/>
    <w:basedOn w:val="Normalny"/>
    <w:uiPriority w:val="34"/>
    <w:qFormat/>
    <w:rsid w:val="00B03E63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632623"/>
    <w:rPr>
      <w:rFonts w:ascii="Times New Roman" w:hAnsi="Times New Roman"/>
      <w:i/>
      <w:kern w:val="16"/>
      <w:sz w:val="24"/>
    </w:rPr>
  </w:style>
  <w:style w:type="character" w:styleId="Tekstzastpczy">
    <w:name w:val="Placeholder Text"/>
    <w:basedOn w:val="Domylnaczcionkaakapitu"/>
    <w:uiPriority w:val="99"/>
    <w:semiHidden/>
    <w:rsid w:val="00EF1F1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59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8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reI7\AppData\Roaming\Microsoft\Szablony\Spis_zawartosci_bu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C0C2B0A81A64A8B8A224D3391800FB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3450A7-A1E9-421A-813E-F71047736527}"/>
      </w:docPartPr>
      <w:docPartBody>
        <w:p w:rsidR="008E4354" w:rsidRDefault="00A07642">
          <w:r w:rsidRPr="00EE2D8D">
            <w:rPr>
              <w:rStyle w:val="Tekstzastpczy"/>
            </w:rPr>
            <w:t>[Tytu</w:t>
          </w:r>
          <w:r w:rsidRPr="00EE2D8D">
            <w:rPr>
              <w:rStyle w:val="Tekstzastpczy"/>
              <w:rFonts w:hint="eastAsia"/>
            </w:rPr>
            <w:t>ł</w:t>
          </w:r>
          <w:r w:rsidRPr="00EE2D8D">
            <w:rPr>
              <w:rStyle w:val="Tekstzastpczy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residen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642"/>
    <w:rsid w:val="00231783"/>
    <w:rsid w:val="0038136C"/>
    <w:rsid w:val="008E4354"/>
    <w:rsid w:val="009525BE"/>
    <w:rsid w:val="00A0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7642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0764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67832-DD9F-43C1-B227-2B1FE1BBA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Spis_zawartosci_bud</Template>
  <TotalTime>21</TotalTime>
  <Pages>1</Pages>
  <Words>74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Zagonowa 14 - remont stropu</vt:lpstr>
    </vt:vector>
  </TitlesOfParts>
  <Company>****</Company>
  <LinksUpToDate>false</LinksUpToDate>
  <CharactersWithSpaces>523</CharactersWithSpaces>
  <SharedDoc>false</SharedDoc>
  <HLinks>
    <vt:vector size="6" baseType="variant">
      <vt:variant>
        <vt:i4>6488069</vt:i4>
      </vt:variant>
      <vt:variant>
        <vt:i4>3</vt:i4>
      </vt:variant>
      <vt:variant>
        <vt:i4>0</vt:i4>
      </vt:variant>
      <vt:variant>
        <vt:i4>5</vt:i4>
      </vt:variant>
      <vt:variant>
        <vt:lpwstr>mailto:goral@softel.gda.pl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Zagonowa 5 - remont stropu</dc:title>
  <dc:subject>mgr inż. Leszek  Godlewski</dc:subject>
  <dc:creator>Leszek Godlewski</dc:creator>
  <cp:lastModifiedBy>Michał Dobrołowicz</cp:lastModifiedBy>
  <cp:revision>7</cp:revision>
  <cp:lastPrinted>2018-11-09T07:33:00Z</cp:lastPrinted>
  <dcterms:created xsi:type="dcterms:W3CDTF">2018-11-08T19:32:00Z</dcterms:created>
  <dcterms:modified xsi:type="dcterms:W3CDTF">2018-11-09T10:18:00Z</dcterms:modified>
</cp:coreProperties>
</file>