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AD55" w14:textId="3FCD2EA3" w:rsidR="001541ED" w:rsidRPr="001541ED" w:rsidRDefault="001541ED" w:rsidP="0015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3454E13" w14:textId="6069BA84" w:rsidR="001541ED" w:rsidRPr="00991FAD" w:rsidRDefault="001541ED" w:rsidP="00154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FAD">
        <w:rPr>
          <w:rFonts w:ascii="Times New Roman" w:hAnsi="Times New Roman" w:cs="Times New Roman"/>
          <w:b/>
          <w:sz w:val="28"/>
          <w:szCs w:val="28"/>
        </w:rPr>
        <w:t>Zaproszeni</w:t>
      </w:r>
      <w:r w:rsidR="00ED5341">
        <w:rPr>
          <w:rFonts w:ascii="Times New Roman" w:hAnsi="Times New Roman" w:cs="Times New Roman"/>
          <w:b/>
          <w:sz w:val="28"/>
          <w:szCs w:val="28"/>
        </w:rPr>
        <w:t>e</w:t>
      </w:r>
    </w:p>
    <w:p w14:paraId="74D11194" w14:textId="77777777" w:rsidR="00744FCD" w:rsidRPr="00991FAD" w:rsidRDefault="00744FCD" w:rsidP="001541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9C6370" w14:textId="3F34CFB3" w:rsidR="005A2B0F" w:rsidRPr="00991FAD" w:rsidRDefault="005A2B0F" w:rsidP="00991F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FAD">
        <w:rPr>
          <w:rFonts w:ascii="Times New Roman" w:hAnsi="Times New Roman" w:cs="Times New Roman"/>
          <w:sz w:val="24"/>
          <w:szCs w:val="24"/>
        </w:rPr>
        <w:t>Szanowni Państwo</w:t>
      </w:r>
      <w:r w:rsidR="00907531" w:rsidRPr="00991FAD">
        <w:rPr>
          <w:rFonts w:ascii="Times New Roman" w:hAnsi="Times New Roman" w:cs="Times New Roman"/>
          <w:sz w:val="24"/>
          <w:szCs w:val="24"/>
        </w:rPr>
        <w:t>,</w:t>
      </w:r>
    </w:p>
    <w:p w14:paraId="719F7F26" w14:textId="5FEAE0FC" w:rsidR="005A2B0F" w:rsidRPr="00991FAD" w:rsidRDefault="00907531" w:rsidP="00991F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FAD">
        <w:rPr>
          <w:rFonts w:ascii="Times New Roman" w:hAnsi="Times New Roman" w:cs="Times New Roman"/>
          <w:sz w:val="24"/>
          <w:szCs w:val="24"/>
        </w:rPr>
        <w:t>z</w:t>
      </w:r>
      <w:r w:rsidR="005A2B0F" w:rsidRPr="00991FAD">
        <w:rPr>
          <w:rFonts w:ascii="Times New Roman" w:hAnsi="Times New Roman" w:cs="Times New Roman"/>
          <w:sz w:val="24"/>
          <w:szCs w:val="24"/>
        </w:rPr>
        <w:t xml:space="preserve">wracamy się z zapytaniem o wykonanie </w:t>
      </w:r>
      <w:r w:rsidR="007E5ED3" w:rsidRPr="00991FAD">
        <w:rPr>
          <w:rFonts w:ascii="Times New Roman" w:hAnsi="Times New Roman" w:cs="Times New Roman"/>
          <w:sz w:val="24"/>
          <w:szCs w:val="24"/>
        </w:rPr>
        <w:t xml:space="preserve">i </w:t>
      </w:r>
      <w:r w:rsidR="004D24A2" w:rsidRPr="00991FAD">
        <w:rPr>
          <w:rFonts w:ascii="Times New Roman" w:hAnsi="Times New Roman" w:cs="Times New Roman"/>
          <w:sz w:val="24"/>
          <w:szCs w:val="24"/>
        </w:rPr>
        <w:t>dostaw</w:t>
      </w:r>
      <w:r w:rsidRPr="00991FAD">
        <w:rPr>
          <w:rFonts w:ascii="Times New Roman" w:hAnsi="Times New Roman" w:cs="Times New Roman"/>
          <w:sz w:val="24"/>
          <w:szCs w:val="24"/>
        </w:rPr>
        <w:t>ę</w:t>
      </w:r>
      <w:r w:rsidR="004D24A2" w:rsidRPr="00991FAD">
        <w:rPr>
          <w:rFonts w:ascii="Times New Roman" w:hAnsi="Times New Roman" w:cs="Times New Roman"/>
          <w:sz w:val="24"/>
          <w:szCs w:val="24"/>
        </w:rPr>
        <w:t xml:space="preserve"> materiałów </w:t>
      </w:r>
      <w:r w:rsidR="00D708CF" w:rsidRPr="00991FAD">
        <w:rPr>
          <w:rFonts w:ascii="Times New Roman" w:hAnsi="Times New Roman" w:cs="Times New Roman"/>
          <w:sz w:val="24"/>
          <w:szCs w:val="24"/>
        </w:rPr>
        <w:t xml:space="preserve">i gadżetów </w:t>
      </w:r>
      <w:r w:rsidR="004D24A2" w:rsidRPr="00991FAD">
        <w:rPr>
          <w:rFonts w:ascii="Times New Roman" w:hAnsi="Times New Roman" w:cs="Times New Roman"/>
          <w:sz w:val="24"/>
          <w:szCs w:val="24"/>
        </w:rPr>
        <w:t>informacyjno-promocyjnych zgodnie z</w:t>
      </w:r>
      <w:r w:rsidR="00807110" w:rsidRPr="00991FAD">
        <w:rPr>
          <w:rFonts w:ascii="Times New Roman" w:hAnsi="Times New Roman" w:cs="Times New Roman"/>
          <w:sz w:val="24"/>
          <w:szCs w:val="24"/>
        </w:rPr>
        <w:t xml:space="preserve"> poniższym zestawieniem ilościowo-wartościowym.</w:t>
      </w:r>
    </w:p>
    <w:p w14:paraId="5A0B58E0" w14:textId="77777777" w:rsidR="00907531" w:rsidRPr="00991FAD" w:rsidRDefault="001541ED" w:rsidP="00991F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FAD">
        <w:rPr>
          <w:rFonts w:ascii="Times New Roman" w:hAnsi="Times New Roman" w:cs="Times New Roman"/>
          <w:sz w:val="24"/>
          <w:szCs w:val="24"/>
        </w:rPr>
        <w:t>Zamówienie dotyczy</w:t>
      </w:r>
      <w:r w:rsidR="00683F51" w:rsidRPr="00991FAD">
        <w:rPr>
          <w:rFonts w:ascii="Times New Roman" w:hAnsi="Times New Roman" w:cs="Times New Roman"/>
          <w:sz w:val="24"/>
          <w:szCs w:val="24"/>
        </w:rPr>
        <w:t xml:space="preserve"> </w:t>
      </w:r>
      <w:r w:rsidR="004D24A2" w:rsidRPr="00991FAD">
        <w:rPr>
          <w:rFonts w:ascii="Times New Roman" w:hAnsi="Times New Roman" w:cs="Times New Roman"/>
          <w:sz w:val="24"/>
          <w:szCs w:val="24"/>
        </w:rPr>
        <w:t xml:space="preserve">zakupu materiałów informacyjno-promocyjnych </w:t>
      </w:r>
      <w:r w:rsidR="00735929" w:rsidRPr="00991FAD">
        <w:rPr>
          <w:rFonts w:ascii="Times New Roman" w:hAnsi="Times New Roman" w:cs="Times New Roman"/>
          <w:sz w:val="24"/>
          <w:szCs w:val="24"/>
        </w:rPr>
        <w:t>dla</w:t>
      </w:r>
      <w:r w:rsidR="00907531" w:rsidRPr="00991FAD">
        <w:rPr>
          <w:rFonts w:ascii="Times New Roman" w:hAnsi="Times New Roman" w:cs="Times New Roman"/>
          <w:sz w:val="24"/>
          <w:szCs w:val="24"/>
        </w:rPr>
        <w:t>:</w:t>
      </w:r>
    </w:p>
    <w:p w14:paraId="064AE397" w14:textId="3D65575D" w:rsidR="00907531" w:rsidRPr="00991FAD" w:rsidRDefault="00683F51" w:rsidP="00991F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1FAD">
        <w:rPr>
          <w:rFonts w:ascii="Times New Roman" w:hAnsi="Times New Roman" w:cs="Times New Roman"/>
          <w:b/>
          <w:bCs/>
          <w:sz w:val="24"/>
          <w:szCs w:val="24"/>
        </w:rPr>
        <w:t xml:space="preserve">Akademii Wojsk Lądowych </w:t>
      </w:r>
    </w:p>
    <w:p w14:paraId="29F9D3B5" w14:textId="77777777" w:rsidR="00907531" w:rsidRPr="00991FAD" w:rsidRDefault="00036DC3" w:rsidP="00991F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1FAD">
        <w:rPr>
          <w:rFonts w:ascii="Times New Roman" w:hAnsi="Times New Roman" w:cs="Times New Roman"/>
          <w:b/>
          <w:bCs/>
          <w:sz w:val="24"/>
          <w:szCs w:val="24"/>
        </w:rPr>
        <w:t>ul. Czajkowskiego 109</w:t>
      </w:r>
    </w:p>
    <w:p w14:paraId="31FD804D" w14:textId="77777777" w:rsidR="00907531" w:rsidRPr="00991FAD" w:rsidRDefault="00036DC3" w:rsidP="00991F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1FAD">
        <w:rPr>
          <w:rFonts w:ascii="Times New Roman" w:hAnsi="Times New Roman" w:cs="Times New Roman"/>
          <w:b/>
          <w:bCs/>
          <w:sz w:val="24"/>
          <w:szCs w:val="24"/>
        </w:rPr>
        <w:t>51-147 Wrocław</w:t>
      </w:r>
    </w:p>
    <w:p w14:paraId="0EDDCF3E" w14:textId="652FE3F6" w:rsidR="00036DC3" w:rsidRPr="00991FAD" w:rsidRDefault="00036DC3" w:rsidP="00991F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1FAD">
        <w:rPr>
          <w:rFonts w:ascii="Times New Roman" w:hAnsi="Times New Roman" w:cs="Times New Roman"/>
          <w:b/>
          <w:bCs/>
          <w:sz w:val="24"/>
          <w:szCs w:val="24"/>
        </w:rPr>
        <w:t xml:space="preserve">NIP: </w:t>
      </w:r>
      <w:r w:rsidRPr="00991FAD">
        <w:rPr>
          <w:rFonts w:ascii="Arial" w:hAnsi="Arial" w:cs="Arial"/>
          <w:b/>
          <w:bCs/>
          <w:color w:val="808285"/>
          <w:spacing w:val="12"/>
          <w:sz w:val="24"/>
          <w:szCs w:val="24"/>
          <w:shd w:val="clear" w:color="auto" w:fill="FFFFFF"/>
        </w:rPr>
        <w:t> </w:t>
      </w:r>
      <w:r w:rsidRPr="00991FAD">
        <w:rPr>
          <w:rFonts w:ascii="Times New Roman" w:hAnsi="Times New Roman" w:cs="Times New Roman"/>
          <w:b/>
          <w:bCs/>
          <w:spacing w:val="12"/>
          <w:sz w:val="24"/>
          <w:szCs w:val="24"/>
          <w:shd w:val="clear" w:color="auto" w:fill="FFFFFF"/>
        </w:rPr>
        <w:t>896-10-00-117</w:t>
      </w:r>
    </w:p>
    <w:p w14:paraId="6E642981" w14:textId="77777777" w:rsidR="00735929" w:rsidRPr="00991FAD" w:rsidRDefault="00735929" w:rsidP="00991FA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91F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6AF0326" w14:textId="0809CE70" w:rsidR="005469A3" w:rsidRPr="00991FAD" w:rsidRDefault="007E5ED3" w:rsidP="00991F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1FAD">
        <w:rPr>
          <w:rFonts w:ascii="Times New Roman" w:hAnsi="Times New Roman" w:cs="Times New Roman"/>
          <w:sz w:val="24"/>
          <w:szCs w:val="24"/>
          <w:u w:val="single"/>
        </w:rPr>
        <w:t>Przedmiotem zamówienia jest wykonanie</w:t>
      </w:r>
      <w:r w:rsidR="001772C3" w:rsidRPr="00991FAD">
        <w:rPr>
          <w:rFonts w:ascii="Times New Roman" w:hAnsi="Times New Roman" w:cs="Times New Roman"/>
          <w:sz w:val="24"/>
          <w:szCs w:val="24"/>
          <w:u w:val="single"/>
        </w:rPr>
        <w:t xml:space="preserve"> usługi znakowania</w:t>
      </w:r>
      <w:r w:rsidRPr="00991FAD">
        <w:rPr>
          <w:rFonts w:ascii="Times New Roman" w:hAnsi="Times New Roman" w:cs="Times New Roman"/>
          <w:sz w:val="24"/>
          <w:szCs w:val="24"/>
          <w:u w:val="single"/>
        </w:rPr>
        <w:t xml:space="preserve"> i d</w:t>
      </w:r>
      <w:r w:rsidR="004D24A2" w:rsidRPr="00991FAD">
        <w:rPr>
          <w:rFonts w:ascii="Times New Roman" w:hAnsi="Times New Roman" w:cs="Times New Roman"/>
          <w:sz w:val="24"/>
          <w:szCs w:val="24"/>
          <w:u w:val="single"/>
        </w:rPr>
        <w:t>osta</w:t>
      </w:r>
      <w:r w:rsidR="005469A3" w:rsidRPr="00991FAD">
        <w:rPr>
          <w:rFonts w:ascii="Times New Roman" w:hAnsi="Times New Roman" w:cs="Times New Roman"/>
          <w:sz w:val="24"/>
          <w:szCs w:val="24"/>
          <w:u w:val="single"/>
        </w:rPr>
        <w:t xml:space="preserve">rczenie do siedziby Zamawiającego </w:t>
      </w:r>
      <w:r w:rsidR="004D24A2" w:rsidRPr="00991FAD">
        <w:rPr>
          <w:rFonts w:ascii="Times New Roman" w:hAnsi="Times New Roman" w:cs="Times New Roman"/>
          <w:sz w:val="24"/>
          <w:szCs w:val="24"/>
          <w:u w:val="single"/>
        </w:rPr>
        <w:t>materiałów</w:t>
      </w:r>
      <w:r w:rsidR="005469A3" w:rsidRPr="00991FAD">
        <w:rPr>
          <w:rFonts w:ascii="Times New Roman" w:hAnsi="Times New Roman" w:cs="Times New Roman"/>
          <w:sz w:val="24"/>
          <w:szCs w:val="24"/>
          <w:u w:val="single"/>
        </w:rPr>
        <w:t xml:space="preserve"> i gadżetów </w:t>
      </w:r>
      <w:r w:rsidR="004D24A2" w:rsidRPr="00991FAD">
        <w:rPr>
          <w:rFonts w:ascii="Times New Roman" w:hAnsi="Times New Roman" w:cs="Times New Roman"/>
          <w:sz w:val="24"/>
          <w:szCs w:val="24"/>
          <w:u w:val="single"/>
        </w:rPr>
        <w:t xml:space="preserve"> informacyjno-promocyjnych </w:t>
      </w:r>
      <w:r w:rsidR="005469A3" w:rsidRPr="00991FAD">
        <w:rPr>
          <w:rFonts w:ascii="Times New Roman" w:hAnsi="Times New Roman" w:cs="Times New Roman"/>
          <w:sz w:val="24"/>
          <w:szCs w:val="24"/>
          <w:u w:val="single"/>
        </w:rPr>
        <w:t xml:space="preserve">o parametrach </w:t>
      </w:r>
      <w:r w:rsidR="004D24A2" w:rsidRPr="00991FAD">
        <w:rPr>
          <w:rFonts w:ascii="Times New Roman" w:hAnsi="Times New Roman" w:cs="Times New Roman"/>
          <w:sz w:val="24"/>
          <w:szCs w:val="24"/>
          <w:u w:val="single"/>
        </w:rPr>
        <w:t>zgod</w:t>
      </w:r>
      <w:r w:rsidR="005469A3" w:rsidRPr="00991FAD">
        <w:rPr>
          <w:rFonts w:ascii="Times New Roman" w:hAnsi="Times New Roman" w:cs="Times New Roman"/>
          <w:sz w:val="24"/>
          <w:szCs w:val="24"/>
          <w:u w:val="single"/>
        </w:rPr>
        <w:t xml:space="preserve">nych </w:t>
      </w:r>
      <w:r w:rsidR="004D24A2" w:rsidRPr="00991FAD">
        <w:rPr>
          <w:rFonts w:ascii="Times New Roman" w:hAnsi="Times New Roman" w:cs="Times New Roman"/>
          <w:sz w:val="24"/>
          <w:szCs w:val="24"/>
          <w:u w:val="single"/>
        </w:rPr>
        <w:t xml:space="preserve"> z poniższym zestawieniem</w:t>
      </w:r>
      <w:r w:rsidR="005469A3" w:rsidRPr="00991FAD">
        <w:rPr>
          <w:rFonts w:ascii="Times New Roman" w:hAnsi="Times New Roman" w:cs="Times New Roman"/>
          <w:sz w:val="24"/>
          <w:szCs w:val="24"/>
          <w:u w:val="single"/>
        </w:rPr>
        <w:t xml:space="preserve"> – opisem przedmiotu zamówienia.</w:t>
      </w:r>
      <w:bookmarkStart w:id="0" w:name="_Hlk129890649"/>
    </w:p>
    <w:p w14:paraId="41CC23E8" w14:textId="2277D5DD" w:rsidR="005469A3" w:rsidRPr="00991FAD" w:rsidRDefault="005469A3" w:rsidP="00991FAD">
      <w:pPr>
        <w:spacing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91FAD">
        <w:rPr>
          <w:rFonts w:ascii="Times New Roman" w:hAnsi="Times New Roman" w:cs="Times New Roman"/>
          <w:color w:val="000000"/>
          <w:spacing w:val="-4"/>
          <w:sz w:val="24"/>
          <w:szCs w:val="24"/>
        </w:rPr>
        <w:t>Zaproszenie do złożenia propozycji cenowej składa się z jednego zadania zawierającego zarówno gadżety tekstylne, biurowe jak i spożywcze.</w:t>
      </w:r>
    </w:p>
    <w:p w14:paraId="3F1A473F" w14:textId="5CCD8EE0" w:rsidR="005469A3" w:rsidRPr="00991FAD" w:rsidRDefault="005469A3" w:rsidP="00991FAD">
      <w:pPr>
        <w:spacing w:line="240" w:lineRule="auto"/>
        <w:rPr>
          <w:color w:val="FF0000"/>
          <w:spacing w:val="-4"/>
          <w:sz w:val="24"/>
          <w:szCs w:val="24"/>
        </w:rPr>
      </w:pPr>
      <w:r w:rsidRPr="00991FAD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Zamawiane produkty (materiały i gadżety informacyjno-promocyjne) powinny być zgodne z</w:t>
      </w:r>
      <w:r w:rsidR="003E4F10" w:rsidRPr="00991FA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kolorystyką i pozostałymi parametrami określonymi w OPZ oraz ze Strategią</w:t>
      </w:r>
      <w:r w:rsidR="009443FE" w:rsidRPr="00991FA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Identyfikacji Wizualnej (SIW).</w:t>
      </w:r>
    </w:p>
    <w:p w14:paraId="107FD470" w14:textId="538F928D" w:rsidR="001772C3" w:rsidRPr="00991FAD" w:rsidRDefault="003E4F10" w:rsidP="00991FAD">
      <w:pPr>
        <w:spacing w:line="240" w:lineRule="auto"/>
        <w:rPr>
          <w:color w:val="000000"/>
          <w:spacing w:val="-4"/>
          <w:sz w:val="24"/>
          <w:szCs w:val="24"/>
        </w:rPr>
      </w:pPr>
      <w:r w:rsidRPr="00991FA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Wykonawca zobowiązany jest zrealizować zamówienie w całości odpowiednio dla każdego przedmiotu ujętego w zamówieniu i zgodnego z </w:t>
      </w:r>
      <w:r w:rsidR="00D708CF" w:rsidRPr="00991FA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jego </w:t>
      </w:r>
      <w:r w:rsidRPr="00991FAD">
        <w:rPr>
          <w:rFonts w:ascii="Times New Roman" w:hAnsi="Times New Roman" w:cs="Times New Roman"/>
          <w:color w:val="000000"/>
          <w:spacing w:val="-4"/>
          <w:sz w:val="24"/>
          <w:szCs w:val="24"/>
        </w:rPr>
        <w:t>opisem.</w:t>
      </w:r>
      <w:r w:rsidRPr="00991FAD">
        <w:rPr>
          <w:color w:val="000000"/>
          <w:spacing w:val="-4"/>
          <w:sz w:val="24"/>
          <w:szCs w:val="24"/>
        </w:rPr>
        <w:t xml:space="preserve"> </w:t>
      </w:r>
    </w:p>
    <w:p w14:paraId="0932F3BD" w14:textId="229302F0" w:rsidR="00F73D8F" w:rsidRPr="00991FAD" w:rsidRDefault="00F73D8F" w:rsidP="00991FAD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FAD">
        <w:rPr>
          <w:rFonts w:ascii="Times New Roman" w:hAnsi="Times New Roman" w:cs="Times New Roman"/>
          <w:sz w:val="24"/>
          <w:szCs w:val="24"/>
        </w:rPr>
        <w:t>Zamawiający wymaga, by zaoferowane materiały promocyjne były nowe, pełnowartościowe, dobrej jakości, a także charakteryzowały się estetyką oraz starannością wykonania, a w szczególności brakiem zarysowań, przebarwień, pęknięć i ewentualnie innych uszkodzeń.</w:t>
      </w:r>
    </w:p>
    <w:p w14:paraId="60CB815E" w14:textId="30C681F4" w:rsidR="00115C9E" w:rsidRPr="00991FAD" w:rsidRDefault="00115C9E" w:rsidP="00991FAD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FAD">
        <w:rPr>
          <w:rFonts w:ascii="Times New Roman" w:hAnsi="Times New Roman" w:cs="Times New Roman"/>
          <w:sz w:val="24"/>
          <w:szCs w:val="24"/>
        </w:rPr>
        <w:t xml:space="preserve">W wypadku stwierdzenia usterek, w tym błędów w logotypach Wykonawca zobowiązuje się </w:t>
      </w:r>
      <w:r w:rsidRPr="00991FAD">
        <w:rPr>
          <w:rFonts w:ascii="Times New Roman" w:hAnsi="Times New Roman" w:cs="Times New Roman"/>
          <w:sz w:val="24"/>
          <w:szCs w:val="24"/>
        </w:rPr>
        <w:br/>
        <w:t>na własny koszt odebrać wadliwe materiały i dostarczyć nowe wolne od wad.</w:t>
      </w:r>
    </w:p>
    <w:p w14:paraId="4A743DF7" w14:textId="2C2EBEFA" w:rsidR="00312536" w:rsidRPr="00991FAD" w:rsidRDefault="00312536" w:rsidP="00991FAD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FAD">
        <w:rPr>
          <w:rFonts w:ascii="Times New Roman" w:hAnsi="Times New Roman" w:cs="Times New Roman"/>
          <w:sz w:val="24"/>
          <w:szCs w:val="24"/>
        </w:rPr>
        <w:t>Oznakowanie logotypami powinno być dostosowane do materiału, na jakim będzie ono nadrukowane/naniesione, musi spełniać następujące warunki: czytelność logotypów, nieścieralność oraz trwałość.</w:t>
      </w:r>
    </w:p>
    <w:p w14:paraId="1861377E" w14:textId="60680DE2" w:rsidR="00285AD4" w:rsidRPr="00991FAD" w:rsidRDefault="00285AD4" w:rsidP="00991FAD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FAD">
        <w:rPr>
          <w:rFonts w:ascii="Times New Roman" w:hAnsi="Times New Roman" w:cs="Times New Roman"/>
          <w:sz w:val="24"/>
          <w:szCs w:val="24"/>
        </w:rPr>
        <w:t xml:space="preserve">Przy realizacji przedmiotu zamówienia Wykonawca będzie na bieżąco współpracował </w:t>
      </w:r>
      <w:r w:rsidRPr="00991FAD">
        <w:rPr>
          <w:rFonts w:ascii="Times New Roman" w:hAnsi="Times New Roman" w:cs="Times New Roman"/>
          <w:sz w:val="24"/>
          <w:szCs w:val="24"/>
        </w:rPr>
        <w:br/>
        <w:t xml:space="preserve">z Zamawiającym i niezwłocznie informował Zamawiającego o wszelkich okolicznościach </w:t>
      </w:r>
      <w:r w:rsidRPr="00991FAD">
        <w:rPr>
          <w:rFonts w:ascii="Times New Roman" w:hAnsi="Times New Roman" w:cs="Times New Roman"/>
          <w:sz w:val="24"/>
          <w:szCs w:val="24"/>
        </w:rPr>
        <w:br/>
        <w:t>mogących mieć wpływ na prawidłowość lub terminowość realizacji przedmiotu zamówienia.            Wykonawca i Zamawiający wyznaczą osoby do współpracy i koordynacji realizacji przedmiotu zamówienia.</w:t>
      </w:r>
    </w:p>
    <w:p w14:paraId="7CE46389" w14:textId="77777777" w:rsidR="00115C9E" w:rsidRPr="00991FAD" w:rsidRDefault="00115C9E" w:rsidP="00991FAD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5FE8B" w14:textId="48410589" w:rsidR="00F73D8F" w:rsidRDefault="00F73D8F" w:rsidP="005469A3">
      <w:pPr>
        <w:rPr>
          <w:color w:val="000000"/>
          <w:spacing w:val="-4"/>
          <w:sz w:val="20"/>
        </w:rPr>
      </w:pPr>
    </w:p>
    <w:bookmarkEnd w:id="0"/>
    <w:p w14:paraId="0412BA9D" w14:textId="641360B0" w:rsidR="00236212" w:rsidRDefault="00236212" w:rsidP="00070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236212" w:rsidSect="000704C4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1A1F2B4F" w14:textId="77777777" w:rsidR="00241B9D" w:rsidRDefault="00241B9D" w:rsidP="00154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OFERTA</w:t>
      </w:r>
    </w:p>
    <w:p w14:paraId="5DA09C10" w14:textId="06342940" w:rsidR="001541ED" w:rsidRDefault="001541ED" w:rsidP="00241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1ED">
        <w:rPr>
          <w:rFonts w:ascii="Times New Roman" w:hAnsi="Times New Roman" w:cs="Times New Roman"/>
          <w:b/>
          <w:sz w:val="24"/>
          <w:szCs w:val="24"/>
        </w:rPr>
        <w:t>ZESTAWIENIE ILOŚCIOWO – WARTOŚCIOWE</w:t>
      </w:r>
    </w:p>
    <w:p w14:paraId="5C9616A4" w14:textId="77777777" w:rsidR="003801F5" w:rsidRPr="001541ED" w:rsidRDefault="003801F5" w:rsidP="00154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9002BA" w14:textId="77777777" w:rsidR="001541ED" w:rsidRPr="001541ED" w:rsidRDefault="001541ED" w:rsidP="001541E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3042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690"/>
        <w:gridCol w:w="1276"/>
        <w:gridCol w:w="160"/>
        <w:gridCol w:w="1685"/>
        <w:gridCol w:w="83"/>
        <w:gridCol w:w="160"/>
        <w:gridCol w:w="1178"/>
        <w:gridCol w:w="709"/>
        <w:gridCol w:w="283"/>
        <w:gridCol w:w="992"/>
        <w:gridCol w:w="709"/>
        <w:gridCol w:w="992"/>
        <w:gridCol w:w="1560"/>
      </w:tblGrid>
      <w:tr w:rsidR="00236212" w:rsidRPr="001541ED" w14:paraId="581F3194" w14:textId="015D853E" w:rsidTr="002952EC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58F82" w14:textId="77777777" w:rsidR="00236212" w:rsidRPr="001541ED" w:rsidRDefault="00236212" w:rsidP="008468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41E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4479" w14:textId="3F34367B" w:rsidR="00236212" w:rsidRPr="001541ED" w:rsidRDefault="00236212" w:rsidP="00846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1ED">
              <w:rPr>
                <w:rFonts w:ascii="Times New Roman" w:hAnsi="Times New Roman" w:cs="Times New Roman"/>
                <w:b/>
              </w:rPr>
              <w:t>Nazwa przedmiotu zamówienia</w:t>
            </w:r>
            <w:r>
              <w:rPr>
                <w:rFonts w:ascii="Times New Roman" w:hAnsi="Times New Roman" w:cs="Times New Roman"/>
                <w:b/>
              </w:rPr>
              <w:t xml:space="preserve"> + zdjęcie poglądowe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BA5F" w14:textId="77777777" w:rsidR="00236212" w:rsidRDefault="00236212" w:rsidP="001220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81509B2" w14:textId="77777777" w:rsidR="00236212" w:rsidRDefault="00236212" w:rsidP="001220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913D478" w14:textId="2A44AFB2" w:rsidR="00236212" w:rsidRDefault="00236212" w:rsidP="00122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wymiary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A755" w14:textId="77777777" w:rsidR="00236212" w:rsidRDefault="00236212" w:rsidP="001220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  <w:p w14:paraId="30AF1636" w14:textId="77777777" w:rsidR="00236212" w:rsidRDefault="00236212" w:rsidP="001220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A5499DE" w14:textId="155D62E1" w:rsidR="00236212" w:rsidRDefault="00236212" w:rsidP="00122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F9D3C" w14:textId="411199FE" w:rsidR="00236212" w:rsidRPr="001541ED" w:rsidRDefault="00236212" w:rsidP="00122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5FDA7E" w14:textId="77777777" w:rsidR="00236212" w:rsidRPr="001541ED" w:rsidRDefault="00236212" w:rsidP="00846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1ED">
              <w:rPr>
                <w:rFonts w:ascii="Times New Roman" w:hAnsi="Times New Roman" w:cs="Times New Roman"/>
                <w:b/>
              </w:rPr>
              <w:t>Cena jedn. netto</w:t>
            </w:r>
            <w:r>
              <w:rPr>
                <w:rFonts w:ascii="Times New Roman" w:hAnsi="Times New Roman" w:cs="Times New Roman"/>
                <w:b/>
              </w:rPr>
              <w:t xml:space="preserve"> za sztukę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E97E" w14:textId="77777777" w:rsidR="00236212" w:rsidRPr="001541ED" w:rsidRDefault="00236212" w:rsidP="00846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1ED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58D2" w14:textId="77777777" w:rsidR="00236212" w:rsidRPr="001541ED" w:rsidRDefault="00236212" w:rsidP="00846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1ED">
              <w:rPr>
                <w:rFonts w:ascii="Times New Roman" w:hAnsi="Times New Roman" w:cs="Times New Roman"/>
                <w:b/>
              </w:rPr>
              <w:t>VAT</w:t>
            </w:r>
          </w:p>
          <w:p w14:paraId="13734629" w14:textId="77777777" w:rsidR="00236212" w:rsidRPr="001541ED" w:rsidRDefault="00236212" w:rsidP="00846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1ED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4C84" w14:textId="77777777" w:rsidR="00236212" w:rsidRPr="001541ED" w:rsidRDefault="00236212" w:rsidP="00846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1ED">
              <w:rPr>
                <w:rFonts w:ascii="Times New Roman" w:hAnsi="Times New Roman" w:cs="Times New Roman"/>
                <w:b/>
              </w:rPr>
              <w:t>Wartość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1C8D" w14:textId="77777777" w:rsidR="00236212" w:rsidRDefault="00236212" w:rsidP="00846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Proponowany przedmiot</w:t>
            </w:r>
          </w:p>
          <w:p w14:paraId="7BCD497D" w14:textId="0C12286C" w:rsidR="00236212" w:rsidRPr="001541ED" w:rsidRDefault="00236212" w:rsidP="00846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(zdjęcie </w:t>
            </w:r>
            <w:r w:rsidR="00241B9D">
              <w:rPr>
                <w:rFonts w:ascii="Times New Roman" w:hAnsi="Times New Roman" w:cs="Times New Roman"/>
                <w:b/>
              </w:rPr>
              <w:t>lub opis)</w:t>
            </w:r>
          </w:p>
        </w:tc>
      </w:tr>
      <w:tr w:rsidR="00236212" w:rsidRPr="001541ED" w14:paraId="4FC9F783" w14:textId="0D893E2F" w:rsidTr="002952EC">
        <w:trPr>
          <w:trHeight w:val="255"/>
        </w:trPr>
        <w:tc>
          <w:tcPr>
            <w:tcW w:w="130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ED0C" w14:textId="77777777" w:rsidR="00236212" w:rsidRPr="007107EB" w:rsidRDefault="00236212" w:rsidP="00164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z dostawą materiałów informacyjno-promocyjnych</w:t>
            </w:r>
          </w:p>
          <w:p w14:paraId="65233869" w14:textId="77777777" w:rsidR="00236212" w:rsidRDefault="00236212" w:rsidP="00164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B9D" w:rsidRPr="001541ED" w14:paraId="238F5CE6" w14:textId="77777777" w:rsidTr="002952EC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08B6" w14:textId="2FA5811D" w:rsidR="00236212" w:rsidRDefault="00241B9D" w:rsidP="00164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1105" w14:textId="7B57131E" w:rsidR="00236212" w:rsidRDefault="00241B9D" w:rsidP="00164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E407" w14:textId="56856114" w:rsidR="00236212" w:rsidRDefault="00241B9D" w:rsidP="00164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BA16" w14:textId="55EA2DC8" w:rsidR="00236212" w:rsidRDefault="00241B9D" w:rsidP="00164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93CA" w14:textId="13EB329E" w:rsidR="00236212" w:rsidRDefault="00241B9D" w:rsidP="00236212">
            <w:pPr>
              <w:spacing w:after="0" w:line="240" w:lineRule="auto"/>
              <w:ind w:hanging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9642" w14:textId="41018C86" w:rsidR="00236212" w:rsidRDefault="00241B9D" w:rsidP="00164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2EC7" w14:textId="528311B9" w:rsidR="00236212" w:rsidRDefault="00241B9D" w:rsidP="00164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7(5x6)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6919" w14:textId="2F4C31A3" w:rsidR="00236212" w:rsidRDefault="00241B9D" w:rsidP="00164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9A72" w14:textId="3CCE566F" w:rsidR="00236212" w:rsidRDefault="00241B9D" w:rsidP="00164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9(7+8)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EA2B" w14:textId="7631B5A8" w:rsidR="00236212" w:rsidRDefault="00241B9D" w:rsidP="00164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6212" w:rsidRPr="000D36E9" w14:paraId="19723FC4" w14:textId="1337FBD9" w:rsidTr="002952EC">
        <w:trPr>
          <w:trHeight w:val="4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94D5C" w14:textId="77777777" w:rsidR="00236212" w:rsidRPr="008D3509" w:rsidRDefault="00236212" w:rsidP="000D36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BBE5B" w14:textId="7471D43D" w:rsidR="00236212" w:rsidRDefault="00236212" w:rsidP="00744FCD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Opaska odblaskowa samozaciskowa z logo  </w:t>
            </w:r>
          </w:p>
          <w:p w14:paraId="5589840F" w14:textId="543ADF41" w:rsidR="00236212" w:rsidRDefault="00236212" w:rsidP="00744FCD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4B0641">
              <w:rPr>
                <w:rFonts w:cs="Arial"/>
                <w:noProof/>
              </w:rPr>
              <w:drawing>
                <wp:anchor distT="0" distB="0" distL="114300" distR="114300" simplePos="0" relativeHeight="251669504" behindDoc="1" locked="0" layoutInCell="1" allowOverlap="1" wp14:anchorId="283DAFC6" wp14:editId="342540AA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276225</wp:posOffset>
                  </wp:positionV>
                  <wp:extent cx="1042670" cy="848360"/>
                  <wp:effectExtent l="1905" t="0" r="6985" b="6985"/>
                  <wp:wrapTight wrapText="bothSides">
                    <wp:wrapPolygon edited="0">
                      <wp:start x="39" y="21649"/>
                      <wp:lineTo x="21350" y="21649"/>
                      <wp:lineTo x="21350" y="307"/>
                      <wp:lineTo x="39" y="307"/>
                      <wp:lineTo x="39" y="21649"/>
                    </wp:wrapPolygon>
                  </wp:wrapTight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42670" cy="848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30384" w14:textId="77777777" w:rsidR="00236212" w:rsidRDefault="00236212" w:rsidP="00361D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22B6965" w14:textId="77777777" w:rsidR="00236212" w:rsidRDefault="00236212" w:rsidP="00361D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D8B926C" w14:textId="77777777" w:rsidR="00236212" w:rsidRDefault="00236212" w:rsidP="00361D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FE14B1C" w14:textId="77777777" w:rsidR="00236212" w:rsidRDefault="00236212" w:rsidP="00361D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7161D1C" w14:textId="77777777" w:rsidR="00236212" w:rsidRDefault="00236212" w:rsidP="00361D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79C11C9" w14:textId="4E921C18" w:rsidR="00236212" w:rsidRDefault="00236212" w:rsidP="00361D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Długość: 350mm</w:t>
            </w:r>
          </w:p>
          <w:p w14:paraId="596319CB" w14:textId="5443676E" w:rsidR="00236212" w:rsidRDefault="00236212" w:rsidP="00361D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Szerokość:  40 mm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0825" w14:textId="71D0A482" w:rsidR="00236212" w:rsidRPr="00234212" w:rsidRDefault="00236212" w:rsidP="00BE3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212">
              <w:rPr>
                <w:rFonts w:ascii="Times New Roman" w:hAnsi="Times New Roman" w:cs="Times New Roman"/>
                <w:sz w:val="20"/>
                <w:szCs w:val="20"/>
              </w:rPr>
              <w:t>Opaska z elementem odblaskowym w uniwersalnym rozmiarze, samozaciskowa. Materiał: blaszka samozaciskowa zalaminowana odblaskową folią w kolorze zielonym.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Znakowanie: logo</w:t>
            </w:r>
            <w:r w:rsidRPr="00234212">
              <w:rPr>
                <w:rFonts w:ascii="Times New Roman" w:hAnsi="Times New Roman" w:cs="Times New Roman"/>
                <w:sz w:val="20"/>
                <w:szCs w:val="20"/>
              </w:rPr>
              <w:t xml:space="preserve"> (wskazane przez Zamawiającego). Kolor znakowania: biały</w:t>
            </w:r>
          </w:p>
          <w:p w14:paraId="49E16F6A" w14:textId="0B86300B" w:rsidR="00236212" w:rsidRPr="00234212" w:rsidRDefault="00236212" w:rsidP="00BE3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C1A36" w14:textId="670E4E0E" w:rsidR="00236212" w:rsidRDefault="00236212" w:rsidP="00361D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szt.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66840" w14:textId="77777777" w:rsidR="00236212" w:rsidRPr="008D3509" w:rsidRDefault="00236212" w:rsidP="00361D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48E7" w14:textId="77777777" w:rsidR="00236212" w:rsidRPr="008D3509" w:rsidRDefault="00236212" w:rsidP="00361D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7DE3" w14:textId="77777777" w:rsidR="00236212" w:rsidRPr="008D3509" w:rsidRDefault="00236212" w:rsidP="00361D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619B" w14:textId="77777777" w:rsidR="00236212" w:rsidRPr="008D3509" w:rsidRDefault="00236212" w:rsidP="00361D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764B" w14:textId="77777777" w:rsidR="00236212" w:rsidRPr="008D3509" w:rsidRDefault="00236212" w:rsidP="00361D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12" w:rsidRPr="000D36E9" w14:paraId="2194FC00" w14:textId="6357F981" w:rsidTr="002952EC">
        <w:trPr>
          <w:trHeight w:val="4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50E7B" w14:textId="77777777" w:rsidR="00236212" w:rsidRDefault="00236212" w:rsidP="000D36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CDE3F" w14:textId="77777777" w:rsidR="00236212" w:rsidRDefault="00236212" w:rsidP="00683F5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26B51DA9" wp14:editId="77976FFA">
                  <wp:extent cx="1266825" cy="1086025"/>
                  <wp:effectExtent l="0" t="0" r="0" b="0"/>
                  <wp:docPr id="2678" name="Obraz 2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005" cy="11067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0095B14" w14:textId="15671411" w:rsidR="00236212" w:rsidRDefault="00236212" w:rsidP="00683F5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Smycz z nadrukiem logo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BB5CD" w14:textId="77777777" w:rsidR="00236212" w:rsidRDefault="00236212" w:rsidP="00361D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35E0745" w14:textId="77777777" w:rsidR="00236212" w:rsidRDefault="00236212" w:rsidP="00361D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7BB5E81" w14:textId="77777777" w:rsidR="00236212" w:rsidRDefault="00236212" w:rsidP="00361D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3FBBCE6" w14:textId="77777777" w:rsidR="00236212" w:rsidRDefault="00236212" w:rsidP="00361D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28AFD92" w14:textId="77777777" w:rsidR="00236212" w:rsidRDefault="00236212" w:rsidP="00361D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ECF736C" w14:textId="2ED6E0F3" w:rsidR="00236212" w:rsidRDefault="00236212" w:rsidP="00361D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Długość: 900 mm</w:t>
            </w:r>
          </w:p>
          <w:p w14:paraId="51F7D24D" w14:textId="54253B97" w:rsidR="00236212" w:rsidRDefault="00236212" w:rsidP="00361D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Szerokość: 15 mm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A706" w14:textId="6651C671" w:rsidR="00236212" w:rsidRPr="00234212" w:rsidRDefault="00236212" w:rsidP="00BE3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Smycz z nadrukiem logo</w:t>
            </w:r>
            <w:r w:rsidRPr="00234212">
              <w:rPr>
                <w:rFonts w:ascii="Times New Roman" w:hAnsi="Times New Roman" w:cs="Times New Roman"/>
                <w:sz w:val="20"/>
                <w:szCs w:val="20"/>
              </w:rPr>
              <w:t>. Barwiona dwustronnie ze znakowaniem. Kolor smyczy: zielony(PANTONE 349).</w:t>
            </w:r>
          </w:p>
          <w:p w14:paraId="3A5E6E5F" w14:textId="2CBA5F13" w:rsidR="00236212" w:rsidRPr="00234212" w:rsidRDefault="00236212" w:rsidP="00BE3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Znakowanie: logo</w:t>
            </w:r>
            <w:r w:rsidRPr="00234212">
              <w:rPr>
                <w:rFonts w:ascii="Times New Roman" w:hAnsi="Times New Roman" w:cs="Times New Roman"/>
                <w:sz w:val="20"/>
                <w:szCs w:val="20"/>
              </w:rPr>
              <w:t xml:space="preserve"> (wskazane przez Zamawiającego).</w:t>
            </w:r>
          </w:p>
          <w:p w14:paraId="2B4BAB1E" w14:textId="32C44152" w:rsidR="00236212" w:rsidRPr="00234212" w:rsidRDefault="00236212" w:rsidP="00BE3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2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Kolor znakowania: biały.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05AE5" w14:textId="7624E856" w:rsidR="00236212" w:rsidRDefault="00236212" w:rsidP="002B3E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250 szt.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BB11F" w14:textId="77777777" w:rsidR="00236212" w:rsidRPr="008D3509" w:rsidRDefault="00236212" w:rsidP="00361D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D95D" w14:textId="77777777" w:rsidR="00236212" w:rsidRPr="008D3509" w:rsidRDefault="00236212" w:rsidP="00361D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9C3B" w14:textId="77777777" w:rsidR="00236212" w:rsidRPr="008D3509" w:rsidRDefault="00236212" w:rsidP="00361D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35EF" w14:textId="77777777" w:rsidR="00236212" w:rsidRPr="008D3509" w:rsidRDefault="00236212" w:rsidP="00361D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B709" w14:textId="77777777" w:rsidR="00236212" w:rsidRPr="008D3509" w:rsidRDefault="00236212" w:rsidP="00361D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12" w:rsidRPr="000D36E9" w14:paraId="1E23C9D4" w14:textId="7979A0B1" w:rsidTr="002952EC">
        <w:trPr>
          <w:trHeight w:val="4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44E3C" w14:textId="77777777" w:rsidR="00236212" w:rsidRDefault="00236212" w:rsidP="004D2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CF8A2" w14:textId="6805EF48" w:rsidR="00236212" w:rsidRDefault="00236212" w:rsidP="004D24A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4B0641">
              <w:rPr>
                <w:rFonts w:cs="Arial"/>
                <w:noProof/>
              </w:rPr>
              <w:drawing>
                <wp:anchor distT="0" distB="0" distL="114300" distR="114300" simplePos="0" relativeHeight="251670528" behindDoc="0" locked="0" layoutInCell="1" allowOverlap="1" wp14:anchorId="6A6FAD9E" wp14:editId="0BD699A9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-951230</wp:posOffset>
                  </wp:positionV>
                  <wp:extent cx="1195705" cy="908050"/>
                  <wp:effectExtent l="0" t="0" r="4445" b="6350"/>
                  <wp:wrapThrough wrapText="bothSides">
                    <wp:wrapPolygon edited="0">
                      <wp:start x="0" y="0"/>
                      <wp:lineTo x="0" y="21298"/>
                      <wp:lineTo x="21336" y="21298"/>
                      <wp:lineTo x="21336" y="0"/>
                      <wp:lineTo x="0" y="0"/>
                    </wp:wrapPolygon>
                  </wp:wrapThrough>
                  <wp:docPr id="107" name="Obraz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705" cy="908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137B18" w14:textId="44FAE3E7" w:rsidR="00236212" w:rsidRDefault="00236212" w:rsidP="004D24A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14:paraId="338A4384" w14:textId="45FF1494" w:rsidR="00236212" w:rsidRDefault="00236212" w:rsidP="004D24A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Krówki (logo)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D0D35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6420B92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851AFC3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7277554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A4CF232" w14:textId="40D06E62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cukierków na kg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60CC" w14:textId="23DC65BC" w:rsidR="00236212" w:rsidRPr="00234212" w:rsidRDefault="00236212" w:rsidP="00BE3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212">
              <w:rPr>
                <w:rFonts w:ascii="Times New Roman" w:hAnsi="Times New Roman" w:cs="Times New Roman"/>
                <w:sz w:val="20"/>
                <w:szCs w:val="20"/>
              </w:rPr>
              <w:t>Krówka mleczna. Okres przydatności do spożycia minimum 6 miesięcy od daty dostarczenia. Kolor owijki: biały z zielonymi zagięciami, jed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nolity zielony. Nadruk: logo</w:t>
            </w:r>
            <w:r w:rsidRPr="00234212">
              <w:rPr>
                <w:rFonts w:ascii="Times New Roman" w:hAnsi="Times New Roman" w:cs="Times New Roman"/>
                <w:sz w:val="20"/>
                <w:szCs w:val="20"/>
              </w:rPr>
              <w:t xml:space="preserve"> (wskazane przez Zamawiającego).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4D033E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2942E55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CE3AD94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174D6B7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E325CE2" w14:textId="0586DA64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kg cukierków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21DB9" w14:textId="77777777" w:rsidR="00236212" w:rsidRPr="008D3509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10F6" w14:textId="77777777" w:rsidR="00236212" w:rsidRPr="008D3509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5D2C" w14:textId="77777777" w:rsidR="00236212" w:rsidRPr="008D3509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367A" w14:textId="77777777" w:rsidR="00236212" w:rsidRPr="008D3509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B0FE" w14:textId="77777777" w:rsidR="00236212" w:rsidRPr="008D3509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12" w:rsidRPr="000D36E9" w14:paraId="50EBE072" w14:textId="6390E281" w:rsidTr="002952EC">
        <w:trPr>
          <w:trHeight w:val="4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285E2" w14:textId="77777777" w:rsidR="00236212" w:rsidRDefault="00236212" w:rsidP="004D2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58BD1" w14:textId="7D719BED" w:rsidR="00236212" w:rsidRDefault="00236212" w:rsidP="004D24A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463F3A">
              <w:rPr>
                <w:rFonts w:cs="Arial"/>
                <w:noProof/>
              </w:rPr>
              <w:drawing>
                <wp:inline distT="0" distB="0" distL="0" distR="0" wp14:anchorId="0A77CC7C" wp14:editId="30EC6E6A">
                  <wp:extent cx="1591310" cy="316692"/>
                  <wp:effectExtent l="0" t="0" r="0" b="7620"/>
                  <wp:docPr id="2715" name="Obraz 2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91310" cy="316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1D70DF7" w14:textId="56A2CA63" w:rsidR="00236212" w:rsidRDefault="00236212" w:rsidP="004D24A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Długopis metalowy z logo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CF880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C96B22B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001616A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2716577" w14:textId="77777777" w:rsidR="00236212" w:rsidRDefault="00236212" w:rsidP="00842E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678869" w14:textId="2ABC3CB3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Wymiary:  </w:t>
            </w:r>
          </w:p>
          <w:p w14:paraId="69BA7BE6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Ø 10 mm</w:t>
            </w:r>
          </w:p>
          <w:p w14:paraId="523F6E8F" w14:textId="72B7ABCE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 14 cm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35C5" w14:textId="513469D4" w:rsidR="00236212" w:rsidRPr="00234212" w:rsidRDefault="00236212" w:rsidP="00BE3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212">
              <w:rPr>
                <w:rFonts w:ascii="Times New Roman" w:hAnsi="Times New Roman" w:cs="Times New Roman"/>
                <w:sz w:val="20"/>
                <w:szCs w:val="20"/>
              </w:rPr>
              <w:t>Długopis metalowy automatyczny z wkładem w kolorze niebieskim. Kolor: zielony (PANTONE 349)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212">
              <w:rPr>
                <w:rFonts w:ascii="Times New Roman" w:hAnsi="Times New Roman" w:cs="Times New Roman"/>
                <w:sz w:val="20"/>
                <w:szCs w:val="20"/>
              </w:rPr>
              <w:t>Znakow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anie: grawer laserowy z logo</w:t>
            </w:r>
            <w:r w:rsidRPr="00234212">
              <w:rPr>
                <w:rFonts w:ascii="Times New Roman" w:hAnsi="Times New Roman" w:cs="Times New Roman"/>
                <w:sz w:val="20"/>
                <w:szCs w:val="20"/>
              </w:rPr>
              <w:t xml:space="preserve"> (wskazane przez Zamawiającego). Kolor znakowania: biały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8D3780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C9F695E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873CDFF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4DB044B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5F8ADE5" w14:textId="45FFE459" w:rsidR="00236212" w:rsidRDefault="00236212" w:rsidP="004B71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szt.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3F02D" w14:textId="77777777" w:rsidR="00236212" w:rsidRPr="008D3509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BAD9" w14:textId="77777777" w:rsidR="00236212" w:rsidRPr="008D3509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0222" w14:textId="77777777" w:rsidR="00236212" w:rsidRPr="008D3509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8A06" w14:textId="77777777" w:rsidR="00236212" w:rsidRPr="008D3509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4DB9" w14:textId="77777777" w:rsidR="00236212" w:rsidRPr="008D3509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12" w:rsidRPr="000D36E9" w14:paraId="5479F7F6" w14:textId="7F088A65" w:rsidTr="00083D24">
        <w:trPr>
          <w:trHeight w:val="4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E4E35" w14:textId="77777777" w:rsidR="00236212" w:rsidRDefault="00236212" w:rsidP="004D2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CEF76" w14:textId="63DDADBC" w:rsidR="00236212" w:rsidRDefault="00236212" w:rsidP="004D24A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A5EE6EE" wp14:editId="7FEBE27F">
                  <wp:extent cx="1078139" cy="1077644"/>
                  <wp:effectExtent l="0" t="0" r="8255" b="8255"/>
                  <wp:docPr id="149" name="Obraz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380" cy="11008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3F1F200" w14:textId="77777777" w:rsidR="00236212" w:rsidRDefault="00236212" w:rsidP="004D24A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14:paraId="33DB0419" w14:textId="6CBD6064" w:rsidR="00236212" w:rsidRDefault="00236212" w:rsidP="004D24A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Zakładka do książki z logo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31162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C94D146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12CCF18" w14:textId="5CBEBE3B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Wymiary: 22x6 cm </w:t>
            </w:r>
          </w:p>
          <w:p w14:paraId="23392A2F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Waga: 0,01 kg</w:t>
            </w:r>
          </w:p>
          <w:p w14:paraId="0D309DDE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Kolor: beżowy</w:t>
            </w:r>
          </w:p>
          <w:p w14:paraId="7438F970" w14:textId="029CA404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Materiał: papier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C62D08" w14:textId="77777777" w:rsidR="00236212" w:rsidRPr="00234212" w:rsidRDefault="00236212" w:rsidP="00BE3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BA62BF" w14:textId="4A09E760" w:rsidR="00236212" w:rsidRPr="00234212" w:rsidRDefault="00236212" w:rsidP="00BE3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212">
              <w:rPr>
                <w:rFonts w:ascii="Times New Roman" w:hAnsi="Times New Roman" w:cs="Times New Roman"/>
                <w:sz w:val="20"/>
                <w:szCs w:val="20"/>
              </w:rPr>
              <w:t>Gadżet będący jednocześnie zakładką, linijką oraz zawierający sześć wariantów karteczek samoprzylepnych w różnych kolorach i wi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elkościach. Znakowanie: logo</w:t>
            </w:r>
            <w:r w:rsidRPr="00234212">
              <w:rPr>
                <w:rFonts w:ascii="Times New Roman" w:hAnsi="Times New Roman" w:cs="Times New Roman"/>
                <w:sz w:val="20"/>
                <w:szCs w:val="20"/>
              </w:rPr>
              <w:t xml:space="preserve"> (wskazane przez Zamawiającego) 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B273C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6D9876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E492AB4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FE9716C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79D801C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D497D25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BCCE75D" w14:textId="3D5E80DC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 szt.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4A7F7" w14:textId="77777777" w:rsidR="00236212" w:rsidRPr="008D3509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65A8" w14:textId="77777777" w:rsidR="00236212" w:rsidRPr="008D3509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96FB" w14:textId="77777777" w:rsidR="00236212" w:rsidRPr="008D3509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D074" w14:textId="77777777" w:rsidR="00236212" w:rsidRPr="008D3509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3CE1" w14:textId="77777777" w:rsidR="00236212" w:rsidRPr="008D3509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12" w:rsidRPr="000D36E9" w14:paraId="4216D116" w14:textId="21D644B4" w:rsidTr="00083D24">
        <w:trPr>
          <w:trHeight w:val="4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A8217" w14:textId="77777777" w:rsidR="00236212" w:rsidRDefault="00236212" w:rsidP="004D2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11855" w14:textId="29C91425" w:rsidR="00236212" w:rsidRDefault="00236212" w:rsidP="004D24A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22169354" wp14:editId="0A2BAC0F">
                  <wp:extent cx="1004570" cy="1172307"/>
                  <wp:effectExtent l="0" t="0" r="5080" b="8890"/>
                  <wp:docPr id="2690" name="Obraz 2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960" cy="12042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AE1F6E2" w14:textId="77777777" w:rsidR="00236212" w:rsidRDefault="00236212" w:rsidP="004D24A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14:paraId="07CD9183" w14:textId="11AF31F1" w:rsidR="00236212" w:rsidRDefault="00236212" w:rsidP="004D24A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Plecak na sznurkach z logo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F5416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BF7F784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2AEF32C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BD3A2C4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63760CA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A7391A8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F620993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FBBDCD7" w14:textId="7EA79DEA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Długość: 500 mm</w:t>
            </w:r>
          </w:p>
          <w:p w14:paraId="74540A4E" w14:textId="55978B5B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Szerokość: 400 mm 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1C499F" w14:textId="77777777" w:rsidR="00236212" w:rsidRPr="00234212" w:rsidRDefault="00236212" w:rsidP="00BE3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413931" w14:textId="2EB756B1" w:rsidR="00236212" w:rsidRPr="00234212" w:rsidRDefault="00236212" w:rsidP="00BE3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212">
              <w:rPr>
                <w:rFonts w:ascii="Times New Roman" w:hAnsi="Times New Roman" w:cs="Times New Roman"/>
                <w:sz w:val="20"/>
                <w:szCs w:val="20"/>
              </w:rPr>
              <w:t>Plecak ze sznurkami wykonany z bawełny o minimalnej grubości 140 g/m</w:t>
            </w:r>
            <w:r w:rsidRPr="002342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23421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. </w:t>
            </w:r>
            <w:r w:rsidRPr="00234212">
              <w:rPr>
                <w:rFonts w:ascii="Times New Roman" w:hAnsi="Times New Roman" w:cs="Times New Roman"/>
                <w:sz w:val="20"/>
                <w:szCs w:val="20"/>
              </w:rPr>
              <w:t>Materiał: bawełna. Kolor plecaka: zielony (PA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NTONE 349). Znakowanie: logo</w:t>
            </w:r>
            <w:r w:rsidRPr="00234212">
              <w:rPr>
                <w:rFonts w:ascii="Times New Roman" w:hAnsi="Times New Roman" w:cs="Times New Roman"/>
                <w:sz w:val="20"/>
                <w:szCs w:val="20"/>
              </w:rPr>
              <w:t xml:space="preserve"> (wskazane przez Zamawiającego). Kolor znakowania: biały. Kolor sznurka: biały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C043D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720B7E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BD244D5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E163FB6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59C3940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D927CD1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C495361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82C62D8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F31050D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17B6051" w14:textId="09D8DA0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 szt.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ADA32" w14:textId="77777777" w:rsidR="00236212" w:rsidRPr="008D3509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70AE" w14:textId="77777777" w:rsidR="00236212" w:rsidRPr="008D3509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85BF" w14:textId="77777777" w:rsidR="00236212" w:rsidRPr="008D3509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D59D" w14:textId="77777777" w:rsidR="00236212" w:rsidRPr="008D3509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7360" w14:textId="77777777" w:rsidR="00236212" w:rsidRPr="008D3509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12" w:rsidRPr="000D36E9" w14:paraId="632084E9" w14:textId="5C54F660" w:rsidTr="00083D24">
        <w:trPr>
          <w:trHeight w:val="4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005CC" w14:textId="77777777" w:rsidR="00236212" w:rsidRDefault="00236212" w:rsidP="004D2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6FDF0" w14:textId="063A81CC" w:rsidR="00236212" w:rsidRDefault="00236212" w:rsidP="004D24A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14:paraId="7AB8D3AB" w14:textId="662C26CA" w:rsidR="00236212" w:rsidRDefault="00236212" w:rsidP="004D24A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0A57DB3D" wp14:editId="73404152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1836420</wp:posOffset>
                  </wp:positionV>
                  <wp:extent cx="993775" cy="993775"/>
                  <wp:effectExtent l="0" t="0" r="0" b="0"/>
                  <wp:wrapTopAndBottom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Torba materiałowa z logo </w:t>
            </w:r>
          </w:p>
          <w:p w14:paraId="7ECB1D8D" w14:textId="28DD6F7C" w:rsidR="00236212" w:rsidRDefault="00236212" w:rsidP="004D24A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9130B6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520ABC0A" wp14:editId="1F744FD0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414020</wp:posOffset>
                  </wp:positionV>
                  <wp:extent cx="1078230" cy="1081405"/>
                  <wp:effectExtent l="0" t="0" r="7620" b="4445"/>
                  <wp:wrapTopAndBottom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30" cy="1081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CCE84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07CE529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B89C47C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E5D0334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CF25257" w14:textId="5F4392A1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Długość: 50 cm</w:t>
            </w:r>
          </w:p>
          <w:p w14:paraId="67341E98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Szerokość: 40 cm</w:t>
            </w:r>
          </w:p>
          <w:p w14:paraId="51399E23" w14:textId="7C20C6A4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Długość uchwytów: 80 cm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748CF1" w14:textId="77777777" w:rsidR="00236212" w:rsidRPr="00234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4FC66D" w14:textId="6EDB1160" w:rsidR="00236212" w:rsidRPr="00A13D27" w:rsidRDefault="00236212" w:rsidP="00A13D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Torba bawełniana wielokrotnego użytku. Torba z paskiem na ramię i otwartą przegrodą główną. Uchwyty wszyte. Materiał: bawełna, nie mniej niż 100 g/m</w:t>
            </w:r>
            <w:r w:rsidRPr="00A13D2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Kolor torby: zielony </w:t>
            </w:r>
            <w:r w:rsidRPr="00A13D27">
              <w:rPr>
                <w:rFonts w:ascii="Times New Roman" w:hAnsi="Times New Roman" w:cs="Times New Roman"/>
                <w:sz w:val="20"/>
                <w:szCs w:val="20"/>
              </w:rPr>
              <w:t>(PANTONE 349)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Znakowanie: logo (wskazane przez Zamawiającego) Kolor znakowania: biały.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C2B60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FC96D9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20F8880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6FFDAC4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A66CBDD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DE4A96E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35F9287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A44EEBF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C15DA97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A561E7F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CE39038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D98CB4F" w14:textId="24DC9241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 szt.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C497A" w14:textId="77777777" w:rsidR="00236212" w:rsidRPr="008D3509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9481" w14:textId="77777777" w:rsidR="00236212" w:rsidRPr="008D3509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E1C5" w14:textId="77777777" w:rsidR="00236212" w:rsidRPr="008D3509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124B" w14:textId="77777777" w:rsidR="00236212" w:rsidRPr="008D3509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AC2C" w14:textId="77777777" w:rsidR="00236212" w:rsidRPr="008D3509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12" w:rsidRPr="000D36E9" w14:paraId="7F29A245" w14:textId="43E5F205" w:rsidTr="00083D24">
        <w:trPr>
          <w:trHeight w:val="4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7CB4A" w14:textId="77777777" w:rsidR="00236212" w:rsidRDefault="00236212" w:rsidP="004D2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282C2" w14:textId="35A9352B" w:rsidR="00236212" w:rsidRDefault="00236212" w:rsidP="004D24A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37698A23" wp14:editId="29C9FD07">
                  <wp:extent cx="814754" cy="977308"/>
                  <wp:effectExtent l="0" t="0" r="4445" b="0"/>
                  <wp:docPr id="2" name="Obraz 1" descr="Notes z karteczkami do markowa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tes z karteczkami do markowa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843" cy="102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2F27AE" w14:textId="77777777" w:rsidR="00236212" w:rsidRDefault="00236212" w:rsidP="004D24A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14:paraId="4B91B804" w14:textId="2C43DC3F" w:rsidR="00236212" w:rsidRDefault="00236212" w:rsidP="004D24A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26518C1" wp14:editId="7E0D2C5F">
                  <wp:extent cx="1029275" cy="838200"/>
                  <wp:effectExtent l="0" t="0" r="0" b="0"/>
                  <wp:docPr id="955797957" name="Obraz 955797957" descr="Notes zamykany gumką z długopisem i karteczkami samoprzylepnymi | Lig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otes zamykany gumką z długopisem i karteczkami samoprzylepnymi | Lig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254" cy="85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A66B0A" w14:textId="77777777" w:rsidR="00236212" w:rsidRDefault="00236212" w:rsidP="004D24A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14:paraId="23AFBAA3" w14:textId="0DA44271" w:rsidR="00236212" w:rsidRDefault="00236212" w:rsidP="004D24A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14:paraId="675EBE41" w14:textId="7518E068" w:rsidR="00236212" w:rsidRDefault="00236212" w:rsidP="004D24A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Notes z karteczkami i długopisem z logo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9EE52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D076F8D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C63D71C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3787524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8B5C4DE" w14:textId="4D403685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Wymiary: 10 x 1,2 x 14 cm 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E38CA" w14:textId="77777777" w:rsidR="00236212" w:rsidRPr="00234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03749C" w14:textId="77777777" w:rsidR="00236212" w:rsidRDefault="00236212" w:rsidP="00490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Notes z czystymi stronami - 50 stron, długopisem piszącym na niebiesko, 25 dużymi i małymi samoprzylepnymi kartkami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sticky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notes i 25 karteczkami do markowania. Materiał: papier Kolor: beżowy</w:t>
            </w:r>
          </w:p>
          <w:p w14:paraId="49A3046A" w14:textId="4F40B250" w:rsidR="00236212" w:rsidRDefault="00236212" w:rsidP="00490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Znakowanie: logo (wskazane przez Zamawiającego)</w:t>
            </w:r>
          </w:p>
          <w:p w14:paraId="43E56371" w14:textId="6646F3C8" w:rsidR="00236212" w:rsidRPr="00234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4B985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F80BBB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E3649FF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2F24D9E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65D59CA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E31C4B9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8A4FFBD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5EE0A7E" w14:textId="5922A181" w:rsidR="00236212" w:rsidRDefault="00236212" w:rsidP="00DB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5622E" w14:textId="77777777" w:rsidR="00236212" w:rsidRPr="008D3509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79D1" w14:textId="77777777" w:rsidR="00236212" w:rsidRPr="008D3509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318D" w14:textId="77777777" w:rsidR="00236212" w:rsidRPr="008D3509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B3E8" w14:textId="77777777" w:rsidR="00236212" w:rsidRPr="008D3509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8214" w14:textId="77777777" w:rsidR="00236212" w:rsidRPr="008D3509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212" w:rsidRPr="000D36E9" w14:paraId="381227D2" w14:textId="14C5386C" w:rsidTr="00083D24">
        <w:trPr>
          <w:trHeight w:val="4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918EA" w14:textId="118ECD41" w:rsidR="00236212" w:rsidRDefault="00236212" w:rsidP="004D2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E1355" w14:textId="2DD63ABB" w:rsidR="00236212" w:rsidRDefault="00236212" w:rsidP="004D24A2">
            <w:pPr>
              <w:spacing w:before="120" w:after="120" w:line="240" w:lineRule="auto"/>
              <w:rPr>
                <w:noProof/>
              </w:rPr>
            </w:pPr>
          </w:p>
          <w:p w14:paraId="390D8B52" w14:textId="0E97DBF9" w:rsidR="00236212" w:rsidRDefault="00236212" w:rsidP="004D24A2">
            <w:pPr>
              <w:spacing w:before="120" w:after="120" w:line="240" w:lineRule="auto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483E47B6" wp14:editId="2530CF09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422910</wp:posOffset>
                  </wp:positionV>
                  <wp:extent cx="1186815" cy="1019175"/>
                  <wp:effectExtent l="0" t="0" r="0" b="9525"/>
                  <wp:wrapTopAndBottom/>
                  <wp:docPr id="22" name="Obraz 22" descr="https://www.opengift.pl/plik/c9e642f12155f8dc2e825f0aa90b7874659b9c57/pendrive-plastikowy-32-gb-twistmc-fu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opengift.pl/plik/c9e642f12155f8dc2e825f0aa90b7874659b9c57/pendrive-plastikowy-32-gb-twistmc-fu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>Pendrive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FCC43" w14:textId="77777777" w:rsidR="00236212" w:rsidRDefault="00236212" w:rsidP="00755F7A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</w:p>
          <w:p w14:paraId="282C4FBC" w14:textId="77777777" w:rsidR="00236212" w:rsidRDefault="00236212" w:rsidP="00755F7A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</w:p>
          <w:p w14:paraId="3C79C4C2" w14:textId="77777777" w:rsidR="00236212" w:rsidRDefault="00236212" w:rsidP="00755F7A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</w:p>
          <w:p w14:paraId="4D82ADED" w14:textId="77777777" w:rsidR="00236212" w:rsidRDefault="00236212" w:rsidP="00755F7A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</w:p>
          <w:p w14:paraId="1569FE41" w14:textId="77777777" w:rsidR="00236212" w:rsidRDefault="00236212" w:rsidP="00755F7A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</w:p>
          <w:p w14:paraId="5B372DF4" w14:textId="77777777" w:rsidR="00236212" w:rsidRDefault="00236212" w:rsidP="00755F7A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</w:p>
          <w:p w14:paraId="440021D1" w14:textId="77777777" w:rsidR="00236212" w:rsidRDefault="00236212" w:rsidP="00755F7A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</w:p>
          <w:p w14:paraId="2145D8F3" w14:textId="77777777" w:rsidR="00236212" w:rsidRDefault="00236212" w:rsidP="00755F7A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</w:p>
          <w:p w14:paraId="223B7525" w14:textId="77777777" w:rsidR="00236212" w:rsidRDefault="00236212" w:rsidP="00755F7A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</w:p>
          <w:p w14:paraId="7E788CD3" w14:textId="0FA0ADE2" w:rsidR="00236212" w:rsidRPr="00755F7A" w:rsidRDefault="00236212" w:rsidP="00755F7A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755F7A">
              <w:rPr>
                <w:rFonts w:ascii="Times New Roman" w:hAnsi="Times New Roman" w:cs="Times New Roman"/>
              </w:rPr>
              <w:t>Długość:</w:t>
            </w:r>
          </w:p>
          <w:p w14:paraId="71BF8438" w14:textId="77777777" w:rsidR="00236212" w:rsidRPr="00755F7A" w:rsidRDefault="00236212" w:rsidP="00755F7A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755F7A">
              <w:rPr>
                <w:rFonts w:ascii="Times New Roman" w:hAnsi="Times New Roman" w:cs="Times New Roman"/>
              </w:rPr>
              <w:t xml:space="preserve">min. 40 mm </w:t>
            </w:r>
          </w:p>
          <w:p w14:paraId="4BA6663B" w14:textId="03A6A5E1" w:rsidR="00236212" w:rsidRPr="00755F7A" w:rsidRDefault="00236212" w:rsidP="00755F7A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755F7A">
              <w:rPr>
                <w:rFonts w:ascii="Times New Roman" w:hAnsi="Times New Roman" w:cs="Times New Roman"/>
              </w:rPr>
              <w:t>max. 70 mm Szerokość:</w:t>
            </w:r>
          </w:p>
          <w:p w14:paraId="49ACC318" w14:textId="77777777" w:rsidR="00236212" w:rsidRPr="00755F7A" w:rsidRDefault="00236212" w:rsidP="00755F7A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755F7A">
              <w:rPr>
                <w:rFonts w:ascii="Times New Roman" w:hAnsi="Times New Roman" w:cs="Times New Roman"/>
              </w:rPr>
              <w:t xml:space="preserve">min. 10 mm </w:t>
            </w:r>
          </w:p>
          <w:p w14:paraId="03C54B83" w14:textId="77777777" w:rsidR="00236212" w:rsidRPr="00755F7A" w:rsidRDefault="00236212" w:rsidP="00755F7A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755F7A">
              <w:rPr>
                <w:rFonts w:ascii="Times New Roman" w:hAnsi="Times New Roman" w:cs="Times New Roman"/>
              </w:rPr>
              <w:t>max. 30 mm</w:t>
            </w:r>
          </w:p>
          <w:p w14:paraId="57A6991C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4CBC96" w14:textId="77777777" w:rsidR="00236212" w:rsidRPr="00234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0E833D" w14:textId="77777777" w:rsidR="00236212" w:rsidRPr="00755F7A" w:rsidRDefault="00236212" w:rsidP="00755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F7A">
              <w:rPr>
                <w:rFonts w:ascii="Times New Roman" w:hAnsi="Times New Roman" w:cs="Times New Roman"/>
                <w:sz w:val="20"/>
                <w:szCs w:val="20"/>
              </w:rPr>
              <w:t>Pendrive o pojemności min. 32 GB. Posiada dwa porty - typ A oraz typ B. Złącze mikro-USB po jednej stronie i złącze USB po drugiej. Kompatybilność z aktualnymi systemami</w:t>
            </w:r>
            <w:r w:rsidRPr="00755F7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55F7A">
              <w:rPr>
                <w:rFonts w:ascii="Times New Roman" w:hAnsi="Times New Roman" w:cs="Times New Roman"/>
                <w:sz w:val="20"/>
                <w:szCs w:val="20"/>
              </w:rPr>
              <w:t>do odczytu i zapisu. Materiał: korpus wykonany z plastiku z metalową przekręcaną zatyczką zabezpieczającą port USB.</w:t>
            </w:r>
          </w:p>
          <w:p w14:paraId="55CDA183" w14:textId="77777777" w:rsidR="00236212" w:rsidRPr="00755F7A" w:rsidRDefault="00236212" w:rsidP="00755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F7A">
              <w:rPr>
                <w:rFonts w:ascii="Times New Roman" w:hAnsi="Times New Roman" w:cs="Times New Roman"/>
                <w:sz w:val="20"/>
                <w:szCs w:val="20"/>
              </w:rPr>
              <w:t>Opakowanie: każdy pendrive zapakowany w pudełko kartonowe.</w:t>
            </w:r>
          </w:p>
          <w:p w14:paraId="4CB9FD13" w14:textId="77777777" w:rsidR="00236212" w:rsidRPr="00755F7A" w:rsidRDefault="00236212" w:rsidP="00755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F7A">
              <w:rPr>
                <w:rFonts w:ascii="Times New Roman" w:hAnsi="Times New Roman" w:cs="Times New Roman"/>
                <w:sz w:val="20"/>
                <w:szCs w:val="20"/>
              </w:rPr>
              <w:t>Kolor: zielony</w:t>
            </w:r>
          </w:p>
          <w:p w14:paraId="73EB922B" w14:textId="162E9D9E" w:rsidR="00236212" w:rsidRPr="00755F7A" w:rsidRDefault="00236212" w:rsidP="00755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7A">
              <w:rPr>
                <w:rFonts w:ascii="Times New Roman" w:hAnsi="Times New Roman" w:cs="Times New Roman"/>
                <w:sz w:val="20"/>
                <w:szCs w:val="20"/>
              </w:rPr>
              <w:t>Znakowanie: nadruk logo AWL (wskazane przez Zamawiającego)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366FF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C4945F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B5AAE8C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98132FC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74385D5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9D37C9B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2E2FF45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8F5451E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95ED1A9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DCE7C8F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38A867A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BF43CFE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854837A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65F8814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B6C8F3A" w14:textId="77777777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DA3035A" w14:textId="09F447A1" w:rsidR="00236212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 szt.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46ECE" w14:textId="77777777" w:rsidR="00236212" w:rsidRPr="008D3509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D03E" w14:textId="77777777" w:rsidR="00236212" w:rsidRPr="008D3509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BA95" w14:textId="77777777" w:rsidR="00236212" w:rsidRPr="008D3509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BABA" w14:textId="77777777" w:rsidR="00236212" w:rsidRPr="008D3509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4413" w14:textId="77777777" w:rsidR="00236212" w:rsidRPr="008D3509" w:rsidRDefault="00236212" w:rsidP="004D2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997BAA3" w14:textId="60B91B3C" w:rsidR="004D24A2" w:rsidRDefault="004D24A2" w:rsidP="00036DC3">
      <w:pPr>
        <w:rPr>
          <w:rFonts w:ascii="Times New Roman" w:hAnsi="Times New Roman" w:cs="Times New Roman"/>
          <w:color w:val="000000"/>
        </w:rPr>
      </w:pPr>
    </w:p>
    <w:p w14:paraId="3E5C5276" w14:textId="7FCB5A58" w:rsidR="00004707" w:rsidRDefault="00004707" w:rsidP="00036DC3">
      <w:pPr>
        <w:rPr>
          <w:rFonts w:ascii="Times New Roman" w:hAnsi="Times New Roman" w:cs="Times New Roman"/>
          <w:color w:val="000000"/>
        </w:rPr>
        <w:sectPr w:rsidR="00004707" w:rsidSect="00236212">
          <w:pgSz w:w="16838" w:h="11906" w:orient="landscape"/>
          <w:pgMar w:top="1418" w:right="1985" w:bottom="1418" w:left="1985" w:header="709" w:footer="709" w:gutter="0"/>
          <w:cols w:space="708"/>
          <w:docGrid w:linePitch="360"/>
        </w:sectPr>
      </w:pPr>
    </w:p>
    <w:p w14:paraId="1C8CDF7A" w14:textId="6D1449B3" w:rsidR="003801F5" w:rsidRDefault="003801F5" w:rsidP="00036DC3">
      <w:pPr>
        <w:rPr>
          <w:rFonts w:ascii="Times New Roman" w:hAnsi="Times New Roman" w:cs="Times New Roman"/>
          <w:color w:val="000000"/>
        </w:rPr>
      </w:pPr>
    </w:p>
    <w:p w14:paraId="5CDFE437" w14:textId="0DC1B8F1" w:rsidR="004D24A2" w:rsidRPr="00D81C3A" w:rsidRDefault="004D24A2" w:rsidP="004D24A2">
      <w:pPr>
        <w:rPr>
          <w:rFonts w:ascii="Times New Roman" w:hAnsi="Times New Roman" w:cs="Times New Roman"/>
          <w:b/>
          <w:u w:val="single"/>
        </w:rPr>
      </w:pPr>
      <w:r w:rsidRPr="00D81C3A">
        <w:rPr>
          <w:rFonts w:ascii="Times New Roman" w:hAnsi="Times New Roman" w:cs="Times New Roman"/>
          <w:b/>
          <w:u w:val="single"/>
        </w:rPr>
        <w:t>Termin wykonania usługi</w:t>
      </w:r>
      <w:r w:rsidR="006F015B" w:rsidRPr="00D81C3A">
        <w:rPr>
          <w:rFonts w:ascii="Times New Roman" w:hAnsi="Times New Roman" w:cs="Times New Roman"/>
          <w:b/>
          <w:u w:val="single"/>
        </w:rPr>
        <w:t xml:space="preserve"> i dostarczenia do siedziby Zamawiającego</w:t>
      </w:r>
      <w:r w:rsidRPr="00D81C3A">
        <w:rPr>
          <w:rFonts w:ascii="Times New Roman" w:hAnsi="Times New Roman" w:cs="Times New Roman"/>
          <w:b/>
          <w:u w:val="single"/>
        </w:rPr>
        <w:t xml:space="preserve"> do dnia </w:t>
      </w:r>
      <w:r w:rsidR="008B025E" w:rsidRPr="00D81C3A">
        <w:rPr>
          <w:rFonts w:ascii="Times New Roman" w:hAnsi="Times New Roman" w:cs="Times New Roman"/>
          <w:b/>
          <w:u w:val="single"/>
        </w:rPr>
        <w:t>12</w:t>
      </w:r>
      <w:r w:rsidRPr="00D81C3A">
        <w:rPr>
          <w:rFonts w:ascii="Times New Roman" w:hAnsi="Times New Roman" w:cs="Times New Roman"/>
          <w:b/>
          <w:u w:val="single"/>
        </w:rPr>
        <w:t>.0</w:t>
      </w:r>
      <w:r w:rsidR="007E5ED3" w:rsidRPr="00D81C3A">
        <w:rPr>
          <w:rFonts w:ascii="Times New Roman" w:hAnsi="Times New Roman" w:cs="Times New Roman"/>
          <w:b/>
          <w:u w:val="single"/>
        </w:rPr>
        <w:t>9</w:t>
      </w:r>
      <w:r w:rsidRPr="00D81C3A">
        <w:rPr>
          <w:rFonts w:ascii="Times New Roman" w:hAnsi="Times New Roman" w:cs="Times New Roman"/>
          <w:b/>
          <w:u w:val="single"/>
        </w:rPr>
        <w:t xml:space="preserve">.2023 r. </w:t>
      </w:r>
    </w:p>
    <w:p w14:paraId="57C67F2F" w14:textId="506249ED" w:rsidR="00744FCD" w:rsidRPr="00D81C3A" w:rsidRDefault="00DA6910" w:rsidP="00036DC3">
      <w:pPr>
        <w:jc w:val="both"/>
        <w:rPr>
          <w:rFonts w:ascii="Times New Roman" w:hAnsi="Times New Roman" w:cs="Times New Roman"/>
          <w:sz w:val="24"/>
          <w:szCs w:val="24"/>
        </w:rPr>
      </w:pPr>
      <w:r w:rsidRPr="00D81C3A">
        <w:rPr>
          <w:rFonts w:ascii="Times New Roman" w:hAnsi="Times New Roman" w:cs="Times New Roman"/>
          <w:sz w:val="24"/>
          <w:szCs w:val="24"/>
        </w:rPr>
        <w:t>Propozycję cenową należy złożyć</w:t>
      </w:r>
      <w:r w:rsidR="00036DC3" w:rsidRPr="00D81C3A">
        <w:rPr>
          <w:rFonts w:ascii="Times New Roman" w:hAnsi="Times New Roman" w:cs="Times New Roman"/>
          <w:sz w:val="24"/>
          <w:szCs w:val="24"/>
        </w:rPr>
        <w:t xml:space="preserve"> </w:t>
      </w:r>
      <w:r w:rsidR="00744FCD" w:rsidRPr="00D81C3A">
        <w:rPr>
          <w:rFonts w:ascii="Times New Roman" w:hAnsi="Times New Roman" w:cs="Times New Roman"/>
          <w:sz w:val="24"/>
          <w:szCs w:val="24"/>
          <w:u w:val="single"/>
        </w:rPr>
        <w:t xml:space="preserve">do </w:t>
      </w:r>
      <w:r w:rsidR="00260E10" w:rsidRPr="00D81C3A">
        <w:rPr>
          <w:rFonts w:ascii="Times New Roman" w:hAnsi="Times New Roman" w:cs="Times New Roman"/>
          <w:sz w:val="24"/>
          <w:szCs w:val="24"/>
          <w:u w:val="single"/>
        </w:rPr>
        <w:t xml:space="preserve">dnia </w:t>
      </w:r>
      <w:r w:rsidR="00D81C3A" w:rsidRPr="00D81C3A">
        <w:rPr>
          <w:rFonts w:ascii="Times New Roman" w:hAnsi="Times New Roman" w:cs="Times New Roman"/>
          <w:sz w:val="24"/>
          <w:szCs w:val="24"/>
          <w:u w:val="single"/>
        </w:rPr>
        <w:t>29</w:t>
      </w:r>
      <w:bookmarkStart w:id="1" w:name="_GoBack"/>
      <w:bookmarkEnd w:id="1"/>
      <w:r w:rsidR="00260E10" w:rsidRPr="00D81C3A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DB673C" w:rsidRPr="00D81C3A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260E10" w:rsidRPr="00D81C3A">
        <w:rPr>
          <w:rFonts w:ascii="Times New Roman" w:hAnsi="Times New Roman" w:cs="Times New Roman"/>
          <w:sz w:val="24"/>
          <w:szCs w:val="24"/>
          <w:u w:val="single"/>
        </w:rPr>
        <w:t>.2023 r. do godziny 1</w:t>
      </w:r>
      <w:r w:rsidR="00DB673C" w:rsidRPr="00D81C3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36DC3" w:rsidRPr="00D81C3A">
        <w:rPr>
          <w:rFonts w:ascii="Times New Roman" w:hAnsi="Times New Roman" w:cs="Times New Roman"/>
          <w:sz w:val="24"/>
          <w:szCs w:val="24"/>
          <w:u w:val="single"/>
        </w:rPr>
        <w:t>.00</w:t>
      </w:r>
      <w:r w:rsidR="00036DC3" w:rsidRPr="00D81C3A">
        <w:rPr>
          <w:rFonts w:ascii="Times New Roman" w:hAnsi="Times New Roman" w:cs="Times New Roman"/>
          <w:sz w:val="24"/>
          <w:szCs w:val="24"/>
        </w:rPr>
        <w:t xml:space="preserve"> </w:t>
      </w:r>
      <w:r w:rsidRPr="00D81C3A">
        <w:rPr>
          <w:rFonts w:ascii="Times New Roman" w:hAnsi="Times New Roman" w:cs="Times New Roman"/>
          <w:sz w:val="24"/>
          <w:szCs w:val="24"/>
        </w:rPr>
        <w:t xml:space="preserve"> za pośrednictwem </w:t>
      </w:r>
      <w:r w:rsidR="00D81C3A">
        <w:rPr>
          <w:rFonts w:ascii="Times New Roman" w:hAnsi="Times New Roman" w:cs="Times New Roman"/>
          <w:sz w:val="24"/>
          <w:szCs w:val="24"/>
        </w:rPr>
        <w:t>platformy zakupowej.</w:t>
      </w:r>
    </w:p>
    <w:p w14:paraId="7509FFE5" w14:textId="62BAB48A" w:rsidR="00036DC3" w:rsidRDefault="00DA6910" w:rsidP="00036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Osobami uprawionymi do kontaktu z Wykonawcą są:</w:t>
      </w:r>
    </w:p>
    <w:p w14:paraId="0CAC3764" w14:textId="5067DDA3" w:rsidR="005D5AE6" w:rsidRDefault="00DA6910" w:rsidP="00036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D5AE6">
        <w:rPr>
          <w:rFonts w:ascii="Times New Roman" w:hAnsi="Times New Roman" w:cs="Times New Roman"/>
          <w:sz w:val="24"/>
          <w:szCs w:val="24"/>
        </w:rPr>
        <w:t xml:space="preserve"> Anna Czechak</w:t>
      </w:r>
    </w:p>
    <w:p w14:paraId="2FACFF88" w14:textId="35AD0E17" w:rsidR="00DA6910" w:rsidRDefault="005D5AE6" w:rsidP="00036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7" w:history="1">
        <w:r w:rsidRPr="005473D2">
          <w:rPr>
            <w:rStyle w:val="Hipercze"/>
            <w:rFonts w:ascii="Times New Roman" w:hAnsi="Times New Roman" w:cs="Times New Roman"/>
            <w:sz w:val="24"/>
            <w:szCs w:val="24"/>
          </w:rPr>
          <w:t>anna.czechak@awl.edu.pl</w:t>
        </w:r>
      </w:hyperlink>
    </w:p>
    <w:p w14:paraId="70DBF50D" w14:textId="5D31E261" w:rsidR="005D5AE6" w:rsidRDefault="005D5AE6" w:rsidP="00036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261 658 185</w:t>
      </w:r>
    </w:p>
    <w:p w14:paraId="046CACC4" w14:textId="00FB6052" w:rsidR="00DA6910" w:rsidRDefault="00DA6910" w:rsidP="00036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D5AE6">
        <w:rPr>
          <w:rFonts w:ascii="Times New Roman" w:hAnsi="Times New Roman" w:cs="Times New Roman"/>
          <w:sz w:val="24"/>
          <w:szCs w:val="24"/>
        </w:rPr>
        <w:t xml:space="preserve"> Marta Nowosiadła</w:t>
      </w:r>
    </w:p>
    <w:p w14:paraId="24928465" w14:textId="120BED08" w:rsidR="005D5AE6" w:rsidRDefault="005D5AE6" w:rsidP="005D5A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8" w:history="1">
        <w:r w:rsidRPr="005473D2">
          <w:rPr>
            <w:rStyle w:val="Hipercze"/>
            <w:rFonts w:ascii="Times New Roman" w:hAnsi="Times New Roman" w:cs="Times New Roman"/>
            <w:sz w:val="24"/>
            <w:szCs w:val="24"/>
          </w:rPr>
          <w:t>marta.nowosiadla@awl.edu.pl</w:t>
        </w:r>
      </w:hyperlink>
    </w:p>
    <w:p w14:paraId="23EDDCD4" w14:textId="4E09012E" w:rsidR="005D5AE6" w:rsidRDefault="005D5AE6" w:rsidP="005D5A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261 658</w:t>
      </w:r>
      <w:r>
        <w:rPr>
          <w:rFonts w:ascii="Times New Roman" w:hAnsi="Times New Roman" w:cs="Times New Roman"/>
          <w:sz w:val="24"/>
          <w:szCs w:val="24"/>
        </w:rPr>
        <w:t> 099</w:t>
      </w:r>
    </w:p>
    <w:p w14:paraId="46AAE150" w14:textId="77777777" w:rsidR="005D5AE6" w:rsidRDefault="005D5AE6" w:rsidP="00036D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52C0A9" w14:textId="77777777" w:rsidR="005D5AE6" w:rsidRPr="001541ED" w:rsidRDefault="005D5AE6" w:rsidP="00036D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AAF286" w14:textId="77777777" w:rsidR="00036DC3" w:rsidRDefault="00036DC3" w:rsidP="00EC451D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6DC39571" w14:textId="3107A4C5" w:rsidR="00305CB0" w:rsidRPr="00F23F9F" w:rsidRDefault="00305CB0" w:rsidP="00305CB0">
      <w:pPr>
        <w:pStyle w:val="arimr"/>
        <w:widowControl/>
        <w:snapToGrid/>
        <w:spacing w:before="120" w:after="120" w:line="288" w:lineRule="auto"/>
        <w:jc w:val="both"/>
        <w:rPr>
          <w:sz w:val="20"/>
          <w:lang w:val="pl-PL"/>
        </w:rPr>
      </w:pPr>
    </w:p>
    <w:p w14:paraId="0826BBC0" w14:textId="77777777" w:rsidR="00036DC3" w:rsidRDefault="00036DC3" w:rsidP="00EC451D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50FD69A6" w14:textId="77777777" w:rsidR="000D3B60" w:rsidRPr="00270F2E" w:rsidRDefault="000D3B60" w:rsidP="00EC451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sectPr w:rsidR="000D3B60" w:rsidRPr="00270F2E" w:rsidSect="00004707">
      <w:pgSz w:w="11906" w:h="16838"/>
      <w:pgMar w:top="1985" w:right="1418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296F"/>
    <w:multiLevelType w:val="multilevel"/>
    <w:tmpl w:val="62B4FD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sz w:val="18"/>
        <w:szCs w:val="18"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Times New Roman" w:hAnsi="Times New Roman" w:cs="Times New Roman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45"/>
        </w:tabs>
        <w:ind w:left="929" w:hanging="50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  <w:lang w:val="x-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1" w15:restartNumberingAfterBreak="0">
    <w:nsid w:val="07C65A2B"/>
    <w:multiLevelType w:val="hybridMultilevel"/>
    <w:tmpl w:val="514410E4"/>
    <w:lvl w:ilvl="0" w:tplc="0FE4F71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84D7D10"/>
    <w:multiLevelType w:val="hybridMultilevel"/>
    <w:tmpl w:val="95FC70BA"/>
    <w:lvl w:ilvl="0" w:tplc="FCEA60C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5938"/>
    <w:multiLevelType w:val="hybridMultilevel"/>
    <w:tmpl w:val="D9BE0644"/>
    <w:lvl w:ilvl="0" w:tplc="9B96354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F384E"/>
    <w:multiLevelType w:val="hybridMultilevel"/>
    <w:tmpl w:val="E9E6B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15AD8"/>
    <w:multiLevelType w:val="hybridMultilevel"/>
    <w:tmpl w:val="39700C18"/>
    <w:lvl w:ilvl="0" w:tplc="3E383D5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140FED"/>
    <w:multiLevelType w:val="hybridMultilevel"/>
    <w:tmpl w:val="41EA21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B75DD6"/>
    <w:multiLevelType w:val="hybridMultilevel"/>
    <w:tmpl w:val="52C25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1ED"/>
    <w:rsid w:val="00004707"/>
    <w:rsid w:val="00036DC3"/>
    <w:rsid w:val="000704C4"/>
    <w:rsid w:val="00077EFB"/>
    <w:rsid w:val="00083D24"/>
    <w:rsid w:val="000A0710"/>
    <w:rsid w:val="000B1323"/>
    <w:rsid w:val="000D36E9"/>
    <w:rsid w:val="000D3B60"/>
    <w:rsid w:val="000D6D27"/>
    <w:rsid w:val="00104BFF"/>
    <w:rsid w:val="00107FD4"/>
    <w:rsid w:val="00110A95"/>
    <w:rsid w:val="001124BD"/>
    <w:rsid w:val="00115C9E"/>
    <w:rsid w:val="0011752C"/>
    <w:rsid w:val="0012205B"/>
    <w:rsid w:val="001541ED"/>
    <w:rsid w:val="0016448D"/>
    <w:rsid w:val="001772C3"/>
    <w:rsid w:val="001A7380"/>
    <w:rsid w:val="001B0D66"/>
    <w:rsid w:val="001B158E"/>
    <w:rsid w:val="001B68DA"/>
    <w:rsid w:val="001F7302"/>
    <w:rsid w:val="00206D08"/>
    <w:rsid w:val="00232128"/>
    <w:rsid w:val="00234212"/>
    <w:rsid w:val="00236212"/>
    <w:rsid w:val="00241B9D"/>
    <w:rsid w:val="00260E10"/>
    <w:rsid w:val="00270F2E"/>
    <w:rsid w:val="00285AD4"/>
    <w:rsid w:val="002952EC"/>
    <w:rsid w:val="002B03EB"/>
    <w:rsid w:val="002B3E74"/>
    <w:rsid w:val="00303ACB"/>
    <w:rsid w:val="00305CB0"/>
    <w:rsid w:val="00312536"/>
    <w:rsid w:val="00314CE5"/>
    <w:rsid w:val="00322B8B"/>
    <w:rsid w:val="00350EE0"/>
    <w:rsid w:val="00355850"/>
    <w:rsid w:val="00361D0C"/>
    <w:rsid w:val="00371F50"/>
    <w:rsid w:val="003801F5"/>
    <w:rsid w:val="00386CCE"/>
    <w:rsid w:val="003B1CC2"/>
    <w:rsid w:val="003B27D6"/>
    <w:rsid w:val="003C30F1"/>
    <w:rsid w:val="003E4F10"/>
    <w:rsid w:val="00413988"/>
    <w:rsid w:val="004453FE"/>
    <w:rsid w:val="00461FAC"/>
    <w:rsid w:val="004903E7"/>
    <w:rsid w:val="00494A3E"/>
    <w:rsid w:val="004B71F3"/>
    <w:rsid w:val="004D24A2"/>
    <w:rsid w:val="004F4C5C"/>
    <w:rsid w:val="00504D90"/>
    <w:rsid w:val="0051752F"/>
    <w:rsid w:val="005410B8"/>
    <w:rsid w:val="005469A3"/>
    <w:rsid w:val="00562A53"/>
    <w:rsid w:val="00591593"/>
    <w:rsid w:val="00597C46"/>
    <w:rsid w:val="005A2B0F"/>
    <w:rsid w:val="005D5AE6"/>
    <w:rsid w:val="005F24F3"/>
    <w:rsid w:val="00607F80"/>
    <w:rsid w:val="00616A3A"/>
    <w:rsid w:val="00622500"/>
    <w:rsid w:val="00625636"/>
    <w:rsid w:val="006319D2"/>
    <w:rsid w:val="00683F51"/>
    <w:rsid w:val="006F015B"/>
    <w:rsid w:val="006F65CE"/>
    <w:rsid w:val="00705F45"/>
    <w:rsid w:val="007107EB"/>
    <w:rsid w:val="00735929"/>
    <w:rsid w:val="00744BE3"/>
    <w:rsid w:val="00744FCD"/>
    <w:rsid w:val="00755F7A"/>
    <w:rsid w:val="0077507D"/>
    <w:rsid w:val="007870A6"/>
    <w:rsid w:val="007D4D97"/>
    <w:rsid w:val="007E4C29"/>
    <w:rsid w:val="007E5DC9"/>
    <w:rsid w:val="007E5ED3"/>
    <w:rsid w:val="00805537"/>
    <w:rsid w:val="008062DF"/>
    <w:rsid w:val="00807110"/>
    <w:rsid w:val="00842EBF"/>
    <w:rsid w:val="0084332E"/>
    <w:rsid w:val="00844CB7"/>
    <w:rsid w:val="0088656E"/>
    <w:rsid w:val="008A0849"/>
    <w:rsid w:val="008B025E"/>
    <w:rsid w:val="008C7BE1"/>
    <w:rsid w:val="008D3509"/>
    <w:rsid w:val="008E45FF"/>
    <w:rsid w:val="009064E8"/>
    <w:rsid w:val="00907531"/>
    <w:rsid w:val="009443FE"/>
    <w:rsid w:val="00972CAB"/>
    <w:rsid w:val="00991FAD"/>
    <w:rsid w:val="009D41FC"/>
    <w:rsid w:val="009E2479"/>
    <w:rsid w:val="009F4E25"/>
    <w:rsid w:val="00A13D27"/>
    <w:rsid w:val="00A31D9E"/>
    <w:rsid w:val="00AA7231"/>
    <w:rsid w:val="00AA75D2"/>
    <w:rsid w:val="00AB3228"/>
    <w:rsid w:val="00AC1899"/>
    <w:rsid w:val="00B16E79"/>
    <w:rsid w:val="00B219CE"/>
    <w:rsid w:val="00B643C7"/>
    <w:rsid w:val="00BB0480"/>
    <w:rsid w:val="00BB08BD"/>
    <w:rsid w:val="00BD2A87"/>
    <w:rsid w:val="00BD3CC4"/>
    <w:rsid w:val="00BE3FD8"/>
    <w:rsid w:val="00BE70B6"/>
    <w:rsid w:val="00BF6AF2"/>
    <w:rsid w:val="00C4345E"/>
    <w:rsid w:val="00C926D5"/>
    <w:rsid w:val="00CA7074"/>
    <w:rsid w:val="00CB2339"/>
    <w:rsid w:val="00CB3051"/>
    <w:rsid w:val="00CD401E"/>
    <w:rsid w:val="00CF0BF2"/>
    <w:rsid w:val="00CF5DB9"/>
    <w:rsid w:val="00D107AC"/>
    <w:rsid w:val="00D33E44"/>
    <w:rsid w:val="00D4418A"/>
    <w:rsid w:val="00D502E2"/>
    <w:rsid w:val="00D677A9"/>
    <w:rsid w:val="00D708CF"/>
    <w:rsid w:val="00D81C3A"/>
    <w:rsid w:val="00DA6910"/>
    <w:rsid w:val="00DB673C"/>
    <w:rsid w:val="00DE6F8E"/>
    <w:rsid w:val="00DF02FF"/>
    <w:rsid w:val="00E32453"/>
    <w:rsid w:val="00E47B73"/>
    <w:rsid w:val="00E5367A"/>
    <w:rsid w:val="00E62F03"/>
    <w:rsid w:val="00E82956"/>
    <w:rsid w:val="00E867A6"/>
    <w:rsid w:val="00EA063F"/>
    <w:rsid w:val="00EC451D"/>
    <w:rsid w:val="00ED5341"/>
    <w:rsid w:val="00EF68DE"/>
    <w:rsid w:val="00F154D2"/>
    <w:rsid w:val="00F16322"/>
    <w:rsid w:val="00F7111B"/>
    <w:rsid w:val="00F73D8F"/>
    <w:rsid w:val="00F87F4C"/>
    <w:rsid w:val="00F95191"/>
    <w:rsid w:val="00FA59C3"/>
    <w:rsid w:val="00FF1BE2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1057"/>
  <w15:docId w15:val="{78053163-C8A3-4861-AB21-E78452FF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1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D9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10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36DC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5929"/>
    <w:pPr>
      <w:ind w:left="720"/>
      <w:contextualSpacing/>
    </w:pPr>
  </w:style>
  <w:style w:type="paragraph" w:customStyle="1" w:styleId="pkt">
    <w:name w:val="pkt"/>
    <w:basedOn w:val="Normalny"/>
    <w:link w:val="pktZnak"/>
    <w:rsid w:val="005469A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5469A3"/>
    <w:rPr>
      <w:rFonts w:ascii="Times New Roman" w:eastAsia="Times New Roman" w:hAnsi="Times New Roman" w:cs="Times New Roman"/>
      <w:sz w:val="24"/>
      <w:szCs w:val="20"/>
    </w:rPr>
  </w:style>
  <w:style w:type="character" w:styleId="Tekstzastpczy">
    <w:name w:val="Placeholder Text"/>
    <w:basedOn w:val="Domylnaczcionkaakapitu"/>
    <w:uiPriority w:val="99"/>
    <w:semiHidden/>
    <w:rsid w:val="00BB08BD"/>
    <w:rPr>
      <w:color w:val="808080"/>
    </w:rPr>
  </w:style>
  <w:style w:type="paragraph" w:customStyle="1" w:styleId="arimr">
    <w:name w:val="arimr"/>
    <w:basedOn w:val="Normalny"/>
    <w:rsid w:val="00305CB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mailto:marta.nowosiadla@awl.edu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mailto:anna.czechak@awl.edu.p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2FEBC-C40E-4AEC-A1E3-9CB22FBE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833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JWROBEL</dc:creator>
  <cp:keywords/>
  <dc:description/>
  <cp:lastModifiedBy>Czechak Anna</cp:lastModifiedBy>
  <cp:revision>3</cp:revision>
  <cp:lastPrinted>2023-08-21T06:05:00Z</cp:lastPrinted>
  <dcterms:created xsi:type="dcterms:W3CDTF">2023-08-22T12:54:00Z</dcterms:created>
  <dcterms:modified xsi:type="dcterms:W3CDTF">2023-08-23T09:54:00Z</dcterms:modified>
</cp:coreProperties>
</file>