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4CBF" w14:textId="06B90171" w:rsidR="00A21106" w:rsidRDefault="00A21106" w:rsidP="00D42A58">
      <w:pPr>
        <w:tabs>
          <w:tab w:val="left" w:pos="2145"/>
        </w:tabs>
        <w:spacing w:line="276" w:lineRule="auto"/>
      </w:pPr>
    </w:p>
    <w:p w14:paraId="0CBCD330" w14:textId="1565572E" w:rsidR="00FD17C4" w:rsidRPr="00031A91" w:rsidRDefault="00FD17C4" w:rsidP="00D42A58">
      <w:pPr>
        <w:tabs>
          <w:tab w:val="left" w:pos="9000"/>
        </w:tabs>
        <w:spacing w:line="276" w:lineRule="auto"/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C559F3">
        <w:rPr>
          <w:rFonts w:asciiTheme="minorHAnsi" w:eastAsia="Arial" w:hAnsiTheme="minorHAnsi" w:cstheme="minorHAnsi"/>
          <w:b/>
          <w:color w:val="0000CC"/>
        </w:rPr>
        <w:t>10</w:t>
      </w:r>
    </w:p>
    <w:p w14:paraId="42FE8F83" w14:textId="77777777" w:rsidR="00FD17C4" w:rsidRPr="00876FF1" w:rsidRDefault="00FD17C4" w:rsidP="00D42A58">
      <w:pPr>
        <w:spacing w:line="276" w:lineRule="auto"/>
        <w:ind w:left="4962" w:hanging="4678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FC60459" w14:textId="1CFD76E1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6FF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876FF1">
        <w:rPr>
          <w:rFonts w:asciiTheme="minorHAnsi" w:hAnsiTheme="minorHAnsi" w:cstheme="minorHAnsi"/>
          <w:b/>
          <w:bCs/>
          <w:color w:val="FF0000"/>
        </w:rPr>
        <w:t>*</w:t>
      </w:r>
      <w:r w:rsidRPr="00876FF1">
        <w:rPr>
          <w:b/>
          <w:bCs/>
        </w:rPr>
        <w:t xml:space="preserve"> </w:t>
      </w:r>
      <w:r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>NIEPODLEGANIU WYKLUCZENI</w:t>
      </w:r>
      <w:r w:rsidR="00A3154C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14:paraId="6AA1D0E7" w14:textId="3B82B962" w:rsidR="00FD17C4" w:rsidRPr="00876FF1" w:rsidRDefault="003B1E43" w:rsidP="00443E4B">
      <w:pPr>
        <w:widowControl/>
        <w:tabs>
          <w:tab w:val="center" w:pos="4536"/>
          <w:tab w:val="left" w:pos="7230"/>
          <w:tab w:val="left" w:pos="8355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D17C4" w:rsidRPr="001E3143">
        <w:rPr>
          <w:rFonts w:asciiTheme="minorHAnsi" w:hAnsiTheme="minorHAnsi" w:cstheme="minorHAnsi"/>
          <w:b/>
          <w:bCs/>
          <w:sz w:val="22"/>
          <w:szCs w:val="22"/>
        </w:rPr>
        <w:t>znak: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</w:t>
      </w:r>
      <w:r w:rsidR="006F6F66">
        <w:rPr>
          <w:rFonts w:asciiTheme="minorHAnsi" w:hAnsiTheme="minorHAnsi" w:cstheme="minorHAnsi"/>
          <w:b/>
          <w:bCs/>
          <w:color w:val="0000CC"/>
          <w:sz w:val="22"/>
          <w:szCs w:val="22"/>
        </w:rPr>
        <w:t>.1</w:t>
      </w:r>
      <w:r w:rsidR="00443E4B">
        <w:rPr>
          <w:rFonts w:asciiTheme="minorHAnsi" w:hAnsiTheme="minorHAnsi" w:cstheme="minorHAnsi"/>
          <w:b/>
          <w:bCs/>
          <w:color w:val="0000CC"/>
          <w:sz w:val="22"/>
          <w:szCs w:val="22"/>
        </w:rPr>
        <w:t>6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C559F3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FD17C4">
        <w:rPr>
          <w:rFonts w:asciiTheme="minorHAnsi" w:hAnsiTheme="minorHAnsi" w:cstheme="minorHAnsi"/>
          <w:b/>
          <w:bCs/>
          <w:color w:val="0000CC"/>
          <w:sz w:val="22"/>
          <w:szCs w:val="22"/>
        </w:rPr>
        <w:t>Z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.PZP.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43E4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D81072" w14:textId="77777777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7FBE025" w14:textId="22C85633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Nazwa/Firma Podwykonawcy: 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44D2D983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67EF49E8" w14:textId="45B239C0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Adres Podwykonawcy:………………………………………………………………………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61F348E2" w14:textId="59359092" w:rsidR="00FD17C4" w:rsidRPr="00876FF1" w:rsidRDefault="00E20DE9" w:rsidP="00E20DE9">
      <w:pPr>
        <w:tabs>
          <w:tab w:val="left" w:pos="5085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</w:p>
    <w:p w14:paraId="247479FA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w i a d c z a m</w:t>
      </w:r>
      <w:r w:rsidRPr="001C52C9">
        <w:rPr>
          <w:rFonts w:asciiTheme="minorHAnsi" w:eastAsia="Arial" w:hAnsiTheme="minorHAnsi" w:cstheme="minorHAnsi"/>
          <w:sz w:val="22"/>
          <w:szCs w:val="22"/>
        </w:rPr>
        <w:t>, że jestem Podwykonawcą niepodlegającym wykluczeniu z postępowania na podstawie art. 108 ust. 1 ustawy - Prawo zamówień publicznych, według którego:</w:t>
      </w:r>
    </w:p>
    <w:p w14:paraId="237821D8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1. Z postępowania o udzielenie zamówienia wyklucza się Wykonawcę:</w:t>
      </w:r>
    </w:p>
    <w:p w14:paraId="50FBCE5E" w14:textId="77777777" w:rsidR="00E45BB6" w:rsidRP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1) będącego osobą fizyczną, którego prawomocnie </w:t>
      </w:r>
      <w:r w:rsidRPr="00E45BB6">
        <w:rPr>
          <w:rFonts w:ascii="Calibri" w:hAnsi="Calibri" w:cs="Calibri"/>
          <w:sz w:val="22"/>
          <w:szCs w:val="22"/>
        </w:rPr>
        <w:t>skazano za przestępstwo:</w:t>
      </w:r>
    </w:p>
    <w:p w14:paraId="6728CB0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258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2300E3E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b) handlu ludźmi, o którym mowa w </w:t>
      </w:r>
      <w:hyperlink r:id="rId9" w:anchor="/document/16798683?unitId=art(189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189a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4348031" w14:textId="070A32C4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c) o którym mowa w </w:t>
      </w:r>
      <w:hyperlink r:id="rId10" w:anchor="/document/16798683?unitId=art(22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228-230a</w:t>
        </w:r>
      </w:hyperlink>
      <w:r w:rsidRPr="00E45BB6">
        <w:rPr>
          <w:rFonts w:ascii="Calibri" w:hAnsi="Calibri" w:cs="Calibri"/>
          <w:sz w:val="22"/>
          <w:szCs w:val="22"/>
        </w:rPr>
        <w:t xml:space="preserve">, </w:t>
      </w:r>
      <w:hyperlink r:id="rId11" w:anchor="/document/17631344?unitId=art(250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250a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w </w:t>
      </w:r>
      <w:hyperlink r:id="rId12" w:anchor="/document/17631344?unitId=art(4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46-48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25 czerwca 2010 r. o sporcie (Dz.U. z 202</w:t>
      </w:r>
      <w:r w:rsidR="00E02AAB">
        <w:rPr>
          <w:rFonts w:ascii="Calibri" w:hAnsi="Calibri" w:cs="Calibri"/>
          <w:sz w:val="22"/>
          <w:szCs w:val="22"/>
        </w:rPr>
        <w:t>2</w:t>
      </w:r>
      <w:r w:rsidRPr="00E45BB6">
        <w:rPr>
          <w:rFonts w:ascii="Calibri" w:hAnsi="Calibri" w:cs="Calibri"/>
          <w:sz w:val="22"/>
          <w:szCs w:val="22"/>
        </w:rPr>
        <w:t xml:space="preserve"> r. poz. </w:t>
      </w:r>
      <w:r w:rsidR="00E02AAB">
        <w:rPr>
          <w:rFonts w:ascii="Calibri" w:hAnsi="Calibri" w:cs="Calibri"/>
          <w:sz w:val="22"/>
          <w:szCs w:val="22"/>
        </w:rPr>
        <w:t>1599</w:t>
      </w:r>
      <w:r w:rsidR="00E02AAB" w:rsidRPr="00E45BB6">
        <w:rPr>
          <w:rFonts w:ascii="Calibri" w:hAnsi="Calibri" w:cs="Calibri"/>
          <w:sz w:val="22"/>
          <w:szCs w:val="22"/>
        </w:rPr>
        <w:t xml:space="preserve"> </w:t>
      </w:r>
      <w:r w:rsidRPr="00E45BB6">
        <w:rPr>
          <w:rFonts w:ascii="Calibri" w:hAnsi="Calibri" w:cs="Calibri"/>
          <w:sz w:val="22"/>
          <w:szCs w:val="22"/>
        </w:rPr>
        <w:t xml:space="preserve">oraz </w:t>
      </w:r>
      <w:r w:rsidRPr="00B61F86">
        <w:rPr>
          <w:rFonts w:ascii="Calibri" w:hAnsi="Calibri" w:cs="Calibri"/>
          <w:sz w:val="22"/>
          <w:szCs w:val="22"/>
        </w:rPr>
        <w:t>z 202</w:t>
      </w:r>
      <w:r w:rsidR="00B61F86" w:rsidRPr="00FB7E41">
        <w:rPr>
          <w:rFonts w:ascii="Calibri" w:hAnsi="Calibri" w:cs="Calibri"/>
          <w:sz w:val="22"/>
          <w:szCs w:val="22"/>
        </w:rPr>
        <w:t>2</w:t>
      </w:r>
      <w:r w:rsidRPr="00B61F86">
        <w:rPr>
          <w:rFonts w:ascii="Calibri" w:hAnsi="Calibri" w:cs="Calibri"/>
          <w:sz w:val="22"/>
          <w:szCs w:val="22"/>
        </w:rPr>
        <w:t xml:space="preserve"> r. poz. 2054</w:t>
      </w:r>
      <w:r w:rsidRPr="00E02AAB">
        <w:rPr>
          <w:rFonts w:ascii="Calibri" w:hAnsi="Calibri" w:cs="Calibri"/>
          <w:sz w:val="22"/>
          <w:szCs w:val="22"/>
        </w:rPr>
        <w:t xml:space="preserve"> i 2142</w:t>
      </w:r>
      <w:r w:rsidRPr="00E45BB6">
        <w:rPr>
          <w:rFonts w:ascii="Calibri" w:hAnsi="Calibri" w:cs="Calibri"/>
          <w:sz w:val="22"/>
          <w:szCs w:val="22"/>
        </w:rPr>
        <w:t xml:space="preserve">) lub w </w:t>
      </w:r>
      <w:hyperlink r:id="rId13" w:anchor="/document/17712396?unitId=art(54)ust(1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54 ust. 1-4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12 maja 2011 r. o refundacji leków, środków spożywczych specjalnego przeznaczenia żywieniowego oraz wyrobów medycznych (Dz.U. z 202</w:t>
      </w:r>
      <w:r w:rsidR="00E02AAB">
        <w:rPr>
          <w:rFonts w:ascii="Calibri" w:hAnsi="Calibri" w:cs="Calibri"/>
          <w:sz w:val="22"/>
          <w:szCs w:val="22"/>
        </w:rPr>
        <w:t>3</w:t>
      </w:r>
      <w:r w:rsidRPr="00E45BB6">
        <w:rPr>
          <w:rFonts w:ascii="Calibri" w:hAnsi="Calibri" w:cs="Calibri"/>
          <w:sz w:val="22"/>
          <w:szCs w:val="22"/>
        </w:rPr>
        <w:t xml:space="preserve"> r. poz.</w:t>
      </w:r>
      <w:r w:rsidR="00E02AAB">
        <w:rPr>
          <w:rFonts w:ascii="Calibri" w:hAnsi="Calibri" w:cs="Calibri"/>
          <w:sz w:val="22"/>
          <w:szCs w:val="22"/>
        </w:rPr>
        <w:t xml:space="preserve"> 826</w:t>
      </w:r>
      <w:r w:rsidRPr="00E45BB6">
        <w:rPr>
          <w:rFonts w:ascii="Calibri" w:hAnsi="Calibri" w:cs="Calibri"/>
          <w:sz w:val="22"/>
          <w:szCs w:val="22"/>
        </w:rPr>
        <w:t xml:space="preserve"> </w:t>
      </w:r>
      <w:r w:rsidR="00434011">
        <w:rPr>
          <w:rFonts w:ascii="Calibri" w:hAnsi="Calibri" w:cs="Calibri"/>
          <w:sz w:val="22"/>
          <w:szCs w:val="22"/>
        </w:rPr>
        <w:t xml:space="preserve"> oraz z 2022 r. poz. 974 </w:t>
      </w:r>
      <w:r w:rsidRPr="00E45BB6">
        <w:rPr>
          <w:rFonts w:ascii="Calibri" w:hAnsi="Calibri" w:cs="Calibri"/>
          <w:sz w:val="22"/>
          <w:szCs w:val="22"/>
        </w:rPr>
        <w:t>),</w:t>
      </w:r>
    </w:p>
    <w:p w14:paraId="1D26BF2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d) finansowania przestępstwa o charakterze terrorystycznym, o którym mowa w </w:t>
      </w:r>
      <w:hyperlink r:id="rId14" w:anchor="/document/16798683?unitId=art(165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165a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299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27F1B0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e) o charakterze terrorystycznym, o którym mowa w </w:t>
      </w:r>
      <w:hyperlink r:id="rId16" w:anchor="/document/16798683?unitId=art(115)par(2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115 § 20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mające na celu popełnienie tego przestępstwa,</w:t>
      </w:r>
    </w:p>
    <w:p w14:paraId="113D6ED5" w14:textId="2D4A3018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f) powierzenia wykonywania pracy małoletniemu cudzoziemcowi, o którym mowa w </w:t>
      </w:r>
      <w:hyperlink r:id="rId17" w:anchor="/document/17896506?unitId=art(9)ust(2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9 ust. 2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15 czerwca 2012 r. o skutkach powierzania wykonywania pracy cudzoziemcom przebywającym wbrew przepisom na terytorium Rzeczypospolitej Polskiej (Dz.U. z 2021 r. poz. 1745),</w:t>
      </w:r>
    </w:p>
    <w:p w14:paraId="7CD1A257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g) przeciwko obrotowi gospodarczemu, o których mowa w </w:t>
      </w:r>
      <w:hyperlink r:id="rId18" w:anchor="/document/16798683?unitId=art(29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296-307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oszustwa, o którym mowa w </w:t>
      </w:r>
      <w:hyperlink r:id="rId19" w:anchor="/document/16798683?unitId=art(28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286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270-277d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skarbowe,</w:t>
      </w:r>
    </w:p>
    <w:p w14:paraId="114DCFF4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12F904A" w14:textId="77777777" w:rsidR="00E45BB6" w:rsidRPr="00E45BB6" w:rsidRDefault="00E45BB6" w:rsidP="00E45BB6">
      <w:pPr>
        <w:pStyle w:val="text-justify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- lub za odpowiedni czyn zabroniony określony w przepisach prawa obcego;</w:t>
      </w:r>
    </w:p>
    <w:p w14:paraId="48BF601E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D734D7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13030F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4) wobec którego prawomocnie orzeczono zakaz ubiegania się o zamówienia publiczne;</w:t>
      </w:r>
    </w:p>
    <w:p w14:paraId="7369201A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1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401CCD3" w14:textId="6DBBEE05" w:rsidR="000E733F" w:rsidRPr="00C559F3" w:rsidRDefault="00E45BB6" w:rsidP="00C559F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2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7D3E62F" w14:textId="142AEBD2" w:rsidR="00C7602E" w:rsidRPr="00C42C7A" w:rsidRDefault="00C7602E" w:rsidP="00D42A58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C42C7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1a. </w:t>
      </w:r>
      <w:r w:rsidRPr="00C42C7A">
        <w:rPr>
          <w:rFonts w:ascii="Calibri" w:eastAsia="Times New Roman" w:hAnsi="Calibri" w:cs="Calibri"/>
          <w:sz w:val="22"/>
          <w:szCs w:val="22"/>
          <w:lang w:bidi="ar-SA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455B9517" w14:textId="77777777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1) wykonawcę oraz uczestnika konkursu wymienionego w wykazach określonych w </w:t>
      </w:r>
      <w:hyperlink r:id="rId23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4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wpisanego na listę na podstawie decyzji w sprawie wpisu na listę rozstrzygającej o zastosowaniu środka, o którym mowa w art. 1 pkt 3ustawy,</w:t>
      </w:r>
    </w:p>
    <w:p w14:paraId="6573750F" w14:textId="395DB8EF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2) wykonawcę oraz uczestnika konkursu, którego beneficjentem rzeczywistym w rozumieniu </w:t>
      </w:r>
      <w:hyperlink r:id="rId25" w:anchor="/document/18708093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ustawy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z dnia 1 marca 2018 r. o przeciwdziałaniu praniu pieniędzy oraz finansowaniu terroryzmu (Dz.U. z 2022 r. poz. 593,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2180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oraz z 2023 r. poz. </w:t>
      </w:r>
      <w:r w:rsidR="00434011" w:rsidRPr="00FB7E41">
        <w:rPr>
          <w:rFonts w:ascii="Calibri" w:eastAsia="Times New Roman" w:hAnsi="Calibri" w:cs="Calibri"/>
          <w:sz w:val="22"/>
          <w:szCs w:val="22"/>
          <w:lang w:bidi="ar-SA"/>
        </w:rPr>
        <w:t>129</w:t>
      </w:r>
      <w:r w:rsidRPr="00FB7E41">
        <w:rPr>
          <w:rFonts w:ascii="Calibri" w:eastAsia="Times New Roman" w:hAnsi="Calibri" w:cs="Calibri"/>
          <w:sz w:val="22"/>
          <w:szCs w:val="22"/>
          <w:lang w:bidi="ar-SA"/>
        </w:rPr>
        <w:t xml:space="preserve"> i 2185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osoba wymieniona w wykazach określonych w </w:t>
      </w:r>
      <w:hyperlink r:id="rId26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7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195EBB42" w14:textId="3310DED8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3) wykonawcę oraz uczestnika konkursu, którego jednostką dominującą w rozumieniu </w:t>
      </w:r>
      <w:hyperlink r:id="rId28" w:anchor="/document/16796295?unitId=art(3)ust(1)pkt(37)&amp;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art. 3 ust. 1 pkt 37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ustawy z dnia 29 września 1994 r. o rachunkowości (Dz.U. z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2023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r. poz.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>120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="00524AED">
        <w:rPr>
          <w:rFonts w:ascii="Calibri" w:eastAsia="Times New Roman" w:hAnsi="Calibri" w:cs="Calibri"/>
          <w:sz w:val="22"/>
          <w:szCs w:val="22"/>
          <w:lang w:bidi="ar-SA"/>
        </w:rPr>
        <w:t xml:space="preserve">oraz z 2021 r. poz. </w:t>
      </w:r>
      <w:r>
        <w:rPr>
          <w:rFonts w:ascii="Calibri" w:eastAsia="Times New Roman" w:hAnsi="Calibri" w:cs="Calibri"/>
          <w:sz w:val="22"/>
          <w:szCs w:val="22"/>
          <w:lang w:bidi="ar-SA"/>
        </w:rPr>
        <w:t>2105 i 2106 oraz z 202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3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r. poz. 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414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podmiot wymieniony w wykazach określonych w </w:t>
      </w:r>
      <w:hyperlink r:id="rId29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30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6120C6" w14:textId="77777777" w:rsidR="00E45BB6" w:rsidRDefault="00E45BB6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1B8AF0" w14:textId="7142BD32" w:rsidR="000E733F" w:rsidRDefault="000E733F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w i a d c z a m, 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że nie podlegam wykluczeniu z postępowania na podstawie art. 109 ust. </w:t>
      </w:r>
      <w:r w:rsidRPr="001C52C9">
        <w:rPr>
          <w:rFonts w:ascii="Calibri" w:hAnsi="Calibri" w:cs="Calibri"/>
          <w:bCs/>
          <w:sz w:val="22"/>
          <w:szCs w:val="22"/>
        </w:rPr>
        <w:t>1 pkt</w:t>
      </w:r>
      <w:r w:rsidR="00157407">
        <w:rPr>
          <w:rFonts w:ascii="Calibri" w:hAnsi="Calibri" w:cs="Calibri"/>
          <w:bCs/>
          <w:sz w:val="22"/>
          <w:szCs w:val="22"/>
        </w:rPr>
        <w:t xml:space="preserve"> 1,</w:t>
      </w:r>
      <w:r w:rsidRPr="001C52C9">
        <w:rPr>
          <w:rFonts w:ascii="Calibri" w:hAnsi="Calibri" w:cs="Calibri"/>
          <w:bCs/>
          <w:sz w:val="22"/>
          <w:szCs w:val="22"/>
        </w:rPr>
        <w:t xml:space="preserve"> 4, 5, 8 i 10 </w:t>
      </w:r>
      <w:r w:rsidRPr="001C52C9">
        <w:rPr>
          <w:rFonts w:asciiTheme="minorHAnsi" w:eastAsia="Arial" w:hAnsiTheme="minorHAnsi" w:cstheme="minorHAnsi"/>
          <w:bCs/>
          <w:sz w:val="22"/>
          <w:szCs w:val="22"/>
        </w:rPr>
        <w:t>ustawy Pzp, według którego wyklucza się wykonawcę:</w:t>
      </w:r>
    </w:p>
    <w:p w14:paraId="292B558A" w14:textId="77777777" w:rsidR="00157407" w:rsidRPr="004D4E9A" w:rsidRDefault="00157407" w:rsidP="00157407">
      <w:pPr>
        <w:widowControl/>
        <w:spacing w:line="276" w:lineRule="auto"/>
        <w:ind w:left="426" w:hanging="284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1</w:t>
      </w:r>
      <w:r w:rsidRPr="004D4E9A">
        <w:rPr>
          <w:rFonts w:ascii="Calibri" w:hAnsi="Calibri" w:cs="Calibri"/>
          <w:bCs/>
          <w:sz w:val="22"/>
          <w:szCs w:val="22"/>
        </w:rPr>
        <w:t xml:space="preserve">) </w:t>
      </w:r>
      <w:r w:rsidRPr="004D4E9A">
        <w:rPr>
          <w:rFonts w:ascii="Calibri" w:eastAsia="Times New Roman" w:hAnsi="Calibri" w:cs="Calibri"/>
          <w:sz w:val="22"/>
          <w:szCs w:val="22"/>
          <w:lang w:bidi="ar-SA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00BFCD0" w14:textId="7777777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6EE6B44" w14:textId="7777777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395CFEC" w14:textId="77777777" w:rsidR="000E733F" w:rsidRPr="001C52C9" w:rsidRDefault="000E733F" w:rsidP="00D42A58">
      <w:pPr>
        <w:widowControl/>
        <w:numPr>
          <w:ilvl w:val="0"/>
          <w:numId w:val="7"/>
        </w:numPr>
        <w:suppressAutoHyphens w:val="0"/>
        <w:spacing w:before="120" w:after="12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5563766" w14:textId="77777777" w:rsidR="000E733F" w:rsidRPr="001C52C9" w:rsidRDefault="000E733F" w:rsidP="00D42A58">
      <w:pPr>
        <w:widowControl/>
        <w:numPr>
          <w:ilvl w:val="0"/>
          <w:numId w:val="8"/>
        </w:numPr>
        <w:suppressAutoHyphens w:val="0"/>
        <w:spacing w:before="120" w:after="120" w:line="276" w:lineRule="auto"/>
        <w:ind w:left="426" w:hanging="425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6A913DDE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 w:bidi="ar-SA"/>
        </w:rPr>
      </w:pPr>
    </w:p>
    <w:p w14:paraId="28F2CE35" w14:textId="77777777" w:rsidR="00FD17C4" w:rsidRPr="00876FF1" w:rsidRDefault="00FD17C4" w:rsidP="00D42A58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3B3CDF02" w14:textId="77777777" w:rsidR="00FD17C4" w:rsidRPr="007B1261" w:rsidRDefault="00FD17C4" w:rsidP="00D42A58">
      <w:pPr>
        <w:spacing w:line="276" w:lineRule="auto"/>
        <w:ind w:right="-993"/>
        <w:contextualSpacing/>
        <w:jc w:val="both"/>
        <w:rPr>
          <w:rFonts w:ascii="Calibri" w:hAnsi="Calibri" w:cs="Calibri"/>
          <w:sz w:val="18"/>
          <w:szCs w:val="18"/>
        </w:rPr>
      </w:pPr>
      <w:r w:rsidRPr="007B1261">
        <w:rPr>
          <w:rFonts w:ascii="Calibri" w:hAnsi="Calibri" w:cs="Calibri"/>
          <w:sz w:val="18"/>
          <w:szCs w:val="18"/>
        </w:rPr>
        <w:t>............................, dn. _ _ . _ _ . _ _ _ _</w:t>
      </w:r>
      <w:r w:rsidRPr="007B1261">
        <w:rPr>
          <w:rFonts w:ascii="Calibri" w:hAnsi="Calibri" w:cs="Calibri"/>
          <w:sz w:val="18"/>
          <w:szCs w:val="18"/>
        </w:rPr>
        <w:tab/>
        <w:t>r.                                                             …….…….................................................................</w:t>
      </w:r>
    </w:p>
    <w:p w14:paraId="29442479" w14:textId="462D0C59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7B1261">
        <w:rPr>
          <w:rFonts w:ascii="Arial" w:hAnsi="Arial" w:cs="Arial"/>
          <w:i/>
          <w:color w:val="0000CC"/>
          <w:sz w:val="14"/>
          <w:szCs w:val="14"/>
        </w:rPr>
        <w:t>ych</w:t>
      </w:r>
      <w:proofErr w:type="spellEnd"/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) do podpisania w imieniu </w:t>
      </w:r>
      <w:r w:rsidR="00BE3F5C"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Podw</w:t>
      </w:r>
      <w:r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ykonawcy(ów).</w:t>
      </w: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 </w:t>
      </w:r>
    </w:p>
    <w:p w14:paraId="3637FA25" w14:textId="13F1759B" w:rsidR="00FD17C4" w:rsidRPr="007B1261" w:rsidRDefault="00BE3F5C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>
        <w:rPr>
          <w:rFonts w:ascii="Arial" w:hAnsi="Arial" w:cs="Arial"/>
          <w:i/>
          <w:color w:val="0000CC"/>
          <w:sz w:val="14"/>
          <w:szCs w:val="14"/>
        </w:rPr>
        <w:t>Oświadczenie w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postaci elektronicznej winn</w:t>
      </w:r>
      <w:r>
        <w:rPr>
          <w:rFonts w:ascii="Arial" w:hAnsi="Arial" w:cs="Arial"/>
          <w:i/>
          <w:color w:val="0000CC"/>
          <w:sz w:val="14"/>
          <w:szCs w:val="14"/>
        </w:rPr>
        <w:t>o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być  podpisan</w:t>
      </w:r>
      <w:r>
        <w:rPr>
          <w:rFonts w:ascii="Arial" w:hAnsi="Arial" w:cs="Arial"/>
          <w:i/>
          <w:color w:val="0000CC"/>
          <w:sz w:val="14"/>
          <w:szCs w:val="14"/>
        </w:rPr>
        <w:t>e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kwalifikowanym podpisem elektronicznym </w:t>
      </w:r>
    </w:p>
    <w:p w14:paraId="1C841C29" w14:textId="77777777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lub podpisem zaufanym  lub podpisem osobistym  </w:t>
      </w:r>
    </w:p>
    <w:p w14:paraId="133905A6" w14:textId="77777777" w:rsidR="00FD17C4" w:rsidRDefault="00FD17C4" w:rsidP="00D42A58">
      <w:pPr>
        <w:spacing w:line="276" w:lineRule="auto"/>
        <w:jc w:val="center"/>
        <w:rPr>
          <w:rFonts w:ascii="Calibri,Bold" w:eastAsia="Calibri" w:hAnsi="Calibri,Bold" w:cs="Calibri,Bold"/>
          <w:b/>
          <w:bCs/>
          <w:lang w:eastAsia="en-US" w:bidi="ar-SA"/>
        </w:rPr>
      </w:pPr>
    </w:p>
    <w:p w14:paraId="5BF5B783" w14:textId="77777777" w:rsidR="00FD17C4" w:rsidRPr="00876FF1" w:rsidRDefault="00FD17C4" w:rsidP="00D42A5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C8E0A48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color w:val="FF0000"/>
          <w:lang w:eastAsia="en-US" w:bidi="ar-SA"/>
        </w:rPr>
        <w:t>UWAGA*</w:t>
      </w:r>
      <w:r w:rsidRPr="00876FF1">
        <w:rPr>
          <w:rFonts w:asciiTheme="minorHAnsi" w:eastAsiaTheme="minorHAnsi" w:hAnsiTheme="minorHAnsi" w:cstheme="minorHAnsi"/>
          <w:b/>
          <w:bCs/>
          <w:lang w:eastAsia="en-US" w:bidi="ar-SA"/>
        </w:rPr>
        <w:t>:</w:t>
      </w:r>
    </w:p>
    <w:p w14:paraId="0DA12D35" w14:textId="55BB49D6" w:rsidR="00A21106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 xml:space="preserve">Oświadczenie </w:t>
      </w:r>
      <w:r w:rsidRPr="00876FF1">
        <w:rPr>
          <w:rFonts w:asciiTheme="minorHAnsi" w:eastAsiaTheme="minorHAnsi" w:hAnsiTheme="minorHAnsi" w:cstheme="minorHAnsi"/>
          <w:b/>
          <w:bCs/>
          <w:color w:val="FF0000"/>
          <w:sz w:val="20"/>
          <w:u w:val="single"/>
          <w:lang w:eastAsia="en-US" w:bidi="ar-SA"/>
        </w:rPr>
        <w:t>nie jest wymagane na etapie postępowania</w:t>
      </w: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>. Wymagane jest w celu uzyskania zgody Zamawiającego na zawarcie umowy Wykonawcy z Podwykonawcą / dalszym Podwykonawcą.</w:t>
      </w:r>
    </w:p>
    <w:sectPr w:rsidR="00A21106" w:rsidSect="00FD17C4">
      <w:headerReference w:type="default" r:id="rId31"/>
      <w:footerReference w:type="default" r:id="rId32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C915" w14:textId="77777777" w:rsidR="006B19F2" w:rsidRDefault="006B19F2" w:rsidP="007E4908">
      <w:r>
        <w:separator/>
      </w:r>
    </w:p>
  </w:endnote>
  <w:endnote w:type="continuationSeparator" w:id="0">
    <w:p w14:paraId="2BBEE4F6" w14:textId="77777777" w:rsidR="006B19F2" w:rsidRDefault="006B19F2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591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480EC11" w14:textId="17306C1B" w:rsidR="00D252E5" w:rsidRPr="00D252E5" w:rsidRDefault="00D252E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252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52E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52E5">
          <w:rPr>
            <w:rFonts w:asciiTheme="minorHAnsi" w:hAnsiTheme="minorHAnsi" w:cstheme="minorHAnsi"/>
            <w:sz w:val="20"/>
            <w:szCs w:val="20"/>
          </w:rPr>
          <w:t>2</w: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C69A42A" w14:textId="77777777" w:rsidR="00D252E5" w:rsidRDefault="00D25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D62C" w14:textId="77777777" w:rsidR="006B19F2" w:rsidRDefault="006B19F2" w:rsidP="007E4908">
      <w:r>
        <w:separator/>
      </w:r>
    </w:p>
  </w:footnote>
  <w:footnote w:type="continuationSeparator" w:id="0">
    <w:p w14:paraId="69D6E6B3" w14:textId="77777777" w:rsidR="006B19F2" w:rsidRDefault="006B19F2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BBC" w14:textId="38BD593B" w:rsidR="00A550DD" w:rsidRDefault="00A550DD" w:rsidP="00A550DD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0288E" wp14:editId="7B345468">
          <wp:simplePos x="0" y="0"/>
          <wp:positionH relativeFrom="column">
            <wp:posOffset>971550</wp:posOffset>
          </wp:positionH>
          <wp:positionV relativeFrom="paragraph">
            <wp:posOffset>123825</wp:posOffset>
          </wp:positionV>
          <wp:extent cx="410845" cy="589280"/>
          <wp:effectExtent l="0" t="0" r="825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108313"/>
  </w:p>
  <w:bookmarkEnd w:id="0"/>
  <w:p w14:paraId="6C6273E5" w14:textId="5F599F55" w:rsidR="00A550DD" w:rsidRDefault="00A550DD" w:rsidP="00A550DD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 xml:space="preserve">Gmina Stryków                                     </w:t>
    </w:r>
  </w:p>
  <w:p w14:paraId="180507EA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color w:val="000000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 xml:space="preserve">95-010 Stryków, ul. Tadeusza Kościuszki 27                                               </w:t>
    </w:r>
  </w:p>
  <w:p w14:paraId="140D48E5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>tel. 42 719 80 02, 42 719 96 73 fax. 42 719 81 93</w:t>
    </w:r>
  </w:p>
  <w:p w14:paraId="5CB22519" w14:textId="77777777" w:rsidR="00A550DD" w:rsidRDefault="00A550DD" w:rsidP="00A550DD">
    <w:pPr>
      <w:widowControl/>
      <w:spacing w:after="160" w:line="254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>
      <w:rPr>
        <w:rFonts w:eastAsia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>
        <w:rPr>
          <w:rStyle w:val="Hipercze"/>
          <w:rFonts w:eastAsia="Calibri" w:cs="Times New Roman"/>
          <w:color w:val="000080"/>
          <w:sz w:val="16"/>
          <w:szCs w:val="16"/>
          <w:lang w:val="en-US" w:eastAsia="en-US" w:bidi="ar-SA"/>
        </w:rPr>
        <w:t>strykow@strykow.pl</w:t>
      </w:r>
    </w:hyperlink>
    <w:r>
      <w:t xml:space="preserve">                 </w:t>
    </w:r>
  </w:p>
  <w:p w14:paraId="39461ADB" w14:textId="07C8C79D" w:rsidR="00A550DD" w:rsidRDefault="00A550DD" w:rsidP="00A550DD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0"/>
        <w:szCs w:val="22"/>
        <w:lang w:eastAsia="en-US"/>
      </w:rPr>
    </w:pPr>
    <w:r>
      <w:rPr>
        <w:rFonts w:ascii="Calibri" w:eastAsia="Calibri" w:hAnsi="Calibri" w:cs="Calibri"/>
        <w:b/>
        <w:noProof/>
        <w:color w:val="0000CC"/>
        <w:sz w:val="20"/>
        <w:szCs w:val="22"/>
      </w:rPr>
      <w:t>IZP.271</w:t>
    </w:r>
    <w:r w:rsidR="006F6F66">
      <w:rPr>
        <w:rFonts w:ascii="Calibri" w:eastAsia="Calibri" w:hAnsi="Calibri" w:cs="Calibri"/>
        <w:b/>
        <w:noProof/>
        <w:color w:val="0000CC"/>
        <w:sz w:val="20"/>
        <w:szCs w:val="22"/>
      </w:rPr>
      <w:t>.1</w:t>
    </w:r>
    <w:r w:rsidR="00443E4B">
      <w:rPr>
        <w:rFonts w:ascii="Calibri" w:eastAsia="Calibri" w:hAnsi="Calibri" w:cs="Calibri"/>
        <w:b/>
        <w:noProof/>
        <w:color w:val="0000CC"/>
        <w:sz w:val="20"/>
        <w:szCs w:val="22"/>
      </w:rPr>
      <w:t>6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.202</w:t>
    </w:r>
    <w:r w:rsidR="003B1E43">
      <w:rPr>
        <w:rFonts w:ascii="Calibri" w:eastAsia="Calibri" w:hAnsi="Calibri" w:cs="Calibri"/>
        <w:b/>
        <w:noProof/>
        <w:color w:val="0000CC"/>
        <w:sz w:val="20"/>
        <w:szCs w:val="22"/>
      </w:rPr>
      <w:t>3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C559F3">
      <w:rPr>
        <w:rFonts w:ascii="Calibri" w:eastAsia="Calibri" w:hAnsi="Calibri" w:cs="Calibri"/>
        <w:b/>
        <w:noProof/>
        <w:color w:val="0000CC"/>
        <w:sz w:val="20"/>
        <w:szCs w:val="22"/>
      </w:rPr>
      <w:t>J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Z.PZP.2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BB9"/>
    <w:multiLevelType w:val="hybridMultilevel"/>
    <w:tmpl w:val="E8D60A98"/>
    <w:lvl w:ilvl="0" w:tplc="BC442D7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F5F"/>
    <w:multiLevelType w:val="hybridMultilevel"/>
    <w:tmpl w:val="9C34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3698"/>
    <w:multiLevelType w:val="hybridMultilevel"/>
    <w:tmpl w:val="553A0F8E"/>
    <w:lvl w:ilvl="0" w:tplc="51A4825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7669C"/>
    <w:multiLevelType w:val="multilevel"/>
    <w:tmpl w:val="92067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0A16"/>
    <w:multiLevelType w:val="hybridMultilevel"/>
    <w:tmpl w:val="59B2786E"/>
    <w:lvl w:ilvl="0" w:tplc="98903DF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0812">
    <w:abstractNumId w:val="0"/>
  </w:num>
  <w:num w:numId="2" w16cid:durableId="562527351">
    <w:abstractNumId w:val="5"/>
  </w:num>
  <w:num w:numId="3" w16cid:durableId="788233458">
    <w:abstractNumId w:val="3"/>
  </w:num>
  <w:num w:numId="4" w16cid:durableId="1641878880">
    <w:abstractNumId w:val="7"/>
  </w:num>
  <w:num w:numId="5" w16cid:durableId="2004578231">
    <w:abstractNumId w:val="2"/>
  </w:num>
  <w:num w:numId="6" w16cid:durableId="1610048399">
    <w:abstractNumId w:val="4"/>
  </w:num>
  <w:num w:numId="7" w16cid:durableId="1239055189">
    <w:abstractNumId w:val="8"/>
  </w:num>
  <w:num w:numId="8" w16cid:durableId="81075184">
    <w:abstractNumId w:val="1"/>
  </w:num>
  <w:num w:numId="9" w16cid:durableId="207141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4D8E"/>
    <w:rsid w:val="000205B7"/>
    <w:rsid w:val="000220AE"/>
    <w:rsid w:val="0002348B"/>
    <w:rsid w:val="00036243"/>
    <w:rsid w:val="000453D9"/>
    <w:rsid w:val="00046DF5"/>
    <w:rsid w:val="00060BB7"/>
    <w:rsid w:val="0007715A"/>
    <w:rsid w:val="00086B58"/>
    <w:rsid w:val="00094A5E"/>
    <w:rsid w:val="000C110E"/>
    <w:rsid w:val="000E733F"/>
    <w:rsid w:val="001031BF"/>
    <w:rsid w:val="00110492"/>
    <w:rsid w:val="00127383"/>
    <w:rsid w:val="00132E68"/>
    <w:rsid w:val="00147B9F"/>
    <w:rsid w:val="00151FDD"/>
    <w:rsid w:val="00153DFA"/>
    <w:rsid w:val="00157407"/>
    <w:rsid w:val="00167F99"/>
    <w:rsid w:val="001840AC"/>
    <w:rsid w:val="00184109"/>
    <w:rsid w:val="001D4AC6"/>
    <w:rsid w:val="001F13AB"/>
    <w:rsid w:val="00202373"/>
    <w:rsid w:val="002038B6"/>
    <w:rsid w:val="002077F4"/>
    <w:rsid w:val="00207F28"/>
    <w:rsid w:val="00223E93"/>
    <w:rsid w:val="0022682B"/>
    <w:rsid w:val="00253FDF"/>
    <w:rsid w:val="00264192"/>
    <w:rsid w:val="002645D6"/>
    <w:rsid w:val="002B2A89"/>
    <w:rsid w:val="002C4AF7"/>
    <w:rsid w:val="002C7B6E"/>
    <w:rsid w:val="002F3F01"/>
    <w:rsid w:val="0030115E"/>
    <w:rsid w:val="00312EBC"/>
    <w:rsid w:val="003274E6"/>
    <w:rsid w:val="003B0C86"/>
    <w:rsid w:val="003B1E43"/>
    <w:rsid w:val="003B2A65"/>
    <w:rsid w:val="003B4DFF"/>
    <w:rsid w:val="003C38DF"/>
    <w:rsid w:val="003C3EB7"/>
    <w:rsid w:val="003E5CD0"/>
    <w:rsid w:val="003F5622"/>
    <w:rsid w:val="004050EE"/>
    <w:rsid w:val="0043363C"/>
    <w:rsid w:val="00434011"/>
    <w:rsid w:val="004418BB"/>
    <w:rsid w:val="00443E4B"/>
    <w:rsid w:val="00451DD7"/>
    <w:rsid w:val="0045251D"/>
    <w:rsid w:val="00482E0F"/>
    <w:rsid w:val="00492344"/>
    <w:rsid w:val="004A0FAD"/>
    <w:rsid w:val="004A15FA"/>
    <w:rsid w:val="004B04D0"/>
    <w:rsid w:val="004B7FDD"/>
    <w:rsid w:val="004C776F"/>
    <w:rsid w:val="004D296F"/>
    <w:rsid w:val="004D72CC"/>
    <w:rsid w:val="004F060D"/>
    <w:rsid w:val="004F6554"/>
    <w:rsid w:val="00507C2A"/>
    <w:rsid w:val="00524AED"/>
    <w:rsid w:val="0052568C"/>
    <w:rsid w:val="00561326"/>
    <w:rsid w:val="005B7241"/>
    <w:rsid w:val="005D2F8D"/>
    <w:rsid w:val="00604C07"/>
    <w:rsid w:val="006201BA"/>
    <w:rsid w:val="00637793"/>
    <w:rsid w:val="0064183A"/>
    <w:rsid w:val="006428F2"/>
    <w:rsid w:val="006466E0"/>
    <w:rsid w:val="006566FF"/>
    <w:rsid w:val="006B19F2"/>
    <w:rsid w:val="006C2CF6"/>
    <w:rsid w:val="006E27A1"/>
    <w:rsid w:val="006E653E"/>
    <w:rsid w:val="006F58B3"/>
    <w:rsid w:val="006F6F66"/>
    <w:rsid w:val="00700924"/>
    <w:rsid w:val="007035B2"/>
    <w:rsid w:val="00742829"/>
    <w:rsid w:val="00773B1C"/>
    <w:rsid w:val="00775BA2"/>
    <w:rsid w:val="00784F23"/>
    <w:rsid w:val="00786782"/>
    <w:rsid w:val="007A62D4"/>
    <w:rsid w:val="007B5F8C"/>
    <w:rsid w:val="007B6C49"/>
    <w:rsid w:val="007D2B1E"/>
    <w:rsid w:val="007D5E09"/>
    <w:rsid w:val="007E1EFD"/>
    <w:rsid w:val="007E4908"/>
    <w:rsid w:val="007F7252"/>
    <w:rsid w:val="00805FE9"/>
    <w:rsid w:val="00816400"/>
    <w:rsid w:val="00835E70"/>
    <w:rsid w:val="0083760F"/>
    <w:rsid w:val="00845671"/>
    <w:rsid w:val="00847113"/>
    <w:rsid w:val="00866F1F"/>
    <w:rsid w:val="00890460"/>
    <w:rsid w:val="008B33DD"/>
    <w:rsid w:val="008C34FA"/>
    <w:rsid w:val="008E1516"/>
    <w:rsid w:val="008E3B40"/>
    <w:rsid w:val="0095250C"/>
    <w:rsid w:val="00962B30"/>
    <w:rsid w:val="00987215"/>
    <w:rsid w:val="00997F30"/>
    <w:rsid w:val="009D1EBC"/>
    <w:rsid w:val="009D3A8D"/>
    <w:rsid w:val="009D7C7A"/>
    <w:rsid w:val="00A07BE1"/>
    <w:rsid w:val="00A1470E"/>
    <w:rsid w:val="00A20187"/>
    <w:rsid w:val="00A21106"/>
    <w:rsid w:val="00A3154C"/>
    <w:rsid w:val="00A4765D"/>
    <w:rsid w:val="00A550DD"/>
    <w:rsid w:val="00A75400"/>
    <w:rsid w:val="00A77DEE"/>
    <w:rsid w:val="00A867D8"/>
    <w:rsid w:val="00A91E9D"/>
    <w:rsid w:val="00AB1588"/>
    <w:rsid w:val="00AE1E1E"/>
    <w:rsid w:val="00AE2691"/>
    <w:rsid w:val="00AE66BD"/>
    <w:rsid w:val="00B11751"/>
    <w:rsid w:val="00B13EC8"/>
    <w:rsid w:val="00B154EC"/>
    <w:rsid w:val="00B424FF"/>
    <w:rsid w:val="00B510E7"/>
    <w:rsid w:val="00B61F86"/>
    <w:rsid w:val="00B91B99"/>
    <w:rsid w:val="00B95D69"/>
    <w:rsid w:val="00BE3F5C"/>
    <w:rsid w:val="00BF15C4"/>
    <w:rsid w:val="00C17E3F"/>
    <w:rsid w:val="00C31E52"/>
    <w:rsid w:val="00C42C7A"/>
    <w:rsid w:val="00C42F84"/>
    <w:rsid w:val="00C43AAC"/>
    <w:rsid w:val="00C44AF1"/>
    <w:rsid w:val="00C45E46"/>
    <w:rsid w:val="00C559F3"/>
    <w:rsid w:val="00C61601"/>
    <w:rsid w:val="00C7602E"/>
    <w:rsid w:val="00C82CC9"/>
    <w:rsid w:val="00CB0A3E"/>
    <w:rsid w:val="00CB0A90"/>
    <w:rsid w:val="00CB0DE2"/>
    <w:rsid w:val="00CC3148"/>
    <w:rsid w:val="00CC7147"/>
    <w:rsid w:val="00D252E5"/>
    <w:rsid w:val="00D2583B"/>
    <w:rsid w:val="00D42A58"/>
    <w:rsid w:val="00D560E0"/>
    <w:rsid w:val="00D766FD"/>
    <w:rsid w:val="00D76C59"/>
    <w:rsid w:val="00DB3533"/>
    <w:rsid w:val="00DE25BC"/>
    <w:rsid w:val="00DF6043"/>
    <w:rsid w:val="00E02AAB"/>
    <w:rsid w:val="00E03F32"/>
    <w:rsid w:val="00E11090"/>
    <w:rsid w:val="00E20DE9"/>
    <w:rsid w:val="00E222D4"/>
    <w:rsid w:val="00E244C9"/>
    <w:rsid w:val="00E35A44"/>
    <w:rsid w:val="00E45BB6"/>
    <w:rsid w:val="00E63BB6"/>
    <w:rsid w:val="00E76BE9"/>
    <w:rsid w:val="00E91F98"/>
    <w:rsid w:val="00E9752E"/>
    <w:rsid w:val="00EB041C"/>
    <w:rsid w:val="00ED3754"/>
    <w:rsid w:val="00ED7FED"/>
    <w:rsid w:val="00EF3286"/>
    <w:rsid w:val="00F06951"/>
    <w:rsid w:val="00F10860"/>
    <w:rsid w:val="00F27736"/>
    <w:rsid w:val="00F420B1"/>
    <w:rsid w:val="00F730F8"/>
    <w:rsid w:val="00F819AF"/>
    <w:rsid w:val="00F865F3"/>
    <w:rsid w:val="00FB6C50"/>
    <w:rsid w:val="00FB7E41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paragraph" w:customStyle="1" w:styleId="Default">
    <w:name w:val="Default"/>
    <w:rsid w:val="00A2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550DD"/>
    <w:rPr>
      <w:color w:val="0000FF"/>
      <w:u w:val="single"/>
    </w:rPr>
  </w:style>
  <w:style w:type="paragraph" w:customStyle="1" w:styleId="text-justify">
    <w:name w:val="text-justify"/>
    <w:basedOn w:val="Normalny"/>
    <w:rsid w:val="00E45B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styleId="Poprawka">
    <w:name w:val="Revision"/>
    <w:hidden/>
    <w:uiPriority w:val="99"/>
    <w:semiHidden/>
    <w:rsid w:val="00E02AAB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3</cp:revision>
  <cp:lastPrinted>2023-06-15T06:56:00Z</cp:lastPrinted>
  <dcterms:created xsi:type="dcterms:W3CDTF">2023-06-15T03:53:00Z</dcterms:created>
  <dcterms:modified xsi:type="dcterms:W3CDTF">2023-06-15T06:56:00Z</dcterms:modified>
</cp:coreProperties>
</file>