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FBF546" w14:textId="64714BF6" w:rsidR="00E01314" w:rsidRPr="008A4544" w:rsidRDefault="00E01314" w:rsidP="00E01314">
      <w:pPr>
        <w:tabs>
          <w:tab w:val="left" w:pos="748"/>
        </w:tabs>
        <w:spacing w:line="264" w:lineRule="auto"/>
        <w:ind w:left="748" w:hanging="748"/>
        <w:jc w:val="right"/>
        <w:rPr>
          <w:rFonts w:ascii="Times New Roman" w:hAnsi="Times New Roman"/>
          <w:b/>
          <w:i/>
          <w:sz w:val="20"/>
          <w:szCs w:val="20"/>
        </w:rPr>
      </w:pPr>
      <w:r w:rsidRPr="008A4544">
        <w:rPr>
          <w:rFonts w:ascii="Times New Roman" w:hAnsi="Times New Roman"/>
          <w:b/>
          <w:i/>
          <w:sz w:val="20"/>
          <w:szCs w:val="20"/>
        </w:rPr>
        <w:t xml:space="preserve">Załącznik nr </w:t>
      </w:r>
      <w:r w:rsidR="00437CD7" w:rsidRPr="008A4544">
        <w:rPr>
          <w:rFonts w:ascii="Times New Roman" w:hAnsi="Times New Roman"/>
          <w:b/>
          <w:i/>
          <w:sz w:val="20"/>
          <w:szCs w:val="20"/>
        </w:rPr>
        <w:t>2</w:t>
      </w:r>
      <w:r w:rsidR="00405F47" w:rsidRPr="008A4544">
        <w:rPr>
          <w:rFonts w:ascii="Times New Roman" w:hAnsi="Times New Roman"/>
          <w:b/>
          <w:i/>
          <w:sz w:val="20"/>
          <w:szCs w:val="20"/>
        </w:rPr>
        <w:t xml:space="preserve"> do</w:t>
      </w:r>
      <w:r w:rsidR="008A4544" w:rsidRPr="008A4544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437CD7" w:rsidRPr="008A4544">
        <w:rPr>
          <w:rFonts w:ascii="Times New Roman" w:hAnsi="Times New Roman"/>
          <w:b/>
          <w:i/>
          <w:sz w:val="20"/>
          <w:szCs w:val="20"/>
        </w:rPr>
        <w:t>SWZ</w:t>
      </w:r>
    </w:p>
    <w:p w14:paraId="55870AE6" w14:textId="77777777" w:rsidR="00E01314" w:rsidRPr="000C406A" w:rsidRDefault="00E01314" w:rsidP="00E01314">
      <w:pPr>
        <w:tabs>
          <w:tab w:val="left" w:pos="748"/>
        </w:tabs>
        <w:spacing w:line="264" w:lineRule="auto"/>
        <w:ind w:left="748" w:hanging="748"/>
        <w:jc w:val="right"/>
        <w:rPr>
          <w:rFonts w:ascii="Times New Roman" w:hAnsi="Times New Roman"/>
          <w:b/>
          <w:bCs/>
          <w:i/>
          <w:sz w:val="22"/>
          <w:szCs w:val="22"/>
        </w:rPr>
      </w:pPr>
    </w:p>
    <w:p w14:paraId="38B9F3B2" w14:textId="77777777" w:rsidR="000765FE" w:rsidRPr="000C406A" w:rsidRDefault="000765FE" w:rsidP="008D590A">
      <w:pPr>
        <w:tabs>
          <w:tab w:val="left" w:pos="748"/>
        </w:tabs>
        <w:spacing w:line="264" w:lineRule="auto"/>
        <w:ind w:left="748" w:hanging="748"/>
        <w:jc w:val="center"/>
        <w:rPr>
          <w:rFonts w:ascii="Times New Roman" w:hAnsi="Times New Roman"/>
          <w:b/>
          <w:bCs/>
        </w:rPr>
      </w:pPr>
      <w:r w:rsidRPr="000C406A">
        <w:rPr>
          <w:rFonts w:ascii="Times New Roman" w:hAnsi="Times New Roman"/>
          <w:b/>
          <w:bCs/>
        </w:rPr>
        <w:t xml:space="preserve">Opis przedmiotu zamówienia </w:t>
      </w:r>
    </w:p>
    <w:p w14:paraId="72FADFBC" w14:textId="1D50EF12" w:rsidR="00405F47" w:rsidRPr="000C406A" w:rsidRDefault="00405F47" w:rsidP="008D590A">
      <w:pPr>
        <w:tabs>
          <w:tab w:val="left" w:pos="748"/>
        </w:tabs>
        <w:spacing w:line="264" w:lineRule="auto"/>
        <w:ind w:left="748" w:hanging="748"/>
        <w:jc w:val="center"/>
        <w:rPr>
          <w:rFonts w:ascii="Times New Roman" w:hAnsi="Times New Roman"/>
          <w:b/>
          <w:bCs/>
        </w:rPr>
      </w:pPr>
      <w:r w:rsidRPr="000C406A">
        <w:rPr>
          <w:rFonts w:ascii="Times New Roman" w:hAnsi="Times New Roman"/>
          <w:bCs/>
        </w:rPr>
        <w:t>„</w:t>
      </w:r>
      <w:r w:rsidRPr="000C406A">
        <w:rPr>
          <w:rFonts w:ascii="Times New Roman" w:hAnsi="Times New Roman"/>
          <w:b/>
          <w:bCs/>
        </w:rPr>
        <w:t>Dostawa</w:t>
      </w:r>
      <w:r w:rsidRPr="000C406A">
        <w:rPr>
          <w:rFonts w:ascii="Times New Roman" w:hAnsi="Times New Roman"/>
          <w:bCs/>
        </w:rPr>
        <w:t xml:space="preserve"> </w:t>
      </w:r>
      <w:r w:rsidRPr="000C406A">
        <w:rPr>
          <w:rFonts w:ascii="Times New Roman" w:hAnsi="Times New Roman"/>
          <w:b/>
          <w:bCs/>
        </w:rPr>
        <w:t>samochod</w:t>
      </w:r>
      <w:r w:rsidR="00EB300D" w:rsidRPr="000C406A">
        <w:rPr>
          <w:rFonts w:ascii="Times New Roman" w:hAnsi="Times New Roman"/>
          <w:b/>
          <w:bCs/>
        </w:rPr>
        <w:t>u</w:t>
      </w:r>
      <w:r w:rsidRPr="000C406A">
        <w:rPr>
          <w:rFonts w:ascii="Times New Roman" w:hAnsi="Times New Roman"/>
          <w:b/>
          <w:bCs/>
        </w:rPr>
        <w:t xml:space="preserve"> </w:t>
      </w:r>
      <w:r w:rsidR="00485344" w:rsidRPr="000C406A">
        <w:rPr>
          <w:rFonts w:ascii="Times New Roman" w:hAnsi="Times New Roman"/>
          <w:b/>
          <w:bCs/>
        </w:rPr>
        <w:t>osobow</w:t>
      </w:r>
      <w:r w:rsidR="00F925BA" w:rsidRPr="000C406A">
        <w:rPr>
          <w:rFonts w:ascii="Times New Roman" w:hAnsi="Times New Roman"/>
          <w:b/>
          <w:bCs/>
        </w:rPr>
        <w:t>ego</w:t>
      </w:r>
      <w:r w:rsidRPr="000C406A">
        <w:rPr>
          <w:rFonts w:ascii="Times New Roman" w:hAnsi="Times New Roman"/>
          <w:b/>
          <w:bCs/>
        </w:rPr>
        <w:t xml:space="preserve"> </w:t>
      </w:r>
      <w:r w:rsidR="00EB300D" w:rsidRPr="000C406A">
        <w:rPr>
          <w:rFonts w:ascii="Times New Roman" w:hAnsi="Times New Roman"/>
          <w:b/>
          <w:bCs/>
        </w:rPr>
        <w:t>elektryczn</w:t>
      </w:r>
      <w:r w:rsidR="00F925BA" w:rsidRPr="000C406A">
        <w:rPr>
          <w:rFonts w:ascii="Times New Roman" w:hAnsi="Times New Roman"/>
          <w:b/>
          <w:bCs/>
        </w:rPr>
        <w:t>ego</w:t>
      </w:r>
      <w:r w:rsidRPr="000C406A">
        <w:rPr>
          <w:rFonts w:ascii="Times New Roman" w:hAnsi="Times New Roman"/>
          <w:bCs/>
        </w:rPr>
        <w:t>”</w:t>
      </w:r>
      <w:r w:rsidRPr="000C406A">
        <w:rPr>
          <w:rFonts w:ascii="Times New Roman" w:hAnsi="Times New Roman"/>
          <w:b/>
          <w:bCs/>
        </w:rPr>
        <w:t xml:space="preserve"> </w:t>
      </w:r>
    </w:p>
    <w:p w14:paraId="65BD4E45" w14:textId="77777777" w:rsidR="00F925BA" w:rsidRPr="000C406A" w:rsidRDefault="00F925BA" w:rsidP="008D590A">
      <w:pPr>
        <w:tabs>
          <w:tab w:val="left" w:pos="748"/>
        </w:tabs>
        <w:spacing w:line="264" w:lineRule="auto"/>
        <w:ind w:left="748" w:hanging="748"/>
        <w:jc w:val="center"/>
        <w:rPr>
          <w:rFonts w:ascii="Times New Roman" w:hAnsi="Times New Roman"/>
          <w:bCs/>
        </w:rPr>
      </w:pPr>
    </w:p>
    <w:p w14:paraId="3D1BFF9D" w14:textId="77777777" w:rsidR="00F925BA" w:rsidRPr="000C406A" w:rsidRDefault="00F925BA" w:rsidP="008D590A">
      <w:pPr>
        <w:tabs>
          <w:tab w:val="left" w:pos="748"/>
        </w:tabs>
        <w:spacing w:line="264" w:lineRule="auto"/>
        <w:ind w:left="748" w:hanging="748"/>
        <w:jc w:val="center"/>
        <w:rPr>
          <w:rFonts w:ascii="Times New Roman" w:hAnsi="Times New Roman"/>
          <w:bCs/>
        </w:rPr>
      </w:pPr>
    </w:p>
    <w:p w14:paraId="43C1271C" w14:textId="77777777" w:rsidR="00F925BA" w:rsidRPr="000C406A" w:rsidRDefault="00F925BA" w:rsidP="00AF2FC4">
      <w:pPr>
        <w:tabs>
          <w:tab w:val="left" w:pos="748"/>
        </w:tabs>
        <w:spacing w:line="264" w:lineRule="auto"/>
        <w:ind w:left="748" w:hanging="748"/>
        <w:rPr>
          <w:rFonts w:ascii="Times New Roman" w:hAnsi="Times New Roman"/>
          <w:bCs/>
        </w:rPr>
      </w:pPr>
    </w:p>
    <w:p w14:paraId="7B54B637" w14:textId="1BA525AC" w:rsidR="00F064F0" w:rsidRPr="000C406A" w:rsidRDefault="00F064F0" w:rsidP="00101E78">
      <w:pPr>
        <w:jc w:val="both"/>
        <w:rPr>
          <w:rFonts w:ascii="Times New Roman" w:hAnsi="Times New Roman"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</w:rPr>
        <w:t>kod</w:t>
      </w:r>
      <w:r w:rsidR="00A00945" w:rsidRPr="000C406A">
        <w:rPr>
          <w:rFonts w:ascii="Times New Roman" w:hAnsi="Times New Roman"/>
          <w:sz w:val="20"/>
          <w:szCs w:val="20"/>
        </w:rPr>
        <w:t>y</w:t>
      </w:r>
      <w:r w:rsidRPr="000C406A">
        <w:rPr>
          <w:rFonts w:ascii="Times New Roman" w:hAnsi="Times New Roman"/>
          <w:sz w:val="20"/>
          <w:szCs w:val="20"/>
        </w:rPr>
        <w:t xml:space="preserve"> CPV: </w:t>
      </w:r>
      <w:r w:rsidRPr="000C406A">
        <w:rPr>
          <w:rFonts w:ascii="Times New Roman" w:hAnsi="Times New Roman"/>
          <w:sz w:val="20"/>
          <w:szCs w:val="20"/>
        </w:rPr>
        <w:tab/>
      </w:r>
    </w:p>
    <w:p w14:paraId="07A2CBE0" w14:textId="77777777" w:rsidR="00485344" w:rsidRPr="000C406A" w:rsidRDefault="00485344" w:rsidP="00485344">
      <w:pPr>
        <w:spacing w:before="120"/>
        <w:jc w:val="both"/>
        <w:rPr>
          <w:rFonts w:ascii="Times New Roman" w:hAnsi="Times New Roman"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</w:rPr>
        <w:t xml:space="preserve">34110000-1 </w:t>
      </w:r>
      <w:r w:rsidRPr="000C406A">
        <w:rPr>
          <w:rFonts w:ascii="Times New Roman" w:hAnsi="Times New Roman"/>
          <w:sz w:val="20"/>
          <w:szCs w:val="20"/>
        </w:rPr>
        <w:tab/>
        <w:t>Samochody osobowe</w:t>
      </w:r>
    </w:p>
    <w:p w14:paraId="54648164" w14:textId="0B74159D" w:rsidR="00A00945" w:rsidRPr="000C406A" w:rsidRDefault="00485344" w:rsidP="00485344">
      <w:pPr>
        <w:jc w:val="both"/>
        <w:rPr>
          <w:rFonts w:ascii="Times New Roman" w:hAnsi="Times New Roman"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</w:rPr>
        <w:t>34144900-7</w:t>
      </w:r>
      <w:r w:rsidRPr="000C406A">
        <w:rPr>
          <w:rFonts w:ascii="Times New Roman" w:hAnsi="Times New Roman"/>
          <w:sz w:val="20"/>
          <w:szCs w:val="20"/>
        </w:rPr>
        <w:tab/>
        <w:t>Pojazdy elektryczne</w:t>
      </w:r>
    </w:p>
    <w:p w14:paraId="51C79D98" w14:textId="77777777" w:rsidR="00F925BA" w:rsidRPr="000C406A" w:rsidRDefault="00F925BA" w:rsidP="00414E38">
      <w:pPr>
        <w:spacing w:before="120"/>
        <w:jc w:val="both"/>
        <w:rPr>
          <w:rFonts w:ascii="Times New Roman" w:hAnsi="Times New Roman"/>
          <w:sz w:val="20"/>
          <w:szCs w:val="20"/>
        </w:rPr>
      </w:pPr>
    </w:p>
    <w:p w14:paraId="257F8123" w14:textId="2D68945C" w:rsidR="00414E38" w:rsidRPr="000C406A" w:rsidRDefault="003A34ED" w:rsidP="00414E38">
      <w:pPr>
        <w:spacing w:before="120"/>
        <w:jc w:val="both"/>
        <w:rPr>
          <w:rFonts w:ascii="Times New Roman" w:hAnsi="Times New Roman"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</w:rPr>
        <w:t xml:space="preserve">Przedmiotem zamówienia jest dostawa </w:t>
      </w:r>
      <w:r w:rsidR="00BE6682" w:rsidRPr="000C406A">
        <w:rPr>
          <w:rFonts w:ascii="Times New Roman" w:hAnsi="Times New Roman"/>
          <w:sz w:val="20"/>
          <w:szCs w:val="20"/>
        </w:rPr>
        <w:t>na podstawie umowy sprzedaży</w:t>
      </w:r>
      <w:r w:rsidRPr="000C406A">
        <w:rPr>
          <w:rFonts w:ascii="Times New Roman" w:hAnsi="Times New Roman"/>
          <w:sz w:val="20"/>
          <w:szCs w:val="20"/>
        </w:rPr>
        <w:t xml:space="preserve"> fabrycznie now</w:t>
      </w:r>
      <w:r w:rsidR="0024667B" w:rsidRPr="000C406A">
        <w:rPr>
          <w:rFonts w:ascii="Times New Roman" w:hAnsi="Times New Roman"/>
          <w:sz w:val="20"/>
          <w:szCs w:val="20"/>
        </w:rPr>
        <w:t>ego</w:t>
      </w:r>
      <w:r w:rsidR="00E93599" w:rsidRPr="000C406A">
        <w:rPr>
          <w:rFonts w:ascii="Times New Roman" w:hAnsi="Times New Roman"/>
          <w:sz w:val="20"/>
          <w:szCs w:val="20"/>
        </w:rPr>
        <w:t xml:space="preserve"> samoch</w:t>
      </w:r>
      <w:r w:rsidRPr="000C406A">
        <w:rPr>
          <w:rFonts w:ascii="Times New Roman" w:hAnsi="Times New Roman"/>
          <w:sz w:val="20"/>
          <w:szCs w:val="20"/>
        </w:rPr>
        <w:t>od</w:t>
      </w:r>
      <w:r w:rsidR="0024667B" w:rsidRPr="000C406A">
        <w:rPr>
          <w:rFonts w:ascii="Times New Roman" w:hAnsi="Times New Roman"/>
          <w:sz w:val="20"/>
          <w:szCs w:val="20"/>
        </w:rPr>
        <w:t>u</w:t>
      </w:r>
      <w:r w:rsidR="00E93599" w:rsidRPr="000C406A">
        <w:rPr>
          <w:rFonts w:ascii="Times New Roman" w:hAnsi="Times New Roman"/>
          <w:sz w:val="20"/>
          <w:szCs w:val="20"/>
        </w:rPr>
        <w:t xml:space="preserve"> </w:t>
      </w:r>
      <w:r w:rsidR="00F91AF3" w:rsidRPr="000C406A">
        <w:rPr>
          <w:rFonts w:ascii="Times New Roman" w:hAnsi="Times New Roman"/>
          <w:sz w:val="20"/>
          <w:szCs w:val="20"/>
        </w:rPr>
        <w:t>osobow</w:t>
      </w:r>
      <w:r w:rsidR="0024667B" w:rsidRPr="000C406A">
        <w:rPr>
          <w:rFonts w:ascii="Times New Roman" w:hAnsi="Times New Roman"/>
          <w:sz w:val="20"/>
          <w:szCs w:val="20"/>
        </w:rPr>
        <w:t>ego</w:t>
      </w:r>
      <w:r w:rsidR="00E93599" w:rsidRPr="000C406A">
        <w:rPr>
          <w:rFonts w:ascii="Times New Roman" w:hAnsi="Times New Roman"/>
          <w:sz w:val="20"/>
          <w:szCs w:val="20"/>
        </w:rPr>
        <w:t xml:space="preserve"> </w:t>
      </w:r>
      <w:r w:rsidR="00F91AF3" w:rsidRPr="000C406A">
        <w:rPr>
          <w:rFonts w:ascii="Times New Roman" w:hAnsi="Times New Roman"/>
          <w:sz w:val="20"/>
          <w:szCs w:val="20"/>
        </w:rPr>
        <w:t>elektryczn</w:t>
      </w:r>
      <w:r w:rsidR="0024667B" w:rsidRPr="000C406A">
        <w:rPr>
          <w:rFonts w:ascii="Times New Roman" w:hAnsi="Times New Roman"/>
          <w:sz w:val="20"/>
          <w:szCs w:val="20"/>
        </w:rPr>
        <w:t>ego</w:t>
      </w:r>
      <w:r w:rsidR="00F91AF3" w:rsidRPr="000C406A">
        <w:rPr>
          <w:rFonts w:ascii="Times New Roman" w:hAnsi="Times New Roman"/>
          <w:sz w:val="20"/>
          <w:szCs w:val="20"/>
        </w:rPr>
        <w:t>, tj. wykorzystując</w:t>
      </w:r>
      <w:r w:rsidR="0024667B" w:rsidRPr="000C406A">
        <w:rPr>
          <w:rFonts w:ascii="Times New Roman" w:hAnsi="Times New Roman"/>
          <w:sz w:val="20"/>
          <w:szCs w:val="20"/>
        </w:rPr>
        <w:t>ego</w:t>
      </w:r>
      <w:r w:rsidR="00F91AF3" w:rsidRPr="000C406A">
        <w:rPr>
          <w:rFonts w:ascii="Times New Roman" w:hAnsi="Times New Roman"/>
          <w:sz w:val="20"/>
          <w:szCs w:val="20"/>
        </w:rPr>
        <w:t xml:space="preserve"> do napędu wyłącznie energię elektryczną akumulowaną przez podłączenie do zewnętrznego źródła zasilania, </w:t>
      </w:r>
      <w:r w:rsidR="00F925BA" w:rsidRPr="000C406A">
        <w:rPr>
          <w:rFonts w:ascii="Times New Roman" w:hAnsi="Times New Roman"/>
          <w:sz w:val="20"/>
          <w:szCs w:val="20"/>
        </w:rPr>
        <w:t>napędzanego</w:t>
      </w:r>
      <w:r w:rsidR="007E2113" w:rsidRPr="000C406A">
        <w:rPr>
          <w:rFonts w:ascii="Times New Roman" w:hAnsi="Times New Roman"/>
          <w:sz w:val="20"/>
          <w:szCs w:val="20"/>
        </w:rPr>
        <w:t xml:space="preserve"> silnikiem elektrycznym o mocy nie mniejszej niż 1</w:t>
      </w:r>
      <w:r w:rsidR="00275984" w:rsidRPr="000C406A">
        <w:rPr>
          <w:rFonts w:ascii="Times New Roman" w:hAnsi="Times New Roman"/>
          <w:sz w:val="20"/>
          <w:szCs w:val="20"/>
        </w:rPr>
        <w:t>5</w:t>
      </w:r>
      <w:r w:rsidR="007E2113" w:rsidRPr="000C406A">
        <w:rPr>
          <w:rFonts w:ascii="Times New Roman" w:hAnsi="Times New Roman"/>
          <w:sz w:val="20"/>
          <w:szCs w:val="20"/>
        </w:rPr>
        <w:t xml:space="preserve">0 kW, wyposażonego w baterię trakcyjną o pojemności nie mniejszej niż 64 kWh, </w:t>
      </w:r>
      <w:r w:rsidR="00662B8A" w:rsidRPr="000C406A">
        <w:rPr>
          <w:rFonts w:ascii="Times New Roman" w:hAnsi="Times New Roman"/>
          <w:sz w:val="20"/>
          <w:szCs w:val="20"/>
        </w:rPr>
        <w:t>konstrukcyjnie przystosowan</w:t>
      </w:r>
      <w:r w:rsidR="0024667B" w:rsidRPr="000C406A">
        <w:rPr>
          <w:rFonts w:ascii="Times New Roman" w:hAnsi="Times New Roman"/>
          <w:sz w:val="20"/>
          <w:szCs w:val="20"/>
        </w:rPr>
        <w:t>ego</w:t>
      </w:r>
      <w:r w:rsidR="00662B8A" w:rsidRPr="000C406A">
        <w:rPr>
          <w:rFonts w:ascii="Times New Roman" w:hAnsi="Times New Roman"/>
          <w:sz w:val="20"/>
          <w:szCs w:val="20"/>
        </w:rPr>
        <w:t xml:space="preserve"> do ruchu prawostronnego, </w:t>
      </w:r>
      <w:r w:rsidR="003F4E74" w:rsidRPr="000C406A">
        <w:rPr>
          <w:rFonts w:ascii="Times New Roman" w:hAnsi="Times New Roman"/>
          <w:sz w:val="20"/>
          <w:szCs w:val="20"/>
        </w:rPr>
        <w:t>z kierownicą po lewej stronie</w:t>
      </w:r>
      <w:r w:rsidR="00F91AF3" w:rsidRPr="000C406A">
        <w:rPr>
          <w:rFonts w:ascii="Times New Roman" w:hAnsi="Times New Roman"/>
          <w:sz w:val="20"/>
          <w:szCs w:val="20"/>
        </w:rPr>
        <w:t xml:space="preserve">, </w:t>
      </w:r>
      <w:r w:rsidR="00685E52" w:rsidRPr="000C406A">
        <w:rPr>
          <w:rFonts w:ascii="Times New Roman" w:hAnsi="Times New Roman"/>
          <w:sz w:val="20"/>
          <w:szCs w:val="20"/>
        </w:rPr>
        <w:t>wyprodukowan</w:t>
      </w:r>
      <w:r w:rsidR="0024667B" w:rsidRPr="000C406A">
        <w:rPr>
          <w:rFonts w:ascii="Times New Roman" w:hAnsi="Times New Roman"/>
          <w:sz w:val="20"/>
          <w:szCs w:val="20"/>
        </w:rPr>
        <w:t>ego</w:t>
      </w:r>
      <w:r w:rsidR="00685E52" w:rsidRPr="000C406A">
        <w:rPr>
          <w:rFonts w:ascii="Times New Roman" w:hAnsi="Times New Roman"/>
          <w:sz w:val="20"/>
          <w:szCs w:val="20"/>
        </w:rPr>
        <w:t xml:space="preserve"> nie wcześniej niż w 202</w:t>
      </w:r>
      <w:r w:rsidR="0024667B" w:rsidRPr="000C406A">
        <w:rPr>
          <w:rFonts w:ascii="Times New Roman" w:hAnsi="Times New Roman"/>
          <w:sz w:val="20"/>
          <w:szCs w:val="20"/>
        </w:rPr>
        <w:t>3</w:t>
      </w:r>
      <w:r w:rsidR="00685E52" w:rsidRPr="000C406A">
        <w:rPr>
          <w:rFonts w:ascii="Times New Roman" w:hAnsi="Times New Roman"/>
          <w:sz w:val="20"/>
          <w:szCs w:val="20"/>
        </w:rPr>
        <w:t xml:space="preserve"> r.</w:t>
      </w:r>
    </w:p>
    <w:p w14:paraId="177779EB" w14:textId="596B6072" w:rsidR="000765FE" w:rsidRPr="000C406A" w:rsidRDefault="00E93599" w:rsidP="003764BD">
      <w:pPr>
        <w:spacing w:before="120"/>
        <w:jc w:val="both"/>
        <w:rPr>
          <w:rFonts w:ascii="Times New Roman" w:hAnsi="Times New Roman"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</w:rPr>
        <w:t xml:space="preserve">Przedmiot zamówienia </w:t>
      </w:r>
      <w:r w:rsidR="000765FE" w:rsidRPr="000C406A">
        <w:rPr>
          <w:rFonts w:ascii="Times New Roman" w:hAnsi="Times New Roman"/>
          <w:sz w:val="20"/>
          <w:szCs w:val="20"/>
        </w:rPr>
        <w:t>musi być wykonan</w:t>
      </w:r>
      <w:r w:rsidR="00414E38" w:rsidRPr="000C406A">
        <w:rPr>
          <w:rFonts w:ascii="Times New Roman" w:hAnsi="Times New Roman"/>
          <w:sz w:val="20"/>
          <w:szCs w:val="20"/>
        </w:rPr>
        <w:t>y</w:t>
      </w:r>
      <w:r w:rsidR="000765FE" w:rsidRPr="000C406A">
        <w:rPr>
          <w:rFonts w:ascii="Times New Roman" w:hAnsi="Times New Roman"/>
          <w:sz w:val="20"/>
          <w:szCs w:val="20"/>
        </w:rPr>
        <w:t xml:space="preserve"> </w:t>
      </w:r>
      <w:r w:rsidR="00EF67E7" w:rsidRPr="000C406A">
        <w:rPr>
          <w:rFonts w:ascii="Times New Roman" w:hAnsi="Times New Roman"/>
          <w:sz w:val="20"/>
          <w:szCs w:val="20"/>
        </w:rPr>
        <w:t xml:space="preserve">w sposób zgodny z przepisami dopuszczającymi do stosowania w Unii Europejskiej i </w:t>
      </w:r>
      <w:r w:rsidR="0000463F" w:rsidRPr="000C406A">
        <w:rPr>
          <w:rFonts w:ascii="Times New Roman" w:hAnsi="Times New Roman"/>
          <w:sz w:val="20"/>
          <w:szCs w:val="20"/>
        </w:rPr>
        <w:t xml:space="preserve">spełniać warunki techniczne </w:t>
      </w:r>
      <w:r w:rsidR="001313CC" w:rsidRPr="000C406A">
        <w:rPr>
          <w:rFonts w:ascii="Times New Roman" w:hAnsi="Times New Roman"/>
          <w:sz w:val="20"/>
          <w:szCs w:val="20"/>
        </w:rPr>
        <w:t xml:space="preserve">określone w przepisach </w:t>
      </w:r>
      <w:r w:rsidR="005E323E" w:rsidRPr="000C406A">
        <w:rPr>
          <w:rFonts w:ascii="Times New Roman" w:hAnsi="Times New Roman"/>
          <w:sz w:val="20"/>
          <w:szCs w:val="20"/>
        </w:rPr>
        <w:t xml:space="preserve">obowiązującego prawa </w:t>
      </w:r>
      <w:r w:rsidR="001313CC" w:rsidRPr="000C406A">
        <w:rPr>
          <w:rFonts w:ascii="Times New Roman" w:hAnsi="Times New Roman"/>
          <w:sz w:val="20"/>
          <w:szCs w:val="20"/>
        </w:rPr>
        <w:t>Rzeczypospolitej Polskiej</w:t>
      </w:r>
      <w:r w:rsidR="00662B8A" w:rsidRPr="000C406A">
        <w:rPr>
          <w:rFonts w:ascii="Times New Roman" w:hAnsi="Times New Roman"/>
          <w:sz w:val="20"/>
          <w:szCs w:val="20"/>
        </w:rPr>
        <w:t>.</w:t>
      </w:r>
    </w:p>
    <w:p w14:paraId="3F922C06" w14:textId="19C62FF0" w:rsidR="00FC681D" w:rsidRPr="000C406A" w:rsidRDefault="00FC681D" w:rsidP="003764BD">
      <w:pPr>
        <w:spacing w:before="120"/>
        <w:jc w:val="both"/>
        <w:rPr>
          <w:rFonts w:ascii="Times New Roman" w:hAnsi="Times New Roman"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</w:rPr>
        <w:t xml:space="preserve">Nie dopuszcza się </w:t>
      </w:r>
      <w:r w:rsidR="00BB1356" w:rsidRPr="000C406A">
        <w:rPr>
          <w:rFonts w:ascii="Times New Roman" w:hAnsi="Times New Roman"/>
          <w:sz w:val="20"/>
          <w:szCs w:val="20"/>
        </w:rPr>
        <w:t>pojazd</w:t>
      </w:r>
      <w:r w:rsidR="0024667B" w:rsidRPr="000C406A">
        <w:rPr>
          <w:rFonts w:ascii="Times New Roman" w:hAnsi="Times New Roman"/>
          <w:sz w:val="20"/>
          <w:szCs w:val="20"/>
        </w:rPr>
        <w:t>u</w:t>
      </w:r>
      <w:r w:rsidR="00BB1356" w:rsidRPr="000C406A">
        <w:rPr>
          <w:rFonts w:ascii="Times New Roman" w:hAnsi="Times New Roman"/>
          <w:sz w:val="20"/>
          <w:szCs w:val="20"/>
        </w:rPr>
        <w:t xml:space="preserve"> wcześniej zarejestrowan</w:t>
      </w:r>
      <w:r w:rsidR="0024667B" w:rsidRPr="000C406A">
        <w:rPr>
          <w:rFonts w:ascii="Times New Roman" w:hAnsi="Times New Roman"/>
          <w:sz w:val="20"/>
          <w:szCs w:val="20"/>
        </w:rPr>
        <w:t>ego</w:t>
      </w:r>
      <w:r w:rsidR="00BB1356" w:rsidRPr="000C406A">
        <w:rPr>
          <w:rFonts w:ascii="Times New Roman" w:hAnsi="Times New Roman"/>
          <w:sz w:val="20"/>
          <w:szCs w:val="20"/>
        </w:rPr>
        <w:t xml:space="preserve"> lub </w:t>
      </w:r>
      <w:r w:rsidRPr="000C406A">
        <w:rPr>
          <w:rFonts w:ascii="Times New Roman" w:hAnsi="Times New Roman"/>
          <w:sz w:val="20"/>
          <w:szCs w:val="20"/>
        </w:rPr>
        <w:t>wykorzystywan</w:t>
      </w:r>
      <w:r w:rsidR="0024667B" w:rsidRPr="000C406A">
        <w:rPr>
          <w:rFonts w:ascii="Times New Roman" w:hAnsi="Times New Roman"/>
          <w:sz w:val="20"/>
          <w:szCs w:val="20"/>
        </w:rPr>
        <w:t>ego</w:t>
      </w:r>
      <w:r w:rsidRPr="000C406A">
        <w:rPr>
          <w:rFonts w:ascii="Times New Roman" w:hAnsi="Times New Roman"/>
          <w:sz w:val="20"/>
          <w:szCs w:val="20"/>
        </w:rPr>
        <w:t xml:space="preserve"> do celów demonstracyjnych</w:t>
      </w:r>
      <w:r w:rsidR="00050832" w:rsidRPr="000C406A">
        <w:rPr>
          <w:rFonts w:ascii="Times New Roman" w:hAnsi="Times New Roman"/>
          <w:sz w:val="20"/>
          <w:szCs w:val="20"/>
        </w:rPr>
        <w:t xml:space="preserve"> lub nosząc</w:t>
      </w:r>
      <w:r w:rsidR="0024667B" w:rsidRPr="000C406A">
        <w:rPr>
          <w:rFonts w:ascii="Times New Roman" w:hAnsi="Times New Roman"/>
          <w:sz w:val="20"/>
          <w:szCs w:val="20"/>
        </w:rPr>
        <w:t>ego</w:t>
      </w:r>
      <w:r w:rsidR="00050832" w:rsidRPr="000C406A">
        <w:rPr>
          <w:rFonts w:ascii="Times New Roman" w:hAnsi="Times New Roman"/>
          <w:sz w:val="20"/>
          <w:szCs w:val="20"/>
        </w:rPr>
        <w:t xml:space="preserve"> ślady użytkowania</w:t>
      </w:r>
      <w:r w:rsidRPr="000C406A">
        <w:rPr>
          <w:rFonts w:ascii="Times New Roman" w:hAnsi="Times New Roman"/>
          <w:sz w:val="20"/>
          <w:szCs w:val="20"/>
        </w:rPr>
        <w:t>.</w:t>
      </w:r>
    </w:p>
    <w:p w14:paraId="526D7FAB" w14:textId="0AD84899" w:rsidR="00792846" w:rsidRPr="000C406A" w:rsidRDefault="00706A42" w:rsidP="00792846">
      <w:pPr>
        <w:spacing w:before="120"/>
        <w:jc w:val="both"/>
        <w:rPr>
          <w:rFonts w:ascii="Times New Roman" w:hAnsi="Times New Roman"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</w:rPr>
        <w:t>Dostawa pojazd</w:t>
      </w:r>
      <w:r w:rsidR="0034387F" w:rsidRPr="000C406A">
        <w:rPr>
          <w:rFonts w:ascii="Times New Roman" w:hAnsi="Times New Roman"/>
          <w:sz w:val="20"/>
          <w:szCs w:val="20"/>
        </w:rPr>
        <w:t>u</w:t>
      </w:r>
      <w:r w:rsidRPr="000C406A">
        <w:rPr>
          <w:rFonts w:ascii="Times New Roman" w:hAnsi="Times New Roman"/>
          <w:sz w:val="20"/>
          <w:szCs w:val="20"/>
        </w:rPr>
        <w:t xml:space="preserve"> ma umożliwić Zamawiającemu uzyskania dofinansowania </w:t>
      </w:r>
      <w:r w:rsidR="00792846" w:rsidRPr="000C406A">
        <w:rPr>
          <w:rFonts w:ascii="Times New Roman" w:hAnsi="Times New Roman"/>
          <w:sz w:val="20"/>
          <w:szCs w:val="20"/>
        </w:rPr>
        <w:t>ze środków Narodowego Funduszu Ochrony Środowiska i Gospodarki Wodnej w kwocie 27 000,00 zł. Zamawiający zakłada uzyskiwany przebieg powyżej 15 000 km/rok.</w:t>
      </w:r>
    </w:p>
    <w:p w14:paraId="03FAF0E6" w14:textId="77777777" w:rsidR="000765FE" w:rsidRPr="000C406A" w:rsidRDefault="000765FE" w:rsidP="000765FE">
      <w:pPr>
        <w:spacing w:before="120"/>
        <w:jc w:val="both"/>
        <w:rPr>
          <w:rFonts w:ascii="Times New Roman" w:hAnsi="Times New Roman"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</w:rPr>
        <w:t xml:space="preserve">Zakres </w:t>
      </w:r>
      <w:r w:rsidR="00E37218" w:rsidRPr="000C406A">
        <w:rPr>
          <w:rFonts w:ascii="Times New Roman" w:hAnsi="Times New Roman"/>
          <w:sz w:val="20"/>
          <w:szCs w:val="20"/>
        </w:rPr>
        <w:t xml:space="preserve">rzeczowy i finansowy </w:t>
      </w:r>
      <w:r w:rsidRPr="000C406A">
        <w:rPr>
          <w:rFonts w:ascii="Times New Roman" w:hAnsi="Times New Roman"/>
          <w:sz w:val="20"/>
          <w:szCs w:val="20"/>
        </w:rPr>
        <w:t xml:space="preserve">zamówienia obejmuje: </w:t>
      </w:r>
    </w:p>
    <w:p w14:paraId="0F4F87BA" w14:textId="53A8B111" w:rsidR="000765FE" w:rsidRPr="000C406A" w:rsidRDefault="000765FE" w:rsidP="003A1EC7">
      <w:pPr>
        <w:numPr>
          <w:ilvl w:val="0"/>
          <w:numId w:val="1"/>
        </w:numPr>
        <w:ind w:left="567" w:hanging="295"/>
        <w:jc w:val="both"/>
        <w:rPr>
          <w:rFonts w:ascii="Times New Roman" w:hAnsi="Times New Roman"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</w:rPr>
        <w:t xml:space="preserve">dostawę </w:t>
      </w:r>
      <w:r w:rsidR="00414E38" w:rsidRPr="000C406A">
        <w:rPr>
          <w:rFonts w:ascii="Times New Roman" w:hAnsi="Times New Roman"/>
          <w:sz w:val="20"/>
          <w:szCs w:val="20"/>
        </w:rPr>
        <w:t>samochod</w:t>
      </w:r>
      <w:r w:rsidR="0024667B" w:rsidRPr="000C406A">
        <w:rPr>
          <w:rFonts w:ascii="Times New Roman" w:hAnsi="Times New Roman"/>
          <w:sz w:val="20"/>
          <w:szCs w:val="20"/>
        </w:rPr>
        <w:t>u</w:t>
      </w:r>
      <w:r w:rsidRPr="000C406A">
        <w:rPr>
          <w:rFonts w:ascii="Times New Roman" w:hAnsi="Times New Roman"/>
          <w:sz w:val="20"/>
          <w:szCs w:val="20"/>
        </w:rPr>
        <w:t xml:space="preserve"> do siedziby Zamawiającego</w:t>
      </w:r>
      <w:r w:rsidR="00B77C92" w:rsidRPr="000C406A">
        <w:rPr>
          <w:rFonts w:ascii="Times New Roman" w:hAnsi="Times New Roman"/>
          <w:sz w:val="20"/>
          <w:szCs w:val="20"/>
        </w:rPr>
        <w:t xml:space="preserve"> oraz</w:t>
      </w:r>
      <w:r w:rsidRPr="000C406A">
        <w:rPr>
          <w:rFonts w:ascii="Times New Roman" w:hAnsi="Times New Roman"/>
          <w:sz w:val="20"/>
          <w:szCs w:val="20"/>
        </w:rPr>
        <w:t xml:space="preserve"> </w:t>
      </w:r>
      <w:r w:rsidR="00414E38" w:rsidRPr="000C406A">
        <w:rPr>
          <w:rFonts w:ascii="Times New Roman" w:hAnsi="Times New Roman"/>
          <w:sz w:val="20"/>
          <w:szCs w:val="20"/>
        </w:rPr>
        <w:t>wy</w:t>
      </w:r>
      <w:r w:rsidR="005534B1" w:rsidRPr="000C406A">
        <w:rPr>
          <w:rFonts w:ascii="Times New Roman" w:hAnsi="Times New Roman"/>
          <w:sz w:val="20"/>
          <w:szCs w:val="20"/>
        </w:rPr>
        <w:t>konanie próby eksploatacyjnej,</w:t>
      </w:r>
    </w:p>
    <w:p w14:paraId="79169D98" w14:textId="099DBA83" w:rsidR="00762C90" w:rsidRPr="000C406A" w:rsidRDefault="00762C90" w:rsidP="003A1EC7">
      <w:pPr>
        <w:numPr>
          <w:ilvl w:val="0"/>
          <w:numId w:val="1"/>
        </w:numPr>
        <w:ind w:left="567" w:hanging="295"/>
        <w:jc w:val="both"/>
        <w:rPr>
          <w:rFonts w:ascii="Times New Roman" w:hAnsi="Times New Roman"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</w:rPr>
        <w:t xml:space="preserve">przeszkolenie 2 kierowców w zakresie użytkowania </w:t>
      </w:r>
      <w:r w:rsidR="003A1EC7" w:rsidRPr="000C406A">
        <w:rPr>
          <w:rFonts w:ascii="Times New Roman" w:hAnsi="Times New Roman"/>
          <w:sz w:val="20"/>
          <w:szCs w:val="20"/>
        </w:rPr>
        <w:t xml:space="preserve">dostarczonego </w:t>
      </w:r>
      <w:r w:rsidRPr="000C406A">
        <w:rPr>
          <w:rFonts w:ascii="Times New Roman" w:hAnsi="Times New Roman"/>
          <w:sz w:val="20"/>
          <w:szCs w:val="20"/>
        </w:rPr>
        <w:t>pojazdu</w:t>
      </w:r>
      <w:r w:rsidR="005534B1" w:rsidRPr="000C406A">
        <w:rPr>
          <w:rFonts w:ascii="Times New Roman" w:hAnsi="Times New Roman"/>
          <w:sz w:val="20"/>
          <w:szCs w:val="20"/>
        </w:rPr>
        <w:t>,</w:t>
      </w:r>
    </w:p>
    <w:p w14:paraId="73A8C4CE" w14:textId="130DEB96" w:rsidR="00C240D5" w:rsidRPr="000C406A" w:rsidRDefault="00BE6682" w:rsidP="003A1EC7">
      <w:pPr>
        <w:numPr>
          <w:ilvl w:val="0"/>
          <w:numId w:val="1"/>
        </w:numPr>
        <w:ind w:left="567" w:hanging="295"/>
        <w:jc w:val="both"/>
        <w:rPr>
          <w:rFonts w:ascii="Times New Roman" w:hAnsi="Times New Roman"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</w:rPr>
        <w:t xml:space="preserve">przekazanie </w:t>
      </w:r>
      <w:r w:rsidR="0009281A" w:rsidRPr="000C406A">
        <w:rPr>
          <w:rFonts w:ascii="Times New Roman" w:hAnsi="Times New Roman"/>
          <w:sz w:val="20"/>
          <w:szCs w:val="20"/>
        </w:rPr>
        <w:t>gwarancj</w:t>
      </w:r>
      <w:r w:rsidRPr="000C406A">
        <w:rPr>
          <w:rFonts w:ascii="Times New Roman" w:hAnsi="Times New Roman"/>
          <w:sz w:val="20"/>
          <w:szCs w:val="20"/>
        </w:rPr>
        <w:t>i</w:t>
      </w:r>
      <w:r w:rsidR="006A3197" w:rsidRPr="000C406A">
        <w:rPr>
          <w:rFonts w:ascii="Times New Roman" w:hAnsi="Times New Roman"/>
          <w:sz w:val="20"/>
          <w:szCs w:val="20"/>
        </w:rPr>
        <w:t xml:space="preserve"> na pojazd</w:t>
      </w:r>
      <w:r w:rsidR="00F925BA" w:rsidRPr="000C406A">
        <w:rPr>
          <w:rFonts w:ascii="Times New Roman" w:hAnsi="Times New Roman"/>
          <w:sz w:val="20"/>
          <w:szCs w:val="20"/>
        </w:rPr>
        <w:t xml:space="preserve"> oraz dokumentów umożliwiających pierwszą rejestrację pojazdu</w:t>
      </w:r>
      <w:r w:rsidR="005534B1" w:rsidRPr="000C406A">
        <w:rPr>
          <w:rFonts w:ascii="Times New Roman" w:hAnsi="Times New Roman"/>
          <w:sz w:val="20"/>
          <w:szCs w:val="20"/>
        </w:rPr>
        <w:t>,</w:t>
      </w:r>
    </w:p>
    <w:p w14:paraId="551FFE27" w14:textId="3C5FFF24" w:rsidR="000765FE" w:rsidRPr="000C406A" w:rsidRDefault="000765FE" w:rsidP="003A1EC7">
      <w:pPr>
        <w:numPr>
          <w:ilvl w:val="0"/>
          <w:numId w:val="1"/>
        </w:numPr>
        <w:ind w:left="567" w:hanging="295"/>
        <w:jc w:val="both"/>
        <w:rPr>
          <w:rFonts w:ascii="Times New Roman" w:hAnsi="Times New Roman"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</w:rPr>
        <w:t xml:space="preserve">wykonywanie pozostałych zobowiązań z tytułu zawartej umowy </w:t>
      </w:r>
      <w:r w:rsidR="000A2C40" w:rsidRPr="000C406A">
        <w:rPr>
          <w:rFonts w:ascii="Times New Roman" w:hAnsi="Times New Roman"/>
          <w:sz w:val="20"/>
          <w:szCs w:val="20"/>
        </w:rPr>
        <w:t>s</w:t>
      </w:r>
      <w:r w:rsidR="00EA64ED" w:rsidRPr="000C406A">
        <w:rPr>
          <w:rFonts w:ascii="Times New Roman" w:hAnsi="Times New Roman"/>
          <w:sz w:val="20"/>
          <w:szCs w:val="20"/>
        </w:rPr>
        <w:t>przedaży</w:t>
      </w:r>
      <w:r w:rsidRPr="000C406A">
        <w:rPr>
          <w:rFonts w:ascii="Times New Roman" w:hAnsi="Times New Roman"/>
          <w:sz w:val="20"/>
          <w:szCs w:val="20"/>
        </w:rPr>
        <w:t>.</w:t>
      </w:r>
    </w:p>
    <w:p w14:paraId="7EA1EFD3" w14:textId="638A2052" w:rsidR="008402E8" w:rsidRPr="000C406A" w:rsidRDefault="008402E8" w:rsidP="008402E8">
      <w:pPr>
        <w:spacing w:before="120"/>
        <w:jc w:val="both"/>
        <w:rPr>
          <w:rFonts w:ascii="Times New Roman" w:hAnsi="Times New Roman"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</w:rPr>
        <w:t>W momencie odbioru pojazd</w:t>
      </w:r>
      <w:r w:rsidR="0024667B" w:rsidRPr="000C406A">
        <w:rPr>
          <w:rFonts w:ascii="Times New Roman" w:hAnsi="Times New Roman"/>
          <w:sz w:val="20"/>
          <w:szCs w:val="20"/>
        </w:rPr>
        <w:t>u</w:t>
      </w:r>
      <w:r w:rsidRPr="000C406A">
        <w:rPr>
          <w:rFonts w:ascii="Times New Roman" w:hAnsi="Times New Roman"/>
          <w:sz w:val="20"/>
          <w:szCs w:val="20"/>
        </w:rPr>
        <w:t>:</w:t>
      </w:r>
    </w:p>
    <w:p w14:paraId="257A7C32" w14:textId="2FF62460" w:rsidR="008402E8" w:rsidRPr="000C406A" w:rsidRDefault="008402E8" w:rsidP="008402E8">
      <w:pPr>
        <w:pStyle w:val="Teksttreci20"/>
        <w:shd w:val="clear" w:color="auto" w:fill="auto"/>
        <w:tabs>
          <w:tab w:val="left" w:pos="284"/>
        </w:tabs>
        <w:spacing w:before="0" w:line="276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 xml:space="preserve">- </w:t>
      </w:r>
      <w:r w:rsidRPr="000C406A">
        <w:rPr>
          <w:rFonts w:ascii="Times New Roman" w:hAnsi="Times New Roman" w:cs="Times New Roman"/>
          <w:sz w:val="20"/>
          <w:szCs w:val="20"/>
        </w:rPr>
        <w:tab/>
        <w:t xml:space="preserve">poziom energii elektrycznej w akumulatorach pojazdu powinien zapewniać możliwość przejechania dystansu nie mniejszego niż  </w:t>
      </w:r>
      <w:r w:rsidR="0024667B" w:rsidRPr="000C406A">
        <w:rPr>
          <w:rFonts w:ascii="Times New Roman" w:hAnsi="Times New Roman" w:cs="Times New Roman"/>
          <w:sz w:val="20"/>
          <w:szCs w:val="20"/>
        </w:rPr>
        <w:t>4</w:t>
      </w:r>
      <w:r w:rsidRPr="000C406A">
        <w:rPr>
          <w:rFonts w:ascii="Times New Roman" w:hAnsi="Times New Roman" w:cs="Times New Roman"/>
          <w:sz w:val="20"/>
          <w:szCs w:val="20"/>
        </w:rPr>
        <w:t>00 km bez użycia funkcji „ECO”,</w:t>
      </w:r>
    </w:p>
    <w:p w14:paraId="66FB5E75" w14:textId="77777777" w:rsidR="008402E8" w:rsidRPr="000C406A" w:rsidRDefault="008402E8" w:rsidP="008402E8">
      <w:pPr>
        <w:pStyle w:val="Teksttreci20"/>
        <w:shd w:val="clear" w:color="auto" w:fill="auto"/>
        <w:tabs>
          <w:tab w:val="left" w:pos="284"/>
        </w:tabs>
        <w:spacing w:before="0" w:line="276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 xml:space="preserve">- </w:t>
      </w:r>
      <w:r w:rsidRPr="000C406A">
        <w:rPr>
          <w:rFonts w:ascii="Times New Roman" w:hAnsi="Times New Roman" w:cs="Times New Roman"/>
          <w:sz w:val="20"/>
          <w:szCs w:val="20"/>
        </w:rPr>
        <w:tab/>
        <w:t>zbiornik spryskiwacza szyb pojazdu musi być napełniony.</w:t>
      </w:r>
    </w:p>
    <w:p w14:paraId="7D37892F" w14:textId="77777777" w:rsidR="008402E8" w:rsidRPr="000C406A" w:rsidRDefault="008402E8" w:rsidP="008402E8">
      <w:pPr>
        <w:ind w:left="272"/>
        <w:jc w:val="both"/>
        <w:rPr>
          <w:rFonts w:ascii="Times New Roman" w:hAnsi="Times New Roman"/>
          <w:sz w:val="20"/>
          <w:szCs w:val="20"/>
        </w:rPr>
      </w:pPr>
    </w:p>
    <w:p w14:paraId="796E800B" w14:textId="2D1B736C" w:rsidR="005E5D56" w:rsidRPr="000C406A" w:rsidRDefault="005E5D56" w:rsidP="00DB1AED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r w:rsidRPr="000C406A">
        <w:rPr>
          <w:rFonts w:ascii="Times New Roman" w:hAnsi="Times New Roman"/>
          <w:sz w:val="20"/>
          <w:szCs w:val="20"/>
        </w:rPr>
        <w:t>Przedmiot zamówienia musi spełnić niżej wymienione warunki i być wyposażony we wszystkie niżej wyszczególnione urządzenia.</w:t>
      </w:r>
    </w:p>
    <w:p w14:paraId="2C7E06B2" w14:textId="6310752B" w:rsidR="009E29D2" w:rsidRPr="000C406A" w:rsidRDefault="00933DE6" w:rsidP="00B9785F">
      <w:pPr>
        <w:pStyle w:val="Tekstpodstawowy2"/>
        <w:numPr>
          <w:ilvl w:val="0"/>
          <w:numId w:val="14"/>
        </w:numPr>
        <w:tabs>
          <w:tab w:val="clear" w:pos="374"/>
          <w:tab w:val="left" w:pos="284"/>
        </w:tabs>
        <w:ind w:left="284" w:hanging="284"/>
        <w:rPr>
          <w:b/>
          <w:bCs/>
          <w:sz w:val="22"/>
          <w:szCs w:val="22"/>
        </w:rPr>
      </w:pPr>
      <w:r w:rsidRPr="000C406A">
        <w:rPr>
          <w:b/>
          <w:bCs/>
          <w:sz w:val="22"/>
          <w:szCs w:val="22"/>
        </w:rPr>
        <w:t>Wymagane przez Zamawiającego parametry techniczne i wyposażenie</w:t>
      </w:r>
    </w:p>
    <w:p w14:paraId="34D6DA6E" w14:textId="781F7D9C" w:rsidR="00203EBC" w:rsidRPr="000C406A" w:rsidRDefault="00203EBC" w:rsidP="00203EBC">
      <w:pPr>
        <w:pStyle w:val="Teksttreci20"/>
        <w:numPr>
          <w:ilvl w:val="0"/>
          <w:numId w:val="17"/>
        </w:numPr>
        <w:shd w:val="clear" w:color="auto" w:fill="auto"/>
        <w:tabs>
          <w:tab w:val="left" w:pos="426"/>
        </w:tabs>
        <w:spacing w:before="240" w:line="276" w:lineRule="auto"/>
        <w:ind w:left="426" w:hanging="426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>Podstawowe cechy i właściwości eksploatacyjne samochodu:</w:t>
      </w:r>
    </w:p>
    <w:p w14:paraId="244C66E2" w14:textId="638CC9CB" w:rsidR="00203EBC" w:rsidRPr="000C406A" w:rsidRDefault="00203EBC" w:rsidP="00203EBC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>kategoria homologacyjna pojazdu: M1 – samochód osobowy,</w:t>
      </w:r>
    </w:p>
    <w:p w14:paraId="7759ECEC" w14:textId="67C55442" w:rsidR="00203EBC" w:rsidRPr="000C406A" w:rsidRDefault="00203EBC" w:rsidP="00203EBC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podrodzaj pojazdu: 02 – </w:t>
      </w:r>
      <w:proofErr w:type="spellStart"/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hatchback</w:t>
      </w:r>
      <w:proofErr w:type="spellEnd"/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</w:t>
      </w:r>
      <w:r w:rsidR="00007E2C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03 – kombi lub </w:t>
      </w: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06 - wielozadaniowy, </w:t>
      </w:r>
    </w:p>
    <w:p w14:paraId="0716B168" w14:textId="77777777" w:rsidR="00203EBC" w:rsidRPr="000C406A" w:rsidRDefault="00203EBC" w:rsidP="00203EBC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>liczba miejsc siedzących: 5,</w:t>
      </w:r>
    </w:p>
    <w:p w14:paraId="3C55F65B" w14:textId="104A0A5E" w:rsidR="009E3F72" w:rsidRPr="000C406A" w:rsidRDefault="009E3F72" w:rsidP="00203EBC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>liczba drzwi:</w:t>
      </w:r>
      <w:r w:rsidR="0002697A" w:rsidRPr="000C406A">
        <w:rPr>
          <w:rFonts w:ascii="Times New Roman" w:hAnsi="Times New Roman" w:cs="Times New Roman"/>
          <w:sz w:val="20"/>
          <w:szCs w:val="20"/>
        </w:rPr>
        <w:t xml:space="preserve"> 5</w:t>
      </w:r>
      <w:r w:rsidRPr="000C406A">
        <w:rPr>
          <w:rFonts w:ascii="Times New Roman" w:hAnsi="Times New Roman" w:cs="Times New Roman"/>
          <w:sz w:val="20"/>
          <w:szCs w:val="20"/>
        </w:rPr>
        <w:t>,</w:t>
      </w:r>
    </w:p>
    <w:p w14:paraId="72A04C92" w14:textId="1B9DA181" w:rsidR="00203EBC" w:rsidRPr="000C406A" w:rsidRDefault="00203EBC" w:rsidP="00203EBC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>zasada działania zespołu silnikowego: elektryczne,</w:t>
      </w:r>
    </w:p>
    <w:p w14:paraId="6C957F84" w14:textId="14214EAD" w:rsidR="0002697A" w:rsidRPr="000C406A" w:rsidRDefault="0002697A" w:rsidP="0002697A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>poziom emisji CO</w:t>
      </w:r>
      <w:r w:rsidRPr="000C406A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Pr="000C406A">
        <w:rPr>
          <w:rFonts w:ascii="Times New Roman" w:hAnsi="Times New Roman" w:cs="Times New Roman"/>
          <w:sz w:val="20"/>
          <w:szCs w:val="20"/>
        </w:rPr>
        <w:t>: 0 g/km</w:t>
      </w:r>
      <w:r w:rsidR="00612C72" w:rsidRPr="000C406A">
        <w:rPr>
          <w:rFonts w:ascii="Times New Roman" w:hAnsi="Times New Roman" w:cs="Times New Roman"/>
          <w:sz w:val="20"/>
          <w:szCs w:val="20"/>
        </w:rPr>
        <w:t>,</w:t>
      </w:r>
    </w:p>
    <w:p w14:paraId="0B28B07B" w14:textId="5D6E683C" w:rsidR="00203EBC" w:rsidRPr="000C406A" w:rsidRDefault="00203EBC" w:rsidP="00203EBC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>kolor pojazdu: szary, jasno szary lub srebrny,</w:t>
      </w:r>
      <w:r w:rsidR="009E3F72" w:rsidRPr="000C406A">
        <w:rPr>
          <w:rFonts w:ascii="Times New Roman" w:hAnsi="Times New Roman" w:cs="Times New Roman"/>
          <w:sz w:val="20"/>
          <w:szCs w:val="20"/>
        </w:rPr>
        <w:t xml:space="preserve"> lakier z efektem metalik, mika lub perła,</w:t>
      </w:r>
    </w:p>
    <w:p w14:paraId="2213AAF8" w14:textId="1FA471F4" w:rsidR="00203EBC" w:rsidRPr="000C406A" w:rsidRDefault="00203EBC" w:rsidP="00203EBC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>maksymalna moc netto zespołu silnikowego: nie mniejsza niż 1</w:t>
      </w:r>
      <w:r w:rsidR="00F72844" w:rsidRPr="000C406A">
        <w:rPr>
          <w:rFonts w:ascii="Times New Roman" w:hAnsi="Times New Roman" w:cs="Times New Roman"/>
          <w:sz w:val="20"/>
          <w:szCs w:val="20"/>
        </w:rPr>
        <w:t>5</w:t>
      </w:r>
      <w:r w:rsidRPr="000C406A">
        <w:rPr>
          <w:rFonts w:ascii="Times New Roman" w:hAnsi="Times New Roman" w:cs="Times New Roman"/>
          <w:sz w:val="20"/>
          <w:szCs w:val="20"/>
        </w:rPr>
        <w:t>0 kW,</w:t>
      </w:r>
      <w:r w:rsidR="00C90AFD" w:rsidRPr="000C406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274AFA" w14:textId="30285F7D" w:rsidR="00FE6603" w:rsidRPr="000C406A" w:rsidRDefault="00FE6603" w:rsidP="00FE6603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 xml:space="preserve">maksymalny moment obrotowy: nie mniejszy niż </w:t>
      </w:r>
      <w:r w:rsidR="00F72844" w:rsidRPr="000C406A">
        <w:rPr>
          <w:rFonts w:ascii="Times New Roman" w:hAnsi="Times New Roman" w:cs="Times New Roman"/>
          <w:sz w:val="20"/>
          <w:szCs w:val="20"/>
        </w:rPr>
        <w:t>25</w:t>
      </w:r>
      <w:r w:rsidRPr="000C406A">
        <w:rPr>
          <w:rFonts w:ascii="Times New Roman" w:hAnsi="Times New Roman" w:cs="Times New Roman"/>
          <w:sz w:val="20"/>
          <w:szCs w:val="20"/>
        </w:rPr>
        <w:t xml:space="preserve">0 </w:t>
      </w:r>
      <w:proofErr w:type="spellStart"/>
      <w:r w:rsidRPr="000C406A">
        <w:rPr>
          <w:rFonts w:ascii="Times New Roman" w:hAnsi="Times New Roman" w:cs="Times New Roman"/>
          <w:sz w:val="20"/>
          <w:szCs w:val="20"/>
        </w:rPr>
        <w:t>Nm</w:t>
      </w:r>
      <w:proofErr w:type="spellEnd"/>
      <w:r w:rsidR="00C90AFD" w:rsidRPr="000C406A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3F712C76" w14:textId="77777777" w:rsidR="00203EBC" w:rsidRPr="000C406A" w:rsidRDefault="00203EBC" w:rsidP="00203EBC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 xml:space="preserve">zasięg przy zasilaniu wyłącznie energią elektryczną (wg procedury testowej WLTP): nie mniejszy niż 400 km, </w:t>
      </w:r>
    </w:p>
    <w:p w14:paraId="31866EC6" w14:textId="4030C1FC" w:rsidR="00203EBC" w:rsidRPr="000C406A" w:rsidRDefault="00203EBC" w:rsidP="00203EBC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>prędkość maksymalna co najmniej 1</w:t>
      </w:r>
      <w:r w:rsidR="00F925BA" w:rsidRPr="000C406A">
        <w:rPr>
          <w:rFonts w:ascii="Times New Roman" w:hAnsi="Times New Roman" w:cs="Times New Roman"/>
          <w:sz w:val="20"/>
          <w:szCs w:val="20"/>
        </w:rPr>
        <w:t>5</w:t>
      </w:r>
      <w:r w:rsidRPr="000C406A">
        <w:rPr>
          <w:rFonts w:ascii="Times New Roman" w:hAnsi="Times New Roman" w:cs="Times New Roman"/>
          <w:sz w:val="20"/>
          <w:szCs w:val="20"/>
        </w:rPr>
        <w:t>0 km/h,</w:t>
      </w:r>
      <w:r w:rsidR="00F47894" w:rsidRPr="000C406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D548058" w14:textId="4A1685E7" w:rsidR="00203EBC" w:rsidRPr="000C406A" w:rsidRDefault="00203EBC" w:rsidP="00203EBC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 xml:space="preserve">przyspieszenie od 0 do 100 km/h w czasie nie dłuższym niż </w:t>
      </w:r>
      <w:r w:rsidR="0002697A" w:rsidRPr="000C406A">
        <w:rPr>
          <w:rFonts w:ascii="Times New Roman" w:hAnsi="Times New Roman" w:cs="Times New Roman"/>
          <w:sz w:val="20"/>
          <w:szCs w:val="20"/>
        </w:rPr>
        <w:t>8</w:t>
      </w:r>
      <w:r w:rsidRPr="000C406A">
        <w:rPr>
          <w:rFonts w:ascii="Times New Roman" w:hAnsi="Times New Roman" w:cs="Times New Roman"/>
          <w:sz w:val="20"/>
          <w:szCs w:val="20"/>
        </w:rPr>
        <w:t xml:space="preserve"> s</w:t>
      </w:r>
      <w:r w:rsidR="00612C72" w:rsidRPr="000C406A">
        <w:rPr>
          <w:rFonts w:ascii="Times New Roman" w:hAnsi="Times New Roman" w:cs="Times New Roman"/>
          <w:sz w:val="20"/>
          <w:szCs w:val="20"/>
        </w:rPr>
        <w:t>.</w:t>
      </w:r>
      <w:r w:rsidR="00F47894" w:rsidRPr="000C406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7D8D915" w14:textId="77777777" w:rsidR="002D6A01" w:rsidRPr="000C406A" w:rsidRDefault="002D6A01" w:rsidP="002D6A01">
      <w:pPr>
        <w:pStyle w:val="Teksttreci20"/>
        <w:numPr>
          <w:ilvl w:val="0"/>
          <w:numId w:val="17"/>
        </w:numPr>
        <w:shd w:val="clear" w:color="auto" w:fill="auto"/>
        <w:tabs>
          <w:tab w:val="left" w:pos="426"/>
        </w:tabs>
        <w:spacing w:before="240" w:line="276" w:lineRule="auto"/>
        <w:ind w:left="426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Wymiary zewnętrzne i masa pojazdu:</w:t>
      </w:r>
    </w:p>
    <w:p w14:paraId="750CCA6D" w14:textId="4AF1D971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>długość w zakresie 4</w:t>
      </w:r>
      <w:r w:rsidR="00E14817" w:rsidRPr="000C406A">
        <w:rPr>
          <w:rFonts w:ascii="Times New Roman" w:hAnsi="Times New Roman" w:cs="Times New Roman"/>
          <w:sz w:val="20"/>
          <w:szCs w:val="20"/>
        </w:rPr>
        <w:t>2</w:t>
      </w:r>
      <w:r w:rsidR="00A519F0" w:rsidRPr="000C406A">
        <w:rPr>
          <w:rFonts w:ascii="Times New Roman" w:hAnsi="Times New Roman" w:cs="Times New Roman"/>
          <w:sz w:val="20"/>
          <w:szCs w:val="20"/>
        </w:rPr>
        <w:t>00</w:t>
      </w:r>
      <w:r w:rsidRPr="000C406A">
        <w:rPr>
          <w:rFonts w:ascii="Times New Roman" w:hAnsi="Times New Roman" w:cs="Times New Roman"/>
          <w:sz w:val="20"/>
          <w:szCs w:val="20"/>
        </w:rPr>
        <w:t xml:space="preserve"> - 4</w:t>
      </w:r>
      <w:r w:rsidR="00E14817" w:rsidRPr="000C406A">
        <w:rPr>
          <w:rFonts w:ascii="Times New Roman" w:hAnsi="Times New Roman" w:cs="Times New Roman"/>
          <w:sz w:val="20"/>
          <w:szCs w:val="20"/>
        </w:rPr>
        <w:t>5</w:t>
      </w:r>
      <w:r w:rsidRPr="000C406A">
        <w:rPr>
          <w:rFonts w:ascii="Times New Roman" w:hAnsi="Times New Roman" w:cs="Times New Roman"/>
          <w:sz w:val="20"/>
          <w:szCs w:val="20"/>
        </w:rPr>
        <w:t>00 mm,</w:t>
      </w:r>
    </w:p>
    <w:p w14:paraId="06BEA299" w14:textId="0848C605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lastRenderedPageBreak/>
        <w:t>wysokość nie mniejsza niż 1</w:t>
      </w:r>
      <w:r w:rsidR="0073486C" w:rsidRPr="000C406A">
        <w:rPr>
          <w:rFonts w:ascii="Times New Roman" w:hAnsi="Times New Roman" w:cs="Times New Roman"/>
          <w:sz w:val="20"/>
          <w:szCs w:val="20"/>
        </w:rPr>
        <w:t>47</w:t>
      </w:r>
      <w:r w:rsidRPr="000C406A">
        <w:rPr>
          <w:rFonts w:ascii="Times New Roman" w:hAnsi="Times New Roman" w:cs="Times New Roman"/>
          <w:sz w:val="20"/>
          <w:szCs w:val="20"/>
        </w:rPr>
        <w:t>0 mm (wymiar nie obejmuje elementów zamontowanych na dachu, np.: relingów, anteny),</w:t>
      </w:r>
      <w:r w:rsidR="00D540D2" w:rsidRPr="000C406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A7089BE" w14:textId="6AE163D6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>rozstaw osi nie mniejszy niż 2700 mm,</w:t>
      </w:r>
      <w:r w:rsidR="00E14817" w:rsidRPr="000C406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A6126C6" w14:textId="486EF2C7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 xml:space="preserve">masa własna w zakresie </w:t>
      </w:r>
      <w:r w:rsidR="00345D53" w:rsidRPr="000C406A">
        <w:rPr>
          <w:rFonts w:ascii="Times New Roman" w:hAnsi="Times New Roman" w:cs="Times New Roman"/>
          <w:sz w:val="20"/>
          <w:szCs w:val="20"/>
        </w:rPr>
        <w:t>1</w:t>
      </w:r>
      <w:r w:rsidR="00D540D2" w:rsidRPr="000C406A">
        <w:rPr>
          <w:rFonts w:ascii="Times New Roman" w:hAnsi="Times New Roman" w:cs="Times New Roman"/>
          <w:sz w:val="20"/>
          <w:szCs w:val="20"/>
        </w:rPr>
        <w:t>6</w:t>
      </w:r>
      <w:r w:rsidR="00345D53" w:rsidRPr="000C406A">
        <w:rPr>
          <w:rFonts w:ascii="Times New Roman" w:hAnsi="Times New Roman" w:cs="Times New Roman"/>
          <w:sz w:val="20"/>
          <w:szCs w:val="20"/>
        </w:rPr>
        <w:t xml:space="preserve">00 </w:t>
      </w:r>
      <w:r w:rsidRPr="000C406A">
        <w:rPr>
          <w:rFonts w:ascii="Times New Roman" w:hAnsi="Times New Roman" w:cs="Times New Roman"/>
          <w:sz w:val="20"/>
          <w:szCs w:val="20"/>
        </w:rPr>
        <w:t xml:space="preserve">- </w:t>
      </w:r>
      <w:r w:rsidR="00345D53" w:rsidRPr="000C406A">
        <w:rPr>
          <w:rFonts w:ascii="Times New Roman" w:hAnsi="Times New Roman" w:cs="Times New Roman"/>
          <w:sz w:val="20"/>
          <w:szCs w:val="20"/>
        </w:rPr>
        <w:t>2</w:t>
      </w:r>
      <w:r w:rsidR="0073486C" w:rsidRPr="000C406A">
        <w:rPr>
          <w:rFonts w:ascii="Times New Roman" w:hAnsi="Times New Roman" w:cs="Times New Roman"/>
          <w:sz w:val="20"/>
          <w:szCs w:val="20"/>
        </w:rPr>
        <w:t>0</w:t>
      </w:r>
      <w:r w:rsidR="00345D53" w:rsidRPr="000C406A">
        <w:rPr>
          <w:rFonts w:ascii="Times New Roman" w:hAnsi="Times New Roman" w:cs="Times New Roman"/>
          <w:sz w:val="20"/>
          <w:szCs w:val="20"/>
        </w:rPr>
        <w:t xml:space="preserve">00 </w:t>
      </w:r>
      <w:r w:rsidRPr="000C406A">
        <w:rPr>
          <w:rFonts w:ascii="Times New Roman" w:hAnsi="Times New Roman" w:cs="Times New Roman"/>
          <w:sz w:val="20"/>
          <w:szCs w:val="20"/>
        </w:rPr>
        <w:t>kg</w:t>
      </w:r>
      <w:r w:rsidR="0073486C" w:rsidRPr="000C406A">
        <w:rPr>
          <w:rFonts w:ascii="Times New Roman" w:hAnsi="Times New Roman" w:cs="Times New Roman"/>
          <w:sz w:val="20"/>
          <w:szCs w:val="20"/>
        </w:rPr>
        <w:t>,</w:t>
      </w:r>
    </w:p>
    <w:p w14:paraId="6C195138" w14:textId="48B68479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 xml:space="preserve">dopuszczalna masa całkowita do </w:t>
      </w:r>
      <w:r w:rsidR="00345D53" w:rsidRPr="000C406A">
        <w:rPr>
          <w:rFonts w:ascii="Times New Roman" w:hAnsi="Times New Roman" w:cs="Times New Roman"/>
          <w:sz w:val="20"/>
          <w:szCs w:val="20"/>
        </w:rPr>
        <w:t xml:space="preserve">2600 </w:t>
      </w:r>
      <w:r w:rsidRPr="000C406A">
        <w:rPr>
          <w:rFonts w:ascii="Times New Roman" w:hAnsi="Times New Roman" w:cs="Times New Roman"/>
          <w:sz w:val="20"/>
          <w:szCs w:val="20"/>
        </w:rPr>
        <w:t>kg,</w:t>
      </w:r>
      <w:r w:rsidR="00D540D2" w:rsidRPr="000C406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24DC2A3" w14:textId="7449C1B7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 xml:space="preserve">pojemność bagażnika </w:t>
      </w:r>
      <w:r w:rsidR="00D540D2" w:rsidRPr="000C406A">
        <w:rPr>
          <w:rFonts w:ascii="Times New Roman" w:hAnsi="Times New Roman" w:cs="Times New Roman"/>
          <w:sz w:val="20"/>
          <w:szCs w:val="20"/>
        </w:rPr>
        <w:t>(</w:t>
      </w:r>
      <w:r w:rsidRPr="000C406A">
        <w:rPr>
          <w:rFonts w:ascii="Times New Roman" w:hAnsi="Times New Roman" w:cs="Times New Roman"/>
          <w:sz w:val="20"/>
          <w:szCs w:val="20"/>
        </w:rPr>
        <w:t xml:space="preserve">siedzenia tylne </w:t>
      </w:r>
      <w:r w:rsidR="00AD6E90" w:rsidRPr="000C406A">
        <w:rPr>
          <w:rFonts w:ascii="Times New Roman" w:hAnsi="Times New Roman" w:cs="Times New Roman"/>
          <w:sz w:val="20"/>
          <w:szCs w:val="20"/>
        </w:rPr>
        <w:t>rozłożone</w:t>
      </w:r>
      <w:r w:rsidR="00D540D2" w:rsidRPr="000C406A">
        <w:rPr>
          <w:rFonts w:ascii="Times New Roman" w:hAnsi="Times New Roman" w:cs="Times New Roman"/>
          <w:sz w:val="20"/>
          <w:szCs w:val="20"/>
        </w:rPr>
        <w:t>)</w:t>
      </w:r>
      <w:r w:rsidRPr="000C406A">
        <w:rPr>
          <w:rFonts w:ascii="Times New Roman" w:hAnsi="Times New Roman" w:cs="Times New Roman"/>
          <w:sz w:val="20"/>
          <w:szCs w:val="20"/>
        </w:rPr>
        <w:t xml:space="preserve">: nie mniejsza niż </w:t>
      </w:r>
      <w:r w:rsidR="00D540D2" w:rsidRPr="000C406A">
        <w:rPr>
          <w:rFonts w:ascii="Times New Roman" w:hAnsi="Times New Roman" w:cs="Times New Roman"/>
          <w:sz w:val="20"/>
          <w:szCs w:val="20"/>
        </w:rPr>
        <w:t>3</w:t>
      </w:r>
      <w:r w:rsidR="0073486C" w:rsidRPr="000C406A">
        <w:rPr>
          <w:rFonts w:ascii="Times New Roman" w:hAnsi="Times New Roman" w:cs="Times New Roman"/>
          <w:sz w:val="20"/>
          <w:szCs w:val="20"/>
        </w:rPr>
        <w:t>6</w:t>
      </w:r>
      <w:r w:rsidRPr="000C406A">
        <w:rPr>
          <w:rFonts w:ascii="Times New Roman" w:hAnsi="Times New Roman" w:cs="Times New Roman"/>
          <w:sz w:val="20"/>
          <w:szCs w:val="20"/>
        </w:rPr>
        <w:t>0 dm</w:t>
      </w:r>
      <w:r w:rsidRPr="000C406A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="00D540D2" w:rsidRPr="000C406A">
        <w:rPr>
          <w:rFonts w:ascii="Times New Roman" w:hAnsi="Times New Roman" w:cs="Times New Roman"/>
          <w:sz w:val="20"/>
          <w:szCs w:val="20"/>
        </w:rPr>
        <w:t>,</w:t>
      </w:r>
    </w:p>
    <w:p w14:paraId="09DB5003" w14:textId="38C835CF" w:rsidR="00D540D2" w:rsidRPr="000C406A" w:rsidRDefault="00D540D2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>prześwit bez obciążenia: nie mniejszy niż 150 mm</w:t>
      </w:r>
      <w:r w:rsidR="0073486C" w:rsidRPr="000C406A">
        <w:rPr>
          <w:rFonts w:ascii="Times New Roman" w:hAnsi="Times New Roman" w:cs="Times New Roman"/>
          <w:sz w:val="20"/>
          <w:szCs w:val="20"/>
        </w:rPr>
        <w:t>.</w:t>
      </w:r>
      <w:r w:rsidR="0004162E" w:rsidRPr="000C406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66AB1F5" w14:textId="77777777" w:rsidR="002D6A01" w:rsidRPr="000C406A" w:rsidRDefault="002D6A01" w:rsidP="002D6A01">
      <w:pPr>
        <w:pStyle w:val="Teksttreci20"/>
        <w:numPr>
          <w:ilvl w:val="0"/>
          <w:numId w:val="17"/>
        </w:numPr>
        <w:shd w:val="clear" w:color="auto" w:fill="auto"/>
        <w:tabs>
          <w:tab w:val="left" w:pos="426"/>
        </w:tabs>
        <w:spacing w:before="240" w:line="276" w:lineRule="auto"/>
        <w:ind w:left="426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Układ zawieszenia i koła jezdne:</w:t>
      </w:r>
    </w:p>
    <w:p w14:paraId="4639A5DF" w14:textId="77777777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zawieszenie kół przednich: niezależne typu </w:t>
      </w:r>
      <w:proofErr w:type="spellStart"/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MacPherson</w:t>
      </w:r>
      <w:proofErr w:type="spellEnd"/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, sprężyny śrubowe,</w:t>
      </w:r>
    </w:p>
    <w:p w14:paraId="2C9D39C0" w14:textId="77777777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zawieszenie tylne: niezależne </w:t>
      </w:r>
      <w:proofErr w:type="spellStart"/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wielowahaczowe</w:t>
      </w:r>
      <w:proofErr w:type="spellEnd"/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belka skrętna,</w:t>
      </w:r>
    </w:p>
    <w:p w14:paraId="26BD3725" w14:textId="0E2829B2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obręcze kół ze stopu metali lekkich</w:t>
      </w:r>
      <w:r w:rsidR="00612C72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43F9495A" w14:textId="20097D73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ogumienie kół jezdnych: radialne o średnicy nominalnej 17”</w:t>
      </w:r>
      <w:r w:rsidR="00D1043E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1</w:t>
      </w:r>
      <w:r w:rsidR="008B0865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8</w:t>
      </w:r>
      <w:r w:rsidR="00D1043E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”</w:t>
      </w: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o wskaźniku wysokości profilu nie mniejszym niż 5</w:t>
      </w:r>
      <w:r w:rsidR="008B0865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% (stosunek wysokości boku opony do jej szerokości),</w:t>
      </w:r>
      <w:r w:rsidR="00F925BA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jednakowe na wszystkich kołach.</w:t>
      </w:r>
    </w:p>
    <w:p w14:paraId="1CA2FE4B" w14:textId="77777777" w:rsidR="002D6A01" w:rsidRPr="000C406A" w:rsidRDefault="002D6A01" w:rsidP="002D6A01">
      <w:pPr>
        <w:pStyle w:val="Teksttreci20"/>
        <w:numPr>
          <w:ilvl w:val="0"/>
          <w:numId w:val="17"/>
        </w:numPr>
        <w:shd w:val="clear" w:color="auto" w:fill="auto"/>
        <w:tabs>
          <w:tab w:val="left" w:pos="426"/>
        </w:tabs>
        <w:spacing w:before="240" w:line="276" w:lineRule="auto"/>
        <w:ind w:left="426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Układ zasilania elektrycznego:</w:t>
      </w:r>
    </w:p>
    <w:p w14:paraId="34024004" w14:textId="483890FE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 xml:space="preserve">bateria akumulatorów </w:t>
      </w:r>
      <w:r w:rsidR="00F72844" w:rsidRPr="000C406A">
        <w:rPr>
          <w:rFonts w:ascii="Times New Roman" w:hAnsi="Times New Roman" w:cs="Times New Roman"/>
          <w:sz w:val="20"/>
          <w:szCs w:val="20"/>
        </w:rPr>
        <w:t xml:space="preserve">trakcyjnych </w:t>
      </w:r>
      <w:r w:rsidRPr="000C406A">
        <w:rPr>
          <w:rFonts w:ascii="Times New Roman" w:hAnsi="Times New Roman" w:cs="Times New Roman"/>
          <w:sz w:val="20"/>
          <w:szCs w:val="20"/>
        </w:rPr>
        <w:t xml:space="preserve">o pojemności nie mniejszej niż </w:t>
      </w:r>
      <w:r w:rsidR="007E3488" w:rsidRPr="000C406A">
        <w:rPr>
          <w:rFonts w:ascii="Times New Roman" w:hAnsi="Times New Roman" w:cs="Times New Roman"/>
          <w:sz w:val="20"/>
          <w:szCs w:val="20"/>
        </w:rPr>
        <w:t>6</w:t>
      </w:r>
      <w:r w:rsidR="00F72844" w:rsidRPr="000C406A">
        <w:rPr>
          <w:rFonts w:ascii="Times New Roman" w:hAnsi="Times New Roman" w:cs="Times New Roman"/>
          <w:sz w:val="20"/>
          <w:szCs w:val="20"/>
        </w:rPr>
        <w:t>4</w:t>
      </w:r>
      <w:r w:rsidRPr="000C406A">
        <w:rPr>
          <w:rFonts w:ascii="Times New Roman" w:hAnsi="Times New Roman" w:cs="Times New Roman"/>
          <w:sz w:val="20"/>
          <w:szCs w:val="20"/>
        </w:rPr>
        <w:t xml:space="preserve"> kWh,</w:t>
      </w:r>
    </w:p>
    <w:p w14:paraId="555E98D7" w14:textId="1C8AA08A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 xml:space="preserve">ładowarka pokładowa o mocy </w:t>
      </w:r>
      <w:r w:rsidR="0024168E">
        <w:rPr>
          <w:rFonts w:ascii="Times New Roman" w:hAnsi="Times New Roman" w:cs="Times New Roman"/>
          <w:sz w:val="20"/>
          <w:szCs w:val="20"/>
        </w:rPr>
        <w:t xml:space="preserve">minimum </w:t>
      </w:r>
      <w:r w:rsidR="007E3488" w:rsidRPr="000C406A">
        <w:rPr>
          <w:rFonts w:ascii="Times New Roman" w:hAnsi="Times New Roman" w:cs="Times New Roman"/>
          <w:sz w:val="20"/>
          <w:szCs w:val="20"/>
        </w:rPr>
        <w:t>11</w:t>
      </w:r>
      <w:r w:rsidRPr="000C406A">
        <w:rPr>
          <w:rFonts w:ascii="Times New Roman" w:hAnsi="Times New Roman" w:cs="Times New Roman"/>
          <w:sz w:val="20"/>
          <w:szCs w:val="20"/>
        </w:rPr>
        <w:t xml:space="preserve"> kW,</w:t>
      </w:r>
      <w:r w:rsidR="00490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4D3DBDF" w14:textId="6706E71C" w:rsidR="00F72844" w:rsidRPr="000C406A" w:rsidRDefault="00877156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 xml:space="preserve">maksymalna moc ładowania prądem stałym nie mniejsza niż </w:t>
      </w:r>
      <w:r w:rsidR="00C156B0" w:rsidRPr="000C406A">
        <w:rPr>
          <w:rFonts w:ascii="Times New Roman" w:hAnsi="Times New Roman" w:cs="Times New Roman"/>
          <w:sz w:val="20"/>
          <w:szCs w:val="20"/>
        </w:rPr>
        <w:t>5</w:t>
      </w:r>
      <w:r w:rsidRPr="000C406A">
        <w:rPr>
          <w:rFonts w:ascii="Times New Roman" w:hAnsi="Times New Roman" w:cs="Times New Roman"/>
          <w:sz w:val="20"/>
          <w:szCs w:val="20"/>
        </w:rPr>
        <w:t>0 kW,</w:t>
      </w:r>
      <w:r w:rsidR="004A0C86" w:rsidRPr="000C406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91A6392" w14:textId="3BE5A7F5" w:rsidR="002D6A01" w:rsidRPr="000C406A" w:rsidRDefault="004B437A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złącza (</w:t>
      </w:r>
      <w:r w:rsidR="00C44024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gniazda</w:t>
      </w: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2D6A01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ładowania:  </w:t>
      </w:r>
      <w:r w:rsidR="004D6C1D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prądem zmiennym </w:t>
      </w:r>
      <w:r w:rsidR="002D6A01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typ 2 oraz </w:t>
      </w:r>
      <w:r w:rsidR="004D6C1D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prądem stałym CCS</w:t>
      </w:r>
      <w:r w:rsidR="002D6A01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746AAE5B" w14:textId="2B1FAB3E" w:rsidR="002D6A01" w:rsidRPr="000C406A" w:rsidRDefault="00CE7695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kabel</w:t>
      </w:r>
      <w:r w:rsidR="002D6A01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ładowania z ładowarki EV:  typ 2 i o długości co najmniej </w:t>
      </w:r>
      <w:r w:rsidR="00084316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5</w:t>
      </w:r>
      <w:r w:rsidR="002D6A01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</w:t>
      </w:r>
      <w:r w:rsidR="00612C72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FDEE2BF" w14:textId="77777777" w:rsidR="002D6A01" w:rsidRPr="000C406A" w:rsidRDefault="002D6A01" w:rsidP="002D6A01">
      <w:pPr>
        <w:pStyle w:val="Teksttreci20"/>
        <w:numPr>
          <w:ilvl w:val="0"/>
          <w:numId w:val="17"/>
        </w:numPr>
        <w:shd w:val="clear" w:color="auto" w:fill="auto"/>
        <w:tabs>
          <w:tab w:val="left" w:pos="426"/>
        </w:tabs>
        <w:spacing w:before="240" w:line="276" w:lineRule="auto"/>
        <w:ind w:left="426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Układ przeniesienia napędu,</w:t>
      </w:r>
    </w:p>
    <w:p w14:paraId="04ADA357" w14:textId="34E45B96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skrzynia biegów: automatyczna</w:t>
      </w:r>
      <w:r w:rsidR="00AE149E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skrzynia redukcyjna o stałym przełożeniu</w:t>
      </w: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3F37E5E8" w14:textId="32A29143" w:rsidR="002D6A01" w:rsidRPr="000C406A" w:rsidRDefault="008324FA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regulowany przez kierowcę wielostopniowy </w:t>
      </w:r>
      <w:r w:rsidR="002D6A01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system odzyskiwania energii podczas hamowania,</w:t>
      </w:r>
    </w:p>
    <w:p w14:paraId="60D3201F" w14:textId="77777777" w:rsidR="004B5B14" w:rsidRPr="000C406A" w:rsidRDefault="002D6A01" w:rsidP="004B5B14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możliwość </w:t>
      </w:r>
      <w:r w:rsidR="0041128D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wyboru trybu jazdy, w tym </w:t>
      </w: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trybu jazdy ekonomicznej,</w:t>
      </w:r>
      <w:r w:rsidR="004B5B14" w:rsidRPr="000C406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D9AB762" w14:textId="77777777" w:rsidR="002D6A01" w:rsidRPr="000C406A" w:rsidRDefault="002D6A01" w:rsidP="002D6A01">
      <w:pPr>
        <w:pStyle w:val="Teksttreci20"/>
        <w:numPr>
          <w:ilvl w:val="0"/>
          <w:numId w:val="17"/>
        </w:numPr>
        <w:shd w:val="clear" w:color="auto" w:fill="auto"/>
        <w:tabs>
          <w:tab w:val="left" w:pos="426"/>
        </w:tabs>
        <w:spacing w:before="240" w:line="276" w:lineRule="auto"/>
        <w:ind w:left="426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Układ kierowniczy:</w:t>
      </w:r>
    </w:p>
    <w:p w14:paraId="437A0A96" w14:textId="77777777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ze wspomaganiem elektrycznym,</w:t>
      </w:r>
    </w:p>
    <w:p w14:paraId="3BF4EA1E" w14:textId="77777777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z kierownicą umieszczoną po lewej stronie pojazdu,</w:t>
      </w:r>
    </w:p>
    <w:p w14:paraId="3DC661A2" w14:textId="77777777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kierownica wielofunkcyjna z przyciskami co najmniej: klaksonu, radia i telefonu (wybór źródła sygnału, stacji radiowej, regulacja głośności +/- oraz odbieranie i kończenie połączeń telefonicznych),</w:t>
      </w:r>
    </w:p>
    <w:p w14:paraId="57247C05" w14:textId="155838BC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regulowana</w:t>
      </w:r>
      <w:r w:rsidR="00EF5C31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co najmniej</w:t>
      </w: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wysokość </w:t>
      </w:r>
      <w:r w:rsidR="00B74253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i głębokość </w:t>
      </w: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ustawienia kierownicy</w:t>
      </w:r>
      <w:r w:rsidR="00612C72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2DB6B3D1" w14:textId="77777777" w:rsidR="002D6A01" w:rsidRPr="000C406A" w:rsidRDefault="002D6A01" w:rsidP="002D6A01">
      <w:pPr>
        <w:pStyle w:val="Teksttreci20"/>
        <w:numPr>
          <w:ilvl w:val="0"/>
          <w:numId w:val="17"/>
        </w:numPr>
        <w:shd w:val="clear" w:color="auto" w:fill="auto"/>
        <w:tabs>
          <w:tab w:val="left" w:pos="426"/>
        </w:tabs>
        <w:spacing w:before="240" w:line="276" w:lineRule="auto"/>
        <w:ind w:left="426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Układ hamulcowy i systemy wspomagające jazdę:</w:t>
      </w:r>
    </w:p>
    <w:p w14:paraId="44F8EE34" w14:textId="6B7D3EA9" w:rsidR="002D6A01" w:rsidRPr="000C406A" w:rsidRDefault="00B74253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elektryczny </w:t>
      </w:r>
      <w:r w:rsidR="002D6A01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hamulec postojowy,</w:t>
      </w:r>
    </w:p>
    <w:p w14:paraId="1CD72599" w14:textId="77777777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układ zapobiegający blokowaniu kół podczas hamowania (ABS) z elektronicznym rozdziałem siły hamowania (EBD),</w:t>
      </w:r>
    </w:p>
    <w:p w14:paraId="04CA16DB" w14:textId="74852E7B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system wspomagania nagłego hamowania (BA/BAS)</w:t>
      </w:r>
      <w:r w:rsidR="00612C72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1D9D46A8" w14:textId="77777777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system stabilizacji toru jazdy (ESC/ESP/VDC), </w:t>
      </w:r>
    </w:p>
    <w:p w14:paraId="35AC5ADF" w14:textId="345508A4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>aktywny tempomat</w:t>
      </w:r>
      <w:r w:rsidR="00084316" w:rsidRPr="000C406A">
        <w:rPr>
          <w:rFonts w:ascii="Times New Roman" w:hAnsi="Times New Roman" w:cs="Times New Roman"/>
          <w:sz w:val="20"/>
          <w:szCs w:val="20"/>
        </w:rPr>
        <w:t xml:space="preserve"> z funkcją automatycznej regulacji dystansu</w:t>
      </w:r>
      <w:r w:rsidR="00C156B0" w:rsidRPr="000C406A">
        <w:rPr>
          <w:rFonts w:ascii="Times New Roman" w:hAnsi="Times New Roman" w:cs="Times New Roman"/>
          <w:sz w:val="20"/>
          <w:szCs w:val="20"/>
        </w:rPr>
        <w:t xml:space="preserve"> </w:t>
      </w:r>
      <w:r w:rsidR="00FA3362" w:rsidRPr="000C406A">
        <w:rPr>
          <w:rFonts w:ascii="Times New Roman" w:hAnsi="Times New Roman" w:cs="Times New Roman"/>
          <w:sz w:val="20"/>
          <w:szCs w:val="20"/>
        </w:rPr>
        <w:t>lub</w:t>
      </w:r>
      <w:r w:rsidR="005905F9" w:rsidRPr="000C406A">
        <w:rPr>
          <w:rFonts w:ascii="Times New Roman" w:hAnsi="Times New Roman" w:cs="Times New Roman"/>
          <w:sz w:val="20"/>
          <w:szCs w:val="20"/>
        </w:rPr>
        <w:t xml:space="preserve"> tempomat adaptacyjny (ACC)</w:t>
      </w:r>
      <w:r w:rsidR="00612C72" w:rsidRPr="000C406A">
        <w:rPr>
          <w:rFonts w:ascii="Times New Roman" w:hAnsi="Times New Roman" w:cs="Times New Roman"/>
          <w:sz w:val="20"/>
          <w:szCs w:val="20"/>
        </w:rPr>
        <w:t>,</w:t>
      </w:r>
    </w:p>
    <w:p w14:paraId="3026ED90" w14:textId="4707A9C9" w:rsidR="002D6A01" w:rsidRPr="000C406A" w:rsidRDefault="00217292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aktywny </w:t>
      </w:r>
      <w:r w:rsidR="002D6A01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system </w:t>
      </w: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utrzymania</w:t>
      </w:r>
      <w:r w:rsidR="002D6A01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pasa ruchu</w:t>
      </w:r>
      <w:r w:rsidR="004F7202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(LKA)</w:t>
      </w:r>
      <w:r w:rsidR="002D6A01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6D360598" w14:textId="77777777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system automatycznego hamulca awaryjnego (AEB),</w:t>
      </w:r>
    </w:p>
    <w:p w14:paraId="1FCD3AEC" w14:textId="354A3751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>system kontroli ciśnienia w oponac</w:t>
      </w:r>
      <w:r w:rsidR="00612C72" w:rsidRPr="000C406A">
        <w:rPr>
          <w:rFonts w:ascii="Times New Roman" w:hAnsi="Times New Roman" w:cs="Times New Roman"/>
          <w:sz w:val="20"/>
          <w:szCs w:val="20"/>
        </w:rPr>
        <w:t>h.</w:t>
      </w:r>
    </w:p>
    <w:p w14:paraId="1F5A2C6E" w14:textId="77777777" w:rsidR="002D6A01" w:rsidRPr="000C406A" w:rsidRDefault="002D6A01" w:rsidP="002D6A01">
      <w:pPr>
        <w:pStyle w:val="Teksttreci20"/>
        <w:numPr>
          <w:ilvl w:val="0"/>
          <w:numId w:val="17"/>
        </w:numPr>
        <w:shd w:val="clear" w:color="auto" w:fill="auto"/>
        <w:tabs>
          <w:tab w:val="left" w:pos="426"/>
        </w:tabs>
        <w:spacing w:before="240" w:line="276" w:lineRule="auto"/>
        <w:ind w:left="426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Wyposażenie (co najmniej):</w:t>
      </w:r>
    </w:p>
    <w:p w14:paraId="61673061" w14:textId="77777777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oświetlenie, wyposażenie i oznakowanie umożliwiające zarejestrowanie i poruszanie się po drogach publicznych, wymagane ustawą Prawo o ruchu drogowym i rozporządzeniem Ministra Infrastruktury w sprawie warunków technicznych pojazdów oraz zakresu ich niezbędnego wyposażenia,</w:t>
      </w:r>
    </w:p>
    <w:p w14:paraId="4EB7F0D3" w14:textId="56F6ADE0" w:rsidR="002D6A01" w:rsidRPr="000C406A" w:rsidRDefault="00217292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system</w:t>
      </w:r>
      <w:r w:rsidR="002D6A01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zbliżeniowy</w:t>
      </w:r>
      <w:r w:rsidR="009706FF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proofErr w:type="spellStart"/>
      <w:r w:rsidR="009706FF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bezkluczykowy</w:t>
      </w:r>
      <w:proofErr w:type="spellEnd"/>
      <w:r w:rsidR="009706FF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2D6A01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otwierania i uruchamiania pojazdu</w:t>
      </w:r>
      <w:r w:rsidR="002D6A01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3E1D422C" w14:textId="77777777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dwa kluczyki do pojazdu,</w:t>
      </w:r>
    </w:p>
    <w:p w14:paraId="03805B7F" w14:textId="77777777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klimatyzacja automatyczna z ustawianiem temperatury w kabinie,</w:t>
      </w:r>
    </w:p>
    <w:p w14:paraId="10729C98" w14:textId="77777777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przeciwpyłkowy</w:t>
      </w:r>
      <w:proofErr w:type="spellEnd"/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filtr kabinowy,</w:t>
      </w:r>
    </w:p>
    <w:p w14:paraId="17EE2BCB" w14:textId="0D6B1CA7" w:rsidR="002D6A01" w:rsidRPr="000C406A" w:rsidRDefault="002D6A01" w:rsidP="00500B92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0C406A">
        <w:rPr>
          <w:rFonts w:ascii="Times New Roman" w:hAnsi="Times New Roman" w:cs="Times New Roman"/>
          <w:sz w:val="20"/>
          <w:szCs w:val="20"/>
        </w:rPr>
        <w:t>poduszki powietrzne: co najmniej czołowe i boczne dla kierowcy i pasażera</w:t>
      </w:r>
      <w:r w:rsidR="00C97C72" w:rsidRPr="000C406A">
        <w:rPr>
          <w:rFonts w:ascii="Times New Roman" w:hAnsi="Times New Roman" w:cs="Times New Roman"/>
          <w:sz w:val="20"/>
          <w:szCs w:val="20"/>
        </w:rPr>
        <w:t xml:space="preserve"> oraz kurtynowe</w:t>
      </w:r>
      <w:r w:rsidR="005905F9" w:rsidRPr="000C406A">
        <w:rPr>
          <w:rFonts w:ascii="Times New Roman" w:hAnsi="Times New Roman" w:cs="Times New Roman"/>
          <w:sz w:val="20"/>
          <w:szCs w:val="20"/>
        </w:rPr>
        <w:t>,</w:t>
      </w:r>
      <w:r w:rsidR="00C97C72" w:rsidRPr="000C406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712C38B" w14:textId="0FF91D4F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ekran (zestaw wskaźników) kolorowy o przekątnej co najmniej 7”</w:t>
      </w:r>
      <w:r w:rsidR="00217292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790A5ADD" w14:textId="77777777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komputer pokładowy,</w:t>
      </w:r>
    </w:p>
    <w:p w14:paraId="22885162" w14:textId="56232A8D" w:rsidR="00AA2F22" w:rsidRPr="000C406A" w:rsidRDefault="00AA2F22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czujniki parkowania </w:t>
      </w:r>
      <w:r w:rsidR="00C156B0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co najmniej</w:t>
      </w: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tyłu pojazdu,</w:t>
      </w:r>
    </w:p>
    <w:p w14:paraId="25855A01" w14:textId="77777777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kamera cofania,</w:t>
      </w:r>
    </w:p>
    <w:p w14:paraId="6952A4D3" w14:textId="27870645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światła </w:t>
      </w:r>
      <w:r w:rsidR="00952AEE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LED </w:t>
      </w: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do jazdy dziennej,</w:t>
      </w:r>
    </w:p>
    <w:p w14:paraId="6F394135" w14:textId="28EDF1F4" w:rsidR="00AA2F22" w:rsidRPr="000C406A" w:rsidRDefault="00B74253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światła drogowe: </w:t>
      </w:r>
      <w:r w:rsidR="00AA2F22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reflektory</w:t>
      </w: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tylne światła w technologii</w:t>
      </w:r>
      <w:r w:rsidR="00AA2F22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LED, </w:t>
      </w:r>
    </w:p>
    <w:p w14:paraId="381C4702" w14:textId="77777777" w:rsidR="00C156B0" w:rsidRPr="000C406A" w:rsidRDefault="00C156B0" w:rsidP="00C156B0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adaptacyjne światła drogowe,</w:t>
      </w:r>
    </w:p>
    <w:p w14:paraId="107E59AB" w14:textId="77777777" w:rsidR="00C156B0" w:rsidRPr="000C406A" w:rsidRDefault="00C156B0" w:rsidP="00C156B0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czujnik zmierzchu inicjujący automatyczne włączenie reflektorów,</w:t>
      </w:r>
    </w:p>
    <w:p w14:paraId="390DDACF" w14:textId="77777777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fotel kierowcy z możliwością regulacji co najmniej wysokości siedziska i kąta pochylenia oparcia,</w:t>
      </w:r>
    </w:p>
    <w:p w14:paraId="35AF5F3B" w14:textId="07F12E13" w:rsidR="008324FA" w:rsidRPr="000C406A" w:rsidRDefault="008324FA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fotel pasażera z regulacją co najmniej wysokości,</w:t>
      </w:r>
    </w:p>
    <w:p w14:paraId="4D8AC7AA" w14:textId="44585B30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składana i dzielona tylna kanapa lub </w:t>
      </w:r>
      <w:r w:rsidR="00FA2299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fotele</w:t>
      </w: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15ED0D28" w14:textId="77777777" w:rsidR="00AD39F3" w:rsidRPr="000C406A" w:rsidRDefault="00AD39F3" w:rsidP="00AD39F3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przednie pasy bezpieczeństwa z ogranicznikami naprężenia i napinaczami,</w:t>
      </w:r>
    </w:p>
    <w:p w14:paraId="1FC0F8D8" w14:textId="1599CE43" w:rsidR="000234CC" w:rsidRPr="000C406A" w:rsidRDefault="000234CC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tylne trzypunktowe pasy bezpieczeństwa dla trzech pasażerów, z napinaczem,</w:t>
      </w:r>
    </w:p>
    <w:p w14:paraId="69543B56" w14:textId="77777777" w:rsidR="00AD39F3" w:rsidRPr="000C406A" w:rsidRDefault="00AD39F3" w:rsidP="00AD39F3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3 zagłówki na oparciach tylnej kanapy / tylnych foteli,</w:t>
      </w:r>
    </w:p>
    <w:p w14:paraId="6FCE5CB3" w14:textId="705EDEA4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lusterka zewnętrzne </w:t>
      </w:r>
      <w:r w:rsidR="00D412D9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elektrycznie </w:t>
      </w: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podgrzewane</w:t>
      </w:r>
      <w:r w:rsidR="00D412D9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elektrycznie </w:t>
      </w: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sterowane,</w:t>
      </w:r>
    </w:p>
    <w:p w14:paraId="5AC724C7" w14:textId="4B5499DE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elektrycznie sterowane szyby drzwi przednich i tylnych</w:t>
      </w:r>
      <w:r w:rsidR="00C60E6A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, co najmniej szyba drzwi kierowcy z automatyczną pracą góra/dół</w:t>
      </w: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24DAD9E9" w14:textId="6D4F2ED2" w:rsidR="002D6A01" w:rsidRPr="001A0078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</w:pPr>
      <w:r w:rsidRPr="001A0078"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  <w:t xml:space="preserve">radio </w:t>
      </w:r>
      <w:proofErr w:type="spellStart"/>
      <w:r w:rsidR="00217292" w:rsidRPr="001A0078"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  <w:t>cyfrowe</w:t>
      </w:r>
      <w:proofErr w:type="spellEnd"/>
      <w:r w:rsidRPr="001A0078"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  <w:t xml:space="preserve"> DAB</w:t>
      </w:r>
      <w:r w:rsidR="00DE3725" w:rsidRPr="001A0078"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  <w:t>+</w:t>
      </w:r>
      <w:r w:rsidR="00217292" w:rsidRPr="001A0078"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  <w:t xml:space="preserve"> z </w:t>
      </w:r>
      <w:proofErr w:type="spellStart"/>
      <w:r w:rsidR="00217292" w:rsidRPr="001A0078"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  <w:t>interfejsem</w:t>
      </w:r>
      <w:proofErr w:type="spellEnd"/>
      <w:r w:rsidR="00217292" w:rsidRPr="001A0078"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  <w:t xml:space="preserve"> Android Auto i Apple Car Play,</w:t>
      </w:r>
    </w:p>
    <w:p w14:paraId="776ACBF4" w14:textId="6E81602C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instalacja radiowa z anteną</w:t>
      </w:r>
      <w:r w:rsidR="00DE3725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 </w:t>
      </w:r>
      <w:r w:rsidR="00217292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co najmniej </w:t>
      </w:r>
      <w:r w:rsidR="002E5B43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="00217292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głośnikami,</w:t>
      </w:r>
    </w:p>
    <w:p w14:paraId="571F5217" w14:textId="1127B6D3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system głośnomówiący zintegrowany z radiem, umożliwiający korzystanie z telefonów komórkowych z </w:t>
      </w:r>
      <w:r w:rsidR="00DE5219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5E5D56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i</w:t>
      </w: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nterfejsem Bluetooth® bez trzymania telefonu w ręce i z dostępem do książki kontaktów w telefonie,</w:t>
      </w:r>
    </w:p>
    <w:p w14:paraId="7825D10D" w14:textId="49792E31" w:rsidR="00490D15" w:rsidRPr="000C406A" w:rsidRDefault="00490D15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nawigacja,</w:t>
      </w:r>
    </w:p>
    <w:p w14:paraId="6F13049F" w14:textId="746926EF" w:rsidR="00490D15" w:rsidRPr="000C406A" w:rsidRDefault="002D6A01" w:rsidP="00490D15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gniazdo 12V </w:t>
      </w:r>
      <w:r w:rsidR="00490D15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oraz porty USB w konsoli środkowej lub desce rozdzielczej,</w:t>
      </w:r>
    </w:p>
    <w:p w14:paraId="08134211" w14:textId="5F755301" w:rsidR="000234CC" w:rsidRPr="000C406A" w:rsidRDefault="000234CC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lampka oświetlająca bagażnik</w:t>
      </w:r>
      <w:r w:rsidR="00AD39F3"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7B7670BF" w14:textId="2CC2F900" w:rsidR="008B0865" w:rsidRPr="000C406A" w:rsidRDefault="008B0865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wycieraczka tylnej szyby,</w:t>
      </w:r>
    </w:p>
    <w:p w14:paraId="11C7FE10" w14:textId="77777777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koło zapasowe lub zestaw naprawczy,</w:t>
      </w:r>
    </w:p>
    <w:p w14:paraId="406A5ACB" w14:textId="77777777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dywaniki gumowe pod nogi kierowcy i wszystkich pasażerów,</w:t>
      </w:r>
    </w:p>
    <w:p w14:paraId="4B29F350" w14:textId="77777777" w:rsidR="002D6A01" w:rsidRPr="000C406A" w:rsidRDefault="002D6A01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gaśnica,</w:t>
      </w:r>
    </w:p>
    <w:p w14:paraId="4D1FD886" w14:textId="77777777" w:rsidR="00C33BF8" w:rsidRPr="000C406A" w:rsidRDefault="00C33BF8" w:rsidP="002D6A01">
      <w:pPr>
        <w:pStyle w:val="Teksttreci20"/>
        <w:numPr>
          <w:ilvl w:val="0"/>
          <w:numId w:val="16"/>
        </w:numPr>
        <w:shd w:val="clear" w:color="auto" w:fill="auto"/>
        <w:tabs>
          <w:tab w:val="left" w:pos="709"/>
        </w:tabs>
        <w:spacing w:before="0" w:line="276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C406A">
        <w:rPr>
          <w:rFonts w:ascii="Times New Roman" w:hAnsi="Times New Roman" w:cs="Times New Roman"/>
          <w:color w:val="000000" w:themeColor="text1"/>
          <w:sz w:val="20"/>
          <w:szCs w:val="20"/>
        </w:rPr>
        <w:t>ostrzegawczy trójkąt odblaskowy.</w:t>
      </w:r>
    </w:p>
    <w:p w14:paraId="0CB3A85F" w14:textId="1E35760E" w:rsidR="00DD0E0B" w:rsidRPr="000C406A" w:rsidRDefault="00DD0E0B" w:rsidP="00BF089D">
      <w:pPr>
        <w:pStyle w:val="Tekstpodstawowy2"/>
        <w:numPr>
          <w:ilvl w:val="0"/>
          <w:numId w:val="14"/>
        </w:numPr>
        <w:tabs>
          <w:tab w:val="clear" w:pos="374"/>
          <w:tab w:val="left" w:pos="284"/>
        </w:tabs>
        <w:spacing w:before="240"/>
        <w:ind w:left="284" w:hanging="284"/>
        <w:rPr>
          <w:b/>
          <w:bCs/>
          <w:sz w:val="22"/>
          <w:szCs w:val="22"/>
        </w:rPr>
      </w:pPr>
      <w:r w:rsidRPr="000C406A">
        <w:rPr>
          <w:b/>
          <w:bCs/>
          <w:sz w:val="22"/>
          <w:szCs w:val="22"/>
        </w:rPr>
        <w:t>Wymagania szczegółowe związane z przedmiotem zamówienia:</w:t>
      </w:r>
    </w:p>
    <w:p w14:paraId="634EEF72" w14:textId="77777777" w:rsidR="00424923" w:rsidRPr="000C406A" w:rsidRDefault="00424923" w:rsidP="00F41A6F">
      <w:pPr>
        <w:pStyle w:val="Tekstpodstawowywcity"/>
        <w:numPr>
          <w:ilvl w:val="1"/>
          <w:numId w:val="7"/>
        </w:numPr>
        <w:tabs>
          <w:tab w:val="clear" w:pos="374"/>
          <w:tab w:val="left" w:pos="567"/>
        </w:tabs>
        <w:spacing w:before="120"/>
        <w:ind w:left="567" w:hanging="567"/>
        <w:rPr>
          <w:rFonts w:ascii="Times New Roman" w:hAnsi="Times New Roman"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</w:rPr>
        <w:t>Wykonawca dostarczy przedmiot zamówienia do siedziby Zamawiającego na własny koszt i ryzyko.</w:t>
      </w:r>
    </w:p>
    <w:p w14:paraId="6644C553" w14:textId="03FEC504" w:rsidR="002D7E5D" w:rsidRPr="000C406A" w:rsidRDefault="002D7E5D" w:rsidP="00F41A6F">
      <w:pPr>
        <w:pStyle w:val="Tekstpodstawowywcity"/>
        <w:numPr>
          <w:ilvl w:val="1"/>
          <w:numId w:val="7"/>
        </w:numPr>
        <w:tabs>
          <w:tab w:val="clear" w:pos="374"/>
          <w:tab w:val="left" w:pos="567"/>
        </w:tabs>
        <w:spacing w:before="120"/>
        <w:ind w:left="567" w:hanging="567"/>
        <w:rPr>
          <w:rFonts w:ascii="Times New Roman" w:hAnsi="Times New Roman"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</w:rPr>
        <w:t>Do przedmiotu zamówienia</w:t>
      </w:r>
      <w:r w:rsidRPr="000C406A">
        <w:rPr>
          <w:rFonts w:ascii="Times New Roman" w:hAnsi="Times New Roman"/>
          <w:sz w:val="20"/>
          <w:szCs w:val="20"/>
          <w:lang w:val="pl-PL"/>
        </w:rPr>
        <w:t xml:space="preserve"> </w:t>
      </w:r>
      <w:r w:rsidRPr="000C406A">
        <w:rPr>
          <w:rFonts w:ascii="Times New Roman" w:hAnsi="Times New Roman"/>
          <w:sz w:val="20"/>
          <w:szCs w:val="20"/>
        </w:rPr>
        <w:t xml:space="preserve">Wykonawca dołączy następujące dokumenty dotyczące </w:t>
      </w:r>
      <w:r w:rsidR="00C35E3E" w:rsidRPr="000C406A">
        <w:rPr>
          <w:rFonts w:ascii="Times New Roman" w:hAnsi="Times New Roman"/>
          <w:sz w:val="20"/>
          <w:szCs w:val="20"/>
          <w:lang w:val="pl-PL"/>
        </w:rPr>
        <w:t>dostarczonego</w:t>
      </w:r>
      <w:r w:rsidR="00C240D5" w:rsidRPr="000C406A">
        <w:rPr>
          <w:rFonts w:ascii="Times New Roman" w:hAnsi="Times New Roman"/>
          <w:sz w:val="20"/>
          <w:szCs w:val="20"/>
          <w:lang w:val="pl-PL"/>
        </w:rPr>
        <w:t xml:space="preserve"> pojazdu</w:t>
      </w:r>
      <w:r w:rsidRPr="000C406A">
        <w:rPr>
          <w:rFonts w:ascii="Times New Roman" w:hAnsi="Times New Roman"/>
          <w:sz w:val="20"/>
          <w:szCs w:val="20"/>
        </w:rPr>
        <w:t xml:space="preserve">: </w:t>
      </w:r>
    </w:p>
    <w:p w14:paraId="7752E3FB" w14:textId="77777777" w:rsidR="002D7E5D" w:rsidRPr="000C406A" w:rsidRDefault="002D7E5D" w:rsidP="00F41A6F">
      <w:pPr>
        <w:pStyle w:val="Tekstpodstawowywcity"/>
        <w:numPr>
          <w:ilvl w:val="0"/>
          <w:numId w:val="6"/>
        </w:numPr>
        <w:tabs>
          <w:tab w:val="clear" w:pos="374"/>
          <w:tab w:val="left" w:pos="851"/>
        </w:tabs>
        <w:spacing w:before="60"/>
        <w:ind w:left="851" w:hanging="284"/>
        <w:rPr>
          <w:rFonts w:ascii="Times New Roman" w:hAnsi="Times New Roman"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</w:rPr>
        <w:t>instrukcje obsługi w języku polskim,</w:t>
      </w:r>
    </w:p>
    <w:p w14:paraId="4201046D" w14:textId="511F3F51" w:rsidR="00B62C53" w:rsidRPr="000C406A" w:rsidRDefault="00B62C53" w:rsidP="00F41A6F">
      <w:pPr>
        <w:pStyle w:val="Tekstpodstawowywcity"/>
        <w:numPr>
          <w:ilvl w:val="0"/>
          <w:numId w:val="6"/>
        </w:numPr>
        <w:tabs>
          <w:tab w:val="left" w:pos="851"/>
        </w:tabs>
        <w:spacing w:before="60"/>
        <w:ind w:left="851" w:hanging="284"/>
        <w:rPr>
          <w:rFonts w:ascii="Times New Roman" w:hAnsi="Times New Roman"/>
          <w:sz w:val="20"/>
          <w:szCs w:val="20"/>
          <w:lang w:val="pl-PL"/>
        </w:rPr>
      </w:pPr>
      <w:r w:rsidRPr="000C406A">
        <w:rPr>
          <w:rFonts w:ascii="Times New Roman" w:hAnsi="Times New Roman"/>
          <w:sz w:val="20"/>
          <w:szCs w:val="20"/>
          <w:lang w:val="pl-PL"/>
        </w:rPr>
        <w:t>dokumenty gwarancyjne</w:t>
      </w:r>
      <w:r w:rsidR="00975EBD" w:rsidRPr="000C406A">
        <w:rPr>
          <w:rFonts w:ascii="Times New Roman" w:hAnsi="Times New Roman"/>
          <w:sz w:val="20"/>
          <w:szCs w:val="20"/>
          <w:lang w:val="pl-PL"/>
        </w:rPr>
        <w:t xml:space="preserve"> na pojazd </w:t>
      </w:r>
      <w:r w:rsidRPr="000C406A">
        <w:rPr>
          <w:rFonts w:ascii="Times New Roman" w:hAnsi="Times New Roman"/>
          <w:sz w:val="20"/>
          <w:szCs w:val="20"/>
        </w:rPr>
        <w:t>w języku polskim</w:t>
      </w:r>
      <w:r w:rsidR="00975EBD" w:rsidRPr="000C406A">
        <w:rPr>
          <w:rFonts w:ascii="Times New Roman" w:hAnsi="Times New Roman"/>
          <w:sz w:val="20"/>
          <w:szCs w:val="20"/>
          <w:lang w:val="pl-PL"/>
        </w:rPr>
        <w:t>,</w:t>
      </w:r>
    </w:p>
    <w:p w14:paraId="3C13A755" w14:textId="53489DFF" w:rsidR="005215F7" w:rsidRPr="000C406A" w:rsidRDefault="004A5409" w:rsidP="00F41A6F">
      <w:pPr>
        <w:pStyle w:val="Tekstpodstawowywcity"/>
        <w:numPr>
          <w:ilvl w:val="0"/>
          <w:numId w:val="6"/>
        </w:numPr>
        <w:tabs>
          <w:tab w:val="clear" w:pos="374"/>
          <w:tab w:val="left" w:pos="851"/>
        </w:tabs>
        <w:spacing w:before="60"/>
        <w:ind w:left="851" w:hanging="284"/>
        <w:rPr>
          <w:rFonts w:ascii="Times New Roman" w:hAnsi="Times New Roman"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  <w:lang w:val="pl-PL"/>
        </w:rPr>
        <w:t>komplet</w:t>
      </w:r>
      <w:r w:rsidR="005215F7" w:rsidRPr="000C406A">
        <w:rPr>
          <w:rFonts w:ascii="Times New Roman" w:hAnsi="Times New Roman"/>
          <w:sz w:val="20"/>
          <w:szCs w:val="20"/>
        </w:rPr>
        <w:t xml:space="preserve"> dokumentów wymaganych w celu zarejestrowania pojazdu w Rzeczypospolitej Polskiej (m.in. Świadectwo zgodności WE, Oświadczenie o danych i informacjach o pojeździe niezbędnych do rejestracji i</w:t>
      </w:r>
      <w:r w:rsidR="00BF089D" w:rsidRPr="000C406A">
        <w:rPr>
          <w:rFonts w:ascii="Times New Roman" w:hAnsi="Times New Roman"/>
          <w:sz w:val="20"/>
          <w:szCs w:val="20"/>
          <w:lang w:val="pl-PL"/>
        </w:rPr>
        <w:t> </w:t>
      </w:r>
      <w:r w:rsidR="005215F7" w:rsidRPr="000C406A">
        <w:rPr>
          <w:rFonts w:ascii="Times New Roman" w:hAnsi="Times New Roman"/>
          <w:sz w:val="20"/>
          <w:szCs w:val="20"/>
        </w:rPr>
        <w:t>ewidencji pojazdów)</w:t>
      </w:r>
      <w:r w:rsidR="00612C72" w:rsidRPr="000C406A">
        <w:rPr>
          <w:rFonts w:ascii="Times New Roman" w:hAnsi="Times New Roman"/>
          <w:sz w:val="20"/>
          <w:szCs w:val="20"/>
        </w:rPr>
        <w:t>.</w:t>
      </w:r>
    </w:p>
    <w:p w14:paraId="11CA8C54" w14:textId="58A556CE" w:rsidR="00033487" w:rsidRPr="000C406A" w:rsidRDefault="00033487" w:rsidP="00F41A6F">
      <w:pPr>
        <w:pStyle w:val="Tekstpodstawowywcity"/>
        <w:numPr>
          <w:ilvl w:val="1"/>
          <w:numId w:val="7"/>
        </w:numPr>
        <w:tabs>
          <w:tab w:val="clear" w:pos="374"/>
          <w:tab w:val="left" w:pos="567"/>
        </w:tabs>
        <w:spacing w:before="120"/>
        <w:ind w:left="567" w:hanging="567"/>
        <w:rPr>
          <w:rFonts w:ascii="Times New Roman" w:hAnsi="Times New Roman"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</w:rPr>
        <w:t>Wykonawca najpóźniej w dniu dostawy przeprowadzi w siedzibie Zamawiającego przeszkolenie 2 kierowców w</w:t>
      </w:r>
      <w:r w:rsidR="00BF089D" w:rsidRPr="000C406A">
        <w:rPr>
          <w:rFonts w:ascii="Times New Roman" w:hAnsi="Times New Roman"/>
          <w:sz w:val="20"/>
          <w:szCs w:val="20"/>
          <w:lang w:val="pl-PL"/>
        </w:rPr>
        <w:t> </w:t>
      </w:r>
      <w:r w:rsidRPr="000C406A">
        <w:rPr>
          <w:rFonts w:ascii="Times New Roman" w:hAnsi="Times New Roman"/>
          <w:sz w:val="20"/>
          <w:szCs w:val="20"/>
        </w:rPr>
        <w:t xml:space="preserve">wymiarze co najmniej 1 godziny w zakresie zasad użytkowania i obsługi </w:t>
      </w:r>
      <w:r w:rsidR="00C35E3E" w:rsidRPr="000C406A">
        <w:rPr>
          <w:rFonts w:ascii="Times New Roman" w:hAnsi="Times New Roman"/>
          <w:sz w:val="20"/>
          <w:szCs w:val="20"/>
          <w:lang w:val="pl-PL"/>
        </w:rPr>
        <w:t>przedmiotu dostawy</w:t>
      </w:r>
      <w:r w:rsidRPr="000C406A">
        <w:rPr>
          <w:rFonts w:ascii="Times New Roman" w:hAnsi="Times New Roman"/>
          <w:sz w:val="20"/>
          <w:szCs w:val="20"/>
        </w:rPr>
        <w:t>.</w:t>
      </w:r>
    </w:p>
    <w:p w14:paraId="22761AE7" w14:textId="17A67785" w:rsidR="0072212B" w:rsidRPr="000C406A" w:rsidRDefault="0072212B" w:rsidP="00F41A6F">
      <w:pPr>
        <w:pStyle w:val="Tekstpodstawowywcity"/>
        <w:numPr>
          <w:ilvl w:val="1"/>
          <w:numId w:val="7"/>
        </w:numPr>
        <w:tabs>
          <w:tab w:val="clear" w:pos="374"/>
          <w:tab w:val="left" w:pos="567"/>
        </w:tabs>
        <w:spacing w:before="120"/>
        <w:ind w:left="567" w:hanging="567"/>
        <w:rPr>
          <w:rFonts w:ascii="Times New Roman" w:hAnsi="Times New Roman"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</w:rPr>
        <w:t xml:space="preserve">Wykonawca zapewni Zamawiającemu pełen serwis części zamiennych oraz możliwość dokonywania czynności obsługowych i naprawczych w punkcie serwisowym, autoryzowanym przez producenta </w:t>
      </w:r>
      <w:r w:rsidR="00C240D5" w:rsidRPr="000C406A">
        <w:rPr>
          <w:rFonts w:ascii="Times New Roman" w:hAnsi="Times New Roman"/>
          <w:sz w:val="20"/>
          <w:szCs w:val="20"/>
        </w:rPr>
        <w:t>samochodu</w:t>
      </w:r>
      <w:r w:rsidRPr="000C406A">
        <w:rPr>
          <w:rFonts w:ascii="Times New Roman" w:hAnsi="Times New Roman"/>
          <w:sz w:val="20"/>
          <w:szCs w:val="20"/>
        </w:rPr>
        <w:t xml:space="preserve">, odległym nie więcej niż </w:t>
      </w:r>
      <w:r w:rsidR="00933DE6" w:rsidRPr="000C406A">
        <w:rPr>
          <w:rFonts w:ascii="Times New Roman" w:hAnsi="Times New Roman"/>
          <w:sz w:val="20"/>
          <w:szCs w:val="20"/>
          <w:lang w:val="pl-PL"/>
        </w:rPr>
        <w:t>10</w:t>
      </w:r>
      <w:r w:rsidRPr="000C406A">
        <w:rPr>
          <w:rFonts w:ascii="Times New Roman" w:hAnsi="Times New Roman"/>
          <w:sz w:val="20"/>
          <w:szCs w:val="20"/>
        </w:rPr>
        <w:t>0 km od siedziby Zamawiającego</w:t>
      </w:r>
      <w:r w:rsidR="004A5409" w:rsidRPr="000C406A">
        <w:rPr>
          <w:rFonts w:ascii="Times New Roman" w:hAnsi="Times New Roman"/>
          <w:sz w:val="20"/>
          <w:szCs w:val="20"/>
          <w:lang w:val="pl-PL"/>
        </w:rPr>
        <w:t xml:space="preserve"> lub w siedzibie Zakładu Komunalnego Sp. z o.o. w Opolu</w:t>
      </w:r>
      <w:r w:rsidRPr="000C406A">
        <w:rPr>
          <w:rFonts w:ascii="Times New Roman" w:hAnsi="Times New Roman"/>
          <w:sz w:val="20"/>
          <w:szCs w:val="20"/>
        </w:rPr>
        <w:t>.</w:t>
      </w:r>
    </w:p>
    <w:p w14:paraId="27F2E616" w14:textId="0230257B" w:rsidR="002D7E5D" w:rsidRPr="000C406A" w:rsidRDefault="00C240D5" w:rsidP="00F41A6F">
      <w:pPr>
        <w:pStyle w:val="Tekstpodstawowywcity"/>
        <w:numPr>
          <w:ilvl w:val="1"/>
          <w:numId w:val="7"/>
        </w:numPr>
        <w:tabs>
          <w:tab w:val="clear" w:pos="374"/>
          <w:tab w:val="left" w:pos="567"/>
        </w:tabs>
        <w:spacing w:before="120"/>
        <w:ind w:left="567" w:hanging="567"/>
        <w:rPr>
          <w:rFonts w:ascii="Times New Roman" w:hAnsi="Times New Roman"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</w:rPr>
        <w:t>Wykonawca po dokonaniu przekazania pojazdu umożliwi zainstalowanie dodatkowego wyposażenia (np. systemu monitorowania</w:t>
      </w:r>
      <w:r w:rsidR="00064668" w:rsidRPr="000C406A">
        <w:rPr>
          <w:rFonts w:ascii="Times New Roman" w:hAnsi="Times New Roman"/>
          <w:sz w:val="20"/>
          <w:szCs w:val="20"/>
          <w:lang w:val="pl-PL"/>
        </w:rPr>
        <w:t xml:space="preserve"> GPS</w:t>
      </w:r>
      <w:r w:rsidRPr="000C406A">
        <w:rPr>
          <w:rFonts w:ascii="Times New Roman" w:hAnsi="Times New Roman"/>
          <w:sz w:val="20"/>
          <w:szCs w:val="20"/>
        </w:rPr>
        <w:t>– niebędącego przedmiotem niniejszego zamówienia) bez prawa do ograniczenia gwarancji na pojazd z tego tytułu.</w:t>
      </w:r>
    </w:p>
    <w:p w14:paraId="2C71AF7D" w14:textId="2546679F" w:rsidR="00021CF5" w:rsidRPr="000C406A" w:rsidRDefault="00836999" w:rsidP="00F41A6F">
      <w:pPr>
        <w:pStyle w:val="Tekstpodstawowywcity"/>
        <w:numPr>
          <w:ilvl w:val="1"/>
          <w:numId w:val="7"/>
        </w:numPr>
        <w:tabs>
          <w:tab w:val="clear" w:pos="374"/>
          <w:tab w:val="left" w:pos="567"/>
        </w:tabs>
        <w:spacing w:before="120"/>
        <w:ind w:left="567" w:hanging="567"/>
        <w:rPr>
          <w:rFonts w:ascii="Times New Roman" w:hAnsi="Times New Roman"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</w:rPr>
        <w:t>Termin dostawy</w:t>
      </w:r>
      <w:r w:rsidR="003C0077" w:rsidRPr="000C406A">
        <w:rPr>
          <w:rFonts w:ascii="Times New Roman" w:hAnsi="Times New Roman"/>
          <w:sz w:val="20"/>
          <w:szCs w:val="20"/>
          <w:lang w:val="pl-PL"/>
        </w:rPr>
        <w:t xml:space="preserve">: </w:t>
      </w:r>
      <w:r w:rsidRPr="000C406A">
        <w:rPr>
          <w:rFonts w:ascii="Times New Roman" w:hAnsi="Times New Roman"/>
          <w:sz w:val="20"/>
          <w:szCs w:val="20"/>
        </w:rPr>
        <w:t xml:space="preserve"> </w:t>
      </w:r>
      <w:r w:rsidR="00021CF5" w:rsidRPr="000C406A">
        <w:rPr>
          <w:rFonts w:ascii="Times New Roman" w:hAnsi="Times New Roman"/>
          <w:sz w:val="20"/>
          <w:szCs w:val="20"/>
        </w:rPr>
        <w:t xml:space="preserve">zgodny z ofertą, nie dłuższy niż </w:t>
      </w:r>
      <w:r w:rsidR="00933DE6" w:rsidRPr="000C406A">
        <w:rPr>
          <w:rFonts w:ascii="Times New Roman" w:hAnsi="Times New Roman"/>
          <w:sz w:val="20"/>
          <w:szCs w:val="20"/>
          <w:lang w:val="pl-PL"/>
        </w:rPr>
        <w:t>45</w:t>
      </w:r>
      <w:r w:rsidR="00021CF5" w:rsidRPr="000C406A">
        <w:rPr>
          <w:rFonts w:ascii="Times New Roman" w:hAnsi="Times New Roman"/>
          <w:sz w:val="20"/>
          <w:szCs w:val="20"/>
        </w:rPr>
        <w:t xml:space="preserve"> dni kalendarzowych od daty </w:t>
      </w:r>
      <w:r w:rsidR="00064668" w:rsidRPr="000C406A">
        <w:rPr>
          <w:rFonts w:ascii="Times New Roman" w:hAnsi="Times New Roman"/>
          <w:sz w:val="20"/>
          <w:szCs w:val="20"/>
          <w:lang w:val="pl-PL"/>
        </w:rPr>
        <w:t>zawarcia</w:t>
      </w:r>
      <w:r w:rsidR="00021CF5" w:rsidRPr="000C406A">
        <w:rPr>
          <w:rFonts w:ascii="Times New Roman" w:hAnsi="Times New Roman"/>
          <w:sz w:val="20"/>
          <w:szCs w:val="20"/>
        </w:rPr>
        <w:t xml:space="preserve"> umowy.</w:t>
      </w:r>
    </w:p>
    <w:p w14:paraId="20660B8E" w14:textId="77777777" w:rsidR="00033487" w:rsidRPr="000C406A" w:rsidRDefault="00033487" w:rsidP="00F41A6F">
      <w:pPr>
        <w:pStyle w:val="Tekstpodstawowy2"/>
        <w:numPr>
          <w:ilvl w:val="0"/>
          <w:numId w:val="14"/>
        </w:numPr>
        <w:tabs>
          <w:tab w:val="clear" w:pos="374"/>
          <w:tab w:val="left" w:pos="284"/>
        </w:tabs>
        <w:spacing w:before="240"/>
        <w:ind w:left="284" w:hanging="284"/>
        <w:rPr>
          <w:b/>
          <w:bCs/>
          <w:sz w:val="22"/>
          <w:szCs w:val="22"/>
        </w:rPr>
      </w:pPr>
      <w:r w:rsidRPr="000C406A">
        <w:rPr>
          <w:b/>
          <w:bCs/>
          <w:sz w:val="22"/>
          <w:szCs w:val="22"/>
        </w:rPr>
        <w:t>Wymagania odnośnie gwarancji</w:t>
      </w:r>
    </w:p>
    <w:p w14:paraId="26CB7869" w14:textId="77777777" w:rsidR="007E4579" w:rsidRPr="000C406A" w:rsidRDefault="00033487" w:rsidP="00F41A6F">
      <w:pPr>
        <w:numPr>
          <w:ilvl w:val="1"/>
          <w:numId w:val="1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imes New Roman" w:hAnsi="Times New Roman"/>
          <w:sz w:val="20"/>
          <w:szCs w:val="20"/>
          <w:lang w:val="x-none" w:eastAsia="x-none"/>
        </w:rPr>
      </w:pPr>
      <w:r w:rsidRPr="000C406A">
        <w:rPr>
          <w:rFonts w:ascii="Times New Roman" w:hAnsi="Times New Roman"/>
          <w:sz w:val="20"/>
          <w:szCs w:val="20"/>
          <w:lang w:eastAsia="x-none"/>
        </w:rPr>
        <w:t xml:space="preserve">Okres </w:t>
      </w:r>
      <w:r w:rsidRPr="000C406A">
        <w:rPr>
          <w:rFonts w:ascii="Times New Roman" w:hAnsi="Times New Roman"/>
          <w:sz w:val="20"/>
          <w:szCs w:val="20"/>
          <w:lang w:val="x-none" w:eastAsia="x-none"/>
        </w:rPr>
        <w:t>gwarancji</w:t>
      </w:r>
      <w:r w:rsidR="00BD6997" w:rsidRPr="000C406A">
        <w:rPr>
          <w:rFonts w:ascii="Times New Roman" w:hAnsi="Times New Roman"/>
          <w:sz w:val="20"/>
          <w:szCs w:val="20"/>
          <w:lang w:eastAsia="x-none"/>
        </w:rPr>
        <w:t xml:space="preserve"> </w:t>
      </w:r>
      <w:r w:rsidR="00B37FB4" w:rsidRPr="000C406A">
        <w:rPr>
          <w:rFonts w:ascii="Times New Roman" w:hAnsi="Times New Roman"/>
          <w:sz w:val="20"/>
          <w:szCs w:val="20"/>
          <w:lang w:val="x-none" w:eastAsia="x-none"/>
        </w:rPr>
        <w:t xml:space="preserve">na </w:t>
      </w:r>
      <w:r w:rsidR="00B37FB4" w:rsidRPr="000C406A">
        <w:rPr>
          <w:rFonts w:ascii="Times New Roman" w:hAnsi="Times New Roman"/>
          <w:sz w:val="20"/>
          <w:szCs w:val="20"/>
          <w:lang w:eastAsia="x-none"/>
        </w:rPr>
        <w:t xml:space="preserve">cały </w:t>
      </w:r>
      <w:r w:rsidR="00B37FB4" w:rsidRPr="000C406A">
        <w:rPr>
          <w:rFonts w:ascii="Times New Roman" w:hAnsi="Times New Roman"/>
          <w:sz w:val="20"/>
          <w:szCs w:val="20"/>
          <w:lang w:val="x-none" w:eastAsia="x-none"/>
        </w:rPr>
        <w:t>pojazd</w:t>
      </w:r>
      <w:r w:rsidR="00B37FB4" w:rsidRPr="000C406A">
        <w:rPr>
          <w:rFonts w:ascii="Times New Roman" w:hAnsi="Times New Roman"/>
          <w:sz w:val="20"/>
          <w:szCs w:val="20"/>
          <w:lang w:eastAsia="x-none"/>
        </w:rPr>
        <w:t xml:space="preserve"> </w:t>
      </w:r>
      <w:r w:rsidR="00BD6997" w:rsidRPr="000C406A">
        <w:rPr>
          <w:rFonts w:ascii="Times New Roman" w:hAnsi="Times New Roman"/>
          <w:sz w:val="20"/>
          <w:szCs w:val="20"/>
          <w:lang w:eastAsia="x-none"/>
        </w:rPr>
        <w:t>udzielonej przez producenta pojazdu i przekazanej przez Wykonawcę</w:t>
      </w:r>
      <w:r w:rsidRPr="000C406A">
        <w:rPr>
          <w:rFonts w:ascii="Times New Roman" w:hAnsi="Times New Roman"/>
          <w:sz w:val="20"/>
          <w:szCs w:val="20"/>
          <w:lang w:eastAsia="x-none"/>
        </w:rPr>
        <w:t xml:space="preserve"> Zamawiającemu </w:t>
      </w:r>
      <w:r w:rsidR="00BD6997" w:rsidRPr="000C406A">
        <w:rPr>
          <w:rFonts w:ascii="Times New Roman" w:hAnsi="Times New Roman"/>
          <w:sz w:val="20"/>
          <w:szCs w:val="20"/>
          <w:lang w:eastAsia="x-none"/>
        </w:rPr>
        <w:t>musi wynosić</w:t>
      </w:r>
      <w:r w:rsidR="00B37FB4" w:rsidRPr="000C406A">
        <w:rPr>
          <w:rFonts w:ascii="Times New Roman" w:hAnsi="Times New Roman"/>
          <w:sz w:val="20"/>
          <w:szCs w:val="20"/>
          <w:lang w:eastAsia="x-none"/>
        </w:rPr>
        <w:t xml:space="preserve"> co najmniej 7 lat bez limitu przebiegu lub z limitem nie mniejszym niż 150 tys. km. </w:t>
      </w:r>
    </w:p>
    <w:p w14:paraId="05D60275" w14:textId="7AF1BC23" w:rsidR="00033487" w:rsidRPr="000C406A" w:rsidRDefault="00B37FB4" w:rsidP="007E4579">
      <w:pPr>
        <w:spacing w:before="120"/>
        <w:ind w:left="567"/>
        <w:jc w:val="both"/>
        <w:rPr>
          <w:rFonts w:ascii="Times New Roman" w:hAnsi="Times New Roman"/>
          <w:sz w:val="20"/>
          <w:szCs w:val="20"/>
          <w:lang w:val="x-none" w:eastAsia="x-none"/>
        </w:rPr>
      </w:pPr>
      <w:r w:rsidRPr="000C406A">
        <w:rPr>
          <w:rFonts w:ascii="Times New Roman" w:hAnsi="Times New Roman"/>
          <w:sz w:val="20"/>
          <w:szCs w:val="20"/>
          <w:lang w:eastAsia="x-none"/>
        </w:rPr>
        <w:t>Zamawiający dopuszcza następujące ograniczenia gwarancji:</w:t>
      </w:r>
    </w:p>
    <w:p w14:paraId="06C10425" w14:textId="77777777" w:rsidR="00933DE6" w:rsidRPr="000C406A" w:rsidRDefault="00933DE6" w:rsidP="007E4579">
      <w:pPr>
        <w:numPr>
          <w:ilvl w:val="0"/>
          <w:numId w:val="9"/>
        </w:numPr>
        <w:tabs>
          <w:tab w:val="clear" w:pos="624"/>
          <w:tab w:val="num" w:pos="851"/>
        </w:tabs>
        <w:spacing w:before="120"/>
        <w:ind w:left="851" w:hanging="284"/>
        <w:jc w:val="both"/>
        <w:rPr>
          <w:rFonts w:ascii="Times New Roman" w:hAnsi="Times New Roman"/>
          <w:sz w:val="20"/>
          <w:szCs w:val="20"/>
        </w:rPr>
      </w:pPr>
      <w:bookmarkStart w:id="0" w:name="_Hlk179275201"/>
      <w:r w:rsidRPr="000C406A">
        <w:rPr>
          <w:rFonts w:ascii="Times New Roman" w:hAnsi="Times New Roman"/>
          <w:sz w:val="20"/>
          <w:szCs w:val="20"/>
          <w:lang w:eastAsia="x-none"/>
        </w:rPr>
        <w:t>na pojemność akumulatora trakcyjnego: zachowanie co najmniej 70% pojemności znamionowej akumulatora w okresie co najmniej 7 lat z limitem nie mniejszym niż 140 tys. km,</w:t>
      </w:r>
    </w:p>
    <w:p w14:paraId="35C8ADAC" w14:textId="77777777" w:rsidR="00933DE6" w:rsidRPr="000C406A" w:rsidRDefault="00933DE6" w:rsidP="007E4579">
      <w:pPr>
        <w:numPr>
          <w:ilvl w:val="0"/>
          <w:numId w:val="9"/>
        </w:numPr>
        <w:tabs>
          <w:tab w:val="clear" w:pos="624"/>
          <w:tab w:val="num" w:pos="851"/>
        </w:tabs>
        <w:spacing w:before="120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</w:rPr>
        <w:lastRenderedPageBreak/>
        <w:t>gwarancja w okresie co najmniej 3 lat lub co najmniej 60 tys. km:</w:t>
      </w:r>
    </w:p>
    <w:p w14:paraId="6EBB7C18" w14:textId="77777777" w:rsidR="00933DE6" w:rsidRPr="000C406A" w:rsidRDefault="00933DE6" w:rsidP="00933DE6">
      <w:pPr>
        <w:tabs>
          <w:tab w:val="left" w:pos="993"/>
        </w:tabs>
        <w:spacing w:before="60"/>
        <w:ind w:left="993" w:hanging="142"/>
        <w:jc w:val="both"/>
        <w:rPr>
          <w:rFonts w:ascii="Times New Roman" w:hAnsi="Times New Roman"/>
          <w:sz w:val="20"/>
          <w:szCs w:val="20"/>
          <w:lang w:eastAsia="x-none"/>
        </w:rPr>
      </w:pPr>
      <w:r w:rsidRPr="000C406A">
        <w:rPr>
          <w:rFonts w:ascii="Times New Roman" w:hAnsi="Times New Roman"/>
          <w:sz w:val="20"/>
          <w:szCs w:val="20"/>
        </w:rPr>
        <w:t>-</w:t>
      </w:r>
      <w:r w:rsidRPr="000C406A">
        <w:rPr>
          <w:rFonts w:ascii="Times New Roman" w:hAnsi="Times New Roman"/>
          <w:sz w:val="20"/>
          <w:szCs w:val="20"/>
        </w:rPr>
        <w:tab/>
      </w:r>
      <w:r w:rsidRPr="000C406A">
        <w:rPr>
          <w:rFonts w:ascii="Times New Roman" w:hAnsi="Times New Roman"/>
          <w:sz w:val="20"/>
          <w:szCs w:val="20"/>
          <w:lang w:eastAsia="x-none"/>
        </w:rPr>
        <w:t>na systemy informacyjno-rozrywkowe i systemy wspomagające kierowcę,</w:t>
      </w:r>
    </w:p>
    <w:p w14:paraId="2994920A" w14:textId="77777777" w:rsidR="00933DE6" w:rsidRPr="000C406A" w:rsidRDefault="00933DE6" w:rsidP="00933DE6">
      <w:pPr>
        <w:tabs>
          <w:tab w:val="left" w:pos="993"/>
        </w:tabs>
        <w:spacing w:before="60"/>
        <w:ind w:left="993" w:hanging="142"/>
        <w:jc w:val="both"/>
        <w:rPr>
          <w:rFonts w:ascii="Times New Roman" w:hAnsi="Times New Roman"/>
          <w:sz w:val="20"/>
          <w:szCs w:val="20"/>
          <w:lang w:eastAsia="x-none"/>
        </w:rPr>
      </w:pPr>
      <w:r w:rsidRPr="000C406A">
        <w:rPr>
          <w:rFonts w:ascii="Times New Roman" w:hAnsi="Times New Roman"/>
          <w:sz w:val="20"/>
          <w:szCs w:val="20"/>
          <w:lang w:eastAsia="x-none"/>
        </w:rPr>
        <w:t xml:space="preserve">- </w:t>
      </w:r>
      <w:r w:rsidRPr="000C406A">
        <w:rPr>
          <w:rFonts w:ascii="Times New Roman" w:hAnsi="Times New Roman"/>
          <w:sz w:val="20"/>
          <w:szCs w:val="20"/>
          <w:lang w:eastAsia="x-none"/>
        </w:rPr>
        <w:tab/>
        <w:t>na jakość powłoki lakierniczej,</w:t>
      </w:r>
    </w:p>
    <w:p w14:paraId="43B36412" w14:textId="20AEC5BC" w:rsidR="00933DE6" w:rsidRPr="000C406A" w:rsidRDefault="00933DE6" w:rsidP="00933DE6">
      <w:pPr>
        <w:tabs>
          <w:tab w:val="left" w:pos="993"/>
        </w:tabs>
        <w:spacing w:before="60"/>
        <w:ind w:left="993" w:hanging="142"/>
        <w:jc w:val="both"/>
        <w:rPr>
          <w:rFonts w:ascii="Times New Roman" w:hAnsi="Times New Roman"/>
          <w:sz w:val="20"/>
          <w:szCs w:val="20"/>
          <w:lang w:eastAsia="x-none"/>
        </w:rPr>
      </w:pPr>
      <w:r w:rsidRPr="000C406A">
        <w:rPr>
          <w:rFonts w:ascii="Times New Roman" w:hAnsi="Times New Roman"/>
          <w:sz w:val="20"/>
          <w:szCs w:val="20"/>
          <w:lang w:eastAsia="x-none"/>
        </w:rPr>
        <w:t xml:space="preserve">- </w:t>
      </w:r>
      <w:r w:rsidRPr="000C406A">
        <w:rPr>
          <w:rFonts w:ascii="Times New Roman" w:hAnsi="Times New Roman"/>
          <w:sz w:val="20"/>
          <w:szCs w:val="20"/>
          <w:lang w:eastAsia="x-none"/>
        </w:rPr>
        <w:tab/>
        <w:t>na elementy układu zawieszenia, takie jak: przeguby kulowe sworzni wahaczy, tuleje metalowo-gumowe, tuleje drążka stabilizatora, łączniki drążka stabilizatora, amortyzatory wraz z poduszkami, poduszki silnika i skrzyni biegów,</w:t>
      </w:r>
    </w:p>
    <w:p w14:paraId="5412E998" w14:textId="77777777" w:rsidR="00933DE6" w:rsidRPr="000C406A" w:rsidRDefault="00933DE6" w:rsidP="00933DE6">
      <w:pPr>
        <w:tabs>
          <w:tab w:val="left" w:pos="993"/>
        </w:tabs>
        <w:spacing w:before="60"/>
        <w:ind w:left="993" w:hanging="142"/>
        <w:jc w:val="both"/>
        <w:rPr>
          <w:rFonts w:ascii="Times New Roman" w:hAnsi="Times New Roman"/>
          <w:sz w:val="20"/>
          <w:szCs w:val="20"/>
          <w:lang w:eastAsia="x-none"/>
        </w:rPr>
      </w:pPr>
      <w:r w:rsidRPr="000C406A">
        <w:rPr>
          <w:rFonts w:ascii="Times New Roman" w:hAnsi="Times New Roman"/>
          <w:sz w:val="20"/>
          <w:szCs w:val="20"/>
          <w:lang w:eastAsia="x-none"/>
        </w:rPr>
        <w:t xml:space="preserve">- </w:t>
      </w:r>
      <w:r w:rsidRPr="000C406A">
        <w:rPr>
          <w:rFonts w:ascii="Times New Roman" w:hAnsi="Times New Roman"/>
          <w:sz w:val="20"/>
          <w:szCs w:val="20"/>
          <w:lang w:eastAsia="x-none"/>
        </w:rPr>
        <w:tab/>
        <w:t>na elementy układu kierowniczego, takie jak: końcówki drążków kierowniczych, osłony gumowe przekładni kierowniczej,</w:t>
      </w:r>
    </w:p>
    <w:p w14:paraId="74984B00" w14:textId="77777777" w:rsidR="00933DE6" w:rsidRPr="000C406A" w:rsidRDefault="00933DE6" w:rsidP="00933DE6">
      <w:pPr>
        <w:tabs>
          <w:tab w:val="left" w:pos="993"/>
        </w:tabs>
        <w:spacing w:before="60"/>
        <w:ind w:left="993" w:hanging="142"/>
        <w:jc w:val="both"/>
        <w:rPr>
          <w:rFonts w:ascii="Times New Roman" w:hAnsi="Times New Roman"/>
          <w:sz w:val="20"/>
          <w:szCs w:val="20"/>
          <w:lang w:eastAsia="x-none"/>
        </w:rPr>
      </w:pPr>
      <w:r w:rsidRPr="000C406A">
        <w:rPr>
          <w:rFonts w:ascii="Times New Roman" w:hAnsi="Times New Roman"/>
          <w:sz w:val="20"/>
          <w:szCs w:val="20"/>
          <w:lang w:eastAsia="x-none"/>
        </w:rPr>
        <w:t xml:space="preserve">- </w:t>
      </w:r>
      <w:r w:rsidRPr="000C406A">
        <w:rPr>
          <w:rFonts w:ascii="Times New Roman" w:hAnsi="Times New Roman"/>
          <w:sz w:val="20"/>
          <w:szCs w:val="20"/>
          <w:lang w:eastAsia="x-none"/>
        </w:rPr>
        <w:tab/>
        <w:t>na elementy układu przeniesienia napędu, takie jak: przeguby oraz osłony gumowe półosi napędowych,</w:t>
      </w:r>
    </w:p>
    <w:p w14:paraId="11823697" w14:textId="77777777" w:rsidR="00933DE6" w:rsidRPr="000C406A" w:rsidRDefault="00933DE6" w:rsidP="007E4579">
      <w:pPr>
        <w:numPr>
          <w:ilvl w:val="0"/>
          <w:numId w:val="9"/>
        </w:numPr>
        <w:tabs>
          <w:tab w:val="clear" w:pos="624"/>
          <w:tab w:val="num" w:pos="851"/>
        </w:tabs>
        <w:spacing w:before="120"/>
        <w:ind w:left="851" w:hanging="284"/>
        <w:jc w:val="both"/>
        <w:rPr>
          <w:rFonts w:ascii="Times New Roman" w:hAnsi="Times New Roman"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</w:rPr>
        <w:t xml:space="preserve">gwarancja </w:t>
      </w:r>
      <w:r w:rsidRPr="000C406A">
        <w:rPr>
          <w:rFonts w:ascii="Times New Roman" w:hAnsi="Times New Roman"/>
          <w:sz w:val="20"/>
          <w:szCs w:val="20"/>
          <w:lang w:eastAsia="x-none"/>
        </w:rPr>
        <w:t>w zakresie wad fabrycznych</w:t>
      </w:r>
      <w:r w:rsidRPr="000C406A">
        <w:rPr>
          <w:rFonts w:ascii="Times New Roman" w:hAnsi="Times New Roman"/>
          <w:sz w:val="20"/>
          <w:szCs w:val="20"/>
        </w:rPr>
        <w:t xml:space="preserve"> w okresie co najmniej 2 lat</w:t>
      </w:r>
      <w:r w:rsidRPr="000C406A">
        <w:rPr>
          <w:rFonts w:ascii="Times New Roman" w:hAnsi="Times New Roman"/>
          <w:sz w:val="20"/>
          <w:szCs w:val="20"/>
          <w:lang w:eastAsia="x-none"/>
        </w:rPr>
        <w:t xml:space="preserve"> lub co najmniej 20 tys. km</w:t>
      </w:r>
      <w:r w:rsidRPr="000C406A">
        <w:rPr>
          <w:rFonts w:ascii="Times New Roman" w:hAnsi="Times New Roman"/>
          <w:sz w:val="20"/>
          <w:szCs w:val="20"/>
        </w:rPr>
        <w:t>:</w:t>
      </w:r>
    </w:p>
    <w:p w14:paraId="4B74EE6F" w14:textId="1EBD163E" w:rsidR="00933DE6" w:rsidRPr="000C406A" w:rsidRDefault="00933DE6" w:rsidP="00933DE6">
      <w:pPr>
        <w:tabs>
          <w:tab w:val="num" w:pos="851"/>
          <w:tab w:val="left" w:pos="993"/>
        </w:tabs>
        <w:spacing w:before="60"/>
        <w:ind w:left="993" w:hanging="142"/>
        <w:jc w:val="both"/>
        <w:rPr>
          <w:rFonts w:ascii="Times New Roman" w:hAnsi="Times New Roman"/>
          <w:sz w:val="20"/>
          <w:szCs w:val="20"/>
          <w:lang w:eastAsia="x-none"/>
        </w:rPr>
      </w:pPr>
      <w:r w:rsidRPr="000C406A">
        <w:rPr>
          <w:rFonts w:ascii="Times New Roman" w:hAnsi="Times New Roman"/>
          <w:sz w:val="20"/>
          <w:szCs w:val="20"/>
          <w:lang w:eastAsia="x-none"/>
        </w:rPr>
        <w:t>-</w:t>
      </w:r>
      <w:r w:rsidRPr="000C406A">
        <w:rPr>
          <w:rFonts w:ascii="Times New Roman" w:hAnsi="Times New Roman"/>
          <w:sz w:val="20"/>
          <w:szCs w:val="20"/>
          <w:lang w:eastAsia="x-none"/>
        </w:rPr>
        <w:tab/>
        <w:t>na elementy podlegające normalnemu zużyciu (np. akumulator 12V, opony, klocki hamulcowe, tarcze i</w:t>
      </w:r>
      <w:r w:rsidR="00B37FB4" w:rsidRPr="000C406A">
        <w:rPr>
          <w:rFonts w:ascii="Times New Roman" w:hAnsi="Times New Roman"/>
          <w:sz w:val="20"/>
          <w:szCs w:val="20"/>
          <w:lang w:eastAsia="x-none"/>
        </w:rPr>
        <w:t> </w:t>
      </w:r>
      <w:r w:rsidRPr="000C406A">
        <w:rPr>
          <w:rFonts w:ascii="Times New Roman" w:hAnsi="Times New Roman"/>
          <w:sz w:val="20"/>
          <w:szCs w:val="20"/>
          <w:lang w:eastAsia="x-none"/>
        </w:rPr>
        <w:t>bębny hamulcowe, żarówki, pióra wycieraczek itp.),</w:t>
      </w:r>
    </w:p>
    <w:p w14:paraId="5FEBFF46" w14:textId="5F2F929B" w:rsidR="00933DE6" w:rsidRPr="000C406A" w:rsidRDefault="00933DE6" w:rsidP="00933DE6">
      <w:pPr>
        <w:tabs>
          <w:tab w:val="num" w:pos="851"/>
          <w:tab w:val="left" w:pos="993"/>
        </w:tabs>
        <w:spacing w:before="60"/>
        <w:ind w:left="993" w:hanging="142"/>
        <w:jc w:val="both"/>
        <w:rPr>
          <w:rFonts w:ascii="Times New Roman" w:hAnsi="Times New Roman"/>
          <w:sz w:val="20"/>
          <w:szCs w:val="20"/>
          <w:lang w:eastAsia="x-none"/>
        </w:rPr>
      </w:pPr>
      <w:r w:rsidRPr="000C406A">
        <w:rPr>
          <w:rFonts w:ascii="Times New Roman" w:hAnsi="Times New Roman"/>
          <w:sz w:val="20"/>
          <w:szCs w:val="20"/>
          <w:lang w:eastAsia="x-none"/>
        </w:rPr>
        <w:t>-</w:t>
      </w:r>
      <w:r w:rsidRPr="000C406A">
        <w:rPr>
          <w:rFonts w:ascii="Times New Roman" w:hAnsi="Times New Roman"/>
          <w:sz w:val="20"/>
          <w:szCs w:val="20"/>
          <w:lang w:eastAsia="x-none"/>
        </w:rPr>
        <w:tab/>
        <w:t>na pokrywę gniazda ładowania, kable, szyby, uszczelki szyb oraz uszczelki drzwi, paski klinowe i</w:t>
      </w:r>
      <w:r w:rsidR="00B37FB4" w:rsidRPr="000C406A">
        <w:rPr>
          <w:rFonts w:ascii="Times New Roman" w:hAnsi="Times New Roman"/>
          <w:sz w:val="20"/>
          <w:szCs w:val="20"/>
          <w:lang w:eastAsia="x-none"/>
        </w:rPr>
        <w:t> </w:t>
      </w:r>
      <w:r w:rsidRPr="000C406A">
        <w:rPr>
          <w:rFonts w:ascii="Times New Roman" w:hAnsi="Times New Roman"/>
          <w:sz w:val="20"/>
          <w:szCs w:val="20"/>
          <w:lang w:eastAsia="x-none"/>
        </w:rPr>
        <w:t>wielorowkowe, rolki i napinacze pasków napędowych.</w:t>
      </w:r>
    </w:p>
    <w:bookmarkEnd w:id="0"/>
    <w:p w14:paraId="7BAD104B" w14:textId="77777777" w:rsidR="00933DE6" w:rsidRPr="000C406A" w:rsidRDefault="00933DE6" w:rsidP="00933DE6">
      <w:pPr>
        <w:tabs>
          <w:tab w:val="num" w:pos="851"/>
        </w:tabs>
        <w:spacing w:before="60"/>
        <w:ind w:left="851"/>
        <w:jc w:val="both"/>
        <w:rPr>
          <w:rFonts w:ascii="Times New Roman" w:hAnsi="Times New Roman"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</w:rPr>
        <w:t>Zamawiający dopuszcza również gwarancję udzieloną przez producenta opon.</w:t>
      </w:r>
    </w:p>
    <w:p w14:paraId="6B4AB4B2" w14:textId="77777777" w:rsidR="00033487" w:rsidRPr="000C406A" w:rsidRDefault="00692060" w:rsidP="00E70A1A">
      <w:pPr>
        <w:tabs>
          <w:tab w:val="num" w:pos="851"/>
        </w:tabs>
        <w:spacing w:before="120"/>
        <w:ind w:left="851" w:right="-17" w:hanging="284"/>
        <w:jc w:val="both"/>
        <w:rPr>
          <w:rFonts w:ascii="Times New Roman" w:hAnsi="Times New Roman"/>
          <w:sz w:val="20"/>
          <w:szCs w:val="20"/>
          <w:lang w:eastAsia="en-US"/>
        </w:rPr>
      </w:pPr>
      <w:r w:rsidRPr="000C406A">
        <w:rPr>
          <w:rFonts w:ascii="Times New Roman" w:hAnsi="Times New Roman"/>
          <w:sz w:val="20"/>
          <w:szCs w:val="20"/>
          <w:lang w:eastAsia="x-none"/>
        </w:rPr>
        <w:t>O</w:t>
      </w:r>
      <w:r w:rsidR="00033487" w:rsidRPr="000C406A">
        <w:rPr>
          <w:rFonts w:ascii="Times New Roman" w:hAnsi="Times New Roman"/>
          <w:sz w:val="20"/>
          <w:szCs w:val="20"/>
          <w:lang w:val="x-none" w:eastAsia="x-none"/>
        </w:rPr>
        <w:t xml:space="preserve">kres gwarancji </w:t>
      </w:r>
      <w:r w:rsidR="003D02C1" w:rsidRPr="000C406A">
        <w:rPr>
          <w:rFonts w:ascii="Times New Roman" w:hAnsi="Times New Roman"/>
          <w:sz w:val="20"/>
          <w:szCs w:val="20"/>
          <w:lang w:eastAsia="x-none"/>
        </w:rPr>
        <w:t>Wykonawca</w:t>
      </w:r>
      <w:r w:rsidR="003D02C1" w:rsidRPr="000C406A">
        <w:rPr>
          <w:rFonts w:ascii="Times New Roman" w:hAnsi="Times New Roman"/>
          <w:sz w:val="20"/>
          <w:szCs w:val="20"/>
          <w:lang w:val="x-none" w:eastAsia="x-none"/>
        </w:rPr>
        <w:t xml:space="preserve"> </w:t>
      </w:r>
      <w:r w:rsidR="00033487" w:rsidRPr="000C406A">
        <w:rPr>
          <w:rFonts w:ascii="Times New Roman" w:hAnsi="Times New Roman"/>
          <w:sz w:val="20"/>
          <w:szCs w:val="20"/>
          <w:lang w:val="x-none" w:eastAsia="x-none"/>
        </w:rPr>
        <w:t>określa w swojej ofercie</w:t>
      </w:r>
      <w:r w:rsidRPr="000C406A">
        <w:rPr>
          <w:rFonts w:ascii="Times New Roman" w:hAnsi="Times New Roman"/>
          <w:sz w:val="20"/>
          <w:szCs w:val="20"/>
          <w:lang w:eastAsia="x-none"/>
        </w:rPr>
        <w:t>.</w:t>
      </w:r>
    </w:p>
    <w:p w14:paraId="1F95D550" w14:textId="77777777" w:rsidR="00476F99" w:rsidRPr="000C406A" w:rsidRDefault="00476F99" w:rsidP="00F41A6F">
      <w:pPr>
        <w:numPr>
          <w:ilvl w:val="1"/>
          <w:numId w:val="11"/>
        </w:numPr>
        <w:tabs>
          <w:tab w:val="clear" w:pos="0"/>
          <w:tab w:val="num" w:pos="567"/>
        </w:tabs>
        <w:spacing w:before="120"/>
        <w:ind w:left="567" w:hanging="567"/>
        <w:jc w:val="both"/>
        <w:rPr>
          <w:rFonts w:ascii="Times New Roman" w:hAnsi="Times New Roman"/>
          <w:sz w:val="20"/>
          <w:szCs w:val="20"/>
          <w:lang w:val="x-none" w:eastAsia="x-none"/>
        </w:rPr>
      </w:pPr>
      <w:r w:rsidRPr="000C406A">
        <w:rPr>
          <w:rFonts w:ascii="Times New Roman" w:hAnsi="Times New Roman"/>
          <w:sz w:val="20"/>
          <w:szCs w:val="20"/>
          <w:lang w:eastAsia="x-none"/>
        </w:rPr>
        <w:t>Wykonawca</w:t>
      </w:r>
      <w:r w:rsidRPr="000C406A">
        <w:rPr>
          <w:rFonts w:ascii="Times New Roman" w:hAnsi="Times New Roman"/>
          <w:sz w:val="20"/>
          <w:szCs w:val="20"/>
          <w:lang w:val="x-none" w:eastAsia="x-none"/>
        </w:rPr>
        <w:t xml:space="preserve"> jest zobowiązany do wykonywania bezpłatnych napraw gwarancyjnych w celu usunięcia wad zakupionego przedmiotu, ujawnionych w okresie gwarancyjnym.</w:t>
      </w:r>
    </w:p>
    <w:p w14:paraId="6FE3FE07" w14:textId="1288BE7A" w:rsidR="00033487" w:rsidRPr="000C406A" w:rsidRDefault="00033487" w:rsidP="003D2F50">
      <w:pPr>
        <w:widowControl w:val="0"/>
        <w:numPr>
          <w:ilvl w:val="1"/>
          <w:numId w:val="11"/>
        </w:numPr>
        <w:tabs>
          <w:tab w:val="clear" w:pos="0"/>
          <w:tab w:val="num" w:pos="567"/>
        </w:tabs>
        <w:spacing w:before="120" w:line="278" w:lineRule="exact"/>
        <w:ind w:left="567" w:hanging="567"/>
        <w:jc w:val="both"/>
        <w:rPr>
          <w:rFonts w:ascii="Times New Roman" w:hAnsi="Times New Roman"/>
          <w:bCs/>
          <w:sz w:val="20"/>
          <w:szCs w:val="20"/>
        </w:rPr>
      </w:pPr>
      <w:r w:rsidRPr="000C406A">
        <w:rPr>
          <w:rFonts w:ascii="Times New Roman" w:hAnsi="Times New Roman"/>
          <w:sz w:val="20"/>
          <w:szCs w:val="20"/>
          <w:lang w:eastAsia="x-none"/>
        </w:rPr>
        <w:t>Przekazane</w:t>
      </w:r>
      <w:r w:rsidRPr="000C406A">
        <w:rPr>
          <w:rFonts w:ascii="Times New Roman" w:hAnsi="Times New Roman"/>
          <w:sz w:val="20"/>
          <w:szCs w:val="20"/>
          <w:lang w:val="x-none" w:eastAsia="x-none"/>
        </w:rPr>
        <w:t xml:space="preserve"> przy odbiorze pojazdu dokumenty gwarancyjne muszą zawierać oświadczenia gwarancyjne potwierdzające czas i zakres obowiązywania gwarancji zgodny z ofertą.</w:t>
      </w:r>
    </w:p>
    <w:p w14:paraId="189537D9" w14:textId="77777777" w:rsidR="00174AED" w:rsidRPr="000C406A" w:rsidRDefault="00174AED" w:rsidP="00A00945">
      <w:pPr>
        <w:pStyle w:val="Tekstpodstawowywcity"/>
        <w:tabs>
          <w:tab w:val="clear" w:pos="374"/>
          <w:tab w:val="left" w:pos="709"/>
        </w:tabs>
        <w:spacing w:before="120"/>
        <w:rPr>
          <w:rFonts w:ascii="Times New Roman" w:hAnsi="Times New Roman"/>
          <w:sz w:val="22"/>
          <w:szCs w:val="22"/>
          <w:lang w:val="pl-PL"/>
        </w:rPr>
      </w:pPr>
    </w:p>
    <w:p w14:paraId="4E1964E3" w14:textId="7293833C" w:rsidR="00A00945" w:rsidRPr="000C406A" w:rsidRDefault="00A00945" w:rsidP="00A00945">
      <w:pPr>
        <w:pStyle w:val="Tekstpodstawowywcity"/>
        <w:tabs>
          <w:tab w:val="clear" w:pos="374"/>
          <w:tab w:val="left" w:pos="5529"/>
        </w:tabs>
        <w:spacing w:before="120"/>
        <w:rPr>
          <w:rFonts w:ascii="Times New Roman" w:hAnsi="Times New Roman"/>
          <w:sz w:val="22"/>
          <w:szCs w:val="22"/>
          <w:lang w:val="pl-PL"/>
        </w:rPr>
      </w:pPr>
    </w:p>
    <w:sectPr w:rsidR="00A00945" w:rsidRPr="000C406A" w:rsidSect="00AF2FC4">
      <w:footerReference w:type="default" r:id="rId8"/>
      <w:pgSz w:w="11907" w:h="16839" w:code="9"/>
      <w:pgMar w:top="851" w:right="964" w:bottom="1276" w:left="1361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81F5A" w14:textId="77777777" w:rsidR="00C50643" w:rsidRDefault="00C50643" w:rsidP="00E01314">
      <w:r>
        <w:separator/>
      </w:r>
    </w:p>
  </w:endnote>
  <w:endnote w:type="continuationSeparator" w:id="0">
    <w:p w14:paraId="3C129888" w14:textId="77777777" w:rsidR="00C50643" w:rsidRDefault="00C50643" w:rsidP="00E01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koda Pro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0E025" w14:textId="77777777" w:rsidR="00B630C7" w:rsidRPr="00B630C7" w:rsidRDefault="00B630C7">
    <w:pPr>
      <w:tabs>
        <w:tab w:val="center" w:pos="4550"/>
        <w:tab w:val="left" w:pos="5818"/>
      </w:tabs>
      <w:ind w:right="260"/>
      <w:jc w:val="right"/>
      <w:rPr>
        <w:rFonts w:ascii="Times New Roman" w:hAnsi="Times New Roman"/>
        <w:sz w:val="18"/>
        <w:szCs w:val="18"/>
      </w:rPr>
    </w:pPr>
    <w:r w:rsidRPr="00B630C7">
      <w:rPr>
        <w:rFonts w:ascii="Times New Roman" w:hAnsi="Times New Roman"/>
        <w:spacing w:val="60"/>
        <w:sz w:val="18"/>
        <w:szCs w:val="18"/>
      </w:rPr>
      <w:t>Strona</w:t>
    </w:r>
    <w:r w:rsidRPr="00B630C7">
      <w:rPr>
        <w:rFonts w:ascii="Times New Roman" w:hAnsi="Times New Roman"/>
        <w:sz w:val="18"/>
        <w:szCs w:val="18"/>
      </w:rPr>
      <w:t xml:space="preserve"> </w:t>
    </w:r>
    <w:r w:rsidRPr="00B630C7">
      <w:rPr>
        <w:rFonts w:ascii="Times New Roman" w:hAnsi="Times New Roman"/>
        <w:sz w:val="18"/>
        <w:szCs w:val="18"/>
      </w:rPr>
      <w:fldChar w:fldCharType="begin"/>
    </w:r>
    <w:r w:rsidRPr="00B630C7">
      <w:rPr>
        <w:rFonts w:ascii="Times New Roman" w:hAnsi="Times New Roman"/>
        <w:sz w:val="18"/>
        <w:szCs w:val="18"/>
      </w:rPr>
      <w:instrText>PAGE   \* MERGEFORMAT</w:instrText>
    </w:r>
    <w:r w:rsidRPr="00B630C7">
      <w:rPr>
        <w:rFonts w:ascii="Times New Roman" w:hAnsi="Times New Roman"/>
        <w:sz w:val="18"/>
        <w:szCs w:val="18"/>
      </w:rPr>
      <w:fldChar w:fldCharType="separate"/>
    </w:r>
    <w:r w:rsidR="00ED31D4">
      <w:rPr>
        <w:rFonts w:ascii="Times New Roman" w:hAnsi="Times New Roman"/>
        <w:noProof/>
        <w:sz w:val="18"/>
        <w:szCs w:val="18"/>
      </w:rPr>
      <w:t>2</w:t>
    </w:r>
    <w:r w:rsidRPr="00B630C7">
      <w:rPr>
        <w:rFonts w:ascii="Times New Roman" w:hAnsi="Times New Roman"/>
        <w:sz w:val="18"/>
        <w:szCs w:val="18"/>
      </w:rPr>
      <w:fldChar w:fldCharType="end"/>
    </w:r>
    <w:r w:rsidRPr="00B630C7">
      <w:rPr>
        <w:rFonts w:ascii="Times New Roman" w:hAnsi="Times New Roman"/>
        <w:sz w:val="18"/>
        <w:szCs w:val="18"/>
      </w:rPr>
      <w:t xml:space="preserve"> | </w:t>
    </w:r>
    <w:r w:rsidRPr="00B630C7">
      <w:rPr>
        <w:rFonts w:ascii="Times New Roman" w:hAnsi="Times New Roman"/>
        <w:sz w:val="18"/>
        <w:szCs w:val="18"/>
      </w:rPr>
      <w:fldChar w:fldCharType="begin"/>
    </w:r>
    <w:r w:rsidRPr="00B630C7">
      <w:rPr>
        <w:rFonts w:ascii="Times New Roman" w:hAnsi="Times New Roman"/>
        <w:sz w:val="18"/>
        <w:szCs w:val="18"/>
      </w:rPr>
      <w:instrText>NUMPAGES  \* Arabic  \* MERGEFORMAT</w:instrText>
    </w:r>
    <w:r w:rsidRPr="00B630C7">
      <w:rPr>
        <w:rFonts w:ascii="Times New Roman" w:hAnsi="Times New Roman"/>
        <w:sz w:val="18"/>
        <w:szCs w:val="18"/>
      </w:rPr>
      <w:fldChar w:fldCharType="separate"/>
    </w:r>
    <w:r w:rsidR="00ED31D4">
      <w:rPr>
        <w:rFonts w:ascii="Times New Roman" w:hAnsi="Times New Roman"/>
        <w:noProof/>
        <w:sz w:val="18"/>
        <w:szCs w:val="18"/>
      </w:rPr>
      <w:t>6</w:t>
    </w:r>
    <w:r w:rsidRPr="00B630C7">
      <w:rPr>
        <w:rFonts w:ascii="Times New Roman" w:hAnsi="Times New Roman"/>
        <w:sz w:val="18"/>
        <w:szCs w:val="18"/>
      </w:rPr>
      <w:fldChar w:fldCharType="end"/>
    </w:r>
  </w:p>
  <w:p w14:paraId="0A316C1C" w14:textId="77777777" w:rsidR="00E01314" w:rsidRDefault="00E013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893C2" w14:textId="77777777" w:rsidR="00C50643" w:rsidRDefault="00C50643" w:rsidP="00E01314">
      <w:r>
        <w:separator/>
      </w:r>
    </w:p>
  </w:footnote>
  <w:footnote w:type="continuationSeparator" w:id="0">
    <w:p w14:paraId="369F4AC5" w14:textId="77777777" w:rsidR="00C50643" w:rsidRDefault="00C50643" w:rsidP="00E01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03D0E"/>
    <w:multiLevelType w:val="multilevel"/>
    <w:tmpl w:val="F2D6B7C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0"/>
        </w:tabs>
        <w:ind w:left="792" w:hanging="432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1EEE501B"/>
    <w:multiLevelType w:val="multilevel"/>
    <w:tmpl w:val="188C24E6"/>
    <w:lvl w:ilvl="0">
      <w:start w:val="1"/>
      <w:numFmt w:val="decimal"/>
      <w:lvlText w:val="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9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21EB6F0C"/>
    <w:multiLevelType w:val="multilevel"/>
    <w:tmpl w:val="BA62CD48"/>
    <w:lvl w:ilvl="0">
      <w:start w:val="2"/>
      <w:numFmt w:val="decimal"/>
      <w:lvlText w:val="%1."/>
      <w:lvlJc w:val="left"/>
      <w:pPr>
        <w:tabs>
          <w:tab w:val="num" w:pos="6238"/>
        </w:tabs>
        <w:ind w:left="6598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0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27ED5A01"/>
    <w:multiLevelType w:val="hybridMultilevel"/>
    <w:tmpl w:val="09FEB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3605D"/>
    <w:multiLevelType w:val="hybridMultilevel"/>
    <w:tmpl w:val="3E42EFC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9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6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</w:abstractNum>
  <w:abstractNum w:abstractNumId="5" w15:restartNumberingAfterBreak="0">
    <w:nsid w:val="32D54A75"/>
    <w:multiLevelType w:val="hybridMultilevel"/>
    <w:tmpl w:val="46AEDED0"/>
    <w:lvl w:ilvl="0" w:tplc="985695C8">
      <w:start w:val="1"/>
      <w:numFmt w:val="lowerLetter"/>
      <w:pStyle w:val="Litera"/>
      <w:lvlText w:val="%1)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6" w15:restartNumberingAfterBreak="0">
    <w:nsid w:val="352D4876"/>
    <w:multiLevelType w:val="multilevel"/>
    <w:tmpl w:val="4CFCB712"/>
    <w:lvl w:ilvl="0">
      <w:start w:val="1"/>
      <w:numFmt w:val="bullet"/>
      <w:lvlText w:val="•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96D54E1"/>
    <w:multiLevelType w:val="multilevel"/>
    <w:tmpl w:val="A27E6F4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CB81406"/>
    <w:multiLevelType w:val="hybridMultilevel"/>
    <w:tmpl w:val="C7FC8B50"/>
    <w:lvl w:ilvl="0" w:tplc="04150017">
      <w:start w:val="1"/>
      <w:numFmt w:val="lowerLetter"/>
      <w:lvlText w:val="%1)"/>
      <w:lvlJc w:val="left"/>
      <w:pPr>
        <w:ind w:left="78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 w15:restartNumberingAfterBreak="0">
    <w:nsid w:val="3DDD0104"/>
    <w:multiLevelType w:val="multilevel"/>
    <w:tmpl w:val="188C24E6"/>
    <w:lvl w:ilvl="0">
      <w:start w:val="1"/>
      <w:numFmt w:val="decimal"/>
      <w:lvlText w:val="1.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9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FB53256"/>
    <w:multiLevelType w:val="multilevel"/>
    <w:tmpl w:val="760AF886"/>
    <w:lvl w:ilvl="0">
      <w:start w:val="1"/>
      <w:numFmt w:val="decimal"/>
      <w:lvlText w:val="1.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C33F9C"/>
    <w:multiLevelType w:val="multilevel"/>
    <w:tmpl w:val="5D8AFC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25742C9"/>
    <w:multiLevelType w:val="hybridMultilevel"/>
    <w:tmpl w:val="9D34793A"/>
    <w:lvl w:ilvl="0" w:tplc="1B32C06C">
      <w:start w:val="1"/>
      <w:numFmt w:val="lowerLetter"/>
      <w:lvlText w:val="%1)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13" w15:restartNumberingAfterBreak="0">
    <w:nsid w:val="467D6445"/>
    <w:multiLevelType w:val="hybridMultilevel"/>
    <w:tmpl w:val="2C8E8C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60682E"/>
    <w:multiLevelType w:val="multilevel"/>
    <w:tmpl w:val="CA243DC0"/>
    <w:lvl w:ilvl="0">
      <w:start w:val="1"/>
      <w:numFmt w:val="decimal"/>
      <w:lvlText w:val="1.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9E605BD"/>
    <w:multiLevelType w:val="hybridMultilevel"/>
    <w:tmpl w:val="9502E748"/>
    <w:lvl w:ilvl="0" w:tplc="0415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 w15:restartNumberingAfterBreak="0">
    <w:nsid w:val="5CA57BEA"/>
    <w:multiLevelType w:val="multilevel"/>
    <w:tmpl w:val="1EB8D3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D9100A8"/>
    <w:multiLevelType w:val="hybridMultilevel"/>
    <w:tmpl w:val="DD2ED94E"/>
    <w:lvl w:ilvl="0" w:tplc="2F46DFA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375493">
    <w:abstractNumId w:val="13"/>
  </w:num>
  <w:num w:numId="2" w16cid:durableId="99491845">
    <w:abstractNumId w:val="5"/>
  </w:num>
  <w:num w:numId="3" w16cid:durableId="1404184614">
    <w:abstractNumId w:val="11"/>
  </w:num>
  <w:num w:numId="4" w16cid:durableId="460273339">
    <w:abstractNumId w:val="15"/>
  </w:num>
  <w:num w:numId="5" w16cid:durableId="109126385">
    <w:abstractNumId w:val="15"/>
  </w:num>
  <w:num w:numId="6" w16cid:durableId="324360199">
    <w:abstractNumId w:val="8"/>
  </w:num>
  <w:num w:numId="7" w16cid:durableId="2073499107">
    <w:abstractNumId w:val="16"/>
  </w:num>
  <w:num w:numId="8" w16cid:durableId="621695132">
    <w:abstractNumId w:val="4"/>
  </w:num>
  <w:num w:numId="9" w16cid:durableId="525486406">
    <w:abstractNumId w:val="12"/>
  </w:num>
  <w:num w:numId="10" w16cid:durableId="1682276291">
    <w:abstractNumId w:val="12"/>
    <w:lvlOverride w:ilvl="0">
      <w:startOverride w:val="1"/>
    </w:lvlOverride>
  </w:num>
  <w:num w:numId="11" w16cid:durableId="350226254">
    <w:abstractNumId w:val="2"/>
  </w:num>
  <w:num w:numId="12" w16cid:durableId="424573540">
    <w:abstractNumId w:val="0"/>
  </w:num>
  <w:num w:numId="13" w16cid:durableId="1077748828">
    <w:abstractNumId w:val="7"/>
  </w:num>
  <w:num w:numId="14" w16cid:durableId="1199246640">
    <w:abstractNumId w:val="3"/>
  </w:num>
  <w:num w:numId="15" w16cid:durableId="1606621483">
    <w:abstractNumId w:val="14"/>
  </w:num>
  <w:num w:numId="16" w16cid:durableId="454253370">
    <w:abstractNumId w:val="6"/>
  </w:num>
  <w:num w:numId="17" w16cid:durableId="7411837">
    <w:abstractNumId w:val="10"/>
  </w:num>
  <w:num w:numId="18" w16cid:durableId="1440560198">
    <w:abstractNumId w:val="1"/>
  </w:num>
  <w:num w:numId="19" w16cid:durableId="1872186198">
    <w:abstractNumId w:val="9"/>
  </w:num>
  <w:num w:numId="20" w16cid:durableId="788016455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044"/>
    <w:rsid w:val="00000F98"/>
    <w:rsid w:val="00001C5A"/>
    <w:rsid w:val="00003C7F"/>
    <w:rsid w:val="000042F3"/>
    <w:rsid w:val="0000463F"/>
    <w:rsid w:val="00005667"/>
    <w:rsid w:val="000076A2"/>
    <w:rsid w:val="00007E2C"/>
    <w:rsid w:val="000109F3"/>
    <w:rsid w:val="00015FBE"/>
    <w:rsid w:val="00016755"/>
    <w:rsid w:val="00021BF6"/>
    <w:rsid w:val="00021CF5"/>
    <w:rsid w:val="000234B2"/>
    <w:rsid w:val="000234CC"/>
    <w:rsid w:val="0002683B"/>
    <w:rsid w:val="0002697A"/>
    <w:rsid w:val="00032B45"/>
    <w:rsid w:val="00033487"/>
    <w:rsid w:val="0003358E"/>
    <w:rsid w:val="0004162E"/>
    <w:rsid w:val="000471E7"/>
    <w:rsid w:val="00050832"/>
    <w:rsid w:val="00052584"/>
    <w:rsid w:val="00052D48"/>
    <w:rsid w:val="00056AE2"/>
    <w:rsid w:val="00062163"/>
    <w:rsid w:val="000628B5"/>
    <w:rsid w:val="00064464"/>
    <w:rsid w:val="00064668"/>
    <w:rsid w:val="00064DA2"/>
    <w:rsid w:val="000765FE"/>
    <w:rsid w:val="0007737E"/>
    <w:rsid w:val="00080B79"/>
    <w:rsid w:val="0008406B"/>
    <w:rsid w:val="00084316"/>
    <w:rsid w:val="0009281A"/>
    <w:rsid w:val="00095AA3"/>
    <w:rsid w:val="000A0E99"/>
    <w:rsid w:val="000A2C40"/>
    <w:rsid w:val="000A2F15"/>
    <w:rsid w:val="000A4320"/>
    <w:rsid w:val="000B197A"/>
    <w:rsid w:val="000B51F7"/>
    <w:rsid w:val="000C406A"/>
    <w:rsid w:val="000C5575"/>
    <w:rsid w:val="000D1B08"/>
    <w:rsid w:val="000E220F"/>
    <w:rsid w:val="000E7867"/>
    <w:rsid w:val="000F2EE1"/>
    <w:rsid w:val="000F31CF"/>
    <w:rsid w:val="000F523E"/>
    <w:rsid w:val="000F682E"/>
    <w:rsid w:val="000F73C8"/>
    <w:rsid w:val="00101E78"/>
    <w:rsid w:val="0010230C"/>
    <w:rsid w:val="00107853"/>
    <w:rsid w:val="0011533E"/>
    <w:rsid w:val="001209C3"/>
    <w:rsid w:val="00120CEA"/>
    <w:rsid w:val="0012156B"/>
    <w:rsid w:val="001258CC"/>
    <w:rsid w:val="00126C4E"/>
    <w:rsid w:val="00130602"/>
    <w:rsid w:val="001313CC"/>
    <w:rsid w:val="00136407"/>
    <w:rsid w:val="0013776B"/>
    <w:rsid w:val="00140730"/>
    <w:rsid w:val="00141993"/>
    <w:rsid w:val="00142048"/>
    <w:rsid w:val="001421EA"/>
    <w:rsid w:val="001456F9"/>
    <w:rsid w:val="00147AF4"/>
    <w:rsid w:val="00147B93"/>
    <w:rsid w:val="00156B13"/>
    <w:rsid w:val="00164283"/>
    <w:rsid w:val="00171784"/>
    <w:rsid w:val="00174AED"/>
    <w:rsid w:val="001777DE"/>
    <w:rsid w:val="00181904"/>
    <w:rsid w:val="00181966"/>
    <w:rsid w:val="00182520"/>
    <w:rsid w:val="00191E9D"/>
    <w:rsid w:val="00197664"/>
    <w:rsid w:val="001A0078"/>
    <w:rsid w:val="001A3D72"/>
    <w:rsid w:val="001A47FB"/>
    <w:rsid w:val="001B14D7"/>
    <w:rsid w:val="001B2425"/>
    <w:rsid w:val="001C00F6"/>
    <w:rsid w:val="001C165A"/>
    <w:rsid w:val="001C66E8"/>
    <w:rsid w:val="001C6A13"/>
    <w:rsid w:val="001D2119"/>
    <w:rsid w:val="001D219D"/>
    <w:rsid w:val="001E3593"/>
    <w:rsid w:val="001F46D5"/>
    <w:rsid w:val="00200760"/>
    <w:rsid w:val="002022B8"/>
    <w:rsid w:val="0020246A"/>
    <w:rsid w:val="00203EBC"/>
    <w:rsid w:val="002046FE"/>
    <w:rsid w:val="00211024"/>
    <w:rsid w:val="0021460A"/>
    <w:rsid w:val="00217292"/>
    <w:rsid w:val="002228E3"/>
    <w:rsid w:val="00224AEA"/>
    <w:rsid w:val="0022569A"/>
    <w:rsid w:val="00225B4C"/>
    <w:rsid w:val="00226201"/>
    <w:rsid w:val="002357AA"/>
    <w:rsid w:val="0024168E"/>
    <w:rsid w:val="00241D4E"/>
    <w:rsid w:val="00242135"/>
    <w:rsid w:val="00243961"/>
    <w:rsid w:val="002454F7"/>
    <w:rsid w:val="002454FD"/>
    <w:rsid w:val="00245810"/>
    <w:rsid w:val="00245D61"/>
    <w:rsid w:val="0024667B"/>
    <w:rsid w:val="002509BE"/>
    <w:rsid w:val="002539B4"/>
    <w:rsid w:val="00254932"/>
    <w:rsid w:val="00261CA9"/>
    <w:rsid w:val="00275984"/>
    <w:rsid w:val="0028013E"/>
    <w:rsid w:val="0028197E"/>
    <w:rsid w:val="002855F4"/>
    <w:rsid w:val="0028582F"/>
    <w:rsid w:val="00287103"/>
    <w:rsid w:val="002878EE"/>
    <w:rsid w:val="002A0452"/>
    <w:rsid w:val="002A3C2D"/>
    <w:rsid w:val="002A4351"/>
    <w:rsid w:val="002B2DDA"/>
    <w:rsid w:val="002B68A7"/>
    <w:rsid w:val="002C0743"/>
    <w:rsid w:val="002C2555"/>
    <w:rsid w:val="002C4AB1"/>
    <w:rsid w:val="002D5519"/>
    <w:rsid w:val="002D6A01"/>
    <w:rsid w:val="002D7E5D"/>
    <w:rsid w:val="002E1B66"/>
    <w:rsid w:val="002E5B43"/>
    <w:rsid w:val="002E6319"/>
    <w:rsid w:val="002E6BBB"/>
    <w:rsid w:val="002F2B15"/>
    <w:rsid w:val="00311C26"/>
    <w:rsid w:val="003125DF"/>
    <w:rsid w:val="003126C0"/>
    <w:rsid w:val="00312E2D"/>
    <w:rsid w:val="003176D4"/>
    <w:rsid w:val="00322123"/>
    <w:rsid w:val="0033016F"/>
    <w:rsid w:val="003308B9"/>
    <w:rsid w:val="00330D5A"/>
    <w:rsid w:val="003315A9"/>
    <w:rsid w:val="003421AF"/>
    <w:rsid w:val="0034387F"/>
    <w:rsid w:val="00343E43"/>
    <w:rsid w:val="00345837"/>
    <w:rsid w:val="00345D53"/>
    <w:rsid w:val="003527C8"/>
    <w:rsid w:val="00354AE5"/>
    <w:rsid w:val="003553F6"/>
    <w:rsid w:val="0035616B"/>
    <w:rsid w:val="00356800"/>
    <w:rsid w:val="00356D10"/>
    <w:rsid w:val="00365325"/>
    <w:rsid w:val="00366588"/>
    <w:rsid w:val="00372E20"/>
    <w:rsid w:val="0037329C"/>
    <w:rsid w:val="003764BD"/>
    <w:rsid w:val="003765F5"/>
    <w:rsid w:val="00377774"/>
    <w:rsid w:val="00381D1A"/>
    <w:rsid w:val="00387080"/>
    <w:rsid w:val="00395A1E"/>
    <w:rsid w:val="003A1EC7"/>
    <w:rsid w:val="003A34ED"/>
    <w:rsid w:val="003A618A"/>
    <w:rsid w:val="003A6951"/>
    <w:rsid w:val="003B00AC"/>
    <w:rsid w:val="003B300A"/>
    <w:rsid w:val="003B404D"/>
    <w:rsid w:val="003B4853"/>
    <w:rsid w:val="003B4F30"/>
    <w:rsid w:val="003B62D2"/>
    <w:rsid w:val="003B73A9"/>
    <w:rsid w:val="003C0077"/>
    <w:rsid w:val="003C3A94"/>
    <w:rsid w:val="003C3E4E"/>
    <w:rsid w:val="003D02C1"/>
    <w:rsid w:val="003D5BB4"/>
    <w:rsid w:val="003D7AF7"/>
    <w:rsid w:val="003D7B78"/>
    <w:rsid w:val="003E331B"/>
    <w:rsid w:val="003E699C"/>
    <w:rsid w:val="003F108F"/>
    <w:rsid w:val="003F1339"/>
    <w:rsid w:val="003F4636"/>
    <w:rsid w:val="003F4E74"/>
    <w:rsid w:val="003F4F21"/>
    <w:rsid w:val="004008F8"/>
    <w:rsid w:val="00402229"/>
    <w:rsid w:val="00405E52"/>
    <w:rsid w:val="00405F47"/>
    <w:rsid w:val="00406C34"/>
    <w:rsid w:val="00410AB9"/>
    <w:rsid w:val="0041128D"/>
    <w:rsid w:val="00413B62"/>
    <w:rsid w:val="00414E38"/>
    <w:rsid w:val="00415CF5"/>
    <w:rsid w:val="0041799C"/>
    <w:rsid w:val="004225B8"/>
    <w:rsid w:val="00422D59"/>
    <w:rsid w:val="00424923"/>
    <w:rsid w:val="00425405"/>
    <w:rsid w:val="004264D0"/>
    <w:rsid w:val="004303B9"/>
    <w:rsid w:val="004342AA"/>
    <w:rsid w:val="00436848"/>
    <w:rsid w:val="00437CD7"/>
    <w:rsid w:val="004421D5"/>
    <w:rsid w:val="00445106"/>
    <w:rsid w:val="0045179D"/>
    <w:rsid w:val="00452753"/>
    <w:rsid w:val="00453E3F"/>
    <w:rsid w:val="00454149"/>
    <w:rsid w:val="004549B1"/>
    <w:rsid w:val="0046021B"/>
    <w:rsid w:val="00460A29"/>
    <w:rsid w:val="00462221"/>
    <w:rsid w:val="004752F8"/>
    <w:rsid w:val="00475644"/>
    <w:rsid w:val="00476F99"/>
    <w:rsid w:val="00482E47"/>
    <w:rsid w:val="00485344"/>
    <w:rsid w:val="00486133"/>
    <w:rsid w:val="00490D15"/>
    <w:rsid w:val="00490F67"/>
    <w:rsid w:val="00494EB7"/>
    <w:rsid w:val="00495649"/>
    <w:rsid w:val="004A0C86"/>
    <w:rsid w:val="004A0C94"/>
    <w:rsid w:val="004A35ED"/>
    <w:rsid w:val="004A3841"/>
    <w:rsid w:val="004A5409"/>
    <w:rsid w:val="004B2F4F"/>
    <w:rsid w:val="004B437A"/>
    <w:rsid w:val="004B45E7"/>
    <w:rsid w:val="004B5B14"/>
    <w:rsid w:val="004B76A6"/>
    <w:rsid w:val="004C1669"/>
    <w:rsid w:val="004C5D99"/>
    <w:rsid w:val="004D40F4"/>
    <w:rsid w:val="004D6C1D"/>
    <w:rsid w:val="004E1CA2"/>
    <w:rsid w:val="004E588E"/>
    <w:rsid w:val="004E6CB6"/>
    <w:rsid w:val="004F1E4C"/>
    <w:rsid w:val="004F5C5B"/>
    <w:rsid w:val="004F7202"/>
    <w:rsid w:val="00502A9B"/>
    <w:rsid w:val="00506A0E"/>
    <w:rsid w:val="00507DB0"/>
    <w:rsid w:val="00513FC4"/>
    <w:rsid w:val="0051658A"/>
    <w:rsid w:val="00517044"/>
    <w:rsid w:val="00517273"/>
    <w:rsid w:val="005215F7"/>
    <w:rsid w:val="00524FDE"/>
    <w:rsid w:val="00526A00"/>
    <w:rsid w:val="00530BD7"/>
    <w:rsid w:val="00531213"/>
    <w:rsid w:val="00533F58"/>
    <w:rsid w:val="00534691"/>
    <w:rsid w:val="005348F7"/>
    <w:rsid w:val="005368E4"/>
    <w:rsid w:val="00544D92"/>
    <w:rsid w:val="005451CF"/>
    <w:rsid w:val="005534B1"/>
    <w:rsid w:val="00553FC1"/>
    <w:rsid w:val="00555186"/>
    <w:rsid w:val="00556A7C"/>
    <w:rsid w:val="00564202"/>
    <w:rsid w:val="00566FFE"/>
    <w:rsid w:val="005677DA"/>
    <w:rsid w:val="00572E97"/>
    <w:rsid w:val="00574346"/>
    <w:rsid w:val="00575018"/>
    <w:rsid w:val="00577F5A"/>
    <w:rsid w:val="00586498"/>
    <w:rsid w:val="00586B87"/>
    <w:rsid w:val="005878DE"/>
    <w:rsid w:val="005905F9"/>
    <w:rsid w:val="00592C15"/>
    <w:rsid w:val="00594018"/>
    <w:rsid w:val="005969EA"/>
    <w:rsid w:val="005A0B21"/>
    <w:rsid w:val="005A21AA"/>
    <w:rsid w:val="005A4B3E"/>
    <w:rsid w:val="005A685E"/>
    <w:rsid w:val="005B0C56"/>
    <w:rsid w:val="005B2AE7"/>
    <w:rsid w:val="005B441A"/>
    <w:rsid w:val="005D20AF"/>
    <w:rsid w:val="005D2DA5"/>
    <w:rsid w:val="005E323E"/>
    <w:rsid w:val="005E5331"/>
    <w:rsid w:val="005E5D56"/>
    <w:rsid w:val="005F5064"/>
    <w:rsid w:val="00606167"/>
    <w:rsid w:val="006065BE"/>
    <w:rsid w:val="00612C72"/>
    <w:rsid w:val="00623CBA"/>
    <w:rsid w:val="00624AED"/>
    <w:rsid w:val="006279EC"/>
    <w:rsid w:val="00632860"/>
    <w:rsid w:val="006334A3"/>
    <w:rsid w:val="00634994"/>
    <w:rsid w:val="00634D11"/>
    <w:rsid w:val="00635E05"/>
    <w:rsid w:val="00635E0E"/>
    <w:rsid w:val="0064112C"/>
    <w:rsid w:val="006422F4"/>
    <w:rsid w:val="00644836"/>
    <w:rsid w:val="00650D9D"/>
    <w:rsid w:val="00651A97"/>
    <w:rsid w:val="0066202B"/>
    <w:rsid w:val="00662A06"/>
    <w:rsid w:val="00662B8A"/>
    <w:rsid w:val="0066550D"/>
    <w:rsid w:val="00667A65"/>
    <w:rsid w:val="00673ADB"/>
    <w:rsid w:val="00673EB2"/>
    <w:rsid w:val="006753D6"/>
    <w:rsid w:val="00677A60"/>
    <w:rsid w:val="00677CD3"/>
    <w:rsid w:val="00680567"/>
    <w:rsid w:val="00685E52"/>
    <w:rsid w:val="00687DFD"/>
    <w:rsid w:val="00692060"/>
    <w:rsid w:val="006929DD"/>
    <w:rsid w:val="00693117"/>
    <w:rsid w:val="00694083"/>
    <w:rsid w:val="006964CC"/>
    <w:rsid w:val="006966B3"/>
    <w:rsid w:val="006A0CAD"/>
    <w:rsid w:val="006A3197"/>
    <w:rsid w:val="006A55E4"/>
    <w:rsid w:val="006B1039"/>
    <w:rsid w:val="006B3C21"/>
    <w:rsid w:val="006B4598"/>
    <w:rsid w:val="006B6118"/>
    <w:rsid w:val="006C0348"/>
    <w:rsid w:val="006C3635"/>
    <w:rsid w:val="006C504F"/>
    <w:rsid w:val="006C5A13"/>
    <w:rsid w:val="006D1426"/>
    <w:rsid w:val="006D2673"/>
    <w:rsid w:val="006D2CAF"/>
    <w:rsid w:val="006D50B6"/>
    <w:rsid w:val="006D71CF"/>
    <w:rsid w:val="006F084C"/>
    <w:rsid w:val="007006DA"/>
    <w:rsid w:val="00702B86"/>
    <w:rsid w:val="00706A42"/>
    <w:rsid w:val="007131C3"/>
    <w:rsid w:val="00721BDD"/>
    <w:rsid w:val="0072212B"/>
    <w:rsid w:val="0072295D"/>
    <w:rsid w:val="007240CD"/>
    <w:rsid w:val="007306B8"/>
    <w:rsid w:val="00734198"/>
    <w:rsid w:val="0073486C"/>
    <w:rsid w:val="00746B32"/>
    <w:rsid w:val="00747777"/>
    <w:rsid w:val="007501C0"/>
    <w:rsid w:val="00751D00"/>
    <w:rsid w:val="00753039"/>
    <w:rsid w:val="00756C32"/>
    <w:rsid w:val="00756E39"/>
    <w:rsid w:val="00762C90"/>
    <w:rsid w:val="007709D3"/>
    <w:rsid w:val="00775DAD"/>
    <w:rsid w:val="0077644D"/>
    <w:rsid w:val="00776D93"/>
    <w:rsid w:val="00783AE9"/>
    <w:rsid w:val="00783ECD"/>
    <w:rsid w:val="00792846"/>
    <w:rsid w:val="00795C7B"/>
    <w:rsid w:val="0079611D"/>
    <w:rsid w:val="0079796E"/>
    <w:rsid w:val="007A1ECF"/>
    <w:rsid w:val="007A5985"/>
    <w:rsid w:val="007A7762"/>
    <w:rsid w:val="007B54E2"/>
    <w:rsid w:val="007C1A1C"/>
    <w:rsid w:val="007C38E7"/>
    <w:rsid w:val="007C781C"/>
    <w:rsid w:val="007C7E43"/>
    <w:rsid w:val="007D00F2"/>
    <w:rsid w:val="007D1B34"/>
    <w:rsid w:val="007D35A8"/>
    <w:rsid w:val="007D6F53"/>
    <w:rsid w:val="007E0001"/>
    <w:rsid w:val="007E13A1"/>
    <w:rsid w:val="007E2113"/>
    <w:rsid w:val="007E3488"/>
    <w:rsid w:val="007E4579"/>
    <w:rsid w:val="0080021A"/>
    <w:rsid w:val="00805962"/>
    <w:rsid w:val="00807147"/>
    <w:rsid w:val="008113BB"/>
    <w:rsid w:val="00814A6C"/>
    <w:rsid w:val="008236AC"/>
    <w:rsid w:val="00825663"/>
    <w:rsid w:val="008324FA"/>
    <w:rsid w:val="00836999"/>
    <w:rsid w:val="0083715A"/>
    <w:rsid w:val="00837198"/>
    <w:rsid w:val="008402E8"/>
    <w:rsid w:val="0084310F"/>
    <w:rsid w:val="00844E2A"/>
    <w:rsid w:val="00845266"/>
    <w:rsid w:val="00846CD8"/>
    <w:rsid w:val="008519DF"/>
    <w:rsid w:val="0085587E"/>
    <w:rsid w:val="00860508"/>
    <w:rsid w:val="008609A3"/>
    <w:rsid w:val="008610A1"/>
    <w:rsid w:val="008611D5"/>
    <w:rsid w:val="008642FF"/>
    <w:rsid w:val="00865358"/>
    <w:rsid w:val="00874234"/>
    <w:rsid w:val="008757C7"/>
    <w:rsid w:val="00877156"/>
    <w:rsid w:val="00877B07"/>
    <w:rsid w:val="00882847"/>
    <w:rsid w:val="00884B35"/>
    <w:rsid w:val="00890883"/>
    <w:rsid w:val="00894903"/>
    <w:rsid w:val="00897339"/>
    <w:rsid w:val="008A2557"/>
    <w:rsid w:val="008A4544"/>
    <w:rsid w:val="008B0865"/>
    <w:rsid w:val="008B3356"/>
    <w:rsid w:val="008B51E8"/>
    <w:rsid w:val="008C2DBF"/>
    <w:rsid w:val="008C4373"/>
    <w:rsid w:val="008D1CA3"/>
    <w:rsid w:val="008D3A1F"/>
    <w:rsid w:val="008D4195"/>
    <w:rsid w:val="008D590A"/>
    <w:rsid w:val="008D7924"/>
    <w:rsid w:val="008E08CD"/>
    <w:rsid w:val="008E19F5"/>
    <w:rsid w:val="008E392D"/>
    <w:rsid w:val="008E6EB5"/>
    <w:rsid w:val="008E7A76"/>
    <w:rsid w:val="008F0116"/>
    <w:rsid w:val="0090360B"/>
    <w:rsid w:val="009216BD"/>
    <w:rsid w:val="0092181C"/>
    <w:rsid w:val="009247E5"/>
    <w:rsid w:val="00924BA6"/>
    <w:rsid w:val="0092660A"/>
    <w:rsid w:val="00933DE6"/>
    <w:rsid w:val="00934746"/>
    <w:rsid w:val="009348A8"/>
    <w:rsid w:val="00935F85"/>
    <w:rsid w:val="009428A0"/>
    <w:rsid w:val="009450E7"/>
    <w:rsid w:val="00945936"/>
    <w:rsid w:val="009501B7"/>
    <w:rsid w:val="00952AEE"/>
    <w:rsid w:val="009601E8"/>
    <w:rsid w:val="00963D41"/>
    <w:rsid w:val="00965AFF"/>
    <w:rsid w:val="00967E68"/>
    <w:rsid w:val="009706FF"/>
    <w:rsid w:val="00972572"/>
    <w:rsid w:val="00975EBD"/>
    <w:rsid w:val="0098230F"/>
    <w:rsid w:val="009837EC"/>
    <w:rsid w:val="0099029A"/>
    <w:rsid w:val="00992CFC"/>
    <w:rsid w:val="00995A31"/>
    <w:rsid w:val="00995FF7"/>
    <w:rsid w:val="009A67B1"/>
    <w:rsid w:val="009C33AB"/>
    <w:rsid w:val="009C6D2B"/>
    <w:rsid w:val="009C7274"/>
    <w:rsid w:val="009D0CA0"/>
    <w:rsid w:val="009D1F0A"/>
    <w:rsid w:val="009D24A2"/>
    <w:rsid w:val="009D3B16"/>
    <w:rsid w:val="009D5955"/>
    <w:rsid w:val="009D5F3A"/>
    <w:rsid w:val="009D68A7"/>
    <w:rsid w:val="009E29D2"/>
    <w:rsid w:val="009E3F72"/>
    <w:rsid w:val="009F4DA1"/>
    <w:rsid w:val="009F6708"/>
    <w:rsid w:val="00A00945"/>
    <w:rsid w:val="00A02D73"/>
    <w:rsid w:val="00A12C3A"/>
    <w:rsid w:val="00A34615"/>
    <w:rsid w:val="00A34EC8"/>
    <w:rsid w:val="00A36458"/>
    <w:rsid w:val="00A42284"/>
    <w:rsid w:val="00A4357F"/>
    <w:rsid w:val="00A519F0"/>
    <w:rsid w:val="00A63C5B"/>
    <w:rsid w:val="00A74682"/>
    <w:rsid w:val="00A760B0"/>
    <w:rsid w:val="00A802C6"/>
    <w:rsid w:val="00A86DE5"/>
    <w:rsid w:val="00A87D91"/>
    <w:rsid w:val="00A923B7"/>
    <w:rsid w:val="00A94F58"/>
    <w:rsid w:val="00A95EE6"/>
    <w:rsid w:val="00AA00A5"/>
    <w:rsid w:val="00AA13AF"/>
    <w:rsid w:val="00AA2F22"/>
    <w:rsid w:val="00AA6A5F"/>
    <w:rsid w:val="00AB1DAB"/>
    <w:rsid w:val="00AB6921"/>
    <w:rsid w:val="00AC3E83"/>
    <w:rsid w:val="00AC512B"/>
    <w:rsid w:val="00AC68E7"/>
    <w:rsid w:val="00AC68EE"/>
    <w:rsid w:val="00AC761F"/>
    <w:rsid w:val="00AC7A59"/>
    <w:rsid w:val="00AD27FE"/>
    <w:rsid w:val="00AD2EB7"/>
    <w:rsid w:val="00AD3313"/>
    <w:rsid w:val="00AD39F3"/>
    <w:rsid w:val="00AD44FD"/>
    <w:rsid w:val="00AD6E90"/>
    <w:rsid w:val="00AD7EB8"/>
    <w:rsid w:val="00AE149E"/>
    <w:rsid w:val="00AF2FC4"/>
    <w:rsid w:val="00AF4DA4"/>
    <w:rsid w:val="00AF6239"/>
    <w:rsid w:val="00AF6BCD"/>
    <w:rsid w:val="00B0026B"/>
    <w:rsid w:val="00B00577"/>
    <w:rsid w:val="00B0269F"/>
    <w:rsid w:val="00B03056"/>
    <w:rsid w:val="00B07F9E"/>
    <w:rsid w:val="00B11724"/>
    <w:rsid w:val="00B11766"/>
    <w:rsid w:val="00B23111"/>
    <w:rsid w:val="00B27FF4"/>
    <w:rsid w:val="00B31A18"/>
    <w:rsid w:val="00B31D27"/>
    <w:rsid w:val="00B332C2"/>
    <w:rsid w:val="00B37FB4"/>
    <w:rsid w:val="00B41A5F"/>
    <w:rsid w:val="00B50519"/>
    <w:rsid w:val="00B507E2"/>
    <w:rsid w:val="00B51FC1"/>
    <w:rsid w:val="00B56C1B"/>
    <w:rsid w:val="00B62128"/>
    <w:rsid w:val="00B62C53"/>
    <w:rsid w:val="00B630C7"/>
    <w:rsid w:val="00B67942"/>
    <w:rsid w:val="00B74253"/>
    <w:rsid w:val="00B7793F"/>
    <w:rsid w:val="00B77A3D"/>
    <w:rsid w:val="00B77C92"/>
    <w:rsid w:val="00B82739"/>
    <w:rsid w:val="00B84701"/>
    <w:rsid w:val="00B8613A"/>
    <w:rsid w:val="00B90922"/>
    <w:rsid w:val="00B94855"/>
    <w:rsid w:val="00B971A3"/>
    <w:rsid w:val="00B9785F"/>
    <w:rsid w:val="00BA0A86"/>
    <w:rsid w:val="00BA23D4"/>
    <w:rsid w:val="00BA4ABC"/>
    <w:rsid w:val="00BA65FB"/>
    <w:rsid w:val="00BB0C16"/>
    <w:rsid w:val="00BB1300"/>
    <w:rsid w:val="00BB1356"/>
    <w:rsid w:val="00BB2D3B"/>
    <w:rsid w:val="00BB3310"/>
    <w:rsid w:val="00BC3B80"/>
    <w:rsid w:val="00BC40D7"/>
    <w:rsid w:val="00BC54FC"/>
    <w:rsid w:val="00BC69B9"/>
    <w:rsid w:val="00BD6997"/>
    <w:rsid w:val="00BD7AAE"/>
    <w:rsid w:val="00BE0D26"/>
    <w:rsid w:val="00BE4031"/>
    <w:rsid w:val="00BE5954"/>
    <w:rsid w:val="00BE5BB4"/>
    <w:rsid w:val="00BE6591"/>
    <w:rsid w:val="00BE6682"/>
    <w:rsid w:val="00BF089D"/>
    <w:rsid w:val="00BF09DF"/>
    <w:rsid w:val="00BF35FD"/>
    <w:rsid w:val="00BF3A9D"/>
    <w:rsid w:val="00C0447D"/>
    <w:rsid w:val="00C134BC"/>
    <w:rsid w:val="00C156B0"/>
    <w:rsid w:val="00C240D5"/>
    <w:rsid w:val="00C33373"/>
    <w:rsid w:val="00C33BF8"/>
    <w:rsid w:val="00C35E3E"/>
    <w:rsid w:val="00C3658E"/>
    <w:rsid w:val="00C40A4D"/>
    <w:rsid w:val="00C42024"/>
    <w:rsid w:val="00C428EE"/>
    <w:rsid w:val="00C44024"/>
    <w:rsid w:val="00C459EC"/>
    <w:rsid w:val="00C50643"/>
    <w:rsid w:val="00C51F06"/>
    <w:rsid w:val="00C56F20"/>
    <w:rsid w:val="00C60E6A"/>
    <w:rsid w:val="00C650F2"/>
    <w:rsid w:val="00C65DAA"/>
    <w:rsid w:val="00C70AEF"/>
    <w:rsid w:val="00C73D06"/>
    <w:rsid w:val="00C741A4"/>
    <w:rsid w:val="00C81CBB"/>
    <w:rsid w:val="00C81F3C"/>
    <w:rsid w:val="00C867B1"/>
    <w:rsid w:val="00C86AB8"/>
    <w:rsid w:val="00C90AFD"/>
    <w:rsid w:val="00C91121"/>
    <w:rsid w:val="00C924FD"/>
    <w:rsid w:val="00C97C72"/>
    <w:rsid w:val="00C97EFF"/>
    <w:rsid w:val="00CA533C"/>
    <w:rsid w:val="00CB58D0"/>
    <w:rsid w:val="00CC4438"/>
    <w:rsid w:val="00CD3F67"/>
    <w:rsid w:val="00CE2E5E"/>
    <w:rsid w:val="00CE3995"/>
    <w:rsid w:val="00CE7695"/>
    <w:rsid w:val="00CF247D"/>
    <w:rsid w:val="00CF53CF"/>
    <w:rsid w:val="00CF5446"/>
    <w:rsid w:val="00D048FA"/>
    <w:rsid w:val="00D1043E"/>
    <w:rsid w:val="00D16EBE"/>
    <w:rsid w:val="00D175DE"/>
    <w:rsid w:val="00D17F74"/>
    <w:rsid w:val="00D23DD8"/>
    <w:rsid w:val="00D2570E"/>
    <w:rsid w:val="00D2600C"/>
    <w:rsid w:val="00D34172"/>
    <w:rsid w:val="00D34B36"/>
    <w:rsid w:val="00D35F03"/>
    <w:rsid w:val="00D3763F"/>
    <w:rsid w:val="00D4080B"/>
    <w:rsid w:val="00D412D9"/>
    <w:rsid w:val="00D540D2"/>
    <w:rsid w:val="00D565DA"/>
    <w:rsid w:val="00D613B3"/>
    <w:rsid w:val="00D6661D"/>
    <w:rsid w:val="00D72F69"/>
    <w:rsid w:val="00D80045"/>
    <w:rsid w:val="00D81489"/>
    <w:rsid w:val="00D87383"/>
    <w:rsid w:val="00D90CE4"/>
    <w:rsid w:val="00D94F5A"/>
    <w:rsid w:val="00D968E2"/>
    <w:rsid w:val="00D97E42"/>
    <w:rsid w:val="00DA0781"/>
    <w:rsid w:val="00DA2785"/>
    <w:rsid w:val="00DA6811"/>
    <w:rsid w:val="00DB1AED"/>
    <w:rsid w:val="00DB267D"/>
    <w:rsid w:val="00DB3B26"/>
    <w:rsid w:val="00DC4A7B"/>
    <w:rsid w:val="00DD0E0B"/>
    <w:rsid w:val="00DD1565"/>
    <w:rsid w:val="00DD7483"/>
    <w:rsid w:val="00DE3725"/>
    <w:rsid w:val="00DE38FE"/>
    <w:rsid w:val="00DE5219"/>
    <w:rsid w:val="00DF67BC"/>
    <w:rsid w:val="00DF7F70"/>
    <w:rsid w:val="00E01314"/>
    <w:rsid w:val="00E14817"/>
    <w:rsid w:val="00E162E0"/>
    <w:rsid w:val="00E16841"/>
    <w:rsid w:val="00E23CCB"/>
    <w:rsid w:val="00E27759"/>
    <w:rsid w:val="00E306DB"/>
    <w:rsid w:val="00E31C39"/>
    <w:rsid w:val="00E36575"/>
    <w:rsid w:val="00E366FE"/>
    <w:rsid w:val="00E37218"/>
    <w:rsid w:val="00E475E2"/>
    <w:rsid w:val="00E62D75"/>
    <w:rsid w:val="00E657F1"/>
    <w:rsid w:val="00E70A1A"/>
    <w:rsid w:val="00E7315A"/>
    <w:rsid w:val="00E73D58"/>
    <w:rsid w:val="00E7411F"/>
    <w:rsid w:val="00E752C4"/>
    <w:rsid w:val="00E80670"/>
    <w:rsid w:val="00E83F83"/>
    <w:rsid w:val="00E920EE"/>
    <w:rsid w:val="00E9343C"/>
    <w:rsid w:val="00E93599"/>
    <w:rsid w:val="00E9534C"/>
    <w:rsid w:val="00E96817"/>
    <w:rsid w:val="00EA3BB2"/>
    <w:rsid w:val="00EA41B0"/>
    <w:rsid w:val="00EA64ED"/>
    <w:rsid w:val="00EB02DB"/>
    <w:rsid w:val="00EB089D"/>
    <w:rsid w:val="00EB200B"/>
    <w:rsid w:val="00EB3004"/>
    <w:rsid w:val="00EB300D"/>
    <w:rsid w:val="00EB37F1"/>
    <w:rsid w:val="00EB42F7"/>
    <w:rsid w:val="00EB435A"/>
    <w:rsid w:val="00EB5174"/>
    <w:rsid w:val="00EB74B8"/>
    <w:rsid w:val="00EC090F"/>
    <w:rsid w:val="00EC3D40"/>
    <w:rsid w:val="00EC6D77"/>
    <w:rsid w:val="00EC70FB"/>
    <w:rsid w:val="00ED15CD"/>
    <w:rsid w:val="00ED31D4"/>
    <w:rsid w:val="00ED59AB"/>
    <w:rsid w:val="00ED5D81"/>
    <w:rsid w:val="00ED636D"/>
    <w:rsid w:val="00EE1F6A"/>
    <w:rsid w:val="00EE2A76"/>
    <w:rsid w:val="00EE2BAF"/>
    <w:rsid w:val="00EE4683"/>
    <w:rsid w:val="00EF0A55"/>
    <w:rsid w:val="00EF29D4"/>
    <w:rsid w:val="00EF4682"/>
    <w:rsid w:val="00EF4888"/>
    <w:rsid w:val="00EF5C31"/>
    <w:rsid w:val="00EF67E7"/>
    <w:rsid w:val="00F0044F"/>
    <w:rsid w:val="00F01947"/>
    <w:rsid w:val="00F064F0"/>
    <w:rsid w:val="00F12654"/>
    <w:rsid w:val="00F16F27"/>
    <w:rsid w:val="00F23234"/>
    <w:rsid w:val="00F23BF5"/>
    <w:rsid w:val="00F324D6"/>
    <w:rsid w:val="00F32F3C"/>
    <w:rsid w:val="00F358D0"/>
    <w:rsid w:val="00F36396"/>
    <w:rsid w:val="00F41A6F"/>
    <w:rsid w:val="00F4344D"/>
    <w:rsid w:val="00F4406F"/>
    <w:rsid w:val="00F458F5"/>
    <w:rsid w:val="00F46891"/>
    <w:rsid w:val="00F47894"/>
    <w:rsid w:val="00F47DAB"/>
    <w:rsid w:val="00F52093"/>
    <w:rsid w:val="00F52A4F"/>
    <w:rsid w:val="00F55E87"/>
    <w:rsid w:val="00F5661D"/>
    <w:rsid w:val="00F70DAC"/>
    <w:rsid w:val="00F72844"/>
    <w:rsid w:val="00F77458"/>
    <w:rsid w:val="00F8378B"/>
    <w:rsid w:val="00F86F82"/>
    <w:rsid w:val="00F8773B"/>
    <w:rsid w:val="00F91AF3"/>
    <w:rsid w:val="00F925BA"/>
    <w:rsid w:val="00FA0CA7"/>
    <w:rsid w:val="00FA2299"/>
    <w:rsid w:val="00FA3362"/>
    <w:rsid w:val="00FB0FFD"/>
    <w:rsid w:val="00FB1227"/>
    <w:rsid w:val="00FB4CA6"/>
    <w:rsid w:val="00FC118A"/>
    <w:rsid w:val="00FC1BA7"/>
    <w:rsid w:val="00FC32CE"/>
    <w:rsid w:val="00FC5E72"/>
    <w:rsid w:val="00FC681D"/>
    <w:rsid w:val="00FC7B88"/>
    <w:rsid w:val="00FD273D"/>
    <w:rsid w:val="00FD3760"/>
    <w:rsid w:val="00FD6BC6"/>
    <w:rsid w:val="00FE1448"/>
    <w:rsid w:val="00FE32D4"/>
    <w:rsid w:val="00FE4C86"/>
    <w:rsid w:val="00FE6603"/>
    <w:rsid w:val="00FE6748"/>
    <w:rsid w:val="00FE6CE3"/>
    <w:rsid w:val="00FE7A13"/>
    <w:rsid w:val="00FF00C7"/>
    <w:rsid w:val="00FF0ACA"/>
    <w:rsid w:val="00FF0B62"/>
    <w:rsid w:val="00FF1674"/>
    <w:rsid w:val="00FF1A9C"/>
    <w:rsid w:val="00FF283D"/>
    <w:rsid w:val="00FF32BA"/>
    <w:rsid w:val="00FF44D0"/>
    <w:rsid w:val="00FF5A84"/>
    <w:rsid w:val="00FF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826742"/>
  <w15:chartTrackingRefBased/>
  <w15:docId w15:val="{ACA30D43-9ED2-48D8-AA5C-E483BEE04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Narrow" w:hAnsi="Arial Narrow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pPr>
      <w:tabs>
        <w:tab w:val="left" w:pos="374"/>
      </w:tabs>
      <w:ind w:left="374" w:hanging="374"/>
      <w:jc w:val="both"/>
    </w:pPr>
    <w:rPr>
      <w:lang w:val="x-none" w:eastAsia="x-none"/>
    </w:rPr>
  </w:style>
  <w:style w:type="paragraph" w:styleId="Tekstpodstawowy">
    <w:name w:val="Body Text"/>
    <w:basedOn w:val="Normalny"/>
    <w:semiHidden/>
    <w:rPr>
      <w:rFonts w:ascii="Tahoma" w:hAnsi="Tahoma"/>
      <w:sz w:val="20"/>
    </w:rPr>
  </w:style>
  <w:style w:type="paragraph" w:styleId="Tekstpodstawowy2">
    <w:name w:val="Body Text 2"/>
    <w:basedOn w:val="Normalny"/>
    <w:semiHidden/>
    <w:pPr>
      <w:tabs>
        <w:tab w:val="left" w:pos="374"/>
      </w:tabs>
      <w:spacing w:before="120"/>
      <w:jc w:val="both"/>
    </w:pPr>
    <w:rPr>
      <w:rFonts w:ascii="Times New Roman" w:hAnsi="Times New Roman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Litera">
    <w:name w:val="Litera"/>
    <w:basedOn w:val="Tekstpodstawowywcity"/>
    <w:rsid w:val="004752F8"/>
    <w:pPr>
      <w:numPr>
        <w:numId w:val="2"/>
      </w:numPr>
      <w:tabs>
        <w:tab w:val="clear" w:pos="374"/>
      </w:tabs>
      <w:spacing w:before="60"/>
    </w:pPr>
    <w:rPr>
      <w:rFonts w:ascii="Times New Roman" w:hAnsi="Times New Roman"/>
      <w:sz w:val="22"/>
      <w:szCs w:val="22"/>
    </w:rPr>
  </w:style>
  <w:style w:type="character" w:customStyle="1" w:styleId="TekstpodstawowywcityZnak">
    <w:name w:val="Tekst podstawowy wcięty Znak"/>
    <w:link w:val="Tekstpodstawowywcity"/>
    <w:semiHidden/>
    <w:rsid w:val="00530BD7"/>
    <w:rPr>
      <w:rFonts w:ascii="Arial Narrow" w:hAnsi="Arial Narrow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3FC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53FC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0E0B"/>
    <w:pPr>
      <w:autoSpaceDE w:val="0"/>
      <w:autoSpaceDN w:val="0"/>
      <w:adjustRightInd w:val="0"/>
    </w:pPr>
    <w:rPr>
      <w:rFonts w:ascii="Skoda Pro" w:hAnsi="Skoda Pro" w:cs="Skoda Pro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13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01314"/>
    <w:rPr>
      <w:rFonts w:ascii="Arial Narrow" w:hAnsi="Arial Narrow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13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01314"/>
    <w:rPr>
      <w:rFonts w:ascii="Arial Narrow" w:hAnsi="Arial Narrow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F31CF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Wypunktowanie,CW_Lista,zwykły tekst,Γράφημα,Bulleted list,Odstavec,Podsis rysunku,sw tekst,Akapit z listą numerowaną,lp1,Bullet List,FooterText,numbered,列出段落,列出段落1,Preambuła,Średnia lista 2 — akcent 41,HŁ_Bullet1,Normal,Akapit z listą3"/>
    <w:basedOn w:val="Normalny"/>
    <w:uiPriority w:val="34"/>
    <w:qFormat/>
    <w:rsid w:val="000C557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2C5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2C53"/>
    <w:rPr>
      <w:rFonts w:ascii="Arial Narrow" w:hAnsi="Arial Narrow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2C5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7F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7F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7F5A"/>
    <w:rPr>
      <w:rFonts w:ascii="Arial Narrow" w:hAnsi="Arial Narrow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7F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7F5A"/>
    <w:rPr>
      <w:rFonts w:ascii="Arial Narrow" w:hAnsi="Arial Narrow"/>
      <w:b/>
      <w:bCs/>
    </w:rPr>
  </w:style>
  <w:style w:type="character" w:styleId="Hipercze">
    <w:name w:val="Hyperlink"/>
    <w:basedOn w:val="Domylnaczcionkaakapitu"/>
    <w:uiPriority w:val="99"/>
    <w:unhideWhenUsed/>
    <w:rsid w:val="00C428EE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594018"/>
    <w:rPr>
      <w:rFonts w:ascii="Arial Narrow" w:hAnsi="Arial Narrow"/>
      <w:sz w:val="24"/>
      <w:szCs w:val="24"/>
    </w:rPr>
  </w:style>
  <w:style w:type="character" w:customStyle="1" w:styleId="Teksttreci2">
    <w:name w:val="Tekst treści (2)_"/>
    <w:link w:val="Teksttreci20"/>
    <w:rsid w:val="008402E8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402E8"/>
    <w:pPr>
      <w:widowControl w:val="0"/>
      <w:shd w:val="clear" w:color="auto" w:fill="FFFFFF"/>
      <w:spacing w:before="60" w:line="245" w:lineRule="exact"/>
      <w:ind w:hanging="740"/>
      <w:jc w:val="both"/>
    </w:pPr>
    <w:rPr>
      <w:rFonts w:ascii="Book Antiqua" w:eastAsia="Book Antiqua" w:hAnsi="Book Antiqua" w:cs="Book Antiqu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3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8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9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11591">
                  <w:marLeft w:val="-70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64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11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5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808E3-0443-4831-86ED-D9CFAAE19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1400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</vt:lpstr>
    </vt:vector>
  </TitlesOfParts>
  <Company>ZK</Company>
  <LinksUpToDate>false</LinksUpToDate>
  <CharactersWithSpaces>10505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</dc:title>
  <dc:subject/>
  <dc:creator>Roman</dc:creator>
  <cp:keywords/>
  <cp:lastModifiedBy>Adam Paszko</cp:lastModifiedBy>
  <cp:revision>5</cp:revision>
  <cp:lastPrinted>2022-03-29T12:39:00Z</cp:lastPrinted>
  <dcterms:created xsi:type="dcterms:W3CDTF">2024-09-27T06:17:00Z</dcterms:created>
  <dcterms:modified xsi:type="dcterms:W3CDTF">2024-10-08T12:40:00Z</dcterms:modified>
</cp:coreProperties>
</file>