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2786" w14:textId="385F70FB" w:rsidR="00C22075" w:rsidRDefault="00B948BD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C53750">
        <w:rPr>
          <w:rFonts w:ascii="Century Gothic" w:hAnsi="Century Gothic" w:cs="Arial"/>
          <w:color w:val="000000"/>
          <w:sz w:val="20"/>
          <w:szCs w:val="20"/>
        </w:rPr>
        <w:t xml:space="preserve">Olsztyn, </w:t>
      </w:r>
      <w:r w:rsidR="00B56AA4">
        <w:rPr>
          <w:rFonts w:ascii="Century Gothic" w:hAnsi="Century Gothic" w:cs="Arial"/>
          <w:color w:val="000000"/>
          <w:sz w:val="20"/>
          <w:szCs w:val="20"/>
        </w:rPr>
        <w:t>30.05</w:t>
      </w:r>
      <w:r w:rsidR="00966719">
        <w:rPr>
          <w:rFonts w:ascii="Century Gothic" w:hAnsi="Century Gothic" w:cs="Arial"/>
          <w:color w:val="000000"/>
          <w:sz w:val="20"/>
          <w:szCs w:val="20"/>
        </w:rPr>
        <w:t>.</w:t>
      </w:r>
      <w:r w:rsidR="00D75966">
        <w:rPr>
          <w:rFonts w:ascii="Century Gothic" w:hAnsi="Century Gothic" w:cs="Arial"/>
          <w:color w:val="000000"/>
          <w:sz w:val="20"/>
          <w:szCs w:val="20"/>
        </w:rPr>
        <w:t>202</w:t>
      </w:r>
      <w:r w:rsidR="00966719">
        <w:rPr>
          <w:rFonts w:ascii="Century Gothic" w:hAnsi="Century Gothic" w:cs="Arial"/>
          <w:color w:val="000000"/>
          <w:sz w:val="20"/>
          <w:szCs w:val="20"/>
        </w:rPr>
        <w:t>2</w:t>
      </w:r>
    </w:p>
    <w:p w14:paraId="12471424" w14:textId="77777777" w:rsidR="004428D1" w:rsidRDefault="004428D1" w:rsidP="00166BC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14:paraId="4BDC63F9" w14:textId="77777777" w:rsidR="004428D1" w:rsidRPr="00C53750" w:rsidRDefault="004428D1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14:paraId="497C0DC6" w14:textId="580C85F3" w:rsidR="0086795B" w:rsidRPr="004E7D69" w:rsidRDefault="0086795B" w:rsidP="0086795B">
      <w:pPr>
        <w:rPr>
          <w:rFonts w:ascii="Century Gothic" w:hAnsi="Century Gothic" w:cs="Arial"/>
          <w:color w:val="000000"/>
          <w:sz w:val="20"/>
          <w:szCs w:val="20"/>
        </w:rPr>
      </w:pPr>
      <w:bookmarkStart w:id="0" w:name="_Hlk83728128"/>
      <w:r w:rsidRPr="004E7D69">
        <w:rPr>
          <w:rFonts w:ascii="Century Gothic" w:hAnsi="Century Gothic" w:cs="Arial"/>
          <w:color w:val="000000"/>
          <w:sz w:val="20"/>
          <w:szCs w:val="20"/>
        </w:rPr>
        <w:t xml:space="preserve">Dotyczy postepowania na: </w:t>
      </w:r>
      <w:r w:rsidR="004E44DC" w:rsidRPr="004E44DC">
        <w:rPr>
          <w:rFonts w:ascii="Century Gothic" w:hAnsi="Century Gothic" w:cs="Arial"/>
          <w:color w:val="000000"/>
          <w:sz w:val="20"/>
          <w:szCs w:val="20"/>
        </w:rPr>
        <w:t>USŁUGI  TRANSPORTU  SANITARNEGO</w:t>
      </w:r>
    </w:p>
    <w:p w14:paraId="372940CB" w14:textId="4F357B3F" w:rsidR="0086795B" w:rsidRPr="004E7D69" w:rsidRDefault="0086795B" w:rsidP="0086795B">
      <w:pPr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4E7D69">
        <w:rPr>
          <w:rFonts w:ascii="Century Gothic" w:hAnsi="Century Gothic" w:cs="Arial"/>
          <w:color w:val="000000"/>
          <w:sz w:val="20"/>
          <w:szCs w:val="20"/>
        </w:rPr>
        <w:t>Numer postępowania: SOZ.383.</w:t>
      </w:r>
      <w:r w:rsidR="004E44DC">
        <w:rPr>
          <w:rFonts w:ascii="Century Gothic" w:hAnsi="Century Gothic" w:cs="Arial"/>
          <w:color w:val="000000"/>
          <w:sz w:val="20"/>
          <w:szCs w:val="20"/>
        </w:rPr>
        <w:t>1</w:t>
      </w:r>
      <w:r w:rsidR="0096310E">
        <w:rPr>
          <w:rFonts w:ascii="Century Gothic" w:hAnsi="Century Gothic" w:cs="Arial"/>
          <w:color w:val="000000"/>
          <w:sz w:val="20"/>
          <w:szCs w:val="20"/>
        </w:rPr>
        <w:t>9</w:t>
      </w:r>
      <w:r w:rsidRPr="004E7D69">
        <w:rPr>
          <w:rFonts w:ascii="Century Gothic" w:hAnsi="Century Gothic" w:cs="Arial"/>
          <w:color w:val="000000"/>
          <w:sz w:val="20"/>
          <w:szCs w:val="20"/>
        </w:rPr>
        <w:t>.202</w:t>
      </w:r>
      <w:r w:rsidR="00966719">
        <w:rPr>
          <w:rFonts w:ascii="Century Gothic" w:hAnsi="Century Gothic" w:cs="Arial"/>
          <w:color w:val="000000"/>
          <w:sz w:val="20"/>
          <w:szCs w:val="20"/>
        </w:rPr>
        <w:t>2</w:t>
      </w:r>
    </w:p>
    <w:p w14:paraId="44A779BF" w14:textId="6F212475" w:rsidR="0086795B" w:rsidRPr="0086795B" w:rsidRDefault="0086795B" w:rsidP="0086795B">
      <w:pPr>
        <w:jc w:val="center"/>
        <w:rPr>
          <w:rFonts w:ascii="Century Gothic" w:hAnsi="Century Gothic" w:cs="Arial"/>
          <w:b/>
          <w:bCs/>
          <w:color w:val="000000"/>
        </w:rPr>
      </w:pPr>
      <w:r w:rsidRPr="0086795B">
        <w:rPr>
          <w:rFonts w:ascii="Century Gothic" w:hAnsi="Century Gothic" w:cs="Arial"/>
          <w:b/>
          <w:bCs/>
          <w:color w:val="000000"/>
        </w:rPr>
        <w:t>Informacja z otwarcia ofert</w:t>
      </w:r>
      <w:r w:rsidR="00D75966">
        <w:rPr>
          <w:rFonts w:ascii="Century Gothic" w:hAnsi="Century Gothic" w:cs="Arial"/>
          <w:b/>
          <w:bCs/>
          <w:color w:val="000000"/>
        </w:rPr>
        <w:t xml:space="preserve"> </w:t>
      </w:r>
    </w:p>
    <w:p w14:paraId="67F67198" w14:textId="77777777" w:rsidR="0086795B" w:rsidRPr="004E7D69" w:rsidRDefault="0086795B" w:rsidP="0086795B">
      <w:pPr>
        <w:rPr>
          <w:rFonts w:ascii="Century Gothic" w:hAnsi="Century Gothic" w:cs="Arial"/>
          <w:color w:val="000000"/>
          <w:sz w:val="18"/>
          <w:szCs w:val="18"/>
        </w:rPr>
      </w:pPr>
      <w:r w:rsidRPr="004E7D69">
        <w:rPr>
          <w:rFonts w:ascii="Century Gothic" w:hAnsi="Century Gothic" w:cs="Arial"/>
          <w:color w:val="000000"/>
          <w:sz w:val="18"/>
          <w:szCs w:val="18"/>
        </w:rPr>
        <w:t>Działając na podstawie art. 222 ust. 5 ustawy z dnia 11 września 2019r. Prawo zamówień publicznych, zwanej dalej „ustawą”, Zamawiający przekazuje następujące informacje o:</w:t>
      </w:r>
    </w:p>
    <w:p w14:paraId="7470D2EB" w14:textId="77777777" w:rsidR="0086795B" w:rsidRPr="004E7D69" w:rsidRDefault="0086795B" w:rsidP="0086795B">
      <w:pPr>
        <w:rPr>
          <w:rFonts w:ascii="Century Gothic" w:hAnsi="Century Gothic" w:cs="Arial"/>
          <w:color w:val="000000"/>
          <w:sz w:val="18"/>
          <w:szCs w:val="18"/>
        </w:rPr>
      </w:pPr>
      <w:r w:rsidRPr="004E7D69">
        <w:rPr>
          <w:rFonts w:ascii="Century Gothic" w:hAnsi="Century Gothic" w:cs="Arial"/>
          <w:color w:val="000000"/>
          <w:sz w:val="18"/>
          <w:szCs w:val="18"/>
        </w:rPr>
        <w:t>Nazwach albo imionach i nazwiskach oraz siedzibach lub miejscach prowadzonej działalności gospodarczej albo miejscach zamieszkania wykonawców, których oferty zostały otwarte, cenach lub kosztach zawartych w ofertach</w:t>
      </w:r>
    </w:p>
    <w:p w14:paraId="2758877F" w14:textId="77777777" w:rsidR="0086795B" w:rsidRPr="004E7D69" w:rsidRDefault="0086795B" w:rsidP="0086795B">
      <w:pPr>
        <w:rPr>
          <w:rFonts w:ascii="Century Gothic" w:hAnsi="Century Gothic" w:cs="Arial"/>
          <w:color w:val="000000"/>
          <w:sz w:val="18"/>
          <w:szCs w:val="18"/>
        </w:rPr>
      </w:pPr>
      <w:r w:rsidRPr="004E7D69">
        <w:rPr>
          <w:rFonts w:ascii="Century Gothic" w:hAnsi="Century Gothic" w:cs="Arial"/>
          <w:color w:val="000000"/>
          <w:sz w:val="18"/>
          <w:szCs w:val="18"/>
        </w:rPr>
        <w:t>Działając na podstawie art. 222 ust. 4 ustawy z dnia 11 września 2019r. Prawo zamówień publicznych, zwanej dalej „ustawą”, Zamawiający przekazuje informacje:</w:t>
      </w:r>
    </w:p>
    <w:p w14:paraId="31882792" w14:textId="24F44C42" w:rsidR="00CE214C" w:rsidRPr="004E7D69" w:rsidRDefault="0086795B" w:rsidP="006810CE">
      <w:pPr>
        <w:rPr>
          <w:rFonts w:ascii="Century Gothic" w:hAnsi="Century Gothic" w:cs="Arial"/>
          <w:color w:val="000000"/>
          <w:sz w:val="18"/>
          <w:szCs w:val="18"/>
        </w:rPr>
      </w:pPr>
      <w:r w:rsidRPr="004E7D69">
        <w:rPr>
          <w:rFonts w:ascii="Century Gothic" w:hAnsi="Century Gothic" w:cs="Arial"/>
          <w:color w:val="000000"/>
          <w:sz w:val="18"/>
          <w:szCs w:val="18"/>
        </w:rPr>
        <w:t>dotyczące Kwoty jaką Zamawiający zamierza przeznaczyć na sfinansowanie zamówienia:</w:t>
      </w:r>
    </w:p>
    <w:p w14:paraId="65490587" w14:textId="77777777" w:rsidR="004E7D69" w:rsidRDefault="004E7D69" w:rsidP="00B70701">
      <w:pPr>
        <w:rPr>
          <w:rFonts w:ascii="Century Gothic" w:hAnsi="Century Gothic" w:cs="Tahoma"/>
          <w:sz w:val="18"/>
          <w:szCs w:val="18"/>
        </w:rPr>
      </w:pPr>
    </w:p>
    <w:p w14:paraId="52D2A73F" w14:textId="17D11079" w:rsidR="00B70701" w:rsidRPr="00D63879" w:rsidRDefault="00B70701" w:rsidP="00B70701">
      <w:pPr>
        <w:rPr>
          <w:rFonts w:ascii="Century Gothic" w:hAnsi="Century Gothic" w:cs="Tahoma"/>
          <w:b/>
          <w:bCs/>
          <w:sz w:val="18"/>
          <w:szCs w:val="18"/>
        </w:rPr>
      </w:pPr>
      <w:r w:rsidRPr="00D63879">
        <w:rPr>
          <w:rFonts w:ascii="Century Gothic" w:hAnsi="Century Gothic" w:cs="Tahoma"/>
          <w:sz w:val="18"/>
          <w:szCs w:val="18"/>
        </w:rPr>
        <w:t xml:space="preserve">Szacunkowa wartość brutto: </w:t>
      </w:r>
      <w:r w:rsidR="00B56AA4">
        <w:rPr>
          <w:rFonts w:ascii="Century Gothic" w:hAnsi="Century Gothic" w:cs="Tahoma"/>
          <w:sz w:val="18"/>
          <w:szCs w:val="18"/>
        </w:rPr>
        <w:t>100 130,00</w:t>
      </w:r>
      <w:r w:rsidR="00666983">
        <w:rPr>
          <w:rFonts w:ascii="Century Gothic" w:hAnsi="Century Gothic" w:cs="Tahoma"/>
          <w:sz w:val="18"/>
          <w:szCs w:val="18"/>
        </w:rPr>
        <w:t xml:space="preserve"> </w:t>
      </w:r>
      <w:r w:rsidRPr="00D63879">
        <w:rPr>
          <w:rFonts w:ascii="Century Gothic" w:hAnsi="Century Gothic" w:cs="Tahoma"/>
          <w:sz w:val="18"/>
          <w:szCs w:val="18"/>
        </w:rPr>
        <w:t>zł</w:t>
      </w:r>
    </w:p>
    <w:tbl>
      <w:tblPr>
        <w:tblW w:w="135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4791"/>
        <w:gridCol w:w="1843"/>
        <w:gridCol w:w="2577"/>
        <w:gridCol w:w="3526"/>
      </w:tblGrid>
      <w:tr w:rsidR="00B56AA4" w:rsidRPr="00D63879" w14:paraId="6C68A228" w14:textId="77777777" w:rsidTr="00B56AA4">
        <w:trPr>
          <w:cantSplit/>
          <w:trHeight w:val="17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6F32D" w14:textId="77777777" w:rsidR="00B56AA4" w:rsidRPr="00D63879" w:rsidRDefault="00B56AA4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3879">
              <w:rPr>
                <w:rFonts w:ascii="Century Gothic" w:hAnsi="Century Gothic"/>
                <w:sz w:val="18"/>
                <w:szCs w:val="18"/>
              </w:rPr>
              <w:t>Nr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BF6A3" w14:textId="77777777" w:rsidR="00B56AA4" w:rsidRPr="00D63879" w:rsidRDefault="00B56AA4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3879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81BDA2" w14:textId="77777777" w:rsidR="00B56AA4" w:rsidRPr="00D63879" w:rsidRDefault="00B56AA4" w:rsidP="0081729E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ar-SA"/>
              </w:rPr>
            </w:pPr>
            <w:r w:rsidRPr="00D63879">
              <w:rPr>
                <w:rFonts w:ascii="Century Gothic" w:hAnsi="Century Gothic"/>
                <w:sz w:val="18"/>
                <w:szCs w:val="18"/>
                <w:lang w:eastAsia="ar-SA"/>
              </w:rPr>
              <w:t>Cena</w:t>
            </w:r>
          </w:p>
          <w:p w14:paraId="6654B156" w14:textId="77777777" w:rsidR="00B56AA4" w:rsidRPr="00D63879" w:rsidRDefault="00B56AA4" w:rsidP="0081729E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ar-SA"/>
              </w:rPr>
            </w:pPr>
            <w:r w:rsidRPr="00D63879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brutto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E1D8" w14:textId="07936617" w:rsidR="00B56AA4" w:rsidRPr="00D63879" w:rsidRDefault="00B56AA4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Czas podstawienia pojazdu dodatkowego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2762" w14:textId="77777777" w:rsidR="00B56AA4" w:rsidRPr="00D63879" w:rsidRDefault="00B56AA4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3879">
              <w:rPr>
                <w:rFonts w:ascii="Century Gothic" w:hAnsi="Century Gothic"/>
                <w:sz w:val="18"/>
                <w:szCs w:val="18"/>
              </w:rPr>
              <w:t>Warunki płatności</w:t>
            </w:r>
          </w:p>
        </w:tc>
      </w:tr>
      <w:tr w:rsidR="00B56AA4" w:rsidRPr="00D63879" w14:paraId="3964D41D" w14:textId="77777777" w:rsidTr="00B56AA4">
        <w:trPr>
          <w:cantSplit/>
          <w:trHeight w:val="16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1C448" w14:textId="4505F4F8" w:rsidR="00B56AA4" w:rsidRPr="00D63879" w:rsidRDefault="00B56AA4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DB8F1" w14:textId="080B3D4A" w:rsidR="00B56AA4" w:rsidRDefault="00B56AA4" w:rsidP="0081729E">
            <w:pPr>
              <w:snapToGrid w:val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Prywatny Gabinet Ginekologiczno-Położniczy Wojciech Lipski z jednostka lokalna pod nazwą: Niepubliczny Zakład Opieki Zdrowotnej Ars-Med., Al. Wojska Polskiego</w:t>
            </w:r>
            <w:r w:rsidR="001F6D10">
              <w:rPr>
                <w:rFonts w:ascii="Century Gothic" w:hAnsi="Century Gothic"/>
                <w:bCs/>
                <w:sz w:val="18"/>
                <w:szCs w:val="18"/>
              </w:rPr>
              <w:t xml:space="preserve"> 30a, 10-229 Olsztyn</w:t>
            </w:r>
          </w:p>
          <w:p w14:paraId="7B73B96C" w14:textId="06F76514" w:rsidR="00B56AA4" w:rsidRPr="00D63879" w:rsidRDefault="00B56AA4" w:rsidP="0081729E">
            <w:pPr>
              <w:snapToGrid w:val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Regon </w:t>
            </w:r>
            <w:r w:rsidR="001F6D10">
              <w:rPr>
                <w:rFonts w:ascii="Century Gothic" w:hAnsi="Century Gothic"/>
                <w:bCs/>
                <w:sz w:val="18"/>
                <w:szCs w:val="18"/>
              </w:rPr>
              <w:t>510469908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D5813" w14:textId="2A5F7B7C" w:rsidR="00B56AA4" w:rsidRPr="00D63879" w:rsidRDefault="00B56AA4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100 130,00 zł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81F2" w14:textId="56FEC365" w:rsidR="00B56AA4" w:rsidRDefault="00B56AA4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 minut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9897" w14:textId="1781DC89" w:rsidR="00B56AA4" w:rsidRPr="00D63879" w:rsidRDefault="00B56AA4" w:rsidP="0081729E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</w:t>
            </w:r>
            <w:r w:rsidRPr="00D63879">
              <w:rPr>
                <w:rFonts w:ascii="Century Gothic" w:hAnsi="Century Gothic"/>
                <w:sz w:val="18"/>
                <w:szCs w:val="18"/>
              </w:rPr>
              <w:t xml:space="preserve"> dni od otrzymania faktury VAT</w:t>
            </w:r>
          </w:p>
        </w:tc>
      </w:tr>
    </w:tbl>
    <w:p w14:paraId="0D1A2AA0" w14:textId="77777777" w:rsidR="00B70701" w:rsidRDefault="00B70701" w:rsidP="00295F53">
      <w:pPr>
        <w:rPr>
          <w:rFonts w:ascii="Century Gothic" w:hAnsi="Century Gothic" w:cs="Tahoma"/>
          <w:sz w:val="18"/>
          <w:szCs w:val="18"/>
        </w:rPr>
      </w:pPr>
    </w:p>
    <w:bookmarkEnd w:id="0"/>
    <w:p w14:paraId="6A796B9A" w14:textId="77777777" w:rsidR="00B56AA4" w:rsidRDefault="008821AA" w:rsidP="008821AA">
      <w:pPr>
        <w:tabs>
          <w:tab w:val="left" w:pos="9978"/>
        </w:tabs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Marta Kin-Malesza</w:t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 w:rsidR="00B56AA4">
        <w:rPr>
          <w:rFonts w:ascii="Century Gothic" w:hAnsi="Century Gothic" w:cs="Arial"/>
          <w:color w:val="000000"/>
          <w:sz w:val="20"/>
          <w:szCs w:val="20"/>
        </w:rPr>
        <w:t>Teresa Sadowska-Wołowicka</w:t>
      </w:r>
      <w:r>
        <w:rPr>
          <w:rFonts w:ascii="Century Gothic" w:hAnsi="Century Gothic" w:cs="Arial"/>
          <w:color w:val="000000"/>
          <w:sz w:val="20"/>
          <w:szCs w:val="20"/>
        </w:rPr>
        <w:t>,</w:t>
      </w:r>
      <w:r w:rsidR="00B56AA4">
        <w:rPr>
          <w:rFonts w:ascii="Century Gothic" w:hAnsi="Century Gothic" w:cs="Arial"/>
          <w:color w:val="000000"/>
          <w:sz w:val="20"/>
          <w:szCs w:val="20"/>
        </w:rPr>
        <w:t xml:space="preserve"> z-ca </w:t>
      </w:r>
    </w:p>
    <w:p w14:paraId="00631583" w14:textId="3AAECD87" w:rsidR="00153BA6" w:rsidRDefault="008821AA" w:rsidP="00B56AA4">
      <w:pPr>
        <w:tabs>
          <w:tab w:val="left" w:pos="11566"/>
        </w:tabs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B56AA4">
        <w:rPr>
          <w:rFonts w:ascii="Century Gothic" w:hAnsi="Century Gothic" w:cs="Arial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B56AA4">
        <w:rPr>
          <w:rFonts w:ascii="Century Gothic" w:hAnsi="Century Gothic" w:cs="Arial"/>
          <w:color w:val="000000"/>
          <w:sz w:val="20"/>
          <w:szCs w:val="20"/>
        </w:rPr>
        <w:t>Dyrektora Szpitala ds. pielęgniarstwa</w:t>
      </w:r>
    </w:p>
    <w:p w14:paraId="6DCFDF61" w14:textId="3081D8B3" w:rsidR="00C53750" w:rsidRPr="004E7D69" w:rsidRDefault="00C53750" w:rsidP="00952BD5">
      <w:pPr>
        <w:rPr>
          <w:rFonts w:ascii="Century Gothic" w:hAnsi="Century Gothic" w:cs="Tahoma"/>
          <w:sz w:val="18"/>
          <w:szCs w:val="18"/>
        </w:rPr>
      </w:pPr>
      <w:r w:rsidRPr="00E632F5">
        <w:rPr>
          <w:rFonts w:ascii="Century Gothic" w:hAnsi="Century Gothic" w:cs="Tahoma"/>
          <w:sz w:val="18"/>
          <w:szCs w:val="18"/>
        </w:rPr>
        <w:t xml:space="preserve">      ...............................................................</w:t>
      </w:r>
      <w:r>
        <w:rPr>
          <w:rFonts w:ascii="Century Gothic" w:hAnsi="Century Gothic" w:cs="Tahoma"/>
          <w:sz w:val="18"/>
          <w:szCs w:val="18"/>
        </w:rPr>
        <w:t xml:space="preserve">                                                               ………………………………………………….</w:t>
      </w:r>
      <w:r w:rsidR="004E7D69">
        <w:rPr>
          <w:rFonts w:ascii="Century Gothic" w:hAnsi="Century Gothic" w:cs="Tahoma"/>
          <w:sz w:val="18"/>
          <w:szCs w:val="18"/>
        </w:rPr>
        <w:br/>
      </w:r>
      <w:r w:rsidRPr="00E632F5">
        <w:rPr>
          <w:rFonts w:ascii="Century Gothic" w:hAnsi="Century Gothic" w:cs="Tahoma"/>
          <w:i/>
          <w:sz w:val="18"/>
          <w:szCs w:val="18"/>
        </w:rPr>
        <w:t>(podpis osoby sporządzającej protokół)</w:t>
      </w:r>
      <w:r>
        <w:rPr>
          <w:rFonts w:ascii="Century Gothic" w:hAnsi="Century Gothic" w:cs="Tahoma"/>
          <w:i/>
          <w:sz w:val="18"/>
          <w:szCs w:val="18"/>
        </w:rPr>
        <w:t xml:space="preserve">                                                                  </w:t>
      </w:r>
      <w:r w:rsidRPr="00C53750">
        <w:rPr>
          <w:rFonts w:ascii="Century Gothic" w:hAnsi="Century Gothic" w:cs="Tahoma"/>
          <w:i/>
          <w:sz w:val="18"/>
          <w:szCs w:val="18"/>
        </w:rPr>
        <w:t xml:space="preserve">(data i podpis kierownika zamawiającego </w:t>
      </w:r>
      <w:r w:rsidRPr="00C53750">
        <w:rPr>
          <w:rFonts w:ascii="Century Gothic" w:hAnsi="Century Gothic" w:cs="Tahoma"/>
          <w:i/>
          <w:sz w:val="18"/>
          <w:szCs w:val="18"/>
        </w:rPr>
        <w:br/>
      </w:r>
      <w:r>
        <w:rPr>
          <w:rFonts w:ascii="Century Gothic" w:hAnsi="Century Gothic" w:cs="Tahoma"/>
          <w:i/>
          <w:sz w:val="18"/>
          <w:szCs w:val="18"/>
        </w:rPr>
        <w:t xml:space="preserve">                                                                                                                 </w:t>
      </w:r>
      <w:r w:rsidRPr="00C53750">
        <w:rPr>
          <w:rFonts w:ascii="Century Gothic" w:hAnsi="Century Gothic" w:cs="Tahoma"/>
          <w:i/>
          <w:sz w:val="18"/>
          <w:szCs w:val="18"/>
        </w:rPr>
        <w:t>lub osoby upoważnionej)</w:t>
      </w:r>
    </w:p>
    <w:sectPr w:rsidR="00C53750" w:rsidRPr="004E7D69" w:rsidSect="00166BCB">
      <w:headerReference w:type="default" r:id="rId8"/>
      <w:footerReference w:type="default" r:id="rId9"/>
      <w:pgSz w:w="16837" w:h="11905" w:orient="landscape"/>
      <w:pgMar w:top="566" w:right="1417" w:bottom="566" w:left="147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0C73" w14:textId="77777777" w:rsidR="001C35A3" w:rsidRDefault="001C35A3">
      <w:pPr>
        <w:spacing w:after="0" w:line="240" w:lineRule="auto"/>
      </w:pPr>
      <w:r>
        <w:separator/>
      </w:r>
    </w:p>
  </w:endnote>
  <w:endnote w:type="continuationSeparator" w:id="0">
    <w:p w14:paraId="46A3FA2C" w14:textId="77777777" w:rsidR="001C35A3" w:rsidRDefault="001C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C61D" w14:textId="77777777" w:rsidR="00C22075" w:rsidRDefault="00C2207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>Strona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C674" w14:textId="77777777" w:rsidR="001C35A3" w:rsidRDefault="001C35A3">
      <w:pPr>
        <w:spacing w:after="0" w:line="240" w:lineRule="auto"/>
      </w:pPr>
      <w:r>
        <w:separator/>
      </w:r>
    </w:p>
  </w:footnote>
  <w:footnote w:type="continuationSeparator" w:id="0">
    <w:p w14:paraId="0E3450D0" w14:textId="77777777" w:rsidR="001C35A3" w:rsidRDefault="001C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57D2" w14:textId="77777777" w:rsidR="00C22075" w:rsidRDefault="00C2207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E4216"/>
    <w:multiLevelType w:val="hybridMultilevel"/>
    <w:tmpl w:val="593814F4"/>
    <w:lvl w:ilvl="0" w:tplc="90407BC2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0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53"/>
    <w:rsid w:val="00010FF7"/>
    <w:rsid w:val="00014A36"/>
    <w:rsid w:val="0002139F"/>
    <w:rsid w:val="000370FD"/>
    <w:rsid w:val="00044497"/>
    <w:rsid w:val="00045747"/>
    <w:rsid w:val="00064153"/>
    <w:rsid w:val="0007021D"/>
    <w:rsid w:val="000D36FA"/>
    <w:rsid w:val="000F0900"/>
    <w:rsid w:val="00102754"/>
    <w:rsid w:val="001175FD"/>
    <w:rsid w:val="00124C53"/>
    <w:rsid w:val="00135794"/>
    <w:rsid w:val="00153BA6"/>
    <w:rsid w:val="001641B1"/>
    <w:rsid w:val="00166BCB"/>
    <w:rsid w:val="0019049D"/>
    <w:rsid w:val="00190C4F"/>
    <w:rsid w:val="0019351B"/>
    <w:rsid w:val="001C35A3"/>
    <w:rsid w:val="001D0A9E"/>
    <w:rsid w:val="001D2AB2"/>
    <w:rsid w:val="001F6D10"/>
    <w:rsid w:val="0020765E"/>
    <w:rsid w:val="002158F6"/>
    <w:rsid w:val="002276BA"/>
    <w:rsid w:val="002606BB"/>
    <w:rsid w:val="00267FC6"/>
    <w:rsid w:val="00271465"/>
    <w:rsid w:val="00295F53"/>
    <w:rsid w:val="002C04D1"/>
    <w:rsid w:val="002D52D6"/>
    <w:rsid w:val="002F02F7"/>
    <w:rsid w:val="00300CF9"/>
    <w:rsid w:val="003023E3"/>
    <w:rsid w:val="00326477"/>
    <w:rsid w:val="0034536B"/>
    <w:rsid w:val="00353784"/>
    <w:rsid w:val="003711E4"/>
    <w:rsid w:val="00387C30"/>
    <w:rsid w:val="00391FA7"/>
    <w:rsid w:val="004021D0"/>
    <w:rsid w:val="00405EAF"/>
    <w:rsid w:val="00407826"/>
    <w:rsid w:val="00412D0F"/>
    <w:rsid w:val="0042485F"/>
    <w:rsid w:val="004265C8"/>
    <w:rsid w:val="00440B46"/>
    <w:rsid w:val="004428D1"/>
    <w:rsid w:val="004760BE"/>
    <w:rsid w:val="0048158D"/>
    <w:rsid w:val="00483DDE"/>
    <w:rsid w:val="00484358"/>
    <w:rsid w:val="00497230"/>
    <w:rsid w:val="004A546A"/>
    <w:rsid w:val="004E44DC"/>
    <w:rsid w:val="004E7D69"/>
    <w:rsid w:val="004F3438"/>
    <w:rsid w:val="00532110"/>
    <w:rsid w:val="00586C1D"/>
    <w:rsid w:val="005B7653"/>
    <w:rsid w:val="005E75EA"/>
    <w:rsid w:val="006414AB"/>
    <w:rsid w:val="00662057"/>
    <w:rsid w:val="00666983"/>
    <w:rsid w:val="006810CE"/>
    <w:rsid w:val="0068262D"/>
    <w:rsid w:val="006A09E7"/>
    <w:rsid w:val="006B3819"/>
    <w:rsid w:val="006E0A08"/>
    <w:rsid w:val="007101DC"/>
    <w:rsid w:val="00710624"/>
    <w:rsid w:val="00710A87"/>
    <w:rsid w:val="00711EA3"/>
    <w:rsid w:val="00726FEB"/>
    <w:rsid w:val="00727ECA"/>
    <w:rsid w:val="007772A2"/>
    <w:rsid w:val="00781864"/>
    <w:rsid w:val="0079062D"/>
    <w:rsid w:val="007967F6"/>
    <w:rsid w:val="007B4187"/>
    <w:rsid w:val="007C2672"/>
    <w:rsid w:val="00815A91"/>
    <w:rsid w:val="008163EB"/>
    <w:rsid w:val="0086795B"/>
    <w:rsid w:val="008821AA"/>
    <w:rsid w:val="008C0F8C"/>
    <w:rsid w:val="008C357D"/>
    <w:rsid w:val="008D14B9"/>
    <w:rsid w:val="008E26D9"/>
    <w:rsid w:val="008E3E68"/>
    <w:rsid w:val="00922D56"/>
    <w:rsid w:val="00940993"/>
    <w:rsid w:val="00952BD5"/>
    <w:rsid w:val="0096310E"/>
    <w:rsid w:val="00966719"/>
    <w:rsid w:val="00991E83"/>
    <w:rsid w:val="00996619"/>
    <w:rsid w:val="009A3F8D"/>
    <w:rsid w:val="009D74E4"/>
    <w:rsid w:val="009E0128"/>
    <w:rsid w:val="009F3342"/>
    <w:rsid w:val="009F7D8F"/>
    <w:rsid w:val="00A01D09"/>
    <w:rsid w:val="00A40456"/>
    <w:rsid w:val="00A645EB"/>
    <w:rsid w:val="00AC26B0"/>
    <w:rsid w:val="00AD3DE3"/>
    <w:rsid w:val="00B05820"/>
    <w:rsid w:val="00B05D06"/>
    <w:rsid w:val="00B56AA4"/>
    <w:rsid w:val="00B70701"/>
    <w:rsid w:val="00B82AAE"/>
    <w:rsid w:val="00B83FC9"/>
    <w:rsid w:val="00B93A26"/>
    <w:rsid w:val="00B948BD"/>
    <w:rsid w:val="00BA1823"/>
    <w:rsid w:val="00BA1C4C"/>
    <w:rsid w:val="00BF075E"/>
    <w:rsid w:val="00BF0C35"/>
    <w:rsid w:val="00BF7E3B"/>
    <w:rsid w:val="00C22075"/>
    <w:rsid w:val="00C22289"/>
    <w:rsid w:val="00C251A1"/>
    <w:rsid w:val="00C53750"/>
    <w:rsid w:val="00C54695"/>
    <w:rsid w:val="00C82E60"/>
    <w:rsid w:val="00CB4AFC"/>
    <w:rsid w:val="00CC74CB"/>
    <w:rsid w:val="00CD7BD1"/>
    <w:rsid w:val="00CE214C"/>
    <w:rsid w:val="00CF1A1B"/>
    <w:rsid w:val="00CF6CE2"/>
    <w:rsid w:val="00D02EAB"/>
    <w:rsid w:val="00D14CC4"/>
    <w:rsid w:val="00D63879"/>
    <w:rsid w:val="00D6558C"/>
    <w:rsid w:val="00D6748F"/>
    <w:rsid w:val="00D75966"/>
    <w:rsid w:val="00D77A4D"/>
    <w:rsid w:val="00D85354"/>
    <w:rsid w:val="00DA7280"/>
    <w:rsid w:val="00DC127B"/>
    <w:rsid w:val="00DC3E2F"/>
    <w:rsid w:val="00DF4313"/>
    <w:rsid w:val="00DF6E17"/>
    <w:rsid w:val="00E417E4"/>
    <w:rsid w:val="00E632F5"/>
    <w:rsid w:val="00E72673"/>
    <w:rsid w:val="00E822BE"/>
    <w:rsid w:val="00E975E7"/>
    <w:rsid w:val="00EA1A94"/>
    <w:rsid w:val="00ED04D0"/>
    <w:rsid w:val="00ED4646"/>
    <w:rsid w:val="00F015D9"/>
    <w:rsid w:val="00F16159"/>
    <w:rsid w:val="00F412B8"/>
    <w:rsid w:val="00F44742"/>
    <w:rsid w:val="00F55CA3"/>
    <w:rsid w:val="00F63743"/>
    <w:rsid w:val="00F66EFA"/>
    <w:rsid w:val="00F73CB2"/>
    <w:rsid w:val="00F853A0"/>
    <w:rsid w:val="00FA354E"/>
    <w:rsid w:val="00FA6977"/>
    <w:rsid w:val="00FB7007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ED493"/>
  <w14:defaultImageDpi w14:val="0"/>
  <w15:docId w15:val="{1D835E28-6DC0-4895-9279-F293BB10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EFA"/>
  </w:style>
  <w:style w:type="paragraph" w:styleId="Nagwek1">
    <w:name w:val="heading 1"/>
    <w:basedOn w:val="Normalny"/>
    <w:next w:val="Normalny"/>
    <w:link w:val="Nagwek1Znak"/>
    <w:uiPriority w:val="9"/>
    <w:qFormat/>
    <w:rsid w:val="00B83F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3F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3F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83FC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B83FC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83FC9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3CB2"/>
    <w:pPr>
      <w:suppressAutoHyphens/>
      <w:spacing w:after="0" w:line="240" w:lineRule="auto"/>
      <w:jc w:val="center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3CB2"/>
    <w:rPr>
      <w:rFonts w:ascii="Arial" w:hAnsi="Arial" w:cs="Times New Roman"/>
      <w:sz w:val="20"/>
      <w:szCs w:val="20"/>
      <w:lang w:val="x-none" w:eastAsia="ar-SA" w:bidi="ar-SA"/>
    </w:rPr>
  </w:style>
  <w:style w:type="paragraph" w:styleId="Bezodstpw">
    <w:name w:val="No Spacing"/>
    <w:uiPriority w:val="1"/>
    <w:qFormat/>
    <w:rsid w:val="00B83FC9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C537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C5375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B0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3780-3F6B-41DF-87CC-3EE8BB08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Kin-Malesza</dc:creator>
  <cp:keywords/>
  <dc:description/>
  <cp:lastModifiedBy>Marta Kin-Malesza</cp:lastModifiedBy>
  <cp:revision>83</cp:revision>
  <cp:lastPrinted>2022-04-11T08:33:00Z</cp:lastPrinted>
  <dcterms:created xsi:type="dcterms:W3CDTF">2021-09-24T06:06:00Z</dcterms:created>
  <dcterms:modified xsi:type="dcterms:W3CDTF">2022-05-30T07:01:00Z</dcterms:modified>
</cp:coreProperties>
</file>