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1A" w:rsidRDefault="0097161A">
      <w:pPr>
        <w:pStyle w:val="Nagwek10"/>
        <w:keepNext/>
        <w:keepLines/>
        <w:shd w:val="clear" w:color="auto" w:fill="auto"/>
        <w:jc w:val="right"/>
        <w:rPr>
          <w:rFonts w:ascii="Times New Roman" w:hAnsi="Times New Roman" w:cs="Times New Roman"/>
          <w:sz w:val="24"/>
          <w:szCs w:val="24"/>
        </w:rPr>
      </w:pPr>
    </w:p>
    <w:p w:rsidR="0097161A" w:rsidRDefault="000379F0">
      <w:pPr>
        <w:pStyle w:val="Nagwek10"/>
        <w:keepNext/>
        <w:keepLines/>
        <w:shd w:val="clear" w:color="auto" w:fill="auto"/>
        <w:jc w:val="right"/>
        <w:rPr>
          <w:rFonts w:ascii="Times New Roman" w:hAnsi="Times New Roman" w:cs="Times New Roman"/>
          <w:sz w:val="24"/>
          <w:szCs w:val="24"/>
        </w:rPr>
      </w:pPr>
      <w:r>
        <w:rPr>
          <w:rFonts w:ascii="Times New Roman" w:hAnsi="Times New Roman" w:cs="Times New Roman"/>
          <w:sz w:val="24"/>
          <w:szCs w:val="24"/>
        </w:rPr>
        <w:t>Zał. nr 6 do SWZ</w:t>
      </w:r>
    </w:p>
    <w:p w:rsidR="0097161A" w:rsidRDefault="0097161A">
      <w:pPr>
        <w:pStyle w:val="Nagwek10"/>
        <w:keepNext/>
        <w:keepLines/>
        <w:rPr>
          <w:rFonts w:ascii="Times New Roman" w:hAnsi="Times New Roman" w:cs="Times New Roman"/>
        </w:rPr>
      </w:pPr>
    </w:p>
    <w:p w:rsidR="0097161A" w:rsidRDefault="000379F0">
      <w:pPr>
        <w:pStyle w:val="Nagwek10"/>
        <w:keepNext/>
        <w:keepLines/>
        <w:shd w:val="clear" w:color="auto" w:fill="auto"/>
        <w:jc w:val="left"/>
      </w:pPr>
      <w:r>
        <w:rPr>
          <w:rFonts w:ascii="Times New Roman" w:hAnsi="Times New Roman" w:cs="Times New Roman"/>
          <w:sz w:val="24"/>
          <w:szCs w:val="24"/>
        </w:rPr>
        <w:t>RGT.ZP.271.3.2023</w:t>
      </w:r>
    </w:p>
    <w:p w:rsidR="0097161A" w:rsidRDefault="000379F0">
      <w:pPr>
        <w:pStyle w:val="Nagwek10"/>
        <w:keepNext/>
        <w:keepLines/>
        <w:shd w:val="clear" w:color="auto" w:fill="auto"/>
        <w:rPr>
          <w:rFonts w:ascii="Times New Roman" w:hAnsi="Times New Roman" w:cs="Times New Roman"/>
          <w:sz w:val="24"/>
          <w:szCs w:val="24"/>
        </w:rPr>
      </w:pPr>
      <w:r>
        <w:rPr>
          <w:rFonts w:ascii="Times New Roman" w:hAnsi="Times New Roman" w:cs="Times New Roman"/>
          <w:sz w:val="24"/>
          <w:szCs w:val="24"/>
        </w:rPr>
        <w:t>Umowa nr…………./2023</w:t>
      </w:r>
    </w:p>
    <w:p w:rsidR="0097161A" w:rsidRDefault="000379F0">
      <w:pPr>
        <w:pStyle w:val="Nagwek10"/>
        <w:keepNext/>
        <w:keepLines/>
        <w:shd w:val="clear" w:color="auto" w:fill="auto"/>
        <w:rPr>
          <w:rFonts w:ascii="Times New Roman" w:hAnsi="Times New Roman" w:cs="Times New Roman"/>
          <w:sz w:val="24"/>
          <w:szCs w:val="24"/>
        </w:rPr>
      </w:pPr>
      <w:bookmarkStart w:id="0" w:name="bookmark1"/>
      <w:r>
        <w:rPr>
          <w:rFonts w:ascii="Times New Roman" w:hAnsi="Times New Roman" w:cs="Times New Roman"/>
          <w:sz w:val="24"/>
          <w:szCs w:val="24"/>
        </w:rPr>
        <w:t>(Wzór umowy</w:t>
      </w:r>
      <w:bookmarkEnd w:id="0"/>
      <w:r>
        <w:rPr>
          <w:rFonts w:ascii="Times New Roman" w:hAnsi="Times New Roman" w:cs="Times New Roman"/>
          <w:sz w:val="24"/>
          <w:szCs w:val="24"/>
        </w:rPr>
        <w:t>)</w:t>
      </w:r>
    </w:p>
    <w:p w:rsidR="0097161A" w:rsidRDefault="000379F0">
      <w:pPr>
        <w:pStyle w:val="Teksttreci0"/>
        <w:spacing w:line="348" w:lineRule="auto"/>
        <w:rPr>
          <w:rFonts w:ascii="Times New Roman" w:hAnsi="Times New Roman" w:cs="Times New Roman"/>
        </w:rPr>
      </w:pPr>
      <w:r>
        <w:rPr>
          <w:rFonts w:ascii="Times New Roman" w:hAnsi="Times New Roman" w:cs="Times New Roman"/>
        </w:rPr>
        <w:t xml:space="preserve">zawarta w dniu ……………………….. 2023 r. pomiędzy:                                               </w:t>
      </w:r>
    </w:p>
    <w:p w:rsidR="0097161A" w:rsidRDefault="000379F0">
      <w:pPr>
        <w:pStyle w:val="Teksttreci0"/>
        <w:spacing w:line="348" w:lineRule="auto"/>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rPr>
        <w:t xml:space="preserve">,                                                                                                                                                                        </w:t>
      </w:r>
      <w:r>
        <w:rPr>
          <w:rFonts w:ascii="Times New Roman" w:hAnsi="Times New Roman" w:cs="Times New Roman"/>
          <w:b/>
        </w:rPr>
        <w:t xml:space="preserve">ul. Mazurska 3,                                                                                                                                                                              13 124Kozłowo,                                                       </w:t>
      </w:r>
      <w:r>
        <w:rPr>
          <w:rFonts w:ascii="Times New Roman" w:hAnsi="Times New Roman" w:cs="Times New Roman"/>
        </w:rPr>
        <w:t xml:space="preserve">                                                                                                                          </w:t>
      </w:r>
    </w:p>
    <w:p w:rsidR="0097161A" w:rsidRDefault="000379F0">
      <w:pPr>
        <w:pStyle w:val="Teksttreci0"/>
        <w:spacing w:line="348" w:lineRule="auto"/>
        <w:jc w:val="left"/>
        <w:rPr>
          <w:rFonts w:ascii="Times New Roman" w:hAnsi="Times New Roman" w:cs="Times New Roman"/>
        </w:rPr>
      </w:pPr>
      <w:r>
        <w:rPr>
          <w:rFonts w:ascii="Times New Roman" w:hAnsi="Times New Roman" w:cs="Times New Roman"/>
          <w:b/>
        </w:rPr>
        <w:t>NIP:  </w:t>
      </w:r>
      <w:r>
        <w:rPr>
          <w:rFonts w:ascii="Times New Roman" w:hAnsi="Times New Roman" w:cs="Times New Roman"/>
          <w:b/>
          <w:bCs/>
        </w:rPr>
        <w:t>984-02-09-741</w:t>
      </w:r>
      <w:r>
        <w:rPr>
          <w:rFonts w:ascii="Times New Roman" w:hAnsi="Times New Roman" w:cs="Times New Roman"/>
          <w:b/>
        </w:rPr>
        <w:t>,                                                                                                                                                                   Regon: </w:t>
      </w:r>
      <w:r>
        <w:rPr>
          <w:rFonts w:ascii="Times New Roman" w:hAnsi="Times New Roman" w:cs="Times New Roman"/>
          <w:b/>
          <w:bCs/>
        </w:rPr>
        <w:t xml:space="preserve">510742 994                                                                                                                                                                    </w:t>
      </w:r>
      <w:r>
        <w:rPr>
          <w:rFonts w:ascii="Times New Roman" w:hAnsi="Times New Roman" w:cs="Times New Roman"/>
          <w:b/>
        </w:rPr>
        <w:t xml:space="preserve"> </w:t>
      </w:r>
      <w:r>
        <w:rPr>
          <w:rFonts w:ascii="Times New Roman" w:hAnsi="Times New Roman" w:cs="Times New Roman"/>
        </w:rPr>
        <w:t>zwaną w dalszej części umowy „Zamawiającym”</w:t>
      </w:r>
    </w:p>
    <w:p w:rsidR="0097161A" w:rsidRDefault="000379F0">
      <w:pPr>
        <w:pStyle w:val="Teksttreci0"/>
        <w:spacing w:line="348" w:lineRule="auto"/>
        <w:rPr>
          <w:rFonts w:ascii="Times New Roman" w:hAnsi="Times New Roman" w:cs="Times New Roman"/>
        </w:rPr>
      </w:pPr>
      <w:r>
        <w:rPr>
          <w:rFonts w:ascii="Times New Roman" w:hAnsi="Times New Roman" w:cs="Times New Roman"/>
        </w:rPr>
        <w:t>reprezentowana przez</w:t>
      </w:r>
      <w:r>
        <w:rPr>
          <w:rFonts w:ascii="Times New Roman" w:hAnsi="Times New Roman" w:cs="Times New Roman"/>
          <w:bCs/>
        </w:rPr>
        <w:t> </w:t>
      </w:r>
      <w:r>
        <w:rPr>
          <w:rFonts w:ascii="Times New Roman" w:hAnsi="Times New Roman" w:cs="Times New Roman"/>
        </w:rPr>
        <w:t xml:space="preserve">Wójta Gminy Kozłowo – Marka Wolszczaka                                                 </w:t>
      </w:r>
    </w:p>
    <w:p w:rsidR="0097161A" w:rsidRDefault="000379F0">
      <w:pPr>
        <w:pStyle w:val="Teksttreci0"/>
        <w:spacing w:line="348" w:lineRule="auto"/>
        <w:rPr>
          <w:rFonts w:ascii="Times New Roman" w:hAnsi="Times New Roman" w:cs="Times New Roman"/>
        </w:rPr>
      </w:pPr>
      <w:r>
        <w:rPr>
          <w:rFonts w:ascii="Times New Roman" w:hAnsi="Times New Roman" w:cs="Times New Roman"/>
        </w:rPr>
        <w:t>przy  kontrasygnacie Skarbnika Gminy Kozłowo – Piotra Radziewicza                                                            </w:t>
      </w:r>
    </w:p>
    <w:p w:rsidR="0097161A" w:rsidRDefault="000379F0">
      <w:pPr>
        <w:pStyle w:val="Teksttreci0"/>
        <w:spacing w:line="348" w:lineRule="auto"/>
        <w:rPr>
          <w:rFonts w:ascii="Times New Roman" w:hAnsi="Times New Roman" w:cs="Times New Roman"/>
        </w:rPr>
      </w:pPr>
      <w:r>
        <w:rPr>
          <w:rFonts w:ascii="Times New Roman" w:hAnsi="Times New Roman" w:cs="Times New Roman"/>
          <w:b/>
          <w:bCs/>
        </w:rPr>
        <w:t>a</w:t>
      </w:r>
    </w:p>
    <w:p w:rsidR="0097161A" w:rsidRDefault="000379F0">
      <w:pPr>
        <w:pStyle w:val="Teksttreci0"/>
        <w:spacing w:line="348" w:lineRule="auto"/>
        <w:rPr>
          <w:rFonts w:ascii="Times New Roman" w:hAnsi="Times New Roman" w:cs="Times New Roman"/>
        </w:rPr>
      </w:pPr>
      <w:r>
        <w:rPr>
          <w:rFonts w:ascii="Times New Roman" w:hAnsi="Times New Roman" w:cs="Times New Roman"/>
          <w:b/>
          <w:bCs/>
        </w:rPr>
        <w:t>………………………………………………………………………………………………………………………………………………………………………………………………………………………………………………………………………………………………………………………………………………………………………</w:t>
      </w:r>
    </w:p>
    <w:p w:rsidR="0097161A" w:rsidRDefault="000379F0">
      <w:pPr>
        <w:pStyle w:val="Teksttreci0"/>
        <w:spacing w:line="348" w:lineRule="auto"/>
        <w:rPr>
          <w:rFonts w:ascii="Times New Roman" w:hAnsi="Times New Roman" w:cs="Times New Roman"/>
        </w:rPr>
      </w:pPr>
      <w:r>
        <w:rPr>
          <w:rFonts w:ascii="Times New Roman" w:hAnsi="Times New Roman" w:cs="Times New Roman"/>
        </w:rPr>
        <w:t>NIP:……………………..  REGON: ………………………………………………… zwaną/ym dalej „</w:t>
      </w:r>
      <w:r>
        <w:rPr>
          <w:rFonts w:ascii="Times New Roman" w:hAnsi="Times New Roman" w:cs="Times New Roman"/>
          <w:b/>
          <w:bCs/>
        </w:rPr>
        <w:t>WYKONAWCĄ</w:t>
      </w:r>
      <w:r>
        <w:rPr>
          <w:rFonts w:ascii="Times New Roman" w:hAnsi="Times New Roman" w:cs="Times New Roman"/>
        </w:rPr>
        <w:t>”, reprezentowaną/ym przez: ……………………………………………………………………………………………………..</w:t>
      </w:r>
      <w:r>
        <w:rPr>
          <w:rFonts w:ascii="Times New Roman" w:hAnsi="Times New Roman" w:cs="Times New Roman"/>
        </w:rPr>
        <w:tab/>
      </w:r>
    </w:p>
    <w:p w:rsidR="0097161A" w:rsidRDefault="000379F0">
      <w:pPr>
        <w:pStyle w:val="Teksttreci0"/>
        <w:spacing w:line="348" w:lineRule="auto"/>
        <w:rPr>
          <w:rFonts w:ascii="Times New Roman" w:hAnsi="Times New Roman" w:cs="Times New Roman"/>
        </w:rPr>
      </w:pPr>
      <w:r>
        <w:rPr>
          <w:rFonts w:ascii="Times New Roman" w:hAnsi="Times New Roman" w:cs="Times New Roman"/>
        </w:rPr>
        <w:t>zwanymi dalej łącznie „</w:t>
      </w:r>
      <w:r>
        <w:rPr>
          <w:rFonts w:ascii="Times New Roman" w:hAnsi="Times New Roman" w:cs="Times New Roman"/>
          <w:b/>
          <w:bCs/>
        </w:rPr>
        <w:t>STRONAMI</w:t>
      </w:r>
      <w:r>
        <w:rPr>
          <w:rFonts w:ascii="Times New Roman" w:hAnsi="Times New Roman" w:cs="Times New Roman"/>
        </w:rPr>
        <w:t>” albo każda z osobna „</w:t>
      </w:r>
      <w:r>
        <w:rPr>
          <w:rFonts w:ascii="Times New Roman" w:hAnsi="Times New Roman" w:cs="Times New Roman"/>
          <w:b/>
          <w:bCs/>
        </w:rPr>
        <w:t>STRONĄ</w:t>
      </w:r>
      <w:r>
        <w:rPr>
          <w:rFonts w:ascii="Times New Roman" w:hAnsi="Times New Roman" w:cs="Times New Roman"/>
        </w:rPr>
        <w:t>”</w:t>
      </w:r>
    </w:p>
    <w:p w:rsidR="0097161A" w:rsidRDefault="000379F0">
      <w:pPr>
        <w:pStyle w:val="Teksttreci0"/>
        <w:shd w:val="clear" w:color="auto" w:fill="auto"/>
        <w:spacing w:line="348" w:lineRule="auto"/>
      </w:pPr>
      <w:r>
        <w:rPr>
          <w:rFonts w:ascii="Times New Roman" w:hAnsi="Times New Roman" w:cs="Times New Roman"/>
          <w:sz w:val="24"/>
          <w:szCs w:val="24"/>
        </w:rPr>
        <w:t>Strony zawierają umowę w wyniku przeprowadzonego, na podstawie art. 275 ust.1 ustawy z dnia 11 września 2019 r. r. - Prawo zamówień publicznych (Dz. U. z 2022 r. poz. 1170), postępowania o udzielenie zamówienia w trybie podstawowym (numer sprawy RGT.ZP.271.3.2023),</w:t>
      </w:r>
    </w:p>
    <w:p w:rsidR="0097161A" w:rsidRDefault="000379F0">
      <w:pPr>
        <w:pStyle w:val="Teksttreci0"/>
        <w:shd w:val="clear" w:color="auto" w:fill="auto"/>
        <w:spacing w:after="400" w:line="348" w:lineRule="auto"/>
        <w:rPr>
          <w:rFonts w:ascii="Times New Roman" w:hAnsi="Times New Roman" w:cs="Times New Roman"/>
          <w:sz w:val="24"/>
          <w:szCs w:val="24"/>
        </w:rPr>
      </w:pPr>
      <w:r>
        <w:rPr>
          <w:rFonts w:ascii="Times New Roman" w:hAnsi="Times New Roman" w:cs="Times New Roman"/>
          <w:sz w:val="24"/>
          <w:szCs w:val="24"/>
        </w:rPr>
        <w:t>o następującej treści:</w:t>
      </w:r>
    </w:p>
    <w:p w:rsidR="0097161A" w:rsidRDefault="000379F0">
      <w:pPr>
        <w:pStyle w:val="Nagwek10"/>
        <w:keepNext/>
        <w:keepLines/>
        <w:shd w:val="clear" w:color="auto" w:fill="auto"/>
        <w:rPr>
          <w:rFonts w:ascii="Times New Roman" w:hAnsi="Times New Roman" w:cs="Times New Roman"/>
          <w:sz w:val="24"/>
          <w:szCs w:val="24"/>
        </w:rPr>
      </w:pPr>
      <w:bookmarkStart w:id="1" w:name="bookmark2"/>
      <w:r>
        <w:rPr>
          <w:rFonts w:ascii="Times New Roman" w:hAnsi="Times New Roman" w:cs="Times New Roman"/>
          <w:sz w:val="24"/>
          <w:szCs w:val="24"/>
        </w:rPr>
        <w:t>§ 1. PRZEDMIOT UMOWY</w:t>
      </w:r>
      <w:bookmarkEnd w:id="1"/>
    </w:p>
    <w:p w:rsidR="0097161A" w:rsidRDefault="000379F0">
      <w:pPr>
        <w:pStyle w:val="Teksttreci0"/>
        <w:numPr>
          <w:ilvl w:val="0"/>
          <w:numId w:val="1"/>
        </w:numPr>
        <w:tabs>
          <w:tab w:val="left" w:pos="524"/>
        </w:tabs>
        <w:ind w:left="420" w:hanging="280"/>
        <w:rPr>
          <w:rFonts w:ascii="Times New Roman" w:hAnsi="Times New Roman" w:cs="Times New Roman"/>
          <w:b/>
        </w:rPr>
      </w:pPr>
      <w:r>
        <w:rPr>
          <w:rFonts w:ascii="Times New Roman" w:hAnsi="Times New Roman" w:cs="Times New Roman"/>
          <w:sz w:val="24"/>
          <w:szCs w:val="24"/>
        </w:rPr>
        <w:t xml:space="preserve">Zamawiający powierza, a Wykonawca przyjmuje do wykonania zamówienie publiczne, którego przedmiotem jest </w:t>
      </w:r>
      <w:r>
        <w:rPr>
          <w:rFonts w:ascii="Times New Roman" w:eastAsia="Times New Roman" w:hAnsi="Times New Roman" w:cs="Times New Roman"/>
          <w:b/>
          <w:sz w:val="24"/>
          <w:szCs w:val="24"/>
        </w:rPr>
        <w:t>,, Rozbudowa i modernizacja stacji uzdatniania wody na terenie Gminy Kozłowo – etap I”</w:t>
      </w:r>
    </w:p>
    <w:p w:rsidR="0097161A" w:rsidRDefault="0097161A">
      <w:pPr>
        <w:pStyle w:val="Teksttreci0"/>
        <w:tabs>
          <w:tab w:val="left" w:pos="524"/>
        </w:tabs>
        <w:rPr>
          <w:rFonts w:ascii="Times New Roman" w:hAnsi="Times New Roman" w:cs="Times New Roman"/>
          <w:b/>
        </w:rPr>
      </w:pPr>
    </w:p>
    <w:p w:rsidR="0097161A" w:rsidRDefault="0097161A">
      <w:pPr>
        <w:pStyle w:val="Teksttreci0"/>
        <w:tabs>
          <w:tab w:val="left" w:pos="524"/>
        </w:tabs>
        <w:rPr>
          <w:rFonts w:ascii="Times New Roman" w:hAnsi="Times New Roman" w:cs="Times New Roman"/>
          <w:b/>
        </w:rPr>
      </w:pPr>
    </w:p>
    <w:p w:rsidR="0097161A" w:rsidRDefault="0097161A">
      <w:pPr>
        <w:pStyle w:val="Teksttreci0"/>
        <w:tabs>
          <w:tab w:val="left" w:pos="524"/>
        </w:tabs>
        <w:rPr>
          <w:rFonts w:ascii="Times New Roman" w:hAnsi="Times New Roman" w:cs="Times New Roman"/>
          <w:b/>
        </w:rPr>
      </w:pPr>
    </w:p>
    <w:p w:rsidR="0097161A" w:rsidRDefault="0097161A">
      <w:pPr>
        <w:pStyle w:val="Teksttreci0"/>
        <w:tabs>
          <w:tab w:val="left" w:pos="524"/>
        </w:tabs>
        <w:rPr>
          <w:rFonts w:ascii="Times New Roman" w:hAnsi="Times New Roman" w:cs="Times New Roman"/>
          <w:b/>
        </w:rPr>
      </w:pPr>
    </w:p>
    <w:p w:rsidR="0097161A" w:rsidRDefault="000379F0">
      <w:pPr>
        <w:pStyle w:val="Teksttreci0"/>
        <w:numPr>
          <w:ilvl w:val="0"/>
          <w:numId w:val="1"/>
        </w:numPr>
        <w:shd w:val="clear" w:color="auto" w:fill="auto"/>
        <w:tabs>
          <w:tab w:val="left" w:pos="524"/>
        </w:tabs>
        <w:ind w:left="420" w:hanging="280"/>
        <w:rPr>
          <w:rFonts w:ascii="Times New Roman" w:hAnsi="Times New Roman" w:cs="Times New Roman"/>
          <w:b/>
          <w:bCs/>
        </w:rPr>
      </w:pPr>
      <w:r>
        <w:rPr>
          <w:rFonts w:ascii="Times New Roman" w:hAnsi="Times New Roman" w:cs="Times New Roman"/>
          <w:sz w:val="24"/>
          <w:szCs w:val="24"/>
        </w:rPr>
        <w:t>Przedmiot umowy, o którym mowa w ust. 1, obejmuje w szczególności zrealizowanie zadania pn:</w:t>
      </w:r>
    </w:p>
    <w:p w:rsidR="0097161A" w:rsidRDefault="000379F0">
      <w:pPr>
        <w:pStyle w:val="Teksttreci0"/>
        <w:shd w:val="clear" w:color="auto" w:fill="auto"/>
        <w:tabs>
          <w:tab w:val="left" w:pos="524"/>
        </w:tabs>
        <w:ind w:left="420"/>
        <w:rPr>
          <w:rFonts w:ascii="Times New Roman" w:hAnsi="Times New Roman" w:cs="Times New Roman"/>
          <w:b/>
          <w:bCs/>
        </w:rPr>
      </w:pPr>
      <w:r>
        <w:rPr>
          <w:rFonts w:ascii="Times New Roman" w:hAnsi="Times New Roman" w:cs="Times New Roman"/>
          <w:b/>
          <w:bCs/>
        </w:rPr>
        <w:t xml:space="preserve">,, Rozbudowa i modernizacja stacji uzdatniania wody na terenie Gminy Kozłowo – etap I” </w:t>
      </w:r>
    </w:p>
    <w:p w:rsidR="0097161A" w:rsidRDefault="000379F0">
      <w:pPr>
        <w:pStyle w:val="Teksttreci0"/>
        <w:shd w:val="clear" w:color="auto" w:fill="auto"/>
        <w:tabs>
          <w:tab w:val="left" w:pos="524"/>
        </w:tabs>
        <w:ind w:left="420"/>
        <w:rPr>
          <w:rFonts w:ascii="Times New Roman" w:hAnsi="Times New Roman" w:cs="Times New Roman"/>
        </w:rPr>
      </w:pPr>
      <w:r>
        <w:rPr>
          <w:rFonts w:ascii="Times New Roman" w:hAnsi="Times New Roman" w:cs="Times New Roman"/>
        </w:rPr>
        <w:t>Zamówienie będzie realizowane w 2 następujących lokalizacjach:</w:t>
      </w:r>
    </w:p>
    <w:p w:rsidR="0097161A" w:rsidRDefault="000379F0">
      <w:pPr>
        <w:pStyle w:val="Teksttreci0"/>
        <w:shd w:val="clear" w:color="auto" w:fill="auto"/>
        <w:tabs>
          <w:tab w:val="left" w:pos="524"/>
        </w:tabs>
        <w:ind w:left="420"/>
        <w:rPr>
          <w:rFonts w:ascii="Times New Roman" w:hAnsi="Times New Roman" w:cs="Times New Roman"/>
          <w:b/>
          <w:bCs/>
        </w:rPr>
      </w:pPr>
      <w:r>
        <w:rPr>
          <w:rFonts w:ascii="Times New Roman" w:hAnsi="Times New Roman" w:cs="Times New Roman"/>
          <w:b/>
          <w:bCs/>
        </w:rPr>
        <w:t>- rozbudowa i modernizacja stacji uzdatniania wody na terenie Gminy Kozłowo w miejscowości Szkotowo, na działce o numerze ewidencyjnym143/2,obręb 0020Szkotowo, Gmina 281103_2 Kozłowo, powiat nidzicki, województwo Warmińsko-Mazurskie</w:t>
      </w:r>
    </w:p>
    <w:p w:rsidR="0097161A" w:rsidRDefault="000379F0">
      <w:pPr>
        <w:pStyle w:val="Teksttreci0"/>
        <w:shd w:val="clear" w:color="auto" w:fill="auto"/>
        <w:tabs>
          <w:tab w:val="left" w:pos="524"/>
        </w:tabs>
        <w:ind w:left="420"/>
        <w:rPr>
          <w:rFonts w:ascii="Times New Roman" w:hAnsi="Times New Roman" w:cs="Times New Roman"/>
          <w:b/>
          <w:bCs/>
        </w:rPr>
      </w:pPr>
      <w:r>
        <w:rPr>
          <w:rFonts w:ascii="Times New Roman" w:hAnsi="Times New Roman" w:cs="Times New Roman"/>
          <w:b/>
          <w:bCs/>
        </w:rPr>
        <w:t>- rozbudowa i modernizacja stacji uzdatniania wody na terenie Gminy Kozłowo w miejscowości Kozłowo, na  działkach o numerze ewidencyjnym 2/6; 775; 2/5; 2/4,obręb 0009 Kozłowo, Gmina 281103_2 Kozłowo, powiat nidzicki, województwo Warmińsko-Mazurskie</w:t>
      </w:r>
    </w:p>
    <w:p w:rsidR="0097161A" w:rsidRDefault="000379F0">
      <w:pPr>
        <w:pStyle w:val="Teksttreci0"/>
        <w:numPr>
          <w:ilvl w:val="0"/>
          <w:numId w:val="1"/>
        </w:numPr>
        <w:shd w:val="clear" w:color="auto" w:fill="auto"/>
        <w:tabs>
          <w:tab w:val="left" w:pos="524"/>
        </w:tabs>
        <w:ind w:left="420" w:hanging="280"/>
        <w:rPr>
          <w:rFonts w:ascii="Times New Roman" w:hAnsi="Times New Roman" w:cs="Times New Roman"/>
          <w:bCs/>
        </w:rPr>
      </w:pPr>
      <w:r>
        <w:rPr>
          <w:rFonts w:ascii="Times New Roman" w:hAnsi="Times New Roman" w:cs="Times New Roman"/>
          <w:b/>
          <w:bCs/>
        </w:rPr>
        <w:t>Szczegółowo zakres i sposób wykonania robót określają:</w:t>
      </w:r>
    </w:p>
    <w:p w:rsidR="0097161A" w:rsidRDefault="000379F0">
      <w:pPr>
        <w:pStyle w:val="Teksttreci0"/>
        <w:shd w:val="clear" w:color="auto" w:fill="auto"/>
        <w:tabs>
          <w:tab w:val="left" w:pos="524"/>
        </w:tabs>
        <w:ind w:left="420"/>
        <w:rPr>
          <w:rFonts w:ascii="Times New Roman" w:hAnsi="Times New Roman" w:cs="Times New Roman"/>
          <w:bCs/>
        </w:rPr>
      </w:pPr>
      <w:r>
        <w:rPr>
          <w:rFonts w:ascii="Times New Roman" w:hAnsi="Times New Roman" w:cs="Times New Roman"/>
          <w:bCs/>
        </w:rPr>
        <w:t xml:space="preserve">-  Dokumentacja projektowa, </w:t>
      </w:r>
    </w:p>
    <w:p w:rsidR="0097161A" w:rsidRDefault="000379F0">
      <w:pPr>
        <w:pStyle w:val="Teksttreci0"/>
        <w:shd w:val="clear" w:color="auto" w:fill="auto"/>
        <w:tabs>
          <w:tab w:val="left" w:pos="524"/>
        </w:tabs>
        <w:ind w:left="420"/>
        <w:rPr>
          <w:rFonts w:ascii="Times New Roman" w:hAnsi="Times New Roman" w:cs="Times New Roman"/>
          <w:bCs/>
        </w:rPr>
      </w:pPr>
      <w:r>
        <w:rPr>
          <w:rFonts w:ascii="Times New Roman" w:hAnsi="Times New Roman" w:cs="Times New Roman"/>
          <w:bCs/>
        </w:rPr>
        <w:t>- Specyfikacje techniczne,</w:t>
      </w:r>
    </w:p>
    <w:p w:rsidR="0097161A" w:rsidRDefault="000379F0">
      <w:pPr>
        <w:pStyle w:val="Teksttreci0"/>
        <w:shd w:val="clear" w:color="auto" w:fill="auto"/>
        <w:tabs>
          <w:tab w:val="left" w:pos="524"/>
        </w:tabs>
        <w:ind w:left="420"/>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rsidR="0097161A" w:rsidRDefault="000379F0">
      <w:pPr>
        <w:pStyle w:val="Teksttreci0"/>
        <w:shd w:val="clear" w:color="auto" w:fill="auto"/>
        <w:tabs>
          <w:tab w:val="left" w:pos="524"/>
        </w:tabs>
        <w:ind w:left="420"/>
      </w:pPr>
      <w:r>
        <w:rPr>
          <w:rFonts w:ascii="Times New Roman" w:hAnsi="Times New Roman" w:cs="Times New Roman"/>
          <w:bCs/>
        </w:rPr>
        <w:t>stanowiące załącznik nr 7 do SWZ . Ze względu na wielkość uzyskanego dofinansowania Zamawiający wydzielił z dokumentacji projektowej obejmującej całości zamierzenia budowlanego – 2 SUW w w/w lokalizacjach i do I etapu wskazał prace wskazane w przedmiarach osobno dla każdego z obiektów . Pozostałe prace będą do wykonania w kolejnym etapie. Prace będą prowadzone w obydwu przypadkach na czynnych obiektach budowlanych.</w:t>
      </w:r>
    </w:p>
    <w:p w:rsidR="0097161A" w:rsidRDefault="000379F0">
      <w:pPr>
        <w:pStyle w:val="Teksttreci0"/>
        <w:numPr>
          <w:ilvl w:val="0"/>
          <w:numId w:val="1"/>
        </w:numPr>
        <w:shd w:val="clear" w:color="auto" w:fill="auto"/>
        <w:tabs>
          <w:tab w:val="left" w:pos="524"/>
        </w:tabs>
        <w:ind w:left="420" w:hanging="280"/>
        <w:rPr>
          <w:rFonts w:ascii="Times New Roman" w:hAnsi="Times New Roman" w:cs="Times New Roman"/>
          <w:sz w:val="24"/>
          <w:szCs w:val="24"/>
        </w:rPr>
      </w:pPr>
      <w:r>
        <w:rPr>
          <w:rFonts w:ascii="Times New Roman" w:hAnsi="Times New Roman" w:cs="Times New Roman"/>
          <w:sz w:val="24"/>
          <w:szCs w:val="24"/>
        </w:rPr>
        <w:t>Do obowiązków Wykonawcy w szczególności należy:</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obsługa geodezyjna - wytyczenie, obsługa w trakcie realizacji robót inwentaryzacji powykonawczej,</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ustanowienie kierownika budowy i kierowników branżowych,</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zabezpieczenie urządzeń i sieci istniejących,</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sporządzenie dokumentacji powykonawczej zgodnie z obowiązującymi przepisami min. 3 szt. dla każdej SUW,</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 xml:space="preserve">w przypadku wątpliwości co do zastosowanego materiału Wykonawca na każde żądanie Zamawiającego ma obowiązek udokumentowania legalności jego pochodzenia </w:t>
      </w: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uzyskanie wyników prób, badań i odbiorów zezwalających na oddanie obiektu do użytkowania zgodnie z przeznaczeniem, jak również sporządzenie po wykonaniu zadania audytów energetycznych zgodnie z obowiązującymi przepisami przez osoby uprawnione – min. 3 szt. Dla każdego obiektu SUW</w:t>
      </w:r>
    </w:p>
    <w:p w:rsidR="0097161A" w:rsidRDefault="000379F0">
      <w:pPr>
        <w:pStyle w:val="Teksttreci0"/>
        <w:numPr>
          <w:ilvl w:val="0"/>
          <w:numId w:val="3"/>
        </w:numPr>
        <w:shd w:val="clear" w:color="auto" w:fill="auto"/>
        <w:tabs>
          <w:tab w:val="left" w:pos="848"/>
        </w:tabs>
        <w:ind w:left="880" w:hanging="420"/>
      </w:pPr>
      <w:r>
        <w:rPr>
          <w:rFonts w:ascii="Times New Roman" w:hAnsi="Times New Roman" w:cs="Times New Roman"/>
          <w:sz w:val="24"/>
          <w:szCs w:val="24"/>
        </w:rPr>
        <w:t>uzyskanie protokołów odbiorów koniecznych do oddania obiektu do użytkowania zgodnie z przeznaczeniem,</w:t>
      </w:r>
    </w:p>
    <w:p w:rsidR="0097161A" w:rsidRDefault="0097161A">
      <w:pPr>
        <w:pStyle w:val="Teksttreci0"/>
        <w:shd w:val="clear" w:color="auto" w:fill="auto"/>
        <w:tabs>
          <w:tab w:val="left" w:pos="848"/>
        </w:tabs>
        <w:ind w:left="460"/>
        <w:rPr>
          <w:rFonts w:ascii="Times New Roman" w:hAnsi="Times New Roman" w:cs="Times New Roman"/>
          <w:sz w:val="24"/>
          <w:szCs w:val="24"/>
        </w:rPr>
      </w:pPr>
    </w:p>
    <w:p w:rsidR="0097161A" w:rsidRDefault="0097161A">
      <w:pPr>
        <w:pStyle w:val="Teksttreci0"/>
        <w:shd w:val="clear" w:color="auto" w:fill="auto"/>
        <w:tabs>
          <w:tab w:val="left" w:pos="848"/>
        </w:tabs>
        <w:ind w:left="880" w:hanging="420"/>
        <w:rPr>
          <w:rFonts w:ascii="Times New Roman" w:hAnsi="Times New Roman" w:cs="Times New Roman"/>
          <w:sz w:val="24"/>
          <w:szCs w:val="24"/>
        </w:rPr>
      </w:pPr>
    </w:p>
    <w:p w:rsidR="0097161A" w:rsidRDefault="0097161A">
      <w:pPr>
        <w:pStyle w:val="Teksttreci0"/>
        <w:shd w:val="clear" w:color="auto" w:fill="auto"/>
        <w:tabs>
          <w:tab w:val="left" w:pos="848"/>
        </w:tabs>
        <w:ind w:left="880" w:hanging="420"/>
        <w:rPr>
          <w:rFonts w:ascii="Times New Roman" w:hAnsi="Times New Roman" w:cs="Times New Roman"/>
          <w:sz w:val="24"/>
          <w:szCs w:val="24"/>
        </w:rPr>
      </w:pPr>
    </w:p>
    <w:p w:rsidR="0097161A" w:rsidRDefault="000379F0">
      <w:pPr>
        <w:pStyle w:val="Teksttreci0"/>
        <w:numPr>
          <w:ilvl w:val="0"/>
          <w:numId w:val="3"/>
        </w:numPr>
        <w:shd w:val="clear" w:color="auto" w:fill="auto"/>
        <w:tabs>
          <w:tab w:val="left" w:pos="848"/>
        </w:tabs>
        <w:ind w:left="880" w:hanging="420"/>
        <w:rPr>
          <w:rFonts w:ascii="Times New Roman" w:hAnsi="Times New Roman" w:cs="Times New Roman"/>
          <w:sz w:val="24"/>
          <w:szCs w:val="24"/>
        </w:rPr>
      </w:pPr>
      <w:r>
        <w:rPr>
          <w:rFonts w:ascii="Times New Roman" w:hAnsi="Times New Roman" w:cs="Times New Roman"/>
          <w:sz w:val="24"/>
          <w:szCs w:val="24"/>
        </w:rPr>
        <w:t>doprowadzenie do placu budowy mediów niezbędnych do wykonania robót,</w:t>
      </w:r>
    </w:p>
    <w:p w:rsidR="0097161A" w:rsidRDefault="000379F0">
      <w:pPr>
        <w:pStyle w:val="Teksttreci0"/>
        <w:numPr>
          <w:ilvl w:val="0"/>
          <w:numId w:val="3"/>
        </w:numPr>
        <w:shd w:val="clear" w:color="auto" w:fill="auto"/>
        <w:tabs>
          <w:tab w:val="left" w:pos="848"/>
        </w:tabs>
        <w:ind w:left="880" w:hanging="420"/>
      </w:pPr>
      <w:r>
        <w:rPr>
          <w:rFonts w:ascii="Times New Roman" w:hAnsi="Times New Roman" w:cs="Times New Roman"/>
          <w:sz w:val="24"/>
          <w:szCs w:val="24"/>
        </w:rPr>
        <w:t>przygotowanie i likwidacja zaplecza budowy z zasilaniem w wodę, energię, kanalizację,</w:t>
      </w:r>
    </w:p>
    <w:p w:rsidR="0097161A" w:rsidRDefault="000379F0">
      <w:pPr>
        <w:pStyle w:val="Teksttreci0"/>
        <w:numPr>
          <w:ilvl w:val="0"/>
          <w:numId w:val="3"/>
        </w:numPr>
        <w:shd w:val="clear" w:color="auto" w:fill="auto"/>
        <w:tabs>
          <w:tab w:val="left" w:pos="919"/>
        </w:tabs>
        <w:ind w:left="880" w:hanging="420"/>
        <w:rPr>
          <w:rFonts w:ascii="Times New Roman" w:hAnsi="Times New Roman" w:cs="Times New Roman"/>
          <w:sz w:val="24"/>
          <w:szCs w:val="24"/>
        </w:rPr>
      </w:pPr>
      <w:r>
        <w:rPr>
          <w:rFonts w:ascii="Times New Roman" w:hAnsi="Times New Roman" w:cs="Times New Roman"/>
          <w:sz w:val="24"/>
          <w:szCs w:val="24"/>
        </w:rPr>
        <w:t>ustawienie niezbędnych wymaganych ogólnymi przepisami BHP, P. Ppoż. Prawa budowlanego i drogowego o ile przepisy tego wymagają: wyciągów, rusztowań, pomostów, zadaszeń, stref bezpieczeństwa, zabezpieczeń, ogrodzeń, kładek dla pieszych, znaków, tablic, osłon itp.,</w:t>
      </w:r>
    </w:p>
    <w:p w:rsidR="0097161A" w:rsidRDefault="000379F0">
      <w:pPr>
        <w:pStyle w:val="Teksttreci0"/>
        <w:numPr>
          <w:ilvl w:val="0"/>
          <w:numId w:val="3"/>
        </w:numPr>
        <w:shd w:val="clear" w:color="auto" w:fill="auto"/>
        <w:tabs>
          <w:tab w:val="left" w:pos="919"/>
        </w:tabs>
        <w:ind w:left="880" w:hanging="420"/>
      </w:pPr>
      <w:r>
        <w:rPr>
          <w:rFonts w:ascii="Times New Roman" w:hAnsi="Times New Roman" w:cs="Times New Roman"/>
          <w:sz w:val="24"/>
          <w:szCs w:val="24"/>
        </w:rPr>
        <w:t>posiadanie ubezpieczenia budowy na czas prowadzenia robót,</w:t>
      </w:r>
    </w:p>
    <w:p w:rsidR="0097161A" w:rsidRDefault="000379F0">
      <w:pPr>
        <w:pStyle w:val="Teksttreci0"/>
        <w:numPr>
          <w:ilvl w:val="0"/>
          <w:numId w:val="3"/>
        </w:numPr>
        <w:shd w:val="clear" w:color="auto" w:fill="auto"/>
        <w:tabs>
          <w:tab w:val="left" w:pos="919"/>
        </w:tabs>
        <w:ind w:left="880" w:hanging="420"/>
      </w:pPr>
      <w:r>
        <w:rPr>
          <w:rFonts w:ascii="Times New Roman" w:hAnsi="Times New Roman" w:cs="Times New Roman"/>
          <w:sz w:val="24"/>
          <w:szCs w:val="24"/>
        </w:rPr>
        <w:t>informowanie na piśmie Zamawiajacego i Zarządcę obiektów o ewentualnych przerwach w dostawie wody z wyprzedzeniem co najmniej 3 dniowym, zaś w przypadkach awarii usuwać je niezwłocznie celem przywrócenia dostaw wody</w:t>
      </w:r>
    </w:p>
    <w:p w:rsidR="0097161A" w:rsidRDefault="000379F0">
      <w:pPr>
        <w:pStyle w:val="Teksttreci0"/>
        <w:numPr>
          <w:ilvl w:val="0"/>
          <w:numId w:val="3"/>
        </w:numPr>
        <w:shd w:val="clear" w:color="auto" w:fill="auto"/>
        <w:tabs>
          <w:tab w:val="left" w:pos="919"/>
        </w:tabs>
        <w:ind w:left="880" w:hanging="420"/>
      </w:pPr>
      <w:r>
        <w:rPr>
          <w:rFonts w:ascii="Times New Roman" w:hAnsi="Times New Roman" w:cs="Times New Roman"/>
          <w:sz w:val="24"/>
          <w:szCs w:val="24"/>
        </w:rPr>
        <w:t>oznakowanie drogowe na czas wykonywania robót (jeśli będzie konieczne)</w:t>
      </w:r>
    </w:p>
    <w:p w:rsidR="0097161A" w:rsidRDefault="0097161A">
      <w:pPr>
        <w:pStyle w:val="Teksttreci0"/>
        <w:shd w:val="clear" w:color="auto" w:fill="auto"/>
        <w:tabs>
          <w:tab w:val="left" w:pos="919"/>
        </w:tabs>
        <w:ind w:left="880"/>
        <w:rPr>
          <w:rFonts w:ascii="Times New Roman" w:hAnsi="Times New Roman" w:cs="Times New Roman"/>
          <w:sz w:val="24"/>
          <w:szCs w:val="24"/>
        </w:rPr>
      </w:pPr>
    </w:p>
    <w:p w:rsidR="0097161A" w:rsidRDefault="000379F0">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Prace budowlane muszą być wykonane zgodnie z Dokumentacją techniczną i Specyfikacja Techniczną załączoną do SWZ (Załącznik nr 7 do SWZ), poleceniami Zamawiającego oraz sztuką budowlaną i obowiązującymi w tym zakresie przepisami prawa.</w:t>
      </w:r>
    </w:p>
    <w:p w:rsidR="0097161A" w:rsidRDefault="000379F0">
      <w:pPr>
        <w:pStyle w:val="Teksttreci0"/>
        <w:numPr>
          <w:ilvl w:val="0"/>
          <w:numId w:val="1"/>
        </w:numPr>
        <w:shd w:val="clear" w:color="auto" w:fill="auto"/>
        <w:tabs>
          <w:tab w:val="left" w:pos="368"/>
        </w:tabs>
        <w:ind w:left="460" w:hanging="460"/>
        <w:jc w:val="left"/>
        <w:rPr>
          <w:rFonts w:ascii="Times New Roman" w:hAnsi="Times New Roman" w:cs="Times New Roman"/>
          <w:sz w:val="24"/>
          <w:szCs w:val="24"/>
        </w:rPr>
      </w:pPr>
      <w:r>
        <w:rPr>
          <w:rFonts w:ascii="Times New Roman" w:hAnsi="Times New Roman" w:cs="Times New Roman"/>
          <w:sz w:val="24"/>
          <w:szCs w:val="24"/>
        </w:rPr>
        <w:t>Wykonawca oświadcza, że:</w:t>
      </w:r>
    </w:p>
    <w:p w:rsidR="0097161A" w:rsidRDefault="000379F0">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posiada niezbędne środki i kwalifikacje do pełnej realizacji przedmiotu umowy,</w:t>
      </w:r>
    </w:p>
    <w:p w:rsidR="0097161A" w:rsidRDefault="000379F0">
      <w:pPr>
        <w:pStyle w:val="Teksttreci0"/>
        <w:numPr>
          <w:ilvl w:val="0"/>
          <w:numId w:val="2"/>
        </w:numPr>
        <w:shd w:val="clear" w:color="auto" w:fill="auto"/>
        <w:tabs>
          <w:tab w:val="left" w:pos="848"/>
        </w:tabs>
        <w:ind w:left="720" w:hanging="360"/>
        <w:jc w:val="left"/>
        <w:rPr>
          <w:rFonts w:ascii="Times New Roman" w:hAnsi="Times New Roman" w:cs="Times New Roman"/>
          <w:sz w:val="24"/>
          <w:szCs w:val="24"/>
        </w:rPr>
      </w:pPr>
      <w:r>
        <w:rPr>
          <w:rFonts w:ascii="Times New Roman" w:hAnsi="Times New Roman" w:cs="Times New Roman"/>
          <w:sz w:val="24"/>
          <w:szCs w:val="24"/>
        </w:rPr>
        <w:t>upewnił się co do prawidłowości i kompletności złożonej oferty, jak również co do prawidłowości i kompletności opisu prac w kolejności technologicznej ich wykonania,</w:t>
      </w:r>
    </w:p>
    <w:p w:rsidR="0097161A" w:rsidRDefault="0097161A">
      <w:pPr>
        <w:pStyle w:val="Nagwek10"/>
        <w:keepNext/>
        <w:keepLines/>
        <w:shd w:val="clear" w:color="auto" w:fill="auto"/>
        <w:ind w:left="80"/>
        <w:jc w:val="left"/>
      </w:pPr>
    </w:p>
    <w:p w:rsidR="0097161A" w:rsidRDefault="000379F0">
      <w:pPr>
        <w:pStyle w:val="Nagwek10"/>
        <w:keepNext/>
        <w:keepLines/>
        <w:shd w:val="clear" w:color="auto" w:fill="auto"/>
        <w:ind w:left="80"/>
        <w:rPr>
          <w:rFonts w:ascii="Times New Roman" w:hAnsi="Times New Roman" w:cs="Times New Roman"/>
          <w:sz w:val="24"/>
          <w:szCs w:val="24"/>
        </w:rPr>
      </w:pPr>
      <w:bookmarkStart w:id="2" w:name="bookmark3"/>
      <w:r>
        <w:rPr>
          <w:rFonts w:ascii="Times New Roman" w:hAnsi="Times New Roman" w:cs="Times New Roman"/>
          <w:sz w:val="24"/>
          <w:szCs w:val="24"/>
        </w:rPr>
        <w:t xml:space="preserve">§ 2. </w:t>
      </w:r>
      <w:bookmarkEnd w:id="2"/>
      <w:r>
        <w:rPr>
          <w:rFonts w:ascii="Times New Roman" w:hAnsi="Times New Roman" w:cs="Times New Roman"/>
          <w:sz w:val="24"/>
          <w:szCs w:val="24"/>
        </w:rPr>
        <w:t>MATERIAŁY</w:t>
      </w:r>
    </w:p>
    <w:p w:rsidR="0097161A" w:rsidRDefault="000379F0">
      <w:pPr>
        <w:pStyle w:val="Teksttreci0"/>
        <w:numPr>
          <w:ilvl w:val="0"/>
          <w:numId w:val="4"/>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Materiały i urządzenia niezbędne do wykonania przedmiotu zamówienia dostarczy na swój koszt Wykonawca.</w:t>
      </w:r>
    </w:p>
    <w:p w:rsidR="0097161A" w:rsidRDefault="000379F0">
      <w:pPr>
        <w:pStyle w:val="Teksttreci0"/>
        <w:numPr>
          <w:ilvl w:val="0"/>
          <w:numId w:val="4"/>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Użyte materiały muszą być nowe i odpowiadać, co do jakości wymogom wyrobów dopuszczonym do obrotu i stosowania w budownictwie określonym w art. 10 ustawy z dnia 7 lipca 1994 r. Prawo Budowlane (t.j. Dz. U. z 2021 r., poz. 2351 z późn. zm.) oraz w ustawie z dnia 16 kwietnia 2004 r. o wyrobach budowlanych (t.j. Dz. U. z 2021 r., poz. 1213 z późn. zm.).</w:t>
      </w:r>
    </w:p>
    <w:p w:rsidR="0097161A" w:rsidRDefault="000379F0">
      <w:pPr>
        <w:pStyle w:val="Teksttreci0"/>
        <w:numPr>
          <w:ilvl w:val="0"/>
          <w:numId w:val="4"/>
        </w:numPr>
        <w:shd w:val="clear" w:color="auto" w:fill="auto"/>
        <w:tabs>
          <w:tab w:val="left" w:pos="360"/>
        </w:tabs>
        <w:spacing w:after="380"/>
        <w:ind w:left="360" w:hanging="360"/>
      </w:pPr>
      <w:r>
        <w:rPr>
          <w:rFonts w:ascii="Times New Roman" w:hAnsi="Times New Roman" w:cs="Times New Roman"/>
          <w:sz w:val="24"/>
          <w:szCs w:val="24"/>
        </w:rPr>
        <w:t>Na każde żądanie Zamawiającego Wykonawca zobowiązany jest okazać w stosunku do wskazanych materiałów certyfikat lub deklarację zgodności z Polską Normą albo aprobatę techniczną w odniesieniu do wyrobów nieobjętych certyfikacją.</w:t>
      </w:r>
    </w:p>
    <w:p w:rsidR="0097161A" w:rsidRDefault="0097161A">
      <w:pPr>
        <w:pStyle w:val="Teksttreci0"/>
        <w:shd w:val="clear" w:color="auto" w:fill="auto"/>
        <w:tabs>
          <w:tab w:val="left" w:pos="360"/>
        </w:tabs>
        <w:spacing w:after="380"/>
        <w:ind w:left="360" w:hanging="360"/>
        <w:rPr>
          <w:rFonts w:ascii="Times New Roman" w:hAnsi="Times New Roman" w:cs="Times New Roman"/>
          <w:sz w:val="24"/>
          <w:szCs w:val="24"/>
        </w:rPr>
      </w:pPr>
    </w:p>
    <w:p w:rsidR="0097161A" w:rsidRDefault="0097161A">
      <w:pPr>
        <w:pStyle w:val="Teksttreci0"/>
        <w:shd w:val="clear" w:color="auto" w:fill="auto"/>
        <w:tabs>
          <w:tab w:val="left" w:pos="360"/>
        </w:tabs>
        <w:spacing w:after="380"/>
        <w:ind w:left="360" w:hanging="360"/>
        <w:rPr>
          <w:rFonts w:ascii="Times New Roman" w:hAnsi="Times New Roman" w:cs="Times New Roman"/>
          <w:sz w:val="24"/>
          <w:szCs w:val="24"/>
        </w:rPr>
      </w:pPr>
    </w:p>
    <w:p w:rsidR="0097161A" w:rsidRDefault="000379F0">
      <w:pPr>
        <w:pStyle w:val="Nagwek10"/>
        <w:keepNext/>
        <w:keepLines/>
        <w:shd w:val="clear" w:color="auto" w:fill="auto"/>
        <w:rPr>
          <w:rFonts w:ascii="Times New Roman" w:hAnsi="Times New Roman" w:cs="Times New Roman"/>
          <w:sz w:val="24"/>
          <w:szCs w:val="24"/>
        </w:rPr>
      </w:pPr>
      <w:bookmarkStart w:id="3" w:name="bookmark5"/>
      <w:r>
        <w:rPr>
          <w:rFonts w:ascii="Times New Roman" w:hAnsi="Times New Roman" w:cs="Times New Roman"/>
          <w:sz w:val="24"/>
          <w:szCs w:val="24"/>
        </w:rPr>
        <w:lastRenderedPageBreak/>
        <w:t>§ 3. TERMIN REALIZACJI</w:t>
      </w:r>
      <w:bookmarkEnd w:id="3"/>
    </w:p>
    <w:p w:rsidR="0097161A" w:rsidRDefault="000379F0">
      <w:pPr>
        <w:pStyle w:val="Teksttreci0"/>
        <w:numPr>
          <w:ilvl w:val="0"/>
          <w:numId w:val="37"/>
        </w:numPr>
        <w:jc w:val="left"/>
      </w:pPr>
      <w:r>
        <w:rPr>
          <w:rFonts w:ascii="Times New Roman" w:hAnsi="Times New Roman" w:cs="Times New Roman"/>
          <w:sz w:val="24"/>
          <w:szCs w:val="24"/>
        </w:rPr>
        <w:t xml:space="preserve">Wykonawca zobowiązuje się wykonać przedmiot umowy w terminie </w:t>
      </w:r>
      <w:r>
        <w:rPr>
          <w:rFonts w:ascii="Times New Roman" w:hAnsi="Times New Roman" w:cs="Times New Roman"/>
          <w:bCs/>
        </w:rPr>
        <w:t>całości zamówienia:</w:t>
      </w:r>
      <w:r>
        <w:rPr>
          <w:rFonts w:ascii="Times New Roman" w:hAnsi="Times New Roman" w:cs="Times New Roman"/>
          <w:b/>
          <w:bCs/>
        </w:rPr>
        <w:t xml:space="preserve"> do dnia 30 września 2024r.  </w:t>
      </w:r>
    </w:p>
    <w:p w:rsidR="0097161A" w:rsidRDefault="000379F0">
      <w:pPr>
        <w:pStyle w:val="Teksttreci0"/>
        <w:numPr>
          <w:ilvl w:val="0"/>
          <w:numId w:val="37"/>
        </w:numPr>
        <w:shd w:val="clear" w:color="auto" w:fill="auto"/>
        <w:jc w:val="left"/>
      </w:pPr>
      <w:r>
        <w:rPr>
          <w:rFonts w:ascii="Times New Roman" w:hAnsi="Times New Roman" w:cs="Times New Roman"/>
          <w:sz w:val="24"/>
          <w:szCs w:val="24"/>
        </w:rPr>
        <w:t>Za dzień wykonania przedmiotu umowy przyjmuje się dzień pisemnego powiadomienia Zamawiającego przez Wykonawcę o zakończeniu wszystkich robót budowlanych i gotowości do odbioru końcowego, wraz z wszystkimi wymaganymi dokumentami chyba, że Zamawiający nie odebrał robót budowlanych.</w:t>
      </w:r>
    </w:p>
    <w:p w:rsidR="0097161A" w:rsidRDefault="000379F0">
      <w:pPr>
        <w:pStyle w:val="Teksttreci0"/>
        <w:numPr>
          <w:ilvl w:val="0"/>
          <w:numId w:val="37"/>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rsidR="0097161A" w:rsidRDefault="0097161A">
      <w:pPr>
        <w:pStyle w:val="Teksttreci0"/>
        <w:shd w:val="clear" w:color="auto" w:fill="auto"/>
        <w:ind w:left="720"/>
        <w:jc w:val="left"/>
        <w:rPr>
          <w:rFonts w:ascii="Times New Roman" w:hAnsi="Times New Roman" w:cs="Times New Roman"/>
          <w:sz w:val="24"/>
          <w:szCs w:val="24"/>
        </w:rPr>
      </w:pPr>
    </w:p>
    <w:p w:rsidR="0097161A" w:rsidRDefault="000379F0">
      <w:pPr>
        <w:pStyle w:val="Nagwek10"/>
        <w:keepNext/>
        <w:keepLines/>
        <w:shd w:val="clear" w:color="auto" w:fill="auto"/>
        <w:spacing w:after="240" w:line="348" w:lineRule="auto"/>
        <w:rPr>
          <w:rFonts w:ascii="Times New Roman" w:hAnsi="Times New Roman" w:cs="Times New Roman"/>
          <w:sz w:val="24"/>
          <w:szCs w:val="24"/>
        </w:rPr>
      </w:pPr>
      <w:bookmarkStart w:id="4" w:name="bookmark6"/>
      <w:r>
        <w:rPr>
          <w:rFonts w:ascii="Times New Roman" w:hAnsi="Times New Roman" w:cs="Times New Roman"/>
          <w:sz w:val="24"/>
          <w:szCs w:val="24"/>
        </w:rPr>
        <w:t>§ 4. WYNAGRODZENIE WYKONAWCY</w:t>
      </w:r>
      <w:bookmarkEnd w:id="4"/>
    </w:p>
    <w:p w:rsidR="0097161A" w:rsidRDefault="000379F0">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Strony ustalają, że wynagrodzenie Wykonawcy wraz z należnym podatkiem od towarów i usług VAT będzie wynosiło ………………..zł brutto (słownie: ……………………..), zgodnie z ofertą</w:t>
      </w:r>
    </w:p>
    <w:p w:rsidR="0097161A" w:rsidRDefault="000379F0">
      <w:pPr>
        <w:pStyle w:val="Teksttreci0"/>
        <w:shd w:val="clear" w:color="auto" w:fill="auto"/>
        <w:spacing w:after="120" w:line="348" w:lineRule="auto"/>
        <w:ind w:left="360"/>
        <w:rPr>
          <w:rFonts w:ascii="Times New Roman" w:hAnsi="Times New Roman" w:cs="Times New Roman"/>
          <w:sz w:val="24"/>
          <w:szCs w:val="24"/>
        </w:rPr>
      </w:pPr>
      <w:r>
        <w:rPr>
          <w:rFonts w:ascii="Times New Roman" w:hAnsi="Times New Roman" w:cs="Times New Roman"/>
          <w:sz w:val="24"/>
          <w:szCs w:val="24"/>
        </w:rPr>
        <w:t>Wykonawcy, stanowiącą załącznik nr 1 do niniejszej umowy .</w:t>
      </w:r>
    </w:p>
    <w:p w:rsidR="0097161A" w:rsidRDefault="000379F0">
      <w:pPr>
        <w:pStyle w:val="Teksttreci0"/>
        <w:numPr>
          <w:ilvl w:val="0"/>
          <w:numId w:val="6"/>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 xml:space="preserve">Wynagrodzenie Wykonawcy, o którym mowa w ust. 1 jest </w:t>
      </w:r>
      <w:r>
        <w:rPr>
          <w:rFonts w:ascii="Times New Roman" w:hAnsi="Times New Roman" w:cs="Times New Roman"/>
          <w:b/>
          <w:bCs/>
          <w:sz w:val="24"/>
          <w:szCs w:val="24"/>
        </w:rPr>
        <w:t xml:space="preserve">wynagrodzeniem ryczałtowym </w:t>
      </w:r>
      <w:r>
        <w:rPr>
          <w:rFonts w:ascii="Times New Roman" w:hAnsi="Times New Roman" w:cs="Times New Roman"/>
          <w:sz w:val="24"/>
          <w:szCs w:val="24"/>
        </w:rPr>
        <w:t>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w:t>
      </w:r>
    </w:p>
    <w:p w:rsidR="0097161A" w:rsidRDefault="000379F0">
      <w:pPr>
        <w:pStyle w:val="Teksttreci0"/>
        <w:numPr>
          <w:ilvl w:val="0"/>
          <w:numId w:val="6"/>
        </w:numPr>
        <w:shd w:val="clear" w:color="auto" w:fill="auto"/>
        <w:tabs>
          <w:tab w:val="left" w:pos="360"/>
        </w:tabs>
        <w:spacing w:after="120" w:line="348" w:lineRule="auto"/>
        <w:ind w:left="360" w:hanging="360"/>
      </w:pPr>
      <w:r>
        <w:rPr>
          <w:rFonts w:ascii="Times New Roman" w:hAnsi="Times New Roman" w:cs="Times New Roman"/>
          <w:sz w:val="24"/>
          <w:szCs w:val="24"/>
        </w:rPr>
        <w:t>W terminie do 5 dni od dnia podpisania umowy Wykonawca zobowiązany jest przekazać Zamawiającemu do zatwierdzenia kosztorys ofertowy, który stanowić będzie załącznik nr 2 do niniejszej umowy. Załączony kosztorys ofertowy nie określa zakresu rzeczowego zobowiązania Wykonawcy, ale służy jedynie do obliczenia wysokości należnego wynagrodzenia Wykonawcy w przypadku odstąpienia od umowy lub rezygnacji jednej ze stron.</w:t>
      </w:r>
    </w:p>
    <w:p w:rsidR="0097161A" w:rsidRDefault="000379F0">
      <w:pPr>
        <w:pStyle w:val="Nagwek10"/>
        <w:keepNext/>
        <w:keepLines/>
        <w:shd w:val="clear" w:color="auto" w:fill="auto"/>
        <w:spacing w:after="240" w:line="348" w:lineRule="auto"/>
        <w:rPr>
          <w:rFonts w:ascii="Times New Roman" w:hAnsi="Times New Roman" w:cs="Times New Roman"/>
          <w:sz w:val="24"/>
          <w:szCs w:val="24"/>
        </w:rPr>
      </w:pPr>
      <w:bookmarkStart w:id="5" w:name="bookmark7"/>
      <w:r>
        <w:rPr>
          <w:rFonts w:ascii="Times New Roman" w:hAnsi="Times New Roman" w:cs="Times New Roman"/>
          <w:sz w:val="24"/>
          <w:szCs w:val="24"/>
        </w:rPr>
        <w:t>§ 5. PŁATNOŚCI</w:t>
      </w:r>
      <w:bookmarkEnd w:id="5"/>
    </w:p>
    <w:p w:rsidR="0097161A" w:rsidRDefault="000379F0">
      <w:pPr>
        <w:pStyle w:val="Teksttreci0"/>
        <w:numPr>
          <w:ilvl w:val="0"/>
          <w:numId w:val="7"/>
        </w:numPr>
        <w:shd w:val="clear" w:color="auto" w:fill="auto"/>
        <w:tabs>
          <w:tab w:val="left" w:pos="367"/>
        </w:tabs>
        <w:spacing w:after="80" w:line="348" w:lineRule="auto"/>
        <w:ind w:left="360" w:hanging="360"/>
        <w:rPr>
          <w:rFonts w:ascii="Times New Roman" w:hAnsi="Times New Roman" w:cs="Times New Roman"/>
          <w:sz w:val="24"/>
          <w:szCs w:val="24"/>
        </w:rPr>
      </w:pPr>
      <w:r>
        <w:rPr>
          <w:rFonts w:ascii="Times New Roman" w:hAnsi="Times New Roman" w:cs="Times New Roman"/>
          <w:sz w:val="24"/>
          <w:szCs w:val="24"/>
        </w:rPr>
        <w:t>Zapłata za wykonane prace stanowiące przedmiot niniejszej umowy dokonana będzie na podstawie:</w:t>
      </w:r>
    </w:p>
    <w:p w:rsidR="0097161A" w:rsidRPr="00041CA9" w:rsidRDefault="000379F0" w:rsidP="00041CA9">
      <w:pPr>
        <w:pStyle w:val="Teksttreci0"/>
        <w:numPr>
          <w:ilvl w:val="0"/>
          <w:numId w:val="8"/>
        </w:numPr>
        <w:shd w:val="clear" w:color="auto" w:fill="auto"/>
        <w:tabs>
          <w:tab w:val="left" w:pos="715"/>
        </w:tabs>
        <w:ind w:left="720" w:hanging="360"/>
      </w:pPr>
      <w:r>
        <w:rPr>
          <w:rFonts w:ascii="Times New Roman" w:hAnsi="Times New Roman" w:cs="Times New Roman"/>
          <w:sz w:val="24"/>
          <w:szCs w:val="24"/>
        </w:rPr>
        <w:t xml:space="preserve"> 2 faktur częściowych o wartości do 50 % umowy ( z tym że I płatność nie może przekraczać 2 % wartości całości zadania określonego w umowie) w terminie 30 dni ,wystawionej po</w:t>
      </w:r>
    </w:p>
    <w:p w:rsidR="0097161A" w:rsidRDefault="000379F0">
      <w:pPr>
        <w:pStyle w:val="Teksttreci0"/>
        <w:shd w:val="clear" w:color="auto" w:fill="auto"/>
        <w:tabs>
          <w:tab w:val="left" w:pos="715"/>
        </w:tabs>
        <w:ind w:left="360"/>
      </w:pPr>
      <w:r>
        <w:rPr>
          <w:rFonts w:ascii="Times New Roman" w:hAnsi="Times New Roman" w:cs="Times New Roman"/>
          <w:sz w:val="24"/>
          <w:szCs w:val="24"/>
        </w:rPr>
        <w:t>zakończeniu 2 lokalizacji przedmiotu umowy wskazanych poniżej zgodnie z ustępem 2-5. na podstawie bezusterkowego protokołu odbioru częściowego podpisanego przez strony umowy oraz zatwierdzonego przez inspektora nadzoru Zamawiajacego na wykonane zadania.</w:t>
      </w:r>
    </w:p>
    <w:p w:rsidR="0097161A" w:rsidRDefault="0097161A">
      <w:pPr>
        <w:pStyle w:val="Teksttreci0"/>
        <w:shd w:val="clear" w:color="auto" w:fill="auto"/>
        <w:tabs>
          <w:tab w:val="left" w:pos="715"/>
        </w:tabs>
        <w:ind w:left="360"/>
        <w:rPr>
          <w:rFonts w:ascii="Times New Roman" w:hAnsi="Times New Roman" w:cs="Times New Roman"/>
          <w:b/>
          <w:bCs/>
          <w:sz w:val="24"/>
          <w:szCs w:val="24"/>
        </w:rPr>
      </w:pPr>
    </w:p>
    <w:p w:rsidR="0097161A" w:rsidRDefault="000379F0">
      <w:pPr>
        <w:pStyle w:val="Teksttreci0"/>
        <w:shd w:val="clear" w:color="auto" w:fill="auto"/>
        <w:tabs>
          <w:tab w:val="left" w:pos="715"/>
        </w:tabs>
        <w:ind w:left="567" w:hanging="567"/>
      </w:pPr>
      <w:r>
        <w:rPr>
          <w:rFonts w:ascii="Times New Roman" w:hAnsi="Times New Roman" w:cs="Times New Roman"/>
          <w:sz w:val="24"/>
          <w:szCs w:val="24"/>
        </w:rPr>
        <w:t>2) Faktury końcowej o wartości do pozostałej niezapłaconej kwoty części umowy w terminie 30 dni ,wystawionej po zakończeniu  przedmiotu umowy zgodnie z ustępem 2-5. na podstawie bezusterkowego protokołu odbioru końcowego  podpisanego przez strony umowy oraz zatwierdzonego przez inspektora nadzoru Zamawiajacego na wykonane zadania.</w:t>
      </w:r>
    </w:p>
    <w:p w:rsidR="0097161A" w:rsidRDefault="0097161A">
      <w:pPr>
        <w:pStyle w:val="Teksttreci0"/>
        <w:shd w:val="clear" w:color="auto" w:fill="auto"/>
        <w:tabs>
          <w:tab w:val="left" w:pos="715"/>
        </w:tabs>
        <w:ind w:left="567" w:hanging="567"/>
        <w:rPr>
          <w:rFonts w:ascii="Times New Roman" w:hAnsi="Times New Roman" w:cs="Times New Roman"/>
          <w:sz w:val="24"/>
          <w:szCs w:val="24"/>
        </w:rPr>
      </w:pPr>
    </w:p>
    <w:p w:rsidR="0097161A" w:rsidRDefault="000379F0">
      <w:pPr>
        <w:pStyle w:val="Teksttreci0"/>
        <w:numPr>
          <w:ilvl w:val="0"/>
          <w:numId w:val="7"/>
        </w:numPr>
        <w:tabs>
          <w:tab w:val="left" w:pos="427"/>
        </w:tabs>
        <w:ind w:left="420" w:hanging="420"/>
      </w:pPr>
      <w:r>
        <w:rPr>
          <w:rFonts w:ascii="Times New Roman" w:hAnsi="Times New Roman" w:cs="Times New Roman"/>
          <w:sz w:val="24"/>
          <w:szCs w:val="24"/>
        </w:rPr>
        <w:t xml:space="preserve">Podstawę do wystawienia faktury końcowej będzie stanowić protokół odbioru końcowego przedmiotu umowy podpisany przez przedstawicieli stron umowy </w:t>
      </w:r>
      <w:r>
        <w:rPr>
          <w:rFonts w:ascii="Times New Roman" w:hAnsi="Times New Roman" w:cs="Times New Roman"/>
        </w:rPr>
        <w:t>z zastrzeżeniem § 12 ust. 6 pkt a) i b) .</w:t>
      </w:r>
    </w:p>
    <w:p w:rsidR="0097161A" w:rsidRDefault="000379F0">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Zapłata faktur za wykonane prace nastąpi w terminie do 30 dni licząc od daty otrzymania przez Zamawiającego prawidłowo wystawionej faktury, przelewem na rachunek bankowy wskazany przez Wykonawcę na fakturze.</w:t>
      </w:r>
    </w:p>
    <w:p w:rsidR="0097161A" w:rsidRDefault="000379F0">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Strony umowy zgodnie oświadczają, iż zapłata wynagrodzenia nastąpi w dniu obciążenia rachunku bankowego Zamawiającego poleceniem zapłaty.</w:t>
      </w:r>
    </w:p>
    <w:p w:rsidR="0097161A" w:rsidRDefault="000379F0">
      <w:pPr>
        <w:pStyle w:val="Teksttreci0"/>
        <w:numPr>
          <w:ilvl w:val="0"/>
          <w:numId w:val="7"/>
        </w:numPr>
        <w:shd w:val="clear" w:color="auto" w:fill="auto"/>
        <w:tabs>
          <w:tab w:val="left" w:pos="427"/>
        </w:tabs>
        <w:ind w:left="420" w:hanging="420"/>
        <w:jc w:val="left"/>
        <w:rPr>
          <w:rFonts w:ascii="Times New Roman" w:hAnsi="Times New Roman" w:cs="Times New Roman"/>
          <w:sz w:val="24"/>
          <w:szCs w:val="24"/>
        </w:rPr>
      </w:pPr>
      <w:r>
        <w:rPr>
          <w:rFonts w:ascii="Times New Roman" w:hAnsi="Times New Roman" w:cs="Times New Roman"/>
          <w:sz w:val="24"/>
          <w:szCs w:val="24"/>
        </w:rPr>
        <w:t>Zapłata za wykonane prace stanowiące przedmiot umowy będzie realizowana metodą podzielonej płatności, o której mowa w art. 108a ustawy z 11 marca 2004 r. o podatku od towarów i usług (t. j. Dz. U. z 2021 r., poz. 685 z późn. zm.).</w:t>
      </w:r>
    </w:p>
    <w:p w:rsidR="0097161A" w:rsidRDefault="000379F0">
      <w:pPr>
        <w:pStyle w:val="Teksttreci0"/>
        <w:numPr>
          <w:ilvl w:val="0"/>
          <w:numId w:val="7"/>
        </w:numPr>
        <w:shd w:val="clear" w:color="auto" w:fill="auto"/>
        <w:tabs>
          <w:tab w:val="left" w:pos="427"/>
        </w:tabs>
        <w:spacing w:after="40"/>
        <w:ind w:left="420" w:hanging="420"/>
        <w:rPr>
          <w:rFonts w:ascii="Times New Roman" w:hAnsi="Times New Roman" w:cs="Times New Roman"/>
          <w:sz w:val="24"/>
          <w:szCs w:val="24"/>
        </w:rPr>
      </w:pPr>
      <w:r>
        <w:rPr>
          <w:rFonts w:ascii="Times New Roman" w:hAnsi="Times New Roman" w:cs="Times New Roman"/>
          <w:sz w:val="24"/>
          <w:szCs w:val="24"/>
        </w:rPr>
        <w:t xml:space="preserve">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w:t>
      </w:r>
    </w:p>
    <w:p w:rsidR="0097161A" w:rsidRDefault="000379F0">
      <w:pPr>
        <w:pStyle w:val="Teksttreci0"/>
        <w:shd w:val="clear" w:color="auto" w:fill="auto"/>
        <w:tabs>
          <w:tab w:val="left" w:pos="427"/>
        </w:tabs>
        <w:spacing w:after="40"/>
        <w:ind w:left="420"/>
      </w:pPr>
      <w:r>
        <w:rPr>
          <w:rFonts w:ascii="Times New Roman" w:hAnsi="Times New Roman" w:cs="Times New Roman"/>
          <w:sz w:val="24"/>
          <w:szCs w:val="24"/>
        </w:rPr>
        <w:t>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97161A" w:rsidRDefault="000379F0">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Wykonawca oraz Zamawiający ponoszą solidarną odpowiedzialność za zapłatę wynagrodzenia za roboty wykonane przez podwykonawcę.</w:t>
      </w:r>
    </w:p>
    <w:p w:rsidR="0097161A" w:rsidRPr="00041CA9" w:rsidRDefault="000379F0" w:rsidP="00041CA9">
      <w:pPr>
        <w:pStyle w:val="Teksttreci0"/>
        <w:numPr>
          <w:ilvl w:val="0"/>
          <w:numId w:val="7"/>
        </w:numPr>
        <w:shd w:val="clear" w:color="auto" w:fill="auto"/>
        <w:tabs>
          <w:tab w:val="left" w:pos="427"/>
        </w:tabs>
        <w:ind w:left="420" w:hanging="420"/>
      </w:pPr>
      <w:r>
        <w:rPr>
          <w:rFonts w:ascii="Times New Roman" w:hAnsi="Times New Roman" w:cs="Times New Roman"/>
          <w:sz w:val="24"/>
          <w:szCs w:val="24"/>
        </w:rPr>
        <w:t>Za roboty wykonane przez podwykonawców płatności realizować będzie Wykonawca.</w:t>
      </w:r>
    </w:p>
    <w:p w:rsidR="0097161A" w:rsidRPr="00041CA9" w:rsidRDefault="000379F0">
      <w:pPr>
        <w:pStyle w:val="Teksttreci0"/>
        <w:numPr>
          <w:ilvl w:val="0"/>
          <w:numId w:val="7"/>
        </w:numPr>
        <w:shd w:val="clear" w:color="auto" w:fill="auto"/>
        <w:tabs>
          <w:tab w:val="left" w:pos="427"/>
        </w:tabs>
        <w:ind w:left="420" w:hanging="420"/>
      </w:pPr>
      <w:r>
        <w:rPr>
          <w:rFonts w:ascii="Times New Roman" w:hAnsi="Times New Roman" w:cs="Times New Roman"/>
          <w:sz w:val="24"/>
          <w:szCs w:val="24"/>
        </w:rPr>
        <w:t xml:space="preserve">W przypadku powierzenia przez Wykonawcę części zamówienia Podwykonawcom, faktura Wykonawcy za wykonanie przedmiotu umowy zostanie opłacona, pod warunkiem przedłożenia przez Wykonawcę dokumentów potwierdzających uregulowanie zobowiązań Wykonawcy wobec Podwykonawcy i dalszych Podwykonawców, w szczególności pisemnego oświadczenia podwykonawcy i dalszych podwykonawców. </w:t>
      </w:r>
    </w:p>
    <w:p w:rsidR="00041CA9" w:rsidRDefault="00041CA9" w:rsidP="00041CA9">
      <w:pPr>
        <w:pStyle w:val="Teksttreci0"/>
        <w:shd w:val="clear" w:color="auto" w:fill="auto"/>
        <w:tabs>
          <w:tab w:val="left" w:pos="427"/>
        </w:tabs>
        <w:rPr>
          <w:rFonts w:ascii="Times New Roman" w:hAnsi="Times New Roman" w:cs="Times New Roman"/>
          <w:sz w:val="24"/>
          <w:szCs w:val="24"/>
        </w:rPr>
      </w:pPr>
    </w:p>
    <w:p w:rsidR="00041CA9" w:rsidRDefault="00041CA9" w:rsidP="00041CA9">
      <w:pPr>
        <w:pStyle w:val="Teksttreci0"/>
        <w:shd w:val="clear" w:color="auto" w:fill="auto"/>
        <w:tabs>
          <w:tab w:val="left" w:pos="427"/>
        </w:tabs>
      </w:pPr>
    </w:p>
    <w:p w:rsidR="0097161A" w:rsidRDefault="000379F0">
      <w:pPr>
        <w:pStyle w:val="Teksttreci0"/>
        <w:numPr>
          <w:ilvl w:val="0"/>
          <w:numId w:val="7"/>
        </w:numPr>
        <w:shd w:val="clear" w:color="auto" w:fill="auto"/>
        <w:tabs>
          <w:tab w:val="left" w:pos="427"/>
        </w:tabs>
        <w:ind w:left="420" w:hanging="420"/>
        <w:rPr>
          <w:rFonts w:ascii="Times New Roman" w:hAnsi="Times New Roman" w:cs="Times New Roman"/>
          <w:sz w:val="24"/>
          <w:szCs w:val="24"/>
        </w:rPr>
      </w:pPr>
      <w:r>
        <w:rPr>
          <w:rFonts w:ascii="Times New Roman" w:hAnsi="Times New Roman" w:cs="Times New Roman"/>
          <w:sz w:val="24"/>
          <w:szCs w:val="24"/>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97161A" w:rsidRDefault="000379F0">
      <w:pPr>
        <w:pStyle w:val="Teksttreci0"/>
        <w:numPr>
          <w:ilvl w:val="0"/>
          <w:numId w:val="7"/>
        </w:numPr>
        <w:shd w:val="clear" w:color="auto" w:fill="auto"/>
        <w:tabs>
          <w:tab w:val="left" w:pos="483"/>
        </w:tabs>
        <w:ind w:left="480" w:hanging="480"/>
        <w:rPr>
          <w:rFonts w:ascii="Times New Roman" w:hAnsi="Times New Roman" w:cs="Times New Roman"/>
          <w:sz w:val="24"/>
          <w:szCs w:val="24"/>
        </w:rPr>
      </w:pPr>
      <w:r>
        <w:rPr>
          <w:rFonts w:ascii="Times New Roman" w:hAnsi="Times New Roman" w:cs="Times New Roman"/>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97161A" w:rsidRDefault="000379F0">
      <w:pPr>
        <w:pStyle w:val="Teksttreci0"/>
        <w:numPr>
          <w:ilvl w:val="0"/>
          <w:numId w:val="7"/>
        </w:numPr>
        <w:shd w:val="clear" w:color="auto" w:fill="auto"/>
        <w:tabs>
          <w:tab w:val="left" w:pos="483"/>
        </w:tabs>
        <w:spacing w:after="380"/>
        <w:ind w:left="360" w:hanging="360"/>
        <w:rPr>
          <w:rFonts w:ascii="Times New Roman" w:hAnsi="Times New Roman" w:cs="Times New Roman"/>
          <w:sz w:val="24"/>
          <w:szCs w:val="24"/>
        </w:rPr>
      </w:pPr>
      <w:r>
        <w:rPr>
          <w:rFonts w:ascii="Times New Roman" w:hAnsi="Times New Roman" w:cs="Times New Roman"/>
          <w:sz w:val="24"/>
          <w:szCs w:val="24"/>
        </w:rPr>
        <w:t>Zamawiający nie wypłaca zaliczek na poczet wykonania robót.</w:t>
      </w:r>
    </w:p>
    <w:p w:rsidR="0097161A" w:rsidRDefault="000379F0">
      <w:pPr>
        <w:pStyle w:val="Nagwek10"/>
        <w:keepNext/>
        <w:keepLines/>
        <w:shd w:val="clear" w:color="auto" w:fill="auto"/>
        <w:rPr>
          <w:rFonts w:ascii="Times New Roman" w:hAnsi="Times New Roman" w:cs="Times New Roman"/>
          <w:sz w:val="24"/>
          <w:szCs w:val="24"/>
        </w:rPr>
      </w:pPr>
      <w:bookmarkStart w:id="6" w:name="bookmark8"/>
      <w:r>
        <w:rPr>
          <w:rFonts w:ascii="Times New Roman" w:hAnsi="Times New Roman" w:cs="Times New Roman"/>
          <w:sz w:val="24"/>
          <w:szCs w:val="24"/>
        </w:rPr>
        <w:t>§ 6</w:t>
      </w:r>
      <w:bookmarkEnd w:id="6"/>
      <w:r>
        <w:rPr>
          <w:rFonts w:ascii="Times New Roman" w:hAnsi="Times New Roman" w:cs="Times New Roman"/>
          <w:sz w:val="24"/>
          <w:szCs w:val="24"/>
        </w:rPr>
        <w:t xml:space="preserve"> FAKTUROWANIE</w:t>
      </w:r>
    </w:p>
    <w:p w:rsidR="0097161A" w:rsidRDefault="000379F0">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Wykonawca ma możliwość przesłania środkiem komunikacji elektronicznej ustrukturyzowanej faktury 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97161A" w:rsidRDefault="000379F0">
      <w:pPr>
        <w:pStyle w:val="Teksttreci0"/>
        <w:numPr>
          <w:ilvl w:val="0"/>
          <w:numId w:val="9"/>
        </w:numPr>
        <w:shd w:val="clear" w:color="auto" w:fill="auto"/>
        <w:tabs>
          <w:tab w:val="left" w:pos="382"/>
        </w:tabs>
        <w:ind w:left="360" w:hanging="360"/>
      </w:pPr>
      <w:r>
        <w:rPr>
          <w:rFonts w:ascii="Times New Roman" w:hAnsi="Times New Roman" w:cs="Times New Roman"/>
          <w:sz w:val="24"/>
          <w:szCs w:val="24"/>
        </w:rPr>
        <w:t>W przypadku, gdy Wykonawca skorzysta z możliwości przesłania ustrukturyzowanej faktury elektronicznej, wówczas zobowiązany jest do skorzystania z Platformy Elektronicznego Fakturowania (PEF) udostępnionej na stronie internetowej</w:t>
      </w:r>
      <w:hyperlink r:id="rId8">
        <w:r>
          <w:rPr>
            <w:rStyle w:val="ListLabel38"/>
          </w:rPr>
          <w:t xml:space="preserve"> https://efaktura.gov.pl</w:t>
        </w:r>
      </w:hyperlink>
      <w:r>
        <w:rPr>
          <w:rFonts w:ascii="Times New Roman" w:hAnsi="Times New Roman" w:cs="Times New Roman"/>
          <w:color w:val="0000FF"/>
          <w:sz w:val="24"/>
          <w:szCs w:val="24"/>
          <w:lang w:val="en-US" w:eastAsia="en-US" w:bidi="en-US"/>
        </w:rPr>
        <w:t xml:space="preserve">  </w:t>
      </w:r>
      <w:r>
        <w:rPr>
          <w:rFonts w:ascii="Times New Roman" w:hAnsi="Times New Roman" w:cs="Times New Roman"/>
          <w:color w:val="000000" w:themeColor="text1"/>
          <w:sz w:val="24"/>
          <w:szCs w:val="24"/>
          <w:lang w:val="en-US" w:eastAsia="en-US" w:bidi="en-US"/>
        </w:rPr>
        <w:t xml:space="preserve"> </w:t>
      </w:r>
    </w:p>
    <w:p w:rsidR="0097161A" w:rsidRDefault="000379F0">
      <w:pPr>
        <w:pStyle w:val="Teksttreci0"/>
        <w:numPr>
          <w:ilvl w:val="0"/>
          <w:numId w:val="9"/>
        </w:numPr>
        <w:shd w:val="clear" w:color="auto" w:fill="auto"/>
        <w:tabs>
          <w:tab w:val="left" w:pos="382"/>
        </w:tabs>
        <w:ind w:left="360" w:hanging="360"/>
        <w:rPr>
          <w:rFonts w:ascii="Times New Roman" w:hAnsi="Times New Roman" w:cs="Times New Roman"/>
          <w:sz w:val="24"/>
          <w:szCs w:val="24"/>
        </w:rPr>
      </w:pPr>
      <w:r>
        <w:rPr>
          <w:rFonts w:ascii="Times New Roman" w:hAnsi="Times New Roman" w:cs="Times New Roman"/>
          <w:sz w:val="24"/>
          <w:szCs w:val="24"/>
        </w:rPr>
        <w:t>Zasady związane z wystawianiem ustrukturyzowanych faktur elektronicznych i innych ustrukturyzowanych dokumentów określa ustawa o elektronicznym fakturowaniu oraz akty wykonawcze.</w:t>
      </w:r>
    </w:p>
    <w:p w:rsidR="0097161A" w:rsidRPr="00041CA9" w:rsidRDefault="000379F0" w:rsidP="00041CA9">
      <w:pPr>
        <w:pStyle w:val="Teksttreci0"/>
        <w:numPr>
          <w:ilvl w:val="0"/>
          <w:numId w:val="9"/>
        </w:numPr>
        <w:shd w:val="clear" w:color="auto" w:fill="auto"/>
        <w:tabs>
          <w:tab w:val="left" w:pos="382"/>
        </w:tabs>
        <w:spacing w:after="60" w:line="348" w:lineRule="auto"/>
        <w:ind w:left="360" w:hanging="360"/>
      </w:pPr>
      <w:r>
        <w:rPr>
          <w:rFonts w:ascii="Times New Roman" w:hAnsi="Times New Roman" w:cs="Times New Roman"/>
          <w:sz w:val="24"/>
          <w:szCs w:val="24"/>
        </w:rPr>
        <w:t xml:space="preserve">Wykonawca zobowiązany jest powiadomić Zamawiającego o wystawieniu faktury na poniższy adres mailowy: </w:t>
      </w:r>
      <w:r>
        <w:rPr>
          <w:rStyle w:val="czeinternetowe"/>
          <w:rFonts w:ascii="Times New Roman" w:hAnsi="Times New Roman" w:cs="Times New Roman"/>
          <w:sz w:val="24"/>
          <w:szCs w:val="24"/>
        </w:rPr>
        <w:t>gmina@kozlowo.pl</w:t>
      </w:r>
    </w:p>
    <w:p w:rsidR="0097161A" w:rsidRDefault="000379F0">
      <w:pPr>
        <w:pStyle w:val="Nagwek10"/>
        <w:shd w:val="clear" w:color="auto" w:fill="auto"/>
        <w:spacing w:after="360" w:line="240" w:lineRule="auto"/>
        <w:rPr>
          <w:rFonts w:ascii="Times New Roman" w:hAnsi="Times New Roman" w:cs="Times New Roman"/>
          <w:sz w:val="24"/>
          <w:szCs w:val="24"/>
        </w:rPr>
      </w:pPr>
      <w:bookmarkStart w:id="7" w:name="bookmark9"/>
      <w:r>
        <w:rPr>
          <w:rFonts w:ascii="Times New Roman" w:hAnsi="Times New Roman" w:cs="Times New Roman"/>
          <w:sz w:val="24"/>
          <w:szCs w:val="24"/>
        </w:rPr>
        <w:t>§ 7. SPOSÓB REPREZENTACJI</w:t>
      </w:r>
      <w:bookmarkEnd w:id="7"/>
    </w:p>
    <w:p w:rsidR="0097161A" w:rsidRDefault="000379F0">
      <w:pPr>
        <w:pStyle w:val="Teksttreci0"/>
        <w:numPr>
          <w:ilvl w:val="0"/>
          <w:numId w:val="10"/>
        </w:numPr>
        <w:shd w:val="clear" w:color="auto" w:fill="auto"/>
        <w:tabs>
          <w:tab w:val="left" w:pos="368"/>
          <w:tab w:val="left" w:leader="dot" w:pos="2168"/>
          <w:tab w:val="left" w:leader="dot" w:pos="4136"/>
          <w:tab w:val="left" w:leader="dot" w:pos="6711"/>
        </w:tabs>
        <w:spacing w:line="348" w:lineRule="auto"/>
        <w:ind w:left="360" w:hanging="360"/>
        <w:jc w:val="left"/>
      </w:pPr>
      <w:r>
        <w:rPr>
          <w:rFonts w:ascii="Times New Roman" w:hAnsi="Times New Roman" w:cs="Times New Roman"/>
          <w:sz w:val="24"/>
          <w:szCs w:val="24"/>
        </w:rPr>
        <w:t xml:space="preserve">Zamawiający do realizacji oraz rozliczenia niniejszej umowy i kontaktów z Wykonawcą ustanawia osobę: Pan </w:t>
      </w:r>
      <w:r>
        <w:rPr>
          <w:rFonts w:ascii="Times New Roman" w:hAnsi="Times New Roman" w:cs="Times New Roman"/>
          <w:sz w:val="24"/>
          <w:szCs w:val="24"/>
        </w:rPr>
        <w:tab/>
        <w:t>…………………………………………., tel.: …………………………….</w:t>
      </w:r>
      <w:r>
        <w:rPr>
          <w:rFonts w:ascii="Times New Roman" w:hAnsi="Times New Roman" w:cs="Times New Roman"/>
          <w:sz w:val="24"/>
          <w:szCs w:val="24"/>
        </w:rPr>
        <w:tab/>
        <w:t xml:space="preserve">, e-mail: </w:t>
      </w:r>
      <w:r>
        <w:rPr>
          <w:rFonts w:ascii="Times New Roman" w:hAnsi="Times New Roman" w:cs="Times New Roman"/>
          <w:sz w:val="24"/>
          <w:szCs w:val="24"/>
        </w:rPr>
        <w:tab/>
        <w:t>……………………………………………..</w:t>
      </w:r>
    </w:p>
    <w:p w:rsidR="0097161A" w:rsidRDefault="000379F0">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 xml:space="preserve">Wykonawca jako koordynatora w zakresie obowiązków umownych i kontaktów z Zamawiającym ustanawia osobę: Pan ………………………………………………...., tel.  …………………...…. </w:t>
      </w:r>
      <w:r>
        <w:rPr>
          <w:rFonts w:ascii="Times New Roman" w:hAnsi="Times New Roman" w:cs="Times New Roman"/>
          <w:sz w:val="24"/>
          <w:szCs w:val="24"/>
        </w:rPr>
        <w:tab/>
        <w:t>, e-mail: ………………………………………………………....</w:t>
      </w:r>
      <w:r>
        <w:rPr>
          <w:rFonts w:ascii="Times New Roman" w:hAnsi="Times New Roman" w:cs="Times New Roman"/>
          <w:sz w:val="24"/>
          <w:szCs w:val="24"/>
        </w:rPr>
        <w:tab/>
      </w:r>
    </w:p>
    <w:p w:rsidR="0097161A" w:rsidRPr="00041CA9" w:rsidRDefault="000379F0">
      <w:pPr>
        <w:pStyle w:val="Teksttreci0"/>
        <w:numPr>
          <w:ilvl w:val="0"/>
          <w:numId w:val="10"/>
        </w:numPr>
        <w:shd w:val="clear" w:color="auto" w:fill="auto"/>
        <w:tabs>
          <w:tab w:val="left" w:pos="368"/>
        </w:tabs>
        <w:spacing w:line="348" w:lineRule="auto"/>
        <w:ind w:left="360" w:hanging="360"/>
        <w:jc w:val="left"/>
      </w:pPr>
      <w:r>
        <w:rPr>
          <w:rFonts w:ascii="Times New Roman" w:hAnsi="Times New Roman" w:cs="Times New Roman"/>
          <w:sz w:val="24"/>
          <w:szCs w:val="24"/>
        </w:rPr>
        <w:t>Strony zobowiązują się do wzajemnego i niezwłocznego powiadamiania się na wskazane adresy e-mail o przeszkodach w wypełnianiu wzajemnych zobowiązań w trakcie wykonywania zamówienia.</w:t>
      </w:r>
    </w:p>
    <w:p w:rsidR="00041CA9" w:rsidRDefault="00041CA9" w:rsidP="00041CA9">
      <w:pPr>
        <w:pStyle w:val="Teksttreci0"/>
        <w:shd w:val="clear" w:color="auto" w:fill="auto"/>
        <w:tabs>
          <w:tab w:val="left" w:pos="368"/>
        </w:tabs>
        <w:spacing w:line="348" w:lineRule="auto"/>
        <w:ind w:left="360"/>
        <w:jc w:val="left"/>
      </w:pPr>
    </w:p>
    <w:p w:rsidR="0097161A" w:rsidRDefault="000379F0">
      <w:pPr>
        <w:pStyle w:val="Teksttreci0"/>
        <w:numPr>
          <w:ilvl w:val="0"/>
          <w:numId w:val="10"/>
        </w:numPr>
        <w:shd w:val="clear" w:color="auto" w:fill="auto"/>
        <w:tabs>
          <w:tab w:val="left" w:pos="368"/>
        </w:tabs>
        <w:spacing w:line="348" w:lineRule="auto"/>
        <w:ind w:left="360" w:hanging="360"/>
        <w:jc w:val="left"/>
        <w:rPr>
          <w:rFonts w:ascii="Times New Roman" w:hAnsi="Times New Roman" w:cs="Times New Roman"/>
          <w:sz w:val="24"/>
          <w:szCs w:val="24"/>
        </w:rPr>
      </w:pPr>
      <w:r>
        <w:rPr>
          <w:rFonts w:ascii="Times New Roman" w:hAnsi="Times New Roman" w:cs="Times New Roman"/>
          <w:sz w:val="24"/>
          <w:szCs w:val="24"/>
        </w:rPr>
        <w:t>Strony zobowiązują się do niezwłocznego, pisemnego powiadomienia o każdej zmianie adresów, siedzib, firmy, osób reprezentujących, numerów telefonów, numerów faksów i adresów poczty elektronicznej.</w:t>
      </w:r>
    </w:p>
    <w:p w:rsidR="0097161A" w:rsidRDefault="0097161A">
      <w:pPr>
        <w:pStyle w:val="Teksttreci0"/>
        <w:shd w:val="clear" w:color="auto" w:fill="auto"/>
        <w:tabs>
          <w:tab w:val="left" w:pos="368"/>
        </w:tabs>
        <w:spacing w:line="348" w:lineRule="auto"/>
        <w:ind w:left="360"/>
        <w:jc w:val="left"/>
        <w:rPr>
          <w:rFonts w:ascii="Times New Roman" w:hAnsi="Times New Roman" w:cs="Times New Roman"/>
          <w:sz w:val="24"/>
          <w:szCs w:val="24"/>
        </w:rPr>
      </w:pPr>
    </w:p>
    <w:p w:rsidR="0097161A" w:rsidRDefault="000379F0">
      <w:pPr>
        <w:pStyle w:val="Nagwek10"/>
        <w:keepNext/>
        <w:keepLines/>
        <w:shd w:val="clear" w:color="auto" w:fill="auto"/>
        <w:spacing w:after="240" w:line="348" w:lineRule="auto"/>
        <w:rPr>
          <w:rFonts w:ascii="Times New Roman" w:hAnsi="Times New Roman" w:cs="Times New Roman"/>
          <w:sz w:val="24"/>
          <w:szCs w:val="24"/>
        </w:rPr>
      </w:pPr>
      <w:bookmarkStart w:id="8" w:name="bookmark10"/>
      <w:r>
        <w:rPr>
          <w:rFonts w:ascii="Times New Roman" w:hAnsi="Times New Roman" w:cs="Times New Roman"/>
          <w:sz w:val="24"/>
          <w:szCs w:val="24"/>
        </w:rPr>
        <w:t>§ 8. OBOWIĄZKI ZAMAWIAJĄCEGO</w:t>
      </w:r>
      <w:bookmarkEnd w:id="8"/>
    </w:p>
    <w:p w:rsidR="0097161A" w:rsidRDefault="000379F0">
      <w:pPr>
        <w:pStyle w:val="Teksttreci0"/>
        <w:shd w:val="clear" w:color="auto" w:fill="auto"/>
        <w:spacing w:line="348" w:lineRule="auto"/>
        <w:ind w:left="740" w:hanging="360"/>
        <w:rPr>
          <w:rFonts w:ascii="Times New Roman" w:hAnsi="Times New Roman" w:cs="Times New Roman"/>
          <w:sz w:val="24"/>
          <w:szCs w:val="24"/>
        </w:rPr>
      </w:pPr>
      <w:r>
        <w:rPr>
          <w:rFonts w:ascii="Times New Roman" w:hAnsi="Times New Roman" w:cs="Times New Roman"/>
          <w:sz w:val="24"/>
          <w:szCs w:val="24"/>
        </w:rPr>
        <w:t>Do obowiązków Zamawiającego należy:</w:t>
      </w:r>
    </w:p>
    <w:p w:rsidR="0097161A" w:rsidRDefault="000379F0">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protokolarne przekazanie Wykonawcy terenu budowy;</w:t>
      </w:r>
    </w:p>
    <w:p w:rsidR="0097161A" w:rsidRDefault="000379F0">
      <w:pPr>
        <w:pStyle w:val="Teksttreci0"/>
        <w:numPr>
          <w:ilvl w:val="0"/>
          <w:numId w:val="11"/>
        </w:numPr>
        <w:shd w:val="clear" w:color="auto" w:fill="auto"/>
        <w:tabs>
          <w:tab w:val="left" w:pos="758"/>
        </w:tabs>
        <w:spacing w:line="348" w:lineRule="auto"/>
        <w:ind w:left="740" w:hanging="360"/>
        <w:rPr>
          <w:rFonts w:ascii="Times New Roman" w:hAnsi="Times New Roman" w:cs="Times New Roman"/>
          <w:sz w:val="24"/>
          <w:szCs w:val="24"/>
        </w:rPr>
      </w:pPr>
      <w:r>
        <w:rPr>
          <w:rFonts w:ascii="Times New Roman" w:hAnsi="Times New Roman" w:cs="Times New Roman"/>
          <w:sz w:val="24"/>
          <w:szCs w:val="24"/>
        </w:rPr>
        <w:t>nadzór nad realizacją robót;</w:t>
      </w:r>
    </w:p>
    <w:p w:rsidR="0097161A" w:rsidRDefault="000379F0">
      <w:pPr>
        <w:pStyle w:val="Teksttreci0"/>
        <w:numPr>
          <w:ilvl w:val="0"/>
          <w:numId w:val="11"/>
        </w:numPr>
        <w:shd w:val="clear" w:color="auto" w:fill="auto"/>
        <w:tabs>
          <w:tab w:val="left" w:pos="762"/>
        </w:tabs>
        <w:spacing w:after="580" w:line="348" w:lineRule="auto"/>
        <w:ind w:left="740" w:hanging="360"/>
        <w:rPr>
          <w:rFonts w:ascii="Times New Roman" w:hAnsi="Times New Roman" w:cs="Times New Roman"/>
          <w:sz w:val="24"/>
          <w:szCs w:val="24"/>
        </w:rPr>
      </w:pPr>
      <w:r>
        <w:rPr>
          <w:rFonts w:ascii="Times New Roman" w:hAnsi="Times New Roman" w:cs="Times New Roman"/>
          <w:sz w:val="24"/>
          <w:szCs w:val="24"/>
        </w:rPr>
        <w:t>odbiór należycie wykonanego przedmiotu umowy po jego wykonaniu poprzez zatwierdzenie protokołu odbioru końcowego; dokonanie zapłaty Wykonawcy odpowiedniego wynagrodzenia za wykonane roboty, na zasadach określonych w § 5</w:t>
      </w:r>
    </w:p>
    <w:p w:rsidR="0097161A" w:rsidRDefault="000379F0">
      <w:pPr>
        <w:pStyle w:val="Nagwek10"/>
        <w:keepNext/>
        <w:keepLines/>
        <w:shd w:val="clear" w:color="auto" w:fill="auto"/>
        <w:spacing w:after="240" w:line="348" w:lineRule="auto"/>
        <w:rPr>
          <w:rFonts w:ascii="Times New Roman" w:hAnsi="Times New Roman" w:cs="Times New Roman"/>
          <w:sz w:val="24"/>
          <w:szCs w:val="24"/>
        </w:rPr>
      </w:pPr>
      <w:bookmarkStart w:id="9" w:name="bookmark11"/>
      <w:r>
        <w:rPr>
          <w:rFonts w:ascii="Times New Roman" w:hAnsi="Times New Roman" w:cs="Times New Roman"/>
          <w:sz w:val="24"/>
          <w:szCs w:val="24"/>
        </w:rPr>
        <w:t>§ 9. OBOWIĄZKI WYKONAWCY</w:t>
      </w:r>
      <w:bookmarkEnd w:id="9"/>
    </w:p>
    <w:p w:rsidR="0097161A" w:rsidRDefault="000379F0">
      <w:pPr>
        <w:pStyle w:val="Teksttreci0"/>
        <w:numPr>
          <w:ilvl w:val="0"/>
          <w:numId w:val="12"/>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Wykonawca, w ramach niniejszej umowy i w ramach wynagrodzenia, o którym mowa w § 4 ust. 1, zobowiązany jest w szczególności do:</w:t>
      </w:r>
    </w:p>
    <w:p w:rsidR="0097161A" w:rsidRDefault="000379F0">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 xml:space="preserve">wykonania i oddania do użytku przedmiotu Umowy zgodnie ze SWZ, zasadami wiedzy technicznej, obowiązującymi warunkami technicznymi wykonania i odbioru robót budowlanych, obowiązującymi przepisami, w szczególności ustawą Prawo budowlane, </w:t>
      </w:r>
    </w:p>
    <w:p w:rsidR="0097161A" w:rsidRDefault="000379F0">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obowiązującymi Polskimi Normami i Normami Branżowymi;</w:t>
      </w:r>
    </w:p>
    <w:p w:rsidR="0097161A" w:rsidRDefault="000379F0">
      <w:pPr>
        <w:pStyle w:val="Teksttreci0"/>
        <w:numPr>
          <w:ilvl w:val="0"/>
          <w:numId w:val="13"/>
        </w:numPr>
        <w:shd w:val="clear" w:color="auto" w:fill="auto"/>
        <w:tabs>
          <w:tab w:val="left" w:pos="822"/>
        </w:tabs>
        <w:ind w:left="800" w:hanging="360"/>
        <w:rPr>
          <w:rFonts w:ascii="Times New Roman" w:hAnsi="Times New Roman" w:cs="Times New Roman"/>
          <w:sz w:val="24"/>
          <w:szCs w:val="24"/>
        </w:rPr>
      </w:pPr>
      <w:r>
        <w:rPr>
          <w:rFonts w:ascii="Times New Roman" w:hAnsi="Times New Roman" w:cs="Times New Roman"/>
          <w:sz w:val="24"/>
          <w:szCs w:val="24"/>
        </w:rPr>
        <w:t>wykonania i kierowania robotami objętymi umową przez osoby posiadające stosowne kwalifikacje zawodowe i uprawnienia budowlane;</w:t>
      </w:r>
    </w:p>
    <w:p w:rsidR="0097161A" w:rsidRPr="00041CA9" w:rsidRDefault="000379F0" w:rsidP="00041CA9">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 xml:space="preserve">zorganizowania i ochrony placu budowy, w tym wykonania niezbędnych zabezpieczeń i wszystkich innych czynności koniecznych do zrealizowania robót. </w:t>
      </w:r>
    </w:p>
    <w:p w:rsidR="0097161A" w:rsidRDefault="000379F0">
      <w:pPr>
        <w:pStyle w:val="Teksttreci0"/>
        <w:numPr>
          <w:ilvl w:val="0"/>
          <w:numId w:val="13"/>
        </w:numPr>
        <w:shd w:val="clear" w:color="auto" w:fill="auto"/>
        <w:tabs>
          <w:tab w:val="left" w:pos="774"/>
        </w:tabs>
        <w:ind w:left="800" w:hanging="360"/>
      </w:pPr>
      <w:r>
        <w:rPr>
          <w:rFonts w:ascii="Times New Roman" w:hAnsi="Times New Roman" w:cs="Times New Roman"/>
          <w:sz w:val="24"/>
          <w:szCs w:val="24"/>
        </w:rPr>
        <w:t>Wykonawca jest zobowiązany zabezpieczyć i oznakować prowadzone roboty w sposób umożliwiający bezpieczne korzystanie z terenów przyległych do terenu robót oraz dbać o stan techniczny i prawidłowość oznakowania przez cały czas trwania realizacji przedmiotu umowy;</w:t>
      </w:r>
    </w:p>
    <w:p w:rsidR="0097161A" w:rsidRDefault="000379F0">
      <w:pPr>
        <w:pStyle w:val="Teksttreci0"/>
        <w:numPr>
          <w:ilvl w:val="0"/>
          <w:numId w:val="13"/>
        </w:numPr>
        <w:shd w:val="clear" w:color="auto" w:fill="auto"/>
        <w:tabs>
          <w:tab w:val="left" w:pos="774"/>
        </w:tabs>
        <w:spacing w:after="40"/>
        <w:ind w:left="800" w:hanging="360"/>
        <w:rPr>
          <w:rFonts w:ascii="Times New Roman" w:hAnsi="Times New Roman" w:cs="Times New Roman"/>
          <w:sz w:val="24"/>
          <w:szCs w:val="24"/>
        </w:rPr>
      </w:pPr>
      <w:r>
        <w:rPr>
          <w:rFonts w:ascii="Times New Roman" w:hAnsi="Times New Roman" w:cs="Times New Roman"/>
          <w:sz w:val="24"/>
          <w:szCs w:val="24"/>
        </w:rPr>
        <w:t>utrzymania terenu budowy i terenu przyległego do terenu budowy w stanie wolnym od przeszkód komunikacyjnych, przestrzegania przepisów prawa o ruchu drogowym, zapewnienie przez czas realizacji robót właściwej organizacji ruchu drogowego;</w:t>
      </w:r>
    </w:p>
    <w:p w:rsidR="0097161A" w:rsidRPr="00041CA9" w:rsidRDefault="000379F0">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rsidR="00041CA9" w:rsidRDefault="00041CA9" w:rsidP="00041CA9">
      <w:pPr>
        <w:pStyle w:val="Teksttreci0"/>
        <w:shd w:val="clear" w:color="auto" w:fill="auto"/>
        <w:tabs>
          <w:tab w:val="left" w:pos="873"/>
        </w:tabs>
        <w:rPr>
          <w:rFonts w:ascii="Times New Roman" w:hAnsi="Times New Roman" w:cs="Times New Roman"/>
          <w:sz w:val="24"/>
          <w:szCs w:val="24"/>
        </w:rPr>
      </w:pPr>
    </w:p>
    <w:p w:rsidR="00041CA9" w:rsidRDefault="00041CA9" w:rsidP="00041CA9">
      <w:pPr>
        <w:pStyle w:val="Teksttreci0"/>
        <w:shd w:val="clear" w:color="auto" w:fill="auto"/>
        <w:tabs>
          <w:tab w:val="left" w:pos="873"/>
        </w:tabs>
        <w:rPr>
          <w:rFonts w:ascii="Times New Roman" w:hAnsi="Times New Roman" w:cs="Times New Roman"/>
          <w:sz w:val="24"/>
          <w:szCs w:val="24"/>
        </w:rPr>
      </w:pPr>
    </w:p>
    <w:p w:rsidR="00041CA9" w:rsidRDefault="00041CA9" w:rsidP="00041CA9">
      <w:pPr>
        <w:pStyle w:val="Teksttreci0"/>
        <w:shd w:val="clear" w:color="auto" w:fill="auto"/>
        <w:tabs>
          <w:tab w:val="left" w:pos="873"/>
        </w:tabs>
      </w:pP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zabezpieczenia instalacji, urządzeń i obiektów na terenie prowadzonych robót i w jego bezpośrednim otoczeniu przed ich zniszczeniem lub uszkodzeniem w trakcie wykonywania robót;</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prac, terenów zielonych, nawierzchni lub instalacji;</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sporządzenie dokumentacji powykonawczej w ilości min. 3 szt. zgodnie z zaleceniami Zamawiajacego oraz przygotowania do odbioru końcowego kompletu dokumentów niezbędnych przy odbiorze;</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usunięcia wszelkich wad i usterek stwierdzonych przez nadzór w trakcie trwania robót w terminie nie dłuższym niż termin technicznie uzasadniony i konieczny do ich usunięcia;</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niezwłocznego informowania Zamawiającego o problemach technicznych lub okolicznościach, które mogą wpłynąć na jakość robót budowlanych lub termin zakończenia robót budowlanych;</w:t>
      </w:r>
    </w:p>
    <w:p w:rsidR="0097161A" w:rsidRPr="00041CA9" w:rsidRDefault="000379F0" w:rsidP="00041CA9">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umożliwienia wstępu na teren budowy pracownikom organu nadzoru budowlanego i pracownikom jednostek sprawujących funkcje kontrolne oraz uprawnionym przedstawicielom Zamawiającego;</w:t>
      </w:r>
    </w:p>
    <w:p w:rsidR="0097161A" w:rsidRDefault="000379F0">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przekazania Zamawiającemu na dzień zgłoszenia do odbioru dokumentacji powykonawczej (wraz z powykonawczą inwentaryzacją geodezyjną) oraz innych dokumentów związanych z</w:t>
      </w:r>
    </w:p>
    <w:p w:rsidR="0097161A" w:rsidRDefault="000379F0">
      <w:pPr>
        <w:pStyle w:val="Teksttreci0"/>
        <w:shd w:val="clear" w:color="auto" w:fill="auto"/>
        <w:tabs>
          <w:tab w:val="left" w:pos="873"/>
        </w:tabs>
        <w:ind w:left="851" w:hanging="142"/>
        <w:rPr>
          <w:rFonts w:ascii="Times New Roman" w:hAnsi="Times New Roman" w:cs="Times New Roman"/>
          <w:sz w:val="24"/>
          <w:szCs w:val="24"/>
        </w:rPr>
      </w:pPr>
      <w:r>
        <w:rPr>
          <w:rFonts w:ascii="Times New Roman" w:hAnsi="Times New Roman" w:cs="Times New Roman"/>
          <w:sz w:val="24"/>
          <w:szCs w:val="24"/>
        </w:rPr>
        <w:t xml:space="preserve"> przedmiotem odbioru, do których należą w szczególności certyfikaty, deklaracje zgodności, atesty, sprawdzenia, aprobaty techniczne, świadczenia dopuszczenia do powszechnego stosowania w budownictwie, protokoły badań  itp.</w:t>
      </w:r>
    </w:p>
    <w:p w:rsidR="0097161A" w:rsidRDefault="000379F0">
      <w:pPr>
        <w:pStyle w:val="Teksttreci0"/>
        <w:numPr>
          <w:ilvl w:val="0"/>
          <w:numId w:val="13"/>
        </w:numPr>
        <w:shd w:val="clear" w:color="auto" w:fill="auto"/>
        <w:tabs>
          <w:tab w:val="left" w:pos="873"/>
        </w:tabs>
        <w:ind w:left="800" w:hanging="360"/>
        <w:rPr>
          <w:rFonts w:ascii="Times New Roman" w:hAnsi="Times New Roman" w:cs="Times New Roman"/>
          <w:sz w:val="24"/>
          <w:szCs w:val="24"/>
        </w:rPr>
      </w:pPr>
      <w:r>
        <w:rPr>
          <w:rFonts w:ascii="Times New Roman" w:hAnsi="Times New Roman" w:cs="Times New Roman"/>
          <w:sz w:val="24"/>
          <w:szCs w:val="24"/>
        </w:rPr>
        <w:t>udziału w przeglądach gwarancyjnych - na pisemne wezwanie Zamawiającego i zapewnienie usunięcia wad stwierdzonych podczas tych przeglądów;</w:t>
      </w:r>
    </w:p>
    <w:p w:rsidR="0097161A" w:rsidRPr="00041CA9" w:rsidRDefault="000379F0">
      <w:pPr>
        <w:pStyle w:val="Teksttreci0"/>
        <w:numPr>
          <w:ilvl w:val="0"/>
          <w:numId w:val="13"/>
        </w:numPr>
        <w:shd w:val="clear" w:color="auto" w:fill="auto"/>
        <w:tabs>
          <w:tab w:val="left" w:pos="873"/>
        </w:tabs>
        <w:ind w:left="800" w:hanging="360"/>
      </w:pPr>
      <w:r>
        <w:rPr>
          <w:rFonts w:ascii="Times New Roman" w:hAnsi="Times New Roman" w:cs="Times New Roman"/>
          <w:sz w:val="24"/>
          <w:szCs w:val="24"/>
        </w:rPr>
        <w:t>informowania o zmianie wszelkich danych Wykonawcy zawartych w umowie.</w:t>
      </w:r>
    </w:p>
    <w:p w:rsidR="00041CA9" w:rsidRDefault="00041CA9" w:rsidP="00041CA9">
      <w:pPr>
        <w:pStyle w:val="Teksttreci0"/>
        <w:shd w:val="clear" w:color="auto" w:fill="auto"/>
        <w:tabs>
          <w:tab w:val="left" w:pos="873"/>
        </w:tabs>
        <w:rPr>
          <w:rFonts w:ascii="Times New Roman" w:hAnsi="Times New Roman" w:cs="Times New Roman"/>
          <w:sz w:val="24"/>
          <w:szCs w:val="24"/>
        </w:rPr>
      </w:pPr>
    </w:p>
    <w:p w:rsidR="00041CA9" w:rsidRDefault="00041CA9" w:rsidP="00041CA9">
      <w:pPr>
        <w:pStyle w:val="Teksttreci0"/>
        <w:shd w:val="clear" w:color="auto" w:fill="auto"/>
        <w:tabs>
          <w:tab w:val="left" w:pos="873"/>
        </w:tabs>
        <w:rPr>
          <w:rFonts w:ascii="Times New Roman" w:hAnsi="Times New Roman" w:cs="Times New Roman"/>
          <w:sz w:val="24"/>
          <w:szCs w:val="24"/>
        </w:rPr>
      </w:pPr>
    </w:p>
    <w:p w:rsidR="00041CA9" w:rsidRDefault="00041CA9" w:rsidP="00041CA9">
      <w:pPr>
        <w:pStyle w:val="Teksttreci0"/>
        <w:shd w:val="clear" w:color="auto" w:fill="auto"/>
        <w:tabs>
          <w:tab w:val="left" w:pos="873"/>
        </w:tabs>
      </w:pPr>
    </w:p>
    <w:p w:rsidR="0097161A" w:rsidRDefault="000379F0">
      <w:pPr>
        <w:pStyle w:val="Teksttreci0"/>
        <w:numPr>
          <w:ilvl w:val="0"/>
          <w:numId w:val="12"/>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Wykonawca jest zobowiązany do zawiadamiania z co najmniej 7-dniowym wyprzedzeniem właścicieli lub użytkowników nieruchomości przyległych do terenu budowy o utrudnionym dojeździe i ewentualnym braku możliwości dojazdu do tych nieruchomości i jego czasookresie.</w:t>
      </w:r>
    </w:p>
    <w:p w:rsidR="0097161A" w:rsidRDefault="000379F0">
      <w:pPr>
        <w:pStyle w:val="Teksttreci0"/>
        <w:numPr>
          <w:ilvl w:val="0"/>
          <w:numId w:val="12"/>
        </w:numPr>
        <w:shd w:val="clear" w:color="auto" w:fill="auto"/>
        <w:tabs>
          <w:tab w:val="left" w:pos="358"/>
        </w:tabs>
        <w:spacing w:after="400"/>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zobowiązuje się do bieżącego uzgadniania i współpracy z Zamawiającym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w:t>
      </w:r>
    </w:p>
    <w:p w:rsidR="0097161A" w:rsidRDefault="000379F0">
      <w:pPr>
        <w:pStyle w:val="Nagwek10"/>
        <w:keepNext/>
        <w:keepLines/>
        <w:shd w:val="clear" w:color="auto" w:fill="auto"/>
        <w:spacing w:after="200"/>
        <w:rPr>
          <w:rFonts w:ascii="Times New Roman" w:hAnsi="Times New Roman" w:cs="Times New Roman"/>
          <w:sz w:val="24"/>
          <w:szCs w:val="24"/>
        </w:rPr>
      </w:pPr>
      <w:bookmarkStart w:id="10" w:name="bookmark12"/>
      <w:r>
        <w:rPr>
          <w:rFonts w:ascii="Times New Roman" w:hAnsi="Times New Roman" w:cs="Times New Roman"/>
          <w:sz w:val="24"/>
          <w:szCs w:val="24"/>
        </w:rPr>
        <w:t>§ 10. NADZÓR NAD PRACAMI</w:t>
      </w:r>
      <w:bookmarkEnd w:id="10"/>
    </w:p>
    <w:p w:rsidR="0097161A" w:rsidRDefault="000379F0">
      <w:pPr>
        <w:pStyle w:val="Teksttreci0"/>
        <w:numPr>
          <w:ilvl w:val="0"/>
          <w:numId w:val="14"/>
        </w:numPr>
        <w:shd w:val="clear" w:color="auto" w:fill="auto"/>
        <w:tabs>
          <w:tab w:val="left" w:pos="358"/>
        </w:tabs>
        <w:ind w:left="360" w:hanging="360"/>
        <w:rPr>
          <w:rFonts w:ascii="Times New Roman" w:hAnsi="Times New Roman" w:cs="Times New Roman"/>
          <w:sz w:val="24"/>
          <w:szCs w:val="24"/>
        </w:rPr>
      </w:pPr>
      <w:r>
        <w:rPr>
          <w:rFonts w:ascii="Times New Roman" w:hAnsi="Times New Roman" w:cs="Times New Roman"/>
          <w:sz w:val="24"/>
          <w:szCs w:val="24"/>
        </w:rPr>
        <w:t>Nadzór nad realizacją przedmiotu umowy pełnił będzie bezpośrednio Zamawiający.</w:t>
      </w:r>
    </w:p>
    <w:p w:rsidR="0097161A" w:rsidRDefault="000379F0">
      <w:pPr>
        <w:pStyle w:val="Teksttreci0"/>
        <w:numPr>
          <w:ilvl w:val="0"/>
          <w:numId w:val="14"/>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zobowiązany jest zapewnić na własny koszt następujące osoby, które będą pełnić funkcje:</w:t>
      </w:r>
    </w:p>
    <w:p w:rsidR="0097161A" w:rsidRDefault="000379F0">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 Kierownika budowy: Pan/Pani ……………………………………………………………….</w:t>
      </w:r>
      <w:r>
        <w:rPr>
          <w:rFonts w:ascii="Times New Roman" w:hAnsi="Times New Roman" w:cs="Times New Roman"/>
          <w:sz w:val="24"/>
          <w:szCs w:val="24"/>
        </w:rPr>
        <w:tab/>
        <w:t>, posiadający/a uprawnienia budowlane bez ograniczeń do kierowania robotami budowlanymi w specjalności konstrukcyjno-budowlanej, nr uprawnień………………………………. z dnia ……………………..</w:t>
      </w:r>
    </w:p>
    <w:p w:rsidR="0097161A" w:rsidRDefault="000379F0">
      <w:pPr>
        <w:pStyle w:val="Teksttreci0"/>
        <w:ind w:left="142" w:hanging="142"/>
        <w:rPr>
          <w:rFonts w:ascii="Times New Roman" w:hAnsi="Times New Roman" w:cs="Times New Roman"/>
        </w:rPr>
      </w:pPr>
      <w:r>
        <w:rPr>
          <w:rFonts w:ascii="Times New Roman" w:hAnsi="Times New Roman" w:cs="Times New Roman"/>
        </w:rPr>
        <w:t>- Kierownika robót sanitarnych: Pan/Pani ……………………………………………………………….</w:t>
      </w:r>
      <w:r>
        <w:rPr>
          <w:rFonts w:ascii="Times New Roman" w:hAnsi="Times New Roman" w:cs="Times New Roman"/>
        </w:rPr>
        <w:tab/>
        <w:t>, posiadający/a   uprawnienia budowlane bez ograniczeń do kierowania robotami budowlanymi w specjalności instalacyjnej , nr uprawnień………………………………. z dnia ……………………..</w:t>
      </w:r>
    </w:p>
    <w:p w:rsidR="0097161A" w:rsidRPr="00041CA9" w:rsidRDefault="000379F0" w:rsidP="00041CA9">
      <w:pPr>
        <w:pStyle w:val="Teksttreci0"/>
        <w:ind w:left="142" w:hanging="142"/>
      </w:pPr>
      <w:r>
        <w:rPr>
          <w:rFonts w:ascii="Times New Roman" w:hAnsi="Times New Roman" w:cs="Times New Roman"/>
        </w:rPr>
        <w:t>- Kierownika robót elektrycznych: Pan/Pani ………………………………………………………………., posiadający/a uprawnienia budowlane bez ograniczeń do kierowania robotami budowlanymi w specjalności instalacji elektrycznych, nr uprawnień………………………………. z dnia ……………………..</w:t>
      </w:r>
    </w:p>
    <w:p w:rsidR="0097161A" w:rsidRDefault="000379F0">
      <w:pPr>
        <w:pStyle w:val="Teksttreci0"/>
        <w:shd w:val="clear" w:color="auto" w:fill="auto"/>
        <w:ind w:left="360"/>
      </w:pPr>
      <w:r>
        <w:rPr>
          <w:rFonts w:ascii="Times New Roman" w:hAnsi="Times New Roman" w:cs="Times New Roman"/>
          <w:sz w:val="24"/>
          <w:szCs w:val="24"/>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97161A" w:rsidRDefault="000379F0">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3.Zamawiający ustanawia inspektora nadzoru Pan/Pani …………………………………………………………………………………………………., posiadający/a uprawnienia budowlane do kierowania robotami budowlanymi w specjalności konstrukcyjno budowlanej, nr uprawnień</w:t>
      </w:r>
    </w:p>
    <w:p w:rsidR="0097161A" w:rsidRDefault="000379F0">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    ………………………………. z dnia ……………………..</w:t>
      </w:r>
    </w:p>
    <w:p w:rsidR="00041CA9" w:rsidRDefault="00041CA9">
      <w:pPr>
        <w:pStyle w:val="Teksttreci0"/>
        <w:shd w:val="clear" w:color="auto" w:fill="auto"/>
        <w:ind w:left="284" w:hanging="284"/>
        <w:rPr>
          <w:rFonts w:ascii="Times New Roman" w:hAnsi="Times New Roman" w:cs="Times New Roman"/>
          <w:sz w:val="24"/>
          <w:szCs w:val="24"/>
        </w:rPr>
      </w:pPr>
    </w:p>
    <w:p w:rsidR="00041CA9" w:rsidRDefault="00041CA9">
      <w:pPr>
        <w:pStyle w:val="Teksttreci0"/>
        <w:shd w:val="clear" w:color="auto" w:fill="auto"/>
        <w:ind w:left="284" w:hanging="284"/>
        <w:rPr>
          <w:rFonts w:ascii="Times New Roman" w:hAnsi="Times New Roman" w:cs="Times New Roman"/>
          <w:sz w:val="24"/>
          <w:szCs w:val="24"/>
        </w:rPr>
      </w:pPr>
    </w:p>
    <w:p w:rsidR="0097161A" w:rsidRDefault="000379F0">
      <w:pPr>
        <w:pStyle w:val="Teksttreci0"/>
        <w:shd w:val="clear" w:color="auto" w:fill="auto"/>
        <w:ind w:left="284" w:hanging="284"/>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rPr>
        <w:t> </w:t>
      </w:r>
      <w:r>
        <w:rPr>
          <w:rFonts w:ascii="Times New Roman" w:hAnsi="Times New Roman" w:cs="Times New Roman"/>
          <w:sz w:val="24"/>
          <w:szCs w:val="24"/>
        </w:rPr>
        <w:t>Zamawiający ustanawia inspektora nadzoru robót sanitarnych Pan/Pani ……………………………………………………………….</w:t>
      </w:r>
      <w:r>
        <w:rPr>
          <w:rFonts w:ascii="Times New Roman" w:hAnsi="Times New Roman" w:cs="Times New Roman"/>
          <w:sz w:val="24"/>
          <w:szCs w:val="24"/>
        </w:rPr>
        <w:tab/>
        <w:t>, posiadający/a   uprawnienia budowlane bez ograniczeń do kierowania robotami budowlanymi w specjalności instalacyjnej , nr uprawnień………………………………. z dnia ……………………..</w:t>
      </w:r>
    </w:p>
    <w:p w:rsidR="0097161A" w:rsidRDefault="000379F0">
      <w:pPr>
        <w:pStyle w:val="Teksttreci0"/>
        <w:shd w:val="clear" w:color="auto" w:fill="auto"/>
        <w:ind w:left="284" w:hanging="284"/>
        <w:rPr>
          <w:rFonts w:ascii="Times New Roman" w:hAnsi="Times New Roman" w:cs="Times New Roman"/>
        </w:rPr>
      </w:pPr>
      <w:r>
        <w:rPr>
          <w:rFonts w:ascii="Times New Roman" w:hAnsi="Times New Roman" w:cs="Times New Roman"/>
        </w:rPr>
        <w:t>3.2. Zamawiający ustanawia inspektora nadzoru robót  elektrycznych: Pan/Pani ………………………………………………………………., posiadający/a uprawnienia budowlane bez ograniczeń do kierowania robotami budowlanymi w specjalności instalacji elektrycznych, nr uprawnień………………………………. z dnia  ……………………..</w:t>
      </w:r>
    </w:p>
    <w:p w:rsidR="0097161A" w:rsidRDefault="000379F0">
      <w:pPr>
        <w:pStyle w:val="Teksttreci0"/>
        <w:shd w:val="clear" w:color="auto" w:fill="auto"/>
        <w:tabs>
          <w:tab w:val="left" w:pos="368"/>
        </w:tabs>
        <w:ind w:left="284" w:hanging="284"/>
        <w:rPr>
          <w:rFonts w:ascii="Times New Roman" w:hAnsi="Times New Roman" w:cs="Times New Roman"/>
          <w:sz w:val="24"/>
          <w:szCs w:val="24"/>
        </w:rPr>
      </w:pPr>
      <w:r>
        <w:rPr>
          <w:rFonts w:ascii="Times New Roman" w:hAnsi="Times New Roman" w:cs="Times New Roman"/>
          <w:sz w:val="24"/>
          <w:szCs w:val="24"/>
        </w:rPr>
        <w:t>4.Zmiana osoby, o której mowa w ust. 2, w trakcie realizacji przedmiotu niniejszej umowy, musi być uzasadniona przez Wykonawcę na piśmie i wymaga zaakceptowania przez Zamawiającego. Zamawiający zaakceptuje taką zmianę w terminie 7 dni od daty przedłożenia propozycji.</w:t>
      </w:r>
    </w:p>
    <w:p w:rsidR="0097161A" w:rsidRDefault="000379F0">
      <w:pPr>
        <w:pStyle w:val="Teksttreci0"/>
        <w:shd w:val="clear" w:color="auto" w:fill="auto"/>
        <w:tabs>
          <w:tab w:val="left" w:pos="368"/>
        </w:tabs>
        <w:rPr>
          <w:rFonts w:ascii="Times New Roman" w:hAnsi="Times New Roman" w:cs="Times New Roman"/>
          <w:sz w:val="24"/>
          <w:szCs w:val="24"/>
        </w:rPr>
      </w:pPr>
      <w:r>
        <w:rPr>
          <w:rFonts w:ascii="Times New Roman" w:hAnsi="Times New Roman" w:cs="Times New Roman"/>
          <w:sz w:val="24"/>
          <w:szCs w:val="24"/>
        </w:rPr>
        <w:t>5.Zmiana którejkolwiek z osób, o których mowa w ust. 2 nie wymaga aneksu do niniejszej umowy.</w:t>
      </w:r>
    </w:p>
    <w:p w:rsidR="0097161A" w:rsidRDefault="0097161A">
      <w:pPr>
        <w:pStyle w:val="Teksttreci0"/>
        <w:shd w:val="clear" w:color="auto" w:fill="auto"/>
        <w:tabs>
          <w:tab w:val="left" w:pos="368"/>
        </w:tabs>
        <w:rPr>
          <w:rFonts w:ascii="Times New Roman" w:hAnsi="Times New Roman" w:cs="Times New Roman"/>
          <w:sz w:val="24"/>
          <w:szCs w:val="24"/>
        </w:rPr>
      </w:pPr>
    </w:p>
    <w:p w:rsidR="0097161A" w:rsidRDefault="000379F0">
      <w:pPr>
        <w:pStyle w:val="Nagwek10"/>
        <w:shd w:val="clear" w:color="auto" w:fill="auto"/>
        <w:rPr>
          <w:rFonts w:ascii="Times New Roman" w:hAnsi="Times New Roman" w:cs="Times New Roman"/>
          <w:sz w:val="24"/>
          <w:szCs w:val="24"/>
        </w:rPr>
      </w:pPr>
      <w:bookmarkStart w:id="11" w:name="bookmark13"/>
      <w:r>
        <w:rPr>
          <w:rFonts w:ascii="Times New Roman" w:hAnsi="Times New Roman" w:cs="Times New Roman"/>
          <w:sz w:val="24"/>
          <w:szCs w:val="24"/>
        </w:rPr>
        <w:t>§ 11. PODWYKONAWSTWO</w:t>
      </w:r>
      <w:bookmarkEnd w:id="11"/>
      <w:r>
        <w:rPr>
          <w:rFonts w:ascii="Times New Roman" w:hAnsi="Times New Roman" w:cs="Times New Roman"/>
          <w:sz w:val="24"/>
          <w:szCs w:val="24"/>
        </w:rPr>
        <w:t xml:space="preserve"> ( o ile dotyczy)</w:t>
      </w:r>
    </w:p>
    <w:p w:rsidR="0097161A" w:rsidRDefault="000379F0">
      <w:pPr>
        <w:pStyle w:val="Teksttreci0"/>
        <w:numPr>
          <w:ilvl w:val="0"/>
          <w:numId w:val="15"/>
        </w:numPr>
        <w:shd w:val="clear" w:color="auto" w:fill="auto"/>
        <w:tabs>
          <w:tab w:val="left" w:pos="368"/>
        </w:tabs>
        <w:spacing w:after="380"/>
        <w:ind w:left="360" w:hanging="360"/>
        <w:jc w:val="left"/>
        <w:rPr>
          <w:rFonts w:ascii="Times New Roman" w:hAnsi="Times New Roman" w:cs="Times New Roman"/>
          <w:sz w:val="24"/>
          <w:szCs w:val="24"/>
        </w:rPr>
      </w:pPr>
      <w:r>
        <w:rPr>
          <w:rFonts w:ascii="Times New Roman" w:hAnsi="Times New Roman" w:cs="Times New Roman"/>
          <w:sz w:val="24"/>
          <w:szCs w:val="24"/>
        </w:rPr>
        <w:t>Zgodnie z ofertą złożoną w przetargu, Wykonawca zamierza powierzyć wykonanie części zamówienia następującemu/ym Podwykonawcy/om: nie dotyczy.</w:t>
      </w:r>
    </w:p>
    <w:p w:rsidR="0097161A" w:rsidRDefault="000379F0">
      <w:pPr>
        <w:pStyle w:val="Teksttreci0"/>
        <w:shd w:val="clear" w:color="auto" w:fill="auto"/>
        <w:jc w:val="left"/>
        <w:rPr>
          <w:rFonts w:ascii="Times New Roman" w:hAnsi="Times New Roman" w:cs="Times New Roman"/>
          <w:sz w:val="24"/>
          <w:szCs w:val="24"/>
        </w:rPr>
      </w:pPr>
      <w:r>
        <w:rPr>
          <w:rFonts w:ascii="Times New Roman" w:hAnsi="Times New Roman" w:cs="Times New Roman"/>
          <w:sz w:val="24"/>
          <w:szCs w:val="24"/>
        </w:rPr>
        <w:t>(imię i nazwisko/nazwa Podwykonawcy) …………… (osoby do kontaktu i dane kontaktowe)</w:t>
      </w:r>
      <w:r>
        <w:rPr>
          <w:rFonts w:ascii="Times New Roman" w:hAnsi="Times New Roman" w:cs="Times New Roman"/>
          <w:sz w:val="24"/>
          <w:szCs w:val="24"/>
        </w:rPr>
        <w:br/>
        <w:t>(zakres powierzanej części zamówienia)……………………………….. .</w:t>
      </w:r>
    </w:p>
    <w:p w:rsidR="0097161A" w:rsidRDefault="000379F0">
      <w:pPr>
        <w:pStyle w:val="Teksttreci0"/>
        <w:numPr>
          <w:ilvl w:val="0"/>
          <w:numId w:val="15"/>
        </w:numPr>
        <w:shd w:val="clear" w:color="auto" w:fill="auto"/>
        <w:tabs>
          <w:tab w:val="left" w:pos="368"/>
        </w:tabs>
        <w:spacing w:after="120"/>
        <w:ind w:left="360" w:hanging="360"/>
        <w:rPr>
          <w:rFonts w:ascii="Times New Roman" w:hAnsi="Times New Roman" w:cs="Times New Roman"/>
          <w:sz w:val="24"/>
          <w:szCs w:val="24"/>
        </w:rPr>
      </w:pPr>
      <w:r>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97161A" w:rsidRPr="00041CA9" w:rsidRDefault="000379F0" w:rsidP="00041CA9">
      <w:pPr>
        <w:pStyle w:val="Teksttreci0"/>
        <w:numPr>
          <w:ilvl w:val="0"/>
          <w:numId w:val="15"/>
        </w:numPr>
        <w:shd w:val="clear" w:color="auto" w:fill="auto"/>
        <w:tabs>
          <w:tab w:val="left" w:pos="368"/>
        </w:tabs>
        <w:spacing w:line="348" w:lineRule="auto"/>
        <w:ind w:left="360" w:hanging="360"/>
      </w:pPr>
      <w:r>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97161A" w:rsidRDefault="000379F0">
      <w:pPr>
        <w:pStyle w:val="Teksttreci0"/>
        <w:numPr>
          <w:ilvl w:val="0"/>
          <w:numId w:val="15"/>
        </w:numPr>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Wykonawca zobowiązany jest do przedłożenia Zamawiającemu:</w:t>
      </w:r>
    </w:p>
    <w:p w:rsidR="0097161A" w:rsidRDefault="000379F0">
      <w:pPr>
        <w:pStyle w:val="Teksttreci0"/>
        <w:numPr>
          <w:ilvl w:val="0"/>
          <w:numId w:val="16"/>
        </w:numPr>
        <w:shd w:val="clear" w:color="auto" w:fill="auto"/>
        <w:tabs>
          <w:tab w:val="left" w:pos="742"/>
        </w:tabs>
        <w:spacing w:line="396" w:lineRule="auto"/>
        <w:ind w:left="360"/>
      </w:pPr>
      <w:r>
        <w:rPr>
          <w:rFonts w:ascii="Times New Roman" w:hAnsi="Times New Roman" w:cs="Times New Roman"/>
          <w:sz w:val="24"/>
          <w:szCs w:val="24"/>
        </w:rPr>
        <w:t>projektu umowy o podwykonawstwo, której przedmiotem są roboty budowlane, a także projektów zmiany umowy o podwykonawstwo, której przedmiotem są roboty budowlane,</w:t>
      </w:r>
    </w:p>
    <w:p w:rsidR="0097161A" w:rsidRDefault="000379F0">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rsidR="0097161A" w:rsidRDefault="000379F0">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roboty budowlane i jej zmian, w terminie 7dni od dnia jej zawarcia,</w:t>
      </w:r>
    </w:p>
    <w:p w:rsidR="0097161A" w:rsidRDefault="000379F0">
      <w:pPr>
        <w:pStyle w:val="Teksttreci0"/>
        <w:numPr>
          <w:ilvl w:val="0"/>
          <w:numId w:val="16"/>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poświadczonej za zgodność z oryginałem kopii zawartej umowy o podwykonawstwo, której</w:t>
      </w:r>
    </w:p>
    <w:p w:rsidR="0097161A" w:rsidRDefault="000379F0">
      <w:pPr>
        <w:pStyle w:val="Teksttreci0"/>
        <w:shd w:val="clear" w:color="auto" w:fill="auto"/>
        <w:ind w:left="720"/>
        <w:jc w:val="left"/>
        <w:rPr>
          <w:rFonts w:ascii="Times New Roman" w:hAnsi="Times New Roman" w:cs="Times New Roman"/>
          <w:sz w:val="24"/>
          <w:szCs w:val="24"/>
        </w:rPr>
      </w:pPr>
      <w:r>
        <w:rPr>
          <w:rFonts w:ascii="Times New Roman" w:hAnsi="Times New Roman" w:cs="Times New Roman"/>
          <w:sz w:val="24"/>
          <w:szCs w:val="24"/>
        </w:rPr>
        <w:t>przedmiotem są dostawy lub usługi, a także zmian tej umowy, w terminie 7 dni od dnia jej zawarcia.</w:t>
      </w:r>
    </w:p>
    <w:p w:rsidR="00041CA9" w:rsidRDefault="00041CA9">
      <w:pPr>
        <w:pStyle w:val="Teksttreci0"/>
        <w:shd w:val="clear" w:color="auto" w:fill="auto"/>
        <w:ind w:left="720"/>
        <w:jc w:val="left"/>
        <w:rPr>
          <w:rFonts w:ascii="Times New Roman" w:hAnsi="Times New Roman" w:cs="Times New Roman"/>
          <w:sz w:val="24"/>
          <w:szCs w:val="24"/>
        </w:rPr>
      </w:pPr>
    </w:p>
    <w:p w:rsidR="0097161A" w:rsidRDefault="000379F0">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 xml:space="preserve">5.Wykonawca zobowiązuje się iż </w:t>
      </w:r>
      <w:r>
        <w:rPr>
          <w:rFonts w:ascii="Times New Roman" w:eastAsia="Tahoma" w:hAnsi="Times New Roman" w:cs="Times New Roman"/>
          <w:sz w:val="24"/>
          <w:szCs w:val="24"/>
        </w:rPr>
        <w:t>:</w:t>
      </w:r>
    </w:p>
    <w:p w:rsidR="0097161A" w:rsidRDefault="000379F0">
      <w:pPr>
        <w:pStyle w:val="Teksttreci0"/>
        <w:numPr>
          <w:ilvl w:val="0"/>
          <w:numId w:val="17"/>
        </w:numPr>
        <w:shd w:val="clear" w:color="auto" w:fill="auto"/>
        <w:tabs>
          <w:tab w:val="left" w:pos="715"/>
        </w:tabs>
        <w:spacing w:after="80"/>
        <w:ind w:left="720" w:hanging="360"/>
        <w:rPr>
          <w:rFonts w:ascii="Times New Roman" w:hAnsi="Times New Roman" w:cs="Times New Roman"/>
          <w:sz w:val="24"/>
          <w:szCs w:val="24"/>
        </w:rPr>
      </w:pPr>
      <w:r>
        <w:rPr>
          <w:rFonts w:ascii="Times New Roman" w:hAnsi="Times New Roman" w:cs="Times New Roman"/>
          <w:sz w:val="24"/>
          <w:szCs w:val="24"/>
        </w:rPr>
        <w:t>Podwykonawca lub dalszy Podwykonawca zamierzający zawrzeć umowę o podwykonawstwo, której przedmiotem są usługi, dostawy lub roboty budowlane, każdorazowo przedłożą Zamawiającemu do akceptacji projekt tej umowy, przy czym podwykonawca lub dalszy podwykonawca dołączą zgodę wykonawcy na zawarcie umowy o podwykonawstwo o treści zgodnej z projektem umowy. Brak akceptacji ze strony Zamawiajacego dla przedłożonej umowy o podwykonawstwo uniemożliwia skuteczne zawarcie takiej umowy.</w:t>
      </w:r>
    </w:p>
    <w:p w:rsidR="0097161A" w:rsidRDefault="000379F0">
      <w:pPr>
        <w:pStyle w:val="Teksttreci0"/>
        <w:numPr>
          <w:ilvl w:val="0"/>
          <w:numId w:val="17"/>
        </w:numPr>
        <w:shd w:val="clear" w:color="auto" w:fill="auto"/>
        <w:tabs>
          <w:tab w:val="left" w:pos="715"/>
        </w:tabs>
        <w:spacing w:after="120" w:line="348" w:lineRule="auto"/>
        <w:ind w:left="720" w:hanging="360"/>
      </w:pPr>
      <w:r>
        <w:rPr>
          <w:rFonts w:ascii="Times New Roman" w:hAnsi="Times New Roman" w:cs="Times New Roman"/>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97161A" w:rsidRDefault="000379F0">
      <w:pPr>
        <w:pStyle w:val="Teksttreci0"/>
        <w:numPr>
          <w:ilvl w:val="0"/>
          <w:numId w:val="17"/>
        </w:numPr>
        <w:shd w:val="clear" w:color="auto" w:fill="auto"/>
        <w:tabs>
          <w:tab w:val="left" w:pos="715"/>
        </w:tabs>
        <w:ind w:left="720" w:hanging="360"/>
        <w:rPr>
          <w:rFonts w:ascii="Times New Roman" w:hAnsi="Times New Roman" w:cs="Times New Roman"/>
          <w:sz w:val="24"/>
          <w:szCs w:val="24"/>
        </w:rPr>
      </w:pPr>
      <w:r>
        <w:rPr>
          <w:rFonts w:ascii="Times New Roman" w:hAnsi="Times New Roman" w:cs="Times New Roman"/>
          <w:sz w:val="24"/>
          <w:szCs w:val="24"/>
        </w:rPr>
        <w:t xml:space="preserve">Podwykonawca lub dalszy Podwykonawca każdorazowo przedłożą Zamawiającemu poświadczoną za zgodność z oryginałem kopię zawartej umowy o podwykonawstwo, której przedmiotem są dostawy lub usługi, w terminie 7 dni od dnia jej zawarcia. </w:t>
      </w:r>
    </w:p>
    <w:p w:rsidR="0097161A" w:rsidRDefault="000379F0">
      <w:pPr>
        <w:pStyle w:val="Teksttreci0"/>
        <w:shd w:val="clear" w:color="auto" w:fill="auto"/>
        <w:tabs>
          <w:tab w:val="left" w:pos="360"/>
        </w:tabs>
        <w:ind w:left="113" w:hanging="170"/>
      </w:pPr>
      <w:r>
        <w:rPr>
          <w:rFonts w:ascii="Times New Roman" w:hAnsi="Times New Roman" w:cs="Times New Roman"/>
          <w:sz w:val="24"/>
          <w:szCs w:val="24"/>
        </w:rPr>
        <w:t>6.Wykonawca, Podwykonawca lub dalszy Podwykonawca przedłoży wraz z kopią umowy o podwykonawstwo dokument potwierdzający umocowanie prawne Podwykonawcy lub dalszego Podwykonawcy  do jego reprezentacji.</w:t>
      </w:r>
    </w:p>
    <w:p w:rsidR="0097161A" w:rsidRDefault="000379F0">
      <w:pPr>
        <w:pStyle w:val="Teksttreci0"/>
        <w:shd w:val="clear" w:color="auto" w:fill="auto"/>
        <w:tabs>
          <w:tab w:val="left" w:pos="360"/>
        </w:tabs>
        <w:rPr>
          <w:rFonts w:ascii="Times New Roman" w:hAnsi="Times New Roman" w:cs="Times New Roman"/>
          <w:sz w:val="24"/>
          <w:szCs w:val="24"/>
        </w:rPr>
      </w:pPr>
      <w:r>
        <w:rPr>
          <w:rFonts w:ascii="Times New Roman" w:hAnsi="Times New Roman" w:cs="Times New Roman"/>
          <w:sz w:val="24"/>
          <w:szCs w:val="24"/>
        </w:rPr>
        <w:t>7.Zapisy ust. 1 i 2 mają zastosowanie do zmian projektów umów i zmian umów.</w:t>
      </w:r>
    </w:p>
    <w:p w:rsidR="0097161A" w:rsidRDefault="000379F0">
      <w:pPr>
        <w:pStyle w:val="Teksttreci0"/>
        <w:shd w:val="clear" w:color="auto" w:fill="auto"/>
        <w:rPr>
          <w:rFonts w:ascii="Times New Roman" w:hAnsi="Times New Roman" w:cs="Times New Roman"/>
          <w:sz w:val="24"/>
          <w:szCs w:val="24"/>
        </w:rPr>
      </w:pPr>
      <w:r>
        <w:rPr>
          <w:rFonts w:ascii="Times New Roman" w:hAnsi="Times New Roman" w:cs="Times New Roman"/>
          <w:sz w:val="24"/>
          <w:szCs w:val="24"/>
        </w:rPr>
        <w:t>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7161A" w:rsidRPr="00041CA9" w:rsidRDefault="000379F0">
      <w:pPr>
        <w:pStyle w:val="Teksttreci0"/>
        <w:shd w:val="clear" w:color="auto" w:fill="auto"/>
        <w:tabs>
          <w:tab w:val="left" w:pos="363"/>
        </w:tabs>
      </w:pPr>
      <w:r>
        <w:rPr>
          <w:rFonts w:ascii="Times New Roman" w:hAnsi="Times New Roman" w:cs="Times New Roman"/>
          <w:sz w:val="24"/>
          <w:szCs w:val="24"/>
        </w:rPr>
        <w:t>9.Termin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97161A" w:rsidRDefault="000379F0">
      <w:pPr>
        <w:pStyle w:val="Teksttreci0"/>
        <w:shd w:val="clear" w:color="auto" w:fill="auto"/>
        <w:tabs>
          <w:tab w:val="left" w:pos="363"/>
        </w:tabs>
        <w:ind w:left="397" w:hanging="397"/>
      </w:pPr>
      <w:r>
        <w:rPr>
          <w:rFonts w:ascii="Times New Roman" w:hAnsi="Times New Roman" w:cs="Times New Roman"/>
          <w:sz w:val="24"/>
          <w:szCs w:val="24"/>
        </w:rPr>
        <w:t>10. W przypadku jeżeli termin zapłaty wynagrodzenia jest dłuższy niż określony w ust. 9, Zamawiający informuje o tym Wykonawcę i wzywa go do doprowadzenia do zmiany tej umowy pod rygorem wystąpienia o zapłatę kary umownej.</w:t>
      </w:r>
    </w:p>
    <w:p w:rsidR="0097161A" w:rsidRDefault="000379F0">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11.Zamawiający ma prawo zgłoszenia w terminie 7 dni:</w:t>
      </w:r>
    </w:p>
    <w:p w:rsidR="0097161A" w:rsidRDefault="000379F0">
      <w:pPr>
        <w:pStyle w:val="Teksttreci0"/>
        <w:numPr>
          <w:ilvl w:val="0"/>
          <w:numId w:val="18"/>
        </w:numPr>
        <w:shd w:val="clear" w:color="auto" w:fill="auto"/>
        <w:tabs>
          <w:tab w:val="left" w:pos="736"/>
        </w:tabs>
        <w:ind w:left="780" w:hanging="420"/>
        <w:jc w:val="left"/>
        <w:rPr>
          <w:rFonts w:ascii="Times New Roman" w:hAnsi="Times New Roman" w:cs="Times New Roman"/>
          <w:sz w:val="24"/>
          <w:szCs w:val="24"/>
        </w:rPr>
      </w:pPr>
      <w:r>
        <w:rPr>
          <w:rFonts w:ascii="Times New Roman" w:hAnsi="Times New Roman" w:cs="Times New Roman"/>
          <w:sz w:val="24"/>
          <w:szCs w:val="24"/>
        </w:rPr>
        <w:t>w formie pisemnej zastrzeżeń do projektu umowy o podwykonawstwo, której przedmiotem są roboty budowlane (i projektu jej zmiany):</w:t>
      </w:r>
    </w:p>
    <w:p w:rsidR="0097161A" w:rsidRDefault="000379F0">
      <w:pPr>
        <w:pStyle w:val="Teksttreci0"/>
        <w:numPr>
          <w:ilvl w:val="0"/>
          <w:numId w:val="19"/>
        </w:numPr>
        <w:shd w:val="clear" w:color="auto" w:fill="auto"/>
        <w:tabs>
          <w:tab w:val="left" w:pos="143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niespełniającej wymagań określonych w Specyfikacji Warunków Zamówienia (SWZ);</w:t>
      </w:r>
    </w:p>
    <w:p w:rsidR="0097161A" w:rsidRDefault="000379F0">
      <w:pPr>
        <w:pStyle w:val="Teksttreci0"/>
        <w:numPr>
          <w:ilvl w:val="0"/>
          <w:numId w:val="19"/>
        </w:numPr>
        <w:shd w:val="clear" w:color="auto" w:fill="auto"/>
        <w:tabs>
          <w:tab w:val="left" w:pos="1442"/>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 5</w:t>
      </w:r>
    </w:p>
    <w:p w:rsidR="00041CA9" w:rsidRDefault="00041CA9" w:rsidP="00041CA9">
      <w:pPr>
        <w:pStyle w:val="Teksttreci0"/>
        <w:shd w:val="clear" w:color="auto" w:fill="auto"/>
        <w:tabs>
          <w:tab w:val="left" w:pos="1442"/>
        </w:tabs>
        <w:spacing w:line="348" w:lineRule="auto"/>
        <w:ind w:left="1080"/>
        <w:jc w:val="left"/>
        <w:rPr>
          <w:rFonts w:ascii="Times New Roman" w:hAnsi="Times New Roman" w:cs="Times New Roman"/>
          <w:sz w:val="24"/>
          <w:szCs w:val="24"/>
        </w:rPr>
      </w:pPr>
    </w:p>
    <w:p w:rsidR="0097161A" w:rsidRDefault="000379F0">
      <w:pPr>
        <w:pStyle w:val="Teksttreci0"/>
        <w:numPr>
          <w:ilvl w:val="0"/>
          <w:numId w:val="19"/>
        </w:numPr>
        <w:shd w:val="clear" w:color="auto" w:fill="auto"/>
        <w:tabs>
          <w:tab w:val="left" w:pos="1423"/>
        </w:tabs>
        <w:spacing w:line="348" w:lineRule="auto"/>
        <w:ind w:left="1080"/>
        <w:jc w:val="left"/>
        <w:rPr>
          <w:rFonts w:ascii="Times New Roman" w:hAnsi="Times New Roman" w:cs="Times New Roman"/>
          <w:sz w:val="24"/>
          <w:szCs w:val="24"/>
        </w:rPr>
      </w:pPr>
      <w:r>
        <w:rPr>
          <w:rFonts w:ascii="Times New Roman" w:hAnsi="Times New Roman" w:cs="Times New Roman"/>
          <w:sz w:val="24"/>
          <w:szCs w:val="24"/>
        </w:rPr>
        <w:t>gdy zawiera postanowienia niezgodne z § 11 umowy</w:t>
      </w:r>
    </w:p>
    <w:p w:rsidR="0097161A" w:rsidRDefault="000379F0">
      <w:pPr>
        <w:pStyle w:val="Teksttreci0"/>
        <w:numPr>
          <w:ilvl w:val="0"/>
          <w:numId w:val="18"/>
        </w:numPr>
        <w:shd w:val="clear" w:color="auto" w:fill="auto"/>
        <w:tabs>
          <w:tab w:val="left" w:pos="736"/>
        </w:tabs>
        <w:spacing w:line="348" w:lineRule="auto"/>
        <w:ind w:left="780" w:hanging="420"/>
        <w:jc w:val="left"/>
        <w:rPr>
          <w:rFonts w:ascii="Times New Roman" w:hAnsi="Times New Roman" w:cs="Times New Roman"/>
          <w:sz w:val="24"/>
          <w:szCs w:val="24"/>
        </w:rPr>
      </w:pPr>
      <w:r>
        <w:rPr>
          <w:rFonts w:ascii="Times New Roman" w:hAnsi="Times New Roman" w:cs="Times New Roman"/>
          <w:sz w:val="24"/>
          <w:szCs w:val="24"/>
        </w:rPr>
        <w:t>w formie pisemnej sprzeciwu do umowy o podwykonawstwo, której przedmiotem są roboty budowlane i jej zmian, w przypadkach, o których mowa w pkt 1.</w:t>
      </w:r>
    </w:p>
    <w:p w:rsidR="0097161A" w:rsidRPr="00041CA9" w:rsidRDefault="000379F0" w:rsidP="00041CA9">
      <w:pPr>
        <w:pStyle w:val="Teksttreci0"/>
        <w:shd w:val="clear" w:color="auto" w:fill="auto"/>
        <w:tabs>
          <w:tab w:val="left" w:pos="363"/>
        </w:tabs>
        <w:ind w:left="360" w:hanging="360"/>
      </w:pPr>
      <w:r>
        <w:rPr>
          <w:rFonts w:ascii="Times New Roman" w:hAnsi="Times New Roman" w:cs="Times New Roman"/>
          <w:sz w:val="24"/>
          <w:szCs w:val="24"/>
        </w:rPr>
        <w:t>12.Zamawiający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97161A" w:rsidRDefault="000379F0">
      <w:pPr>
        <w:pStyle w:val="Teksttreci0"/>
        <w:shd w:val="clear" w:color="auto" w:fill="auto"/>
        <w:tabs>
          <w:tab w:val="left" w:pos="363"/>
        </w:tabs>
        <w:ind w:left="284" w:hanging="284"/>
        <w:rPr>
          <w:rFonts w:ascii="Times New Roman" w:hAnsi="Times New Roman" w:cs="Times New Roman"/>
          <w:sz w:val="24"/>
          <w:szCs w:val="24"/>
        </w:rPr>
      </w:pPr>
      <w:r>
        <w:rPr>
          <w:rFonts w:ascii="Times New Roman" w:hAnsi="Times New Roman" w:cs="Times New Roman"/>
          <w:sz w:val="24"/>
          <w:szCs w:val="24"/>
        </w:rPr>
        <w:t>13.W przypadku dokonania bezpośredniej zapłaty Podwykonawcy lub dalszemu Podwykonawcy, o których mowa w ust. 12 Zamawiający potrąca kwotę wypłaconego wynagrodzenia z wynagrodzenia należnego Wykonawcy.</w:t>
      </w:r>
    </w:p>
    <w:p w:rsidR="0097161A" w:rsidRDefault="000379F0">
      <w:pPr>
        <w:pStyle w:val="Teksttreci0"/>
        <w:shd w:val="clear" w:color="auto" w:fill="auto"/>
        <w:tabs>
          <w:tab w:val="left" w:pos="363"/>
        </w:tabs>
        <w:spacing w:after="380"/>
        <w:ind w:left="284" w:hanging="284"/>
        <w:jc w:val="left"/>
        <w:rPr>
          <w:rFonts w:ascii="Times New Roman" w:hAnsi="Times New Roman" w:cs="Times New Roman"/>
          <w:sz w:val="24"/>
          <w:szCs w:val="24"/>
        </w:rPr>
      </w:pPr>
      <w:r>
        <w:rPr>
          <w:rFonts w:ascii="Times New Roman" w:hAnsi="Times New Roman" w:cs="Times New Roman"/>
          <w:sz w:val="24"/>
          <w:szCs w:val="24"/>
        </w:rPr>
        <w:t>14.Zamawiający może odstąpić od umowy w terminie 30 dni w przypadku konieczności dokonania bezpośrednich zapłat na rzecz Podwykonawcy lub dalszego Podwykonawcy, o których mowa w ust. 12, na sumę większą niż 5% wartości umowy.</w:t>
      </w:r>
    </w:p>
    <w:p w:rsidR="0097161A" w:rsidRDefault="000379F0">
      <w:pPr>
        <w:pStyle w:val="Nagwek10"/>
        <w:keepNext/>
        <w:keepLines/>
        <w:shd w:val="clear" w:color="auto" w:fill="auto"/>
        <w:rPr>
          <w:rFonts w:ascii="Times New Roman" w:hAnsi="Times New Roman" w:cs="Times New Roman"/>
          <w:sz w:val="24"/>
          <w:szCs w:val="24"/>
        </w:rPr>
      </w:pPr>
      <w:bookmarkStart w:id="12" w:name="bookmark18"/>
      <w:r>
        <w:rPr>
          <w:rFonts w:ascii="Times New Roman" w:hAnsi="Times New Roman" w:cs="Times New Roman"/>
          <w:sz w:val="24"/>
          <w:szCs w:val="24"/>
        </w:rPr>
        <w:t>§ 12. ODBIÓR PRZEDMIOTU UMOWY</w:t>
      </w:r>
      <w:bookmarkEnd w:id="12"/>
    </w:p>
    <w:p w:rsidR="0097161A" w:rsidRDefault="000379F0">
      <w:pPr>
        <w:pStyle w:val="Teksttreci0"/>
        <w:numPr>
          <w:ilvl w:val="0"/>
          <w:numId w:val="20"/>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Strony zgodnie postanawiają, że będą stosowane następujące rodzaje odbiorów robót:</w:t>
      </w:r>
    </w:p>
    <w:p w:rsidR="0097161A" w:rsidRDefault="000379F0">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1.1odbiór częściowy</w:t>
      </w:r>
    </w:p>
    <w:p w:rsidR="0097161A" w:rsidRDefault="000379F0">
      <w:pPr>
        <w:pStyle w:val="Teksttreci0"/>
        <w:shd w:val="clear" w:color="auto" w:fill="auto"/>
        <w:tabs>
          <w:tab w:val="left" w:pos="736"/>
        </w:tabs>
        <w:ind w:left="780"/>
        <w:jc w:val="left"/>
        <w:rPr>
          <w:rFonts w:ascii="Times New Roman" w:hAnsi="Times New Roman" w:cs="Times New Roman"/>
          <w:sz w:val="24"/>
          <w:szCs w:val="24"/>
        </w:rPr>
      </w:pPr>
      <w:r>
        <w:rPr>
          <w:rFonts w:ascii="Times New Roman" w:hAnsi="Times New Roman" w:cs="Times New Roman"/>
          <w:sz w:val="24"/>
          <w:szCs w:val="24"/>
        </w:rPr>
        <w:t>1.2.</w:t>
      </w:r>
      <w:r>
        <w:rPr>
          <w:rFonts w:ascii="Times New Roman" w:eastAsia="Courier New" w:hAnsi="Times New Roman" w:cs="Times New Roman"/>
          <w:sz w:val="24"/>
          <w:szCs w:val="24"/>
        </w:rPr>
        <w:t xml:space="preserve"> </w:t>
      </w:r>
      <w:r>
        <w:rPr>
          <w:rFonts w:ascii="Times New Roman" w:hAnsi="Times New Roman" w:cs="Times New Roman"/>
          <w:sz w:val="24"/>
          <w:szCs w:val="24"/>
        </w:rPr>
        <w:t>odbiór końcowy</w:t>
      </w:r>
    </w:p>
    <w:p w:rsidR="0097161A" w:rsidRDefault="000379F0">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zgłasza pisemnie gotowość do odbioru końcowego Zamawiającemu. Wykonawca jest zobowiązany do powiadomienia o gotowości do odbioru końcowego, załączyć:</w:t>
      </w:r>
    </w:p>
    <w:p w:rsidR="0097161A" w:rsidRPr="00041CA9" w:rsidRDefault="000379F0" w:rsidP="00041CA9">
      <w:pPr>
        <w:pStyle w:val="Teksttreci0"/>
        <w:shd w:val="clear" w:color="auto" w:fill="auto"/>
        <w:ind w:left="720" w:hanging="360"/>
        <w:jc w:val="left"/>
      </w:pPr>
      <w:r>
        <w:rPr>
          <w:rFonts w:ascii="Times New Roman" w:hAnsi="Times New Roman" w:cs="Times New Roman"/>
          <w:sz w:val="24"/>
          <w:szCs w:val="24"/>
        </w:rPr>
        <w:t>1) wykaz robót zgłoszonych do odbioru częściowego lub końcowego oraz zakres robót budowlanych, dostaw lub usług wykonanych przez podwykonawcę i ich wartość,</w:t>
      </w:r>
    </w:p>
    <w:p w:rsidR="0097161A" w:rsidRDefault="000379F0">
      <w:pPr>
        <w:pStyle w:val="Teksttreci0"/>
        <w:shd w:val="clear" w:color="auto" w:fill="auto"/>
        <w:ind w:left="720" w:hanging="360"/>
        <w:jc w:val="left"/>
      </w:pPr>
      <w:r>
        <w:rPr>
          <w:rFonts w:ascii="Times New Roman" w:hAnsi="Times New Roman" w:cs="Times New Roman"/>
          <w:sz w:val="24"/>
          <w:szCs w:val="24"/>
        </w:rPr>
        <w:t>2) powykonawczą inwentaryzację geodezyjną (potwierdzoną przez uprawnionego geodetę na warunkach wskazanych przez Zamawiajacego),</w:t>
      </w:r>
    </w:p>
    <w:p w:rsidR="0097161A" w:rsidRDefault="000379F0">
      <w:pPr>
        <w:pStyle w:val="Teksttreci0"/>
        <w:shd w:val="clear" w:color="auto" w:fill="auto"/>
        <w:tabs>
          <w:tab w:val="left" w:pos="718"/>
        </w:tabs>
        <w:spacing w:line="379" w:lineRule="auto"/>
        <w:ind w:left="720" w:hanging="294"/>
        <w:jc w:val="left"/>
        <w:rPr>
          <w:rFonts w:ascii="Times New Roman" w:hAnsi="Times New Roman" w:cs="Times New Roman"/>
          <w:sz w:val="24"/>
          <w:szCs w:val="24"/>
        </w:rPr>
      </w:pPr>
      <w:r>
        <w:rPr>
          <w:rFonts w:ascii="Times New Roman" w:hAnsi="Times New Roman" w:cs="Times New Roman"/>
          <w:sz w:val="24"/>
          <w:szCs w:val="24"/>
        </w:rPr>
        <w:t>3) w stosunku do zastosowanych materiałów lub urządzeń dokumenty stwierdzające ich dopuszczenie do obrotu i powszechnego stosowania np. certyfikat na znak bezpieczeństwa, certyfikat lub deklarację zgodności, aprobatę techniczną itp.,</w:t>
      </w:r>
    </w:p>
    <w:p w:rsidR="0097161A" w:rsidRDefault="000379F0">
      <w:pPr>
        <w:pStyle w:val="Teksttreci0"/>
        <w:shd w:val="clear" w:color="auto" w:fill="auto"/>
        <w:tabs>
          <w:tab w:val="left" w:pos="718"/>
        </w:tabs>
        <w:ind w:left="567" w:hanging="170"/>
        <w:jc w:val="left"/>
        <w:rPr>
          <w:rFonts w:ascii="Times New Roman" w:hAnsi="Times New Roman" w:cs="Times New Roman"/>
          <w:sz w:val="24"/>
          <w:szCs w:val="24"/>
        </w:rPr>
      </w:pPr>
      <w:r>
        <w:rPr>
          <w:rFonts w:ascii="Times New Roman" w:hAnsi="Times New Roman" w:cs="Times New Roman"/>
          <w:sz w:val="24"/>
          <w:szCs w:val="24"/>
        </w:rPr>
        <w:t>4) oświadczenie o braku zastrzeżenia prawa własności do momentu zapłaty ceny do zastosowanych  materiałów. Brak jakiegokolwiek dokumentu lub stwierdzenie jego wady może stanowić podstawę do odmowy dokonania odbioru końcowego robót budowlanych objętych niniejsza umową.</w:t>
      </w:r>
    </w:p>
    <w:p w:rsidR="00041CA9" w:rsidRDefault="00041CA9" w:rsidP="00041CA9">
      <w:pPr>
        <w:pStyle w:val="Teksttreci0"/>
        <w:shd w:val="clear" w:color="auto" w:fill="auto"/>
        <w:tabs>
          <w:tab w:val="left" w:pos="718"/>
        </w:tabs>
        <w:jc w:val="left"/>
      </w:pPr>
    </w:p>
    <w:p w:rsidR="0097161A" w:rsidRDefault="000379F0">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Przystąpienie do odbioru końcowego przedmiotu umowy nastąpi niezwłocznie, jednak nie później niż w terminie 3 dni roboczych od dnia otrzymania przez Zamawiającego kompletnego powiadomienia o gotowości do odbioru końcowego. Zamawiający poinformuje Wykonawcę o wyznaczonym terminie rozpoczęcia odbioru końcowego. W czynnościach odbioru będą brali udział w szczególności przedstawiciele Zamawiającego, Kierownik budowy oraz przedstawiciel Wykonawcy.</w:t>
      </w:r>
    </w:p>
    <w:p w:rsidR="0097161A" w:rsidRDefault="000379F0">
      <w:pPr>
        <w:pStyle w:val="Teksttreci0"/>
        <w:numPr>
          <w:ilvl w:val="0"/>
          <w:numId w:val="20"/>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Z czynności odbioru końcowego strony sporządzają protokół zawierający ustalenia dokonane w toku odbioru. </w:t>
      </w:r>
    </w:p>
    <w:p w:rsidR="0097161A" w:rsidRDefault="000379F0">
      <w:pPr>
        <w:pStyle w:val="Teksttreci0"/>
        <w:numPr>
          <w:ilvl w:val="0"/>
          <w:numId w:val="20"/>
        </w:numPr>
        <w:shd w:val="clear" w:color="auto" w:fill="auto"/>
        <w:tabs>
          <w:tab w:val="left" w:pos="360"/>
        </w:tabs>
        <w:ind w:left="360" w:hanging="360"/>
      </w:pPr>
      <w:r>
        <w:rPr>
          <w:rFonts w:ascii="Times New Roman" w:hAnsi="Times New Roman" w:cs="Times New Roman"/>
          <w:sz w:val="24"/>
          <w:szCs w:val="24"/>
        </w:rPr>
        <w:t>Odbiór końcowy następuje na podstawie protokołu odbioru podpisanego przez przedstawiciela Zamawiającego, Kierownika budowy i przedstawiciela Wykonawcy oraz wszystkich inspektorów nadzoru inwestorskiego.</w:t>
      </w:r>
    </w:p>
    <w:p w:rsidR="0097161A" w:rsidRDefault="000379F0">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Jeżeli w toku czynności odbioru końcowego zostaną stwierdzone wady to Zamawiającemu przysługują następujące uprawnienia:</w:t>
      </w:r>
    </w:p>
    <w:p w:rsidR="0097161A" w:rsidRDefault="000379F0">
      <w:pPr>
        <w:pStyle w:val="Teksttreci0"/>
        <w:numPr>
          <w:ilvl w:val="0"/>
          <w:numId w:val="21"/>
        </w:numPr>
        <w:shd w:val="clear" w:color="auto" w:fill="auto"/>
        <w:tabs>
          <w:tab w:val="left" w:pos="697"/>
        </w:tabs>
        <w:ind w:left="36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rsidR="0097161A" w:rsidRDefault="000379F0">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umożliwiają one użytkowanie przedmiotu umowy zgodnie z przeznaczeniem, Zamawiający może odebrać przedmiot odbioru i obniżyć odpowiednio wynagrodzenie Wykonawcy,</w:t>
      </w:r>
    </w:p>
    <w:p w:rsidR="0097161A" w:rsidRDefault="000379F0">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jeżeli uniemożliwiają użytkowanie przedmiotu umowy zgodnie z przeznaczeniem, Zamawiający może odstąpić od umowy lub żądać wykonania przedmiotu umowy po raz drugi na koszt Wykonawcy,</w:t>
      </w:r>
    </w:p>
    <w:p w:rsidR="0097161A" w:rsidRDefault="000379F0">
      <w:pPr>
        <w:pStyle w:val="Teksttreci0"/>
        <w:numPr>
          <w:ilvl w:val="0"/>
          <w:numId w:val="21"/>
        </w:numPr>
        <w:shd w:val="clear" w:color="auto" w:fill="auto"/>
        <w:tabs>
          <w:tab w:val="left" w:pos="706"/>
        </w:tabs>
        <w:ind w:left="360"/>
        <w:rPr>
          <w:rFonts w:ascii="Times New Roman" w:hAnsi="Times New Roman" w:cs="Times New Roman"/>
          <w:sz w:val="24"/>
          <w:szCs w:val="24"/>
        </w:rPr>
      </w:pPr>
      <w:r>
        <w:rPr>
          <w:rFonts w:ascii="Times New Roman" w:hAnsi="Times New Roman" w:cs="Times New Roman"/>
          <w:sz w:val="24"/>
          <w:szCs w:val="24"/>
        </w:rPr>
        <w:t>jeżeli wady nadają się do usunięcia to Zamawiający może:</w:t>
      </w:r>
    </w:p>
    <w:p w:rsidR="0097161A" w:rsidRDefault="000379F0">
      <w:pPr>
        <w:pStyle w:val="Teksttreci0"/>
        <w:numPr>
          <w:ilvl w:val="0"/>
          <w:numId w:val="2"/>
        </w:numPr>
        <w:shd w:val="clear" w:color="auto" w:fill="auto"/>
        <w:tabs>
          <w:tab w:val="left" w:pos="1073"/>
        </w:tabs>
        <w:ind w:left="1080" w:hanging="360"/>
        <w:jc w:val="left"/>
        <w:rPr>
          <w:rFonts w:ascii="Times New Roman" w:hAnsi="Times New Roman" w:cs="Times New Roman"/>
          <w:sz w:val="24"/>
          <w:szCs w:val="24"/>
        </w:rPr>
      </w:pPr>
      <w:r>
        <w:rPr>
          <w:rFonts w:ascii="Times New Roman" w:hAnsi="Times New Roman" w:cs="Times New Roman"/>
          <w:sz w:val="24"/>
          <w:szCs w:val="24"/>
        </w:rPr>
        <w:t>odmówić odbioru do czasu usunięcia wad; w przypadku odmowy odbioru, Zamawiający określa w protokole powód nie odebrania robót i termin usunięcia wad lub</w:t>
      </w:r>
    </w:p>
    <w:p w:rsidR="0097161A" w:rsidRPr="00041CA9" w:rsidRDefault="000379F0" w:rsidP="00041CA9">
      <w:pPr>
        <w:pStyle w:val="Teksttreci0"/>
        <w:numPr>
          <w:ilvl w:val="0"/>
          <w:numId w:val="2"/>
        </w:numPr>
        <w:shd w:val="clear" w:color="auto" w:fill="auto"/>
        <w:tabs>
          <w:tab w:val="left" w:pos="1073"/>
        </w:tabs>
        <w:ind w:left="1080" w:hanging="360"/>
        <w:jc w:val="left"/>
      </w:pPr>
      <w:r>
        <w:rPr>
          <w:rFonts w:ascii="Times New Roman" w:hAnsi="Times New Roman" w:cs="Times New Roman"/>
          <w:sz w:val="24"/>
          <w:szCs w:val="24"/>
        </w:rPr>
        <w:t xml:space="preserve">dokonać odbioru i wyznaczyć termin usunięcia wad </w:t>
      </w:r>
    </w:p>
    <w:p w:rsidR="0097161A" w:rsidRDefault="000379F0">
      <w:pPr>
        <w:pStyle w:val="Teksttreci0"/>
        <w:numPr>
          <w:ilvl w:val="0"/>
          <w:numId w:val="20"/>
        </w:numPr>
        <w:shd w:val="clear" w:color="auto" w:fill="auto"/>
        <w:tabs>
          <w:tab w:val="left" w:pos="442"/>
        </w:tabs>
        <w:ind w:left="360" w:hanging="360"/>
      </w:pPr>
      <w:r>
        <w:rPr>
          <w:rFonts w:ascii="Times New Roman" w:hAnsi="Times New Roman" w:cs="Times New Roman"/>
          <w:sz w:val="24"/>
          <w:szCs w:val="24"/>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w:t>
      </w:r>
    </w:p>
    <w:p w:rsidR="0097161A" w:rsidRDefault="000379F0">
      <w:pPr>
        <w:pStyle w:val="Teksttreci0"/>
        <w:numPr>
          <w:ilvl w:val="0"/>
          <w:numId w:val="20"/>
        </w:numPr>
        <w:shd w:val="clear" w:color="auto" w:fill="auto"/>
        <w:tabs>
          <w:tab w:val="left" w:pos="442"/>
        </w:tabs>
        <w:ind w:left="360" w:hanging="360"/>
        <w:rPr>
          <w:rFonts w:ascii="Times New Roman" w:hAnsi="Times New Roman" w:cs="Times New Roman"/>
          <w:sz w:val="24"/>
          <w:szCs w:val="24"/>
        </w:rPr>
      </w:pPr>
      <w:r>
        <w:rPr>
          <w:rFonts w:ascii="Times New Roman" w:hAnsi="Times New Roman" w:cs="Times New Roman"/>
          <w:sz w:val="24"/>
          <w:szCs w:val="24"/>
        </w:rPr>
        <w:t xml:space="preserve"> W czynnościach odbioru będą brali udział w szczególności przedstawiciel Zamawiającego, Inspektorzy nadzoru, Kierownik budowy. Z czynności odbioru usunięcia wad Strony sporządzają protokół zawierający ustalenia dokonane w toku odbioru.</w:t>
      </w:r>
    </w:p>
    <w:p w:rsidR="0097161A" w:rsidRDefault="000379F0">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 xml:space="preserve">Nie usunięcie wad w wyznaczonym terminie z przyczyn leżących po stronie Wykonawcy może spowodować zlecenie ich wykonania na rachunek i koszt Wykonawcy, na co wykonawca wyraża zgodę. </w:t>
      </w:r>
    </w:p>
    <w:p w:rsidR="00041CA9" w:rsidRDefault="00041CA9" w:rsidP="00041CA9">
      <w:pPr>
        <w:pStyle w:val="Teksttreci0"/>
        <w:shd w:val="clear" w:color="auto" w:fill="auto"/>
        <w:tabs>
          <w:tab w:val="left" w:pos="419"/>
        </w:tabs>
        <w:rPr>
          <w:rFonts w:ascii="Times New Roman" w:hAnsi="Times New Roman" w:cs="Times New Roman"/>
          <w:sz w:val="24"/>
          <w:szCs w:val="24"/>
        </w:rPr>
      </w:pPr>
    </w:p>
    <w:p w:rsidR="00041CA9" w:rsidRDefault="00041CA9" w:rsidP="00041CA9">
      <w:pPr>
        <w:pStyle w:val="Teksttreci0"/>
        <w:shd w:val="clear" w:color="auto" w:fill="auto"/>
        <w:tabs>
          <w:tab w:val="left" w:pos="419"/>
        </w:tabs>
        <w:rPr>
          <w:rFonts w:ascii="Times New Roman" w:hAnsi="Times New Roman" w:cs="Times New Roman"/>
          <w:sz w:val="24"/>
          <w:szCs w:val="24"/>
        </w:rPr>
      </w:pPr>
    </w:p>
    <w:p w:rsidR="0097161A" w:rsidRDefault="000379F0">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Wszelkie powstałe z tego tytułu koszty Zamawiający może pokryć z zabezpieczenia należytego wykonania umowy lub z wynagrodzenia należnego Wykonawcy z tytułu realizacji niniejszej umowy, na co Wykonawca wyraża zgodę.</w:t>
      </w:r>
    </w:p>
    <w:p w:rsidR="0097161A" w:rsidRDefault="000379F0">
      <w:pPr>
        <w:pStyle w:val="Teksttreci0"/>
        <w:numPr>
          <w:ilvl w:val="0"/>
          <w:numId w:val="20"/>
        </w:numPr>
        <w:shd w:val="clear" w:color="auto" w:fill="auto"/>
        <w:tabs>
          <w:tab w:val="left" w:pos="419"/>
        </w:tabs>
        <w:ind w:left="360" w:hanging="360"/>
        <w:rPr>
          <w:rFonts w:ascii="Times New Roman" w:hAnsi="Times New Roman" w:cs="Times New Roman"/>
          <w:sz w:val="24"/>
          <w:szCs w:val="24"/>
        </w:rPr>
      </w:pPr>
      <w:r>
        <w:rPr>
          <w:rFonts w:ascii="Times New Roman" w:hAnsi="Times New Roman" w:cs="Times New Roman"/>
          <w:sz w:val="24"/>
          <w:szCs w:val="24"/>
        </w:rPr>
        <w:t>Do czasu zakończenia czynności związanych z odbiorem, zakończonych podpisaniem protokołu odbioru bez zastrzeżeń, Wykonawca ponosi pełną odpowiedzialność za teren budowy.</w:t>
      </w:r>
    </w:p>
    <w:p w:rsidR="0097161A" w:rsidRDefault="000379F0">
      <w:pPr>
        <w:pStyle w:val="Teksttreci0"/>
        <w:numPr>
          <w:ilvl w:val="0"/>
          <w:numId w:val="20"/>
        </w:numPr>
        <w:shd w:val="clear" w:color="auto" w:fill="auto"/>
        <w:tabs>
          <w:tab w:val="left" w:pos="419"/>
        </w:tabs>
        <w:spacing w:after="380"/>
        <w:ind w:left="360" w:hanging="360"/>
        <w:rPr>
          <w:rFonts w:ascii="Times New Roman" w:hAnsi="Times New Roman" w:cs="Times New Roman"/>
          <w:sz w:val="24"/>
          <w:szCs w:val="24"/>
        </w:rPr>
      </w:pPr>
      <w:r>
        <w:rPr>
          <w:rFonts w:ascii="Times New Roman" w:hAnsi="Times New Roman" w:cs="Times New Roman"/>
          <w:sz w:val="24"/>
          <w:szCs w:val="24"/>
        </w:rPr>
        <w:t>Termin odbioru pogwarancyjnego strony ustalą na dzień przypadający nie później niż 30 dni przed upływem okresu gwarancji.</w:t>
      </w:r>
    </w:p>
    <w:p w:rsidR="0097161A" w:rsidRDefault="000379F0">
      <w:pPr>
        <w:pStyle w:val="Nagwek10"/>
        <w:keepNext/>
        <w:keepLines/>
        <w:shd w:val="clear" w:color="auto" w:fill="auto"/>
        <w:rPr>
          <w:rFonts w:ascii="Times New Roman" w:hAnsi="Times New Roman" w:cs="Times New Roman"/>
          <w:sz w:val="24"/>
          <w:szCs w:val="24"/>
        </w:rPr>
      </w:pPr>
      <w:bookmarkStart w:id="13" w:name="bookmark19"/>
      <w:r>
        <w:rPr>
          <w:rFonts w:ascii="Times New Roman" w:hAnsi="Times New Roman" w:cs="Times New Roman"/>
          <w:sz w:val="24"/>
          <w:szCs w:val="24"/>
        </w:rPr>
        <w:t>§ 13. GWARANCJA i RĘKOJMIA</w:t>
      </w:r>
      <w:bookmarkEnd w:id="13"/>
    </w:p>
    <w:p w:rsidR="0097161A" w:rsidRDefault="000379F0">
      <w:pPr>
        <w:pStyle w:val="Teksttreci0"/>
        <w:numPr>
          <w:ilvl w:val="0"/>
          <w:numId w:val="22"/>
        </w:numPr>
        <w:shd w:val="clear" w:color="auto" w:fill="auto"/>
        <w:tabs>
          <w:tab w:val="left" w:pos="360"/>
          <w:tab w:val="left" w:leader="dot" w:pos="4176"/>
        </w:tabs>
        <w:ind w:left="360" w:hanging="360"/>
      </w:pPr>
      <w:r>
        <w:rPr>
          <w:rFonts w:ascii="Times New Roman" w:hAnsi="Times New Roman" w:cs="Times New Roman"/>
          <w:sz w:val="24"/>
          <w:szCs w:val="24"/>
        </w:rPr>
        <w:t xml:space="preserve">Wykonawca udziela Zamawiającemu gwarancji i rękojmi na wykonane roboty budowlane oraz użyte /dostarczone materiały na okres   </w:t>
      </w:r>
      <w:r>
        <w:rPr>
          <w:rFonts w:ascii="Times New Roman" w:hAnsi="Times New Roman" w:cs="Times New Roman"/>
          <w:sz w:val="24"/>
          <w:szCs w:val="24"/>
        </w:rPr>
        <w:tab/>
        <w:t xml:space="preserve">…. </w:t>
      </w:r>
      <w:r w:rsidR="00041CA9">
        <w:rPr>
          <w:rFonts w:ascii="Times New Roman" w:hAnsi="Times New Roman" w:cs="Times New Roman"/>
          <w:sz w:val="24"/>
          <w:szCs w:val="24"/>
        </w:rPr>
        <w:t>miesięcy</w:t>
      </w:r>
      <w:r>
        <w:rPr>
          <w:rFonts w:ascii="Times New Roman" w:hAnsi="Times New Roman" w:cs="Times New Roman"/>
          <w:sz w:val="24"/>
          <w:szCs w:val="24"/>
        </w:rPr>
        <w:t xml:space="preserve"> licząc od dnia bezusterkowego końcowego odbioru robót.</w:t>
      </w:r>
    </w:p>
    <w:p w:rsidR="0097161A" w:rsidRDefault="000379F0">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97161A" w:rsidRDefault="000379F0">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może dochodzić roszczeń z tytułu gwarancji także po terminie określonym w ust. 1, jeżeli reklamował wadę przed upływem tego terminu.</w:t>
      </w:r>
    </w:p>
    <w:p w:rsidR="0097161A" w:rsidRDefault="000379F0">
      <w:pPr>
        <w:pStyle w:val="Teksttreci0"/>
        <w:numPr>
          <w:ilvl w:val="0"/>
          <w:numId w:val="22"/>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Wykonawca ponosi pełną odpowiedzialność z tytułu gwarancji jakości za wady przedmiotu umowy. W toku czynności odbiorowych i w okresie gwarancji jakości Wykonawca usunie stwierdzone wady na własny koszt.</w:t>
      </w:r>
    </w:p>
    <w:p w:rsidR="0097161A" w:rsidRPr="00041CA9" w:rsidRDefault="000379F0" w:rsidP="00041CA9">
      <w:pPr>
        <w:pStyle w:val="Teksttreci0"/>
        <w:numPr>
          <w:ilvl w:val="0"/>
          <w:numId w:val="22"/>
        </w:numPr>
        <w:shd w:val="clear" w:color="auto" w:fill="auto"/>
        <w:tabs>
          <w:tab w:val="left" w:pos="360"/>
        </w:tabs>
        <w:ind w:left="360" w:right="280" w:hanging="360"/>
      </w:pPr>
      <w:r>
        <w:rPr>
          <w:rFonts w:ascii="Times New Roman" w:hAnsi="Times New Roman" w:cs="Times New Roman"/>
          <w:sz w:val="24"/>
          <w:szCs w:val="24"/>
        </w:rPr>
        <w:t xml:space="preserve">Jeżeli Wykonawca z przyczyn leżących po stronie Wykonawcy nie usunie wad w terminie wyznaczonym przez Zamawiającego, to Zamawiający może usunąć wady we własnym zakresie lub zlecić usunięcie ich osobie trzeciej i obciążyć kosztami Wykonawcę. </w:t>
      </w:r>
    </w:p>
    <w:p w:rsidR="0097161A" w:rsidRDefault="000379F0">
      <w:pPr>
        <w:pStyle w:val="Teksttreci0"/>
        <w:shd w:val="clear" w:color="auto" w:fill="auto"/>
        <w:tabs>
          <w:tab w:val="left" w:pos="360"/>
        </w:tabs>
        <w:ind w:right="280"/>
        <w:rPr>
          <w:rFonts w:ascii="Times New Roman" w:hAnsi="Times New Roman" w:cs="Times New Roman"/>
          <w:sz w:val="24"/>
          <w:szCs w:val="24"/>
        </w:rPr>
      </w:pPr>
      <w:r>
        <w:rPr>
          <w:rFonts w:ascii="Times New Roman" w:hAnsi="Times New Roman" w:cs="Times New Roman"/>
          <w:sz w:val="24"/>
          <w:szCs w:val="24"/>
        </w:rPr>
        <w:t>Powyższe działanie Zamawiającego nie skutkuje utratą uprawnień z tytułu udzielonej przez Wykonawcę gwarancji.</w:t>
      </w:r>
    </w:p>
    <w:p w:rsidR="0097161A" w:rsidRDefault="000379F0">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Termin wyznaczony Wykonawcy na usunięcie wad musi być technicznie uzasadniony i nie krótszy niż 14 dni od daty zgłoszenia wady przez Zamawiającego.</w:t>
      </w:r>
    </w:p>
    <w:p w:rsidR="0097161A" w:rsidRDefault="000379F0">
      <w:pPr>
        <w:pStyle w:val="Teksttreci0"/>
        <w:numPr>
          <w:ilvl w:val="0"/>
          <w:numId w:val="22"/>
        </w:numPr>
        <w:shd w:val="clear" w:color="auto" w:fill="auto"/>
        <w:tabs>
          <w:tab w:val="left" w:pos="360"/>
        </w:tabs>
        <w:ind w:left="360" w:hanging="360"/>
        <w:jc w:val="left"/>
      </w:pPr>
      <w:r>
        <w:rPr>
          <w:rFonts w:ascii="Times New Roman" w:hAnsi="Times New Roman" w:cs="Times New Roman"/>
          <w:sz w:val="24"/>
          <w:szCs w:val="24"/>
        </w:rPr>
        <w:t>O zauważonych wadach w okresie gwarancji jakości w przedmiocie umowy, Zamawiający zawiadomi Wykonawcę w terminie 5 dni od ich ujawnienia.</w:t>
      </w:r>
    </w:p>
    <w:p w:rsidR="0097161A" w:rsidRDefault="000379F0">
      <w:pPr>
        <w:pStyle w:val="Teksttreci0"/>
        <w:numPr>
          <w:ilvl w:val="0"/>
          <w:numId w:val="22"/>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 odbiorze robót związanych z usunięciem wad z tytułu gwarancji, okres gwarancji ulega wydłużeniu o czas od zgłoszenia do usunięcia wady.</w:t>
      </w:r>
    </w:p>
    <w:p w:rsidR="0097161A" w:rsidRDefault="000379F0">
      <w:pPr>
        <w:pStyle w:val="Teksttreci0"/>
        <w:numPr>
          <w:ilvl w:val="0"/>
          <w:numId w:val="22"/>
        </w:numPr>
        <w:shd w:val="clear" w:color="auto" w:fill="auto"/>
        <w:tabs>
          <w:tab w:val="left" w:pos="360"/>
        </w:tabs>
        <w:spacing w:after="300"/>
        <w:ind w:left="360" w:hanging="360"/>
        <w:jc w:val="left"/>
        <w:rPr>
          <w:rFonts w:ascii="Times New Roman" w:hAnsi="Times New Roman" w:cs="Times New Roman"/>
          <w:sz w:val="24"/>
          <w:szCs w:val="24"/>
        </w:rPr>
      </w:pPr>
      <w:r>
        <w:rPr>
          <w:rFonts w:ascii="Times New Roman" w:hAnsi="Times New Roman" w:cs="Times New Roman"/>
          <w:sz w:val="24"/>
          <w:szCs w:val="24"/>
        </w:rPr>
        <w:t>Niezależnie od gwarancji Zamawiającemu przysługują uprawnienia z tytułu rękojmi zgodnie z zasadami określonymi przez Kodeks Cywilny.</w:t>
      </w:r>
    </w:p>
    <w:p w:rsidR="00041CA9" w:rsidRDefault="00041CA9" w:rsidP="00041CA9">
      <w:pPr>
        <w:pStyle w:val="Teksttreci0"/>
        <w:shd w:val="clear" w:color="auto" w:fill="auto"/>
        <w:tabs>
          <w:tab w:val="left" w:pos="360"/>
        </w:tabs>
        <w:spacing w:after="300"/>
        <w:ind w:left="360"/>
        <w:jc w:val="left"/>
        <w:rPr>
          <w:rFonts w:ascii="Times New Roman" w:hAnsi="Times New Roman" w:cs="Times New Roman"/>
          <w:sz w:val="24"/>
          <w:szCs w:val="24"/>
        </w:rPr>
      </w:pPr>
    </w:p>
    <w:p w:rsidR="0097161A" w:rsidRDefault="000379F0">
      <w:pPr>
        <w:pStyle w:val="Nagwek10"/>
        <w:keepNext/>
        <w:keepLines/>
        <w:shd w:val="clear" w:color="auto" w:fill="auto"/>
        <w:spacing w:after="360" w:line="240" w:lineRule="auto"/>
        <w:rPr>
          <w:rFonts w:ascii="Times New Roman" w:hAnsi="Times New Roman" w:cs="Times New Roman"/>
          <w:sz w:val="24"/>
          <w:szCs w:val="24"/>
        </w:rPr>
      </w:pPr>
      <w:bookmarkStart w:id="14" w:name="bookmark20"/>
      <w:r>
        <w:rPr>
          <w:rFonts w:ascii="Times New Roman" w:hAnsi="Times New Roman" w:cs="Times New Roman"/>
          <w:sz w:val="24"/>
          <w:szCs w:val="24"/>
        </w:rPr>
        <w:t>§ 14. ZABEZPIECZENIE NALEŻYTEGO WYKONANIA UMOWY</w:t>
      </w:r>
      <w:bookmarkEnd w:id="14"/>
    </w:p>
    <w:p w:rsidR="0097161A" w:rsidRDefault="000379F0">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 złotych, w formie: ……………………… .</w:t>
      </w:r>
      <w:r>
        <w:rPr>
          <w:rFonts w:ascii="Times New Roman" w:hAnsi="Times New Roman" w:cs="Times New Roman"/>
          <w:sz w:val="24"/>
          <w:szCs w:val="24"/>
        </w:rPr>
        <w:tab/>
      </w:r>
    </w:p>
    <w:p w:rsidR="0097161A" w:rsidRDefault="000379F0">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 kwoty o której mowa w ust. 1 niniejszego paragrafu Zamawiający zwolni 70% w terminie 30 dni od daty dokonania odbioru końcowego robót objętych niniejszą umową.</w:t>
      </w:r>
    </w:p>
    <w:p w:rsidR="0097161A" w:rsidRDefault="000379F0">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Pozostałe 30% kwoty o której mowa w ust. 1 zostanie zatrzymane przez Zamawiającego na okres rękojmi o której mowa w § 13 i zwolnione będzie w terminie 15 dni po upływie tego okresu.</w:t>
      </w:r>
    </w:p>
    <w:p w:rsidR="0097161A" w:rsidRDefault="000379F0">
      <w:pPr>
        <w:pStyle w:val="Teksttreci0"/>
        <w:numPr>
          <w:ilvl w:val="0"/>
          <w:numId w:val="23"/>
        </w:numPr>
        <w:shd w:val="clear" w:color="auto" w:fill="auto"/>
        <w:tabs>
          <w:tab w:val="left" w:pos="363"/>
        </w:tabs>
        <w:ind w:left="360" w:hanging="360"/>
      </w:pPr>
      <w:r>
        <w:rPr>
          <w:rFonts w:ascii="Times New Roman" w:hAnsi="Times New Roman" w:cs="Times New Roman"/>
          <w:sz w:val="24"/>
          <w:szCs w:val="24"/>
        </w:rPr>
        <w:t>Zwolnienia kwot o których mowa w ust. 2 i 3 następować będą zgodnie z przepisami art. 453 ustawy Prawo zamówień publicznych.</w:t>
      </w:r>
    </w:p>
    <w:p w:rsidR="0097161A" w:rsidRDefault="000379F0">
      <w:pPr>
        <w:pStyle w:val="Teksttreci0"/>
        <w:numPr>
          <w:ilvl w:val="0"/>
          <w:numId w:val="23"/>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W trakcie realizacji umowy Wykonawca może dokonać, z zachowaniem ciągłości zabezpieczenia, zmiany formy zabezpieczenia na jedną lub kilka form, o których mowa w art. 450 ust. 1 ustawy Prawo zamówień publicznych.</w:t>
      </w:r>
    </w:p>
    <w:p w:rsidR="0097161A" w:rsidRDefault="0097161A">
      <w:pPr>
        <w:pStyle w:val="Teksttreci0"/>
        <w:shd w:val="clear" w:color="auto" w:fill="auto"/>
        <w:tabs>
          <w:tab w:val="left" w:pos="363"/>
        </w:tabs>
        <w:ind w:left="360"/>
        <w:rPr>
          <w:rFonts w:ascii="Times New Roman" w:hAnsi="Times New Roman" w:cs="Times New Roman"/>
          <w:sz w:val="24"/>
          <w:szCs w:val="24"/>
        </w:rPr>
      </w:pPr>
    </w:p>
    <w:p w:rsidR="0097161A" w:rsidRDefault="000379F0">
      <w:pPr>
        <w:pStyle w:val="Nagwek10"/>
        <w:keepNext/>
        <w:keepLines/>
        <w:shd w:val="clear" w:color="auto" w:fill="auto"/>
        <w:rPr>
          <w:rFonts w:ascii="Times New Roman" w:hAnsi="Times New Roman" w:cs="Times New Roman"/>
          <w:sz w:val="24"/>
          <w:szCs w:val="24"/>
        </w:rPr>
      </w:pPr>
      <w:bookmarkStart w:id="15" w:name="bookmark21"/>
      <w:r>
        <w:rPr>
          <w:rFonts w:ascii="Times New Roman" w:hAnsi="Times New Roman" w:cs="Times New Roman"/>
          <w:sz w:val="24"/>
          <w:szCs w:val="24"/>
        </w:rPr>
        <w:t>§ 15. UBEZPIECZENIE</w:t>
      </w:r>
      <w:bookmarkEnd w:id="15"/>
    </w:p>
    <w:p w:rsidR="0097161A" w:rsidRPr="00041CA9" w:rsidRDefault="000379F0" w:rsidP="00041CA9">
      <w:pPr>
        <w:pStyle w:val="Teksttreci0"/>
        <w:numPr>
          <w:ilvl w:val="0"/>
          <w:numId w:val="24"/>
        </w:numPr>
        <w:shd w:val="clear" w:color="auto" w:fill="auto"/>
        <w:tabs>
          <w:tab w:val="left" w:pos="363"/>
        </w:tabs>
        <w:ind w:left="360" w:hanging="360"/>
      </w:pPr>
      <w:r>
        <w:rPr>
          <w:rFonts w:ascii="Times New Roman" w:hAnsi="Times New Roman" w:cs="Times New Roman"/>
          <w:sz w:val="24"/>
          <w:szCs w:val="24"/>
        </w:rPr>
        <w:t xml:space="preserve">Wykonawca  zobowiązany jest zawrzeć umowę ubezpieczenia odpowiedzialności cywilnej za szkody osobowe i rzeczowe wyrządzone przy realizacji umowy, gdzie suma ubezpieczenia na jedno zdarzenie będzie nie niższa niż 2 000.000,00 zł (słownie: dwa miliony złotych). </w:t>
      </w:r>
    </w:p>
    <w:p w:rsidR="0097161A" w:rsidRDefault="000379F0">
      <w:pPr>
        <w:pStyle w:val="Teksttreci0"/>
        <w:shd w:val="clear" w:color="auto" w:fill="auto"/>
        <w:tabs>
          <w:tab w:val="left" w:pos="363"/>
        </w:tabs>
        <w:rPr>
          <w:rFonts w:ascii="Times New Roman" w:hAnsi="Times New Roman" w:cs="Times New Roman"/>
          <w:sz w:val="24"/>
          <w:szCs w:val="24"/>
        </w:rPr>
      </w:pPr>
      <w:r>
        <w:rPr>
          <w:rFonts w:ascii="Times New Roman" w:hAnsi="Times New Roman" w:cs="Times New Roman"/>
          <w:sz w:val="24"/>
          <w:szCs w:val="24"/>
        </w:rPr>
        <w:t>Kopię zawartej umowy należy dostarczyć Zamawiającemu przed podpisaniem umowy.(w przypadku jeżeli wykonawca jest ubezpieczony na kwotę nie niższą niż wskazana powyżej ma on jedynie obowiązek dostarczenia kopii potwierdzonej za zgodność z oryginałem Zamawiającemu w dniu podpisania umowy).</w:t>
      </w:r>
    </w:p>
    <w:p w:rsidR="0097161A" w:rsidRDefault="000379F0">
      <w:pPr>
        <w:pStyle w:val="Teksttreci0"/>
        <w:numPr>
          <w:ilvl w:val="0"/>
          <w:numId w:val="24"/>
        </w:numPr>
        <w:shd w:val="clear" w:color="auto" w:fill="auto"/>
        <w:tabs>
          <w:tab w:val="left" w:pos="363"/>
        </w:tabs>
        <w:ind w:left="360" w:hanging="360"/>
        <w:jc w:val="left"/>
        <w:rPr>
          <w:rFonts w:ascii="Times New Roman" w:hAnsi="Times New Roman" w:cs="Times New Roman"/>
          <w:sz w:val="24"/>
          <w:szCs w:val="24"/>
        </w:rPr>
      </w:pPr>
      <w:r>
        <w:rPr>
          <w:rFonts w:ascii="Times New Roman" w:hAnsi="Times New Roman" w:cs="Times New Roman"/>
          <w:sz w:val="24"/>
          <w:szCs w:val="24"/>
        </w:rPr>
        <w:t>Ubezpieczenie OC winno obejmować szkody wyrządzone przez Wykonawcę i wszystkich podwykonawców, w zakresie prowadzonej działalności związanej z przedmiotem umowy, z tytułu szkód jakie mogą wyrządzić Zamawiającemu i osobom trzecim w związku z realizacją przedmiotu umowy, w tym także:</w:t>
      </w:r>
    </w:p>
    <w:p w:rsidR="0097161A" w:rsidRDefault="000379F0">
      <w:pPr>
        <w:pStyle w:val="Teksttreci0"/>
        <w:numPr>
          <w:ilvl w:val="0"/>
          <w:numId w:val="25"/>
        </w:numPr>
        <w:shd w:val="clear" w:color="auto" w:fill="auto"/>
        <w:tabs>
          <w:tab w:val="left" w:pos="747"/>
        </w:tabs>
        <w:ind w:left="360" w:firstLine="20"/>
      </w:pPr>
      <w:r>
        <w:rPr>
          <w:rFonts w:ascii="Times New Roman" w:hAnsi="Times New Roman" w:cs="Times New Roman"/>
          <w:sz w:val="24"/>
          <w:szCs w:val="24"/>
        </w:rPr>
        <w:t>z czynów niedozwolonych popełnionych przez Wykonawcę lub podwykonawców,</w:t>
      </w:r>
    </w:p>
    <w:p w:rsidR="0097161A" w:rsidRDefault="000379F0">
      <w:pPr>
        <w:pStyle w:val="Teksttreci0"/>
        <w:numPr>
          <w:ilvl w:val="0"/>
          <w:numId w:val="25"/>
        </w:numPr>
        <w:shd w:val="clear" w:color="auto" w:fill="auto"/>
        <w:tabs>
          <w:tab w:val="left" w:pos="747"/>
        </w:tabs>
        <w:ind w:left="360" w:firstLine="20"/>
        <w:rPr>
          <w:rFonts w:ascii="Times New Roman" w:hAnsi="Times New Roman" w:cs="Times New Roman"/>
          <w:sz w:val="24"/>
          <w:szCs w:val="24"/>
        </w:rPr>
      </w:pPr>
      <w:r>
        <w:rPr>
          <w:rFonts w:ascii="Times New Roman" w:hAnsi="Times New Roman" w:cs="Times New Roman"/>
          <w:sz w:val="24"/>
          <w:szCs w:val="24"/>
        </w:rPr>
        <w:t>niewykonania lub nienależytego wykonania umowy przez Wykonawcę lub podwykonawców.</w:t>
      </w:r>
    </w:p>
    <w:p w:rsidR="00041CA9" w:rsidRDefault="000379F0">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 xml:space="preserve">Wykonawca zobowiązany jest przedłożyć Zamawiającemu, w terminie 3 dni od daty zawarcia niniejszej umowy, kopie (-ę) polis (-y) ubezpieczeniowych (-ej), a w przypadku gdy okres </w:t>
      </w:r>
    </w:p>
    <w:p w:rsidR="00041CA9" w:rsidRDefault="00041CA9" w:rsidP="00041CA9">
      <w:pPr>
        <w:pStyle w:val="Teksttreci0"/>
        <w:shd w:val="clear" w:color="auto" w:fill="auto"/>
        <w:tabs>
          <w:tab w:val="left" w:pos="363"/>
        </w:tabs>
        <w:ind w:left="360"/>
        <w:rPr>
          <w:rFonts w:ascii="Times New Roman" w:hAnsi="Times New Roman" w:cs="Times New Roman"/>
          <w:sz w:val="24"/>
          <w:szCs w:val="24"/>
        </w:rPr>
      </w:pPr>
    </w:p>
    <w:p w:rsidR="0097161A" w:rsidRDefault="000379F0">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97161A" w:rsidRDefault="000379F0">
      <w:pPr>
        <w:pStyle w:val="Teksttreci0"/>
        <w:numPr>
          <w:ilvl w:val="0"/>
          <w:numId w:val="24"/>
        </w:numPr>
        <w:shd w:val="clear" w:color="auto" w:fill="auto"/>
        <w:tabs>
          <w:tab w:val="left" w:pos="363"/>
        </w:tabs>
        <w:ind w:left="360" w:hanging="360"/>
        <w:rPr>
          <w:rFonts w:ascii="Times New Roman" w:hAnsi="Times New Roman" w:cs="Times New Roman"/>
          <w:sz w:val="24"/>
          <w:szCs w:val="24"/>
        </w:rPr>
      </w:pPr>
      <w:r>
        <w:rPr>
          <w:rFonts w:ascii="Times New Roman" w:hAnsi="Times New Roman" w:cs="Times New Roman"/>
          <w:sz w:val="24"/>
          <w:szCs w:val="24"/>
        </w:rPr>
        <w:t>Zamawiającemu przysługuje prawo potrącenia poniesionych kosztów z tytułu ubezpieczenia z wynagrodzenia Wykonawcy, na co Wykonawca wyraża zgodę.</w:t>
      </w:r>
    </w:p>
    <w:p w:rsidR="0097161A" w:rsidRDefault="000379F0">
      <w:pPr>
        <w:pStyle w:val="Teksttreci0"/>
        <w:numPr>
          <w:ilvl w:val="0"/>
          <w:numId w:val="24"/>
        </w:numPr>
        <w:shd w:val="clear" w:color="auto" w:fill="auto"/>
        <w:tabs>
          <w:tab w:val="left" w:pos="360"/>
        </w:tabs>
        <w:spacing w:after="380"/>
        <w:ind w:left="360" w:hanging="360"/>
        <w:rPr>
          <w:rFonts w:ascii="Times New Roman" w:hAnsi="Times New Roman" w:cs="Times New Roman"/>
          <w:sz w:val="24"/>
          <w:szCs w:val="24"/>
        </w:rPr>
      </w:pPr>
      <w:r>
        <w:rPr>
          <w:rFonts w:ascii="Times New Roman" w:hAnsi="Times New Roman" w:cs="Times New Roman"/>
          <w:sz w:val="24"/>
          <w:szCs w:val="24"/>
        </w:rPr>
        <w:t>W przypadku nieprzedłożenia przez Wykonawcę kopii polis (-y) ubezpieczeniowych (-ej) w terminie, o którym mowa w ust. 3, Zamawiającemu przysługuje prawo odstąpienia od umowy.</w:t>
      </w:r>
    </w:p>
    <w:p w:rsidR="0097161A" w:rsidRDefault="000379F0">
      <w:pPr>
        <w:pStyle w:val="Nagwek10"/>
        <w:shd w:val="clear" w:color="auto" w:fill="auto"/>
        <w:spacing w:after="240"/>
        <w:rPr>
          <w:rFonts w:ascii="Times New Roman" w:hAnsi="Times New Roman" w:cs="Times New Roman"/>
          <w:sz w:val="24"/>
          <w:szCs w:val="24"/>
        </w:rPr>
      </w:pPr>
      <w:bookmarkStart w:id="16" w:name="bookmark22"/>
      <w:r>
        <w:rPr>
          <w:rFonts w:ascii="Times New Roman" w:hAnsi="Times New Roman" w:cs="Times New Roman"/>
          <w:sz w:val="24"/>
          <w:szCs w:val="24"/>
        </w:rPr>
        <w:t>§ 16. SPOSÓB REALIZACJI ZAMÓWIENIA</w:t>
      </w:r>
      <w:bookmarkEnd w:id="16"/>
    </w:p>
    <w:p w:rsidR="0097161A" w:rsidRDefault="000379F0">
      <w:pPr>
        <w:pStyle w:val="Teksttreci0"/>
        <w:numPr>
          <w:ilvl w:val="0"/>
          <w:numId w:val="26"/>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Stosownie do treści art. 95 ust. 1 ustawy Prawo zamówień publicznych Zamawiający wymaga zatrudnienia przez Wykonawcę lub Podwykonawcę na podstawie umowy o pracę, osób wykonujących czynności w zakresie realizacji przedmiotu zamówienia określonego w § 1 ust. 2 niniejszej umowy i obejmujące min.:</w:t>
      </w:r>
    </w:p>
    <w:p w:rsidR="0097161A" w:rsidRDefault="000379F0">
      <w:pPr>
        <w:pStyle w:val="Teksttreci0"/>
        <w:numPr>
          <w:ilvl w:val="0"/>
          <w:numId w:val="38"/>
        </w:numPr>
      </w:pPr>
      <w:r>
        <w:rPr>
          <w:rFonts w:ascii="Times New Roman" w:hAnsi="Times New Roman" w:cs="Times New Roman"/>
          <w:sz w:val="24"/>
          <w:szCs w:val="24"/>
        </w:rPr>
        <w:t>Roboty ogólnobudowlane,</w:t>
      </w:r>
    </w:p>
    <w:p w:rsidR="0097161A" w:rsidRDefault="000379F0">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Roboty sanitarne</w:t>
      </w:r>
    </w:p>
    <w:p w:rsidR="0097161A" w:rsidRDefault="000379F0">
      <w:pPr>
        <w:pStyle w:val="Teksttreci0"/>
        <w:numPr>
          <w:ilvl w:val="0"/>
          <w:numId w:val="38"/>
        </w:numPr>
        <w:rPr>
          <w:rFonts w:ascii="Times New Roman" w:hAnsi="Times New Roman" w:cs="Times New Roman"/>
          <w:sz w:val="24"/>
          <w:szCs w:val="24"/>
        </w:rPr>
      </w:pPr>
      <w:r>
        <w:rPr>
          <w:rFonts w:ascii="Times New Roman" w:hAnsi="Times New Roman" w:cs="Times New Roman"/>
          <w:sz w:val="24"/>
          <w:szCs w:val="24"/>
        </w:rPr>
        <w:t xml:space="preserve">Roboty elektryczne </w:t>
      </w:r>
    </w:p>
    <w:p w:rsidR="0097161A" w:rsidRPr="00041CA9" w:rsidRDefault="000379F0" w:rsidP="00041CA9">
      <w:pPr>
        <w:pStyle w:val="Teksttreci0"/>
        <w:shd w:val="clear" w:color="auto" w:fill="auto"/>
        <w:ind w:left="340" w:hanging="340"/>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Wymóg zatrudnienia określony w ust.1 nie dotyczy czynności wykonywanych przez osoby kierujące budową: kierownika budowy, kierownika robót oraz innych osób pełniących samodzielnie funkcje techniczne w budownictwie, osób wykonujących usługę geodezyjną, dostawców materiałów budowlanych.</w:t>
      </w:r>
    </w:p>
    <w:p w:rsidR="0097161A" w:rsidRDefault="000379F0">
      <w:pPr>
        <w:pStyle w:val="Teksttreci0"/>
        <w:shd w:val="clear" w:color="auto" w:fill="auto"/>
      </w:pPr>
      <w:r>
        <w:rPr>
          <w:rFonts w:ascii="Times New Roman" w:hAnsi="Times New Roman" w:cs="Times New Roman"/>
          <w:sz w:val="24"/>
          <w:szCs w:val="24"/>
        </w:rPr>
        <w:t>3. Wymóg zatrudnienia, o którym mowa w ust. 1 nie dotyczy również osób posiadających   uprawnienia wydane na podstawie innych przepisów, które upoważniają do samodzielnego wykonywania prac bez nadzoru.</w:t>
      </w:r>
    </w:p>
    <w:p w:rsidR="0097161A" w:rsidRDefault="000379F0">
      <w:pPr>
        <w:pStyle w:val="Teksttreci0"/>
        <w:shd w:val="clear" w:color="auto" w:fill="auto"/>
        <w:tabs>
          <w:tab w:val="left" w:pos="360"/>
        </w:tabs>
      </w:pPr>
      <w:r>
        <w:rPr>
          <w:rFonts w:ascii="Times New Roman" w:hAnsi="Times New Roman" w:cs="Times New Roman"/>
          <w:sz w:val="24"/>
          <w:szCs w:val="24"/>
        </w:rPr>
        <w:t>4.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97161A" w:rsidRDefault="000379F0">
      <w:pPr>
        <w:pStyle w:val="Teksttreci0"/>
        <w:numPr>
          <w:ilvl w:val="0"/>
          <w:numId w:val="14"/>
        </w:numPr>
        <w:shd w:val="clear" w:color="auto" w:fill="auto"/>
        <w:tabs>
          <w:tab w:val="left" w:pos="360"/>
        </w:tabs>
        <w:spacing w:line="391" w:lineRule="auto"/>
        <w:ind w:left="360" w:hanging="360"/>
        <w:rPr>
          <w:rFonts w:ascii="Times New Roman" w:hAnsi="Times New Roman" w:cs="Times New Roman"/>
          <w:sz w:val="24"/>
          <w:szCs w:val="24"/>
        </w:rPr>
      </w:pPr>
      <w:r>
        <w:rPr>
          <w:rFonts w:ascii="Times New Roman" w:hAnsi="Times New Roman" w:cs="Times New Roman"/>
          <w:sz w:val="24"/>
          <w:szCs w:val="24"/>
        </w:rPr>
        <w:t>Wykonawca zobowiązuje się, iż zarówno on jak i Podwykonawcy będą zatrudniać pracowników</w:t>
      </w:r>
    </w:p>
    <w:p w:rsidR="0097161A" w:rsidRDefault="000379F0">
      <w:pPr>
        <w:pStyle w:val="Teksttreci0"/>
        <w:shd w:val="clear" w:color="auto" w:fill="auto"/>
        <w:ind w:left="360" w:firstLine="20"/>
        <w:rPr>
          <w:rFonts w:ascii="Times New Roman" w:hAnsi="Times New Roman" w:cs="Times New Roman"/>
          <w:sz w:val="24"/>
          <w:szCs w:val="24"/>
        </w:rPr>
      </w:pPr>
      <w:r>
        <w:rPr>
          <w:rFonts w:ascii="Times New Roman" w:hAnsi="Times New Roman" w:cs="Times New Roman"/>
          <w:sz w:val="24"/>
          <w:szCs w:val="24"/>
        </w:rPr>
        <w:t>wykonujących czynności wskazane w ust. 1 w ramach umowy o pracę w rozumieniu przepisów ustawy z dnia 26 czerwca 1974 r. - Kodeks pracy (t.j. Dz. U. z 2020 r., poz. 1320).</w:t>
      </w:r>
    </w:p>
    <w:p w:rsidR="00041CA9" w:rsidRDefault="00041CA9">
      <w:pPr>
        <w:pStyle w:val="Teksttreci0"/>
        <w:shd w:val="clear" w:color="auto" w:fill="auto"/>
        <w:ind w:left="360" w:firstLine="20"/>
        <w:rPr>
          <w:rFonts w:ascii="Times New Roman" w:hAnsi="Times New Roman" w:cs="Times New Roman"/>
          <w:sz w:val="24"/>
          <w:szCs w:val="24"/>
        </w:rPr>
      </w:pPr>
    </w:p>
    <w:p w:rsidR="00041CA9" w:rsidRDefault="00041CA9">
      <w:pPr>
        <w:pStyle w:val="Teksttreci0"/>
        <w:shd w:val="clear" w:color="auto" w:fill="auto"/>
        <w:ind w:left="360" w:firstLine="20"/>
        <w:rPr>
          <w:rFonts w:ascii="Times New Roman" w:hAnsi="Times New Roman" w:cs="Times New Roman"/>
          <w:sz w:val="24"/>
          <w:szCs w:val="24"/>
        </w:rPr>
      </w:pPr>
    </w:p>
    <w:p w:rsidR="0097161A" w:rsidRDefault="000379F0">
      <w:pPr>
        <w:pStyle w:val="Teksttreci0"/>
        <w:numPr>
          <w:ilvl w:val="0"/>
          <w:numId w:val="14"/>
        </w:numPr>
        <w:shd w:val="clear" w:color="auto" w:fill="auto"/>
        <w:tabs>
          <w:tab w:val="left" w:pos="360"/>
        </w:tabs>
        <w:ind w:left="360" w:hanging="360"/>
      </w:pPr>
      <w:r>
        <w:rPr>
          <w:rFonts w:ascii="Times New Roman" w:hAnsi="Times New Roman" w:cs="Times New Roman"/>
          <w:sz w:val="24"/>
          <w:szCs w:val="24"/>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97161A" w:rsidRDefault="000379F0">
      <w:pPr>
        <w:pStyle w:val="Teksttreci0"/>
        <w:numPr>
          <w:ilvl w:val="0"/>
          <w:numId w:val="14"/>
        </w:numPr>
        <w:shd w:val="clear" w:color="auto" w:fill="auto"/>
        <w:tabs>
          <w:tab w:val="left" w:pos="377"/>
        </w:tabs>
        <w:ind w:left="360" w:hanging="360"/>
        <w:rPr>
          <w:rFonts w:ascii="Times New Roman" w:hAnsi="Times New Roman" w:cs="Times New Roman"/>
          <w:sz w:val="24"/>
          <w:szCs w:val="24"/>
        </w:rPr>
      </w:pPr>
      <w:r>
        <w:rPr>
          <w:rFonts w:ascii="Times New Roman" w:hAnsi="Times New Roman" w:cs="Times New Roman"/>
          <w:sz w:val="24"/>
          <w:szCs w:val="24"/>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każdorazowo naliczeniem kar umownych w wysokości 100 zł. za każdą niezatrudnioną osobę.</w:t>
      </w:r>
    </w:p>
    <w:p w:rsidR="0097161A" w:rsidRDefault="000379F0">
      <w:pPr>
        <w:pStyle w:val="Teksttreci0"/>
        <w:numPr>
          <w:ilvl w:val="0"/>
          <w:numId w:val="14"/>
        </w:numPr>
        <w:shd w:val="clear" w:color="auto" w:fill="auto"/>
        <w:tabs>
          <w:tab w:val="left" w:pos="377"/>
        </w:tabs>
        <w:ind w:left="284" w:hanging="284"/>
      </w:pPr>
      <w:r>
        <w:rPr>
          <w:rFonts w:ascii="Times New Roman" w:hAnsi="Times New Roman" w:cs="Times New Roman"/>
          <w:sz w:val="24"/>
          <w:szCs w:val="24"/>
        </w:rPr>
        <w:t>Zamawiający ma prawo kontroli zatrudnienia w/w osób przez cały okres realizacji przedmiotu umowy, którym mowa w § 4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rsidR="0097161A" w:rsidRDefault="0097161A">
      <w:pPr>
        <w:pStyle w:val="Teksttreci0"/>
        <w:shd w:val="clear" w:color="auto" w:fill="auto"/>
        <w:tabs>
          <w:tab w:val="left" w:pos="377"/>
        </w:tabs>
        <w:ind w:left="360"/>
        <w:rPr>
          <w:rFonts w:ascii="Times New Roman" w:hAnsi="Times New Roman" w:cs="Times New Roman"/>
          <w:sz w:val="24"/>
          <w:szCs w:val="24"/>
        </w:rPr>
      </w:pPr>
    </w:p>
    <w:p w:rsidR="0097161A" w:rsidRDefault="000379F0">
      <w:pPr>
        <w:pStyle w:val="Nagwek10"/>
        <w:keepNext/>
        <w:keepLines/>
        <w:shd w:val="clear" w:color="auto" w:fill="auto"/>
        <w:spacing w:after="240"/>
        <w:rPr>
          <w:rFonts w:ascii="Times New Roman" w:hAnsi="Times New Roman" w:cs="Times New Roman"/>
          <w:sz w:val="24"/>
          <w:szCs w:val="24"/>
        </w:rPr>
      </w:pPr>
      <w:bookmarkStart w:id="17" w:name="bookmark23"/>
      <w:r>
        <w:rPr>
          <w:rFonts w:ascii="Times New Roman" w:hAnsi="Times New Roman" w:cs="Times New Roman"/>
          <w:sz w:val="24"/>
          <w:szCs w:val="24"/>
        </w:rPr>
        <w:t>§ 17. KARY UMOWNE</w:t>
      </w:r>
      <w:bookmarkEnd w:id="17"/>
    </w:p>
    <w:p w:rsidR="0097161A" w:rsidRDefault="000379F0">
      <w:pPr>
        <w:pStyle w:val="Teksttreci0"/>
        <w:numPr>
          <w:ilvl w:val="0"/>
          <w:numId w:val="27"/>
        </w:numPr>
        <w:shd w:val="clear" w:color="auto" w:fill="auto"/>
        <w:tabs>
          <w:tab w:val="left" w:pos="377"/>
        </w:tabs>
        <w:ind w:left="420" w:hanging="420"/>
        <w:jc w:val="left"/>
        <w:rPr>
          <w:rFonts w:ascii="Times New Roman" w:hAnsi="Times New Roman" w:cs="Times New Roman"/>
          <w:sz w:val="24"/>
          <w:szCs w:val="24"/>
        </w:rPr>
      </w:pPr>
      <w:r>
        <w:rPr>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rsidR="0097161A" w:rsidRDefault="000379F0">
      <w:pPr>
        <w:pStyle w:val="Teksttreci0"/>
        <w:numPr>
          <w:ilvl w:val="0"/>
          <w:numId w:val="28"/>
        </w:numPr>
        <w:shd w:val="clear" w:color="auto" w:fill="auto"/>
        <w:tabs>
          <w:tab w:val="left" w:pos="877"/>
        </w:tabs>
        <w:ind w:left="420" w:firstLine="20"/>
        <w:jc w:val="left"/>
        <w:rPr>
          <w:rFonts w:ascii="Times New Roman" w:hAnsi="Times New Roman" w:cs="Times New Roman"/>
          <w:sz w:val="24"/>
          <w:szCs w:val="24"/>
        </w:rPr>
      </w:pPr>
      <w:r>
        <w:rPr>
          <w:rFonts w:ascii="Times New Roman" w:hAnsi="Times New Roman" w:cs="Times New Roman"/>
          <w:sz w:val="24"/>
          <w:szCs w:val="24"/>
        </w:rPr>
        <w:t>Wykonawca płaci Zamawiającemu kary umowne:</w:t>
      </w:r>
    </w:p>
    <w:p w:rsidR="0097161A" w:rsidRDefault="000379F0">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wykonaniu przedmiotu umowy - w wysokości 0,1% wynagrodzenia brutto, o którym mowa w § 4 ust. 1 umowy, za każdy rozpoczęty dzień zwłoki, nie więcej niż 15% wynagrodzenia brutto określonego w § 4 ust. 1 umowy. </w:t>
      </w:r>
    </w:p>
    <w:p w:rsidR="0097161A" w:rsidRDefault="000379F0">
      <w:pPr>
        <w:pStyle w:val="Teksttreci0"/>
        <w:numPr>
          <w:ilvl w:val="0"/>
          <w:numId w:val="29"/>
        </w:numPr>
        <w:shd w:val="clear" w:color="auto" w:fill="auto"/>
        <w:tabs>
          <w:tab w:val="left" w:pos="1086"/>
        </w:tabs>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usunięciu wad stwierdzonych przy odbiorze końcowym, w okresie rękojmi lub gwarancji, przy odbiorze pogwarancyjnym, w wysokości 0,1% wynagrodzenia brutto, o którym mowa w § 4 ust. 1 umowy za każdy rozpoczęty dzień zwłoki, liczony od dnia wyznaczonego na usunięcie wad, nie więcej niż 15% wynagrodzenia brutto określonego w § 4 ust. 1 umowy; </w:t>
      </w:r>
    </w:p>
    <w:p w:rsidR="0097161A" w:rsidRDefault="000379F0">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za odstąpienie od umowy z przyczyn zależnych od Wykonawcy w wysokości 10% wynagrodzenia brutto, o którym mowa w § 4 ust. 1 umowy;</w:t>
      </w:r>
    </w:p>
    <w:p w:rsidR="0081290B" w:rsidRDefault="000379F0">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 xml:space="preserve">w przypadku braku zapłaty lub nieterminowej zapłaty wynagrodzenia należnego </w:t>
      </w:r>
    </w:p>
    <w:p w:rsidR="0081290B" w:rsidRDefault="0081290B" w:rsidP="0081290B">
      <w:pPr>
        <w:pStyle w:val="Teksttreci0"/>
        <w:shd w:val="clear" w:color="auto" w:fill="auto"/>
        <w:tabs>
          <w:tab w:val="left" w:pos="1086"/>
        </w:tabs>
        <w:ind w:left="1080"/>
        <w:rPr>
          <w:rFonts w:ascii="Times New Roman" w:hAnsi="Times New Roman" w:cs="Times New Roman"/>
          <w:sz w:val="24"/>
          <w:szCs w:val="24"/>
        </w:rPr>
      </w:pPr>
    </w:p>
    <w:p w:rsidR="0097161A" w:rsidRDefault="000379F0">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podwykonawcom lub dalszym podwykonawcom w wysokości 100 zł za każdy rozpoczęty dzień zwłoki, licząc od terminu określonego w § 11 ust.9;</w:t>
      </w:r>
    </w:p>
    <w:p w:rsidR="0097161A" w:rsidRDefault="000379F0">
      <w:pPr>
        <w:pStyle w:val="Teksttreci0"/>
        <w:numPr>
          <w:ilvl w:val="0"/>
          <w:numId w:val="29"/>
        </w:numPr>
        <w:shd w:val="clear" w:color="auto" w:fill="auto"/>
        <w:tabs>
          <w:tab w:val="left" w:pos="1086"/>
        </w:tabs>
        <w:ind w:left="1080" w:hanging="360"/>
        <w:rPr>
          <w:rFonts w:ascii="Times New Roman" w:hAnsi="Times New Roman" w:cs="Times New Roman"/>
          <w:sz w:val="24"/>
          <w:szCs w:val="24"/>
        </w:rPr>
      </w:pPr>
      <w:r>
        <w:rPr>
          <w:rFonts w:ascii="Times New Roman" w:hAnsi="Times New Roman" w:cs="Times New Roman"/>
          <w:sz w:val="24"/>
          <w:szCs w:val="24"/>
        </w:rPr>
        <w:t>w razie nieprzedłożenia do zaakceptowania projektu umowy o podwykonawstwo, której przedmiotem są roboty budowlane, lub projektu jej zmian w wysokości 1000 zł za każdy przypadek;</w:t>
      </w:r>
    </w:p>
    <w:p w:rsidR="0097161A" w:rsidRDefault="000379F0">
      <w:pPr>
        <w:pStyle w:val="Teksttreci0"/>
        <w:numPr>
          <w:ilvl w:val="0"/>
          <w:numId w:val="29"/>
        </w:numPr>
        <w:shd w:val="clear" w:color="auto" w:fill="auto"/>
        <w:tabs>
          <w:tab w:val="left" w:pos="1086"/>
        </w:tabs>
        <w:ind w:left="1080" w:hanging="360"/>
        <w:jc w:val="left"/>
        <w:rPr>
          <w:rFonts w:ascii="Times New Roman" w:hAnsi="Times New Roman" w:cs="Times New Roman"/>
          <w:sz w:val="24"/>
          <w:szCs w:val="24"/>
        </w:rPr>
      </w:pPr>
      <w:r>
        <w:rPr>
          <w:rFonts w:ascii="Times New Roman" w:hAnsi="Times New Roman" w:cs="Times New Roman"/>
          <w:sz w:val="24"/>
          <w:szCs w:val="24"/>
        </w:rPr>
        <w:t>w razie nieprzedłożenia poświadczonej za zgodność z oryginałem kopii umowy</w:t>
      </w:r>
    </w:p>
    <w:p w:rsidR="0097161A" w:rsidRDefault="000379F0">
      <w:pPr>
        <w:pStyle w:val="Teksttreci0"/>
        <w:shd w:val="clear" w:color="auto" w:fill="auto"/>
        <w:jc w:val="center"/>
      </w:pPr>
      <w:r>
        <w:rPr>
          <w:rFonts w:ascii="Times New Roman" w:hAnsi="Times New Roman" w:cs="Times New Roman"/>
          <w:sz w:val="24"/>
          <w:szCs w:val="24"/>
        </w:rPr>
        <w:t>o podwykonawstwo lub jej zmiany w wysokości 1000 zł za każdy przypadek z osobna;</w:t>
      </w:r>
    </w:p>
    <w:p w:rsidR="0097161A" w:rsidRDefault="000379F0">
      <w:pPr>
        <w:pStyle w:val="Teksttreci0"/>
        <w:numPr>
          <w:ilvl w:val="0"/>
          <w:numId w:val="29"/>
        </w:numPr>
        <w:shd w:val="clear" w:color="auto" w:fill="auto"/>
        <w:tabs>
          <w:tab w:val="left" w:pos="1082"/>
        </w:tabs>
        <w:ind w:left="1080" w:hanging="360"/>
      </w:pPr>
      <w:r>
        <w:rPr>
          <w:rFonts w:ascii="Times New Roman" w:hAnsi="Times New Roman" w:cs="Times New Roman"/>
          <w:sz w:val="24"/>
          <w:szCs w:val="24"/>
        </w:rPr>
        <w:t>w przypadku nieprzedłożenia poświadczonej za zgodność z oryginałem kopii dowodu zawarcia umowy ubezpieczenia lub dowodu zawarcia umowy ubezpieczenia na dalszy okres realizacji przedmiotu umowy - w wysokości 100 zł za każdy rozpoczęty dzień  opóźnienia, licząc od dnia upływu terminu.</w:t>
      </w:r>
    </w:p>
    <w:p w:rsidR="0097161A" w:rsidRDefault="000379F0">
      <w:pPr>
        <w:pStyle w:val="Teksttreci0"/>
        <w:numPr>
          <w:ilvl w:val="0"/>
          <w:numId w:val="28"/>
        </w:numPr>
        <w:shd w:val="clear" w:color="auto" w:fill="auto"/>
        <w:tabs>
          <w:tab w:val="left" w:pos="740"/>
        </w:tabs>
        <w:ind w:left="360" w:firstLine="20"/>
        <w:rPr>
          <w:rFonts w:ascii="Times New Roman" w:hAnsi="Times New Roman" w:cs="Times New Roman"/>
          <w:sz w:val="24"/>
          <w:szCs w:val="24"/>
        </w:rPr>
      </w:pPr>
      <w:r>
        <w:rPr>
          <w:rFonts w:ascii="Times New Roman" w:hAnsi="Times New Roman" w:cs="Times New Roman"/>
          <w:sz w:val="24"/>
          <w:szCs w:val="24"/>
        </w:rPr>
        <w:t>Zamawiający zapłaci Wykonawcy kary umowne:</w:t>
      </w:r>
    </w:p>
    <w:p w:rsidR="0097161A" w:rsidRDefault="000379F0">
      <w:pPr>
        <w:pStyle w:val="Teksttreci0"/>
        <w:numPr>
          <w:ilvl w:val="0"/>
          <w:numId w:val="30"/>
        </w:numPr>
        <w:shd w:val="clear" w:color="auto" w:fill="auto"/>
        <w:tabs>
          <w:tab w:val="left" w:pos="1082"/>
        </w:tabs>
        <w:spacing w:after="40"/>
        <w:ind w:left="1080" w:hanging="360"/>
      </w:pPr>
      <w:r>
        <w:rPr>
          <w:rFonts w:ascii="Times New Roman" w:hAnsi="Times New Roman" w:cs="Times New Roman"/>
          <w:sz w:val="24"/>
          <w:szCs w:val="24"/>
        </w:rPr>
        <w:t>za zwłokę</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przystąpieniu do odbioru przedmiotu umowy w wysokości 0,1% wynagrodzenia brutto, o którym mowa w § 4 umowy, za każdy rozpoczęty dzień zwłoki, licząc od następnego dnia po terminie, w którym odbiór powinien się rozpocząć, </w:t>
      </w:r>
    </w:p>
    <w:p w:rsidR="0097161A" w:rsidRDefault="000379F0">
      <w:pPr>
        <w:pStyle w:val="Teksttreci0"/>
        <w:numPr>
          <w:ilvl w:val="0"/>
          <w:numId w:val="30"/>
        </w:numPr>
        <w:shd w:val="clear" w:color="auto" w:fill="auto"/>
        <w:tabs>
          <w:tab w:val="left" w:pos="1082"/>
        </w:tabs>
        <w:spacing w:line="348" w:lineRule="auto"/>
        <w:ind w:left="1080" w:hanging="360"/>
        <w:rPr>
          <w:rFonts w:ascii="Times New Roman" w:hAnsi="Times New Roman" w:cs="Times New Roman"/>
          <w:sz w:val="24"/>
          <w:szCs w:val="24"/>
        </w:rPr>
      </w:pPr>
      <w:r>
        <w:rPr>
          <w:rFonts w:ascii="Times New Roman" w:hAnsi="Times New Roman" w:cs="Times New Roman"/>
          <w:sz w:val="24"/>
          <w:szCs w:val="24"/>
        </w:rPr>
        <w:t>z tytułu odstąpienia od umowy z przyczyn zależnych od Zamawiającego w wysokości 10% wynagrodzenia brutto, o którym mowa w § 4 ust. 1 umowy.</w:t>
      </w:r>
    </w:p>
    <w:p w:rsidR="0097161A" w:rsidRPr="0081290B" w:rsidRDefault="000379F0" w:rsidP="0081290B">
      <w:pPr>
        <w:pStyle w:val="Teksttreci0"/>
        <w:numPr>
          <w:ilvl w:val="0"/>
          <w:numId w:val="27"/>
        </w:numPr>
        <w:shd w:val="clear" w:color="auto" w:fill="auto"/>
        <w:tabs>
          <w:tab w:val="left" w:pos="360"/>
        </w:tabs>
        <w:spacing w:line="348" w:lineRule="auto"/>
        <w:ind w:left="360" w:hanging="360"/>
      </w:pPr>
      <w:r>
        <w:rPr>
          <w:rFonts w:ascii="Times New Roman" w:hAnsi="Times New Roman" w:cs="Times New Roman"/>
          <w:sz w:val="24"/>
          <w:szCs w:val="24"/>
        </w:rPr>
        <w:t>Kary umowne mogą podlegać sumowaniu, jeżeli podstawą ich naliczania jest to samo zdarzenia.</w:t>
      </w:r>
    </w:p>
    <w:p w:rsidR="0097161A" w:rsidRDefault="000379F0">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Łączna maksymalna wysokość kar umownych, których mogą dochodzić Strony nie może przekroczyć 50% wynagrodzenia brutto, o którym mowa w § 4 ust. 1 .</w:t>
      </w:r>
    </w:p>
    <w:p w:rsidR="0097161A" w:rsidRDefault="000379F0">
      <w:pPr>
        <w:pStyle w:val="Teksttreci0"/>
        <w:numPr>
          <w:ilvl w:val="0"/>
          <w:numId w:val="27"/>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Kary umowne mogą być potrącone Wykonawcy z wynagrodzenia należnego na podstawie niniejszej umowy bez konieczności składania odpowiedniego oświadczenia woli w tym przedmiocie.</w:t>
      </w:r>
    </w:p>
    <w:p w:rsidR="0097161A" w:rsidRDefault="000379F0">
      <w:pPr>
        <w:pStyle w:val="Teksttreci0"/>
        <w:numPr>
          <w:ilvl w:val="0"/>
          <w:numId w:val="27"/>
        </w:numPr>
        <w:shd w:val="clear" w:color="auto" w:fill="auto"/>
        <w:tabs>
          <w:tab w:val="left" w:pos="360"/>
        </w:tabs>
        <w:spacing w:after="240" w:line="348" w:lineRule="auto"/>
        <w:ind w:left="360" w:hanging="360"/>
      </w:pPr>
      <w:r>
        <w:rPr>
          <w:rFonts w:ascii="Times New Roman" w:hAnsi="Times New Roman" w:cs="Times New Roman"/>
          <w:sz w:val="24"/>
          <w:szCs w:val="24"/>
        </w:rPr>
        <w:t>Jeżeli kara umowna nie pokryje poniesionej szkody, każda ze stron może dochodzić odszkodowania uzupełniającego na zasadach określonych przez Kodeks Cywilny.</w:t>
      </w:r>
    </w:p>
    <w:p w:rsidR="0097161A" w:rsidRDefault="000379F0">
      <w:pPr>
        <w:pStyle w:val="Nagwek10"/>
        <w:keepNext/>
        <w:keepLines/>
        <w:shd w:val="clear" w:color="auto" w:fill="auto"/>
        <w:spacing w:after="240"/>
        <w:rPr>
          <w:rFonts w:ascii="Times New Roman" w:hAnsi="Times New Roman" w:cs="Times New Roman"/>
          <w:sz w:val="24"/>
          <w:szCs w:val="24"/>
        </w:rPr>
      </w:pPr>
      <w:bookmarkStart w:id="18" w:name="bookmark24"/>
      <w:r>
        <w:rPr>
          <w:rFonts w:ascii="Times New Roman" w:hAnsi="Times New Roman" w:cs="Times New Roman"/>
          <w:sz w:val="24"/>
          <w:szCs w:val="24"/>
        </w:rPr>
        <w:t>§ 18. ODSTĄPIENIE OD UMOWY</w:t>
      </w:r>
      <w:bookmarkEnd w:id="18"/>
    </w:p>
    <w:p w:rsidR="0097161A" w:rsidRPr="0081290B" w:rsidRDefault="000379F0" w:rsidP="0081290B">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97161A" w:rsidRDefault="000379F0">
      <w:pPr>
        <w:pStyle w:val="Teksttreci0"/>
        <w:numPr>
          <w:ilvl w:val="0"/>
          <w:numId w:val="31"/>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Poza przesłankami wskazanymi w ust.1, innych zapisach umownych oraz w Kodeksie cywilnym,</w:t>
      </w:r>
    </w:p>
    <w:p w:rsidR="0097161A" w:rsidRDefault="000379F0">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Zamawiający może odstąpić od umowy w całości lub części, jeżeli:</w:t>
      </w:r>
    </w:p>
    <w:p w:rsidR="0081290B" w:rsidRDefault="0081290B">
      <w:pPr>
        <w:pStyle w:val="Teksttreci0"/>
        <w:shd w:val="clear" w:color="auto" w:fill="auto"/>
        <w:ind w:left="720" w:hanging="360"/>
        <w:rPr>
          <w:rFonts w:ascii="Times New Roman" w:hAnsi="Times New Roman" w:cs="Times New Roman"/>
          <w:sz w:val="24"/>
          <w:szCs w:val="24"/>
        </w:rPr>
      </w:pPr>
    </w:p>
    <w:p w:rsidR="0081290B" w:rsidRDefault="0081290B">
      <w:pPr>
        <w:pStyle w:val="Teksttreci0"/>
        <w:shd w:val="clear" w:color="auto" w:fill="auto"/>
        <w:ind w:left="720" w:hanging="360"/>
        <w:rPr>
          <w:rFonts w:ascii="Times New Roman" w:hAnsi="Times New Roman" w:cs="Times New Roman"/>
          <w:sz w:val="24"/>
          <w:szCs w:val="24"/>
        </w:rPr>
      </w:pPr>
    </w:p>
    <w:p w:rsidR="0097161A" w:rsidRDefault="000379F0">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Wykonawca nie przedstawił Zamawiającemu umowy z Podwykonawcą zgodnie z umową, zawarł umowę z Podwykonawcą z naruszeniem ustaleń, o których mowa w § 11, powierzył wykonanie robót Podwykonawcom, na których Zamawiający nie wyraził zgody,</w:t>
      </w:r>
    </w:p>
    <w:p w:rsidR="0097161A" w:rsidRDefault="000379F0">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Organ egzekucyjny zajął wierzytelności Wykonawcy z tytułu zawarcia i wykonania umowy.</w:t>
      </w:r>
    </w:p>
    <w:p w:rsidR="0097161A" w:rsidRDefault="000379F0">
      <w:pPr>
        <w:pStyle w:val="Teksttreci0"/>
        <w:numPr>
          <w:ilvl w:val="0"/>
          <w:numId w:val="32"/>
        </w:numPr>
        <w:shd w:val="clear" w:color="auto" w:fill="auto"/>
        <w:tabs>
          <w:tab w:val="left" w:pos="717"/>
        </w:tabs>
        <w:ind w:left="720" w:hanging="360"/>
      </w:pPr>
      <w:r>
        <w:rPr>
          <w:rFonts w:ascii="Times New Roman" w:hAnsi="Times New Roman" w:cs="Times New Roman"/>
          <w:sz w:val="24"/>
          <w:szCs w:val="24"/>
        </w:rPr>
        <w:t>Wykonawca bez uzasadnionych przyczyn nie rozpoczął robót lub przerwał rozpoczęte już prace i nie kontynuuje ich przez 7 dni mimo dodatkowego wezwania Zamawiającego,</w:t>
      </w:r>
    </w:p>
    <w:p w:rsidR="0097161A" w:rsidRDefault="000379F0">
      <w:pPr>
        <w:pStyle w:val="Teksttreci0"/>
        <w:numPr>
          <w:ilvl w:val="0"/>
          <w:numId w:val="32"/>
        </w:numPr>
        <w:shd w:val="clear" w:color="auto" w:fill="auto"/>
        <w:tabs>
          <w:tab w:val="left" w:pos="717"/>
        </w:tabs>
        <w:ind w:left="720" w:hanging="360"/>
        <w:rPr>
          <w:rFonts w:ascii="Times New Roman" w:hAnsi="Times New Roman" w:cs="Times New Roman"/>
          <w:sz w:val="24"/>
          <w:szCs w:val="24"/>
        </w:rPr>
      </w:pPr>
      <w:r>
        <w:rPr>
          <w:rFonts w:ascii="Times New Roman" w:hAnsi="Times New Roman" w:cs="Times New Roman"/>
          <w:sz w:val="24"/>
          <w:szCs w:val="24"/>
        </w:rPr>
        <w:t>bieżąca kontrola postępu robót wykazuje, że nie dojdzie do wykonania robót w terminie umownym, a zwłoka Wykonawcy w realizacji robót przekracza 7 dni w stosunku do terminu określonego w umowie,</w:t>
      </w:r>
    </w:p>
    <w:p w:rsidR="0097161A" w:rsidRDefault="000379F0">
      <w:pPr>
        <w:pStyle w:val="Teksttreci0"/>
        <w:numPr>
          <w:ilvl w:val="0"/>
          <w:numId w:val="32"/>
        </w:numPr>
        <w:shd w:val="clear" w:color="auto" w:fill="auto"/>
        <w:tabs>
          <w:tab w:val="left" w:pos="712"/>
        </w:tabs>
        <w:ind w:left="720" w:hanging="360"/>
        <w:rPr>
          <w:rFonts w:ascii="Times New Roman" w:hAnsi="Times New Roman" w:cs="Times New Roman"/>
          <w:sz w:val="24"/>
          <w:szCs w:val="24"/>
        </w:rPr>
      </w:pPr>
      <w:r>
        <w:rPr>
          <w:rFonts w:ascii="Times New Roman" w:hAnsi="Times New Roman" w:cs="Times New Roman"/>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97161A" w:rsidRDefault="000379F0">
      <w:pPr>
        <w:pStyle w:val="Teksttreci0"/>
        <w:numPr>
          <w:ilvl w:val="0"/>
          <w:numId w:val="31"/>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Odstąpienie od umowy w przypadkach wskazanych w ust. 2 powinno nastąpić w formie pisemnej w terminie 30 dni od powzięcia wiadomości o zaistnieniu okoliczności o których mowa w ust. 2 </w:t>
      </w:r>
    </w:p>
    <w:p w:rsidR="0097161A" w:rsidRDefault="000379F0">
      <w:pPr>
        <w:pStyle w:val="Teksttreci0"/>
        <w:shd w:val="clear" w:color="auto" w:fill="auto"/>
        <w:tabs>
          <w:tab w:val="left" w:pos="360"/>
        </w:tabs>
        <w:jc w:val="left"/>
        <w:rPr>
          <w:rFonts w:ascii="Times New Roman" w:hAnsi="Times New Roman" w:cs="Times New Roman"/>
          <w:sz w:val="24"/>
          <w:szCs w:val="24"/>
        </w:rPr>
      </w:pPr>
      <w:r>
        <w:rPr>
          <w:rFonts w:ascii="Times New Roman" w:hAnsi="Times New Roman" w:cs="Times New Roman"/>
          <w:sz w:val="24"/>
          <w:szCs w:val="24"/>
        </w:rPr>
        <w:t xml:space="preserve">      pkt 1) - 5) z podaniem przyczyny odstąpienia.</w:t>
      </w:r>
    </w:p>
    <w:p w:rsidR="0097161A" w:rsidRPr="0081290B" w:rsidRDefault="000379F0" w:rsidP="0081290B">
      <w:pPr>
        <w:pStyle w:val="Teksttreci0"/>
        <w:numPr>
          <w:ilvl w:val="0"/>
          <w:numId w:val="31"/>
        </w:numPr>
        <w:shd w:val="clear" w:color="auto" w:fill="auto"/>
        <w:tabs>
          <w:tab w:val="left" w:pos="360"/>
        </w:tabs>
        <w:spacing w:line="348" w:lineRule="auto"/>
        <w:ind w:left="360" w:hanging="360"/>
      </w:pPr>
      <w:r>
        <w:rPr>
          <w:rFonts w:ascii="Times New Roman" w:hAnsi="Times New Roman" w:cs="Times New Roman"/>
          <w:sz w:val="24"/>
          <w:szCs w:val="24"/>
        </w:rPr>
        <w:t>Odstąpienie przez Zamawiającego od umowy z powodu przyczyn wymienionych w ust. 1 i 2 nie będzie traktowane jako odstąpienie z przyczyn zależnych od Zamawiającego.</w:t>
      </w:r>
    </w:p>
    <w:p w:rsidR="0097161A" w:rsidRDefault="000379F0">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przypadku odstąpienia od umowy przez Wykonawcę, Zamawiający jest zobowiązany do odbioru robót przerwanych.</w:t>
      </w:r>
    </w:p>
    <w:p w:rsidR="0097161A" w:rsidRDefault="000379F0">
      <w:pPr>
        <w:pStyle w:val="Teksttreci0"/>
        <w:numPr>
          <w:ilvl w:val="0"/>
          <w:numId w:val="31"/>
        </w:numPr>
        <w:shd w:val="clear" w:color="auto" w:fill="auto"/>
        <w:tabs>
          <w:tab w:val="left" w:pos="360"/>
        </w:tabs>
        <w:spacing w:line="348" w:lineRule="auto"/>
        <w:ind w:left="360" w:hanging="360"/>
        <w:rPr>
          <w:rFonts w:ascii="Times New Roman" w:hAnsi="Times New Roman" w:cs="Times New Roman"/>
          <w:sz w:val="24"/>
          <w:szCs w:val="24"/>
        </w:rPr>
      </w:pPr>
      <w:r>
        <w:rPr>
          <w:rFonts w:ascii="Times New Roman" w:hAnsi="Times New Roman" w:cs="Times New Roman"/>
          <w:sz w:val="24"/>
          <w:szCs w:val="24"/>
        </w:rPr>
        <w:t>W razie odstąpienia od umowy przez którąkolwiek ze Stron, Wykonawca jest zobowiązany do niezwłocznego:</w:t>
      </w:r>
    </w:p>
    <w:p w:rsidR="0097161A" w:rsidRDefault="000379F0">
      <w:pPr>
        <w:pStyle w:val="Teksttreci0"/>
        <w:numPr>
          <w:ilvl w:val="0"/>
          <w:numId w:val="36"/>
        </w:numPr>
        <w:shd w:val="clear" w:color="auto" w:fill="auto"/>
        <w:spacing w:line="348" w:lineRule="auto"/>
        <w:rPr>
          <w:rFonts w:ascii="Times New Roman" w:hAnsi="Times New Roman" w:cs="Times New Roman"/>
          <w:sz w:val="24"/>
          <w:szCs w:val="24"/>
        </w:rPr>
      </w:pPr>
      <w:r>
        <w:rPr>
          <w:rFonts w:ascii="Times New Roman" w:hAnsi="Times New Roman" w:cs="Times New Roman"/>
          <w:sz w:val="24"/>
          <w:szCs w:val="24"/>
        </w:rPr>
        <w:t>wstrzymania wykonywania robót poza mającymi na celu ochronę życia i własności i zabezpieczenia przerwanych robót,</w:t>
      </w:r>
    </w:p>
    <w:p w:rsidR="0097161A" w:rsidRDefault="000379F0">
      <w:pPr>
        <w:pStyle w:val="Teksttreci0"/>
        <w:shd w:val="clear" w:color="auto" w:fill="auto"/>
        <w:spacing w:line="348" w:lineRule="auto"/>
        <w:ind w:left="720" w:hanging="360"/>
        <w:rPr>
          <w:rFonts w:ascii="Times New Roman" w:hAnsi="Times New Roman" w:cs="Times New Roman"/>
          <w:sz w:val="24"/>
          <w:szCs w:val="24"/>
        </w:rPr>
      </w:pPr>
      <w:r>
        <w:rPr>
          <w:rFonts w:ascii="Times New Roman" w:hAnsi="Times New Roman" w:cs="Times New Roman"/>
          <w:sz w:val="24"/>
          <w:szCs w:val="24"/>
        </w:rPr>
        <w:t>b. przekazania terenu budowy wraz z wykonanymi robotami w terminie 7 dni od odstąpienia od umowy. Z przekazania, o którym mowa w zdaniu poprzedzającym Strony sporządzą protokół, w którym oznaczą stan przedmiotu umowy i terenu budowy.</w:t>
      </w:r>
    </w:p>
    <w:p w:rsidR="0097161A" w:rsidRDefault="000379F0">
      <w:pPr>
        <w:pStyle w:val="Teksttreci0"/>
        <w:numPr>
          <w:ilvl w:val="0"/>
          <w:numId w:val="31"/>
        </w:numPr>
        <w:shd w:val="clear" w:color="auto" w:fill="auto"/>
        <w:tabs>
          <w:tab w:val="left" w:pos="360"/>
        </w:tabs>
        <w:spacing w:after="540" w:line="348" w:lineRule="auto"/>
        <w:ind w:left="360" w:hanging="360"/>
        <w:jc w:val="left"/>
      </w:pPr>
      <w:r>
        <w:rPr>
          <w:rFonts w:ascii="Times New Roman" w:hAnsi="Times New Roman" w:cs="Times New Roman"/>
          <w:sz w:val="24"/>
          <w:szCs w:val="24"/>
        </w:rPr>
        <w:t>Koszty poniesione na zabezpieczenie robót oraz wszelkie inne uzasadnione koszty związane z odstąpieniem od umowy ponosi Strona, która jest winna odstąpienia od umowy.</w:t>
      </w:r>
    </w:p>
    <w:p w:rsidR="0097161A" w:rsidRDefault="000379F0">
      <w:pPr>
        <w:pStyle w:val="Nagwek10"/>
        <w:keepNext/>
        <w:keepLines/>
        <w:shd w:val="clear" w:color="auto" w:fill="auto"/>
        <w:ind w:right="320"/>
        <w:rPr>
          <w:rFonts w:ascii="Times New Roman" w:hAnsi="Times New Roman" w:cs="Times New Roman"/>
          <w:sz w:val="24"/>
          <w:szCs w:val="24"/>
        </w:rPr>
      </w:pPr>
      <w:bookmarkStart w:id="19" w:name="bookmark25"/>
      <w:r>
        <w:rPr>
          <w:rFonts w:ascii="Times New Roman" w:hAnsi="Times New Roman" w:cs="Times New Roman"/>
          <w:sz w:val="24"/>
          <w:szCs w:val="24"/>
        </w:rPr>
        <w:t>§ 19. ZMIANA UMOWY</w:t>
      </w:r>
      <w:bookmarkEnd w:id="19"/>
    </w:p>
    <w:p w:rsidR="0097161A" w:rsidRDefault="000379F0">
      <w:pPr>
        <w:pStyle w:val="Teksttreci0"/>
        <w:numPr>
          <w:ilvl w:val="0"/>
          <w:numId w:val="33"/>
        </w:numPr>
        <w:shd w:val="clear" w:color="auto" w:fill="auto"/>
        <w:tabs>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Zamawiający dopuszcza zmianę terminu realizacji przedmiotu umowy w przypadku:</w:t>
      </w:r>
    </w:p>
    <w:p w:rsidR="0097161A" w:rsidRDefault="000379F0" w:rsidP="0081290B">
      <w:pPr>
        <w:pStyle w:val="Teksttreci0"/>
        <w:numPr>
          <w:ilvl w:val="0"/>
          <w:numId w:val="42"/>
        </w:numPr>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zawieszenia robót przez Zamawiającego z powodu wystąpienia następujących okoliczności: </w:t>
      </w:r>
    </w:p>
    <w:p w:rsidR="0081290B" w:rsidRDefault="0081290B" w:rsidP="0081290B">
      <w:pPr>
        <w:pStyle w:val="Teksttreci0"/>
        <w:shd w:val="clear" w:color="auto" w:fill="auto"/>
        <w:jc w:val="left"/>
        <w:rPr>
          <w:rFonts w:ascii="Times New Roman" w:hAnsi="Times New Roman" w:cs="Times New Roman"/>
          <w:sz w:val="24"/>
          <w:szCs w:val="24"/>
        </w:rPr>
      </w:pPr>
    </w:p>
    <w:p w:rsidR="0081290B" w:rsidRDefault="0081290B" w:rsidP="0081290B">
      <w:pPr>
        <w:pStyle w:val="Teksttreci0"/>
        <w:shd w:val="clear" w:color="auto" w:fill="auto"/>
        <w:jc w:val="left"/>
        <w:rPr>
          <w:rFonts w:ascii="Times New Roman" w:hAnsi="Times New Roman" w:cs="Times New Roman"/>
          <w:sz w:val="24"/>
          <w:szCs w:val="24"/>
        </w:rPr>
      </w:pPr>
    </w:p>
    <w:p w:rsidR="0097161A" w:rsidRDefault="000379F0">
      <w:pPr>
        <w:pStyle w:val="Teksttreci0"/>
        <w:shd w:val="clear" w:color="auto" w:fill="auto"/>
        <w:ind w:left="700" w:hanging="340"/>
        <w:jc w:val="left"/>
        <w:rPr>
          <w:rFonts w:ascii="Times New Roman" w:hAnsi="Times New Roman" w:cs="Times New Roman"/>
          <w:sz w:val="24"/>
          <w:szCs w:val="24"/>
        </w:rPr>
      </w:pPr>
      <w:r>
        <w:rPr>
          <w:rFonts w:ascii="Times New Roman" w:hAnsi="Times New Roman" w:cs="Times New Roman"/>
          <w:sz w:val="24"/>
          <w:szCs w:val="24"/>
        </w:rPr>
        <w:t xml:space="preserve">        a) niesprzyjające warunki atmosferyczne, archeologiczne, geologiczne, hydrologiczne, kolizje</w:t>
      </w:r>
    </w:p>
    <w:p w:rsidR="0097161A" w:rsidRDefault="000379F0">
      <w:pPr>
        <w:pStyle w:val="Teksttreci0"/>
        <w:shd w:val="clear" w:color="auto" w:fill="auto"/>
        <w:ind w:left="1080"/>
        <w:rPr>
          <w:rFonts w:ascii="Times New Roman" w:hAnsi="Times New Roman" w:cs="Times New Roman"/>
          <w:sz w:val="24"/>
          <w:szCs w:val="24"/>
        </w:rPr>
      </w:pPr>
      <w:r>
        <w:rPr>
          <w:rFonts w:ascii="Times New Roman" w:hAnsi="Times New Roman" w:cs="Times New Roman"/>
          <w:sz w:val="24"/>
          <w:szCs w:val="24"/>
        </w:rPr>
        <w:t>z sieciami infrastruktury, niewypały, niewybuchy uniemożliwiające wykonywanie robót budowlanych,</w:t>
      </w:r>
    </w:p>
    <w:p w:rsidR="0097161A" w:rsidRDefault="000379F0">
      <w:pPr>
        <w:pStyle w:val="Teksttreci0"/>
        <w:shd w:val="clear" w:color="auto" w:fill="auto"/>
        <w:tabs>
          <w:tab w:val="left" w:pos="1088"/>
        </w:tabs>
      </w:pPr>
      <w:r>
        <w:rPr>
          <w:rFonts w:ascii="Times New Roman" w:hAnsi="Times New Roman" w:cs="Times New Roman"/>
          <w:sz w:val="24"/>
          <w:szCs w:val="24"/>
        </w:rPr>
        <w:t xml:space="preserve">              b) przekroczenie zakreślonych przez prawo terminów wydawania decyzji, zezwoleń itp.</w:t>
      </w:r>
    </w:p>
    <w:p w:rsidR="0097161A" w:rsidRDefault="000379F0">
      <w:pPr>
        <w:pStyle w:val="Teksttreci0"/>
        <w:numPr>
          <w:ilvl w:val="0"/>
          <w:numId w:val="34"/>
        </w:numPr>
        <w:shd w:val="clear" w:color="auto" w:fill="auto"/>
        <w:tabs>
          <w:tab w:val="left" w:pos="721"/>
        </w:tabs>
        <w:ind w:left="700" w:hanging="340"/>
      </w:pPr>
      <w:r>
        <w:rPr>
          <w:rFonts w:ascii="Times New Roman" w:hAnsi="Times New Roman" w:cs="Times New Roman"/>
          <w:sz w:val="24"/>
          <w:szCs w:val="24"/>
        </w:rPr>
        <w:t>zmian będących następstwem działania organów administracji lub osób indywidualnych:</w:t>
      </w:r>
    </w:p>
    <w:p w:rsidR="0097161A" w:rsidRDefault="000379F0">
      <w:pPr>
        <w:pStyle w:val="Teksttreci0"/>
        <w:shd w:val="clear" w:color="auto" w:fill="auto"/>
        <w:ind w:left="1080" w:hanging="360"/>
        <w:rPr>
          <w:rFonts w:ascii="Times New Roman" w:hAnsi="Times New Roman" w:cs="Times New Roman"/>
          <w:sz w:val="24"/>
          <w:szCs w:val="24"/>
        </w:rPr>
      </w:pPr>
      <w:r>
        <w:rPr>
          <w:rFonts w:ascii="Times New Roman" w:hAnsi="Times New Roman" w:cs="Times New Roman"/>
          <w:sz w:val="24"/>
          <w:szCs w:val="24"/>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97161A" w:rsidRDefault="000379F0">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odmowa wydania przez organy administracji wymaganych decyzji, zezwoleń, uzgodnień dotyczących usuwania błędów w dokumentacji projektowej, z przyczyn niezawinionych przez Wykonawcę,</w:t>
      </w:r>
    </w:p>
    <w:p w:rsidR="0097161A" w:rsidRPr="0081290B" w:rsidRDefault="000379F0" w:rsidP="0081290B">
      <w:pPr>
        <w:pStyle w:val="Teksttreci0"/>
        <w:numPr>
          <w:ilvl w:val="0"/>
          <w:numId w:val="35"/>
        </w:numPr>
        <w:shd w:val="clear" w:color="auto" w:fill="auto"/>
        <w:tabs>
          <w:tab w:val="left" w:pos="1088"/>
        </w:tabs>
        <w:ind w:left="1080" w:hanging="360"/>
      </w:pPr>
      <w:r>
        <w:rPr>
          <w:rFonts w:ascii="Times New Roman" w:hAnsi="Times New Roman" w:cs="Times New Roman"/>
          <w:sz w:val="24"/>
          <w:szCs w:val="24"/>
        </w:rPr>
        <w:t>gdy nastąpi konieczność pozyskiwania stosownych uzgodnień z gestorami sieci, z innymi podmiotami lub osobami, których opinia lub zgoda będzie wymagana przepisami prawa - tylko w zakresie przedłużenia terminu realizacji zamówienia o czas niezbędny do ich uzyskania,</w:t>
      </w:r>
    </w:p>
    <w:p w:rsidR="0097161A" w:rsidRDefault="000379F0">
      <w:pPr>
        <w:pStyle w:val="Teksttreci0"/>
        <w:numPr>
          <w:ilvl w:val="0"/>
          <w:numId w:val="35"/>
        </w:numPr>
        <w:shd w:val="clear" w:color="auto" w:fill="auto"/>
        <w:tabs>
          <w:tab w:val="left" w:pos="1088"/>
        </w:tabs>
        <w:ind w:left="1080" w:hanging="360"/>
        <w:rPr>
          <w:rFonts w:ascii="Times New Roman" w:hAnsi="Times New Roman" w:cs="Times New Roman"/>
          <w:sz w:val="24"/>
          <w:szCs w:val="24"/>
        </w:rPr>
      </w:pPr>
      <w:r>
        <w:rPr>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97161A" w:rsidRDefault="000379F0">
      <w:pPr>
        <w:pStyle w:val="Teksttreci0"/>
        <w:numPr>
          <w:ilvl w:val="0"/>
          <w:numId w:val="35"/>
        </w:numPr>
        <w:shd w:val="clear" w:color="auto" w:fill="auto"/>
        <w:tabs>
          <w:tab w:val="left" w:pos="1088"/>
        </w:tabs>
        <w:spacing w:after="120"/>
        <w:ind w:left="1080" w:hanging="360"/>
        <w:rPr>
          <w:rFonts w:ascii="Times New Roman" w:hAnsi="Times New Roman" w:cs="Times New Roman"/>
          <w:sz w:val="24"/>
          <w:szCs w:val="24"/>
        </w:rPr>
      </w:pPr>
      <w:r>
        <w:rPr>
          <w:rFonts w:ascii="Times New Roman" w:hAnsi="Times New Roman" w:cs="Times New Roman"/>
          <w:sz w:val="24"/>
          <w:szCs w:val="24"/>
        </w:rPr>
        <w:t>odmowa udostępnienia przez właścicieli nieruchomości do celów realizacji inwestycji.</w:t>
      </w:r>
    </w:p>
    <w:p w:rsidR="0097161A" w:rsidRDefault="000379F0">
      <w:pPr>
        <w:pStyle w:val="Teksttreci0"/>
        <w:numPr>
          <w:ilvl w:val="0"/>
          <w:numId w:val="34"/>
        </w:numPr>
        <w:shd w:val="clear" w:color="auto" w:fill="auto"/>
        <w:tabs>
          <w:tab w:val="left" w:pos="721"/>
        </w:tabs>
        <w:ind w:left="700" w:hanging="340"/>
        <w:rPr>
          <w:rFonts w:ascii="Times New Roman" w:hAnsi="Times New Roman" w:cs="Times New Roman"/>
          <w:sz w:val="24"/>
          <w:szCs w:val="24"/>
        </w:rPr>
      </w:pPr>
      <w:r>
        <w:rPr>
          <w:rFonts w:ascii="Times New Roman" w:hAnsi="Times New Roman" w:cs="Times New Roman"/>
          <w:sz w:val="24"/>
          <w:szCs w:val="24"/>
        </w:rPr>
        <w:t>siły wyższej, to znaczy niezależnego od Stron losowego zdarzenia zewnętrznego,</w:t>
      </w:r>
    </w:p>
    <w:p w:rsidR="0097161A" w:rsidRDefault="000379F0">
      <w:pPr>
        <w:pStyle w:val="Teksttreci0"/>
        <w:shd w:val="clear" w:color="auto" w:fill="auto"/>
        <w:spacing w:after="60"/>
        <w:ind w:left="1080" w:hanging="360"/>
        <w:rPr>
          <w:rFonts w:ascii="Times New Roman" w:hAnsi="Times New Roman" w:cs="Times New Roman"/>
          <w:sz w:val="24"/>
          <w:szCs w:val="24"/>
        </w:rPr>
      </w:pPr>
      <w:r>
        <w:rPr>
          <w:rFonts w:ascii="Times New Roman" w:hAnsi="Times New Roman" w:cs="Times New Roman"/>
          <w:sz w:val="24"/>
          <w:szCs w:val="24"/>
        </w:rP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97161A" w:rsidRPr="0081290B" w:rsidRDefault="000379F0" w:rsidP="0081290B">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szczególnie uzasadnionych trudności w pozyskiwaniu materiałów budowlanych i innych materiałów niezbędnych dla prawidłowego wykonania umowy,</w:t>
      </w:r>
    </w:p>
    <w:p w:rsidR="0097161A" w:rsidRDefault="000379F0">
      <w:pPr>
        <w:pStyle w:val="Teksttreci0"/>
        <w:numPr>
          <w:ilvl w:val="0"/>
          <w:numId w:val="34"/>
        </w:numPr>
        <w:shd w:val="clear" w:color="auto" w:fill="auto"/>
        <w:tabs>
          <w:tab w:val="left" w:pos="710"/>
        </w:tabs>
        <w:ind w:left="720" w:hanging="360"/>
        <w:jc w:val="left"/>
        <w:rPr>
          <w:rFonts w:ascii="Times New Roman" w:hAnsi="Times New Roman" w:cs="Times New Roman"/>
          <w:sz w:val="24"/>
          <w:szCs w:val="24"/>
        </w:rPr>
      </w:pPr>
      <w:r>
        <w:rPr>
          <w:rFonts w:ascii="Times New Roman" w:hAnsi="Times New Roman" w:cs="Times New Roman"/>
          <w:sz w:val="24"/>
          <w:szCs w:val="24"/>
        </w:rPr>
        <w:t>w przypadku, gdy wykonywanie robót nie będzie możliwe ze względu na obowiązek skoordynowania robót z Wykonawcą innych robót wykonywanych na terenie budowy,</w:t>
      </w:r>
    </w:p>
    <w:p w:rsidR="0097161A" w:rsidRDefault="000379F0">
      <w:pPr>
        <w:pStyle w:val="Teksttreci0"/>
        <w:shd w:val="clear" w:color="auto" w:fill="auto"/>
        <w:ind w:left="720"/>
        <w:rPr>
          <w:rFonts w:ascii="Times New Roman" w:hAnsi="Times New Roman" w:cs="Times New Roman"/>
          <w:sz w:val="24"/>
          <w:szCs w:val="24"/>
        </w:rPr>
      </w:pPr>
      <w:r>
        <w:rPr>
          <w:rFonts w:ascii="Times New Roman" w:hAnsi="Times New Roman" w:cs="Times New Roman"/>
          <w:sz w:val="24"/>
          <w:szCs w:val="24"/>
        </w:rPr>
        <w:t>- okoliczności wskazane wyżej mogą stanowić podstawę zmiany terminu wykonania zamówienia tylko w przypadku, gdy uniemożliwiają terminowe wykonanie umowy.</w:t>
      </w:r>
    </w:p>
    <w:p w:rsidR="0081290B" w:rsidRDefault="0081290B">
      <w:pPr>
        <w:pStyle w:val="Teksttreci0"/>
        <w:shd w:val="clear" w:color="auto" w:fill="auto"/>
        <w:ind w:left="720"/>
        <w:rPr>
          <w:rFonts w:ascii="Times New Roman" w:hAnsi="Times New Roman" w:cs="Times New Roman"/>
          <w:sz w:val="24"/>
          <w:szCs w:val="24"/>
        </w:rPr>
      </w:pPr>
    </w:p>
    <w:p w:rsidR="0081290B" w:rsidRDefault="0081290B">
      <w:pPr>
        <w:pStyle w:val="Teksttreci0"/>
        <w:shd w:val="clear" w:color="auto" w:fill="auto"/>
        <w:ind w:left="720"/>
        <w:rPr>
          <w:rFonts w:ascii="Times New Roman" w:hAnsi="Times New Roman" w:cs="Times New Roman"/>
          <w:sz w:val="24"/>
          <w:szCs w:val="24"/>
        </w:rPr>
      </w:pPr>
    </w:p>
    <w:p w:rsidR="0097161A" w:rsidRDefault="000379F0">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Zamawiający dopuszcza możliwość zmiany postanowień umowy w zakresie dotyczącym przedmiotu umowy określonego w Specyfikacji Warunków Zamówienia (SWZ).</w:t>
      </w:r>
    </w:p>
    <w:p w:rsidR="0097161A" w:rsidRDefault="000379F0">
      <w:pPr>
        <w:pStyle w:val="Teksttreci0"/>
        <w:numPr>
          <w:ilvl w:val="0"/>
          <w:numId w:val="40"/>
        </w:numPr>
        <w:shd w:val="clear" w:color="auto" w:fill="auto"/>
        <w:jc w:val="left"/>
        <w:rPr>
          <w:rFonts w:ascii="Times New Roman" w:hAnsi="Times New Roman" w:cs="Times New Roman"/>
          <w:sz w:val="24"/>
          <w:szCs w:val="24"/>
        </w:rPr>
      </w:pPr>
      <w:r>
        <w:rPr>
          <w:rFonts w:ascii="Times New Roman" w:hAnsi="Times New Roman" w:cs="Times New Roman"/>
          <w:sz w:val="24"/>
          <w:szCs w:val="24"/>
        </w:rPr>
        <w:t>konieczności zrealizowania jakiejkolwiek części przedmiotu umowy przy zastosowaniu innych rozwiązań niż wskazane w Specyfikacji Warunków Zamówienia (SWZ), a wynikających ze stwierdzonych wad lub zmiany stanu prawnego w oparciu, o który je przygotowano,</w:t>
      </w:r>
    </w:p>
    <w:p w:rsidR="0097161A" w:rsidRDefault="000379F0">
      <w:pPr>
        <w:pStyle w:val="Teksttreci0"/>
        <w:shd w:val="clear" w:color="auto" w:fill="auto"/>
        <w:ind w:left="720" w:hanging="360"/>
        <w:rPr>
          <w:rFonts w:ascii="Times New Roman" w:hAnsi="Times New Roman" w:cs="Times New Roman"/>
          <w:sz w:val="24"/>
          <w:szCs w:val="24"/>
        </w:rPr>
      </w:pPr>
      <w:r>
        <w:rPr>
          <w:rFonts w:ascii="Times New Roman" w:hAnsi="Times New Roman" w:cs="Times New Roman"/>
          <w:sz w:val="24"/>
          <w:szCs w:val="24"/>
        </w:rPr>
        <w:t>2) możliwości wykonania przedmiotu umowy przy zastosowaniu innych rozwiązań w stosunku do określonych w Specyfikacji Warunków Zamówienia (SWZ), przy zachowaniu jakości i funkcjonalności określonych w SWZ, dokumentacji projektowej jeżeli umożliwiają uzyskanie lepszej jakości lub funkcjonalności lub zmniejszenie kosztów eksploatacji lub kosztów wykonania przedmiotu umowy,</w:t>
      </w:r>
    </w:p>
    <w:p w:rsidR="0097161A" w:rsidRDefault="000379F0">
      <w:pPr>
        <w:pStyle w:val="Teksttreci0"/>
        <w:numPr>
          <w:ilvl w:val="0"/>
          <w:numId w:val="28"/>
        </w:numPr>
        <w:shd w:val="clear" w:color="auto" w:fill="auto"/>
        <w:tabs>
          <w:tab w:val="left" w:pos="710"/>
        </w:tabs>
        <w:ind w:left="720" w:hanging="360"/>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97161A" w:rsidRPr="0081290B" w:rsidRDefault="000379F0" w:rsidP="0081290B">
      <w:pPr>
        <w:pStyle w:val="Teksttreci0"/>
        <w:numPr>
          <w:ilvl w:val="0"/>
          <w:numId w:val="28"/>
        </w:numPr>
        <w:shd w:val="clear" w:color="auto" w:fill="auto"/>
        <w:tabs>
          <w:tab w:val="left" w:pos="710"/>
        </w:tabs>
        <w:ind w:left="720" w:hanging="360"/>
      </w:pPr>
      <w:r>
        <w:rPr>
          <w:rFonts w:ascii="Times New Roman" w:hAnsi="Times New Roman" w:cs="Times New Roman"/>
          <w:sz w:val="24"/>
          <w:szCs w:val="24"/>
        </w:rPr>
        <w:t>wystąpienia siły wyższej uniemożliwiającej wykonanie przedmiotu umowy zgodnie z postanowieniami umownymi,</w:t>
      </w:r>
    </w:p>
    <w:p w:rsidR="0097161A" w:rsidRDefault="000379F0">
      <w:pPr>
        <w:pStyle w:val="Teksttreci0"/>
        <w:shd w:val="clear" w:color="auto" w:fill="auto"/>
        <w:tabs>
          <w:tab w:val="left" w:pos="710"/>
        </w:tabs>
        <w:ind w:left="360" w:hanging="360"/>
        <w:rPr>
          <w:rFonts w:ascii="Times New Roman" w:hAnsi="Times New Roman" w:cs="Times New Roman"/>
          <w:sz w:val="24"/>
          <w:szCs w:val="24"/>
        </w:rPr>
      </w:pPr>
      <w:r>
        <w:rPr>
          <w:rFonts w:ascii="Times New Roman" w:hAnsi="Times New Roman" w:cs="Times New Roman"/>
        </w:rPr>
        <w:t>2.1.</w:t>
      </w:r>
      <w:r>
        <w:rPr>
          <w:rFonts w:ascii="Times New Roman" w:hAnsi="Times New Roman" w:cs="Times New Roman"/>
          <w:sz w:val="24"/>
          <w:szCs w:val="24"/>
        </w:rPr>
        <w:tab/>
        <w:t>Zamawiający dopuszcza możliwość zmiany postanowień umowy w zakresie dotyczącym sposobu płatności za wykonanie przedmiotu zamówienia określonego w Specyfikacji Warunków Zamówienia (SWZ):</w:t>
      </w:r>
    </w:p>
    <w:p w:rsidR="0097161A" w:rsidRDefault="000379F0">
      <w:pPr>
        <w:pStyle w:val="Teksttreci0"/>
        <w:numPr>
          <w:ilvl w:val="0"/>
          <w:numId w:val="39"/>
        </w:numPr>
        <w:shd w:val="clear" w:color="auto" w:fill="auto"/>
        <w:tabs>
          <w:tab w:val="left" w:pos="710"/>
        </w:tabs>
        <w:jc w:val="left"/>
        <w:rPr>
          <w:rFonts w:ascii="Times New Roman" w:hAnsi="Times New Roman" w:cs="Times New Roman"/>
          <w:sz w:val="24"/>
          <w:szCs w:val="24"/>
        </w:rPr>
      </w:pPr>
      <w:r>
        <w:rPr>
          <w:rFonts w:ascii="Times New Roman" w:hAnsi="Times New Roman" w:cs="Times New Roman"/>
          <w:sz w:val="24"/>
          <w:szCs w:val="24"/>
        </w:rPr>
        <w:t>dotyczący możliwości płatności częściowych (nie więcej niż dwóch płatności w trakcie trwania zamówienia).</w:t>
      </w:r>
    </w:p>
    <w:p w:rsidR="0097161A" w:rsidRDefault="000379F0">
      <w:pPr>
        <w:pStyle w:val="Teksttreci0"/>
        <w:numPr>
          <w:ilvl w:val="0"/>
          <w:numId w:val="39"/>
        </w:numPr>
        <w:shd w:val="clear" w:color="auto" w:fill="auto"/>
        <w:tabs>
          <w:tab w:val="left" w:pos="710"/>
        </w:tabs>
        <w:jc w:val="left"/>
      </w:pPr>
      <w:r>
        <w:rPr>
          <w:rFonts w:ascii="Times New Roman" w:hAnsi="Times New Roman" w:cs="Times New Roman"/>
          <w:sz w:val="24"/>
          <w:szCs w:val="24"/>
        </w:rPr>
        <w:t>zmiany terminu płatności w przypadku wcześniejszego zakończenia inwestycji.</w:t>
      </w:r>
    </w:p>
    <w:p w:rsidR="0097161A" w:rsidRDefault="0097161A">
      <w:pPr>
        <w:pStyle w:val="Teksttreci0"/>
        <w:shd w:val="clear" w:color="auto" w:fill="auto"/>
        <w:tabs>
          <w:tab w:val="left" w:pos="710"/>
        </w:tabs>
        <w:ind w:left="720"/>
        <w:jc w:val="left"/>
        <w:rPr>
          <w:rFonts w:ascii="Times New Roman" w:hAnsi="Times New Roman" w:cs="Times New Roman"/>
          <w:sz w:val="24"/>
          <w:szCs w:val="24"/>
        </w:rPr>
      </w:pPr>
    </w:p>
    <w:p w:rsidR="0097161A" w:rsidRDefault="000379F0">
      <w:pPr>
        <w:pStyle w:val="Teksttreci0"/>
        <w:tabs>
          <w:tab w:val="left" w:pos="710"/>
        </w:tabs>
        <w:ind w:left="284" w:hanging="426"/>
        <w:jc w:val="left"/>
        <w:rPr>
          <w:rFonts w:ascii="Times New Roman" w:eastAsiaTheme="minorHAnsi" w:hAnsi="Times New Roman" w:cs="Times New Roman"/>
          <w:color w:val="auto"/>
          <w:lang w:eastAsia="en-US" w:bidi="ar-SA"/>
        </w:rPr>
      </w:pPr>
      <w:r>
        <w:rPr>
          <w:rFonts w:ascii="Times New Roman" w:hAnsi="Times New Roman" w:cs="Times New Roman"/>
        </w:rPr>
        <w:t>2.2.</w:t>
      </w:r>
      <w:r>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b/>
          <w:color w:val="auto"/>
          <w:u w:val="single"/>
          <w:lang w:eastAsia="en-US" w:bidi="ar-SA"/>
        </w:rPr>
        <w:t>Klauzula waloryzacyjna.</w:t>
      </w:r>
    </w:p>
    <w:p w:rsidR="0097161A" w:rsidRDefault="000379F0">
      <w:pPr>
        <w:pStyle w:val="Teksttreci0"/>
        <w:tabs>
          <w:tab w:val="left" w:pos="710"/>
        </w:tabs>
        <w:ind w:left="284" w:hanging="426"/>
        <w:jc w:val="left"/>
        <w:rPr>
          <w:iCs/>
        </w:rPr>
      </w:pPr>
      <w:r>
        <w:rPr>
          <w:rFonts w:ascii="Times New Roman" w:eastAsiaTheme="minorHAnsi" w:hAnsi="Times New Roman" w:cs="Times New Roman"/>
          <w:color w:val="auto"/>
          <w:lang w:eastAsia="en-US" w:bidi="ar-SA"/>
        </w:rPr>
        <w:t xml:space="preserve">        </w:t>
      </w:r>
      <w:r>
        <w:rPr>
          <w:rFonts w:ascii="Times New Roman" w:hAnsi="Times New Roman" w:cs="Times New Roman"/>
        </w:rPr>
        <w:t>Każda ze Stron może wnioskować o zmianę wysokości wynagrodzenia Wykonawcy, gdy wskaźnik cen produkcji budowlano-montażowej robót budowlanych specjalistycznych ogłaszany w komunikacie Prezesa Głównego Urzędu Statystycznego za ostatni miesiąc poprzedzający wniosek o waloryzację wzrośnie/spadnie o co najmniej 7% w stosunku do wysokości tego wskaźnika w miesiącu zawarcia Umowy</w:t>
      </w:r>
    </w:p>
    <w:p w:rsidR="0097161A" w:rsidRDefault="000379F0">
      <w:pPr>
        <w:pStyle w:val="Teksttreci0"/>
        <w:tabs>
          <w:tab w:val="left" w:pos="710"/>
        </w:tabs>
        <w:ind w:left="284" w:hanging="426"/>
        <w:jc w:val="left"/>
      </w:pPr>
      <w:r>
        <w:rPr>
          <w:rFonts w:ascii="Times New Roman" w:hAnsi="Times New Roman" w:cs="Times New Roman"/>
          <w:iCs/>
        </w:rPr>
        <w:t xml:space="preserve">2.3.W sytuacji wskazanej w ust. 1 strona zainteresowana waloryzacją składa drugiej stronie pisemny wniosek o zmianę Umowy w zakresie płatności wynikających z faktur wystawionych po zmianie. Wniosek powinien zawierać wyczerpujące uzasadnienie faktyczne i wskazanie podstaw prawnych oraz dokładne wyliczenie kwoty wynagrodzenia Wykonawcy po zmianie umowy. </w:t>
      </w:r>
    </w:p>
    <w:p w:rsidR="0081290B" w:rsidRDefault="000379F0">
      <w:pPr>
        <w:pStyle w:val="Teksttreci0"/>
        <w:tabs>
          <w:tab w:val="left" w:pos="710"/>
        </w:tabs>
        <w:ind w:left="284" w:hanging="426"/>
        <w:jc w:val="left"/>
        <w:rPr>
          <w:rFonts w:ascii="Times New Roman" w:hAnsi="Times New Roman" w:cs="Times New Roman"/>
          <w:iCs/>
        </w:rPr>
      </w:pPr>
      <w:r>
        <w:rPr>
          <w:rFonts w:ascii="Times New Roman" w:hAnsi="Times New Roman" w:cs="Times New Roman"/>
          <w:iCs/>
        </w:rPr>
        <w:t xml:space="preserve"> 2.4.Maksymalna wartość poszczególnej zmiany wynagrodzenia, jaką dopuszcza Zamawiający w efekcie zastosowania postanowień o zasadach wprowadzania zmian wysokości wynagrodzenia, o których mowa w ust. 1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 wynagrodzenia, o którym mowa w § 4 Umowy. </w:t>
      </w:r>
    </w:p>
    <w:p w:rsidR="0081290B" w:rsidRDefault="0081290B">
      <w:pPr>
        <w:pStyle w:val="Teksttreci0"/>
        <w:tabs>
          <w:tab w:val="left" w:pos="710"/>
        </w:tabs>
        <w:ind w:left="284" w:hanging="426"/>
        <w:jc w:val="left"/>
        <w:rPr>
          <w:rFonts w:ascii="Times New Roman" w:hAnsi="Times New Roman" w:cs="Times New Roman"/>
          <w:iCs/>
        </w:rPr>
      </w:pPr>
    </w:p>
    <w:p w:rsidR="0081290B" w:rsidRDefault="0081290B">
      <w:pPr>
        <w:pStyle w:val="Teksttreci0"/>
        <w:tabs>
          <w:tab w:val="left" w:pos="710"/>
        </w:tabs>
        <w:ind w:left="284" w:hanging="426"/>
        <w:jc w:val="left"/>
        <w:rPr>
          <w:rFonts w:ascii="Times New Roman" w:hAnsi="Times New Roman" w:cs="Times New Roman"/>
          <w:iCs/>
        </w:rPr>
      </w:pPr>
    </w:p>
    <w:p w:rsidR="0097161A" w:rsidRDefault="000379F0" w:rsidP="0081290B">
      <w:pPr>
        <w:pStyle w:val="Teksttreci0"/>
        <w:tabs>
          <w:tab w:val="left" w:pos="710"/>
        </w:tabs>
        <w:ind w:left="284" w:hanging="142"/>
        <w:jc w:val="left"/>
        <w:rPr>
          <w:rFonts w:ascii="Times New Roman" w:hAnsi="Times New Roman" w:cs="Times New Roman"/>
          <w:iCs/>
        </w:rPr>
      </w:pPr>
      <w:r>
        <w:rPr>
          <w:rFonts w:ascii="Times New Roman" w:hAnsi="Times New Roman" w:cs="Times New Roman"/>
          <w:iCs/>
        </w:rPr>
        <w:t>Waloryzacja nie dotyczy wynagrodzenia za roboty, dostawy i usługi wykonane przed datą złożenia wniosku lub które zgodnie z umową miały być wykonane w ciągu 7 miesięcy od zawarcia Umowy, chyba, że opóźnienie wynika z przyczyn leżących po stronie Zamawiającego.</w:t>
      </w:r>
    </w:p>
    <w:p w:rsidR="0097161A" w:rsidRDefault="000379F0">
      <w:pPr>
        <w:pStyle w:val="Teksttreci0"/>
        <w:tabs>
          <w:tab w:val="left" w:pos="710"/>
        </w:tabs>
        <w:ind w:left="284" w:hanging="284"/>
        <w:jc w:val="left"/>
        <w:rPr>
          <w:rFonts w:ascii="Times New Roman" w:hAnsi="Times New Roman" w:cs="Times New Roman"/>
          <w:iCs/>
        </w:rPr>
      </w:pPr>
      <w:r>
        <w:rPr>
          <w:rFonts w:ascii="Times New Roman" w:hAnsi="Times New Roman" w:cs="Times New Roman"/>
          <w:iCs/>
        </w:rPr>
        <w:t xml:space="preserve">2.5.Waloryzacja wynagrodzenia jest dopuszczalna tylko raz nie wcześniej niż po upływie 7 miesięcy od daty zawarcia umowy. </w:t>
      </w:r>
    </w:p>
    <w:p w:rsidR="0097161A" w:rsidRPr="0081290B" w:rsidRDefault="000379F0" w:rsidP="0081290B">
      <w:pPr>
        <w:pStyle w:val="Teksttreci0"/>
        <w:tabs>
          <w:tab w:val="left" w:pos="710"/>
        </w:tabs>
        <w:jc w:val="left"/>
        <w:rPr>
          <w:rFonts w:ascii="Times New Roman" w:hAnsi="Times New Roman" w:cs="Times New Roman"/>
          <w:iCs/>
        </w:rPr>
      </w:pPr>
      <w:r>
        <w:rPr>
          <w:rFonts w:ascii="Times New Roman" w:hAnsi="Times New Roman" w:cs="Times New Roman"/>
          <w:iCs/>
        </w:rPr>
        <w:t xml:space="preserve">2.6.Wykonawca, którego wynagrodzenie zostało zmienione zgodnie z ust. 1 zobowiązany jest do zmiany wynagrodzenia przysługującego podwykonawcy, z którym zawarł umowę, w zakresie odpowiadającym zmianom wynagrodzenia Wykonawcy. </w:t>
      </w:r>
    </w:p>
    <w:p w:rsidR="0097161A" w:rsidRDefault="000379F0">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Zmiany, o których mowa w ust. 1 i 2 muszą zostać udokumentowane. Pismo (wniosek) dotyczące ww. zmian, wraz z uzasadnieniem, winna złożyć Strona inicjująca zmianę.</w:t>
      </w:r>
    </w:p>
    <w:p w:rsidR="0097161A" w:rsidRPr="0081290B" w:rsidRDefault="000379F0" w:rsidP="0081290B">
      <w:pPr>
        <w:pStyle w:val="Teksttreci0"/>
        <w:numPr>
          <w:ilvl w:val="0"/>
          <w:numId w:val="33"/>
        </w:numPr>
        <w:shd w:val="clear" w:color="auto" w:fill="auto"/>
        <w:tabs>
          <w:tab w:val="left" w:pos="360"/>
        </w:tabs>
        <w:ind w:left="360" w:hanging="360"/>
      </w:pPr>
      <w:r>
        <w:rPr>
          <w:rFonts w:ascii="Times New Roman" w:hAnsi="Times New Roman" w:cs="Times New Roman"/>
          <w:sz w:val="24"/>
          <w:szCs w:val="24"/>
        </w:rPr>
        <w:t>Za przedłużenie terminu realizacji zamówienia Wykonawcy nie przysługuje dodatkowe wynagrodzenie.</w:t>
      </w:r>
    </w:p>
    <w:p w:rsidR="0097161A" w:rsidRDefault="000379F0">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Zamawiający nie dopuszcza zmiany terminu wykonania zamówienia w przypadkach zawinionych przez Wykonawcę.</w:t>
      </w:r>
    </w:p>
    <w:p w:rsidR="0097161A" w:rsidRDefault="000379F0">
      <w:pPr>
        <w:pStyle w:val="Teksttreci0"/>
        <w:numPr>
          <w:ilvl w:val="0"/>
          <w:numId w:val="33"/>
        </w:numPr>
        <w:shd w:val="clear" w:color="auto" w:fill="auto"/>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W przypadku wystąpienia którejkolwiek z okoliczności wymienionych w ust. 1 termin wykonania umowy może ulec odpowiedniemu przedłużeniu o czas niezbędny do zakończenia wykonania jej przedmiotu w sposób należyty.</w:t>
      </w:r>
    </w:p>
    <w:p w:rsidR="0097161A" w:rsidRDefault="000379F0">
      <w:pPr>
        <w:pStyle w:val="Teksttreci0"/>
        <w:numPr>
          <w:ilvl w:val="0"/>
          <w:numId w:val="33"/>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Wprowadzenie zmiany postanowień umowy wymaga aneksu sporządzonego w formie pisemnej pod rygorem nieważności.</w:t>
      </w:r>
    </w:p>
    <w:p w:rsidR="0097161A" w:rsidRDefault="000379F0">
      <w:pPr>
        <w:pStyle w:val="Teksttreci0"/>
        <w:numPr>
          <w:ilvl w:val="0"/>
          <w:numId w:val="33"/>
        </w:numPr>
        <w:shd w:val="clear" w:color="auto" w:fill="auto"/>
        <w:tabs>
          <w:tab w:val="left" w:pos="368"/>
        </w:tabs>
        <w:ind w:left="360" w:hanging="360"/>
        <w:jc w:val="left"/>
        <w:rPr>
          <w:rFonts w:ascii="Times New Roman" w:hAnsi="Times New Roman" w:cs="Times New Roman"/>
          <w:sz w:val="24"/>
          <w:szCs w:val="24"/>
        </w:rPr>
      </w:pPr>
      <w:r>
        <w:rPr>
          <w:rFonts w:ascii="Times New Roman" w:hAnsi="Times New Roman" w:cs="Times New Roman"/>
          <w:sz w:val="24"/>
          <w:szCs w:val="24"/>
        </w:rPr>
        <w:t xml:space="preserve">Nie stanowi zmiany Umowy w rozumieniu art. 454 ustawy Prawo zamówień publicznych w szczególności: </w:t>
      </w:r>
    </w:p>
    <w:p w:rsidR="0097161A" w:rsidRDefault="000379F0">
      <w:pPr>
        <w:pStyle w:val="Teksttreci0"/>
        <w:shd w:val="clear" w:color="auto" w:fill="auto"/>
        <w:tabs>
          <w:tab w:val="left" w:pos="368"/>
        </w:tabs>
        <w:ind w:left="360"/>
        <w:jc w:val="left"/>
        <w:rPr>
          <w:rFonts w:ascii="Times New Roman" w:hAnsi="Times New Roman" w:cs="Times New Roman"/>
          <w:sz w:val="24"/>
          <w:szCs w:val="24"/>
        </w:rPr>
      </w:pPr>
      <w:r>
        <w:rPr>
          <w:rFonts w:ascii="Times New Roman" w:hAnsi="Times New Roman" w:cs="Times New Roman"/>
          <w:sz w:val="24"/>
          <w:szCs w:val="24"/>
        </w:rPr>
        <w:t>1) zmiana danych związanych z obsługą administracyjno-organizacyjną Umowy (np. zmiana nr rachunku bankowego),</w:t>
      </w:r>
    </w:p>
    <w:p w:rsidR="0097161A" w:rsidRDefault="000379F0">
      <w:pPr>
        <w:pStyle w:val="Teksttreci0"/>
        <w:shd w:val="clear" w:color="auto" w:fill="auto"/>
        <w:spacing w:after="240"/>
        <w:ind w:left="360"/>
        <w:jc w:val="left"/>
      </w:pPr>
      <w:r>
        <w:rPr>
          <w:rFonts w:ascii="Times New Roman" w:hAnsi="Times New Roman" w:cs="Times New Roman"/>
          <w:sz w:val="24"/>
          <w:szCs w:val="24"/>
        </w:rPr>
        <w:t>2) zmiany danych teleadresowych, zmiany osób wskazanych do kontaktów między Stronami.</w:t>
      </w:r>
      <w:bookmarkStart w:id="20" w:name="bookmark26"/>
    </w:p>
    <w:p w:rsidR="0097161A" w:rsidRDefault="000379F0">
      <w:pPr>
        <w:pStyle w:val="Nagwek10"/>
        <w:shd w:val="clear" w:color="auto" w:fill="auto"/>
        <w:spacing w:after="400"/>
        <w:rPr>
          <w:rFonts w:ascii="Times New Roman" w:hAnsi="Times New Roman" w:cs="Times New Roman"/>
          <w:sz w:val="24"/>
          <w:szCs w:val="24"/>
        </w:rPr>
      </w:pPr>
      <w:r>
        <w:rPr>
          <w:rFonts w:ascii="Times New Roman" w:hAnsi="Times New Roman" w:cs="Times New Roman"/>
          <w:sz w:val="24"/>
          <w:szCs w:val="24"/>
        </w:rPr>
        <w:t>§ 20. POSTANOWIENIA KOŃCOWE</w:t>
      </w:r>
      <w:bookmarkEnd w:id="20"/>
    </w:p>
    <w:p w:rsidR="0097161A" w:rsidRDefault="000379F0">
      <w:pPr>
        <w:pStyle w:val="Teksttreci0"/>
        <w:shd w:val="clear" w:color="auto" w:fill="auto"/>
        <w:ind w:left="360" w:hanging="360"/>
        <w:rPr>
          <w:rFonts w:ascii="Times New Roman" w:hAnsi="Times New Roman" w:cs="Times New Roman"/>
          <w:sz w:val="24"/>
          <w:szCs w:val="24"/>
        </w:rPr>
      </w:pPr>
      <w:r>
        <w:rPr>
          <w:rFonts w:ascii="Times New Roman" w:hAnsi="Times New Roman" w:cs="Times New Roman"/>
          <w:sz w:val="24"/>
          <w:szCs w:val="24"/>
        </w:rPr>
        <w:t xml:space="preserve">1. Wszelkie umowy nazwane uregulowane w Kodeksie cywilnym oraz umowy nienazwane, nieuregulowane przepisami prawa cywilnego (jak factoring, forfaiting i in.) mające na celu </w:t>
      </w:r>
    </w:p>
    <w:p w:rsidR="0081290B" w:rsidRDefault="000379F0">
      <w:pPr>
        <w:pStyle w:val="Teksttreci0"/>
        <w:shd w:val="clear" w:color="auto" w:fill="auto"/>
        <w:ind w:left="340"/>
        <w:rPr>
          <w:rFonts w:ascii="Times New Roman" w:hAnsi="Times New Roman" w:cs="Times New Roman"/>
          <w:sz w:val="24"/>
          <w:szCs w:val="24"/>
        </w:rPr>
      </w:pPr>
      <w:r>
        <w:rPr>
          <w:rFonts w:ascii="Times New Roman" w:hAnsi="Times New Roman" w:cs="Times New Roman"/>
          <w:sz w:val="24"/>
          <w:szCs w:val="24"/>
        </w:rPr>
        <w:t xml:space="preserve">przeniesienie na osoby trzecie wierzytelności zarówno istniejących jak i przyszłych, wymagalnych jak i niewymagalnych na dzień zawarcia umowy, zawarte przez Wykonawcę bez zgody Zamawiającego są nieważne.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t>
      </w:r>
    </w:p>
    <w:p w:rsidR="0081290B" w:rsidRDefault="0081290B">
      <w:pPr>
        <w:pStyle w:val="Teksttreci0"/>
        <w:shd w:val="clear" w:color="auto" w:fill="auto"/>
        <w:ind w:left="340"/>
        <w:rPr>
          <w:rFonts w:ascii="Times New Roman" w:hAnsi="Times New Roman" w:cs="Times New Roman"/>
          <w:sz w:val="24"/>
          <w:szCs w:val="24"/>
        </w:rPr>
      </w:pPr>
    </w:p>
    <w:p w:rsidR="0081290B" w:rsidRDefault="0081290B">
      <w:pPr>
        <w:pStyle w:val="Teksttreci0"/>
        <w:shd w:val="clear" w:color="auto" w:fill="auto"/>
        <w:ind w:left="340"/>
        <w:rPr>
          <w:rFonts w:ascii="Times New Roman" w:hAnsi="Times New Roman" w:cs="Times New Roman"/>
          <w:sz w:val="24"/>
          <w:szCs w:val="24"/>
        </w:rPr>
      </w:pPr>
    </w:p>
    <w:p w:rsidR="0097161A" w:rsidRDefault="000379F0">
      <w:pPr>
        <w:pStyle w:val="Teksttreci0"/>
        <w:shd w:val="clear" w:color="auto" w:fill="auto"/>
        <w:ind w:left="340"/>
      </w:pPr>
      <w:r>
        <w:rPr>
          <w:rFonts w:ascii="Times New Roman" w:hAnsi="Times New Roman" w:cs="Times New Roman"/>
          <w:sz w:val="24"/>
          <w:szCs w:val="24"/>
        </w:rPr>
        <w:t>wynikłych z powodu nie przekazania powyższych informacji oraz uznania za doręczoną korespondencję kierowaną przez Zamawiającego na adresy podane przez Wykonawcę.</w:t>
      </w:r>
    </w:p>
    <w:p w:rsidR="0097161A" w:rsidRDefault="000379F0">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 sprawach nieuregulowanych w umowie stosuje się obowiązujące przepisy w szczególności Prawa zamówień publicznych, Kodeksu Cywilnego oraz Prawa budowlanego i rozporządzeń wykonawczych.</w:t>
      </w:r>
    </w:p>
    <w:p w:rsidR="0097161A" w:rsidRDefault="00F24366" w:rsidP="00F24366">
      <w:pPr>
        <w:pStyle w:val="Teksttreci0"/>
        <w:numPr>
          <w:ilvl w:val="0"/>
          <w:numId w:val="5"/>
        </w:numPr>
        <w:shd w:val="clear" w:color="auto" w:fill="auto"/>
        <w:tabs>
          <w:tab w:val="left" w:pos="368"/>
        </w:tabs>
        <w:ind w:left="284" w:hanging="284"/>
        <w:rPr>
          <w:rFonts w:ascii="Times New Roman" w:hAnsi="Times New Roman" w:cs="Times New Roman"/>
          <w:sz w:val="24"/>
          <w:szCs w:val="24"/>
        </w:rPr>
      </w:pPr>
      <w:r w:rsidRPr="00F24366">
        <w:rPr>
          <w:rFonts w:ascii="Times New Roman" w:hAnsi="Times New Roman" w:cs="Times New Roman"/>
          <w:sz w:val="24"/>
          <w:szCs w:val="24"/>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bookmarkStart w:id="21" w:name="_GoBack"/>
      <w:bookmarkEnd w:id="21"/>
    </w:p>
    <w:p w:rsidR="0097161A" w:rsidRDefault="000379F0">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Wykonawca nie może przenieść swoich obowiązków na osobę trzecią.</w:t>
      </w:r>
    </w:p>
    <w:p w:rsidR="0097161A" w:rsidRPr="0081290B" w:rsidRDefault="000379F0" w:rsidP="0081290B">
      <w:pPr>
        <w:pStyle w:val="Teksttreci0"/>
        <w:numPr>
          <w:ilvl w:val="0"/>
          <w:numId w:val="5"/>
        </w:numPr>
        <w:shd w:val="clear" w:color="auto" w:fill="auto"/>
        <w:tabs>
          <w:tab w:val="left" w:pos="368"/>
        </w:tabs>
        <w:ind w:left="360" w:hanging="360"/>
      </w:pPr>
      <w:r>
        <w:rPr>
          <w:rFonts w:ascii="Times New Roman" w:hAnsi="Times New Roman" w:cs="Times New Roman"/>
          <w:sz w:val="24"/>
          <w:szCs w:val="24"/>
        </w:rPr>
        <w:t>Umowę sporządzono w trzech egzemplarzach, z których jeden egzemplarz otrzymuje Wykonawca, a dwa egzemplarze Zamawiający.</w:t>
      </w:r>
    </w:p>
    <w:p w:rsidR="0097161A" w:rsidRDefault="000379F0">
      <w:pPr>
        <w:pStyle w:val="Teksttreci0"/>
        <w:numPr>
          <w:ilvl w:val="0"/>
          <w:numId w:val="5"/>
        </w:numPr>
        <w:shd w:val="clear" w:color="auto" w:fill="auto"/>
        <w:tabs>
          <w:tab w:val="left" w:pos="368"/>
        </w:tabs>
        <w:ind w:left="360" w:hanging="360"/>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rsidR="0097161A" w:rsidRDefault="000379F0">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1) Oferta Wykonawcy.</w:t>
      </w:r>
    </w:p>
    <w:p w:rsidR="0097161A" w:rsidRDefault="000379F0">
      <w:pPr>
        <w:pStyle w:val="Teksttreci0"/>
        <w:shd w:val="clear" w:color="auto" w:fill="auto"/>
        <w:ind w:left="360"/>
        <w:jc w:val="left"/>
        <w:rPr>
          <w:rFonts w:ascii="Times New Roman" w:hAnsi="Times New Roman" w:cs="Times New Roman"/>
          <w:sz w:val="24"/>
          <w:szCs w:val="24"/>
        </w:rPr>
      </w:pPr>
      <w:r>
        <w:rPr>
          <w:rFonts w:ascii="Times New Roman" w:hAnsi="Times New Roman" w:cs="Times New Roman"/>
          <w:sz w:val="24"/>
          <w:szCs w:val="24"/>
        </w:rPr>
        <w:t>2) Kosztorys ofertowy Wykonawcy.</w:t>
      </w:r>
    </w:p>
    <w:p w:rsidR="0097161A" w:rsidRDefault="000379F0">
      <w:pPr>
        <w:pStyle w:val="Teksttreci0"/>
        <w:shd w:val="clear" w:color="auto" w:fill="auto"/>
        <w:ind w:left="360"/>
        <w:jc w:val="left"/>
      </w:pPr>
      <w:r>
        <w:rPr>
          <w:rFonts w:ascii="Times New Roman" w:hAnsi="Times New Roman" w:cs="Times New Roman"/>
          <w:sz w:val="24"/>
          <w:szCs w:val="24"/>
        </w:rPr>
        <w:t>3) Polisa ubezpieczeniowa wykonawcy.</w:t>
      </w:r>
    </w:p>
    <w:p w:rsidR="0097161A" w:rsidRDefault="000379F0">
      <w:pPr>
        <w:pStyle w:val="Teksttreci0"/>
        <w:shd w:val="clear" w:color="auto" w:fill="auto"/>
        <w:spacing w:after="40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97161A" w:rsidRDefault="000379F0">
      <w:pPr>
        <w:pStyle w:val="Teksttreci0"/>
        <w:shd w:val="clear" w:color="auto" w:fill="auto"/>
        <w:spacing w:after="400" w:line="240" w:lineRule="auto"/>
        <w:jc w:val="left"/>
      </w:pPr>
      <w:r>
        <w:rPr>
          <w:rFonts w:ascii="Times New Roman" w:hAnsi="Times New Roman" w:cs="Times New Roman"/>
          <w:sz w:val="24"/>
          <w:szCs w:val="24"/>
        </w:rPr>
        <w:t xml:space="preserve">              </w:t>
      </w:r>
      <w:r>
        <w:rPr>
          <w:rFonts w:ascii="Times New Roman" w:hAnsi="Times New Roman" w:cs="Times New Roman"/>
          <w:b/>
          <w:bCs/>
          <w:sz w:val="24"/>
          <w:szCs w:val="24"/>
        </w:rPr>
        <w:t xml:space="preserve">  Zamawiający </w:t>
      </w:r>
      <w:r>
        <w:rPr>
          <w:rFonts w:ascii="Times New Roman" w:hAnsi="Times New Roman" w:cs="Times New Roman"/>
          <w:sz w:val="24"/>
          <w:szCs w:val="24"/>
        </w:rPr>
        <w:t xml:space="preserve">                                                                              </w:t>
      </w:r>
      <w:r>
        <w:rPr>
          <w:rFonts w:ascii="Times New Roman" w:hAnsi="Times New Roman" w:cs="Times New Roman"/>
          <w:b/>
          <w:bCs/>
          <w:sz w:val="24"/>
          <w:szCs w:val="24"/>
        </w:rPr>
        <w:t xml:space="preserve">  Wykonawca</w:t>
      </w:r>
    </w:p>
    <w:sectPr w:rsidR="0097161A">
      <w:footerReference w:type="default" r:id="rId9"/>
      <w:pgSz w:w="11906" w:h="16838"/>
      <w:pgMar w:top="559" w:right="941" w:bottom="1571" w:left="1032" w:header="0" w:footer="3"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A7" w:rsidRDefault="00092CA7">
      <w:r>
        <w:separator/>
      </w:r>
    </w:p>
  </w:endnote>
  <w:endnote w:type="continuationSeparator" w:id="0">
    <w:p w:rsidR="00092CA7" w:rsidRDefault="0009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1A" w:rsidRDefault="0097161A">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A7" w:rsidRDefault="00092CA7">
      <w:r>
        <w:separator/>
      </w:r>
    </w:p>
  </w:footnote>
  <w:footnote w:type="continuationSeparator" w:id="0">
    <w:p w:rsidR="00092CA7" w:rsidRDefault="0009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EC4"/>
    <w:multiLevelType w:val="multilevel"/>
    <w:tmpl w:val="F51CB5E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A73DF6"/>
    <w:multiLevelType w:val="multilevel"/>
    <w:tmpl w:val="8A9ACFF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E91586"/>
    <w:multiLevelType w:val="multilevel"/>
    <w:tmpl w:val="F6A0F45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1426F7"/>
    <w:multiLevelType w:val="multilevel"/>
    <w:tmpl w:val="2CAC4B74"/>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8F0480"/>
    <w:multiLevelType w:val="multilevel"/>
    <w:tmpl w:val="B00EA850"/>
    <w:lvl w:ilvl="0">
      <w:start w:val="2"/>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0541E6D"/>
    <w:multiLevelType w:val="multilevel"/>
    <w:tmpl w:val="FF2CD068"/>
    <w:lvl w:ilvl="0">
      <w:start w:val="1"/>
      <w:numFmt w:val="decimal"/>
      <w:lvlText w:val="%1."/>
      <w:lvlJc w:val="left"/>
      <w:pPr>
        <w:ind w:left="0" w:firstLine="0"/>
      </w:pPr>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32246E"/>
    <w:multiLevelType w:val="multilevel"/>
    <w:tmpl w:val="730C2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23B75"/>
    <w:multiLevelType w:val="multilevel"/>
    <w:tmpl w:val="941A1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4637BC"/>
    <w:multiLevelType w:val="multilevel"/>
    <w:tmpl w:val="DE9A6C8A"/>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EA8251A"/>
    <w:multiLevelType w:val="multilevel"/>
    <w:tmpl w:val="172683E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1E4DD9"/>
    <w:multiLevelType w:val="multilevel"/>
    <w:tmpl w:val="88BE864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0BF3EDF"/>
    <w:multiLevelType w:val="multilevel"/>
    <w:tmpl w:val="67BC0820"/>
    <w:lvl w:ilvl="0">
      <w:start w:val="2"/>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64004A"/>
    <w:multiLevelType w:val="multilevel"/>
    <w:tmpl w:val="9190CBAA"/>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6BE4FA9"/>
    <w:multiLevelType w:val="multilevel"/>
    <w:tmpl w:val="85D23C46"/>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3D1EA6"/>
    <w:multiLevelType w:val="multilevel"/>
    <w:tmpl w:val="E9C26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2160B55"/>
    <w:multiLevelType w:val="multilevel"/>
    <w:tmpl w:val="D6D2B494"/>
    <w:lvl w:ilvl="0">
      <w:start w:val="2"/>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29C109D"/>
    <w:multiLevelType w:val="multilevel"/>
    <w:tmpl w:val="03D443E6"/>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9631F75"/>
    <w:multiLevelType w:val="multilevel"/>
    <w:tmpl w:val="26F2788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A23439"/>
    <w:multiLevelType w:val="multilevel"/>
    <w:tmpl w:val="50D8C74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FFF297C"/>
    <w:multiLevelType w:val="multilevel"/>
    <w:tmpl w:val="8810770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2277436"/>
    <w:multiLevelType w:val="hybridMultilevel"/>
    <w:tmpl w:val="4C0A7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25A62"/>
    <w:multiLevelType w:val="multilevel"/>
    <w:tmpl w:val="4E28B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1A4BD2"/>
    <w:multiLevelType w:val="multilevel"/>
    <w:tmpl w:val="052CDB7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C91B10"/>
    <w:multiLevelType w:val="multilevel"/>
    <w:tmpl w:val="D6724D0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D512712"/>
    <w:multiLevelType w:val="multilevel"/>
    <w:tmpl w:val="312E0A2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F0F1A35"/>
    <w:multiLevelType w:val="multilevel"/>
    <w:tmpl w:val="42E26B5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F546A26"/>
    <w:multiLevelType w:val="multilevel"/>
    <w:tmpl w:val="0C706F70"/>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FD2367C"/>
    <w:multiLevelType w:val="multilevel"/>
    <w:tmpl w:val="D10AE2A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0515B4"/>
    <w:multiLevelType w:val="multilevel"/>
    <w:tmpl w:val="8FBA775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33662B0"/>
    <w:multiLevelType w:val="multilevel"/>
    <w:tmpl w:val="A280B5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B706502"/>
    <w:multiLevelType w:val="multilevel"/>
    <w:tmpl w:val="ABBAAE1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B8B783A"/>
    <w:multiLevelType w:val="multilevel"/>
    <w:tmpl w:val="4F1C6E6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CC05ECE"/>
    <w:multiLevelType w:val="multilevel"/>
    <w:tmpl w:val="A84AD13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106547B"/>
    <w:multiLevelType w:val="multilevel"/>
    <w:tmpl w:val="5D1A417E"/>
    <w:lvl w:ilvl="0">
      <w:start w:val="1"/>
      <w:numFmt w:val="decimal"/>
      <w:lvlText w:val="%1)"/>
      <w:lvlJc w:val="left"/>
      <w:pPr>
        <w:ind w:left="0" w:firstLine="0"/>
      </w:pPr>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7BF28EA"/>
    <w:multiLevelType w:val="multilevel"/>
    <w:tmpl w:val="C59A4224"/>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97267F5"/>
    <w:multiLevelType w:val="multilevel"/>
    <w:tmpl w:val="B94E88B8"/>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99C302D"/>
    <w:multiLevelType w:val="multilevel"/>
    <w:tmpl w:val="D3F2A3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665D53"/>
    <w:multiLevelType w:val="multilevel"/>
    <w:tmpl w:val="1C38DAC2"/>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986ADB"/>
    <w:multiLevelType w:val="multilevel"/>
    <w:tmpl w:val="59A2158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A31644"/>
    <w:multiLevelType w:val="multilevel"/>
    <w:tmpl w:val="EB5CA93E"/>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D462926"/>
    <w:multiLevelType w:val="multilevel"/>
    <w:tmpl w:val="96FA6C4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E4F02D7"/>
    <w:multiLevelType w:val="multilevel"/>
    <w:tmpl w:val="4DAC1DD2"/>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6"/>
  </w:num>
  <w:num w:numId="3">
    <w:abstractNumId w:val="24"/>
  </w:num>
  <w:num w:numId="4">
    <w:abstractNumId w:val="39"/>
  </w:num>
  <w:num w:numId="5">
    <w:abstractNumId w:val="11"/>
  </w:num>
  <w:num w:numId="6">
    <w:abstractNumId w:val="38"/>
  </w:num>
  <w:num w:numId="7">
    <w:abstractNumId w:val="1"/>
  </w:num>
  <w:num w:numId="8">
    <w:abstractNumId w:val="3"/>
  </w:num>
  <w:num w:numId="9">
    <w:abstractNumId w:val="35"/>
  </w:num>
  <w:num w:numId="10">
    <w:abstractNumId w:val="9"/>
  </w:num>
  <w:num w:numId="11">
    <w:abstractNumId w:val="30"/>
  </w:num>
  <w:num w:numId="12">
    <w:abstractNumId w:val="22"/>
  </w:num>
  <w:num w:numId="13">
    <w:abstractNumId w:val="32"/>
  </w:num>
  <w:num w:numId="14">
    <w:abstractNumId w:val="28"/>
  </w:num>
  <w:num w:numId="15">
    <w:abstractNumId w:val="40"/>
  </w:num>
  <w:num w:numId="16">
    <w:abstractNumId w:val="33"/>
  </w:num>
  <w:num w:numId="17">
    <w:abstractNumId w:val="41"/>
  </w:num>
  <w:num w:numId="18">
    <w:abstractNumId w:val="16"/>
  </w:num>
  <w:num w:numId="19">
    <w:abstractNumId w:val="8"/>
  </w:num>
  <w:num w:numId="20">
    <w:abstractNumId w:val="10"/>
  </w:num>
  <w:num w:numId="21">
    <w:abstractNumId w:val="2"/>
  </w:num>
  <w:num w:numId="22">
    <w:abstractNumId w:val="34"/>
  </w:num>
  <w:num w:numId="23">
    <w:abstractNumId w:val="25"/>
  </w:num>
  <w:num w:numId="24">
    <w:abstractNumId w:val="13"/>
  </w:num>
  <w:num w:numId="25">
    <w:abstractNumId w:val="31"/>
  </w:num>
  <w:num w:numId="26">
    <w:abstractNumId w:val="18"/>
  </w:num>
  <w:num w:numId="27">
    <w:abstractNumId w:val="12"/>
  </w:num>
  <w:num w:numId="28">
    <w:abstractNumId w:val="37"/>
  </w:num>
  <w:num w:numId="29">
    <w:abstractNumId w:val="0"/>
  </w:num>
  <w:num w:numId="30">
    <w:abstractNumId w:val="23"/>
  </w:num>
  <w:num w:numId="31">
    <w:abstractNumId w:val="17"/>
  </w:num>
  <w:num w:numId="32">
    <w:abstractNumId w:val="36"/>
  </w:num>
  <w:num w:numId="33">
    <w:abstractNumId w:val="19"/>
  </w:num>
  <w:num w:numId="34">
    <w:abstractNumId w:val="4"/>
  </w:num>
  <w:num w:numId="35">
    <w:abstractNumId w:val="15"/>
  </w:num>
  <w:num w:numId="36">
    <w:abstractNumId w:val="7"/>
  </w:num>
  <w:num w:numId="37">
    <w:abstractNumId w:val="27"/>
  </w:num>
  <w:num w:numId="38">
    <w:abstractNumId w:val="29"/>
  </w:num>
  <w:num w:numId="39">
    <w:abstractNumId w:val="21"/>
  </w:num>
  <w:num w:numId="40">
    <w:abstractNumId w:val="6"/>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1A"/>
    <w:rsid w:val="000379F0"/>
    <w:rsid w:val="00041CA9"/>
    <w:rsid w:val="00092CA7"/>
    <w:rsid w:val="0081290B"/>
    <w:rsid w:val="0097161A"/>
    <w:rsid w:val="00F243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CF52A-58FA-4449-A966-EB7A575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0FC"/>
    <w:pPr>
      <w:widowControl w:val="0"/>
      <w:suppressAutoHyphens/>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qFormat/>
    <w:rsid w:val="003E40FC"/>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3E40FC"/>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3E40FC"/>
    <w:rPr>
      <w:rFonts w:ascii="Calibri" w:eastAsia="Calibri" w:hAnsi="Calibri" w:cs="Calibri"/>
      <w:b/>
      <w:bCs/>
      <w:i w:val="0"/>
      <w:iCs w:val="0"/>
      <w:caps w:val="0"/>
      <w:smallCaps w:val="0"/>
      <w:strike w:val="0"/>
      <w:dstrike w:val="0"/>
      <w:sz w:val="22"/>
      <w:szCs w:val="22"/>
      <w:u w:val="none"/>
    </w:rPr>
  </w:style>
  <w:style w:type="character" w:customStyle="1" w:styleId="NagwekZnak">
    <w:name w:val="Nagłówek Znak"/>
    <w:basedOn w:val="Domylnaczcionkaakapitu"/>
    <w:link w:val="Nagwek"/>
    <w:uiPriority w:val="99"/>
    <w:qFormat/>
    <w:rsid w:val="004C6DB7"/>
    <w:rPr>
      <w:color w:val="000000"/>
    </w:rPr>
  </w:style>
  <w:style w:type="character" w:customStyle="1" w:styleId="StopkaZnak">
    <w:name w:val="Stopka Znak"/>
    <w:basedOn w:val="Domylnaczcionkaakapitu"/>
    <w:link w:val="Stopka"/>
    <w:uiPriority w:val="99"/>
    <w:qFormat/>
    <w:rsid w:val="004C6DB7"/>
    <w:rPr>
      <w:color w:val="000000"/>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1E14AC"/>
    <w:rPr>
      <w:color w:val="000000"/>
      <w:sz w:val="20"/>
      <w:szCs w:val="20"/>
    </w:rPr>
  </w:style>
  <w:style w:type="character" w:customStyle="1" w:styleId="TematkomentarzaZnak">
    <w:name w:val="Temat komentarza Znak"/>
    <w:basedOn w:val="TekstkomentarzaZnak"/>
    <w:link w:val="Tematkomentarza"/>
    <w:uiPriority w:val="99"/>
    <w:semiHidden/>
    <w:qFormat/>
    <w:rsid w:val="001E14AC"/>
    <w:rPr>
      <w:b/>
      <w:bCs/>
      <w:color w:val="000000"/>
      <w:sz w:val="20"/>
      <w:szCs w:val="20"/>
    </w:rPr>
  </w:style>
  <w:style w:type="character" w:customStyle="1" w:styleId="czeinternetowe">
    <w:name w:val="Łącze internetowe"/>
    <w:basedOn w:val="Domylnaczcionkaakapitu"/>
    <w:uiPriority w:val="99"/>
    <w:unhideWhenUsed/>
    <w:rsid w:val="00AC5FCB"/>
    <w:rPr>
      <w:color w:val="0563C1" w:themeColor="hyperlink"/>
      <w:u w:val="single"/>
    </w:rPr>
  </w:style>
  <w:style w:type="character" w:customStyle="1" w:styleId="Nierozpoznanawzmianka1">
    <w:name w:val="Nierozpoznana wzmianka1"/>
    <w:basedOn w:val="Domylnaczcionkaakapitu"/>
    <w:uiPriority w:val="99"/>
    <w:semiHidden/>
    <w:unhideWhenUsed/>
    <w:qFormat/>
    <w:rsid w:val="00AC5FCB"/>
    <w:rPr>
      <w:color w:val="605E5C"/>
      <w:shd w:val="clear" w:color="auto" w:fill="E1DFDD"/>
    </w:rPr>
  </w:style>
  <w:style w:type="character" w:customStyle="1" w:styleId="TekstdymkaZnak">
    <w:name w:val="Tekst dymka Znak"/>
    <w:basedOn w:val="Domylnaczcionkaakapitu"/>
    <w:link w:val="Tekstdymka"/>
    <w:uiPriority w:val="99"/>
    <w:semiHidden/>
    <w:qFormat/>
    <w:rsid w:val="007A2826"/>
    <w:rPr>
      <w:rFonts w:ascii="Segoe UI" w:hAnsi="Segoe UI" w:cs="Segoe UI"/>
      <w:color w:val="000000"/>
      <w:sz w:val="18"/>
      <w:szCs w:val="18"/>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ListLabel1">
    <w:name w:val="ListLabel 1"/>
    <w:qFormat/>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style>
  <w:style w:type="character" w:customStyle="1" w:styleId="ListLabel2">
    <w:name w:val="ListLabel 2"/>
    <w:qFormat/>
    <w:rPr>
      <w:rFonts w:ascii="Times New Roman"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
    <w:name w:val="ListLabel 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
    <w:name w:val="ListLabel 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
    <w:name w:val="ListLabel 5"/>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
    <w:name w:val="ListLabel 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
    <w:name w:val="ListLabel 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9">
    <w:name w:val="ListLabel 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0">
    <w:name w:val="ListLabel 1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1">
    <w:name w:val="ListLabel 1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3">
    <w:name w:val="ListLabel 1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4">
    <w:name w:val="ListLabel 1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6">
    <w:name w:val="ListLabel 16"/>
    <w:qFormat/>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7">
    <w:name w:val="ListLabel 17"/>
    <w:qFormat/>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18">
    <w:name w:val="ListLabel 18"/>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0">
    <w:name w:val="ListLabel 2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2">
    <w:name w:val="ListLabel 2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3">
    <w:name w:val="ListLabel 2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4">
    <w:name w:val="ListLabel 2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6">
    <w:name w:val="ListLabel 26"/>
    <w:qFormat/>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27">
    <w:name w:val="ListLabel 2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28">
    <w:name w:val="ListLabel 28"/>
    <w:qFormat/>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0">
    <w:name w:val="ListLabel 3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1">
    <w:name w:val="ListLabel 31"/>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3">
    <w:name w:val="ListLabel 3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4">
    <w:name w:val="ListLabel 3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Times New Roman"/>
      <w:color w:val="0000FF"/>
      <w:sz w:val="24"/>
      <w:szCs w:val="24"/>
      <w:u w:val="single"/>
      <w:lang w:val="en-US" w:eastAsia="en-US" w:bidi="en-US"/>
    </w:rPr>
  </w:style>
  <w:style w:type="character" w:customStyle="1" w:styleId="ListLabel39">
    <w:name w:val="ListLabel 39"/>
    <w:qFormat/>
    <w:rPr>
      <w:rFonts w:ascii="Times New Roman" w:hAnsi="Times New Roman" w:cs="Times New Roman"/>
      <w:sz w:val="24"/>
      <w:szCs w:val="24"/>
    </w:rPr>
  </w:style>
  <w:style w:type="character" w:customStyle="1" w:styleId="ListLabel40">
    <w:name w:val="ListLabel 40"/>
    <w:qFormat/>
    <w:rPr>
      <w:rFonts w:ascii="Times New Roman" w:eastAsia="Calibri" w:hAnsi="Times New Roman" w:cs="Times New Roman"/>
      <w:b/>
      <w:bCs w:val="0"/>
      <w:i w:val="0"/>
      <w:iCs w:val="0"/>
      <w:caps w:val="0"/>
      <w:smallCaps w:val="0"/>
      <w:strike w:val="0"/>
      <w:dstrike w:val="0"/>
      <w:color w:val="000000"/>
      <w:spacing w:val="0"/>
      <w:w w:val="100"/>
      <w:sz w:val="24"/>
      <w:szCs w:val="22"/>
      <w:u w:val="none"/>
      <w:lang w:val="pl-PL" w:eastAsia="pl-PL" w:bidi="pl-PL"/>
    </w:rPr>
  </w:style>
  <w:style w:type="character" w:customStyle="1" w:styleId="ListLabel41">
    <w:name w:val="ListLabel 41"/>
    <w:qFormat/>
    <w:rPr>
      <w:rFonts w:ascii="Times New Roman"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2">
    <w:name w:val="ListLabel 4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3">
    <w:name w:val="ListLabel 4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4">
    <w:name w:val="ListLabel 44"/>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7">
    <w:name w:val="ListLabel 47"/>
    <w:qFormat/>
    <w:rPr>
      <w:rFonts w:ascii="Times New Roman" w:eastAsia="Calibri" w:hAnsi="Times New Roman" w:cs="Calibri"/>
      <w:b/>
      <w:bCs w:val="0"/>
      <w:i w:val="0"/>
      <w:iCs w:val="0"/>
      <w:caps w:val="0"/>
      <w:smallCaps w:val="0"/>
      <w:strike w:val="0"/>
      <w:dstrike w:val="0"/>
      <w:color w:val="000000"/>
      <w:spacing w:val="0"/>
      <w:w w:val="100"/>
      <w:sz w:val="24"/>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0">
    <w:name w:val="ListLabel 5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1">
    <w:name w:val="ListLabel 5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2">
    <w:name w:val="ListLabel 5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3">
    <w:name w:val="ListLabel 5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4">
    <w:name w:val="ListLabel 5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5">
    <w:name w:val="ListLabel 55"/>
    <w:qFormat/>
    <w:rPr>
      <w:rFonts w:ascii="Times New Roman" w:eastAsia="Tahoma"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56">
    <w:name w:val="ListLabel 56"/>
    <w:qFormat/>
    <w:rPr>
      <w:rFonts w:ascii="Times New Roman" w:eastAsia="Tahoma" w:hAnsi="Times New Roman" w:cs="Tahoma"/>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57">
    <w:name w:val="ListLabel 57"/>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8">
    <w:name w:val="ListLabel 5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59">
    <w:name w:val="ListLabel 59"/>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0">
    <w:name w:val="ListLabel 60"/>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1">
    <w:name w:val="ListLabel 61"/>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2">
    <w:name w:val="ListLabel 6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3">
    <w:name w:val="ListLabel 63"/>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4">
    <w:name w:val="ListLabel 6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5">
    <w:name w:val="ListLabel 65"/>
    <w:qFormat/>
    <w:rPr>
      <w:rFonts w:ascii="Times New Roman" w:eastAsia="Calibri" w:hAnsi="Times New Roman" w:cs="Times New Roman"/>
      <w:b w:val="0"/>
      <w:bCs w:val="0"/>
      <w:i w:val="0"/>
      <w:iCs w:val="0"/>
      <w:caps w:val="0"/>
      <w:smallCaps w:val="0"/>
      <w:strike w:val="0"/>
      <w:dstrike w:val="0"/>
      <w:color w:val="000000"/>
      <w:spacing w:val="0"/>
      <w:w w:val="100"/>
      <w:sz w:val="24"/>
      <w:szCs w:val="20"/>
      <w:u w:val="none"/>
      <w:lang w:val="pl-PL" w:eastAsia="pl-PL" w:bidi="pl-PL"/>
    </w:rPr>
  </w:style>
  <w:style w:type="character" w:customStyle="1" w:styleId="ListLabel66">
    <w:name w:val="ListLabel 66"/>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7">
    <w:name w:val="ListLabel 67"/>
    <w:qFormat/>
    <w:rPr>
      <w:rFonts w:ascii="Times New Roman" w:eastAsia="Calibri"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68">
    <w:name w:val="ListLabel 68"/>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69">
    <w:name w:val="ListLabel 69"/>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0">
    <w:name w:val="ListLabel 70"/>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1">
    <w:name w:val="ListLabel 71"/>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2">
    <w:name w:val="ListLabel 72"/>
    <w:qFormat/>
    <w:rPr>
      <w:rFonts w:ascii="Times New Roman" w:eastAsia="Calibri"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3">
    <w:name w:val="ListLabel 73"/>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4">
    <w:name w:val="ListLabel 74"/>
    <w:qFormat/>
    <w:rPr>
      <w:rFonts w:ascii="Times New Roman" w:eastAsia="Calibri" w:hAnsi="Times New Roman"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5">
    <w:name w:val="ListLabel 75"/>
    <w:qFormat/>
    <w:rPr>
      <w:rFonts w:ascii="Times New Roman" w:hAnsi="Times New Roman"/>
      <w:b/>
      <w:sz w:val="24"/>
    </w:rPr>
  </w:style>
  <w:style w:type="character" w:customStyle="1" w:styleId="ListLabel76">
    <w:name w:val="ListLabel 7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eastAsia="Calibri" w:cs="Calibri"/>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78">
    <w:name w:val="ListLabel 78"/>
    <w:qFormat/>
  </w:style>
  <w:style w:type="character" w:customStyle="1" w:styleId="ListLabel79">
    <w:name w:val="ListLabel 79"/>
    <w:qFormat/>
    <w:rPr>
      <w:rFonts w:ascii="Times New Roman" w:hAnsi="Times New Roman" w:cs="Times New Roman"/>
      <w:sz w:val="24"/>
      <w:szCs w:val="24"/>
    </w:rPr>
  </w:style>
  <w:style w:type="paragraph" w:styleId="Nagwek">
    <w:name w:val="header"/>
    <w:basedOn w:val="Normalny"/>
    <w:next w:val="Tekstpodstawowy"/>
    <w:link w:val="NagwekZnak"/>
    <w:uiPriority w:val="99"/>
    <w:unhideWhenUsed/>
    <w:rsid w:val="004C6DB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Nagweklubstopka20">
    <w:name w:val="Nagłówek lub stopka (2)"/>
    <w:basedOn w:val="Normalny"/>
    <w:link w:val="Nagweklubstopka2"/>
    <w:qFormat/>
    <w:rsid w:val="003E40FC"/>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qFormat/>
    <w:rsid w:val="003E40FC"/>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3E40FC"/>
    <w:pPr>
      <w:shd w:val="clear" w:color="auto" w:fill="FFFFFF"/>
      <w:spacing w:after="220" w:line="360" w:lineRule="auto"/>
      <w:jc w:val="center"/>
      <w:outlineLvl w:val="0"/>
    </w:pPr>
    <w:rPr>
      <w:rFonts w:ascii="Calibri" w:eastAsia="Calibri" w:hAnsi="Calibri" w:cs="Calibri"/>
      <w:b/>
      <w:bCs/>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C6DB7"/>
    <w:pPr>
      <w:tabs>
        <w:tab w:val="center" w:pos="4536"/>
        <w:tab w:val="right" w:pos="9072"/>
      </w:tabs>
    </w:p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 w:val="20"/>
      <w:szCs w:val="20"/>
    </w:r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rPr>
  </w:style>
  <w:style w:type="paragraph" w:customStyle="1" w:styleId="Pa1">
    <w:name w:val="Pa1"/>
    <w:qFormat/>
    <w:pPr>
      <w:widowControl w:val="0"/>
      <w:suppressAutoHyphens/>
      <w:spacing w:line="241" w:lineRule="atLeast"/>
    </w:pPr>
    <w:rPr>
      <w:rFonts w:ascii="Humnst777EU" w:eastAsia="Times New Roman" w:hAnsi="Humnst777EU" w:cs="Humnst777EU"/>
      <w:color w:val="000000"/>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sz w:val="20"/>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 w:val="20"/>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 w:val="20"/>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AA54-BFF3-475C-B92F-96C9384A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23</Pages>
  <Words>7490</Words>
  <Characters>44940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33</cp:revision>
  <cp:lastPrinted>2022-04-06T12:35:00Z</cp:lastPrinted>
  <dcterms:created xsi:type="dcterms:W3CDTF">2022-04-06T13:03:00Z</dcterms:created>
  <dcterms:modified xsi:type="dcterms:W3CDTF">2023-03-15T09:55:00Z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