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37" w:rsidRPr="00153844" w:rsidRDefault="00437F37" w:rsidP="00437F37">
      <w:pPr>
        <w:ind w:hanging="709"/>
        <w:rPr>
          <w:rFonts w:asciiTheme="majorHAnsi" w:hAnsiTheme="majorHAnsi"/>
          <w:i/>
        </w:rPr>
      </w:pPr>
      <w:r w:rsidRPr="00153844">
        <w:rPr>
          <w:rFonts w:asciiTheme="majorHAnsi" w:hAnsiTheme="majorHAnsi"/>
          <w:b/>
        </w:rPr>
        <w:t>Formularz parametrów</w:t>
      </w:r>
      <w:r w:rsidR="00153844">
        <w:rPr>
          <w:rFonts w:asciiTheme="majorHAnsi" w:hAnsiTheme="majorHAnsi"/>
          <w:b/>
        </w:rPr>
        <w:t xml:space="preserve"> technicznych</w:t>
      </w:r>
      <w:r w:rsidRPr="00153844">
        <w:rPr>
          <w:rFonts w:asciiTheme="majorHAnsi" w:hAnsiTheme="majorHAnsi"/>
          <w:b/>
        </w:rPr>
        <w:t xml:space="preserve"> punktowanych</w:t>
      </w:r>
    </w:p>
    <w:p w:rsidR="00437F37" w:rsidRPr="00153844" w:rsidRDefault="00437F37" w:rsidP="00437F37">
      <w:pPr>
        <w:ind w:hanging="709"/>
        <w:rPr>
          <w:rFonts w:asciiTheme="majorHAnsi" w:hAnsiTheme="majorHAnsi"/>
        </w:rPr>
      </w:pPr>
      <w:r w:rsidRPr="00153844">
        <w:rPr>
          <w:rFonts w:asciiTheme="majorHAnsi" w:hAnsiTheme="majorHAnsi"/>
          <w:b/>
        </w:rPr>
        <w:t xml:space="preserve">Załącznik nr </w:t>
      </w:r>
      <w:r w:rsidR="000F358C">
        <w:rPr>
          <w:rFonts w:asciiTheme="majorHAnsi" w:hAnsiTheme="majorHAnsi"/>
          <w:b/>
        </w:rPr>
        <w:t>4</w:t>
      </w:r>
      <w:r w:rsidRPr="00153844">
        <w:rPr>
          <w:rFonts w:asciiTheme="majorHAnsi" w:hAnsiTheme="majorHAnsi"/>
          <w:b/>
        </w:rPr>
        <w:t xml:space="preserve"> do oferty</w:t>
      </w:r>
    </w:p>
    <w:p w:rsidR="00437F37" w:rsidRPr="00153844" w:rsidRDefault="00437F37" w:rsidP="00437F37">
      <w:pPr>
        <w:ind w:hanging="709"/>
        <w:rPr>
          <w:rFonts w:asciiTheme="majorHAnsi" w:eastAsia="TimesNewRoman" w:hAnsiTheme="majorHAnsi"/>
          <w:b/>
          <w:color w:val="000000"/>
        </w:rPr>
      </w:pPr>
      <w:r w:rsidRPr="00153844">
        <w:rPr>
          <w:rFonts w:asciiTheme="majorHAnsi" w:hAnsiTheme="majorHAnsi"/>
        </w:rPr>
        <w:t xml:space="preserve">Znak Sprawy: </w:t>
      </w:r>
      <w:r w:rsidRPr="00153844">
        <w:rPr>
          <w:rFonts w:asciiTheme="majorHAnsi" w:hAnsiTheme="majorHAnsi"/>
          <w:b/>
        </w:rPr>
        <w:t xml:space="preserve">PCM/ZP </w:t>
      </w:r>
      <w:r w:rsidR="00B872A0">
        <w:rPr>
          <w:rFonts w:asciiTheme="majorHAnsi" w:hAnsiTheme="majorHAnsi"/>
          <w:b/>
        </w:rPr>
        <w:t>0</w:t>
      </w:r>
      <w:r w:rsidR="0081645A">
        <w:rPr>
          <w:rFonts w:asciiTheme="majorHAnsi" w:hAnsiTheme="majorHAnsi"/>
          <w:b/>
        </w:rPr>
        <w:t>4</w:t>
      </w:r>
      <w:r w:rsidRPr="00153844">
        <w:rPr>
          <w:rFonts w:asciiTheme="majorHAnsi" w:hAnsiTheme="majorHAnsi"/>
          <w:b/>
        </w:rPr>
        <w:t>/I/20</w:t>
      </w:r>
      <w:r w:rsidR="00203C4A">
        <w:rPr>
          <w:rFonts w:asciiTheme="majorHAnsi" w:hAnsiTheme="majorHAnsi"/>
          <w:b/>
        </w:rPr>
        <w:t>2</w:t>
      </w:r>
      <w:r w:rsidR="0081645A">
        <w:rPr>
          <w:rFonts w:asciiTheme="majorHAnsi" w:hAnsiTheme="majorHAnsi"/>
          <w:b/>
        </w:rPr>
        <w:t>3</w:t>
      </w:r>
    </w:p>
    <w:p w:rsidR="00437F37" w:rsidRPr="00153844" w:rsidRDefault="00437F37" w:rsidP="007E5D99">
      <w:pPr>
        <w:jc w:val="center"/>
        <w:rPr>
          <w:rFonts w:asciiTheme="majorHAnsi" w:hAnsiTheme="majorHAnsi"/>
          <w:b/>
          <w:sz w:val="28"/>
          <w:szCs w:val="28"/>
        </w:rPr>
      </w:pPr>
    </w:p>
    <w:p w:rsidR="002E6486" w:rsidRPr="00153844" w:rsidRDefault="002E6486" w:rsidP="007E5D99">
      <w:pPr>
        <w:jc w:val="center"/>
        <w:rPr>
          <w:rFonts w:asciiTheme="majorHAnsi" w:hAnsiTheme="majorHAnsi"/>
          <w:b/>
          <w:sz w:val="28"/>
          <w:szCs w:val="28"/>
        </w:rPr>
      </w:pPr>
      <w:r w:rsidRPr="00153844">
        <w:rPr>
          <w:rFonts w:asciiTheme="majorHAnsi" w:hAnsiTheme="majorHAnsi"/>
          <w:b/>
          <w:sz w:val="28"/>
          <w:szCs w:val="28"/>
        </w:rPr>
        <w:t>Parametry</w:t>
      </w:r>
      <w:r w:rsidR="00D85793" w:rsidRPr="00153844">
        <w:rPr>
          <w:rFonts w:asciiTheme="majorHAnsi" w:hAnsiTheme="majorHAnsi"/>
          <w:b/>
          <w:sz w:val="28"/>
          <w:szCs w:val="28"/>
        </w:rPr>
        <w:t xml:space="preserve"> techniczne</w:t>
      </w:r>
      <w:r w:rsidRPr="00153844">
        <w:rPr>
          <w:rFonts w:asciiTheme="majorHAnsi" w:hAnsiTheme="majorHAnsi"/>
          <w:b/>
          <w:sz w:val="28"/>
          <w:szCs w:val="28"/>
        </w:rPr>
        <w:t xml:space="preserve"> punktowane</w:t>
      </w:r>
    </w:p>
    <w:p w:rsidR="002E6486" w:rsidRPr="00153844" w:rsidRDefault="002E6486" w:rsidP="007E5D99">
      <w:pPr>
        <w:rPr>
          <w:rFonts w:asciiTheme="majorHAnsi" w:hAnsiTheme="majorHAnsi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3660"/>
        <w:gridCol w:w="1559"/>
        <w:gridCol w:w="851"/>
        <w:gridCol w:w="3827"/>
      </w:tblGrid>
      <w:tr w:rsidR="002E6486" w:rsidRPr="00153844" w:rsidTr="00100C2A">
        <w:trPr>
          <w:trHeight w:val="359"/>
        </w:trPr>
        <w:tc>
          <w:tcPr>
            <w:tcW w:w="4395" w:type="dxa"/>
            <w:gridSpan w:val="2"/>
          </w:tcPr>
          <w:p w:rsidR="002E6486" w:rsidRPr="00153844" w:rsidRDefault="002E6486" w:rsidP="00A70169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153844">
              <w:rPr>
                <w:rFonts w:asciiTheme="majorHAnsi" w:hAnsiTheme="majorHAnsi"/>
                <w:b/>
                <w:szCs w:val="24"/>
                <w:lang w:val="pl-PL"/>
              </w:rPr>
              <w:t>Parametry punktowane</w:t>
            </w:r>
          </w:p>
        </w:tc>
        <w:tc>
          <w:tcPr>
            <w:tcW w:w="1559" w:type="dxa"/>
          </w:tcPr>
          <w:p w:rsidR="002E6486" w:rsidRPr="00153844" w:rsidRDefault="002E6486" w:rsidP="00A70169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153844">
              <w:rPr>
                <w:rFonts w:asciiTheme="majorHAnsi" w:hAnsiTheme="majorHAnsi"/>
                <w:b/>
                <w:szCs w:val="24"/>
                <w:lang w:val="pl-PL"/>
              </w:rPr>
              <w:t>Punktacja</w:t>
            </w:r>
          </w:p>
        </w:tc>
        <w:tc>
          <w:tcPr>
            <w:tcW w:w="851" w:type="dxa"/>
          </w:tcPr>
          <w:p w:rsidR="002E6486" w:rsidRPr="00153844" w:rsidRDefault="002E6486" w:rsidP="00A70169">
            <w:pPr>
              <w:pStyle w:val="Wyliczkreska"/>
              <w:spacing w:before="60" w:line="240" w:lineRule="auto"/>
              <w:ind w:left="0" w:right="-30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153844">
              <w:rPr>
                <w:rFonts w:asciiTheme="majorHAnsi" w:hAnsiTheme="majorHAnsi"/>
                <w:b/>
                <w:szCs w:val="24"/>
                <w:lang w:val="pl-PL"/>
              </w:rPr>
              <w:t>TAK</w:t>
            </w:r>
          </w:p>
          <w:p w:rsidR="002E6486" w:rsidRPr="00153844" w:rsidRDefault="002E6486" w:rsidP="00A70169">
            <w:pPr>
              <w:pStyle w:val="Wyliczkreska"/>
              <w:spacing w:before="60" w:line="240" w:lineRule="auto"/>
              <w:ind w:left="0" w:right="-30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153844">
              <w:rPr>
                <w:rFonts w:asciiTheme="majorHAnsi" w:hAnsiTheme="majorHAnsi"/>
                <w:b/>
                <w:szCs w:val="24"/>
                <w:lang w:val="pl-PL"/>
              </w:rPr>
              <w:t>/NIE</w:t>
            </w:r>
          </w:p>
        </w:tc>
        <w:tc>
          <w:tcPr>
            <w:tcW w:w="3827" w:type="dxa"/>
          </w:tcPr>
          <w:p w:rsidR="002E6486" w:rsidRPr="00153844" w:rsidRDefault="00DE7D7C" w:rsidP="00DE7D7C">
            <w:pPr>
              <w:pStyle w:val="Wyliczkreska"/>
              <w:spacing w:before="60" w:line="240" w:lineRule="auto"/>
              <w:ind w:left="0" w:right="79" w:firstLine="0"/>
              <w:rPr>
                <w:rFonts w:asciiTheme="majorHAnsi" w:hAnsiTheme="majorHAnsi"/>
                <w:b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Cs w:val="24"/>
                <w:lang w:val="pl-PL"/>
              </w:rPr>
              <w:t>Wpisać należne punkty za posiadane parametry</w:t>
            </w:r>
          </w:p>
        </w:tc>
      </w:tr>
      <w:tr w:rsidR="002E6486" w:rsidRPr="00153844" w:rsidTr="00DE7D7C">
        <w:trPr>
          <w:trHeight w:val="359"/>
        </w:trPr>
        <w:tc>
          <w:tcPr>
            <w:tcW w:w="10632" w:type="dxa"/>
            <w:gridSpan w:val="5"/>
            <w:shd w:val="clear" w:color="auto" w:fill="FFFF00"/>
          </w:tcPr>
          <w:p w:rsidR="002E6486" w:rsidRPr="00153844" w:rsidRDefault="0081645A" w:rsidP="00C26E0F">
            <w:pPr>
              <w:pStyle w:val="Wyliczkreska"/>
              <w:spacing w:before="60"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DE7D7C">
              <w:rPr>
                <w:rFonts w:ascii="Cambria" w:hAnsi="Cambria"/>
                <w:b/>
                <w:lang w:val="pl-PL"/>
              </w:rPr>
              <w:t>ZADANIE 1: STÓŁ OPERACYJNY Z WYPOSAŻENIEM I URZĄDZENIAMI</w:t>
            </w:r>
            <w:r w:rsidRPr="00153844">
              <w:rPr>
                <w:rFonts w:asciiTheme="majorHAnsi" w:hAnsiTheme="majorHAnsi"/>
                <w:b/>
                <w:szCs w:val="24"/>
                <w:lang w:val="pl-PL"/>
              </w:rPr>
              <w:t xml:space="preserve"> </w:t>
            </w:r>
            <w:r w:rsidR="00694231" w:rsidRPr="00153844">
              <w:rPr>
                <w:rFonts w:asciiTheme="majorHAnsi" w:hAnsiTheme="majorHAnsi"/>
                <w:b/>
                <w:szCs w:val="24"/>
                <w:lang w:val="pl-PL"/>
              </w:rPr>
              <w:t>*</w:t>
            </w:r>
          </w:p>
        </w:tc>
      </w:tr>
      <w:tr w:rsidR="00AE09D5" w:rsidRPr="00153844" w:rsidTr="00AE09D5">
        <w:trPr>
          <w:trHeight w:val="359"/>
        </w:trPr>
        <w:tc>
          <w:tcPr>
            <w:tcW w:w="735" w:type="dxa"/>
            <w:shd w:val="clear" w:color="auto" w:fill="DBE5F1" w:themeFill="accent1" w:themeFillTint="33"/>
          </w:tcPr>
          <w:p w:rsidR="00AE09D5" w:rsidRPr="00DE7D7C" w:rsidRDefault="00D125CF" w:rsidP="00DE7D7C">
            <w:pPr>
              <w:pStyle w:val="Wyliczkreska"/>
              <w:spacing w:before="60" w:line="240" w:lineRule="auto"/>
              <w:ind w:left="0" w:right="79" w:firstLine="0"/>
              <w:rPr>
                <w:rFonts w:ascii="Cambria" w:hAnsi="Cambria"/>
                <w:b/>
                <w:lang w:val="pl-PL"/>
              </w:rPr>
            </w:pPr>
            <w:r w:rsidRPr="00D125CF">
              <w:rPr>
                <w:rFonts w:ascii="Cambria" w:hAnsi="Cambria"/>
                <w:b/>
                <w:sz w:val="20"/>
                <w:lang w:val="pl-PL"/>
              </w:rPr>
              <w:t>Nr poz</w:t>
            </w:r>
            <w:r>
              <w:rPr>
                <w:rFonts w:ascii="Cambria" w:hAnsi="Cambria"/>
                <w:b/>
                <w:lang w:val="pl-PL"/>
              </w:rPr>
              <w:t>.</w:t>
            </w:r>
          </w:p>
        </w:tc>
        <w:tc>
          <w:tcPr>
            <w:tcW w:w="9897" w:type="dxa"/>
            <w:gridSpan w:val="4"/>
            <w:shd w:val="clear" w:color="auto" w:fill="DBE5F1" w:themeFill="accent1" w:themeFillTint="33"/>
          </w:tcPr>
          <w:p w:rsidR="00AE09D5" w:rsidRPr="00DE7D7C" w:rsidRDefault="00AE09D5" w:rsidP="00280800">
            <w:pPr>
              <w:pStyle w:val="Wyliczkreska"/>
              <w:spacing w:before="60" w:line="240" w:lineRule="auto"/>
              <w:ind w:left="0" w:right="79" w:firstLine="0"/>
              <w:rPr>
                <w:rFonts w:ascii="Cambria" w:hAnsi="Cambria"/>
                <w:b/>
                <w:lang w:val="pl-PL"/>
              </w:rPr>
            </w:pPr>
            <w:r w:rsidRPr="00FE275E">
              <w:rPr>
                <w:rFonts w:ascii="Cambria" w:hAnsi="Cambria"/>
                <w:b/>
                <w:sz w:val="20"/>
              </w:rPr>
              <w:t>SYSTEM OGRZEWANIA PACJENTA – 2 SZT</w:t>
            </w:r>
          </w:p>
        </w:tc>
      </w:tr>
      <w:tr w:rsidR="00AE09D5" w:rsidRPr="00153844" w:rsidTr="00D125CF">
        <w:tc>
          <w:tcPr>
            <w:tcW w:w="735" w:type="dxa"/>
          </w:tcPr>
          <w:p w:rsidR="00AE09D5" w:rsidRPr="00D125CF" w:rsidRDefault="00D125CF" w:rsidP="00D125CF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125CF">
              <w:rPr>
                <w:rFonts w:ascii="Cambria" w:hAnsi="Cambria" w:cs="Calibri"/>
                <w:b/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AE09D5" w:rsidRPr="00803676" w:rsidRDefault="00AE09D5" w:rsidP="00280800">
            <w:pPr>
              <w:rPr>
                <w:rFonts w:ascii="Cambria" w:hAnsi="Cambria" w:cs="Calibri"/>
                <w:sz w:val="20"/>
                <w:szCs w:val="20"/>
              </w:rPr>
            </w:pPr>
            <w:r w:rsidRPr="00803676">
              <w:rPr>
                <w:rFonts w:ascii="Cambria" w:hAnsi="Cambria" w:cs="Calibri"/>
                <w:sz w:val="20"/>
                <w:szCs w:val="20"/>
              </w:rPr>
              <w:t>Moc jednostki sterującej zapewniająca szybkie nagrzewanie elementów grzewczych - minimum 300W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P</w:t>
            </w:r>
            <w:r w:rsidRPr="00C61F77"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arametr dodatkowo punktowany</w:t>
            </w:r>
            <w:r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09D5" w:rsidRPr="00803676" w:rsidRDefault="00AE09D5" w:rsidP="00280800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03676">
              <w:rPr>
                <w:rFonts w:ascii="Cambria" w:hAnsi="Cambria" w:cs="Calibri"/>
                <w:sz w:val="20"/>
                <w:szCs w:val="20"/>
              </w:rPr>
              <w:t>TAK</w:t>
            </w:r>
          </w:p>
          <w:p w:rsidR="00AE09D5" w:rsidRPr="00803676" w:rsidRDefault="00AE09D5" w:rsidP="00280800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03676">
              <w:rPr>
                <w:rFonts w:ascii="Cambria" w:hAnsi="Cambria" w:cs="Calibri"/>
                <w:sz w:val="20"/>
                <w:szCs w:val="20"/>
              </w:rPr>
              <w:t>≥350W – 10 pkt.</w:t>
            </w:r>
          </w:p>
          <w:p w:rsidR="00AE09D5" w:rsidRPr="00803676" w:rsidRDefault="00AE09D5" w:rsidP="00280800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03676">
              <w:rPr>
                <w:rFonts w:ascii="Cambria" w:hAnsi="Cambria" w:cs="Calibri"/>
                <w:sz w:val="20"/>
                <w:szCs w:val="20"/>
              </w:rPr>
              <w:t>&lt;350W – 0 pkt.</w:t>
            </w:r>
          </w:p>
        </w:tc>
        <w:tc>
          <w:tcPr>
            <w:tcW w:w="851" w:type="dxa"/>
            <w:vAlign w:val="center"/>
          </w:tcPr>
          <w:p w:rsidR="00AE09D5" w:rsidRPr="00153844" w:rsidRDefault="00AE09D5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sz w:val="20"/>
                <w:lang w:val="pl-P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AE09D5" w:rsidRPr="00153844" w:rsidRDefault="00AE09D5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sz w:val="20"/>
                <w:lang w:val="pl-PL"/>
              </w:rPr>
              <w:t xml:space="preserve"> </w:t>
            </w:r>
          </w:p>
        </w:tc>
      </w:tr>
      <w:tr w:rsidR="00AE09D5" w:rsidRPr="00153844" w:rsidTr="00D125CF">
        <w:tc>
          <w:tcPr>
            <w:tcW w:w="735" w:type="dxa"/>
          </w:tcPr>
          <w:p w:rsidR="00AE09D5" w:rsidRPr="00D125CF" w:rsidRDefault="00D125CF" w:rsidP="00D125CF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125CF">
              <w:rPr>
                <w:rFonts w:ascii="Cambria" w:hAnsi="Cambria" w:cs="Calibri"/>
                <w:b/>
                <w:sz w:val="20"/>
                <w:szCs w:val="20"/>
              </w:rPr>
              <w:t>30</w:t>
            </w:r>
          </w:p>
        </w:tc>
        <w:tc>
          <w:tcPr>
            <w:tcW w:w="3660" w:type="dxa"/>
          </w:tcPr>
          <w:p w:rsidR="00AE09D5" w:rsidRPr="00803676" w:rsidRDefault="00AE09D5" w:rsidP="00280800">
            <w:pPr>
              <w:rPr>
                <w:rFonts w:ascii="Cambria" w:hAnsi="Cambria" w:cs="Calibri"/>
                <w:sz w:val="20"/>
                <w:szCs w:val="20"/>
              </w:rPr>
            </w:pPr>
            <w:r w:rsidRPr="00803676">
              <w:rPr>
                <w:rFonts w:ascii="Cambria" w:hAnsi="Cambria" w:cs="Calibri"/>
                <w:sz w:val="20"/>
                <w:szCs w:val="20"/>
              </w:rPr>
              <w:t>Szybki czas nagrzewania materaca– max. 15 min do temperatury 37°C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P</w:t>
            </w:r>
            <w:r w:rsidRPr="00C61F77"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arametr dodatkowo punktowany</w:t>
            </w:r>
            <w:r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09D5" w:rsidRPr="00803676" w:rsidRDefault="00AE09D5" w:rsidP="00280800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03676">
              <w:rPr>
                <w:rFonts w:ascii="Cambria" w:hAnsi="Cambria" w:cs="Calibri"/>
                <w:sz w:val="20"/>
                <w:szCs w:val="20"/>
              </w:rPr>
              <w:t>TAK</w:t>
            </w:r>
          </w:p>
          <w:p w:rsidR="00AE09D5" w:rsidRPr="00803676" w:rsidRDefault="00AE09D5" w:rsidP="00280800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03676">
              <w:rPr>
                <w:rFonts w:ascii="Cambria" w:hAnsi="Cambria" w:cs="Calibri"/>
                <w:sz w:val="20"/>
                <w:szCs w:val="20"/>
              </w:rPr>
              <w:t>≤10 min – 10 pkt.</w:t>
            </w:r>
          </w:p>
          <w:p w:rsidR="00AE09D5" w:rsidRPr="00803676" w:rsidRDefault="00AE09D5" w:rsidP="00280800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03676">
              <w:rPr>
                <w:rFonts w:ascii="Cambria" w:hAnsi="Cambria" w:cs="Calibri"/>
                <w:sz w:val="20"/>
                <w:szCs w:val="20"/>
              </w:rPr>
              <w:t>&gt;10 min - ≤ 15 min – 0 pkt.</w:t>
            </w:r>
          </w:p>
        </w:tc>
        <w:tc>
          <w:tcPr>
            <w:tcW w:w="851" w:type="dxa"/>
          </w:tcPr>
          <w:p w:rsidR="00AE09D5" w:rsidRPr="00153844" w:rsidRDefault="00AE09D5" w:rsidP="00100C2A">
            <w:pPr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AE09D5" w:rsidRPr="00153844" w:rsidRDefault="00AE09D5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153844">
              <w:rPr>
                <w:rFonts w:asciiTheme="majorHAnsi" w:hAnsiTheme="majorHAnsi"/>
                <w:sz w:val="20"/>
                <w:lang w:val="pl-PL"/>
              </w:rPr>
              <w:t xml:space="preserve"> </w:t>
            </w:r>
          </w:p>
        </w:tc>
      </w:tr>
      <w:tr w:rsidR="00153844" w:rsidRPr="00153844" w:rsidTr="00100C2A">
        <w:tc>
          <w:tcPr>
            <w:tcW w:w="6805" w:type="dxa"/>
            <w:gridSpan w:val="4"/>
            <w:shd w:val="clear" w:color="auto" w:fill="FFFF00"/>
            <w:vAlign w:val="center"/>
          </w:tcPr>
          <w:p w:rsidR="00153844" w:rsidRPr="00153844" w:rsidRDefault="00153844" w:rsidP="0073667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53844">
              <w:rPr>
                <w:rFonts w:asciiTheme="majorHAnsi" w:hAnsiTheme="majorHAnsi"/>
                <w:b/>
                <w:sz w:val="20"/>
                <w:szCs w:val="20"/>
              </w:rPr>
              <w:t>RAZEM</w:t>
            </w:r>
            <w:r w:rsidR="00666A66">
              <w:rPr>
                <w:rFonts w:asciiTheme="majorHAnsi" w:hAnsiTheme="majorHAnsi"/>
                <w:b/>
                <w:sz w:val="20"/>
                <w:szCs w:val="20"/>
              </w:rPr>
              <w:t xml:space="preserve"> ILOŚĆ PUNTÓW ZA PARAMETRY DODATKOWE</w:t>
            </w:r>
            <w:r w:rsidR="00736679">
              <w:rPr>
                <w:rFonts w:asciiTheme="majorHAnsi" w:hAnsiTheme="majorHAnsi"/>
                <w:b/>
                <w:sz w:val="20"/>
                <w:szCs w:val="20"/>
              </w:rPr>
              <w:t xml:space="preserve"> W</w:t>
            </w:r>
            <w:r w:rsidR="004F41F1">
              <w:rPr>
                <w:rFonts w:asciiTheme="majorHAnsi" w:hAnsiTheme="majorHAnsi"/>
                <w:b/>
                <w:sz w:val="20"/>
                <w:szCs w:val="20"/>
              </w:rPr>
              <w:t xml:space="preserve"> ZADANI</w:t>
            </w:r>
            <w:r w:rsidR="00736679">
              <w:rPr>
                <w:rFonts w:asciiTheme="majorHAnsi" w:hAnsiTheme="majorHAnsi"/>
                <w:b/>
                <w:sz w:val="20"/>
                <w:szCs w:val="20"/>
              </w:rPr>
              <w:t>U</w:t>
            </w:r>
            <w:r w:rsidR="004F41F1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153844" w:rsidRPr="00153844" w:rsidRDefault="00153844" w:rsidP="00100C2A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66A66" w:rsidRDefault="00666A66"/>
    <w:p w:rsidR="004F41F1" w:rsidRDefault="004F41F1"/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3660"/>
        <w:gridCol w:w="1559"/>
        <w:gridCol w:w="851"/>
        <w:gridCol w:w="3827"/>
      </w:tblGrid>
      <w:tr w:rsidR="00157CC8" w:rsidRPr="00153844" w:rsidTr="00666A66">
        <w:tc>
          <w:tcPr>
            <w:tcW w:w="10632" w:type="dxa"/>
            <w:gridSpan w:val="5"/>
            <w:shd w:val="clear" w:color="auto" w:fill="FFFF00"/>
            <w:vAlign w:val="center"/>
          </w:tcPr>
          <w:p w:rsidR="00157CC8" w:rsidRPr="00153844" w:rsidRDefault="00666A66" w:rsidP="00666A66">
            <w:pPr>
              <w:tabs>
                <w:tab w:val="left" w:pos="725"/>
              </w:tabs>
              <w:autoSpaceDE w:val="0"/>
              <w:snapToGrid w:val="0"/>
              <w:ind w:right="2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F216E">
              <w:rPr>
                <w:rFonts w:ascii="Cambria" w:hAnsi="Cambria"/>
                <w:b/>
              </w:rPr>
              <w:t xml:space="preserve">ZADANIE </w:t>
            </w:r>
            <w:r>
              <w:rPr>
                <w:rFonts w:ascii="Cambria" w:hAnsi="Cambria"/>
                <w:b/>
              </w:rPr>
              <w:t>4</w:t>
            </w:r>
            <w:r w:rsidRPr="00CF216E">
              <w:rPr>
                <w:rFonts w:ascii="Cambria" w:hAnsi="Cambria"/>
                <w:b/>
              </w:rPr>
              <w:t>:</w:t>
            </w:r>
            <w:r w:rsidRPr="0058422F">
              <w:rPr>
                <w:rFonts w:ascii="Cambria" w:hAnsi="Cambria"/>
              </w:rPr>
              <w:t xml:space="preserve"> </w:t>
            </w:r>
            <w:r w:rsidRPr="00F744DE">
              <w:rPr>
                <w:rFonts w:ascii="Cambria" w:hAnsi="Cambria"/>
                <w:b/>
              </w:rPr>
              <w:t>APARAT DO ZNIECZULENIA</w:t>
            </w:r>
            <w:r>
              <w:rPr>
                <w:rFonts w:ascii="Cambria" w:hAnsi="Cambria"/>
                <w:b/>
              </w:rPr>
              <w:t xml:space="preserve"> Z KARDIOMONITOREM</w:t>
            </w:r>
            <w:r w:rsidR="00153844" w:rsidRPr="00153844">
              <w:rPr>
                <w:rFonts w:asciiTheme="majorHAnsi" w:hAnsiTheme="majorHAnsi"/>
                <w:b/>
              </w:rPr>
              <w:t xml:space="preserve"> </w:t>
            </w:r>
            <w:r w:rsidR="00694231" w:rsidRPr="00153844">
              <w:rPr>
                <w:rFonts w:asciiTheme="majorHAnsi" w:hAnsiTheme="majorHAnsi"/>
                <w:b/>
              </w:rPr>
              <w:t>*</w:t>
            </w:r>
          </w:p>
        </w:tc>
      </w:tr>
      <w:tr w:rsidR="00D125CF" w:rsidRPr="00D90C4B" w:rsidTr="00D125CF">
        <w:tc>
          <w:tcPr>
            <w:tcW w:w="735" w:type="dxa"/>
            <w:shd w:val="clear" w:color="auto" w:fill="DBE5F1" w:themeFill="accent1" w:themeFillTint="33"/>
            <w:vAlign w:val="center"/>
          </w:tcPr>
          <w:p w:rsidR="00D125CF" w:rsidRPr="00D90C4B" w:rsidRDefault="00A46633" w:rsidP="00A46633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="Cambria" w:hAnsi="Cambria"/>
                <w:b/>
                <w:sz w:val="20"/>
                <w:szCs w:val="20"/>
              </w:rPr>
            </w:pPr>
            <w:r w:rsidRPr="00D125CF">
              <w:rPr>
                <w:rFonts w:ascii="Cambria" w:hAnsi="Cambria"/>
                <w:b/>
                <w:sz w:val="20"/>
                <w:szCs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  <w:szCs w:val="20"/>
              </w:rPr>
              <w:t>p</w:t>
            </w:r>
            <w:r w:rsidRPr="00D125CF">
              <w:rPr>
                <w:rFonts w:ascii="Cambria" w:hAnsi="Cambria"/>
                <w:b/>
                <w:sz w:val="20"/>
                <w:szCs w:val="20"/>
              </w:rPr>
              <w:t>oz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9897" w:type="dxa"/>
            <w:gridSpan w:val="4"/>
            <w:shd w:val="clear" w:color="auto" w:fill="DBE5F1" w:themeFill="accent1" w:themeFillTint="33"/>
            <w:vAlign w:val="center"/>
          </w:tcPr>
          <w:p w:rsidR="00D125CF" w:rsidRPr="00D90C4B" w:rsidRDefault="00D125CF" w:rsidP="00D90C4B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="Cambria" w:hAnsi="Cambria"/>
                <w:b/>
                <w:sz w:val="20"/>
                <w:szCs w:val="20"/>
              </w:rPr>
            </w:pPr>
            <w:r w:rsidRPr="00D90C4B">
              <w:rPr>
                <w:rFonts w:ascii="Cambria" w:hAnsi="Cambria"/>
                <w:b/>
                <w:sz w:val="20"/>
                <w:szCs w:val="20"/>
              </w:rPr>
              <w:t>APARAT DO ZNIECZULENIA  Z KARDIOMONITOREM– 2 szt</w:t>
            </w:r>
          </w:p>
        </w:tc>
      </w:tr>
      <w:tr w:rsidR="00D125CF" w:rsidRPr="00153844" w:rsidTr="00D125CF">
        <w:tc>
          <w:tcPr>
            <w:tcW w:w="735" w:type="dxa"/>
          </w:tcPr>
          <w:p w:rsidR="00D125CF" w:rsidRPr="00D125CF" w:rsidRDefault="00D125CF" w:rsidP="00D125CF">
            <w:pPr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pl-PL"/>
              </w:rPr>
            </w:pPr>
            <w:r w:rsidRPr="00D125CF">
              <w:rPr>
                <w:rFonts w:ascii="Cambria" w:hAnsi="Cambria" w:cs="Arial"/>
                <w:b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660" w:type="dxa"/>
          </w:tcPr>
          <w:p w:rsidR="00D125CF" w:rsidRPr="00511FEE" w:rsidRDefault="00D125CF" w:rsidP="00280800">
            <w:pPr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Wbudowany przepływomierz O2 do niezależnej podaży tlenu przez maskę lub kaniulę donosową, regulacja przepływu co najmniej od 0 do 15 l/min. </w:t>
            </w:r>
            <w:r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P</w:t>
            </w:r>
            <w:r w:rsidRPr="00C61F77"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arametr dodatkowo punktowany</w:t>
            </w:r>
          </w:p>
        </w:tc>
        <w:tc>
          <w:tcPr>
            <w:tcW w:w="1559" w:type="dxa"/>
            <w:vAlign w:val="center"/>
          </w:tcPr>
          <w:p w:rsidR="00D125CF" w:rsidRPr="00511FEE" w:rsidRDefault="00D125CF" w:rsidP="00280800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br/>
              <w:t>do 15 l/min - 0 pkt</w:t>
            </w: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br/>
              <w:t>&gt; 15 l/min - 10 pkt</w:t>
            </w:r>
          </w:p>
        </w:tc>
        <w:tc>
          <w:tcPr>
            <w:tcW w:w="851" w:type="dxa"/>
          </w:tcPr>
          <w:p w:rsidR="00D125CF" w:rsidRPr="00153844" w:rsidRDefault="00D125CF" w:rsidP="00100C2A">
            <w:pPr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D125CF" w:rsidRPr="00153844" w:rsidRDefault="00D125CF" w:rsidP="00100C2A">
            <w:pPr>
              <w:tabs>
                <w:tab w:val="left" w:pos="725"/>
              </w:tabs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D125CF" w:rsidRPr="00153844" w:rsidTr="00D125CF">
        <w:tc>
          <w:tcPr>
            <w:tcW w:w="735" w:type="dxa"/>
          </w:tcPr>
          <w:p w:rsidR="00D125CF" w:rsidRPr="00511FEE" w:rsidRDefault="00D125CF" w:rsidP="00D125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660" w:type="dxa"/>
          </w:tcPr>
          <w:p w:rsidR="00D125CF" w:rsidRPr="00511FEE" w:rsidRDefault="00D125CF" w:rsidP="00280800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Ekonomiczny respirator z napędem elektrycznym lub respirator napędzany pneumatycznie. </w:t>
            </w:r>
            <w:r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P</w:t>
            </w:r>
            <w:r w:rsidRPr="00C61F77"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arametr dodatkowo punktowany</w:t>
            </w:r>
          </w:p>
        </w:tc>
        <w:tc>
          <w:tcPr>
            <w:tcW w:w="1559" w:type="dxa"/>
            <w:vAlign w:val="center"/>
          </w:tcPr>
          <w:p w:rsidR="00D125CF" w:rsidRPr="00511FEE" w:rsidRDefault="00D125CF" w:rsidP="00280800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</w:t>
            </w: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br/>
              <w:t>napęd pneumatyczny - 0 pkt</w:t>
            </w: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br/>
              <w:t>napęd elektryczny - 20 pkt</w:t>
            </w:r>
          </w:p>
        </w:tc>
        <w:tc>
          <w:tcPr>
            <w:tcW w:w="851" w:type="dxa"/>
          </w:tcPr>
          <w:p w:rsidR="00D125CF" w:rsidRPr="00153844" w:rsidRDefault="00D125CF" w:rsidP="00100C2A">
            <w:pPr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D125CF" w:rsidRPr="00153844" w:rsidRDefault="00D125CF" w:rsidP="00100C2A">
            <w:pPr>
              <w:tabs>
                <w:tab w:val="left" w:pos="787"/>
              </w:tabs>
              <w:ind w:right="24"/>
              <w:rPr>
                <w:rFonts w:asciiTheme="majorHAnsi" w:hAnsiTheme="majorHAnsi"/>
                <w:sz w:val="20"/>
                <w:szCs w:val="20"/>
              </w:rPr>
            </w:pPr>
            <w:r w:rsidRPr="0015384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D125CF" w:rsidRPr="00153844" w:rsidTr="00D125CF">
        <w:tc>
          <w:tcPr>
            <w:tcW w:w="735" w:type="dxa"/>
          </w:tcPr>
          <w:p w:rsidR="00D125CF" w:rsidRPr="00D125CF" w:rsidRDefault="00D125CF" w:rsidP="00D125CF">
            <w:pPr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pl-PL"/>
              </w:rPr>
            </w:pPr>
            <w:r w:rsidRPr="00D125CF">
              <w:rPr>
                <w:rFonts w:ascii="Cambria" w:hAnsi="Cambria" w:cs="Arial"/>
                <w:b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660" w:type="dxa"/>
          </w:tcPr>
          <w:p w:rsidR="00D125CF" w:rsidRPr="00511FEE" w:rsidRDefault="00D125CF" w:rsidP="00280800">
            <w:pPr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Funkcja Pauzy (wstrzymanie pracy respiratora na czas odłączenia pacjenta - odessanie śluzu lub zmiana pozycji pacjenta na stole), czas trwania pauzy przez minimum 2 minuty. </w:t>
            </w:r>
            <w:r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P</w:t>
            </w:r>
            <w:r w:rsidRPr="00C61F77"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arametr dodatkowo punktowany</w:t>
            </w:r>
          </w:p>
        </w:tc>
        <w:tc>
          <w:tcPr>
            <w:tcW w:w="1559" w:type="dxa"/>
            <w:vAlign w:val="center"/>
          </w:tcPr>
          <w:p w:rsidR="00D125CF" w:rsidRPr="00511FEE" w:rsidRDefault="00D125CF" w:rsidP="00280800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TAK, podać</w:t>
            </w: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br/>
              <w:t>do 2 min - 0 pkt</w:t>
            </w: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br/>
              <w:t>&gt; 2 min - 10 pkt</w:t>
            </w:r>
          </w:p>
        </w:tc>
        <w:tc>
          <w:tcPr>
            <w:tcW w:w="851" w:type="dxa"/>
          </w:tcPr>
          <w:p w:rsidR="00D125CF" w:rsidRPr="00153844" w:rsidRDefault="00D125CF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25CF" w:rsidRPr="00153844" w:rsidRDefault="00D125CF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D125CF" w:rsidRPr="00153844" w:rsidTr="00D125CF">
        <w:tc>
          <w:tcPr>
            <w:tcW w:w="735" w:type="dxa"/>
          </w:tcPr>
          <w:p w:rsidR="00D125CF" w:rsidRPr="00D125CF" w:rsidRDefault="00D125CF" w:rsidP="00D125CF">
            <w:pPr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pl-PL"/>
              </w:rPr>
            </w:pPr>
            <w:r w:rsidRPr="00D125CF">
              <w:rPr>
                <w:rFonts w:ascii="Cambria" w:hAnsi="Cambria" w:cs="Arial"/>
                <w:b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660" w:type="dxa"/>
          </w:tcPr>
          <w:p w:rsidR="00D125CF" w:rsidRPr="00511FEE" w:rsidRDefault="00D125CF" w:rsidP="00280800">
            <w:pPr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Tryb monitorowania pacjenta oddychającego spontanicznie (np. przy znieczuleniu miejscowym, po </w:t>
            </w:r>
            <w:proofErr w:type="spellStart"/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ekstubacji</w:t>
            </w:r>
            <w:proofErr w:type="spellEnd"/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). Aktywny pomiar gazów, aktywne monitorowanie bezdechu. </w:t>
            </w:r>
            <w:r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P</w:t>
            </w:r>
            <w:r w:rsidRPr="00C61F77"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arametr dodatkowo punktowan</w:t>
            </w:r>
            <w:r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y</w:t>
            </w:r>
          </w:p>
        </w:tc>
        <w:tc>
          <w:tcPr>
            <w:tcW w:w="1559" w:type="dxa"/>
            <w:vAlign w:val="center"/>
          </w:tcPr>
          <w:p w:rsidR="00D125CF" w:rsidRPr="00511FEE" w:rsidRDefault="00D125CF" w:rsidP="00280800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NIE - 0 pkt</w:t>
            </w: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br/>
              <w:t>TAK - 10 pkt</w:t>
            </w:r>
          </w:p>
        </w:tc>
        <w:tc>
          <w:tcPr>
            <w:tcW w:w="851" w:type="dxa"/>
          </w:tcPr>
          <w:p w:rsidR="00D125CF" w:rsidRPr="00153844" w:rsidRDefault="00D125CF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25CF" w:rsidRPr="00153844" w:rsidRDefault="00D125CF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D125CF" w:rsidRPr="00153844" w:rsidTr="00D125CF">
        <w:tc>
          <w:tcPr>
            <w:tcW w:w="735" w:type="dxa"/>
          </w:tcPr>
          <w:p w:rsidR="00D125CF" w:rsidRPr="00D125CF" w:rsidRDefault="00D125CF" w:rsidP="00D125CF">
            <w:pPr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660" w:type="dxa"/>
          </w:tcPr>
          <w:p w:rsidR="00D125CF" w:rsidRPr="00511FEE" w:rsidRDefault="00D125CF" w:rsidP="00280800">
            <w:pPr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Zmiana częstości oddechowej automatycznie zmienia czas wdechu (Ti) </w:t>
            </w: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 xml:space="preserve">- tzw. blokada I:E, możliwe wyłączenie tej funkcjonalności przez użytkownika. </w:t>
            </w:r>
            <w:r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P</w:t>
            </w:r>
            <w:r w:rsidRPr="00C61F77"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arametr dodatkowo punktowany</w:t>
            </w:r>
          </w:p>
        </w:tc>
        <w:tc>
          <w:tcPr>
            <w:tcW w:w="1559" w:type="dxa"/>
            <w:vAlign w:val="center"/>
          </w:tcPr>
          <w:p w:rsidR="00D125CF" w:rsidRPr="00511FEE" w:rsidRDefault="00D125CF" w:rsidP="00280800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NIE - 0 pkt</w:t>
            </w: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br/>
              <w:t>TAK - 10 pkt</w:t>
            </w:r>
          </w:p>
        </w:tc>
        <w:tc>
          <w:tcPr>
            <w:tcW w:w="851" w:type="dxa"/>
          </w:tcPr>
          <w:p w:rsidR="00D125CF" w:rsidRPr="00153844" w:rsidRDefault="00D125CF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25CF" w:rsidRPr="00153844" w:rsidRDefault="00D125CF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D125CF" w:rsidRPr="00153844" w:rsidTr="00D125CF">
        <w:tc>
          <w:tcPr>
            <w:tcW w:w="735" w:type="dxa"/>
          </w:tcPr>
          <w:p w:rsidR="00D125CF" w:rsidRPr="00D125CF" w:rsidRDefault="00D125CF" w:rsidP="00D125CF">
            <w:pPr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3660" w:type="dxa"/>
          </w:tcPr>
          <w:p w:rsidR="00D125CF" w:rsidRPr="00511FEE" w:rsidRDefault="00D125CF" w:rsidP="00280800">
            <w:pPr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Prezentacja ΔVT (różnicy między objętością wdechową a wydechową). </w:t>
            </w:r>
            <w:r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P</w:t>
            </w:r>
            <w:r w:rsidRPr="00C61F77"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arametr dodatkowo punktowany</w:t>
            </w:r>
          </w:p>
        </w:tc>
        <w:tc>
          <w:tcPr>
            <w:tcW w:w="1559" w:type="dxa"/>
            <w:vAlign w:val="center"/>
          </w:tcPr>
          <w:p w:rsidR="00D125CF" w:rsidRPr="00511FEE" w:rsidRDefault="00D125CF" w:rsidP="00280800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NIE - 0 pkt</w:t>
            </w: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br/>
              <w:t>TAK - 10 pkt</w:t>
            </w:r>
          </w:p>
        </w:tc>
        <w:tc>
          <w:tcPr>
            <w:tcW w:w="851" w:type="dxa"/>
          </w:tcPr>
          <w:p w:rsidR="00D125CF" w:rsidRPr="00153844" w:rsidRDefault="00D125CF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25CF" w:rsidRPr="00153844" w:rsidRDefault="00D125CF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D125CF" w:rsidRPr="00153844" w:rsidTr="00D125CF">
        <w:tc>
          <w:tcPr>
            <w:tcW w:w="735" w:type="dxa"/>
          </w:tcPr>
          <w:p w:rsidR="00D125CF" w:rsidRPr="00D125CF" w:rsidRDefault="00A46633" w:rsidP="00D125CF">
            <w:pPr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660" w:type="dxa"/>
          </w:tcPr>
          <w:p w:rsidR="00D125CF" w:rsidRPr="00511FEE" w:rsidRDefault="00D125CF" w:rsidP="00280800">
            <w:pPr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Wyświetlanie ustawionych granic alarmowych obok mierzonego parametru, możliwe wyłączenie tej funkcji. </w:t>
            </w:r>
            <w:r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P</w:t>
            </w:r>
            <w:r w:rsidRPr="00C61F77"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arametr dodatkowo punktowany</w:t>
            </w:r>
          </w:p>
        </w:tc>
        <w:tc>
          <w:tcPr>
            <w:tcW w:w="1559" w:type="dxa"/>
            <w:vAlign w:val="center"/>
          </w:tcPr>
          <w:p w:rsidR="00D125CF" w:rsidRPr="00511FEE" w:rsidRDefault="00D125CF" w:rsidP="00280800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NIE - 0 pkt</w:t>
            </w: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br/>
              <w:t>TAK - 10 pkt</w:t>
            </w:r>
          </w:p>
        </w:tc>
        <w:tc>
          <w:tcPr>
            <w:tcW w:w="851" w:type="dxa"/>
          </w:tcPr>
          <w:p w:rsidR="00D125CF" w:rsidRPr="00153844" w:rsidRDefault="00D125CF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25CF" w:rsidRPr="00153844" w:rsidRDefault="00D125CF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D125CF" w:rsidRPr="00153844" w:rsidTr="00D125CF">
        <w:tc>
          <w:tcPr>
            <w:tcW w:w="735" w:type="dxa"/>
          </w:tcPr>
          <w:p w:rsidR="00D125CF" w:rsidRPr="00D125CF" w:rsidRDefault="00A46633" w:rsidP="00D125CF">
            <w:pPr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660" w:type="dxa"/>
          </w:tcPr>
          <w:p w:rsidR="00D125CF" w:rsidRPr="00511FEE" w:rsidRDefault="00D125CF" w:rsidP="00280800">
            <w:pPr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Możliwe kontynuowanie wentylacji mechanicznej w przypadku gdy pomiar przepływu ulegnie awarii (uszkodzony czujnik przepływu) w trakcie znieczulenia. </w:t>
            </w:r>
            <w:r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P</w:t>
            </w:r>
            <w:r w:rsidRPr="00C61F77"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arametr dodatkowo punktowany</w:t>
            </w:r>
          </w:p>
        </w:tc>
        <w:tc>
          <w:tcPr>
            <w:tcW w:w="1559" w:type="dxa"/>
            <w:vAlign w:val="center"/>
          </w:tcPr>
          <w:p w:rsidR="00D125CF" w:rsidRPr="00511FEE" w:rsidRDefault="00D125CF" w:rsidP="00280800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NIE - 0 pkt</w:t>
            </w: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br/>
              <w:t>TAK - 10 pkt</w:t>
            </w:r>
          </w:p>
        </w:tc>
        <w:tc>
          <w:tcPr>
            <w:tcW w:w="851" w:type="dxa"/>
          </w:tcPr>
          <w:p w:rsidR="00D125CF" w:rsidRPr="00153844" w:rsidRDefault="00D125CF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25CF" w:rsidRPr="00153844" w:rsidRDefault="00D125CF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D125CF" w:rsidRPr="00153844" w:rsidTr="00D125CF">
        <w:tc>
          <w:tcPr>
            <w:tcW w:w="735" w:type="dxa"/>
          </w:tcPr>
          <w:p w:rsidR="00D125CF" w:rsidRPr="00D125CF" w:rsidRDefault="00A46633" w:rsidP="00D125CF">
            <w:pPr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660" w:type="dxa"/>
          </w:tcPr>
          <w:p w:rsidR="00D125CF" w:rsidRPr="00511FEE" w:rsidRDefault="00D125CF" w:rsidP="00280800">
            <w:pPr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Alarm Niski </w:t>
            </w:r>
            <w:proofErr w:type="spellStart"/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xMAC</w:t>
            </w:r>
            <w:proofErr w:type="spellEnd"/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. Możliwa dezaktywacja monitorowania </w:t>
            </w:r>
            <w:proofErr w:type="spellStart"/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xMAC</w:t>
            </w:r>
            <w:proofErr w:type="spellEnd"/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jako zabezpieczenie przed pojawianiem się alarmu Niski </w:t>
            </w:r>
            <w:proofErr w:type="spellStart"/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xMAC</w:t>
            </w:r>
            <w:proofErr w:type="spellEnd"/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gdy stężenie anestetyku spada pod koniec znieczulania. </w:t>
            </w:r>
            <w:r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P</w:t>
            </w:r>
            <w:r w:rsidRPr="00C61F77"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arametr dodatkowo punktowany</w:t>
            </w:r>
          </w:p>
        </w:tc>
        <w:tc>
          <w:tcPr>
            <w:tcW w:w="1559" w:type="dxa"/>
            <w:vAlign w:val="center"/>
          </w:tcPr>
          <w:p w:rsidR="00D125CF" w:rsidRPr="00511FEE" w:rsidRDefault="00D125CF" w:rsidP="00280800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t>NIE - 0 pkt</w:t>
            </w:r>
            <w:r w:rsidRPr="00511FEE">
              <w:rPr>
                <w:rFonts w:ascii="Cambria" w:hAnsi="Cambria" w:cs="Arial"/>
                <w:color w:val="000000"/>
                <w:sz w:val="20"/>
                <w:szCs w:val="20"/>
              </w:rPr>
              <w:br/>
              <w:t>TAK - 10 pkt</w:t>
            </w:r>
          </w:p>
        </w:tc>
        <w:tc>
          <w:tcPr>
            <w:tcW w:w="851" w:type="dxa"/>
          </w:tcPr>
          <w:p w:rsidR="00D125CF" w:rsidRPr="00153844" w:rsidRDefault="00D125CF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25CF" w:rsidRPr="00153844" w:rsidRDefault="00D125CF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A46633" w:rsidRPr="00153844" w:rsidTr="00A46633">
        <w:tc>
          <w:tcPr>
            <w:tcW w:w="10632" w:type="dxa"/>
            <w:gridSpan w:val="5"/>
            <w:shd w:val="clear" w:color="auto" w:fill="DBE5F1" w:themeFill="accent1" w:themeFillTint="33"/>
          </w:tcPr>
          <w:p w:rsidR="00A46633" w:rsidRPr="00153844" w:rsidRDefault="00A46633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  <w:r w:rsidRPr="00A46633">
              <w:rPr>
                <w:rFonts w:ascii="Cambria" w:hAnsi="Cambria" w:cs="Arial"/>
                <w:b/>
                <w:bCs/>
                <w:color w:val="00000A"/>
                <w:sz w:val="20"/>
                <w:lang w:val="pl-PL" w:eastAsia="pl-PL"/>
              </w:rPr>
              <w:t>MONITOR DO APARATU, WYMAGANIA OGÓLNE</w:t>
            </w:r>
          </w:p>
        </w:tc>
      </w:tr>
      <w:tr w:rsidR="00D125CF" w:rsidRPr="00153844" w:rsidTr="00D125CF">
        <w:tc>
          <w:tcPr>
            <w:tcW w:w="735" w:type="dxa"/>
          </w:tcPr>
          <w:p w:rsidR="00D125CF" w:rsidRPr="00D125CF" w:rsidRDefault="00A46633" w:rsidP="00D125CF">
            <w:pPr>
              <w:jc w:val="center"/>
              <w:rPr>
                <w:rFonts w:ascii="Cambria" w:hAnsi="Cambria" w:cs="Arial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color w:val="00000A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660" w:type="dxa"/>
          </w:tcPr>
          <w:p w:rsidR="00D125CF" w:rsidRPr="00511FEE" w:rsidRDefault="00D125CF" w:rsidP="00280800">
            <w:pPr>
              <w:rPr>
                <w:rFonts w:ascii="Cambria" w:hAnsi="Cambria" w:cs="Arial"/>
                <w:color w:val="00000A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A"/>
                <w:sz w:val="20"/>
                <w:szCs w:val="20"/>
                <w:lang w:eastAsia="pl-PL"/>
              </w:rPr>
              <w:t xml:space="preserve">Monitor wyposażony w tryb nocny, ograniczający jasność podświetlania ekranu. </w:t>
            </w:r>
            <w:r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P</w:t>
            </w:r>
            <w:r w:rsidRPr="00C61F77"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arametr dodatkowo punktowany</w:t>
            </w:r>
          </w:p>
        </w:tc>
        <w:tc>
          <w:tcPr>
            <w:tcW w:w="1559" w:type="dxa"/>
            <w:vAlign w:val="center"/>
          </w:tcPr>
          <w:p w:rsidR="00D125CF" w:rsidRPr="00511FEE" w:rsidRDefault="00D125CF" w:rsidP="00280800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Tak - 5 pkt</w:t>
            </w:r>
            <w:r w:rsidRPr="00511FEE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br/>
              <w:t>Nie - 0 pkt</w:t>
            </w:r>
          </w:p>
        </w:tc>
        <w:tc>
          <w:tcPr>
            <w:tcW w:w="851" w:type="dxa"/>
          </w:tcPr>
          <w:p w:rsidR="00D125CF" w:rsidRPr="00153844" w:rsidRDefault="00D125CF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25CF" w:rsidRPr="00153844" w:rsidRDefault="00D125CF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D125CF" w:rsidRPr="00153844" w:rsidTr="00D125CF">
        <w:tc>
          <w:tcPr>
            <w:tcW w:w="735" w:type="dxa"/>
          </w:tcPr>
          <w:p w:rsidR="00D125CF" w:rsidRPr="00D125CF" w:rsidRDefault="00A46633" w:rsidP="00D125CF">
            <w:pPr>
              <w:jc w:val="center"/>
              <w:rPr>
                <w:rFonts w:ascii="Cambria" w:hAnsi="Cambria" w:cs="Arial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color w:val="00000A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660" w:type="dxa"/>
          </w:tcPr>
          <w:p w:rsidR="00D125CF" w:rsidRPr="00511FEE" w:rsidRDefault="00D125CF" w:rsidP="00280800">
            <w:pPr>
              <w:rPr>
                <w:rFonts w:ascii="Cambria" w:hAnsi="Cambria" w:cs="Arial"/>
                <w:color w:val="00000A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A"/>
                <w:sz w:val="20"/>
                <w:szCs w:val="20"/>
                <w:lang w:eastAsia="pl-PL"/>
              </w:rPr>
              <w:t xml:space="preserve">Dedykowane gniazdo w jednostce głównej monitora umożliwiające podłączenie linki zabezpieczającej przed kradzieżą, np. typu </w:t>
            </w:r>
            <w:proofErr w:type="spellStart"/>
            <w:r w:rsidRPr="00511FEE">
              <w:rPr>
                <w:rFonts w:ascii="Cambria" w:hAnsi="Cambria" w:cs="Arial"/>
                <w:color w:val="00000A"/>
                <w:sz w:val="20"/>
                <w:szCs w:val="20"/>
                <w:lang w:eastAsia="pl-PL"/>
              </w:rPr>
              <w:t>kensington</w:t>
            </w:r>
            <w:proofErr w:type="spellEnd"/>
            <w:r w:rsidRPr="00511FEE">
              <w:rPr>
                <w:rFonts w:ascii="Cambria" w:hAnsi="Cambria" w:cs="Arial"/>
                <w:color w:val="00000A"/>
                <w:sz w:val="20"/>
                <w:szCs w:val="20"/>
                <w:lang w:eastAsia="pl-PL"/>
              </w:rPr>
              <w:t xml:space="preserve">-lock. </w:t>
            </w:r>
            <w:r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P</w:t>
            </w:r>
            <w:r w:rsidRPr="00C61F77"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arametr dodatkowo punktowany</w:t>
            </w:r>
          </w:p>
        </w:tc>
        <w:tc>
          <w:tcPr>
            <w:tcW w:w="1559" w:type="dxa"/>
            <w:vAlign w:val="center"/>
          </w:tcPr>
          <w:p w:rsidR="00D125CF" w:rsidRPr="00511FEE" w:rsidRDefault="00D125CF" w:rsidP="00280800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Tak - 5 pkt</w:t>
            </w:r>
            <w:r w:rsidRPr="00511FEE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br/>
              <w:t>Nie - 0 pkt</w:t>
            </w:r>
          </w:p>
        </w:tc>
        <w:tc>
          <w:tcPr>
            <w:tcW w:w="851" w:type="dxa"/>
          </w:tcPr>
          <w:p w:rsidR="00D125CF" w:rsidRPr="00153844" w:rsidRDefault="00D125CF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25CF" w:rsidRPr="00153844" w:rsidRDefault="00D125CF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D125CF" w:rsidRPr="00153844" w:rsidTr="00D125CF">
        <w:tc>
          <w:tcPr>
            <w:tcW w:w="735" w:type="dxa"/>
          </w:tcPr>
          <w:p w:rsidR="00D125CF" w:rsidRPr="00D125CF" w:rsidRDefault="00A46633" w:rsidP="00D125CF">
            <w:pPr>
              <w:jc w:val="center"/>
              <w:rPr>
                <w:rFonts w:ascii="Cambria" w:hAnsi="Cambria" w:cs="Arial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color w:val="00000A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660" w:type="dxa"/>
          </w:tcPr>
          <w:p w:rsidR="00D125CF" w:rsidRPr="00511FEE" w:rsidRDefault="00D125CF" w:rsidP="00280800">
            <w:pPr>
              <w:rPr>
                <w:rFonts w:ascii="Cambria" w:hAnsi="Cambria" w:cs="Arial"/>
                <w:color w:val="00000A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A"/>
                <w:sz w:val="20"/>
                <w:szCs w:val="20"/>
                <w:lang w:eastAsia="pl-PL"/>
              </w:rPr>
              <w:t>W trybie "</w:t>
            </w:r>
            <w:proofErr w:type="spellStart"/>
            <w:r w:rsidRPr="00511FEE">
              <w:rPr>
                <w:rFonts w:ascii="Cambria" w:hAnsi="Cambria" w:cs="Arial"/>
                <w:color w:val="00000A"/>
                <w:sz w:val="20"/>
                <w:szCs w:val="20"/>
                <w:lang w:eastAsia="pl-PL"/>
              </w:rPr>
              <w:t>Standby</w:t>
            </w:r>
            <w:proofErr w:type="spellEnd"/>
            <w:r w:rsidRPr="00511FEE">
              <w:rPr>
                <w:rFonts w:ascii="Cambria" w:hAnsi="Cambria" w:cs="Arial"/>
                <w:color w:val="00000A"/>
                <w:sz w:val="20"/>
                <w:szCs w:val="20"/>
                <w:lang w:eastAsia="pl-PL"/>
              </w:rPr>
              <w:t xml:space="preserve">" monitor wyświetla na ekranie duży zegar, pokazujący aktualny czas. </w:t>
            </w:r>
            <w:r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P</w:t>
            </w:r>
            <w:r w:rsidRPr="00C61F77"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arametr dodatkowo punktowany</w:t>
            </w:r>
          </w:p>
        </w:tc>
        <w:tc>
          <w:tcPr>
            <w:tcW w:w="1559" w:type="dxa"/>
            <w:vAlign w:val="center"/>
          </w:tcPr>
          <w:p w:rsidR="00D125CF" w:rsidRPr="00511FEE" w:rsidRDefault="00D125CF" w:rsidP="00280800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Tak - 5 pkt</w:t>
            </w:r>
            <w:r w:rsidRPr="00511FEE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br/>
              <w:t>Nie - 0 pkt</w:t>
            </w:r>
          </w:p>
        </w:tc>
        <w:tc>
          <w:tcPr>
            <w:tcW w:w="851" w:type="dxa"/>
          </w:tcPr>
          <w:p w:rsidR="00D125CF" w:rsidRPr="00153844" w:rsidRDefault="00D125CF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25CF" w:rsidRPr="00153844" w:rsidRDefault="00D125CF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D125CF" w:rsidRPr="00153844" w:rsidTr="00D125CF">
        <w:tc>
          <w:tcPr>
            <w:tcW w:w="735" w:type="dxa"/>
          </w:tcPr>
          <w:p w:rsidR="00D125CF" w:rsidRPr="00D125CF" w:rsidRDefault="00A46633" w:rsidP="00D125CF">
            <w:pPr>
              <w:jc w:val="center"/>
              <w:rPr>
                <w:rFonts w:ascii="Cambria" w:hAnsi="Cambria" w:cs="Arial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color w:val="00000A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660" w:type="dxa"/>
          </w:tcPr>
          <w:p w:rsidR="00D125CF" w:rsidRPr="00511FEE" w:rsidRDefault="00D125CF" w:rsidP="00280800">
            <w:pPr>
              <w:rPr>
                <w:rFonts w:ascii="Cambria" w:hAnsi="Cambria" w:cs="Arial"/>
                <w:color w:val="00000A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A"/>
                <w:sz w:val="20"/>
                <w:szCs w:val="20"/>
                <w:lang w:eastAsia="pl-PL"/>
              </w:rPr>
              <w:t xml:space="preserve">Pomiar głębokości znieczulenia metodą BIS. </w:t>
            </w:r>
            <w:r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P</w:t>
            </w:r>
            <w:r w:rsidRPr="00C61F77">
              <w:rPr>
                <w:rFonts w:ascii="Cambria" w:hAnsi="Cambria"/>
                <w:b/>
                <w:color w:val="FF0000"/>
                <w:kern w:val="2"/>
                <w:sz w:val="20"/>
                <w:szCs w:val="20"/>
              </w:rPr>
              <w:t>arametr dodatkowo punktowany</w:t>
            </w:r>
          </w:p>
        </w:tc>
        <w:tc>
          <w:tcPr>
            <w:tcW w:w="1559" w:type="dxa"/>
            <w:vAlign w:val="center"/>
          </w:tcPr>
          <w:p w:rsidR="00D125CF" w:rsidRPr="00511FEE" w:rsidRDefault="00D125CF" w:rsidP="00280800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511FEE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Tak - 5 pkt</w:t>
            </w:r>
            <w:r w:rsidRPr="00511FEE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br/>
              <w:t>Nie - 0 pkt</w:t>
            </w:r>
          </w:p>
        </w:tc>
        <w:tc>
          <w:tcPr>
            <w:tcW w:w="851" w:type="dxa"/>
          </w:tcPr>
          <w:p w:rsidR="00D125CF" w:rsidRPr="00153844" w:rsidRDefault="00D125CF" w:rsidP="00100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25CF" w:rsidRPr="00153844" w:rsidRDefault="00D125CF" w:rsidP="00100C2A">
            <w:pPr>
              <w:pStyle w:val="Tekstcofnity0"/>
              <w:spacing w:line="240" w:lineRule="auto"/>
              <w:ind w:left="0" w:right="79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100C2A" w:rsidRPr="00153844" w:rsidTr="00100C2A">
        <w:tc>
          <w:tcPr>
            <w:tcW w:w="6805" w:type="dxa"/>
            <w:gridSpan w:val="4"/>
            <w:shd w:val="clear" w:color="auto" w:fill="FFFF00"/>
            <w:vAlign w:val="center"/>
          </w:tcPr>
          <w:p w:rsidR="00100C2A" w:rsidRPr="00153844" w:rsidRDefault="004F41F1" w:rsidP="0073667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53844">
              <w:rPr>
                <w:rFonts w:asciiTheme="majorHAnsi" w:hAnsiTheme="majorHAnsi"/>
                <w:b/>
                <w:sz w:val="20"/>
                <w:szCs w:val="20"/>
              </w:rPr>
              <w:t>RAZEM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ILOŚĆ PUNTÓW ZA PARAMETRY DODATKOWE </w:t>
            </w:r>
            <w:r w:rsidR="00736679">
              <w:rPr>
                <w:rFonts w:asciiTheme="majorHAnsi" w:hAnsiTheme="majorHAnsi"/>
                <w:b/>
                <w:sz w:val="20"/>
                <w:szCs w:val="20"/>
              </w:rPr>
              <w:t xml:space="preserve">W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ZADANI</w:t>
            </w:r>
            <w:r w:rsidR="00736679">
              <w:rPr>
                <w:rFonts w:asciiTheme="majorHAnsi" w:hAnsiTheme="majorHAnsi"/>
                <w:b/>
                <w:sz w:val="20"/>
                <w:szCs w:val="20"/>
              </w:rPr>
              <w:t>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100C2A" w:rsidRPr="00153844" w:rsidRDefault="00100C2A" w:rsidP="0096137B">
            <w:pPr>
              <w:tabs>
                <w:tab w:val="left" w:pos="725"/>
              </w:tabs>
              <w:autoSpaceDE w:val="0"/>
              <w:snapToGrid w:val="0"/>
              <w:ind w:right="24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6486" w:rsidRPr="00153844" w:rsidRDefault="00694231" w:rsidP="00694231">
      <w:pPr>
        <w:pStyle w:val="Nagwek6"/>
        <w:spacing w:before="0" w:line="288" w:lineRule="auto"/>
        <w:ind w:hanging="709"/>
        <w:jc w:val="left"/>
        <w:rPr>
          <w:rFonts w:asciiTheme="majorHAnsi" w:hAnsiTheme="majorHAnsi"/>
          <w:szCs w:val="24"/>
        </w:rPr>
      </w:pPr>
      <w:r w:rsidRPr="00153844">
        <w:rPr>
          <w:rFonts w:asciiTheme="majorHAnsi" w:hAnsiTheme="majorHAnsi"/>
          <w:szCs w:val="24"/>
        </w:rPr>
        <w:t>*</w:t>
      </w:r>
      <w:r w:rsidRPr="00153844">
        <w:rPr>
          <w:rFonts w:asciiTheme="majorHAnsi" w:hAnsiTheme="majorHAnsi"/>
          <w:b w:val="0"/>
          <w:i/>
          <w:sz w:val="16"/>
          <w:szCs w:val="16"/>
        </w:rPr>
        <w:t>Wypełniać stosownie do oferowanych zadań</w:t>
      </w:r>
      <w:r w:rsidRPr="00153844">
        <w:rPr>
          <w:rFonts w:asciiTheme="majorHAnsi" w:hAnsiTheme="majorHAnsi"/>
          <w:szCs w:val="24"/>
        </w:rPr>
        <w:t xml:space="preserve"> </w:t>
      </w:r>
    </w:p>
    <w:p w:rsidR="00694231" w:rsidRDefault="00694231" w:rsidP="00694231">
      <w:pPr>
        <w:rPr>
          <w:rFonts w:asciiTheme="majorHAnsi" w:hAnsiTheme="majorHAnsi"/>
        </w:rPr>
      </w:pPr>
    </w:p>
    <w:p w:rsidR="00544466" w:rsidRDefault="00544466" w:rsidP="00694231">
      <w:pPr>
        <w:rPr>
          <w:rFonts w:asciiTheme="majorHAnsi" w:hAnsiTheme="majorHAnsi"/>
        </w:rPr>
      </w:pPr>
    </w:p>
    <w:p w:rsidR="0005353D" w:rsidRPr="00153844" w:rsidRDefault="0005353D" w:rsidP="00694231">
      <w:pPr>
        <w:ind w:hanging="709"/>
        <w:rPr>
          <w:rFonts w:asciiTheme="majorHAnsi" w:hAnsiTheme="majorHAnsi"/>
          <w:sz w:val="20"/>
          <w:szCs w:val="20"/>
        </w:rPr>
      </w:pPr>
      <w:r w:rsidRPr="00153844">
        <w:rPr>
          <w:rFonts w:asciiTheme="majorHAnsi" w:hAnsiTheme="majorHAnsi"/>
          <w:sz w:val="20"/>
          <w:szCs w:val="20"/>
        </w:rPr>
        <w:t>.........................., dnia ............................</w:t>
      </w:r>
    </w:p>
    <w:p w:rsidR="0005353D" w:rsidRDefault="0005353D" w:rsidP="0005353D">
      <w:pPr>
        <w:jc w:val="both"/>
        <w:rPr>
          <w:rFonts w:asciiTheme="majorHAnsi" w:hAnsiTheme="majorHAnsi"/>
          <w:sz w:val="20"/>
          <w:szCs w:val="20"/>
        </w:rPr>
      </w:pPr>
    </w:p>
    <w:p w:rsidR="000B3461" w:rsidRDefault="000B3461" w:rsidP="0005353D">
      <w:pPr>
        <w:jc w:val="both"/>
        <w:rPr>
          <w:rFonts w:asciiTheme="majorHAnsi" w:hAnsiTheme="majorHAnsi"/>
          <w:sz w:val="20"/>
          <w:szCs w:val="20"/>
        </w:rPr>
      </w:pPr>
    </w:p>
    <w:p w:rsidR="000B3461" w:rsidRPr="002978D2" w:rsidRDefault="000B3461" w:rsidP="000B3461">
      <w:pPr>
        <w:ind w:left="2832" w:right="139"/>
        <w:jc w:val="both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                                                                                              </w:t>
      </w:r>
      <w:bookmarkStart w:id="0" w:name="_GoBack"/>
      <w:r w:rsidRPr="002978D2">
        <w:rPr>
          <w:rFonts w:asciiTheme="majorHAnsi" w:hAnsiTheme="majorHAnsi" w:cs="Tahoma"/>
          <w:sz w:val="16"/>
          <w:szCs w:val="16"/>
        </w:rPr>
        <w:t>................</w:t>
      </w:r>
      <w:r>
        <w:rPr>
          <w:rFonts w:asciiTheme="majorHAnsi" w:hAnsiTheme="majorHAnsi" w:cs="Tahoma"/>
          <w:sz w:val="16"/>
          <w:szCs w:val="16"/>
        </w:rPr>
        <w:t>....................................................................</w:t>
      </w:r>
    </w:p>
    <w:p w:rsidR="000B3461" w:rsidRPr="002978D2" w:rsidRDefault="000B3461" w:rsidP="000B3461">
      <w:pPr>
        <w:tabs>
          <w:tab w:val="left" w:pos="6390"/>
          <w:tab w:val="left" w:pos="6840"/>
          <w:tab w:val="left" w:pos="7380"/>
          <w:tab w:val="left" w:pos="9072"/>
        </w:tabs>
        <w:ind w:left="2832"/>
        <w:rPr>
          <w:rFonts w:asciiTheme="majorHAnsi" w:hAnsiTheme="majorHAnsi" w:cs="Tahoma"/>
          <w:b/>
          <w:sz w:val="16"/>
          <w:szCs w:val="16"/>
        </w:rPr>
      </w:pPr>
      <w:r w:rsidRPr="002978D2">
        <w:rPr>
          <w:rFonts w:asciiTheme="majorHAnsi" w:hAnsiTheme="majorHAnsi" w:cs="Tahoma"/>
          <w:sz w:val="16"/>
          <w:szCs w:val="16"/>
        </w:rPr>
        <w:t xml:space="preserve">                                                                                               </w:t>
      </w:r>
      <w:r w:rsidRPr="002978D2">
        <w:rPr>
          <w:rFonts w:asciiTheme="majorHAnsi" w:hAnsiTheme="majorHAnsi" w:cs="Tahoma"/>
          <w:b/>
          <w:sz w:val="16"/>
          <w:szCs w:val="16"/>
        </w:rPr>
        <w:t>podpis elektroniczny</w:t>
      </w:r>
      <w:r>
        <w:rPr>
          <w:rFonts w:asciiTheme="majorHAnsi" w:hAnsiTheme="majorHAnsi" w:cs="Tahoma"/>
          <w:b/>
          <w:sz w:val="16"/>
          <w:szCs w:val="16"/>
        </w:rPr>
        <w:t xml:space="preserve"> kwalifikowany</w:t>
      </w:r>
    </w:p>
    <w:p w:rsidR="000B3461" w:rsidRPr="002978D2" w:rsidRDefault="000B3461" w:rsidP="000B3461">
      <w:pPr>
        <w:tabs>
          <w:tab w:val="left" w:pos="6390"/>
          <w:tab w:val="left" w:pos="6840"/>
          <w:tab w:val="left" w:pos="7380"/>
          <w:tab w:val="left" w:pos="9072"/>
        </w:tabs>
        <w:ind w:left="2832"/>
        <w:rPr>
          <w:rFonts w:asciiTheme="majorHAnsi" w:hAnsiTheme="majorHAnsi" w:cs="Tahoma"/>
          <w:sz w:val="16"/>
          <w:szCs w:val="16"/>
        </w:rPr>
      </w:pPr>
      <w:r w:rsidRPr="002978D2">
        <w:rPr>
          <w:rFonts w:asciiTheme="majorHAnsi" w:hAnsiTheme="majorHAnsi" w:cs="Tahoma"/>
          <w:sz w:val="16"/>
          <w:szCs w:val="16"/>
        </w:rPr>
        <w:t xml:space="preserve">                                                                                                            osoby/-</w:t>
      </w:r>
      <w:proofErr w:type="spellStart"/>
      <w:r w:rsidRPr="002978D2">
        <w:rPr>
          <w:rFonts w:asciiTheme="majorHAnsi" w:hAnsiTheme="majorHAnsi" w:cs="Tahoma"/>
          <w:sz w:val="16"/>
          <w:szCs w:val="16"/>
        </w:rPr>
        <w:t>ób</w:t>
      </w:r>
      <w:proofErr w:type="spellEnd"/>
      <w:r w:rsidRPr="002978D2">
        <w:rPr>
          <w:rFonts w:asciiTheme="majorHAnsi" w:hAnsiTheme="majorHAnsi" w:cs="Tahoma"/>
          <w:sz w:val="16"/>
          <w:szCs w:val="16"/>
        </w:rPr>
        <w:t xml:space="preserve"> uprawnionej/-</w:t>
      </w:r>
      <w:proofErr w:type="spellStart"/>
      <w:r w:rsidRPr="002978D2">
        <w:rPr>
          <w:rFonts w:asciiTheme="majorHAnsi" w:hAnsiTheme="majorHAnsi" w:cs="Tahoma"/>
          <w:sz w:val="16"/>
          <w:szCs w:val="16"/>
        </w:rPr>
        <w:t>ych</w:t>
      </w:r>
      <w:proofErr w:type="spellEnd"/>
      <w:r w:rsidRPr="002978D2">
        <w:rPr>
          <w:rFonts w:asciiTheme="majorHAnsi" w:hAnsiTheme="majorHAnsi" w:cs="Tahoma"/>
          <w:sz w:val="16"/>
          <w:szCs w:val="16"/>
        </w:rPr>
        <w:t xml:space="preserve"> </w:t>
      </w:r>
    </w:p>
    <w:p w:rsidR="000B3461" w:rsidRPr="002978D2" w:rsidRDefault="000B3461" w:rsidP="000B3461">
      <w:pPr>
        <w:tabs>
          <w:tab w:val="left" w:pos="6390"/>
          <w:tab w:val="left" w:pos="6840"/>
          <w:tab w:val="left" w:pos="7380"/>
          <w:tab w:val="left" w:pos="9072"/>
        </w:tabs>
        <w:ind w:left="2832"/>
        <w:rPr>
          <w:rFonts w:asciiTheme="majorHAnsi" w:hAnsiTheme="majorHAnsi" w:cs="Tahoma"/>
          <w:sz w:val="16"/>
          <w:szCs w:val="16"/>
        </w:rPr>
      </w:pPr>
      <w:r w:rsidRPr="002978D2">
        <w:rPr>
          <w:rFonts w:asciiTheme="majorHAnsi" w:hAnsiTheme="majorHAnsi" w:cs="Tahoma"/>
          <w:sz w:val="16"/>
          <w:szCs w:val="16"/>
        </w:rPr>
        <w:t xml:space="preserve">                                                                                                         do reprezentowania Wykonawcy</w:t>
      </w:r>
    </w:p>
    <w:p w:rsidR="000B3461" w:rsidRPr="00153844" w:rsidRDefault="000B3461" w:rsidP="000B3461">
      <w:pPr>
        <w:jc w:val="both"/>
        <w:rPr>
          <w:rFonts w:asciiTheme="majorHAnsi" w:hAnsiTheme="majorHAnsi"/>
          <w:sz w:val="20"/>
          <w:szCs w:val="20"/>
        </w:rPr>
      </w:pPr>
      <w:r w:rsidRPr="002978D2">
        <w:rPr>
          <w:rFonts w:asciiTheme="majorHAnsi" w:hAnsiTheme="majorHAnsi" w:cs="Tahoma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Theme="majorHAnsi" w:hAnsiTheme="majorHAnsi" w:cs="Tahoma"/>
          <w:sz w:val="16"/>
          <w:szCs w:val="16"/>
        </w:rPr>
        <w:t xml:space="preserve">                                                                                     </w:t>
      </w:r>
      <w:r w:rsidRPr="002978D2">
        <w:rPr>
          <w:rFonts w:asciiTheme="majorHAnsi" w:hAnsiTheme="majorHAnsi" w:cs="Tahoma"/>
          <w:sz w:val="16"/>
          <w:szCs w:val="16"/>
        </w:rPr>
        <w:t xml:space="preserve">            lub pełnomocnika</w:t>
      </w:r>
      <w:bookmarkEnd w:id="0"/>
    </w:p>
    <w:sectPr w:rsidR="000B3461" w:rsidRPr="00153844" w:rsidSect="006C43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99" w:rsidRDefault="00301B99" w:rsidP="00437F37">
      <w:r>
        <w:separator/>
      </w:r>
    </w:p>
  </w:endnote>
  <w:endnote w:type="continuationSeparator" w:id="0">
    <w:p w:rsidR="00301B99" w:rsidRDefault="00301B99" w:rsidP="0043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99" w:rsidRDefault="00301B99" w:rsidP="00437F37">
      <w:r>
        <w:separator/>
      </w:r>
    </w:p>
  </w:footnote>
  <w:footnote w:type="continuationSeparator" w:id="0">
    <w:p w:rsidR="00301B99" w:rsidRDefault="00301B99" w:rsidP="0043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F5" w:rsidRDefault="003915F5" w:rsidP="0081645A">
    <w:pPr>
      <w:pStyle w:val="Nagwek"/>
      <w:jc w:val="center"/>
    </w:pPr>
  </w:p>
  <w:p w:rsidR="0081645A" w:rsidRDefault="0081645A" w:rsidP="0081645A">
    <w:pPr>
      <w:pStyle w:val="Nagwek"/>
      <w:jc w:val="center"/>
    </w:pPr>
  </w:p>
  <w:p w:rsidR="0081645A" w:rsidRDefault="0081645A" w:rsidP="0081645A">
    <w:pPr>
      <w:pStyle w:val="Nagwek"/>
      <w:jc w:val="center"/>
    </w:pPr>
  </w:p>
  <w:p w:rsidR="0081645A" w:rsidRDefault="0081645A" w:rsidP="008164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A04279" wp14:editId="0E22F606">
          <wp:simplePos x="0" y="0"/>
          <wp:positionH relativeFrom="column">
            <wp:posOffset>45085</wp:posOffset>
          </wp:positionH>
          <wp:positionV relativeFrom="paragraph">
            <wp:posOffset>-291465</wp:posOffset>
          </wp:positionV>
          <wp:extent cx="5729605" cy="57277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15F5" w:rsidRDefault="00391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4CA2CE8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i w:val="0"/>
      </w:rPr>
    </w:lvl>
  </w:abstractNum>
  <w:abstractNum w:abstractNumId="1">
    <w:nsid w:val="0090413E"/>
    <w:multiLevelType w:val="hybridMultilevel"/>
    <w:tmpl w:val="D31452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2">
    <w:nsid w:val="02A47303"/>
    <w:multiLevelType w:val="hybridMultilevel"/>
    <w:tmpl w:val="1242B728"/>
    <w:lvl w:ilvl="0" w:tplc="62F2504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3">
    <w:nsid w:val="12CC3FED"/>
    <w:multiLevelType w:val="hybridMultilevel"/>
    <w:tmpl w:val="D5F22956"/>
    <w:lvl w:ilvl="0" w:tplc="A1FE36BA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4">
    <w:nsid w:val="17071169"/>
    <w:multiLevelType w:val="hybridMultilevel"/>
    <w:tmpl w:val="A7D4F0E0"/>
    <w:name w:val="WW8Num632322"/>
    <w:lvl w:ilvl="0" w:tplc="63E4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C4B30"/>
    <w:multiLevelType w:val="hybridMultilevel"/>
    <w:tmpl w:val="2DE8A06A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B0311F"/>
    <w:multiLevelType w:val="hybridMultilevel"/>
    <w:tmpl w:val="5EF0BB60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190217"/>
    <w:multiLevelType w:val="hybridMultilevel"/>
    <w:tmpl w:val="713A2956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307EB4DE">
      <w:start w:val="1"/>
      <w:numFmt w:val="lowerLetter"/>
      <w:lvlText w:val="%2)"/>
      <w:lvlJc w:val="left"/>
      <w:pPr>
        <w:tabs>
          <w:tab w:val="num" w:pos="1151"/>
        </w:tabs>
        <w:ind w:left="115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8">
    <w:nsid w:val="3A0C1FE3"/>
    <w:multiLevelType w:val="hybridMultilevel"/>
    <w:tmpl w:val="2354B85E"/>
    <w:lvl w:ilvl="0" w:tplc="C3589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8F584A"/>
    <w:multiLevelType w:val="hybridMultilevel"/>
    <w:tmpl w:val="B6CE8D8A"/>
    <w:lvl w:ilvl="0" w:tplc="0DAA99E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D94A51"/>
    <w:multiLevelType w:val="hybridMultilevel"/>
    <w:tmpl w:val="1D747446"/>
    <w:lvl w:ilvl="0" w:tplc="BB149044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1">
    <w:nsid w:val="4CC146E2"/>
    <w:multiLevelType w:val="hybridMultilevel"/>
    <w:tmpl w:val="DFA42456"/>
    <w:lvl w:ilvl="0" w:tplc="0DAA99E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2">
    <w:nsid w:val="4D1139E3"/>
    <w:multiLevelType w:val="hybridMultilevel"/>
    <w:tmpl w:val="4614ECE2"/>
    <w:lvl w:ilvl="0" w:tplc="1BCCBEB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3">
    <w:nsid w:val="504A6F2C"/>
    <w:multiLevelType w:val="hybridMultilevel"/>
    <w:tmpl w:val="63564598"/>
    <w:lvl w:ilvl="0" w:tplc="3FA0392C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4">
    <w:nsid w:val="5051745A"/>
    <w:multiLevelType w:val="hybridMultilevel"/>
    <w:tmpl w:val="E8300BC2"/>
    <w:lvl w:ilvl="0" w:tplc="0415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15">
    <w:nsid w:val="575A7127"/>
    <w:multiLevelType w:val="hybridMultilevel"/>
    <w:tmpl w:val="835266DA"/>
    <w:name w:val="WW8Num69222"/>
    <w:lvl w:ilvl="0" w:tplc="FFFFFFF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CE3745"/>
    <w:multiLevelType w:val="hybridMultilevel"/>
    <w:tmpl w:val="2670E4C8"/>
    <w:lvl w:ilvl="0" w:tplc="C50E6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C67F06"/>
    <w:multiLevelType w:val="hybridMultilevel"/>
    <w:tmpl w:val="4CD03FA6"/>
    <w:lvl w:ilvl="0" w:tplc="CC86A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B023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366083"/>
    <w:multiLevelType w:val="hybridMultilevel"/>
    <w:tmpl w:val="91EC980E"/>
    <w:name w:val="WW8Num32323"/>
    <w:lvl w:ilvl="0" w:tplc="00000001">
      <w:start w:val="1"/>
      <w:numFmt w:val="decimal"/>
      <w:lvlText w:val="%1."/>
      <w:lvlJc w:val="left"/>
      <w:pPr>
        <w:tabs>
          <w:tab w:val="num" w:pos="71"/>
        </w:tabs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19">
    <w:nsid w:val="6D1F0EFB"/>
    <w:multiLevelType w:val="hybridMultilevel"/>
    <w:tmpl w:val="D91A676A"/>
    <w:name w:val="WW8Num63232223"/>
    <w:lvl w:ilvl="0" w:tplc="CDF4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CE1DA7"/>
    <w:multiLevelType w:val="hybridMultilevel"/>
    <w:tmpl w:val="24DA0704"/>
    <w:lvl w:ilvl="0" w:tplc="09C87E8C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1">
    <w:nsid w:val="6FBB2873"/>
    <w:multiLevelType w:val="hybridMultilevel"/>
    <w:tmpl w:val="DE7E24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E6238F"/>
    <w:multiLevelType w:val="hybridMultilevel"/>
    <w:tmpl w:val="8E76EA78"/>
    <w:lvl w:ilvl="0" w:tplc="39167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23">
    <w:nsid w:val="73781800"/>
    <w:multiLevelType w:val="hybridMultilevel"/>
    <w:tmpl w:val="D47E62E0"/>
    <w:lvl w:ilvl="0" w:tplc="CC86AB7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24">
    <w:nsid w:val="73CD5322"/>
    <w:multiLevelType w:val="multilevel"/>
    <w:tmpl w:val="A9A8FE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7B693D5F"/>
    <w:multiLevelType w:val="hybridMultilevel"/>
    <w:tmpl w:val="5890EF7C"/>
    <w:name w:val="WW8Num3232"/>
    <w:lvl w:ilvl="0" w:tplc="00000001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25"/>
  </w:num>
  <w:num w:numId="6">
    <w:abstractNumId w:val="8"/>
  </w:num>
  <w:num w:numId="7">
    <w:abstractNumId w:val="24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22"/>
  </w:num>
  <w:num w:numId="14">
    <w:abstractNumId w:val="11"/>
  </w:num>
  <w:num w:numId="15">
    <w:abstractNumId w:val="19"/>
  </w:num>
  <w:num w:numId="16">
    <w:abstractNumId w:val="7"/>
  </w:num>
  <w:num w:numId="17">
    <w:abstractNumId w:val="13"/>
  </w:num>
  <w:num w:numId="18">
    <w:abstractNumId w:val="12"/>
  </w:num>
  <w:num w:numId="19">
    <w:abstractNumId w:val="5"/>
  </w:num>
  <w:num w:numId="20">
    <w:abstractNumId w:val="14"/>
  </w:num>
  <w:num w:numId="21">
    <w:abstractNumId w:val="18"/>
  </w:num>
  <w:num w:numId="22">
    <w:abstractNumId w:val="17"/>
  </w:num>
  <w:num w:numId="23">
    <w:abstractNumId w:val="20"/>
  </w:num>
  <w:num w:numId="24">
    <w:abstractNumId w:val="6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B8"/>
    <w:rsid w:val="000031FD"/>
    <w:rsid w:val="0005353D"/>
    <w:rsid w:val="000A575A"/>
    <w:rsid w:val="000B2252"/>
    <w:rsid w:val="000B3461"/>
    <w:rsid w:val="000B776A"/>
    <w:rsid w:val="000F358C"/>
    <w:rsid w:val="00100C2A"/>
    <w:rsid w:val="001075D7"/>
    <w:rsid w:val="00153844"/>
    <w:rsid w:val="00157CC8"/>
    <w:rsid w:val="001942BE"/>
    <w:rsid w:val="001E209C"/>
    <w:rsid w:val="00203C4A"/>
    <w:rsid w:val="00204CDA"/>
    <w:rsid w:val="00251992"/>
    <w:rsid w:val="00277D80"/>
    <w:rsid w:val="00291D7E"/>
    <w:rsid w:val="00297491"/>
    <w:rsid w:val="002C1372"/>
    <w:rsid w:val="002E14B8"/>
    <w:rsid w:val="002E6486"/>
    <w:rsid w:val="00301B99"/>
    <w:rsid w:val="0030710A"/>
    <w:rsid w:val="0031441F"/>
    <w:rsid w:val="00345E44"/>
    <w:rsid w:val="003623C2"/>
    <w:rsid w:val="003915F5"/>
    <w:rsid w:val="00437F37"/>
    <w:rsid w:val="0044395F"/>
    <w:rsid w:val="00471DF9"/>
    <w:rsid w:val="00475773"/>
    <w:rsid w:val="00477094"/>
    <w:rsid w:val="004A2F83"/>
    <w:rsid w:val="004C0328"/>
    <w:rsid w:val="004D3CB0"/>
    <w:rsid w:val="004D6299"/>
    <w:rsid w:val="004E2368"/>
    <w:rsid w:val="004F1936"/>
    <w:rsid w:val="004F41F1"/>
    <w:rsid w:val="005101BE"/>
    <w:rsid w:val="00525FFD"/>
    <w:rsid w:val="00531F5C"/>
    <w:rsid w:val="00544466"/>
    <w:rsid w:val="00547694"/>
    <w:rsid w:val="005A2E7E"/>
    <w:rsid w:val="005C57E0"/>
    <w:rsid w:val="006607FD"/>
    <w:rsid w:val="00666A66"/>
    <w:rsid w:val="00667ECD"/>
    <w:rsid w:val="0068623B"/>
    <w:rsid w:val="00694231"/>
    <w:rsid w:val="006A4F42"/>
    <w:rsid w:val="006C4320"/>
    <w:rsid w:val="006E30ED"/>
    <w:rsid w:val="00712280"/>
    <w:rsid w:val="00736679"/>
    <w:rsid w:val="00750436"/>
    <w:rsid w:val="007C4CA0"/>
    <w:rsid w:val="007D380D"/>
    <w:rsid w:val="007D3D0E"/>
    <w:rsid w:val="007E37E2"/>
    <w:rsid w:val="007E5D99"/>
    <w:rsid w:val="008121B6"/>
    <w:rsid w:val="0081645A"/>
    <w:rsid w:val="00832E23"/>
    <w:rsid w:val="00840CEA"/>
    <w:rsid w:val="0092747B"/>
    <w:rsid w:val="00980218"/>
    <w:rsid w:val="00A024CB"/>
    <w:rsid w:val="00A34BB1"/>
    <w:rsid w:val="00A46633"/>
    <w:rsid w:val="00A60184"/>
    <w:rsid w:val="00A70169"/>
    <w:rsid w:val="00A858B4"/>
    <w:rsid w:val="00AA2C43"/>
    <w:rsid w:val="00AA443A"/>
    <w:rsid w:val="00AE09D5"/>
    <w:rsid w:val="00B872A0"/>
    <w:rsid w:val="00BC159A"/>
    <w:rsid w:val="00BF301C"/>
    <w:rsid w:val="00C01987"/>
    <w:rsid w:val="00C01FC2"/>
    <w:rsid w:val="00C23F31"/>
    <w:rsid w:val="00C26E0F"/>
    <w:rsid w:val="00C549D3"/>
    <w:rsid w:val="00C83B93"/>
    <w:rsid w:val="00CD507D"/>
    <w:rsid w:val="00D125CF"/>
    <w:rsid w:val="00D23CFC"/>
    <w:rsid w:val="00D47C58"/>
    <w:rsid w:val="00D64E94"/>
    <w:rsid w:val="00D85793"/>
    <w:rsid w:val="00D90C4B"/>
    <w:rsid w:val="00DA1A14"/>
    <w:rsid w:val="00DD3495"/>
    <w:rsid w:val="00DE7D7C"/>
    <w:rsid w:val="00E7027F"/>
    <w:rsid w:val="00EA7329"/>
    <w:rsid w:val="00F06480"/>
    <w:rsid w:val="00FD126B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D99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5476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E5D99"/>
    <w:rPr>
      <w:rFonts w:ascii="Arial" w:hAnsi="Arial" w:cs="Times New Roman"/>
      <w:b/>
      <w:sz w:val="20"/>
      <w:szCs w:val="20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126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cofnity">
    <w:name w:val="tekstcofnity"/>
    <w:basedOn w:val="Normalny"/>
    <w:uiPriority w:val="99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uiPriority w:val="99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D126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customStyle="1" w:styleId="WW-Podpis11">
    <w:name w:val="WW-Podpis11"/>
    <w:basedOn w:val="Normalny"/>
    <w:uiPriority w:val="99"/>
    <w:rsid w:val="007E5D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tabeli11">
    <w:name w:val="WW-Nagłówek tabeli11"/>
    <w:basedOn w:val="Normalny"/>
    <w:uiPriority w:val="99"/>
    <w:rsid w:val="007E5D99"/>
    <w:pPr>
      <w:suppressLineNumbers/>
      <w:spacing w:line="360" w:lineRule="auto"/>
      <w:jc w:val="center"/>
    </w:pPr>
    <w:rPr>
      <w:b/>
      <w:bCs/>
      <w:i/>
      <w:iCs/>
      <w:sz w:val="28"/>
      <w:szCs w:val="20"/>
    </w:rPr>
  </w:style>
  <w:style w:type="paragraph" w:styleId="Nagwek">
    <w:name w:val="header"/>
    <w:basedOn w:val="Normalny"/>
    <w:link w:val="NagwekZnak"/>
    <w:unhideWhenUsed/>
    <w:rsid w:val="0043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437F37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6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D99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5476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7E5D99"/>
    <w:rPr>
      <w:rFonts w:ascii="Arial" w:hAnsi="Arial" w:cs="Times New Roman"/>
      <w:b/>
      <w:sz w:val="20"/>
      <w:szCs w:val="20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126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cofnity">
    <w:name w:val="tekstcofnity"/>
    <w:basedOn w:val="Normalny"/>
    <w:uiPriority w:val="99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uiPriority w:val="99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D126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customStyle="1" w:styleId="WW-Podpis11">
    <w:name w:val="WW-Podpis11"/>
    <w:basedOn w:val="Normalny"/>
    <w:uiPriority w:val="99"/>
    <w:rsid w:val="007E5D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tabeli11">
    <w:name w:val="WW-Nagłówek tabeli11"/>
    <w:basedOn w:val="Normalny"/>
    <w:uiPriority w:val="99"/>
    <w:rsid w:val="007E5D99"/>
    <w:pPr>
      <w:suppressLineNumbers/>
      <w:spacing w:line="360" w:lineRule="auto"/>
      <w:jc w:val="center"/>
    </w:pPr>
    <w:rPr>
      <w:b/>
      <w:bCs/>
      <w:i/>
      <w:iCs/>
      <w:sz w:val="28"/>
      <w:szCs w:val="20"/>
    </w:rPr>
  </w:style>
  <w:style w:type="paragraph" w:styleId="Nagwek">
    <w:name w:val="header"/>
    <w:basedOn w:val="Normalny"/>
    <w:link w:val="NagwekZnak"/>
    <w:unhideWhenUsed/>
    <w:rsid w:val="0043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3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437F37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6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Zeszuta Sp. z o.o.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zamow</cp:lastModifiedBy>
  <cp:revision>44</cp:revision>
  <dcterms:created xsi:type="dcterms:W3CDTF">2013-12-14T09:14:00Z</dcterms:created>
  <dcterms:modified xsi:type="dcterms:W3CDTF">2023-08-16T07:15:00Z</dcterms:modified>
</cp:coreProperties>
</file>