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6D0426BD" w:rsidR="00BE6A8F" w:rsidRPr="00160193" w:rsidRDefault="000928C8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160193">
        <w:rPr>
          <w:lang w:eastAsia="ar-SA"/>
        </w:rPr>
        <w:t>UE</w:t>
      </w:r>
      <w:r w:rsidR="00BE6A8F" w:rsidRPr="00160193">
        <w:rPr>
          <w:lang w:eastAsia="ar-SA"/>
        </w:rPr>
        <w:t>-01/</w:t>
      </w:r>
      <w:r w:rsidR="004050E8">
        <w:rPr>
          <w:lang w:eastAsia="ar-SA"/>
        </w:rPr>
        <w:t>35</w:t>
      </w:r>
      <w:r w:rsidR="003E64A4" w:rsidRPr="00160193">
        <w:rPr>
          <w:lang w:eastAsia="ar-SA"/>
        </w:rPr>
        <w:t>/KPO</w:t>
      </w:r>
      <w:r w:rsidR="00BE6A8F" w:rsidRPr="00160193">
        <w:rPr>
          <w:lang w:eastAsia="ar-SA"/>
        </w:rPr>
        <w:t>/2</w:t>
      </w:r>
      <w:r w:rsidR="00AB23D9" w:rsidRPr="00160193">
        <w:rPr>
          <w:lang w:eastAsia="ar-SA"/>
        </w:rPr>
        <w:t>4</w:t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  <w:t xml:space="preserve">                 </w:t>
      </w:r>
      <w:r w:rsidR="003E64A4" w:rsidRPr="00160193">
        <w:rPr>
          <w:lang w:eastAsia="ar-SA"/>
        </w:rPr>
        <w:t xml:space="preserve"> </w:t>
      </w:r>
      <w:r w:rsidR="00BE6A8F" w:rsidRPr="0095346D">
        <w:rPr>
          <w:lang w:eastAsia="ar-SA"/>
        </w:rPr>
        <w:t>Balice,</w:t>
      </w:r>
      <w:r w:rsidR="00000377" w:rsidRPr="0095346D">
        <w:rPr>
          <w:lang w:eastAsia="ar-SA"/>
        </w:rPr>
        <w:t xml:space="preserve"> </w:t>
      </w:r>
      <w:r w:rsidR="004050E8" w:rsidRPr="004050E8">
        <w:rPr>
          <w:lang w:eastAsia="ar-SA"/>
        </w:rPr>
        <w:t>22.07</w:t>
      </w:r>
      <w:r w:rsidR="00BE6A8F" w:rsidRPr="004050E8">
        <w:rPr>
          <w:lang w:eastAsia="ar-SA"/>
        </w:rPr>
        <w:t>.202</w:t>
      </w:r>
      <w:r w:rsidR="00AB23D9" w:rsidRPr="004050E8">
        <w:rPr>
          <w:lang w:eastAsia="ar-SA"/>
        </w:rPr>
        <w:t>4</w:t>
      </w:r>
      <w:r w:rsidR="00BE6A8F" w:rsidRPr="004050E8">
        <w:rPr>
          <w:lang w:eastAsia="ar-SA"/>
        </w:rPr>
        <w:t xml:space="preserve"> r.</w:t>
      </w:r>
    </w:p>
    <w:p w14:paraId="2C9AFB67" w14:textId="77777777" w:rsidR="00BE6A8F" w:rsidRPr="00160193" w:rsidRDefault="00BE6A8F" w:rsidP="00BE6A8F">
      <w:pPr>
        <w:jc w:val="both"/>
        <w:rPr>
          <w:rFonts w:eastAsia="Calibri"/>
          <w:b/>
          <w:lang w:eastAsia="en-US"/>
        </w:rPr>
      </w:pPr>
    </w:p>
    <w:p w14:paraId="78863EF8" w14:textId="77777777" w:rsidR="009F53FC" w:rsidRPr="00160193" w:rsidRDefault="009F53FC" w:rsidP="009F53FC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512AA74E" w14:textId="77777777" w:rsidR="009F53FC" w:rsidRPr="00160193" w:rsidRDefault="009F53FC" w:rsidP="009F53FC">
      <w:pPr>
        <w:spacing w:after="120"/>
        <w:jc w:val="center"/>
        <w:rPr>
          <w:b/>
          <w:sz w:val="10"/>
          <w:szCs w:val="10"/>
          <w:lang w:val="x-none" w:eastAsia="x-none"/>
        </w:rPr>
      </w:pPr>
    </w:p>
    <w:p w14:paraId="6C6134DF" w14:textId="6CDB4069" w:rsidR="009F53FC" w:rsidRPr="00160193" w:rsidRDefault="009F53FC" w:rsidP="009F53FC">
      <w:pPr>
        <w:ind w:firstLine="708"/>
        <w:jc w:val="both"/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>„</w:t>
      </w:r>
      <w:r w:rsidR="004050E8" w:rsidRPr="007D7538">
        <w:rPr>
          <w:rFonts w:eastAsia="Calibri"/>
          <w:b/>
          <w:lang w:eastAsia="en-US"/>
        </w:rPr>
        <w:t>Zakup wytwornicy lodu płatkowego ze zbiornikiem dla Instytutu Zootechniki – Państwowego Instytutu Badawczego</w:t>
      </w:r>
      <w:r w:rsidR="00AB4A98" w:rsidRPr="00AB4A98">
        <w:rPr>
          <w:b/>
        </w:rPr>
        <w:t>”</w:t>
      </w:r>
      <w:r w:rsidRPr="00AB4A98">
        <w:rPr>
          <w:b/>
        </w:rPr>
        <w:t xml:space="preserve"> </w:t>
      </w:r>
      <w:r w:rsidRPr="00160193">
        <w:t xml:space="preserve">na podstawie art. 253 ust. 1 Ustawy z dnia 11 września 2019 r. Prawo zamówień publicznych (zwanej dalej Ustawą </w:t>
      </w:r>
      <w:proofErr w:type="spellStart"/>
      <w:r w:rsidRPr="00160193">
        <w:t>Pzp</w:t>
      </w:r>
      <w:proofErr w:type="spellEnd"/>
      <w:r w:rsidRPr="00160193">
        <w:t xml:space="preserve">), przekazuje informacje o wyborze najkorzystniejszej oferty. </w:t>
      </w:r>
    </w:p>
    <w:p w14:paraId="68365189" w14:textId="77777777" w:rsidR="009F53FC" w:rsidRPr="00160193" w:rsidRDefault="009F53FC" w:rsidP="009F53FC">
      <w:pPr>
        <w:jc w:val="both"/>
        <w:rPr>
          <w:highlight w:val="yellow"/>
          <w:lang w:val="x-none" w:eastAsia="x-none"/>
        </w:rPr>
      </w:pPr>
    </w:p>
    <w:p w14:paraId="4889EC69" w14:textId="3DBC4145" w:rsidR="009F53FC" w:rsidRPr="004050E8" w:rsidRDefault="009F53FC" w:rsidP="004050E8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</w:p>
    <w:p w14:paraId="6EA268AD" w14:textId="77777777" w:rsidR="004050E8" w:rsidRDefault="004050E8" w:rsidP="004050E8">
      <w:pPr>
        <w:spacing w:before="120"/>
        <w:rPr>
          <w:b/>
          <w:u w:val="single"/>
        </w:rPr>
      </w:pPr>
      <w:r w:rsidRPr="00742B53">
        <w:rPr>
          <w:b/>
          <w:u w:val="single"/>
        </w:rPr>
        <w:t>Oferta nr 1</w:t>
      </w:r>
    </w:p>
    <w:p w14:paraId="6796A3AA" w14:textId="77777777" w:rsidR="004050E8" w:rsidRDefault="004050E8" w:rsidP="004050E8">
      <w:pPr>
        <w:pStyle w:val="Default"/>
        <w:rPr>
          <w:rFonts w:eastAsiaTheme="minorHAnsi"/>
          <w:lang w:eastAsia="en-US"/>
        </w:rPr>
      </w:pPr>
      <w:r w:rsidRPr="00B50879">
        <w:rPr>
          <w:rFonts w:eastAsiaTheme="minorHAnsi"/>
          <w:lang w:eastAsia="en-US"/>
        </w:rPr>
        <w:t>Frost Tomasz Jankowski</w:t>
      </w:r>
      <w:r w:rsidRPr="00B50879">
        <w:t xml:space="preserve">, </w:t>
      </w:r>
      <w:r w:rsidRPr="00B50879">
        <w:rPr>
          <w:rFonts w:eastAsiaTheme="minorHAnsi"/>
          <w:lang w:eastAsia="en-US"/>
        </w:rPr>
        <w:t>ul. Dobra 2, 05-152 Dobrzyń,</w:t>
      </w:r>
    </w:p>
    <w:p w14:paraId="54B93651" w14:textId="77777777" w:rsidR="004050E8" w:rsidRDefault="004050E8" w:rsidP="004050E8">
      <w:r w:rsidRPr="00B50879">
        <w:t xml:space="preserve">Kwota brutto: </w:t>
      </w:r>
      <w:r w:rsidRPr="00B50879">
        <w:rPr>
          <w:rFonts w:eastAsiaTheme="minorHAnsi"/>
          <w:bCs/>
          <w:lang w:eastAsia="en-US"/>
        </w:rPr>
        <w:t xml:space="preserve">11.931,00 </w:t>
      </w:r>
      <w:r w:rsidRPr="00B50879">
        <w:t>zł</w:t>
      </w:r>
    </w:p>
    <w:p w14:paraId="6065A7B4" w14:textId="77777777" w:rsidR="004050E8" w:rsidRDefault="004050E8" w:rsidP="004050E8">
      <w:pPr>
        <w:rPr>
          <w:b/>
          <w:u w:val="single"/>
        </w:rPr>
      </w:pPr>
    </w:p>
    <w:p w14:paraId="36DF7BE8" w14:textId="77777777" w:rsidR="004050E8" w:rsidRPr="00A81818" w:rsidRDefault="004050E8" w:rsidP="004050E8">
      <w:r w:rsidRPr="00742B53">
        <w:rPr>
          <w:b/>
          <w:u w:val="single"/>
        </w:rPr>
        <w:t xml:space="preserve">Oferta nr </w:t>
      </w:r>
      <w:r>
        <w:rPr>
          <w:b/>
          <w:u w:val="single"/>
        </w:rPr>
        <w:t>2</w:t>
      </w:r>
    </w:p>
    <w:p w14:paraId="36A1531E" w14:textId="77777777" w:rsidR="004050E8" w:rsidRDefault="004050E8" w:rsidP="004050E8">
      <w:pPr>
        <w:spacing w:line="276" w:lineRule="auto"/>
        <w:rPr>
          <w:rFonts w:eastAsiaTheme="minorHAnsi"/>
          <w:lang w:eastAsia="en-US"/>
        </w:rPr>
      </w:pPr>
      <w:bookmarkStart w:id="0" w:name="_Hlk172021667"/>
      <w:bookmarkStart w:id="1" w:name="_Hlk161835857"/>
      <w:proofErr w:type="spellStart"/>
      <w:r w:rsidRPr="00F47679">
        <w:rPr>
          <w:rFonts w:eastAsiaTheme="minorHAnsi"/>
          <w:lang w:eastAsia="en-US"/>
        </w:rPr>
        <w:t>Th.Geyer</w:t>
      </w:r>
      <w:proofErr w:type="spellEnd"/>
      <w:r w:rsidRPr="00F47679">
        <w:rPr>
          <w:rFonts w:eastAsiaTheme="minorHAnsi"/>
          <w:lang w:eastAsia="en-US"/>
        </w:rPr>
        <w:t xml:space="preserve"> Polska Sp.</w:t>
      </w:r>
      <w:r>
        <w:rPr>
          <w:rFonts w:eastAsiaTheme="minorHAnsi"/>
          <w:lang w:eastAsia="en-US"/>
        </w:rPr>
        <w:t xml:space="preserve"> </w:t>
      </w:r>
      <w:r w:rsidRPr="00F47679">
        <w:rPr>
          <w:rFonts w:eastAsiaTheme="minorHAnsi"/>
          <w:lang w:eastAsia="en-US"/>
        </w:rPr>
        <w:t>z o.o., ul. Czeska 22a, 03-902 Warszawa,</w:t>
      </w:r>
    </w:p>
    <w:bookmarkEnd w:id="0"/>
    <w:bookmarkEnd w:id="1"/>
    <w:p w14:paraId="6B8C1477" w14:textId="77777777" w:rsidR="004050E8" w:rsidRDefault="004050E8" w:rsidP="004050E8">
      <w:r w:rsidRPr="00B50879">
        <w:t xml:space="preserve">Kwota brutto: </w:t>
      </w:r>
      <w:r w:rsidRPr="00B50879">
        <w:rPr>
          <w:rFonts w:eastAsiaTheme="minorHAnsi"/>
          <w:bCs/>
          <w:lang w:eastAsia="en-US"/>
        </w:rPr>
        <w:t xml:space="preserve">14.094,57 </w:t>
      </w:r>
      <w:r w:rsidRPr="00B50879">
        <w:t>zł</w:t>
      </w:r>
    </w:p>
    <w:p w14:paraId="77FA056D" w14:textId="77777777" w:rsidR="004050E8" w:rsidRDefault="004050E8" w:rsidP="004050E8">
      <w:pPr>
        <w:rPr>
          <w:b/>
          <w:u w:val="single"/>
        </w:rPr>
      </w:pPr>
    </w:p>
    <w:p w14:paraId="4DAF0B87" w14:textId="77777777" w:rsidR="004050E8" w:rsidRPr="0083351D" w:rsidRDefault="004050E8" w:rsidP="004050E8">
      <w:r w:rsidRPr="00742B53">
        <w:rPr>
          <w:b/>
          <w:u w:val="single"/>
        </w:rPr>
        <w:t xml:space="preserve">Oferta nr </w:t>
      </w:r>
      <w:r>
        <w:rPr>
          <w:b/>
          <w:u w:val="single"/>
        </w:rPr>
        <w:t>3</w:t>
      </w:r>
    </w:p>
    <w:p w14:paraId="4F5A074B" w14:textId="77777777" w:rsidR="004050E8" w:rsidRDefault="004050E8" w:rsidP="004050E8">
      <w:proofErr w:type="spellStart"/>
      <w:r w:rsidRPr="00FF0E24">
        <w:t>Danlab</w:t>
      </w:r>
      <w:proofErr w:type="spellEnd"/>
      <w:r w:rsidRPr="00FF0E24">
        <w:t xml:space="preserve"> Danuta </w:t>
      </w:r>
      <w:proofErr w:type="spellStart"/>
      <w:r w:rsidRPr="00FF0E24">
        <w:t>Katryńska</w:t>
      </w:r>
      <w:proofErr w:type="spellEnd"/>
      <w:r>
        <w:t xml:space="preserve">, </w:t>
      </w:r>
      <w:r w:rsidRPr="00925CD8">
        <w:t>ul. Handlowa 6D</w:t>
      </w:r>
      <w:r>
        <w:t xml:space="preserve">, </w:t>
      </w:r>
      <w:r w:rsidRPr="00FF0E24">
        <w:t>15-399 Białystok</w:t>
      </w:r>
      <w:r>
        <w:t xml:space="preserve">, </w:t>
      </w:r>
    </w:p>
    <w:p w14:paraId="05A485B1" w14:textId="77777777" w:rsidR="004050E8" w:rsidRPr="00B50879" w:rsidRDefault="004050E8" w:rsidP="004050E8">
      <w:r w:rsidRPr="00B50879">
        <w:t>Kwota brutto: 16.746,45 zł</w:t>
      </w:r>
    </w:p>
    <w:p w14:paraId="13A98CF4" w14:textId="77777777" w:rsidR="004050E8" w:rsidRDefault="004050E8" w:rsidP="004050E8">
      <w:pPr>
        <w:rPr>
          <w:b/>
          <w:u w:val="single"/>
        </w:rPr>
      </w:pPr>
    </w:p>
    <w:p w14:paraId="6A912236" w14:textId="3D4AC5F7" w:rsidR="004050E8" w:rsidRPr="0083351D" w:rsidRDefault="004050E8" w:rsidP="004050E8">
      <w:r w:rsidRPr="00742B53">
        <w:rPr>
          <w:b/>
          <w:u w:val="single"/>
        </w:rPr>
        <w:t xml:space="preserve">Oferta nr </w:t>
      </w:r>
      <w:r>
        <w:rPr>
          <w:b/>
          <w:u w:val="single"/>
        </w:rPr>
        <w:t>4</w:t>
      </w:r>
      <w:r>
        <w:rPr>
          <w:b/>
          <w:u w:val="single"/>
        </w:rPr>
        <w:t xml:space="preserve"> – oferta odrzucona</w:t>
      </w:r>
    </w:p>
    <w:p w14:paraId="5CDA6CF3" w14:textId="77777777" w:rsidR="004050E8" w:rsidRDefault="004050E8" w:rsidP="004050E8">
      <w:pPr>
        <w:rPr>
          <w:rFonts w:eastAsiaTheme="minorHAnsi"/>
          <w:lang w:eastAsia="en-US"/>
        </w:rPr>
      </w:pPr>
      <w:r w:rsidRPr="00B50879">
        <w:rPr>
          <w:rFonts w:eastAsiaTheme="minorHAnsi"/>
          <w:lang w:eastAsia="en-US"/>
        </w:rPr>
        <w:t>FIRMA TECH-NO Sp. z o.o., ul. Jarzębinowa 3, 64-720 Lubasz,</w:t>
      </w:r>
    </w:p>
    <w:p w14:paraId="092D11DE" w14:textId="77777777" w:rsidR="004050E8" w:rsidRPr="00B50879" w:rsidRDefault="004050E8" w:rsidP="004050E8">
      <w:r w:rsidRPr="00B50879">
        <w:t>Kwota brutto: 19.900,00 zł</w:t>
      </w:r>
    </w:p>
    <w:p w14:paraId="21132786" w14:textId="77777777" w:rsidR="004050E8" w:rsidRDefault="004050E8" w:rsidP="004050E8"/>
    <w:p w14:paraId="76E00A28" w14:textId="77777777" w:rsidR="004050E8" w:rsidRDefault="004050E8" w:rsidP="004050E8"/>
    <w:p w14:paraId="0BF28F81" w14:textId="77777777" w:rsidR="004050E8" w:rsidRDefault="004050E8" w:rsidP="004050E8">
      <w:pPr>
        <w:jc w:val="both"/>
        <w:rPr>
          <w:rFonts w:eastAsia="Palatino Linotype"/>
          <w:lang w:eastAsia="x-none"/>
        </w:rPr>
      </w:pPr>
      <w:r w:rsidRPr="002963A9">
        <w:rPr>
          <w:rFonts w:eastAsia="Palatino Linotype"/>
          <w:lang w:eastAsia="x-none"/>
        </w:rPr>
        <w:t xml:space="preserve">Zamawiający w odniesieniu do wykonawcy </w:t>
      </w:r>
      <w:r w:rsidRPr="009139C4">
        <w:rPr>
          <w:rFonts w:eastAsiaTheme="minorHAnsi"/>
          <w:b/>
          <w:lang w:eastAsia="en-US"/>
        </w:rPr>
        <w:t>FIRMA TECH-NO Sp. z o.o., ul. Jarzębinowa 3, 64-720 Lubasz</w:t>
      </w:r>
      <w:r w:rsidRPr="005411D0">
        <w:rPr>
          <w:b/>
        </w:rPr>
        <w:t>,</w:t>
      </w:r>
      <w:r w:rsidRPr="005411D0">
        <w:t xml:space="preserve"> </w:t>
      </w:r>
      <w:r w:rsidRPr="005411D0">
        <w:rPr>
          <w:rFonts w:eastAsia="Palatino Linotype"/>
          <w:lang w:eastAsia="x-none"/>
        </w:rPr>
        <w:t xml:space="preserve">składającej </w:t>
      </w:r>
      <w:r w:rsidRPr="009139C4">
        <w:rPr>
          <w:rFonts w:eastAsia="Palatino Linotype"/>
          <w:b/>
          <w:lang w:eastAsia="x-none"/>
        </w:rPr>
        <w:t>ofertę nr 4</w:t>
      </w:r>
      <w:r>
        <w:rPr>
          <w:rFonts w:eastAsia="Palatino Linotype"/>
          <w:lang w:eastAsia="x-none"/>
        </w:rPr>
        <w:t xml:space="preserve"> </w:t>
      </w:r>
      <w:r w:rsidRPr="005411D0">
        <w:rPr>
          <w:rFonts w:eastAsia="Palatino Linotype"/>
          <w:lang w:eastAsia="x-none"/>
        </w:rPr>
        <w:t xml:space="preserve">wezwał wykonawcę pismem z dnia </w:t>
      </w:r>
      <w:r>
        <w:rPr>
          <w:rFonts w:eastAsia="Palatino Linotype"/>
          <w:lang w:eastAsia="x-none"/>
        </w:rPr>
        <w:t>17</w:t>
      </w:r>
      <w:r w:rsidRPr="005411D0">
        <w:rPr>
          <w:rFonts w:eastAsia="Palatino Linotype"/>
          <w:lang w:eastAsia="x-none"/>
        </w:rPr>
        <w:t>.0</w:t>
      </w:r>
      <w:r>
        <w:rPr>
          <w:rFonts w:eastAsia="Palatino Linotype"/>
          <w:lang w:eastAsia="x-none"/>
        </w:rPr>
        <w:t>7</w:t>
      </w:r>
      <w:r w:rsidRPr="005411D0">
        <w:rPr>
          <w:rFonts w:eastAsia="Palatino Linotype"/>
          <w:lang w:eastAsia="x-none"/>
        </w:rPr>
        <w:t>.2024 r. do złożenia</w:t>
      </w:r>
      <w:r>
        <w:rPr>
          <w:rFonts w:eastAsia="Palatino Linotype"/>
          <w:lang w:eastAsia="x-none"/>
        </w:rPr>
        <w:t xml:space="preserve"> dokumentów zgodnie z poniższym.</w:t>
      </w:r>
    </w:p>
    <w:p w14:paraId="5D034980" w14:textId="77777777" w:rsidR="004050E8" w:rsidRDefault="004050E8" w:rsidP="00800D09">
      <w:pPr>
        <w:ind w:firstLine="6"/>
        <w:jc w:val="both"/>
      </w:pPr>
    </w:p>
    <w:p w14:paraId="5AE703E8" w14:textId="77777777" w:rsidR="004050E8" w:rsidRPr="005951DE" w:rsidRDefault="004050E8" w:rsidP="004050E8">
      <w:pPr>
        <w:pStyle w:val="NormalnyArialNarrow"/>
        <w:ind w:firstLine="568"/>
        <w:rPr>
          <w:rFonts w:ascii="Calibri" w:hAnsi="Calibri"/>
          <w:i/>
          <w:sz w:val="24"/>
          <w:szCs w:val="24"/>
        </w:rPr>
      </w:pPr>
      <w:r w:rsidRPr="005951DE">
        <w:rPr>
          <w:rFonts w:ascii="Calibri" w:hAnsi="Calibri" w:cs="Calibri"/>
          <w:i/>
          <w:sz w:val="24"/>
          <w:szCs w:val="24"/>
        </w:rPr>
        <w:t>Instytut Zootechniki Państwowy Instytut Badawczy jako Zamawiający w postępowaniu na „</w:t>
      </w:r>
      <w:r w:rsidRPr="005951DE">
        <w:rPr>
          <w:rFonts w:ascii="Calibri" w:hAnsi="Calibri" w:cs="Calibri"/>
          <w:b/>
          <w:i/>
          <w:sz w:val="24"/>
          <w:szCs w:val="24"/>
        </w:rPr>
        <w:t>Zakup wytwornicy lodu płatkowego ze zbiornikiem dla Instytutu Zootechniki – Państwowego Instytutu Badawczego”</w:t>
      </w:r>
      <w:r w:rsidRPr="005951DE">
        <w:rPr>
          <w:rFonts w:ascii="Calibri" w:hAnsi="Calibri" w:cs="Calibri"/>
          <w:i/>
          <w:sz w:val="24"/>
          <w:szCs w:val="24"/>
        </w:rPr>
        <w:t xml:space="preserve">, działając zgodnie art. 128 ust. 1 ustawy z 11 września 2019 r. prawo zamówień publicznych (zwanej dalej Ustawą </w:t>
      </w:r>
      <w:proofErr w:type="spellStart"/>
      <w:r w:rsidRPr="005951DE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5951DE">
        <w:rPr>
          <w:rFonts w:ascii="Calibri" w:hAnsi="Calibri" w:cs="Calibri"/>
          <w:i/>
          <w:sz w:val="24"/>
          <w:szCs w:val="24"/>
        </w:rPr>
        <w:t>), wzywa</w:t>
      </w:r>
      <w:r w:rsidRPr="005951DE">
        <w:rPr>
          <w:rFonts w:ascii="Calibri" w:hAnsi="Calibri"/>
          <w:i/>
          <w:sz w:val="24"/>
          <w:szCs w:val="24"/>
        </w:rPr>
        <w:t xml:space="preserve"> do złożenia dokumentów wymaganych przez SWZ pkt XVIII., w zakresie o którym mowa poniżej:</w:t>
      </w:r>
    </w:p>
    <w:p w14:paraId="6B8DC9CC" w14:textId="77777777" w:rsidR="004050E8" w:rsidRPr="005951DE" w:rsidRDefault="004050E8" w:rsidP="004050E8">
      <w:pPr>
        <w:jc w:val="both"/>
        <w:rPr>
          <w:i/>
        </w:rPr>
      </w:pPr>
    </w:p>
    <w:p w14:paraId="3983943E" w14:textId="77777777" w:rsidR="004050E8" w:rsidRPr="005951DE" w:rsidRDefault="004050E8" w:rsidP="004050E8">
      <w:pPr>
        <w:shd w:val="clear" w:color="auto" w:fill="00B050"/>
        <w:autoSpaceDE w:val="0"/>
        <w:autoSpaceDN w:val="0"/>
        <w:adjustRightInd w:val="0"/>
        <w:spacing w:after="120"/>
        <w:jc w:val="center"/>
        <w:rPr>
          <w:rFonts w:eastAsia="Batang"/>
          <w:b/>
          <w:bCs/>
          <w:i/>
          <w:color w:val="FFFFFF"/>
          <w:u w:val="single"/>
        </w:rPr>
      </w:pPr>
      <w:r w:rsidRPr="005951DE">
        <w:rPr>
          <w:rFonts w:eastAsia="Batang"/>
          <w:b/>
          <w:bCs/>
          <w:i/>
          <w:color w:val="FFFFFF"/>
        </w:rPr>
        <w:t>ZAWARTOŚĆ OFERTY ORAZ INFORMACJE OGÓLNE:</w:t>
      </w:r>
    </w:p>
    <w:p w14:paraId="07DACF31" w14:textId="77777777" w:rsidR="004050E8" w:rsidRPr="005951DE" w:rsidRDefault="004050E8" w:rsidP="004050E8">
      <w:pPr>
        <w:numPr>
          <w:ilvl w:val="0"/>
          <w:numId w:val="32"/>
        </w:numPr>
        <w:spacing w:after="120"/>
        <w:ind w:left="567" w:hanging="567"/>
        <w:jc w:val="both"/>
        <w:rPr>
          <w:rFonts w:ascii="Calibri" w:hAnsi="Calibri" w:cs="Calibri"/>
          <w:i/>
          <w:color w:val="000000"/>
        </w:rPr>
      </w:pPr>
      <w:r w:rsidRPr="005951DE">
        <w:rPr>
          <w:rFonts w:ascii="Calibri" w:hAnsi="Calibri" w:cs="Calibri"/>
          <w:i/>
          <w:color w:val="000000"/>
        </w:rPr>
        <w:lastRenderedPageBreak/>
        <w:t xml:space="preserve">Do oferty, sporządzonej zgodnie z </w:t>
      </w:r>
      <w:r w:rsidRPr="005951DE">
        <w:rPr>
          <w:rFonts w:ascii="Calibri" w:hAnsi="Calibri" w:cs="Calibri"/>
          <w:b/>
          <w:i/>
          <w:color w:val="000000"/>
        </w:rPr>
        <w:t>Załącznikiem nr 1 do SWZ</w:t>
      </w:r>
      <w:r w:rsidRPr="005951DE">
        <w:rPr>
          <w:rFonts w:ascii="Calibri" w:hAnsi="Calibri" w:cs="Calibri"/>
          <w:i/>
          <w:color w:val="000000"/>
        </w:rPr>
        <w:t xml:space="preserve"> należy dołączyć:</w:t>
      </w:r>
    </w:p>
    <w:p w14:paraId="704B34E8" w14:textId="77777777" w:rsidR="004050E8" w:rsidRPr="005951DE" w:rsidRDefault="004050E8" w:rsidP="004050E8">
      <w:pPr>
        <w:numPr>
          <w:ilvl w:val="0"/>
          <w:numId w:val="33"/>
        </w:numPr>
        <w:spacing w:after="120"/>
        <w:jc w:val="both"/>
        <w:rPr>
          <w:rFonts w:ascii="Calibri" w:hAnsi="Calibri" w:cs="Calibri"/>
          <w:b/>
          <w:i/>
        </w:rPr>
      </w:pPr>
      <w:r w:rsidRPr="005951DE">
        <w:rPr>
          <w:rFonts w:ascii="Calibri" w:hAnsi="Calibri" w:cs="Calibri"/>
          <w:i/>
        </w:rPr>
        <w:t>Oświadczenia</w:t>
      </w:r>
      <w:bookmarkStart w:id="2" w:name="_Hlk156909847"/>
      <w:r w:rsidRPr="005951DE">
        <w:rPr>
          <w:rFonts w:ascii="Calibri" w:hAnsi="Calibri" w:cs="Calibri"/>
          <w:i/>
        </w:rPr>
        <w:t xml:space="preserve"> Wykonawcy, podwykonawcy (jeżeli dotyczy)</w:t>
      </w:r>
      <w:bookmarkEnd w:id="2"/>
      <w:r w:rsidRPr="005951DE">
        <w:rPr>
          <w:rFonts w:ascii="Calibri" w:hAnsi="Calibri" w:cs="Calibri"/>
          <w:i/>
        </w:rPr>
        <w:t xml:space="preserve"> o niepodleganiu wykluczeniu z postępowania na formularzu </w:t>
      </w:r>
      <w:r w:rsidRPr="005951DE">
        <w:rPr>
          <w:rFonts w:ascii="Calibri" w:hAnsi="Calibri" w:cs="Calibri"/>
          <w:b/>
          <w:i/>
        </w:rPr>
        <w:t>Jednolitego Europejskiego Dokumentu Zamówienia</w:t>
      </w:r>
      <w:r w:rsidRPr="005951DE">
        <w:rPr>
          <w:rFonts w:ascii="Calibri" w:hAnsi="Calibri" w:cs="Calibri"/>
          <w:i/>
        </w:rPr>
        <w:t xml:space="preserve"> zgodnie ze wzorem standardowego formularza określonego w rozporządzeniu Wykonawczym Komisji (UE) 2016/7 z dnia 5 stycznia 2016 r. ustanawiającym standardowy formularz jednolitego europejskiego dokumentu zamówienia, zwanego dalej „JEDZ” – wstępnie wypełniony JEDZ  stanowi </w:t>
      </w:r>
      <w:r w:rsidRPr="005951DE">
        <w:rPr>
          <w:rFonts w:ascii="Calibri" w:hAnsi="Calibri" w:cs="Calibri"/>
          <w:b/>
          <w:i/>
        </w:rPr>
        <w:t>Załączniki nr 2 do SWZ.</w:t>
      </w:r>
    </w:p>
    <w:p w14:paraId="1039ABA2" w14:textId="77777777" w:rsidR="004050E8" w:rsidRPr="005951DE" w:rsidRDefault="004050E8" w:rsidP="004050E8">
      <w:pPr>
        <w:ind w:left="851"/>
        <w:rPr>
          <w:b/>
          <w:i/>
        </w:rPr>
      </w:pPr>
      <w:r w:rsidRPr="005951DE">
        <w:rPr>
          <w:rFonts w:ascii="Calibri" w:hAnsi="Calibri"/>
          <w:b/>
          <w:i/>
        </w:rPr>
        <w:t>UWAGA</w:t>
      </w:r>
      <w:r w:rsidRPr="005951DE">
        <w:rPr>
          <w:b/>
          <w:i/>
        </w:rPr>
        <w:t>:</w:t>
      </w:r>
    </w:p>
    <w:p w14:paraId="0F7A295E" w14:textId="77777777" w:rsidR="004050E8" w:rsidRPr="005951DE" w:rsidRDefault="004050E8" w:rsidP="004050E8">
      <w:pPr>
        <w:ind w:left="851"/>
        <w:jc w:val="both"/>
        <w:rPr>
          <w:rFonts w:ascii="Calibri" w:hAnsi="Calibri"/>
          <w:bCs/>
          <w:i/>
        </w:rPr>
      </w:pPr>
      <w:r w:rsidRPr="005951DE">
        <w:rPr>
          <w:rFonts w:ascii="Calibri" w:hAnsi="Calibri"/>
          <w:i/>
        </w:rPr>
        <w:t xml:space="preserve">Celem uzupełnienia oświadczenia w formie JEDZ należy go pobrać, ze strony </w:t>
      </w:r>
      <w:hyperlink r:id="rId9" w:history="1">
        <w:r w:rsidRPr="005951DE">
          <w:rPr>
            <w:rFonts w:ascii="Calibri" w:eastAsia="Batang" w:hAnsi="Calibri" w:cs="Calibri"/>
            <w:i/>
            <w:color w:val="0000FF"/>
            <w:u w:val="single"/>
          </w:rPr>
          <w:t>https://platformazakupowa.pl/pn/izoo_krakow/proceedings</w:t>
        </w:r>
      </w:hyperlink>
      <w:r w:rsidRPr="005951DE">
        <w:rPr>
          <w:rFonts w:ascii="Calibri" w:hAnsi="Calibri"/>
          <w:i/>
        </w:rPr>
        <w:t xml:space="preserve"> zapisać na dysku, a następnie zaimportować i uzupełnić poprzez serwis ESPD dostępny pod adresem: </w:t>
      </w:r>
      <w:hyperlink r:id="rId10" w:history="1">
        <w:r w:rsidRPr="005951DE">
          <w:rPr>
            <w:rFonts w:ascii="Calibri" w:hAnsi="Calibri" w:cs="Calibri"/>
            <w:i/>
            <w:color w:val="0000FF"/>
            <w:u w:val="single"/>
          </w:rPr>
          <w:t>https://espd.uzp.gov.pl/</w:t>
        </w:r>
      </w:hyperlink>
      <w:r w:rsidRPr="005951DE">
        <w:rPr>
          <w:rFonts w:ascii="Calibri" w:hAnsi="Calibri" w:cs="Calibri"/>
          <w:i/>
        </w:rPr>
        <w:t xml:space="preserve">. </w:t>
      </w:r>
      <w:r w:rsidRPr="005951DE">
        <w:rPr>
          <w:rFonts w:ascii="Calibri" w:hAnsi="Calibri"/>
          <w:i/>
        </w:rPr>
        <w:t xml:space="preserve"> Uzupełniony ESPD należy podpisać podpisem kwalifikowanym. Serwis ESPD nie archiwizuje plików. </w:t>
      </w:r>
      <w:r w:rsidRPr="005951DE">
        <w:rPr>
          <w:rFonts w:ascii="Calibri" w:hAnsi="Calibri"/>
          <w:i/>
          <w:color w:val="000000" w:themeColor="text1"/>
        </w:rPr>
        <w:t>Zamawiający informuje, iż na stronie Urzędu Zamówień Publicznych:</w:t>
      </w:r>
    </w:p>
    <w:p w14:paraId="5C91A183" w14:textId="77777777" w:rsidR="004050E8" w:rsidRPr="005951DE" w:rsidRDefault="004050E8" w:rsidP="004050E8">
      <w:pPr>
        <w:ind w:left="851"/>
        <w:contextualSpacing/>
        <w:jc w:val="both"/>
        <w:rPr>
          <w:rFonts w:ascii="Calibri" w:hAnsi="Calibri"/>
          <w:bCs/>
          <w:i/>
        </w:rPr>
      </w:pPr>
      <w:hyperlink r:id="rId11" w:history="1">
        <w:r w:rsidRPr="005951DE">
          <w:rPr>
            <w:rFonts w:ascii="Calibri" w:hAnsi="Calibri"/>
            <w:i/>
            <w:color w:val="0000FF"/>
            <w:u w:val="single"/>
          </w:rPr>
          <w:t>https://www.uzp.gov.pl/baza-wiedzy/prawo-zamowien-publicznych-regulacje/prawo-krajowe/jednolity-europejski-dokument-zamowienia</w:t>
        </w:r>
      </w:hyperlink>
    </w:p>
    <w:p w14:paraId="59EDF86D" w14:textId="77777777" w:rsidR="004050E8" w:rsidRPr="005951DE" w:rsidRDefault="004050E8" w:rsidP="004050E8">
      <w:pPr>
        <w:tabs>
          <w:tab w:val="left" w:pos="900"/>
        </w:tabs>
        <w:ind w:left="851"/>
        <w:jc w:val="both"/>
        <w:rPr>
          <w:rFonts w:ascii="Calibri" w:hAnsi="Calibri"/>
          <w:i/>
          <w:color w:val="000000" w:themeColor="text1"/>
        </w:rPr>
      </w:pPr>
      <w:r w:rsidRPr="005951DE">
        <w:rPr>
          <w:rFonts w:ascii="Calibri" w:hAnsi="Calibri"/>
          <w:i/>
          <w:color w:val="000000" w:themeColor="text1"/>
        </w:rPr>
        <w:t xml:space="preserve">dostępna jest Instrukcja Wypełniania Jednolitego Europejskiego Dokumentu Zamówienia </w:t>
      </w:r>
      <w:r w:rsidRPr="005951DE">
        <w:rPr>
          <w:rFonts w:ascii="Calibri" w:hAnsi="Calibri"/>
          <w:i/>
          <w:color w:val="000000" w:themeColor="text1"/>
        </w:rPr>
        <w:br/>
        <w:t>(w języku polskim).</w:t>
      </w:r>
    </w:p>
    <w:p w14:paraId="196065A3" w14:textId="77777777" w:rsidR="004050E8" w:rsidRPr="005951DE" w:rsidRDefault="004050E8" w:rsidP="004050E8">
      <w:pPr>
        <w:spacing w:after="120"/>
        <w:ind w:left="851"/>
        <w:jc w:val="both"/>
        <w:rPr>
          <w:rFonts w:ascii="Calibri" w:hAnsi="Calibri"/>
          <w:b/>
          <w:i/>
          <w:color w:val="000000"/>
        </w:rPr>
      </w:pPr>
      <w:r w:rsidRPr="005951DE">
        <w:rPr>
          <w:rFonts w:ascii="Calibri" w:hAnsi="Calibri"/>
          <w:b/>
          <w:i/>
          <w:color w:val="000000"/>
        </w:rPr>
        <w:t>Zamawiający podkreśla, że Jednolity Europejski Dokument Zamówienia (JEDZ) składa się</w:t>
      </w:r>
      <w:r>
        <w:rPr>
          <w:rFonts w:ascii="Calibri" w:hAnsi="Calibri"/>
          <w:b/>
          <w:i/>
          <w:color w:val="000000"/>
        </w:rPr>
        <w:t xml:space="preserve"> </w:t>
      </w:r>
      <w:r w:rsidRPr="005951DE">
        <w:rPr>
          <w:rFonts w:ascii="Calibri" w:hAnsi="Calibri"/>
          <w:b/>
          <w:i/>
          <w:color w:val="000000"/>
        </w:rPr>
        <w:t>w formie elektronicznej opatrzonej kwalifikowanym podpisem elektronicznym.</w:t>
      </w:r>
    </w:p>
    <w:p w14:paraId="2227D13E" w14:textId="77777777" w:rsidR="004050E8" w:rsidRPr="005951DE" w:rsidRDefault="004050E8" w:rsidP="004050E8">
      <w:pPr>
        <w:pStyle w:val="NormalnyArialNarrow"/>
        <w:ind w:firstLine="568"/>
        <w:rPr>
          <w:rFonts w:ascii="Calibri" w:hAnsi="Calibri" w:cs="Calibri"/>
          <w:i/>
          <w:sz w:val="24"/>
          <w:szCs w:val="24"/>
        </w:rPr>
      </w:pPr>
      <w:r w:rsidRPr="005951DE">
        <w:rPr>
          <w:rFonts w:ascii="Calibri" w:hAnsi="Calibri" w:cs="Calibri"/>
          <w:i/>
          <w:sz w:val="24"/>
          <w:szCs w:val="24"/>
        </w:rPr>
        <w:t xml:space="preserve">Złożona przez FIRMĘ TECH-NO Sp. z o.o., ul. Jarzębinowa 3, 64-720 Lubasz, </w:t>
      </w:r>
      <w:r w:rsidRPr="005951DE">
        <w:rPr>
          <w:rFonts w:ascii="Calibri" w:hAnsi="Calibri" w:cs="Calibri"/>
          <w:b/>
          <w:i/>
          <w:sz w:val="24"/>
          <w:szCs w:val="24"/>
        </w:rPr>
        <w:t>oferta nr 4</w:t>
      </w:r>
      <w:r w:rsidRPr="005951DE">
        <w:rPr>
          <w:rFonts w:ascii="Calibri" w:hAnsi="Calibri" w:cs="Calibri"/>
          <w:i/>
          <w:sz w:val="24"/>
          <w:szCs w:val="24"/>
        </w:rPr>
        <w:t xml:space="preserve"> </w:t>
      </w:r>
    </w:p>
    <w:p w14:paraId="6C9305BF" w14:textId="77777777" w:rsidR="004050E8" w:rsidRPr="005951DE" w:rsidRDefault="004050E8" w:rsidP="004050E8">
      <w:pPr>
        <w:pStyle w:val="NormalnyArialNarrow"/>
        <w:rPr>
          <w:rFonts w:ascii="Calibri" w:hAnsi="Calibri" w:cs="Calibri"/>
          <w:i/>
          <w:sz w:val="24"/>
          <w:szCs w:val="24"/>
        </w:rPr>
      </w:pPr>
      <w:r w:rsidRPr="005951DE">
        <w:rPr>
          <w:rFonts w:ascii="Calibri" w:hAnsi="Calibri" w:cs="Calibri"/>
          <w:i/>
          <w:sz w:val="24"/>
          <w:szCs w:val="24"/>
        </w:rPr>
        <w:t xml:space="preserve">nie zawiera dokumentu </w:t>
      </w:r>
      <w:r w:rsidRPr="005951DE">
        <w:rPr>
          <w:rFonts w:ascii="Calibri" w:hAnsi="Calibri" w:cs="Calibri"/>
          <w:b/>
          <w:i/>
          <w:sz w:val="24"/>
          <w:szCs w:val="24"/>
        </w:rPr>
        <w:t>Jednolitego Europejskiego Dokumentu Zamówienia.</w:t>
      </w:r>
    </w:p>
    <w:p w14:paraId="5F506280" w14:textId="77777777" w:rsidR="004050E8" w:rsidRPr="005951DE" w:rsidRDefault="004050E8" w:rsidP="004050E8">
      <w:pPr>
        <w:pStyle w:val="Nagwek"/>
        <w:tabs>
          <w:tab w:val="left" w:pos="708"/>
        </w:tabs>
        <w:spacing w:before="120" w:line="276" w:lineRule="auto"/>
        <w:jc w:val="both"/>
        <w:rPr>
          <w:rFonts w:asciiTheme="minorHAnsi" w:hAnsiTheme="minorHAnsi" w:cstheme="minorHAnsi"/>
          <w:i/>
        </w:rPr>
      </w:pPr>
      <w:r w:rsidRPr="00B54EB8">
        <w:rPr>
          <w:rFonts w:asciiTheme="minorHAnsi" w:hAnsiTheme="minorHAnsi" w:cstheme="minorHAnsi"/>
          <w:b/>
        </w:rPr>
        <w:tab/>
      </w:r>
      <w:r w:rsidRPr="005951DE">
        <w:rPr>
          <w:rFonts w:asciiTheme="minorHAnsi" w:hAnsiTheme="minorHAnsi" w:cstheme="minorHAnsi"/>
          <w:b/>
          <w:i/>
        </w:rPr>
        <w:t xml:space="preserve">W związku z powyższym, Zamawiający wzywa Wykonawcę do złożenia dokumentu  do dnia 22.07.2024 r. do godziny 10.00, za pośrednictwem </w:t>
      </w:r>
      <w:r w:rsidRPr="005951DE">
        <w:rPr>
          <w:rStyle w:val="Hipercze"/>
          <w:rFonts w:ascii="Calibri" w:hAnsi="Calibri" w:cs="Calibri"/>
          <w:b/>
          <w:i/>
        </w:rPr>
        <w:t>platformazakupowa.pl</w:t>
      </w:r>
      <w:r w:rsidRPr="005951DE">
        <w:rPr>
          <w:rFonts w:asciiTheme="minorHAnsi" w:hAnsiTheme="minorHAnsi" w:cstheme="minorHAnsi"/>
          <w:b/>
          <w:i/>
        </w:rPr>
        <w:t xml:space="preserve"> na której prowadzone jest postępowanie i formularza „Wyślij wiadomość do zamawiającego”.</w:t>
      </w:r>
    </w:p>
    <w:p w14:paraId="29DFBAEB" w14:textId="77777777" w:rsidR="004050E8" w:rsidRDefault="004050E8" w:rsidP="004050E8">
      <w:pPr>
        <w:jc w:val="both"/>
      </w:pPr>
    </w:p>
    <w:p w14:paraId="07128ADD" w14:textId="77777777" w:rsidR="004050E8" w:rsidRDefault="004050E8" w:rsidP="004050E8">
      <w:pPr>
        <w:jc w:val="both"/>
        <w:rPr>
          <w:rStyle w:val="ui-provider"/>
        </w:rPr>
      </w:pPr>
    </w:p>
    <w:p w14:paraId="6D65EA51" w14:textId="77777777" w:rsidR="004050E8" w:rsidRDefault="004050E8" w:rsidP="004050E8">
      <w:pPr>
        <w:jc w:val="both"/>
        <w:rPr>
          <w:rStyle w:val="ui-provider"/>
        </w:rPr>
      </w:pPr>
      <w:r>
        <w:rPr>
          <w:rStyle w:val="ui-provider"/>
        </w:rPr>
        <w:t xml:space="preserve">Wykonawca do dnia 22.07.2024 r. nie przesłał wymaganych dokumentów. Zamawiający działając na podstawie art. 226 ust. 1 pkt. 2) lit. c) ustawy Prawo zamówień publicznych </w:t>
      </w:r>
      <w:r>
        <w:rPr>
          <w:rStyle w:val="Pogrubienie"/>
        </w:rPr>
        <w:t>odrzuca ofertę nr 4</w:t>
      </w:r>
      <w:r>
        <w:rPr>
          <w:rStyle w:val="ui-provider"/>
        </w:rPr>
        <w:t xml:space="preserve"> Wykonawcy </w:t>
      </w:r>
      <w:r w:rsidRPr="009139C4">
        <w:rPr>
          <w:rFonts w:eastAsiaTheme="minorHAnsi"/>
          <w:b/>
          <w:lang w:eastAsia="en-US"/>
        </w:rPr>
        <w:t>FIRMA TECH-NO Sp. z o.o., ul. Jarzębinowa 3, 64-720 Lubasz</w:t>
      </w:r>
      <w:r>
        <w:rPr>
          <w:rStyle w:val="ui-provider"/>
        </w:rPr>
        <w:t xml:space="preserve"> gdyż Wykonawca nie złożył dokumentów (JEDZ) na potwierdzenie braku podstaw wykluczenia z  postępowania.</w:t>
      </w:r>
    </w:p>
    <w:p w14:paraId="79DB21CE" w14:textId="77777777" w:rsidR="004050E8" w:rsidRPr="00742B53" w:rsidRDefault="004050E8" w:rsidP="004050E8"/>
    <w:p w14:paraId="5C594B28" w14:textId="12186476" w:rsidR="004050E8" w:rsidRDefault="004050E8" w:rsidP="004050E8">
      <w:pPr>
        <w:spacing w:before="120" w:after="120"/>
        <w:jc w:val="both"/>
        <w:rPr>
          <w:lang w:eastAsia="x-none"/>
        </w:rPr>
      </w:pPr>
      <w:bookmarkStart w:id="3" w:name="_GoBack"/>
      <w:bookmarkEnd w:id="3"/>
      <w:r w:rsidRPr="00B079E0">
        <w:rPr>
          <w:lang w:eastAsia="x-none"/>
        </w:rPr>
        <w:t>Przyznano punkty w kryterium określonym specyfikacją. Karta zbiorczej oceny ofert przedstawia się następująco:</w:t>
      </w:r>
    </w:p>
    <w:p w14:paraId="68A52036" w14:textId="77777777" w:rsidR="004050E8" w:rsidRPr="00B079E0" w:rsidRDefault="004050E8" w:rsidP="004050E8">
      <w:pPr>
        <w:spacing w:before="120" w:after="120"/>
        <w:jc w:val="both"/>
        <w:rPr>
          <w:lang w:eastAsia="x-none"/>
        </w:rPr>
      </w:pP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4050E8" w:rsidRPr="00B079E0" w14:paraId="1822E063" w14:textId="77777777" w:rsidTr="00DE18AD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21D199ED" w14:textId="77777777" w:rsidR="004050E8" w:rsidRPr="00B079E0" w:rsidRDefault="004050E8" w:rsidP="00DE18AD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010AD891" w14:textId="77777777" w:rsidR="004050E8" w:rsidRPr="00B079E0" w:rsidRDefault="004050E8" w:rsidP="00DE18AD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4050E8" w:rsidRPr="00B079E0" w14:paraId="1C944EE6" w14:textId="77777777" w:rsidTr="00DE18AD">
        <w:trPr>
          <w:trHeight w:val="278"/>
          <w:jc w:val="center"/>
        </w:trPr>
        <w:tc>
          <w:tcPr>
            <w:tcW w:w="1848" w:type="dxa"/>
          </w:tcPr>
          <w:p w14:paraId="0D06E1CD" w14:textId="77777777" w:rsidR="004050E8" w:rsidRPr="00B079E0" w:rsidRDefault="004050E8" w:rsidP="00DE18AD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5C113E6A" w14:textId="77777777" w:rsidR="004050E8" w:rsidRPr="004C1849" w:rsidRDefault="004050E8" w:rsidP="00DE18AD">
            <w:pPr>
              <w:jc w:val="center"/>
              <w:rPr>
                <w:color w:val="000000"/>
                <w:sz w:val="22"/>
                <w:szCs w:val="22"/>
              </w:rPr>
            </w:pPr>
            <w:r w:rsidRPr="004C184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050E8" w:rsidRPr="00B079E0" w14:paraId="33D4BE40" w14:textId="77777777" w:rsidTr="00DE18AD">
        <w:trPr>
          <w:trHeight w:val="278"/>
          <w:jc w:val="center"/>
        </w:trPr>
        <w:tc>
          <w:tcPr>
            <w:tcW w:w="1848" w:type="dxa"/>
          </w:tcPr>
          <w:p w14:paraId="00A39C62" w14:textId="77777777" w:rsidR="004050E8" w:rsidRPr="00B079E0" w:rsidRDefault="004050E8" w:rsidP="00DE18AD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5" w:type="dxa"/>
            <w:vAlign w:val="bottom"/>
          </w:tcPr>
          <w:p w14:paraId="1FB31260" w14:textId="77777777" w:rsidR="004050E8" w:rsidRPr="004C1849" w:rsidRDefault="004050E8" w:rsidP="00DE18AD">
            <w:pPr>
              <w:jc w:val="center"/>
              <w:rPr>
                <w:color w:val="000000"/>
                <w:sz w:val="22"/>
                <w:szCs w:val="22"/>
              </w:rPr>
            </w:pPr>
            <w:r w:rsidRPr="004C1849">
              <w:rPr>
                <w:color w:val="000000"/>
                <w:sz w:val="22"/>
                <w:szCs w:val="22"/>
              </w:rPr>
              <w:t>84,65</w:t>
            </w:r>
          </w:p>
        </w:tc>
      </w:tr>
      <w:tr w:rsidR="004050E8" w:rsidRPr="00B079E0" w14:paraId="1BF22C7B" w14:textId="77777777" w:rsidTr="00DE18AD">
        <w:trPr>
          <w:trHeight w:val="278"/>
          <w:jc w:val="center"/>
        </w:trPr>
        <w:tc>
          <w:tcPr>
            <w:tcW w:w="1848" w:type="dxa"/>
          </w:tcPr>
          <w:p w14:paraId="03936646" w14:textId="77777777" w:rsidR="004050E8" w:rsidRPr="00B079E0" w:rsidRDefault="004050E8" w:rsidP="00DE18AD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5" w:type="dxa"/>
            <w:vAlign w:val="bottom"/>
          </w:tcPr>
          <w:p w14:paraId="48C72C10" w14:textId="77777777" w:rsidR="004050E8" w:rsidRPr="004C1849" w:rsidRDefault="004050E8" w:rsidP="00DE18AD">
            <w:pPr>
              <w:jc w:val="center"/>
              <w:rPr>
                <w:color w:val="000000"/>
                <w:sz w:val="22"/>
                <w:szCs w:val="22"/>
              </w:rPr>
            </w:pPr>
            <w:r w:rsidRPr="004C1849">
              <w:rPr>
                <w:color w:val="000000"/>
                <w:sz w:val="22"/>
                <w:szCs w:val="22"/>
              </w:rPr>
              <w:t>71,24</w:t>
            </w:r>
          </w:p>
        </w:tc>
      </w:tr>
      <w:tr w:rsidR="004050E8" w:rsidRPr="00B079E0" w14:paraId="7A6DA1BE" w14:textId="77777777" w:rsidTr="00DE18AD">
        <w:trPr>
          <w:trHeight w:val="278"/>
          <w:jc w:val="center"/>
        </w:trPr>
        <w:tc>
          <w:tcPr>
            <w:tcW w:w="1848" w:type="dxa"/>
          </w:tcPr>
          <w:p w14:paraId="34A13191" w14:textId="77777777" w:rsidR="004050E8" w:rsidRPr="00B079E0" w:rsidRDefault="004050E8" w:rsidP="00DE18AD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5" w:type="dxa"/>
            <w:vAlign w:val="bottom"/>
          </w:tcPr>
          <w:p w14:paraId="26F75B13" w14:textId="77777777" w:rsidR="004050E8" w:rsidRPr="004C1849" w:rsidRDefault="004050E8" w:rsidP="00DE18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Oferta odrzucona</w:t>
            </w:r>
          </w:p>
        </w:tc>
      </w:tr>
    </w:tbl>
    <w:p w14:paraId="5AE2FEEB" w14:textId="77777777" w:rsidR="004050E8" w:rsidRPr="00B079E0" w:rsidRDefault="004050E8" w:rsidP="004050E8">
      <w:pPr>
        <w:jc w:val="both"/>
        <w:rPr>
          <w:lang w:val="x-none" w:eastAsia="x-none"/>
        </w:rPr>
      </w:pPr>
    </w:p>
    <w:p w14:paraId="515A51D1" w14:textId="77777777" w:rsidR="004050E8" w:rsidRPr="00B079E0" w:rsidRDefault="004050E8" w:rsidP="004050E8">
      <w:pPr>
        <w:jc w:val="both"/>
        <w:rPr>
          <w:lang w:val="x-none" w:eastAsia="x-none"/>
        </w:rPr>
      </w:pPr>
      <w:r w:rsidRPr="00B079E0">
        <w:rPr>
          <w:lang w:val="x-none" w:eastAsia="x-none"/>
        </w:rPr>
        <w:t xml:space="preserve">Zgodnie z treścią art. 239 ust 1 Ustawy </w:t>
      </w:r>
      <w:proofErr w:type="spellStart"/>
      <w:r w:rsidRPr="00B079E0">
        <w:rPr>
          <w:lang w:val="x-none" w:eastAsia="x-none"/>
        </w:rPr>
        <w:t>Pzp</w:t>
      </w:r>
      <w:proofErr w:type="spellEnd"/>
      <w:r w:rsidRPr="00B079E0">
        <w:rPr>
          <w:lang w:val="x-none" w:eastAsia="x-none"/>
        </w:rPr>
        <w:t xml:space="preserve"> oraz z postanowieniem SWZ Zamawiający wybiera jako najkorzystniejszą:</w:t>
      </w:r>
    </w:p>
    <w:p w14:paraId="11018D9B" w14:textId="77777777" w:rsidR="004050E8" w:rsidRDefault="004050E8" w:rsidP="004050E8">
      <w:pPr>
        <w:jc w:val="both"/>
        <w:rPr>
          <w:b/>
          <w:u w:val="single"/>
          <w:lang w:val="x-none" w:eastAsia="x-none"/>
        </w:rPr>
      </w:pPr>
    </w:p>
    <w:p w14:paraId="03A21C26" w14:textId="77777777" w:rsidR="004050E8" w:rsidRPr="002A0FB1" w:rsidRDefault="004050E8" w:rsidP="004050E8">
      <w:pPr>
        <w:jc w:val="both"/>
        <w:rPr>
          <w:b/>
          <w:u w:val="single"/>
          <w:lang w:eastAsia="x-none"/>
        </w:rPr>
      </w:pPr>
      <w:r w:rsidRPr="000A76D9">
        <w:rPr>
          <w:b/>
          <w:u w:val="single"/>
          <w:lang w:val="x-none" w:eastAsia="x-none"/>
        </w:rPr>
        <w:t>Ofertę nr</w:t>
      </w:r>
      <w:r w:rsidRPr="000A76D9">
        <w:rPr>
          <w:b/>
          <w:u w:val="single"/>
          <w:lang w:eastAsia="x-none"/>
        </w:rPr>
        <w:t xml:space="preserve"> 1 złożona przez:</w:t>
      </w:r>
    </w:p>
    <w:p w14:paraId="7D1E910D" w14:textId="77777777" w:rsidR="004050E8" w:rsidRPr="000A76D9" w:rsidRDefault="004050E8" w:rsidP="004050E8">
      <w:pPr>
        <w:pStyle w:val="Default"/>
        <w:rPr>
          <w:rFonts w:eastAsiaTheme="minorHAnsi"/>
          <w:lang w:eastAsia="en-US"/>
        </w:rPr>
      </w:pPr>
      <w:r w:rsidRPr="00B50879">
        <w:rPr>
          <w:rFonts w:eastAsiaTheme="minorHAnsi"/>
          <w:lang w:eastAsia="en-US"/>
        </w:rPr>
        <w:t>Frost Tomasz Jankowski</w:t>
      </w:r>
      <w:r w:rsidRPr="00B50879">
        <w:t xml:space="preserve">, </w:t>
      </w:r>
      <w:r w:rsidRPr="00B50879">
        <w:rPr>
          <w:rFonts w:eastAsiaTheme="minorHAnsi"/>
          <w:lang w:eastAsia="en-US"/>
        </w:rPr>
        <w:t>ul. Dobra 2, 05-152 Dobrzyń,</w:t>
      </w:r>
    </w:p>
    <w:p w14:paraId="18AFA938" w14:textId="77777777" w:rsidR="004050E8" w:rsidRDefault="004050E8" w:rsidP="004050E8">
      <w:r w:rsidRPr="00B50879">
        <w:t xml:space="preserve">Kwota brutto: </w:t>
      </w:r>
      <w:r w:rsidRPr="00B50879">
        <w:rPr>
          <w:rFonts w:eastAsiaTheme="minorHAnsi"/>
          <w:bCs/>
          <w:lang w:eastAsia="en-US"/>
        </w:rPr>
        <w:t xml:space="preserve">11.931,00 </w:t>
      </w:r>
      <w:r w:rsidRPr="00B50879">
        <w:t>zł</w:t>
      </w:r>
    </w:p>
    <w:p w14:paraId="245FFD85" w14:textId="77777777" w:rsidR="004050E8" w:rsidRDefault="004050E8" w:rsidP="00800D09">
      <w:pPr>
        <w:ind w:firstLine="6"/>
        <w:jc w:val="both"/>
      </w:pPr>
    </w:p>
    <w:p w14:paraId="7E8B19FC" w14:textId="77777777" w:rsidR="004050E8" w:rsidRDefault="004050E8" w:rsidP="00800D09">
      <w:pPr>
        <w:ind w:firstLine="6"/>
        <w:jc w:val="both"/>
      </w:pPr>
    </w:p>
    <w:p w14:paraId="0B1C53FF" w14:textId="118D8DF1" w:rsidR="00800D09" w:rsidRPr="00160193" w:rsidRDefault="00800D09" w:rsidP="00800D09">
      <w:pPr>
        <w:ind w:firstLine="6"/>
        <w:jc w:val="both"/>
      </w:pPr>
      <w:r w:rsidRPr="00160193">
        <w:t xml:space="preserve">Zamawiający zawiera umowę w sprawie zamówienia publicznego na podstawie art. 264  ust. 1 Ustawy </w:t>
      </w:r>
      <w:proofErr w:type="spellStart"/>
      <w:r w:rsidRPr="00160193">
        <w:t>Pzp</w:t>
      </w:r>
      <w:proofErr w:type="spellEnd"/>
      <w:r w:rsidRPr="00160193">
        <w:t>, z uwzględnieniem art. 577, w terminie nie krótszym niż 10 dni od dnia przesłania zawiadomienia o wyborze najkorzystniejszej oferty, jeżeli zawiadomienie to zostało przesłane przy użyciu środków komunikacji elektronicznej, albo 15 dni, jeżeli zostało przesłane w inny sposób. Art. 264 ust. 2 ustawy stosuje się odpowiednio.</w:t>
      </w:r>
    </w:p>
    <w:p w14:paraId="58CF0C77" w14:textId="3D07024D" w:rsidR="00800D09" w:rsidRDefault="00800D09" w:rsidP="00800D09">
      <w:pPr>
        <w:ind w:firstLine="6"/>
        <w:jc w:val="both"/>
        <w:rPr>
          <w:sz w:val="10"/>
          <w:szCs w:val="10"/>
        </w:rPr>
      </w:pPr>
    </w:p>
    <w:p w14:paraId="50F02527" w14:textId="77777777" w:rsidR="0095346D" w:rsidRPr="00160193" w:rsidRDefault="0095346D" w:rsidP="00800D09">
      <w:pPr>
        <w:ind w:firstLine="6"/>
        <w:jc w:val="both"/>
        <w:rPr>
          <w:sz w:val="10"/>
          <w:szCs w:val="10"/>
        </w:rPr>
      </w:pPr>
    </w:p>
    <w:p w14:paraId="1A1E1F3A" w14:textId="77777777" w:rsidR="00800D09" w:rsidRPr="00160193" w:rsidRDefault="00800D09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514538B5" w:rsidR="008A059E" w:rsidRPr="00160193" w:rsidRDefault="00800D09" w:rsidP="00DF6003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7013C5">
      <w:headerReference w:type="first" r:id="rId12"/>
      <w:footerReference w:type="first" r:id="rId13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05FEF" w14:textId="77777777" w:rsidR="00CB0D94" w:rsidRPr="00AD4C17" w:rsidRDefault="00CB0D94" w:rsidP="00CB0D94">
    <w:pPr>
      <w:rPr>
        <w:lang w:val="en-GB"/>
      </w:rPr>
    </w:pPr>
    <w:bookmarkStart w:id="4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4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11A0353"/>
    <w:multiLevelType w:val="hybridMultilevel"/>
    <w:tmpl w:val="4D9601CC"/>
    <w:lvl w:ilvl="0" w:tplc="F42A9BE0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A65C5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5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9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8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9"/>
  </w:num>
  <w:num w:numId="13">
    <w:abstractNumId w:val="0"/>
  </w:num>
  <w:num w:numId="14">
    <w:abstractNumId w:val="22"/>
  </w:num>
  <w:num w:numId="15">
    <w:abstractNumId w:val="25"/>
  </w:num>
  <w:num w:numId="16">
    <w:abstractNumId w:val="17"/>
  </w:num>
  <w:num w:numId="17">
    <w:abstractNumId w:val="14"/>
  </w:num>
  <w:num w:numId="18">
    <w:abstractNumId w:val="4"/>
  </w:num>
  <w:num w:numId="19">
    <w:abstractNumId w:val="30"/>
  </w:num>
  <w:num w:numId="20">
    <w:abstractNumId w:val="13"/>
  </w:num>
  <w:num w:numId="21">
    <w:abstractNumId w:val="12"/>
  </w:num>
  <w:num w:numId="22">
    <w:abstractNumId w:val="28"/>
    <w:lvlOverride w:ilvl="0">
      <w:startOverride w:val="1"/>
    </w:lvlOverride>
  </w:num>
  <w:num w:numId="2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1"/>
  </w:num>
  <w:num w:numId="27">
    <w:abstractNumId w:val="1"/>
  </w:num>
  <w:num w:numId="28">
    <w:abstractNumId w:val="3"/>
  </w:num>
  <w:num w:numId="2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9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57734"/>
    <w:rsid w:val="00073589"/>
    <w:rsid w:val="000928C8"/>
    <w:rsid w:val="000966AB"/>
    <w:rsid w:val="000A0D22"/>
    <w:rsid w:val="000C728F"/>
    <w:rsid w:val="00103CED"/>
    <w:rsid w:val="00122D19"/>
    <w:rsid w:val="00123906"/>
    <w:rsid w:val="00123D7B"/>
    <w:rsid w:val="00124CE7"/>
    <w:rsid w:val="00130E3F"/>
    <w:rsid w:val="00160193"/>
    <w:rsid w:val="00182003"/>
    <w:rsid w:val="001A293E"/>
    <w:rsid w:val="00205250"/>
    <w:rsid w:val="00226BFD"/>
    <w:rsid w:val="002328BA"/>
    <w:rsid w:val="00242F6E"/>
    <w:rsid w:val="0025346F"/>
    <w:rsid w:val="00294CFD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87E0D"/>
    <w:rsid w:val="00396260"/>
    <w:rsid w:val="003B2589"/>
    <w:rsid w:val="003E64A4"/>
    <w:rsid w:val="004050E8"/>
    <w:rsid w:val="0040705C"/>
    <w:rsid w:val="00407B1D"/>
    <w:rsid w:val="00412F4C"/>
    <w:rsid w:val="0042511E"/>
    <w:rsid w:val="004862BA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31D5E"/>
    <w:rsid w:val="00566BDB"/>
    <w:rsid w:val="00577404"/>
    <w:rsid w:val="005901E6"/>
    <w:rsid w:val="005B6764"/>
    <w:rsid w:val="005D2D44"/>
    <w:rsid w:val="005D30DF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E199E"/>
    <w:rsid w:val="007E4F6B"/>
    <w:rsid w:val="00800D09"/>
    <w:rsid w:val="008119E0"/>
    <w:rsid w:val="00815849"/>
    <w:rsid w:val="008337EB"/>
    <w:rsid w:val="008661BE"/>
    <w:rsid w:val="008743F1"/>
    <w:rsid w:val="00876B04"/>
    <w:rsid w:val="008A059E"/>
    <w:rsid w:val="008C4396"/>
    <w:rsid w:val="008C7AA7"/>
    <w:rsid w:val="008E4833"/>
    <w:rsid w:val="0095346D"/>
    <w:rsid w:val="00965EDB"/>
    <w:rsid w:val="00972BE8"/>
    <w:rsid w:val="00981E9A"/>
    <w:rsid w:val="009C7247"/>
    <w:rsid w:val="009F53FC"/>
    <w:rsid w:val="00A31318"/>
    <w:rsid w:val="00A9132E"/>
    <w:rsid w:val="00A94D29"/>
    <w:rsid w:val="00A9532B"/>
    <w:rsid w:val="00AA427F"/>
    <w:rsid w:val="00AB23D9"/>
    <w:rsid w:val="00AB3202"/>
    <w:rsid w:val="00AB4A98"/>
    <w:rsid w:val="00AB6FB2"/>
    <w:rsid w:val="00AC7B12"/>
    <w:rsid w:val="00AD4C17"/>
    <w:rsid w:val="00AD7AA4"/>
    <w:rsid w:val="00AF12B2"/>
    <w:rsid w:val="00AF5E59"/>
    <w:rsid w:val="00B04C02"/>
    <w:rsid w:val="00B47B67"/>
    <w:rsid w:val="00B94B18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777CF"/>
    <w:rsid w:val="00DC04C5"/>
    <w:rsid w:val="00DF6003"/>
    <w:rsid w:val="00E0041A"/>
    <w:rsid w:val="00E12095"/>
    <w:rsid w:val="00E172BC"/>
    <w:rsid w:val="00E426B7"/>
    <w:rsid w:val="00E51995"/>
    <w:rsid w:val="00E64368"/>
    <w:rsid w:val="00E70918"/>
    <w:rsid w:val="00EC7445"/>
    <w:rsid w:val="00F3510F"/>
    <w:rsid w:val="00F47A72"/>
    <w:rsid w:val="00F51D48"/>
    <w:rsid w:val="00F52792"/>
    <w:rsid w:val="00F60E00"/>
    <w:rsid w:val="00F77669"/>
    <w:rsid w:val="00F9397E"/>
    <w:rsid w:val="00F94747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4050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050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ui-provider">
    <w:name w:val="ui-provider"/>
    <w:basedOn w:val="Domylnaczcionkaakapitu"/>
    <w:rsid w:val="00405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zp.gov.pl/baza-wiedzy/prawo-zamowien-publicznych-regulacje/prawo-krajowe/jednolity-europejski-dokument-zamowien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pd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izoo_krakow/proceeding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F49C-7706-4124-902D-5CEC58CF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26</TotalTime>
  <Pages>3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27</cp:revision>
  <cp:lastPrinted>2024-03-05T11:35:00Z</cp:lastPrinted>
  <dcterms:created xsi:type="dcterms:W3CDTF">2024-02-14T07:44:00Z</dcterms:created>
  <dcterms:modified xsi:type="dcterms:W3CDTF">2024-07-22T11:05:00Z</dcterms:modified>
</cp:coreProperties>
</file>