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2359FA70" w14:textId="77777777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6EC1A586" w14:textId="133645ED" w:rsidR="00D21BD1" w:rsidRPr="003C6B15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4626E9">
      <w:pPr>
        <w:spacing w:after="0" w:line="240" w:lineRule="auto"/>
        <w:ind w:left="567" w:right="45" w:hanging="283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156691F2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8A4F933" w:rsidR="001D64AD" w:rsidRPr="001D64AD" w:rsidRDefault="00D21BD1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 dostawy przedmiotu zamówienia</w:t>
            </w:r>
            <w:r w:rsidR="001D64AD" w:rsidRPr="001D64AD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3951E12" w14:textId="0583D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180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0AAF4B1F" w14:textId="75D59E98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D21BD1">
              <w:rPr>
                <w:rFonts w:ascii="Arial Narrow" w:hAnsi="Arial Narrow"/>
                <w:sz w:val="20"/>
                <w:szCs w:val="20"/>
              </w:rPr>
              <w:t xml:space="preserve"> 150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01E188AE" w14:textId="625601F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120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44453954" w14:textId="3906361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90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6297F42F" w14:textId="09750D87" w:rsidR="00D21BD1" w:rsidRDefault="00D21BD1" w:rsidP="00D21BD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3C8F6CAC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</w:t>
            </w:r>
            <w:r w:rsidR="00D21BD1">
              <w:rPr>
                <w:rFonts w:ascii="Arial Narrow" w:hAnsi="Arial Narrow"/>
                <w:sz w:val="20"/>
                <w:szCs w:val="20"/>
              </w:rPr>
              <w:t>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65F0D3B5" w14:textId="77777777" w:rsidR="00D21BD1" w:rsidRDefault="00D21BD1" w:rsidP="00D21B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2D5BA259" w14:textId="77777777" w:rsidR="00673BF7" w:rsidRPr="003C6B15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3D4DC24B" w:rsidR="00D81474" w:rsidRPr="001341A6" w:rsidRDefault="003B14C7" w:rsidP="00D21BD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</w:t>
            </w:r>
            <w:r w:rsidR="00D21BD1">
              <w:rPr>
                <w:rFonts w:ascii="Arial Narrow" w:hAnsi="Arial Narrow"/>
                <w:bCs/>
                <w:sz w:val="20"/>
                <w:szCs w:val="20"/>
              </w:rPr>
              <w:t>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D21BD1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1C43FED0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4025321D" w:rsidR="00C4066B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4626E9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t>w celu ubiegania się o udzielenie zamówienia publicz</w:t>
            </w:r>
            <w:r w:rsidR="004626E9">
              <w:rPr>
                <w:rFonts w:ascii="Arial Narrow" w:hAnsi="Arial Narrow"/>
                <w:sz w:val="20"/>
                <w:szCs w:val="20"/>
              </w:rPr>
              <w:t>nego w niniejszym postępowaniu*.</w:t>
            </w:r>
          </w:p>
          <w:p w14:paraId="6E004AD7" w14:textId="77777777" w:rsidR="004626E9" w:rsidRPr="003C6B15" w:rsidRDefault="004626E9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FC8FB6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2211F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18B45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1801FBD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„Dostawa autobusu przystosowanego do prz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ewozu dzieci niepełnosprawnych </w:t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z Gminy Lubaczów”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F262172" w14:textId="77777777" w:rsidR="00B45228" w:rsidRPr="003C6B15" w:rsidRDefault="00B45228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7FD33E9" w14:textId="14A26C5A" w:rsidR="000A5B82" w:rsidRPr="004626E9" w:rsidRDefault="000A5B82" w:rsidP="004626E9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626E9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9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1B367E92" w:rsidR="000A5B82" w:rsidRPr="004626E9" w:rsidRDefault="00D81474" w:rsidP="004626E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sectPr w:rsidR="000A5B82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F6EE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F6EE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210C6D8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C051CA">
      <w:rPr>
        <w:sz w:val="20"/>
        <w:szCs w:val="20"/>
      </w:rPr>
      <w:t>2</w:t>
    </w:r>
    <w:r w:rsidR="00D21BD1">
      <w:rPr>
        <w:sz w:val="20"/>
        <w:szCs w:val="20"/>
      </w:rPr>
      <w:t>5</w:t>
    </w:r>
    <w:r>
      <w:rPr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3F6EEF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26E9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4905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87455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5228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1BD1"/>
    <w:rsid w:val="00D2480A"/>
    <w:rsid w:val="00D430F6"/>
    <w:rsid w:val="00D5098E"/>
    <w:rsid w:val="00D61CE3"/>
    <w:rsid w:val="00D67BEE"/>
    <w:rsid w:val="00D71082"/>
    <w:rsid w:val="00D71B29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2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99D-2343-4E6F-9886-E61CF25A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2</cp:revision>
  <cp:lastPrinted>2022-09-20T07:18:00Z</cp:lastPrinted>
  <dcterms:created xsi:type="dcterms:W3CDTF">2022-11-25T10:41:00Z</dcterms:created>
  <dcterms:modified xsi:type="dcterms:W3CDTF">2022-11-25T10:41:00Z</dcterms:modified>
</cp:coreProperties>
</file>