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783FC626">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575A81B5" w:rsidR="0018382D" w:rsidRPr="00226E09" w:rsidRDefault="00D32623" w:rsidP="00037DA3">
      <w:pPr>
        <w:tabs>
          <w:tab w:val="center" w:pos="4536"/>
          <w:tab w:val="right" w:pos="9072"/>
        </w:tabs>
        <w:jc w:val="right"/>
        <w:rPr>
          <w:rFonts w:asciiTheme="minorHAnsi" w:hAnsiTheme="minorHAnsi"/>
          <w:sz w:val="24"/>
          <w:szCs w:val="24"/>
        </w:rPr>
      </w:pPr>
      <w:r>
        <w:rPr>
          <w:rFonts w:asciiTheme="minorHAnsi" w:hAnsiTheme="minorHAnsi"/>
          <w:sz w:val="24"/>
          <w:szCs w:val="24"/>
        </w:rPr>
        <w:t>1</w:t>
      </w:r>
      <w:r w:rsidR="006B19B9">
        <w:rPr>
          <w:rFonts w:asciiTheme="minorHAnsi" w:hAnsiTheme="minorHAnsi"/>
          <w:sz w:val="24"/>
          <w:szCs w:val="24"/>
        </w:rPr>
        <w:t>6</w:t>
      </w:r>
      <w:r w:rsidR="00037DA3" w:rsidRPr="001C03C6">
        <w:rPr>
          <w:rFonts w:asciiTheme="minorHAnsi" w:hAnsiTheme="minorHAnsi"/>
          <w:sz w:val="24"/>
          <w:szCs w:val="24"/>
        </w:rPr>
        <w:t>.</w:t>
      </w:r>
      <w:r w:rsidR="00BA72AB" w:rsidRPr="001C03C6">
        <w:rPr>
          <w:rFonts w:asciiTheme="minorHAnsi" w:hAnsiTheme="minorHAnsi"/>
          <w:sz w:val="24"/>
          <w:szCs w:val="24"/>
        </w:rPr>
        <w:t>0</w:t>
      </w:r>
      <w:r>
        <w:rPr>
          <w:rFonts w:asciiTheme="minorHAnsi" w:hAnsiTheme="minorHAnsi"/>
          <w:sz w:val="24"/>
          <w:szCs w:val="24"/>
        </w:rPr>
        <w:t>7</w:t>
      </w:r>
      <w:r w:rsidR="00037DA3" w:rsidRPr="001C03C6">
        <w:rPr>
          <w:rFonts w:asciiTheme="minorHAnsi" w:hAnsiTheme="minorHAnsi"/>
          <w:sz w:val="24"/>
          <w:szCs w:val="24"/>
        </w:rPr>
        <w:t>.202</w:t>
      </w:r>
      <w:r w:rsidR="00BA72AB" w:rsidRPr="001C03C6">
        <w:rPr>
          <w:rFonts w:asciiTheme="minorHAnsi" w:hAnsiTheme="minorHAnsi"/>
          <w:sz w:val="24"/>
          <w:szCs w:val="24"/>
        </w:rPr>
        <w:t>4</w:t>
      </w:r>
      <w:r w:rsidR="00037DA3" w:rsidRPr="001C03C6">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7444358"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D32623">
        <w:rPr>
          <w:rFonts w:asciiTheme="minorHAnsi" w:hAnsiTheme="minorHAnsi"/>
          <w:b/>
          <w:sz w:val="28"/>
          <w:szCs w:val="28"/>
        </w:rPr>
        <w:t>preparatów dezynfekcyjnych do pomieszczeń, powierzchni, sprzętu medycznego i skóry</w:t>
      </w:r>
      <w:r w:rsidR="0034561A">
        <w:rPr>
          <w:rFonts w:asciiTheme="minorHAnsi" w:hAnsiTheme="minorHAnsi"/>
          <w:b/>
          <w:sz w:val="28"/>
          <w:szCs w:val="28"/>
        </w:rPr>
        <w:t xml:space="preserve"> </w:t>
      </w:r>
      <w:r w:rsidR="009A4CA6">
        <w:rPr>
          <w:rFonts w:asciiTheme="minorHAnsi" w:hAnsiTheme="minorHAnsi"/>
          <w:b/>
          <w:sz w:val="28"/>
          <w:szCs w:val="28"/>
        </w:rPr>
        <w:t>dla</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4B0598ED"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6B19B9">
        <w:rPr>
          <w:rFonts w:asciiTheme="minorHAnsi" w:hAnsiTheme="minorHAnsi"/>
          <w:b/>
          <w:sz w:val="24"/>
          <w:szCs w:val="24"/>
        </w:rPr>
        <w:t>1</w:t>
      </w:r>
      <w:r w:rsidR="00D32623">
        <w:rPr>
          <w:rFonts w:asciiTheme="minorHAnsi" w:hAnsiTheme="minorHAnsi"/>
          <w:b/>
          <w:sz w:val="24"/>
          <w:szCs w:val="24"/>
        </w:rPr>
        <w:t>72</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BA72AB">
        <w:rPr>
          <w:rFonts w:asciiTheme="minorHAnsi" w:hAnsiTheme="minorHAnsi"/>
          <w:b/>
          <w:sz w:val="24"/>
          <w:szCs w:val="24"/>
        </w:rPr>
        <w:t>4</w:t>
      </w:r>
      <w:r w:rsidR="0018382D" w:rsidRPr="00226E09">
        <w:rPr>
          <w:rFonts w:asciiTheme="minorHAnsi" w:hAnsiTheme="minorHAnsi"/>
          <w:b/>
          <w:sz w:val="24"/>
          <w:szCs w:val="24"/>
        </w:rPr>
        <w:t>.M</w:t>
      </w:r>
      <w:r w:rsidR="00442268">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Pr="00226E09" w:rsidRDefault="00442268" w:rsidP="00EE340B">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41195411" w14:textId="77777777" w:rsidR="00EE340B" w:rsidRPr="00EE340B" w:rsidRDefault="00A9120B" w:rsidP="00EE340B">
      <w:pPr>
        <w:spacing w:after="0"/>
        <w:jc w:val="right"/>
        <w:rPr>
          <w:rFonts w:asciiTheme="minorHAnsi" w:hAnsiTheme="minorHAnsi" w:cstheme="minorHAnsi"/>
          <w:bCs/>
          <w:i/>
          <w:iCs/>
          <w:color w:val="FFFFFF" w:themeColor="background1"/>
          <w:sz w:val="22"/>
          <w:szCs w:val="22"/>
        </w:rPr>
      </w:pPr>
      <w:r w:rsidRPr="00EE340B">
        <w:rPr>
          <w:rFonts w:asciiTheme="minorHAnsi" w:hAnsiTheme="minorHAnsi" w:cstheme="minorHAnsi"/>
          <w:bCs/>
          <w:i/>
          <w:iCs/>
          <w:color w:val="FFFFFF" w:themeColor="background1"/>
          <w:sz w:val="22"/>
          <w:szCs w:val="22"/>
        </w:rPr>
        <w:t>Z-ca Dyrektora ds.</w:t>
      </w:r>
    </w:p>
    <w:p w14:paraId="00EBE761" w14:textId="4B3EBE5A" w:rsidR="00EE340B" w:rsidRPr="009977EC" w:rsidRDefault="00A9120B" w:rsidP="00EE340B">
      <w:pPr>
        <w:spacing w:after="0"/>
        <w:jc w:val="right"/>
        <w:rPr>
          <w:i/>
          <w:iCs/>
        </w:rPr>
      </w:pPr>
      <w:r w:rsidRPr="009977EC">
        <w:rPr>
          <w:rFonts w:asciiTheme="minorHAnsi" w:hAnsiTheme="minorHAnsi" w:cstheme="minorHAnsi"/>
          <w:bCs/>
          <w:i/>
          <w:iCs/>
          <w:sz w:val="22"/>
          <w:szCs w:val="22"/>
        </w:rPr>
        <w:t xml:space="preserve"> </w:t>
      </w:r>
      <w:r w:rsidR="00EE340B" w:rsidRPr="009977EC">
        <w:rPr>
          <w:rFonts w:asciiTheme="minorHAnsi" w:hAnsiTheme="minorHAnsi" w:cstheme="minorHAnsi"/>
          <w:i/>
          <w:iCs/>
          <w:sz w:val="22"/>
          <w:szCs w:val="22"/>
        </w:rPr>
        <w:t xml:space="preserve">Z-ca Dyrektora ds. Prawno-Inwestycyjnych Krzysztof </w:t>
      </w:r>
      <w:proofErr w:type="spellStart"/>
      <w:r w:rsidR="00EE340B" w:rsidRPr="009977EC">
        <w:rPr>
          <w:rFonts w:asciiTheme="minorHAnsi" w:hAnsiTheme="minorHAnsi" w:cstheme="minorHAnsi"/>
          <w:i/>
          <w:iCs/>
          <w:sz w:val="22"/>
          <w:szCs w:val="22"/>
        </w:rPr>
        <w:t>Falana</w:t>
      </w:r>
      <w:proofErr w:type="spellEnd"/>
    </w:p>
    <w:p w14:paraId="16E315D6" w14:textId="75182670" w:rsidR="005E7B0E" w:rsidRPr="005E7B0E" w:rsidRDefault="005E7B0E" w:rsidP="005E7B0E">
      <w:pPr>
        <w:rPr>
          <w:rFonts w:asciiTheme="minorHAnsi" w:hAnsiTheme="minorHAnsi" w:cstheme="minorHAnsi"/>
          <w:bCs/>
          <w:color w:val="FFFFFF" w:themeColor="background1"/>
          <w:sz w:val="22"/>
          <w:szCs w:val="22"/>
        </w:rPr>
      </w:pPr>
    </w:p>
    <w:p w14:paraId="66B202BB" w14:textId="574D051D" w:rsidR="00AE167B" w:rsidRPr="005E7B0E" w:rsidRDefault="00AE167B" w:rsidP="005E7B0E">
      <w:pPr>
        <w:jc w:val="right"/>
        <w:rPr>
          <w:rFonts w:asciiTheme="minorHAnsi" w:hAnsiTheme="minorHAnsi"/>
          <w:bCs/>
          <w:i/>
          <w:iCs/>
          <w:color w:val="FFFFFF" w:themeColor="background1"/>
          <w:sz w:val="22"/>
          <w:szCs w:val="22"/>
        </w:rPr>
      </w:pPr>
    </w:p>
    <w:p w14:paraId="1CC5166D" w14:textId="6868C167" w:rsidR="00AE167B" w:rsidRPr="00AE167B" w:rsidRDefault="00AE167B" w:rsidP="00AE167B">
      <w:pPr>
        <w:jc w:val="both"/>
        <w:rPr>
          <w:rFonts w:asciiTheme="minorHAnsi" w:hAnsiTheme="minorHAnsi" w:cstheme="minorHAnsi"/>
          <w:i/>
          <w:iCs/>
          <w:sz w:val="22"/>
          <w:szCs w:val="22"/>
        </w:rPr>
      </w:pPr>
    </w:p>
    <w:p w14:paraId="7E068456" w14:textId="4FFA0B6B"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84509DB" w14:textId="77777777" w:rsidR="00B674CB" w:rsidRDefault="00B674CB" w:rsidP="00BA40A5">
      <w:pPr>
        <w:spacing w:before="10" w:afterLines="10" w:after="24" w:line="276" w:lineRule="auto"/>
        <w:jc w:val="both"/>
        <w:rPr>
          <w:rFonts w:asciiTheme="minorHAnsi" w:hAnsiTheme="minorHAnsi"/>
          <w:b/>
          <w:sz w:val="22"/>
          <w:szCs w:val="22"/>
          <w:u w:val="single"/>
        </w:rPr>
      </w:pPr>
    </w:p>
    <w:p w14:paraId="331C79F3" w14:textId="49FB9E95"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993E783" w14:textId="021703D5" w:rsidR="00850728"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D914314" w14:textId="68C70565" w:rsidR="0058079C" w:rsidRPr="0058079C" w:rsidRDefault="00692907" w:rsidP="0058079C">
      <w:pPr>
        <w:spacing w:before="10" w:after="2" w:line="276" w:lineRule="auto"/>
        <w:ind w:left="567"/>
        <w:rPr>
          <w:rFonts w:asciiTheme="minorHAnsi" w:hAnsiTheme="minorHAnsi"/>
          <w:color w:val="0000FF"/>
          <w:sz w:val="22"/>
          <w:szCs w:val="22"/>
          <w:u w:val="single"/>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4EE9B13" w14:textId="4E77E2D0" w:rsidR="001A5BDD" w:rsidRDefault="001A5BDD" w:rsidP="0058079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D03B8E9" w14:textId="77777777" w:rsidR="0058079C" w:rsidRPr="0058079C" w:rsidRDefault="0058079C" w:rsidP="0058079C">
      <w:pPr>
        <w:pStyle w:val="Akapitzlist"/>
        <w:spacing w:before="10" w:afterLines="10" w:after="24"/>
        <w:ind w:left="567"/>
        <w:jc w:val="both"/>
        <w:rPr>
          <w:rFonts w:asciiTheme="minorHAnsi" w:hAnsiTheme="minorHAnsi"/>
          <w:color w:val="000000" w:themeColor="text1"/>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60CB604D" w:rsidR="0093310F" w:rsidRDefault="001F7A20" w:rsidP="001C03C6">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1A30DAB2" w14:textId="77777777" w:rsidR="008D51F9" w:rsidRPr="001C03C6" w:rsidRDefault="008D51F9" w:rsidP="001C03C6">
      <w:pPr>
        <w:pStyle w:val="Akapitzlist"/>
        <w:spacing w:before="10" w:afterLines="10" w:after="24"/>
        <w:ind w:left="567"/>
        <w:jc w:val="both"/>
        <w:rPr>
          <w:rFonts w:asciiTheme="minorHAnsi" w:hAnsiTheme="minorHAnsi"/>
        </w:rPr>
      </w:pPr>
    </w:p>
    <w:p w14:paraId="47A8EE34" w14:textId="6A35913A" w:rsidR="00F528C0" w:rsidRPr="00D63FFE" w:rsidRDefault="00C87D42" w:rsidP="0058079C">
      <w:pPr>
        <w:pStyle w:val="Akapitzlist"/>
        <w:numPr>
          <w:ilvl w:val="0"/>
          <w:numId w:val="6"/>
        </w:numPr>
        <w:spacing w:afterLines="10" w:after="24" w:line="240" w:lineRule="auto"/>
        <w:ind w:left="567" w:hanging="567"/>
        <w:jc w:val="both"/>
        <w:rPr>
          <w:rFonts w:asciiTheme="minorHAnsi" w:hAnsiTheme="minorHAnsi"/>
          <w:b/>
        </w:rPr>
      </w:pPr>
      <w:r w:rsidRPr="00226E09">
        <w:rPr>
          <w:rFonts w:asciiTheme="minorHAnsi" w:hAnsiTheme="minorHAnsi"/>
          <w:b/>
        </w:rPr>
        <w:t>Opis części zamówienia</w:t>
      </w:r>
    </w:p>
    <w:p w14:paraId="1EB4A0AB" w14:textId="12D750C4" w:rsidR="00EA722F" w:rsidRPr="0058079C" w:rsidRDefault="00EA722F" w:rsidP="0058079C">
      <w:pPr>
        <w:spacing w:after="0" w:line="240" w:lineRule="auto"/>
        <w:ind w:left="567"/>
        <w:jc w:val="both"/>
        <w:rPr>
          <w:rFonts w:asciiTheme="minorHAnsi" w:hAnsiTheme="minorHAnsi" w:cstheme="minorHAnsi"/>
          <w:b/>
          <w:bCs/>
          <w:sz w:val="22"/>
          <w:szCs w:val="22"/>
        </w:rPr>
      </w:pPr>
      <w:bookmarkStart w:id="0" w:name="_Hlk163552879"/>
      <w:r w:rsidRPr="0058079C">
        <w:rPr>
          <w:rFonts w:asciiTheme="minorHAnsi" w:hAnsiTheme="minorHAnsi" w:cstheme="minorHAnsi"/>
          <w:b/>
          <w:sz w:val="22"/>
          <w:szCs w:val="22"/>
        </w:rPr>
        <w:t xml:space="preserve">Pakiet nr 1 </w:t>
      </w:r>
      <w:r w:rsidR="006B19B9">
        <w:rPr>
          <w:rFonts w:asciiTheme="minorHAnsi" w:hAnsiTheme="minorHAnsi" w:cstheme="minorHAnsi"/>
          <w:b/>
          <w:sz w:val="22"/>
          <w:szCs w:val="22"/>
        </w:rPr>
        <w:t>–</w:t>
      </w:r>
      <w:r w:rsidR="00C30F05" w:rsidRPr="0058079C">
        <w:rPr>
          <w:rFonts w:asciiTheme="minorHAnsi" w:hAnsiTheme="minorHAnsi" w:cstheme="minorHAnsi"/>
          <w:b/>
          <w:bCs/>
          <w:sz w:val="22"/>
          <w:szCs w:val="22"/>
        </w:rPr>
        <w:t xml:space="preserve"> </w:t>
      </w:r>
      <w:r w:rsidR="00D32623" w:rsidRPr="00D32623">
        <w:rPr>
          <w:rFonts w:asciiTheme="minorHAnsi" w:hAnsiTheme="minorHAnsi" w:cstheme="minorHAnsi"/>
          <w:b/>
          <w:bCs/>
          <w:sz w:val="22"/>
          <w:szCs w:val="22"/>
        </w:rPr>
        <w:t xml:space="preserve">Preparaty do mycia i dezynfekcji powierzchni  </w:t>
      </w:r>
    </w:p>
    <w:p w14:paraId="128484D5" w14:textId="64F46191" w:rsidR="00EA722F" w:rsidRPr="0058079C" w:rsidRDefault="00EA722F" w:rsidP="0058079C">
      <w:pPr>
        <w:spacing w:after="0"/>
        <w:ind w:left="567"/>
        <w:jc w:val="both"/>
        <w:rPr>
          <w:rFonts w:asciiTheme="minorHAnsi" w:hAnsiTheme="minorHAnsi" w:cstheme="minorHAnsi"/>
          <w:b/>
          <w:bCs/>
          <w:sz w:val="22"/>
          <w:szCs w:val="22"/>
        </w:rPr>
      </w:pPr>
      <w:r w:rsidRPr="0058079C">
        <w:rPr>
          <w:rFonts w:asciiTheme="minorHAnsi" w:hAnsiTheme="minorHAnsi" w:cstheme="minorHAnsi"/>
          <w:b/>
          <w:sz w:val="22"/>
          <w:szCs w:val="22"/>
        </w:rPr>
        <w:t xml:space="preserve">Pakiet nr </w:t>
      </w:r>
      <w:r w:rsidR="00B03075" w:rsidRPr="0058079C">
        <w:rPr>
          <w:rFonts w:asciiTheme="minorHAnsi" w:hAnsiTheme="minorHAnsi" w:cstheme="minorHAnsi"/>
          <w:b/>
          <w:sz w:val="22"/>
          <w:szCs w:val="22"/>
        </w:rPr>
        <w:t>2</w:t>
      </w:r>
      <w:r w:rsidRPr="0058079C">
        <w:rPr>
          <w:rFonts w:asciiTheme="minorHAnsi" w:hAnsiTheme="minorHAnsi" w:cstheme="minorHAnsi"/>
          <w:b/>
          <w:sz w:val="22"/>
          <w:szCs w:val="22"/>
        </w:rPr>
        <w:t xml:space="preserve"> </w:t>
      </w:r>
      <w:r w:rsidR="006B19B9">
        <w:rPr>
          <w:rFonts w:asciiTheme="minorHAnsi" w:hAnsiTheme="minorHAnsi" w:cstheme="minorHAnsi"/>
          <w:b/>
          <w:sz w:val="22"/>
          <w:szCs w:val="22"/>
        </w:rPr>
        <w:t>–</w:t>
      </w:r>
      <w:r w:rsidR="00B674CB">
        <w:rPr>
          <w:rFonts w:asciiTheme="minorHAnsi" w:hAnsiTheme="minorHAnsi" w:cstheme="minorHAnsi"/>
          <w:b/>
          <w:sz w:val="22"/>
          <w:szCs w:val="22"/>
        </w:rPr>
        <w:t xml:space="preserve"> </w:t>
      </w:r>
      <w:r w:rsidR="00D32623" w:rsidRPr="00D32623">
        <w:rPr>
          <w:rFonts w:asciiTheme="minorHAnsi" w:hAnsiTheme="minorHAnsi" w:cstheme="minorHAnsi"/>
          <w:b/>
          <w:sz w:val="22"/>
          <w:szCs w:val="22"/>
        </w:rPr>
        <w:t xml:space="preserve">Preparaty do mycia i dezynfekcji narzędzi, endoskopów, powierzchni  </w:t>
      </w:r>
    </w:p>
    <w:p w14:paraId="48E23CD1" w14:textId="41BAE0DE" w:rsidR="00442268" w:rsidRDefault="00EA722F" w:rsidP="0058079C">
      <w:pPr>
        <w:tabs>
          <w:tab w:val="center" w:pos="4536"/>
          <w:tab w:val="right" w:pos="9072"/>
        </w:tabs>
        <w:spacing w:after="0"/>
        <w:ind w:left="567"/>
        <w:rPr>
          <w:rFonts w:asciiTheme="minorHAnsi" w:hAnsiTheme="minorHAnsi" w:cstheme="minorHAnsi"/>
          <w:b/>
          <w:sz w:val="22"/>
          <w:szCs w:val="22"/>
        </w:rPr>
      </w:pPr>
      <w:r w:rsidRPr="0058079C">
        <w:rPr>
          <w:rFonts w:asciiTheme="minorHAnsi" w:hAnsiTheme="minorHAnsi" w:cstheme="minorHAnsi"/>
          <w:b/>
          <w:sz w:val="22"/>
          <w:szCs w:val="22"/>
        </w:rPr>
        <w:t xml:space="preserve">Pakiet nr </w:t>
      </w:r>
      <w:r w:rsidR="00B03075" w:rsidRPr="0058079C">
        <w:rPr>
          <w:rFonts w:asciiTheme="minorHAnsi" w:hAnsiTheme="minorHAnsi" w:cstheme="minorHAnsi"/>
          <w:b/>
          <w:sz w:val="22"/>
          <w:szCs w:val="22"/>
        </w:rPr>
        <w:t xml:space="preserve">3 </w:t>
      </w:r>
      <w:r w:rsidR="006B19B9">
        <w:rPr>
          <w:rFonts w:asciiTheme="minorHAnsi" w:hAnsiTheme="minorHAnsi" w:cstheme="minorHAnsi"/>
          <w:b/>
          <w:sz w:val="22"/>
          <w:szCs w:val="22"/>
        </w:rPr>
        <w:t>–</w:t>
      </w:r>
      <w:r w:rsidRPr="0058079C">
        <w:rPr>
          <w:rFonts w:asciiTheme="minorHAnsi" w:hAnsiTheme="minorHAnsi" w:cstheme="minorHAnsi"/>
          <w:b/>
          <w:sz w:val="22"/>
          <w:szCs w:val="22"/>
        </w:rPr>
        <w:t xml:space="preserve"> </w:t>
      </w:r>
      <w:r w:rsidR="00D32623" w:rsidRPr="00D32623">
        <w:rPr>
          <w:rFonts w:asciiTheme="minorHAnsi" w:hAnsiTheme="minorHAnsi" w:cstheme="minorHAnsi"/>
          <w:b/>
          <w:sz w:val="22"/>
          <w:szCs w:val="22"/>
        </w:rPr>
        <w:t>Preparaty do dezynfekcji powierzchni, sprzętu medycznego</w:t>
      </w:r>
    </w:p>
    <w:p w14:paraId="07E6E225" w14:textId="645FF697" w:rsidR="00D32623" w:rsidRDefault="00D32623" w:rsidP="0058079C">
      <w:pPr>
        <w:tabs>
          <w:tab w:val="center" w:pos="4536"/>
          <w:tab w:val="right" w:pos="9072"/>
        </w:tabs>
        <w:spacing w:after="0"/>
        <w:ind w:left="567"/>
        <w:rPr>
          <w:rFonts w:asciiTheme="minorHAnsi" w:hAnsiTheme="minorHAnsi" w:cstheme="minorHAnsi"/>
          <w:b/>
          <w:sz w:val="22"/>
          <w:szCs w:val="22"/>
        </w:rPr>
      </w:pPr>
      <w:r>
        <w:rPr>
          <w:rFonts w:asciiTheme="minorHAnsi" w:hAnsiTheme="minorHAnsi" w:cstheme="minorHAnsi"/>
          <w:b/>
          <w:sz w:val="22"/>
          <w:szCs w:val="22"/>
        </w:rPr>
        <w:t xml:space="preserve">Pakiet nr 4 – </w:t>
      </w:r>
      <w:r w:rsidRPr="00D32623">
        <w:rPr>
          <w:rFonts w:asciiTheme="minorHAnsi" w:hAnsiTheme="minorHAnsi" w:cstheme="minorHAnsi"/>
          <w:b/>
          <w:sz w:val="22"/>
          <w:szCs w:val="22"/>
        </w:rPr>
        <w:t>Preparaty do dezynfekcji sprzętu i wyrobów medycznych oraz powierzchni mającej kontakt z żywnością</w:t>
      </w:r>
    </w:p>
    <w:p w14:paraId="7012C102" w14:textId="069AA3DE" w:rsidR="00D32623" w:rsidRDefault="00D32623" w:rsidP="0058079C">
      <w:pPr>
        <w:tabs>
          <w:tab w:val="center" w:pos="4536"/>
          <w:tab w:val="right" w:pos="9072"/>
        </w:tabs>
        <w:spacing w:after="0"/>
        <w:ind w:left="567"/>
        <w:rPr>
          <w:rFonts w:asciiTheme="minorHAnsi" w:hAnsiTheme="minorHAnsi" w:cstheme="minorHAnsi"/>
          <w:b/>
          <w:sz w:val="22"/>
          <w:szCs w:val="22"/>
        </w:rPr>
      </w:pPr>
      <w:r>
        <w:rPr>
          <w:rFonts w:asciiTheme="minorHAnsi" w:hAnsiTheme="minorHAnsi" w:cstheme="minorHAnsi"/>
          <w:b/>
          <w:sz w:val="22"/>
          <w:szCs w:val="22"/>
        </w:rPr>
        <w:t xml:space="preserve">Pakiet nr 5 – </w:t>
      </w:r>
      <w:r w:rsidRPr="00D32623">
        <w:rPr>
          <w:rFonts w:asciiTheme="minorHAnsi" w:hAnsiTheme="minorHAnsi" w:cstheme="minorHAnsi"/>
          <w:b/>
          <w:sz w:val="22"/>
          <w:szCs w:val="22"/>
        </w:rPr>
        <w:t>Preparaty do mycia i dezynfekcji narzędzi, powierzchni i skóry</w:t>
      </w:r>
    </w:p>
    <w:p w14:paraId="59607814" w14:textId="12D7D016" w:rsidR="00D32623" w:rsidRDefault="00D32623" w:rsidP="0058079C">
      <w:pPr>
        <w:tabs>
          <w:tab w:val="center" w:pos="4536"/>
          <w:tab w:val="right" w:pos="9072"/>
        </w:tabs>
        <w:spacing w:after="0"/>
        <w:ind w:left="567"/>
        <w:rPr>
          <w:rFonts w:asciiTheme="minorHAnsi" w:hAnsiTheme="minorHAnsi" w:cstheme="minorHAnsi"/>
          <w:b/>
          <w:sz w:val="22"/>
          <w:szCs w:val="22"/>
        </w:rPr>
      </w:pPr>
      <w:r>
        <w:rPr>
          <w:rFonts w:asciiTheme="minorHAnsi" w:hAnsiTheme="minorHAnsi" w:cstheme="minorHAnsi"/>
          <w:b/>
          <w:sz w:val="22"/>
          <w:szCs w:val="22"/>
        </w:rPr>
        <w:t xml:space="preserve">Pakiet nr 6 – </w:t>
      </w:r>
      <w:r w:rsidRPr="00D32623">
        <w:rPr>
          <w:rFonts w:asciiTheme="minorHAnsi" w:hAnsiTheme="minorHAnsi" w:cstheme="minorHAnsi"/>
          <w:b/>
          <w:sz w:val="22"/>
          <w:szCs w:val="22"/>
        </w:rPr>
        <w:t>Preparaty do maszynowego mycia i dezynfekcji endoskopów dla Kliniki Chirurgii Klatki Piersiowej</w:t>
      </w:r>
    </w:p>
    <w:p w14:paraId="4C9349A2" w14:textId="51B02188" w:rsidR="00D32623" w:rsidRDefault="00D32623" w:rsidP="0058079C">
      <w:pPr>
        <w:tabs>
          <w:tab w:val="center" w:pos="4536"/>
          <w:tab w:val="right" w:pos="9072"/>
        </w:tabs>
        <w:spacing w:after="0"/>
        <w:ind w:left="567"/>
        <w:rPr>
          <w:rFonts w:asciiTheme="minorHAnsi" w:hAnsiTheme="minorHAnsi" w:cstheme="minorHAnsi"/>
          <w:b/>
          <w:sz w:val="22"/>
          <w:szCs w:val="22"/>
        </w:rPr>
      </w:pPr>
      <w:r>
        <w:rPr>
          <w:rFonts w:asciiTheme="minorHAnsi" w:hAnsiTheme="minorHAnsi" w:cstheme="minorHAnsi"/>
          <w:b/>
          <w:sz w:val="22"/>
          <w:szCs w:val="22"/>
        </w:rPr>
        <w:t xml:space="preserve">Pakiet nr 7 – </w:t>
      </w:r>
      <w:r w:rsidRPr="00D32623">
        <w:rPr>
          <w:rFonts w:asciiTheme="minorHAnsi" w:hAnsiTheme="minorHAnsi" w:cstheme="minorHAnsi"/>
          <w:b/>
          <w:sz w:val="22"/>
          <w:szCs w:val="22"/>
        </w:rPr>
        <w:t>Preparaty do maszynowego mycia i dezynfekcji endoskopów zalecane przez producenta myjni</w:t>
      </w:r>
    </w:p>
    <w:p w14:paraId="7FA63966" w14:textId="1B5E0898" w:rsidR="00D32623" w:rsidRPr="0058079C" w:rsidRDefault="00D32623" w:rsidP="00D32623">
      <w:pPr>
        <w:tabs>
          <w:tab w:val="center" w:pos="4536"/>
          <w:tab w:val="right" w:pos="9072"/>
        </w:tabs>
        <w:spacing w:after="0"/>
        <w:ind w:left="567"/>
        <w:rPr>
          <w:rFonts w:asciiTheme="minorHAnsi" w:hAnsiTheme="minorHAnsi" w:cstheme="minorHAnsi"/>
          <w:b/>
          <w:sz w:val="22"/>
          <w:szCs w:val="22"/>
        </w:rPr>
      </w:pPr>
      <w:r>
        <w:rPr>
          <w:rFonts w:asciiTheme="minorHAnsi" w:hAnsiTheme="minorHAnsi" w:cstheme="minorHAnsi"/>
          <w:b/>
          <w:sz w:val="22"/>
          <w:szCs w:val="22"/>
        </w:rPr>
        <w:t xml:space="preserve">Pakiet nr 8 – </w:t>
      </w:r>
      <w:r w:rsidRPr="00D32623">
        <w:rPr>
          <w:rFonts w:asciiTheme="minorHAnsi" w:hAnsiTheme="minorHAnsi" w:cstheme="minorHAnsi"/>
          <w:b/>
          <w:sz w:val="22"/>
          <w:szCs w:val="22"/>
        </w:rPr>
        <w:t>Preparaty do mycia i dezynfekcji skóry</w:t>
      </w:r>
    </w:p>
    <w:bookmarkEnd w:id="0"/>
    <w:p w14:paraId="6DF1B91E" w14:textId="0E361388" w:rsidR="006736AC" w:rsidRDefault="00F0149E" w:rsidP="00EA722F">
      <w:pPr>
        <w:tabs>
          <w:tab w:val="left" w:pos="568"/>
        </w:tabs>
        <w:spacing w:after="0" w:line="240" w:lineRule="auto"/>
        <w:ind w:left="567"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D32623">
        <w:rPr>
          <w:rFonts w:asciiTheme="minorHAnsi" w:hAnsiTheme="minorHAnsi"/>
          <w:sz w:val="22"/>
          <w:szCs w:val="22"/>
        </w:rPr>
        <w:t>8</w:t>
      </w:r>
      <w:r w:rsidRPr="00F0149E">
        <w:rPr>
          <w:rFonts w:asciiTheme="minorHAnsi" w:hAnsiTheme="minorHAnsi"/>
          <w:sz w:val="22"/>
          <w:szCs w:val="22"/>
        </w:rPr>
        <w:t xml:space="preserve">. </w:t>
      </w:r>
    </w:p>
    <w:p w14:paraId="75E8F2D5" w14:textId="1D4D538B" w:rsidR="006736AC" w:rsidRDefault="006736AC" w:rsidP="00EA722F">
      <w:pPr>
        <w:tabs>
          <w:tab w:val="left" w:pos="568"/>
        </w:tabs>
        <w:spacing w:after="0" w:line="240" w:lineRule="auto"/>
        <w:ind w:left="567"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D32623">
        <w:rPr>
          <w:rFonts w:ascii="Calibri" w:hAnsi="Calibri" w:cs="Calibri"/>
          <w:color w:val="000000"/>
          <w:sz w:val="22"/>
          <w:szCs w:val="22"/>
          <w:shd w:val="clear" w:color="auto" w:fill="FEFEFC"/>
        </w:rPr>
        <w:t>8</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58079C">
      <w:pPr>
        <w:pStyle w:val="Akapitzlist"/>
        <w:spacing w:before="10" w:afterLines="10" w:after="24" w:line="240" w:lineRule="auto"/>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Default="00456DCC" w:rsidP="00456DCC">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33792C9A" w14:textId="77777777" w:rsidR="00D63FFE" w:rsidRPr="00F45D7C" w:rsidRDefault="00D63FFE" w:rsidP="00F45D7C">
      <w:pPr>
        <w:spacing w:before="10" w:afterLines="10" w:after="24"/>
        <w:jc w:val="both"/>
        <w:rPr>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52DD7903" w14:textId="77777777" w:rsidR="0058079C" w:rsidRPr="00226E09" w:rsidRDefault="0058079C"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440FBBE8" w14:textId="753A60E2" w:rsidR="0058079C" w:rsidRDefault="00B77078" w:rsidP="001C03C6">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29FEED1" w14:textId="77777777" w:rsidR="006B19B9" w:rsidRPr="00CB1A68" w:rsidRDefault="006B19B9" w:rsidP="008D51F9">
      <w:pPr>
        <w:spacing w:before="10" w:afterLines="10" w:after="24"/>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388C8ACE" w14:textId="77777777" w:rsidR="00F45D7C" w:rsidRDefault="00F45D7C" w:rsidP="00F45D7C">
      <w:pPr>
        <w:spacing w:before="10" w:afterLines="10" w:after="24"/>
        <w:jc w:val="both"/>
        <w:rPr>
          <w:rFonts w:asciiTheme="minorHAnsi" w:hAnsiTheme="minorHAnsi"/>
          <w:b/>
        </w:rPr>
      </w:pPr>
    </w:p>
    <w:p w14:paraId="2D650292" w14:textId="77777777" w:rsidR="00F45D7C" w:rsidRDefault="00F45D7C" w:rsidP="00F45D7C">
      <w:pPr>
        <w:spacing w:before="10" w:afterLines="10" w:after="24"/>
        <w:jc w:val="both"/>
        <w:rPr>
          <w:rFonts w:asciiTheme="minorHAnsi" w:hAnsiTheme="minorHAnsi"/>
          <w:b/>
        </w:rPr>
      </w:pPr>
    </w:p>
    <w:p w14:paraId="511FC535" w14:textId="77777777" w:rsidR="00F45D7C" w:rsidRPr="00F45D7C" w:rsidRDefault="00F45D7C" w:rsidP="00F45D7C">
      <w:pPr>
        <w:spacing w:before="10" w:afterLines="10" w:after="24"/>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58079C" w:rsidRDefault="0052112D" w:rsidP="0058079C">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5BDBCEB0" w14:textId="77777777" w:rsidR="008D51F9" w:rsidRPr="00183465" w:rsidRDefault="008D51F9" w:rsidP="008D51F9">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Nie dotyczy.</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42DD178C" w:rsidR="00442268" w:rsidRPr="00B674CB"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EA722F">
        <w:rPr>
          <w:rFonts w:asciiTheme="minorHAnsi" w:hAnsiTheme="minorHAnsi"/>
          <w:b/>
        </w:rPr>
        <w:t>z</w:t>
      </w:r>
      <w:r w:rsidR="006202BC" w:rsidRPr="006202BC">
        <w:rPr>
          <w:rFonts w:asciiTheme="minorHAnsi" w:hAnsiTheme="minorHAnsi"/>
          <w:b/>
        </w:rPr>
        <w:t xml:space="preserve">akup wraz z </w:t>
      </w:r>
      <w:bookmarkStart w:id="1" w:name="_Hlk104200373"/>
      <w:r w:rsidR="006B19B9" w:rsidRPr="00D32623">
        <w:rPr>
          <w:rFonts w:asciiTheme="minorHAnsi" w:hAnsiTheme="minorHAnsi"/>
          <w:b/>
        </w:rPr>
        <w:t xml:space="preserve">dostawą </w:t>
      </w:r>
      <w:r w:rsidR="00D32623" w:rsidRPr="00D32623">
        <w:rPr>
          <w:rFonts w:asciiTheme="minorHAnsi" w:hAnsiTheme="minorHAnsi"/>
          <w:b/>
        </w:rPr>
        <w:t>preparatów dezynfekcyjnych do pomieszczeń, powierzchni, sprzętu medycznego i skóry dla Świętokrzyskiego Centrum Onkologii w Kielcach</w:t>
      </w:r>
      <w:r w:rsidR="00EA722F" w:rsidRPr="00D32623">
        <w:rPr>
          <w:rFonts w:asciiTheme="minorHAnsi" w:hAnsiTheme="minorHAnsi"/>
        </w:rPr>
        <w:t>, s</w:t>
      </w:r>
      <w:r w:rsidR="00EA722F" w:rsidRPr="00B674CB">
        <w:rPr>
          <w:rFonts w:asciiTheme="minorHAnsi" w:hAnsiTheme="minorHAnsi"/>
        </w:rPr>
        <w:t>tosownie do:</w:t>
      </w:r>
    </w:p>
    <w:bookmarkEnd w:id="1"/>
    <w:p w14:paraId="096C5B77" w14:textId="77777777" w:rsidR="00D32623" w:rsidRPr="00D32623" w:rsidRDefault="00D32623" w:rsidP="00D32623">
      <w:pPr>
        <w:pStyle w:val="Akapitzlist"/>
        <w:spacing w:after="0" w:line="240" w:lineRule="auto"/>
        <w:jc w:val="both"/>
        <w:rPr>
          <w:rFonts w:asciiTheme="minorHAnsi" w:hAnsiTheme="minorHAnsi" w:cstheme="minorHAnsi"/>
          <w:b/>
          <w:bCs/>
        </w:rPr>
      </w:pPr>
      <w:r w:rsidRPr="00D32623">
        <w:rPr>
          <w:rFonts w:asciiTheme="minorHAnsi" w:hAnsiTheme="minorHAnsi" w:cstheme="minorHAnsi"/>
          <w:b/>
        </w:rPr>
        <w:t>Pakiet nr 1 –</w:t>
      </w:r>
      <w:r w:rsidRPr="00D32623">
        <w:rPr>
          <w:rFonts w:asciiTheme="minorHAnsi" w:hAnsiTheme="minorHAnsi" w:cstheme="minorHAnsi"/>
          <w:b/>
          <w:bCs/>
        </w:rPr>
        <w:t xml:space="preserve"> Preparaty do mycia i dezynfekcji powierzchni  </w:t>
      </w:r>
    </w:p>
    <w:p w14:paraId="1CFDA712" w14:textId="77777777" w:rsidR="00D32623" w:rsidRPr="00D32623" w:rsidRDefault="00D32623" w:rsidP="00D32623">
      <w:pPr>
        <w:pStyle w:val="Akapitzlist"/>
        <w:spacing w:after="0"/>
        <w:jc w:val="both"/>
        <w:rPr>
          <w:rFonts w:asciiTheme="minorHAnsi" w:hAnsiTheme="minorHAnsi" w:cstheme="minorHAnsi"/>
          <w:b/>
          <w:bCs/>
        </w:rPr>
      </w:pPr>
      <w:r w:rsidRPr="00D32623">
        <w:rPr>
          <w:rFonts w:asciiTheme="minorHAnsi" w:hAnsiTheme="minorHAnsi" w:cstheme="minorHAnsi"/>
          <w:b/>
        </w:rPr>
        <w:t xml:space="preserve">Pakiet nr 2 – Preparaty do mycia i dezynfekcji narzędzi, endoskopów, powierzchni  </w:t>
      </w:r>
    </w:p>
    <w:p w14:paraId="49FF11EA" w14:textId="77777777" w:rsidR="00D32623" w:rsidRPr="00D32623" w:rsidRDefault="00D32623" w:rsidP="00D32623">
      <w:pPr>
        <w:pStyle w:val="Akapitzlist"/>
        <w:tabs>
          <w:tab w:val="center" w:pos="4536"/>
          <w:tab w:val="right" w:pos="9072"/>
        </w:tabs>
        <w:spacing w:after="0"/>
        <w:rPr>
          <w:rFonts w:asciiTheme="minorHAnsi" w:hAnsiTheme="minorHAnsi" w:cstheme="minorHAnsi"/>
          <w:b/>
        </w:rPr>
      </w:pPr>
      <w:r w:rsidRPr="00D32623">
        <w:rPr>
          <w:rFonts w:asciiTheme="minorHAnsi" w:hAnsiTheme="minorHAnsi" w:cstheme="minorHAnsi"/>
          <w:b/>
        </w:rPr>
        <w:t>Pakiet nr 3 – Preparaty do dezynfekcji powierzchni, sprzętu medycznego</w:t>
      </w:r>
    </w:p>
    <w:p w14:paraId="595F1692" w14:textId="77777777" w:rsidR="00D32623" w:rsidRPr="00D32623" w:rsidRDefault="00D32623" w:rsidP="00D32623">
      <w:pPr>
        <w:pStyle w:val="Akapitzlist"/>
        <w:tabs>
          <w:tab w:val="center" w:pos="4536"/>
          <w:tab w:val="right" w:pos="9072"/>
        </w:tabs>
        <w:spacing w:after="0"/>
        <w:rPr>
          <w:rFonts w:asciiTheme="minorHAnsi" w:hAnsiTheme="minorHAnsi" w:cstheme="minorHAnsi"/>
          <w:b/>
        </w:rPr>
      </w:pPr>
      <w:r w:rsidRPr="00D32623">
        <w:rPr>
          <w:rFonts w:asciiTheme="minorHAnsi" w:hAnsiTheme="minorHAnsi" w:cstheme="minorHAnsi"/>
          <w:b/>
        </w:rPr>
        <w:t>Pakiet nr 4 – Preparaty do dezynfekcji sprzętu i wyrobów medycznych oraz powierzchni mającej kontakt z żywnością</w:t>
      </w:r>
    </w:p>
    <w:p w14:paraId="2FF1D3B4" w14:textId="77777777" w:rsidR="00D32623" w:rsidRPr="00D32623" w:rsidRDefault="00D32623" w:rsidP="00D32623">
      <w:pPr>
        <w:pStyle w:val="Akapitzlist"/>
        <w:tabs>
          <w:tab w:val="center" w:pos="4536"/>
          <w:tab w:val="right" w:pos="9072"/>
        </w:tabs>
        <w:spacing w:after="0"/>
        <w:rPr>
          <w:rFonts w:asciiTheme="minorHAnsi" w:hAnsiTheme="minorHAnsi" w:cstheme="minorHAnsi"/>
          <w:b/>
        </w:rPr>
      </w:pPr>
      <w:r w:rsidRPr="00D32623">
        <w:rPr>
          <w:rFonts w:asciiTheme="minorHAnsi" w:hAnsiTheme="minorHAnsi" w:cstheme="minorHAnsi"/>
          <w:b/>
        </w:rPr>
        <w:t>Pakiet nr 5 – Preparaty do mycia i dezynfekcji narzędzi, powierzchni i skóry</w:t>
      </w:r>
    </w:p>
    <w:p w14:paraId="6B53731C" w14:textId="77777777" w:rsidR="00D32623" w:rsidRPr="00D32623" w:rsidRDefault="00D32623" w:rsidP="00D32623">
      <w:pPr>
        <w:pStyle w:val="Akapitzlist"/>
        <w:tabs>
          <w:tab w:val="center" w:pos="4536"/>
          <w:tab w:val="right" w:pos="9072"/>
        </w:tabs>
        <w:spacing w:after="0"/>
        <w:rPr>
          <w:rFonts w:asciiTheme="minorHAnsi" w:hAnsiTheme="minorHAnsi" w:cstheme="minorHAnsi"/>
          <w:b/>
        </w:rPr>
      </w:pPr>
      <w:r w:rsidRPr="00D32623">
        <w:rPr>
          <w:rFonts w:asciiTheme="minorHAnsi" w:hAnsiTheme="minorHAnsi" w:cstheme="minorHAnsi"/>
          <w:b/>
        </w:rPr>
        <w:t>Pakiet nr 6 – Preparaty do maszynowego mycia i dezynfekcji endoskopów dla Kliniki Chirurgii Klatki Piersiowej</w:t>
      </w:r>
    </w:p>
    <w:p w14:paraId="7B73E763" w14:textId="77777777" w:rsidR="00D32623" w:rsidRPr="00D32623" w:rsidRDefault="00D32623" w:rsidP="00D32623">
      <w:pPr>
        <w:pStyle w:val="Akapitzlist"/>
        <w:tabs>
          <w:tab w:val="center" w:pos="4536"/>
          <w:tab w:val="right" w:pos="9072"/>
        </w:tabs>
        <w:spacing w:after="0"/>
        <w:rPr>
          <w:rFonts w:asciiTheme="minorHAnsi" w:hAnsiTheme="minorHAnsi" w:cstheme="minorHAnsi"/>
          <w:b/>
        </w:rPr>
      </w:pPr>
      <w:r w:rsidRPr="00D32623">
        <w:rPr>
          <w:rFonts w:asciiTheme="minorHAnsi" w:hAnsiTheme="minorHAnsi" w:cstheme="minorHAnsi"/>
          <w:b/>
        </w:rPr>
        <w:t>Pakiet nr 7 – Preparaty do maszynowego mycia i dezynfekcji endoskopów zalecane przez producenta myjni</w:t>
      </w:r>
    </w:p>
    <w:p w14:paraId="2880C8A9" w14:textId="77777777" w:rsidR="00D32623" w:rsidRPr="00D32623" w:rsidRDefault="00D32623" w:rsidP="00D32623">
      <w:pPr>
        <w:pStyle w:val="Akapitzlist"/>
        <w:tabs>
          <w:tab w:val="center" w:pos="4536"/>
          <w:tab w:val="right" w:pos="9072"/>
        </w:tabs>
        <w:spacing w:after="0"/>
        <w:rPr>
          <w:rFonts w:asciiTheme="minorHAnsi" w:hAnsiTheme="minorHAnsi" w:cstheme="minorHAnsi"/>
          <w:b/>
        </w:rPr>
      </w:pPr>
      <w:r w:rsidRPr="00D32623">
        <w:rPr>
          <w:rFonts w:asciiTheme="minorHAnsi" w:hAnsiTheme="minorHAnsi" w:cstheme="minorHAnsi"/>
          <w:b/>
        </w:rPr>
        <w:t>Pakiet nr 8 – Preparaty do mycia i dezynfekcji skóry</w:t>
      </w:r>
    </w:p>
    <w:p w14:paraId="11B5828A" w14:textId="77777777" w:rsidR="00E835BE" w:rsidRPr="00E81C9F" w:rsidRDefault="00842425" w:rsidP="00C16EE5">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60106E91" w14:textId="77777777" w:rsidR="00C16EE5" w:rsidRPr="00D63FFE" w:rsidRDefault="00C16EE5" w:rsidP="00D63FFE">
      <w:pPr>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7AC8CBF2" w14:textId="77777777" w:rsidR="00D32623" w:rsidRPr="00D32623" w:rsidRDefault="00D32623" w:rsidP="00D32623">
      <w:pPr>
        <w:tabs>
          <w:tab w:val="left" w:pos="3330"/>
        </w:tabs>
        <w:spacing w:after="0" w:line="240" w:lineRule="auto"/>
        <w:rPr>
          <w:rFonts w:asciiTheme="minorHAnsi" w:hAnsiTheme="minorHAnsi"/>
          <w:sz w:val="22"/>
          <w:szCs w:val="22"/>
          <w:shd w:val="clear" w:color="auto" w:fill="FFFFFF"/>
        </w:rPr>
      </w:pPr>
      <w:r w:rsidRPr="00D32623">
        <w:rPr>
          <w:rFonts w:asciiTheme="minorHAnsi" w:hAnsiTheme="minorHAnsi"/>
          <w:sz w:val="22"/>
          <w:szCs w:val="22"/>
        </w:rPr>
        <w:t>33631600-8</w:t>
      </w:r>
      <w:r w:rsidRPr="00D32623">
        <w:rPr>
          <w:rFonts w:asciiTheme="minorHAnsi" w:hAnsiTheme="minorHAnsi"/>
          <w:sz w:val="22"/>
          <w:szCs w:val="22"/>
          <w:shd w:val="clear" w:color="auto" w:fill="FFFFFF"/>
        </w:rPr>
        <w:t xml:space="preserve"> - środki antyseptyczne i dezynfekcyjne   </w:t>
      </w:r>
    </w:p>
    <w:p w14:paraId="044501D9" w14:textId="5F944ABC" w:rsidR="00D32623" w:rsidRPr="00D32623" w:rsidRDefault="00D32623" w:rsidP="00D32623">
      <w:pPr>
        <w:tabs>
          <w:tab w:val="left" w:pos="3330"/>
        </w:tabs>
        <w:spacing w:after="0" w:line="240" w:lineRule="auto"/>
        <w:rPr>
          <w:rFonts w:asciiTheme="minorHAnsi" w:eastAsia="Calibri" w:hAnsiTheme="minorHAnsi"/>
          <w:sz w:val="22"/>
          <w:szCs w:val="22"/>
          <w:lang w:eastAsia="en-US"/>
        </w:rPr>
      </w:pPr>
      <w:r w:rsidRPr="00D32623">
        <w:rPr>
          <w:rFonts w:asciiTheme="minorHAnsi" w:hAnsiTheme="minorHAnsi"/>
          <w:sz w:val="22"/>
          <w:szCs w:val="22"/>
          <w:shd w:val="clear" w:color="auto" w:fill="FFFFFF"/>
        </w:rPr>
        <w:t xml:space="preserve">39800000-0 </w:t>
      </w:r>
      <w:r>
        <w:rPr>
          <w:rFonts w:asciiTheme="minorHAnsi" w:hAnsiTheme="minorHAnsi"/>
          <w:sz w:val="22"/>
          <w:szCs w:val="22"/>
          <w:shd w:val="clear" w:color="auto" w:fill="FFFFFF"/>
        </w:rPr>
        <w:t xml:space="preserve">- </w:t>
      </w:r>
      <w:r w:rsidRPr="00D32623">
        <w:rPr>
          <w:rFonts w:asciiTheme="minorHAnsi" w:hAnsiTheme="minorHAnsi"/>
          <w:sz w:val="22"/>
          <w:szCs w:val="22"/>
          <w:shd w:val="clear" w:color="auto" w:fill="FFFFFF"/>
        </w:rPr>
        <w:t>środki czyszczące i polerujące</w:t>
      </w:r>
    </w:p>
    <w:p w14:paraId="653598EB" w14:textId="77777777" w:rsidR="006B19B9" w:rsidRPr="006B19B9" w:rsidRDefault="006B19B9" w:rsidP="006B19B9">
      <w:pPr>
        <w:spacing w:before="10" w:afterLines="10" w:after="24" w:line="276" w:lineRule="auto"/>
        <w:jc w:val="both"/>
        <w:rPr>
          <w:rFonts w:asciiTheme="minorHAnsi" w:hAnsiTheme="minorHAnsi"/>
          <w:sz w:val="22"/>
          <w:szCs w:val="22"/>
        </w:rPr>
      </w:pPr>
    </w:p>
    <w:p w14:paraId="3F9A10C6" w14:textId="323CB7E1"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3BB34B"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D32623">
        <w:rPr>
          <w:rFonts w:asciiTheme="minorHAnsi" w:hAnsiTheme="minorHAnsi"/>
          <w:b/>
          <w:sz w:val="22"/>
          <w:szCs w:val="22"/>
        </w:rPr>
        <w:t>4</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293755C7" w14:textId="77777777" w:rsidR="00776AAD" w:rsidRDefault="00776AAD" w:rsidP="00BA40A5">
      <w:pPr>
        <w:spacing w:before="10" w:afterLines="10" w:after="24" w:line="276" w:lineRule="auto"/>
        <w:jc w:val="both"/>
        <w:rPr>
          <w:rFonts w:asciiTheme="minorHAnsi" w:hAnsiTheme="minorHAnsi"/>
          <w:b/>
          <w:sz w:val="22"/>
          <w:szCs w:val="22"/>
        </w:rPr>
      </w:pPr>
    </w:p>
    <w:p w14:paraId="7EF1F8FE" w14:textId="46BA6700"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1A1525A"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27B63">
        <w:rPr>
          <w:rFonts w:asciiTheme="minorHAnsi" w:hAnsiTheme="minorHAnsi"/>
          <w:b/>
          <w:sz w:val="22"/>
          <w:szCs w:val="22"/>
        </w:rPr>
        <w:t>4</w:t>
      </w:r>
      <w:r w:rsidRPr="00C60CD0">
        <w:rPr>
          <w:rFonts w:asciiTheme="minorHAnsi" w:hAnsiTheme="minorHAnsi"/>
          <w:b/>
          <w:sz w:val="22"/>
          <w:szCs w:val="22"/>
        </w:rPr>
        <w:t xml:space="preserve"> </w:t>
      </w:r>
      <w:r w:rsidR="00E84512">
        <w:rPr>
          <w:rFonts w:asciiTheme="minorHAnsi" w:hAnsiTheme="minorHAnsi"/>
          <w:b/>
          <w:sz w:val="22"/>
          <w:szCs w:val="22"/>
        </w:rPr>
        <w:t xml:space="preserve">i 5 </w:t>
      </w:r>
      <w:r w:rsidRPr="00C60CD0">
        <w:rPr>
          <w:rFonts w:asciiTheme="minorHAnsi" w:hAnsiTheme="minorHAnsi"/>
          <w:b/>
          <w:sz w:val="22"/>
          <w:szCs w:val="22"/>
        </w:rPr>
        <w:t>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3C708340"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861F66" w:rsidRPr="00861F66">
        <w:rPr>
          <w:rFonts w:asciiTheme="minorHAnsi" w:hAnsiTheme="minorHAnsi"/>
          <w:b/>
          <w:sz w:val="22"/>
          <w:szCs w:val="22"/>
        </w:rPr>
        <w:t>24</w:t>
      </w:r>
      <w:r w:rsidR="00055E6A" w:rsidRPr="00861F66">
        <w:rPr>
          <w:rFonts w:asciiTheme="minorHAnsi" w:hAnsiTheme="minorHAnsi"/>
          <w:b/>
          <w:sz w:val="22"/>
          <w:szCs w:val="22"/>
        </w:rPr>
        <w:t>.</w:t>
      </w:r>
      <w:r w:rsidR="00B0527F" w:rsidRPr="00861F66">
        <w:rPr>
          <w:rFonts w:asciiTheme="minorHAnsi" w:hAnsiTheme="minorHAnsi"/>
          <w:b/>
          <w:sz w:val="22"/>
          <w:szCs w:val="22"/>
        </w:rPr>
        <w:t>0</w:t>
      </w:r>
      <w:r w:rsidR="00776AAD" w:rsidRPr="00861F66">
        <w:rPr>
          <w:rFonts w:asciiTheme="minorHAnsi" w:hAnsiTheme="minorHAnsi"/>
          <w:b/>
          <w:sz w:val="22"/>
          <w:szCs w:val="22"/>
        </w:rPr>
        <w:t>8</w:t>
      </w:r>
      <w:r w:rsidR="00055E6A" w:rsidRPr="00861F66">
        <w:rPr>
          <w:rFonts w:asciiTheme="minorHAnsi" w:hAnsiTheme="minorHAnsi"/>
          <w:b/>
          <w:sz w:val="22"/>
          <w:szCs w:val="22"/>
        </w:rPr>
        <w:t>.202</w:t>
      </w:r>
      <w:r w:rsidR="00B0527F" w:rsidRPr="00861F66">
        <w:rPr>
          <w:rFonts w:asciiTheme="minorHAnsi" w:hAnsiTheme="minorHAnsi"/>
          <w:b/>
          <w:sz w:val="22"/>
          <w:szCs w:val="22"/>
        </w:rPr>
        <w:t>4</w:t>
      </w:r>
      <w:r w:rsidR="00055E6A" w:rsidRPr="00861F66">
        <w:rPr>
          <w:rFonts w:asciiTheme="minorHAnsi" w:hAnsiTheme="minorHAnsi"/>
          <w:b/>
          <w:sz w:val="22"/>
          <w:szCs w:val="22"/>
        </w:rPr>
        <w:t>r</w:t>
      </w:r>
      <w:r w:rsidR="007542D6" w:rsidRPr="00861F66">
        <w:rPr>
          <w:rFonts w:asciiTheme="minorHAnsi" w:hAnsiTheme="minorHAnsi"/>
          <w:sz w:val="22"/>
          <w:szCs w:val="22"/>
        </w:rPr>
        <w:t>.</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6DB1F813" w:rsidR="00E336A5"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71D9CD94" w14:textId="77777777" w:rsidR="00D32623" w:rsidRPr="00D32623" w:rsidRDefault="00D32623" w:rsidP="00D32623">
      <w:pPr>
        <w:pStyle w:val="Tekstpodstawowy"/>
        <w:numPr>
          <w:ilvl w:val="0"/>
          <w:numId w:val="43"/>
        </w:numPr>
        <w:autoSpaceDE w:val="0"/>
        <w:autoSpaceDN w:val="0"/>
        <w:adjustRightInd w:val="0"/>
        <w:spacing w:after="0" w:line="240" w:lineRule="auto"/>
        <w:jc w:val="both"/>
        <w:rPr>
          <w:rFonts w:asciiTheme="minorHAnsi" w:hAnsiTheme="minorHAnsi" w:cstheme="minorHAnsi"/>
          <w:b w:val="0"/>
          <w:bCs/>
          <w:sz w:val="22"/>
          <w:szCs w:val="22"/>
        </w:rPr>
      </w:pPr>
      <w:r w:rsidRPr="00D32623">
        <w:rPr>
          <w:rFonts w:asciiTheme="minorHAnsi" w:hAnsiTheme="minorHAnsi" w:cstheme="minorHAnsi"/>
          <w:b w:val="0"/>
          <w:bCs/>
          <w:sz w:val="22"/>
          <w:szCs w:val="22"/>
        </w:rPr>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r w:rsidRPr="00D32623">
        <w:rPr>
          <w:rFonts w:asciiTheme="minorHAnsi" w:hAnsiTheme="minorHAnsi" w:cstheme="minorHAnsi"/>
          <w:sz w:val="22"/>
          <w:szCs w:val="22"/>
        </w:rPr>
        <w:t>– dotyczy Pakietu nr 1-8</w:t>
      </w:r>
      <w:r w:rsidRPr="00D32623">
        <w:rPr>
          <w:rFonts w:asciiTheme="minorHAnsi" w:hAnsiTheme="minorHAnsi" w:cstheme="minorHAnsi"/>
          <w:b w:val="0"/>
          <w:bCs/>
          <w:sz w:val="22"/>
          <w:szCs w:val="22"/>
        </w:rPr>
        <w:t>.</w:t>
      </w:r>
    </w:p>
    <w:p w14:paraId="4BB08819" w14:textId="77777777" w:rsidR="00D32623" w:rsidRPr="00D32623" w:rsidRDefault="00D32623" w:rsidP="00D32623">
      <w:pPr>
        <w:pStyle w:val="Tekstpodstawowy"/>
        <w:autoSpaceDE w:val="0"/>
        <w:autoSpaceDN w:val="0"/>
        <w:adjustRightInd w:val="0"/>
        <w:spacing w:after="0"/>
        <w:ind w:left="644"/>
        <w:jc w:val="both"/>
        <w:rPr>
          <w:rFonts w:asciiTheme="minorHAnsi" w:hAnsiTheme="minorHAnsi" w:cstheme="minorHAnsi"/>
          <w:b w:val="0"/>
          <w:bCs/>
          <w:sz w:val="22"/>
          <w:szCs w:val="22"/>
        </w:rPr>
      </w:pPr>
      <w:r w:rsidRPr="00D32623">
        <w:rPr>
          <w:rFonts w:asciiTheme="minorHAnsi" w:hAnsiTheme="minorHAnsi" w:cstheme="minorHAnsi"/>
          <w:b w:val="0"/>
          <w:bCs/>
          <w:sz w:val="22"/>
          <w:szCs w:val="22"/>
        </w:rPr>
        <w:t xml:space="preserve">W przypadku, kiedy zaproponowany asortyment nie wymaga w/w dokumentu, należy załączyć oświadczenie wraz  z uzasadnieniem. </w:t>
      </w:r>
    </w:p>
    <w:p w14:paraId="4E61FF1F" w14:textId="77777777" w:rsidR="00D32623" w:rsidRPr="00D32623" w:rsidRDefault="00D32623" w:rsidP="00D32623">
      <w:pPr>
        <w:pStyle w:val="Tekstpodstawowy"/>
        <w:autoSpaceDE w:val="0"/>
        <w:autoSpaceDN w:val="0"/>
        <w:adjustRightInd w:val="0"/>
        <w:spacing w:after="0"/>
        <w:jc w:val="both"/>
        <w:rPr>
          <w:rFonts w:asciiTheme="minorHAnsi" w:hAnsiTheme="minorHAnsi" w:cstheme="minorHAnsi"/>
          <w:sz w:val="22"/>
          <w:szCs w:val="22"/>
        </w:rPr>
      </w:pPr>
    </w:p>
    <w:p w14:paraId="20853283" w14:textId="66FF5081" w:rsidR="00D32623" w:rsidRPr="00D32623" w:rsidRDefault="00D32623" w:rsidP="00D32623">
      <w:pPr>
        <w:pStyle w:val="Akapitzlist"/>
        <w:numPr>
          <w:ilvl w:val="0"/>
          <w:numId w:val="43"/>
        </w:numPr>
        <w:spacing w:after="0" w:line="240" w:lineRule="auto"/>
        <w:jc w:val="both"/>
        <w:rPr>
          <w:rFonts w:asciiTheme="minorHAnsi" w:hAnsiTheme="minorHAnsi" w:cstheme="minorHAnsi"/>
          <w:lang w:val="x-none" w:eastAsia="x-none"/>
        </w:rPr>
      </w:pPr>
      <w:r w:rsidRPr="00D32623">
        <w:rPr>
          <w:rFonts w:asciiTheme="minorHAnsi" w:hAnsiTheme="minorHAnsi" w:cstheme="minorHAnsi"/>
          <w:lang w:val="x-none" w:eastAsia="x-none"/>
        </w:rPr>
        <w:t>Deklarację zgodności CE</w:t>
      </w:r>
      <w:r w:rsidR="008D51F9">
        <w:rPr>
          <w:rFonts w:asciiTheme="minorHAnsi" w:hAnsiTheme="minorHAnsi" w:cstheme="minorHAnsi"/>
          <w:lang w:val="x-none" w:eastAsia="x-none"/>
        </w:rPr>
        <w:t xml:space="preserve"> lub dokument równoważny</w:t>
      </w:r>
      <w:r w:rsidRPr="00D32623">
        <w:rPr>
          <w:rFonts w:asciiTheme="minorHAnsi" w:hAnsiTheme="minorHAnsi" w:cstheme="minorHAnsi"/>
          <w:lang w:eastAsia="x-none"/>
        </w:rPr>
        <w:t xml:space="preserve"> - </w:t>
      </w:r>
      <w:r w:rsidRPr="00D32623">
        <w:rPr>
          <w:rFonts w:asciiTheme="minorHAnsi" w:hAnsiTheme="minorHAnsi" w:cstheme="minorHAnsi"/>
          <w:b/>
          <w:bCs/>
        </w:rPr>
        <w:t>dotyczy Pakietu nr 1-8.</w:t>
      </w:r>
    </w:p>
    <w:p w14:paraId="30EF94CC" w14:textId="77777777" w:rsidR="00D32623" w:rsidRPr="00D32623" w:rsidRDefault="00D32623" w:rsidP="00D32623">
      <w:pPr>
        <w:pStyle w:val="Akapitzlist"/>
        <w:ind w:left="644"/>
        <w:jc w:val="both"/>
        <w:rPr>
          <w:rFonts w:asciiTheme="minorHAnsi" w:hAnsiTheme="minorHAnsi" w:cstheme="minorHAnsi"/>
          <w:lang w:eastAsia="x-none"/>
        </w:rPr>
      </w:pPr>
      <w:r w:rsidRPr="00D32623">
        <w:rPr>
          <w:rFonts w:asciiTheme="minorHAnsi" w:hAnsiTheme="minorHAnsi" w:cstheme="minorHAnsi"/>
          <w:lang w:val="x-none" w:eastAsia="x-none"/>
        </w:rPr>
        <w:t>W przypadku, kiedy zaproponowany asortyment nie wymaga w/w dokumentu, należy załączyć oświadczenie wraz z uzasadnieniem</w:t>
      </w:r>
      <w:r w:rsidRPr="00D32623">
        <w:rPr>
          <w:rFonts w:asciiTheme="minorHAnsi" w:hAnsiTheme="minorHAnsi" w:cstheme="minorHAnsi"/>
          <w:lang w:eastAsia="x-none"/>
        </w:rPr>
        <w:t xml:space="preserve">. </w:t>
      </w:r>
    </w:p>
    <w:p w14:paraId="722C1B57" w14:textId="77777777" w:rsidR="00D32623" w:rsidRPr="00D32623" w:rsidRDefault="00D32623" w:rsidP="00D32623">
      <w:pPr>
        <w:pStyle w:val="Akapitzlist"/>
        <w:spacing w:after="0"/>
        <w:ind w:left="0"/>
        <w:jc w:val="both"/>
        <w:rPr>
          <w:rFonts w:asciiTheme="minorHAnsi" w:hAnsiTheme="minorHAnsi" w:cstheme="minorHAnsi"/>
          <w:lang w:eastAsia="x-none"/>
        </w:rPr>
      </w:pPr>
    </w:p>
    <w:p w14:paraId="2121D284" w14:textId="77777777" w:rsidR="00D32623" w:rsidRPr="00D32623" w:rsidRDefault="00D32623" w:rsidP="00D32623">
      <w:pPr>
        <w:pStyle w:val="Nagwekbazowy"/>
        <w:keepNext w:val="0"/>
        <w:keepLines w:val="0"/>
        <w:numPr>
          <w:ilvl w:val="0"/>
          <w:numId w:val="43"/>
        </w:numPr>
        <w:spacing w:line="240" w:lineRule="auto"/>
        <w:jc w:val="both"/>
        <w:rPr>
          <w:rFonts w:asciiTheme="minorHAnsi" w:hAnsiTheme="minorHAnsi" w:cstheme="minorHAnsi"/>
          <w:b/>
          <w:bCs/>
          <w:szCs w:val="22"/>
        </w:rPr>
      </w:pPr>
      <w:r w:rsidRPr="00D32623">
        <w:rPr>
          <w:rFonts w:asciiTheme="minorHAnsi" w:hAnsiTheme="minorHAnsi" w:cstheme="minorHAnsi"/>
          <w:szCs w:val="22"/>
        </w:rPr>
        <w:t xml:space="preserve">Materiały informacyjne na temat przedmiotu oferty uwzględniające wszystkie wymagane parametry (ulotki, etykiety, prospekty, broszury, dane techniczne, instrukcje itp.– w języku polskim) w których należy zaznaczyć wymagane przez  Zamawiającego parametry – </w:t>
      </w:r>
      <w:r w:rsidRPr="00D32623">
        <w:rPr>
          <w:rFonts w:asciiTheme="minorHAnsi" w:hAnsiTheme="minorHAnsi" w:cstheme="minorHAnsi"/>
          <w:b/>
          <w:bCs/>
          <w:szCs w:val="22"/>
        </w:rPr>
        <w:t>dotyczy Pakietu nr 1-8.</w:t>
      </w:r>
    </w:p>
    <w:p w14:paraId="2995D9D0" w14:textId="77777777" w:rsidR="00D32623" w:rsidRPr="00D32623" w:rsidRDefault="00D32623" w:rsidP="00D32623">
      <w:pPr>
        <w:pStyle w:val="Tekstpodstawowy"/>
        <w:spacing w:after="0"/>
        <w:rPr>
          <w:rFonts w:asciiTheme="minorHAnsi" w:hAnsiTheme="minorHAnsi" w:cstheme="minorHAnsi"/>
          <w:sz w:val="22"/>
          <w:szCs w:val="22"/>
        </w:rPr>
      </w:pPr>
    </w:p>
    <w:p w14:paraId="74D1BB74" w14:textId="63619F64" w:rsidR="00D32623" w:rsidRPr="00D32623" w:rsidRDefault="00D32623" w:rsidP="00D32623">
      <w:pPr>
        <w:pStyle w:val="Akapitzlist"/>
        <w:numPr>
          <w:ilvl w:val="0"/>
          <w:numId w:val="43"/>
        </w:numPr>
        <w:jc w:val="both"/>
        <w:rPr>
          <w:rFonts w:asciiTheme="minorHAnsi" w:hAnsiTheme="minorHAnsi" w:cstheme="minorHAnsi"/>
          <w:lang w:eastAsia="x-none"/>
        </w:rPr>
      </w:pPr>
      <w:r w:rsidRPr="00D32623">
        <w:rPr>
          <w:rFonts w:asciiTheme="minorHAnsi" w:hAnsiTheme="minorHAnsi" w:cstheme="minorHAnsi"/>
        </w:rPr>
        <w:t xml:space="preserve">Karta charakterystyki produktu biobójczego (zgodnie z REACH </w:t>
      </w:r>
      <w:proofErr w:type="spellStart"/>
      <w:r w:rsidRPr="00D32623">
        <w:rPr>
          <w:rFonts w:asciiTheme="minorHAnsi" w:hAnsiTheme="minorHAnsi" w:cstheme="minorHAnsi"/>
        </w:rPr>
        <w:t>Rozp</w:t>
      </w:r>
      <w:proofErr w:type="spellEnd"/>
      <w:r w:rsidRPr="00D32623">
        <w:rPr>
          <w:rFonts w:asciiTheme="minorHAnsi" w:hAnsiTheme="minorHAnsi" w:cstheme="minorHAnsi"/>
        </w:rPr>
        <w:t>. WE NR 1907/2006 z dnia 18.12.2006 ze zm</w:t>
      </w:r>
      <w:r w:rsidRPr="00F45D7C">
        <w:rPr>
          <w:rFonts w:asciiTheme="minorHAnsi" w:hAnsiTheme="minorHAnsi" w:cstheme="minorHAnsi"/>
        </w:rPr>
        <w:t>.</w:t>
      </w:r>
      <w:r w:rsidR="00F45D7C">
        <w:rPr>
          <w:rFonts w:asciiTheme="minorHAnsi" w:hAnsiTheme="minorHAnsi" w:cstheme="minorHAnsi"/>
        </w:rPr>
        <w:t xml:space="preserve"> </w:t>
      </w:r>
      <w:r w:rsidRPr="00D32623">
        <w:rPr>
          <w:rFonts w:asciiTheme="minorHAnsi" w:hAnsiTheme="minorHAnsi" w:cstheme="minorHAnsi"/>
          <w:b/>
          <w:bCs/>
        </w:rPr>
        <w:t>– dotyczy produktów biobójczych</w:t>
      </w:r>
      <w:r w:rsidRPr="00D32623">
        <w:rPr>
          <w:rFonts w:asciiTheme="minorHAnsi" w:hAnsiTheme="minorHAnsi" w:cstheme="minorHAnsi"/>
        </w:rPr>
        <w:t xml:space="preserve">, </w:t>
      </w:r>
      <w:r w:rsidR="00E27B63">
        <w:rPr>
          <w:rFonts w:asciiTheme="minorHAnsi" w:hAnsiTheme="minorHAnsi" w:cstheme="minorHAnsi"/>
        </w:rPr>
        <w:t>P</w:t>
      </w:r>
      <w:r w:rsidRPr="00D32623">
        <w:rPr>
          <w:rFonts w:asciiTheme="minorHAnsi" w:hAnsiTheme="minorHAnsi" w:cstheme="minorHAnsi"/>
        </w:rPr>
        <w:t xml:space="preserve">akietu nr 1, </w:t>
      </w:r>
      <w:r w:rsidR="00E27B63">
        <w:rPr>
          <w:rFonts w:asciiTheme="minorHAnsi" w:hAnsiTheme="minorHAnsi" w:cstheme="minorHAnsi"/>
        </w:rPr>
        <w:t>P</w:t>
      </w:r>
      <w:r w:rsidRPr="00D32623">
        <w:rPr>
          <w:rFonts w:asciiTheme="minorHAnsi" w:hAnsiTheme="minorHAnsi" w:cstheme="minorHAnsi"/>
        </w:rPr>
        <w:t xml:space="preserve">akietu nr 2 poz. 1-5, </w:t>
      </w:r>
      <w:r w:rsidR="00E27B63">
        <w:rPr>
          <w:rFonts w:asciiTheme="minorHAnsi" w:hAnsiTheme="minorHAnsi" w:cstheme="minorHAnsi"/>
        </w:rPr>
        <w:t>P</w:t>
      </w:r>
      <w:r w:rsidRPr="00D32623">
        <w:rPr>
          <w:rFonts w:asciiTheme="minorHAnsi" w:hAnsiTheme="minorHAnsi" w:cstheme="minorHAnsi"/>
        </w:rPr>
        <w:t xml:space="preserve">akietu nr 3 poz. 1-8, </w:t>
      </w:r>
      <w:r w:rsidR="00E27B63">
        <w:rPr>
          <w:rFonts w:asciiTheme="minorHAnsi" w:hAnsiTheme="minorHAnsi" w:cstheme="minorHAnsi"/>
        </w:rPr>
        <w:t>P</w:t>
      </w:r>
      <w:r w:rsidRPr="00D32623">
        <w:rPr>
          <w:rFonts w:asciiTheme="minorHAnsi" w:hAnsiTheme="minorHAnsi" w:cstheme="minorHAnsi"/>
        </w:rPr>
        <w:t xml:space="preserve">akiet nr 4 poz.1-6, </w:t>
      </w:r>
      <w:r w:rsidR="00E27B63">
        <w:rPr>
          <w:rFonts w:asciiTheme="minorHAnsi" w:hAnsiTheme="minorHAnsi" w:cstheme="minorHAnsi"/>
        </w:rPr>
        <w:t>P</w:t>
      </w:r>
      <w:r w:rsidRPr="00D32623">
        <w:rPr>
          <w:rFonts w:asciiTheme="minorHAnsi" w:hAnsiTheme="minorHAnsi" w:cstheme="minorHAnsi"/>
        </w:rPr>
        <w:t xml:space="preserve">akiet nr 5 poz.1-7,10,12-14, </w:t>
      </w:r>
      <w:r w:rsidR="00E27B63">
        <w:rPr>
          <w:rFonts w:asciiTheme="minorHAnsi" w:hAnsiTheme="minorHAnsi" w:cstheme="minorHAnsi"/>
        </w:rPr>
        <w:t>P</w:t>
      </w:r>
      <w:r w:rsidRPr="00D32623">
        <w:rPr>
          <w:rFonts w:asciiTheme="minorHAnsi" w:hAnsiTheme="minorHAnsi" w:cstheme="minorHAnsi"/>
        </w:rPr>
        <w:t xml:space="preserve">akiet nr 6 poz.1-2, </w:t>
      </w:r>
      <w:r w:rsidR="00E27B63">
        <w:rPr>
          <w:rFonts w:asciiTheme="minorHAnsi" w:hAnsiTheme="minorHAnsi" w:cstheme="minorHAnsi"/>
        </w:rPr>
        <w:t>P</w:t>
      </w:r>
      <w:r w:rsidRPr="00D32623">
        <w:rPr>
          <w:rFonts w:asciiTheme="minorHAnsi" w:hAnsiTheme="minorHAnsi" w:cstheme="minorHAnsi"/>
        </w:rPr>
        <w:t xml:space="preserve">akiet nr 7, </w:t>
      </w:r>
      <w:r w:rsidR="00E27B63">
        <w:rPr>
          <w:rFonts w:asciiTheme="minorHAnsi" w:hAnsiTheme="minorHAnsi" w:cstheme="minorHAnsi"/>
        </w:rPr>
        <w:t>P</w:t>
      </w:r>
      <w:r w:rsidRPr="00D32623">
        <w:rPr>
          <w:rFonts w:asciiTheme="minorHAnsi" w:hAnsiTheme="minorHAnsi" w:cstheme="minorHAnsi"/>
        </w:rPr>
        <w:t>akiet nr 8 poz. 1.</w:t>
      </w:r>
    </w:p>
    <w:p w14:paraId="2D114881" w14:textId="77777777" w:rsidR="00D32623" w:rsidRPr="00D32623" w:rsidRDefault="00D32623" w:rsidP="00D32623">
      <w:pPr>
        <w:pStyle w:val="Akapitzlist"/>
        <w:ind w:left="644"/>
        <w:jc w:val="both"/>
        <w:rPr>
          <w:rFonts w:asciiTheme="minorHAnsi" w:hAnsiTheme="minorHAnsi" w:cstheme="minorHAnsi"/>
          <w:lang w:eastAsia="x-none"/>
        </w:rPr>
      </w:pPr>
      <w:r w:rsidRPr="00D32623">
        <w:rPr>
          <w:rFonts w:asciiTheme="minorHAnsi" w:hAnsiTheme="minorHAnsi" w:cstheme="minorHAnsi"/>
          <w:lang w:val="x-none" w:eastAsia="x-none"/>
        </w:rPr>
        <w:t>W przypadku, kiedy zaproponowany asortyment nie wymaga w/w dokumentu, należy załączyć oświadczenie wraz z uzasadnieniem.</w:t>
      </w:r>
    </w:p>
    <w:p w14:paraId="0B173DFB" w14:textId="77777777" w:rsidR="00D32623" w:rsidRPr="00D32623" w:rsidRDefault="00D32623" w:rsidP="00D32623">
      <w:pPr>
        <w:pStyle w:val="Akapitzlist"/>
        <w:spacing w:after="0"/>
        <w:ind w:left="0"/>
        <w:jc w:val="both"/>
        <w:rPr>
          <w:rFonts w:asciiTheme="minorHAnsi" w:hAnsiTheme="minorHAnsi" w:cstheme="minorHAnsi"/>
          <w:lang w:eastAsia="x-none"/>
        </w:rPr>
      </w:pPr>
    </w:p>
    <w:p w14:paraId="15B173BE" w14:textId="77777777" w:rsidR="00D32623" w:rsidRPr="00D32623" w:rsidRDefault="00D32623" w:rsidP="00D32623">
      <w:pPr>
        <w:pStyle w:val="Akapitzlist"/>
        <w:numPr>
          <w:ilvl w:val="0"/>
          <w:numId w:val="43"/>
        </w:numPr>
        <w:jc w:val="both"/>
        <w:rPr>
          <w:rFonts w:asciiTheme="minorHAnsi" w:hAnsiTheme="minorHAnsi" w:cstheme="minorHAnsi"/>
          <w:lang w:eastAsia="x-none"/>
        </w:rPr>
      </w:pPr>
      <w:r w:rsidRPr="00D32623">
        <w:rPr>
          <w:rFonts w:asciiTheme="minorHAnsi" w:hAnsiTheme="minorHAnsi" w:cstheme="minorHAnsi"/>
          <w:bCs/>
        </w:rPr>
        <w:t>Potwierdzenie stosownym dokumentem</w:t>
      </w:r>
      <w:r w:rsidRPr="00D32623">
        <w:rPr>
          <w:rFonts w:asciiTheme="minorHAnsi" w:hAnsiTheme="minorHAnsi" w:cstheme="minorHAnsi"/>
          <w:b/>
        </w:rPr>
        <w:t xml:space="preserve"> </w:t>
      </w:r>
      <w:r w:rsidRPr="00D32623">
        <w:rPr>
          <w:rFonts w:asciiTheme="minorHAnsi" w:hAnsiTheme="minorHAnsi" w:cstheme="minorHAnsi"/>
          <w:bCs/>
        </w:rPr>
        <w:t>działania biobójczego oferowanych środków i wymaganego spektrum. (</w:t>
      </w:r>
      <w:r w:rsidRPr="00D32623">
        <w:rPr>
          <w:rFonts w:asciiTheme="minorHAnsi" w:hAnsiTheme="minorHAnsi" w:cstheme="minorHAnsi"/>
          <w:color w:val="222222"/>
        </w:rPr>
        <w:t xml:space="preserve">Zaświadczenia, certyfikaty wydane przez uprawnione instytucje na podstawie przeprowadzonych badań mikrobiologicznych w akredytowanych  laboratoriach  posiadających system jakości GLP (Dobrej Praktyki Laboratoryjnej) – </w:t>
      </w:r>
      <w:r w:rsidRPr="00D32623">
        <w:rPr>
          <w:rFonts w:asciiTheme="minorHAnsi" w:hAnsiTheme="minorHAnsi" w:cstheme="minorHAnsi"/>
          <w:b/>
          <w:bCs/>
        </w:rPr>
        <w:t>dotyczy produktów biobójczych</w:t>
      </w:r>
      <w:r w:rsidRPr="00D32623">
        <w:rPr>
          <w:rFonts w:asciiTheme="minorHAnsi" w:hAnsiTheme="minorHAnsi" w:cstheme="minorHAnsi"/>
        </w:rPr>
        <w:t xml:space="preserve"> </w:t>
      </w:r>
    </w:p>
    <w:p w14:paraId="53B20448" w14:textId="77777777" w:rsidR="00D32623" w:rsidRPr="00D32623" w:rsidRDefault="00D32623" w:rsidP="00D32623">
      <w:pPr>
        <w:pStyle w:val="Akapitzlist"/>
        <w:autoSpaceDE w:val="0"/>
        <w:autoSpaceDN w:val="0"/>
        <w:adjustRightInd w:val="0"/>
        <w:spacing w:after="0" w:line="240" w:lineRule="auto"/>
        <w:ind w:left="644"/>
        <w:jc w:val="both"/>
        <w:rPr>
          <w:rFonts w:asciiTheme="minorHAnsi" w:hAnsiTheme="minorHAnsi" w:cstheme="minorHAnsi"/>
          <w:lang w:eastAsia="x-none"/>
        </w:rPr>
      </w:pPr>
      <w:r w:rsidRPr="00D32623">
        <w:rPr>
          <w:rFonts w:asciiTheme="minorHAnsi" w:hAnsiTheme="minorHAnsi" w:cstheme="minorHAnsi"/>
          <w:lang w:val="x-none" w:eastAsia="x-none"/>
        </w:rPr>
        <w:t>W przypadku, kiedy zaproponowany asortyment nie wymaga w/w dokumentu, należy załączyć oświadczenie wraz z uzasadnieniem.</w:t>
      </w:r>
    </w:p>
    <w:p w14:paraId="6F5B2A33" w14:textId="77777777" w:rsidR="00D32623" w:rsidRPr="00D32623" w:rsidRDefault="00D32623" w:rsidP="00D32623">
      <w:pPr>
        <w:pStyle w:val="Akapitzlist"/>
        <w:autoSpaceDE w:val="0"/>
        <w:autoSpaceDN w:val="0"/>
        <w:adjustRightInd w:val="0"/>
        <w:spacing w:after="0" w:line="240" w:lineRule="auto"/>
        <w:ind w:left="0"/>
        <w:jc w:val="both"/>
        <w:rPr>
          <w:rFonts w:asciiTheme="minorHAnsi" w:hAnsiTheme="minorHAnsi" w:cstheme="minorHAnsi"/>
          <w:lang w:eastAsia="x-none"/>
        </w:rPr>
      </w:pPr>
    </w:p>
    <w:p w14:paraId="176EE3E3" w14:textId="77777777" w:rsidR="00D32623" w:rsidRPr="00D32623" w:rsidRDefault="00D32623" w:rsidP="00D32623">
      <w:pPr>
        <w:pStyle w:val="Akapitzlist"/>
        <w:numPr>
          <w:ilvl w:val="0"/>
          <w:numId w:val="43"/>
        </w:numPr>
        <w:autoSpaceDE w:val="0"/>
        <w:autoSpaceDN w:val="0"/>
        <w:adjustRightInd w:val="0"/>
        <w:spacing w:after="0" w:line="240" w:lineRule="auto"/>
        <w:jc w:val="both"/>
        <w:rPr>
          <w:rFonts w:asciiTheme="minorHAnsi" w:hAnsiTheme="minorHAnsi" w:cstheme="minorHAnsi"/>
          <w:b/>
          <w:bCs/>
          <w:lang w:eastAsia="x-none"/>
        </w:rPr>
      </w:pPr>
      <w:r w:rsidRPr="00D32623">
        <w:rPr>
          <w:rFonts w:asciiTheme="minorHAnsi" w:hAnsiTheme="minorHAnsi" w:cstheme="minorHAnsi"/>
        </w:rPr>
        <w:t xml:space="preserve">Potwierdzenie zgłoszenia w Portalu Notyfikacji Produktów Kosmetycznych (CPNP) – </w:t>
      </w:r>
      <w:r w:rsidRPr="00D32623">
        <w:rPr>
          <w:rFonts w:asciiTheme="minorHAnsi" w:hAnsiTheme="minorHAnsi" w:cstheme="minorHAnsi"/>
          <w:b/>
          <w:bCs/>
        </w:rPr>
        <w:t>dotyczy kosmetyków.</w:t>
      </w:r>
    </w:p>
    <w:p w14:paraId="7E7292D6" w14:textId="59FEA575" w:rsidR="009E6E25" w:rsidRDefault="00D32623" w:rsidP="009E6E25">
      <w:pPr>
        <w:pStyle w:val="Nagwekbazowy"/>
        <w:keepNext w:val="0"/>
        <w:keepLines w:val="0"/>
        <w:spacing w:line="240" w:lineRule="auto"/>
        <w:ind w:left="709" w:hanging="709"/>
        <w:jc w:val="both"/>
        <w:rPr>
          <w:rFonts w:asciiTheme="minorHAnsi" w:hAnsiTheme="minorHAnsi" w:cstheme="minorHAnsi"/>
          <w:kern w:val="0"/>
          <w:szCs w:val="22"/>
        </w:rPr>
      </w:pPr>
      <w:r w:rsidRPr="00D32623">
        <w:rPr>
          <w:rFonts w:asciiTheme="minorHAnsi" w:hAnsiTheme="minorHAnsi" w:cstheme="minorHAnsi"/>
          <w:kern w:val="0"/>
          <w:szCs w:val="22"/>
        </w:rPr>
        <w:t xml:space="preserve">           </w:t>
      </w:r>
      <w:r>
        <w:rPr>
          <w:rFonts w:asciiTheme="minorHAnsi" w:hAnsiTheme="minorHAnsi" w:cstheme="minorHAnsi"/>
          <w:kern w:val="0"/>
          <w:szCs w:val="22"/>
        </w:rPr>
        <w:t xml:space="preserve">  </w:t>
      </w:r>
      <w:r w:rsidRPr="00D32623">
        <w:rPr>
          <w:rFonts w:asciiTheme="minorHAnsi" w:hAnsiTheme="minorHAnsi" w:cstheme="minorHAnsi"/>
          <w:kern w:val="0"/>
          <w:szCs w:val="22"/>
        </w:rPr>
        <w:t>W przypadku, kiedy zaproponowany asortyment nie wymaga dokumentu w/w, należy  załączyć</w:t>
      </w:r>
      <w:r>
        <w:rPr>
          <w:rFonts w:asciiTheme="minorHAnsi" w:hAnsiTheme="minorHAnsi" w:cstheme="minorHAnsi"/>
          <w:kern w:val="0"/>
          <w:szCs w:val="22"/>
        </w:rPr>
        <w:t xml:space="preserve"> </w:t>
      </w:r>
      <w:r w:rsidRPr="00D32623">
        <w:rPr>
          <w:rFonts w:asciiTheme="minorHAnsi" w:hAnsiTheme="minorHAnsi" w:cstheme="minorHAnsi"/>
          <w:kern w:val="0"/>
          <w:szCs w:val="22"/>
        </w:rPr>
        <w:t>oświadczenie.</w:t>
      </w:r>
    </w:p>
    <w:p w14:paraId="3EAC0365" w14:textId="77777777" w:rsidR="009E6E25" w:rsidRPr="009E6E25" w:rsidRDefault="009E6E25" w:rsidP="009E6E25">
      <w:pPr>
        <w:pStyle w:val="Tekstpodstawowy"/>
      </w:pPr>
    </w:p>
    <w:p w14:paraId="6FE69FB6" w14:textId="1E3D0992" w:rsidR="009E6E25" w:rsidRPr="00100F77" w:rsidRDefault="009E6E25" w:rsidP="009E6E25">
      <w:pPr>
        <w:pStyle w:val="Tekstpodstawowy"/>
        <w:numPr>
          <w:ilvl w:val="0"/>
          <w:numId w:val="43"/>
        </w:numPr>
        <w:rPr>
          <w:rFonts w:ascii="Calibri" w:hAnsi="Calibri"/>
          <w:b w:val="0"/>
          <w:bCs/>
          <w:sz w:val="22"/>
          <w:szCs w:val="22"/>
        </w:rPr>
      </w:pPr>
      <w:r w:rsidRPr="00F326C6">
        <w:rPr>
          <w:rFonts w:ascii="Calibri" w:hAnsi="Calibri"/>
          <w:b w:val="0"/>
          <w:bCs/>
          <w:sz w:val="22"/>
          <w:szCs w:val="22"/>
        </w:rPr>
        <w:t xml:space="preserve">Oświadczenie autoryzowanego serwisu producenta </w:t>
      </w:r>
      <w:r w:rsidR="006148D6" w:rsidRPr="006148D6">
        <w:rPr>
          <w:rFonts w:ascii="Calibri" w:hAnsi="Calibri"/>
          <w:b w:val="0"/>
          <w:sz w:val="22"/>
          <w:szCs w:val="22"/>
        </w:rPr>
        <w:t>myjni W</w:t>
      </w:r>
      <w:r w:rsidR="00F45D7C">
        <w:rPr>
          <w:rFonts w:ascii="Calibri" w:hAnsi="Calibri"/>
          <w:b w:val="0"/>
          <w:sz w:val="22"/>
          <w:szCs w:val="22"/>
        </w:rPr>
        <w:t>ASSENBURG</w:t>
      </w:r>
      <w:r w:rsidR="006148D6">
        <w:rPr>
          <w:rFonts w:ascii="Calibri" w:hAnsi="Calibri"/>
          <w:bCs/>
          <w:sz w:val="22"/>
          <w:szCs w:val="22"/>
        </w:rPr>
        <w:t xml:space="preserve"> </w:t>
      </w:r>
      <w:r w:rsidRPr="00F326C6">
        <w:rPr>
          <w:rFonts w:ascii="Calibri" w:hAnsi="Calibri"/>
          <w:b w:val="0"/>
          <w:bCs/>
          <w:sz w:val="22"/>
          <w:szCs w:val="22"/>
        </w:rPr>
        <w:t>dotyczące rekomendacji</w:t>
      </w:r>
      <w:r w:rsidRPr="00100F77">
        <w:rPr>
          <w:rFonts w:ascii="Calibri" w:hAnsi="Calibri"/>
          <w:sz w:val="22"/>
          <w:szCs w:val="22"/>
        </w:rPr>
        <w:t xml:space="preserve"> – </w:t>
      </w:r>
      <w:r w:rsidRPr="00100F77">
        <w:rPr>
          <w:rFonts w:ascii="Calibri" w:hAnsi="Calibri"/>
          <w:b w:val="0"/>
          <w:bCs/>
          <w:sz w:val="22"/>
          <w:szCs w:val="22"/>
        </w:rPr>
        <w:t xml:space="preserve">dotyczy Pakietu nr 2, poz. </w:t>
      </w:r>
      <w:r>
        <w:rPr>
          <w:rFonts w:ascii="Calibri" w:hAnsi="Calibri"/>
          <w:b w:val="0"/>
          <w:bCs/>
          <w:sz w:val="22"/>
          <w:szCs w:val="22"/>
        </w:rPr>
        <w:t>4 i 5</w:t>
      </w:r>
      <w:r w:rsidRPr="00100F77">
        <w:rPr>
          <w:rFonts w:ascii="Calibri" w:hAnsi="Calibri"/>
          <w:b w:val="0"/>
          <w:bCs/>
          <w:sz w:val="22"/>
          <w:szCs w:val="22"/>
        </w:rPr>
        <w:t>.</w:t>
      </w:r>
    </w:p>
    <w:p w14:paraId="77E0388E" w14:textId="36675D2B" w:rsidR="009E6E25" w:rsidRPr="009E6E25" w:rsidRDefault="009E6E25" w:rsidP="009E6E25">
      <w:pPr>
        <w:pStyle w:val="Tekstpodstawowy"/>
        <w:numPr>
          <w:ilvl w:val="0"/>
          <w:numId w:val="43"/>
        </w:numPr>
        <w:rPr>
          <w:rFonts w:ascii="Calibri" w:hAnsi="Calibri"/>
          <w:b w:val="0"/>
          <w:bCs/>
          <w:sz w:val="22"/>
          <w:szCs w:val="22"/>
        </w:rPr>
      </w:pPr>
      <w:r w:rsidRPr="00F326C6">
        <w:rPr>
          <w:rFonts w:ascii="Calibri" w:hAnsi="Calibri"/>
          <w:b w:val="0"/>
          <w:bCs/>
          <w:sz w:val="22"/>
          <w:szCs w:val="22"/>
        </w:rPr>
        <w:t>Oświadczenie producenta lub autoryzowanego serwisu myjni AORT dotyczące rekomendacji</w:t>
      </w:r>
      <w:r w:rsidRPr="00100F77">
        <w:rPr>
          <w:rFonts w:ascii="Calibri" w:hAnsi="Calibri"/>
          <w:sz w:val="22"/>
          <w:szCs w:val="22"/>
        </w:rPr>
        <w:t xml:space="preserve">  </w:t>
      </w:r>
      <w:r w:rsidRPr="00100F77">
        <w:rPr>
          <w:rFonts w:ascii="Calibri" w:hAnsi="Calibri"/>
          <w:b w:val="0"/>
          <w:bCs/>
          <w:sz w:val="22"/>
          <w:szCs w:val="22"/>
        </w:rPr>
        <w:t>– dotyczy Pakietu nr 6, poz.1-3.</w:t>
      </w:r>
    </w:p>
    <w:p w14:paraId="0779EF22" w14:textId="77777777" w:rsidR="00EC659B" w:rsidRPr="00D32623" w:rsidRDefault="00EC659B" w:rsidP="00D32623">
      <w:pPr>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35F75CDA" w14:textId="77777777" w:rsidR="009E6E25" w:rsidRDefault="009E6E25"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lastRenderedPageBreak/>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w:t>
      </w:r>
      <w:r w:rsidRPr="00360483">
        <w:rPr>
          <w:rFonts w:asciiTheme="minorHAnsi" w:hAnsiTheme="minorHAnsi" w:cstheme="minorHAnsi"/>
          <w:sz w:val="22"/>
          <w:szCs w:val="22"/>
        </w:rPr>
        <w:lastRenderedPageBreak/>
        <w:t>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2A01C831" w:rsidR="00384CB1" w:rsidRPr="00600485" w:rsidRDefault="009E6E25" w:rsidP="00600485">
      <w:pPr>
        <w:spacing w:after="0" w:line="240" w:lineRule="auto"/>
        <w:ind w:left="851" w:hanging="296"/>
        <w:jc w:val="both"/>
        <w:textAlignment w:val="baseline"/>
        <w:rPr>
          <w:rFonts w:asciiTheme="minorHAnsi" w:eastAsiaTheme="minorHAnsi" w:hAnsiTheme="minorHAnsi" w:cstheme="minorBidi"/>
          <w:b/>
          <w:bCs/>
          <w:sz w:val="22"/>
          <w:szCs w:val="22"/>
        </w:rPr>
      </w:pPr>
      <w:r>
        <w:rPr>
          <w:rFonts w:asciiTheme="minorHAnsi" w:eastAsiaTheme="minorHAnsi" w:hAnsiTheme="minorHAnsi" w:cstheme="minorBidi"/>
          <w:bCs/>
          <w:sz w:val="22"/>
          <w:szCs w:val="22"/>
        </w:rPr>
        <w:t xml:space="preserve">  </w:t>
      </w:r>
      <w:r w:rsidR="000844F8"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26311BA5"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odpis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76679DE" w:rsidR="00384CB1" w:rsidRPr="00384CB1" w:rsidRDefault="003A04CE" w:rsidP="003A04CE">
      <w:pPr>
        <w:spacing w:afterLines="10" w:after="24" w:line="276" w:lineRule="auto"/>
        <w:ind w:left="1701" w:hanging="567"/>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i ogólnodostępnych baz danych, </w:t>
      </w:r>
      <w:r w:rsidR="00384CB1" w:rsidRPr="00384CB1">
        <w:rPr>
          <w:rFonts w:ascii="Calibri" w:eastAsiaTheme="minorHAnsi" w:hAnsi="Calibri" w:cstheme="minorBidi"/>
          <w:b/>
          <w:bCs/>
          <w:sz w:val="22"/>
          <w:szCs w:val="22"/>
          <w:lang w:eastAsia="en-US"/>
        </w:rPr>
        <w:t>o ile Wykonawca wskazał dane umożliwiające dostęp do tych dokumentów</w:t>
      </w:r>
      <w:r w:rsidR="00384CB1" w:rsidRPr="00384CB1">
        <w:rPr>
          <w:rFonts w:ascii="Calibri" w:eastAsiaTheme="minorHAnsi" w:hAnsi="Calibri" w:cstheme="minorBidi"/>
          <w:sz w:val="22"/>
          <w:szCs w:val="22"/>
          <w:lang w:eastAsia="en-US"/>
        </w:rPr>
        <w:t>.</w:t>
      </w:r>
    </w:p>
    <w:p w14:paraId="3CC59441" w14:textId="77777777"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7820A2AE" w14:textId="1B0A9421" w:rsidR="00406090" w:rsidRPr="00776AAD" w:rsidRDefault="003A04CE" w:rsidP="00776AAD">
      <w:p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 xml:space="preserve">UWAGA: </w:t>
      </w:r>
      <w:r w:rsidR="00384CB1" w:rsidRPr="00384CB1">
        <w:rPr>
          <w:rFonts w:ascii="Calibri" w:eastAsiaTheme="minorHAnsi" w:hAnsi="Calibri" w:cstheme="minorBidi"/>
          <w:sz w:val="22"/>
          <w:szCs w:val="22"/>
          <w:lang w:eastAsia="en-US"/>
        </w:rPr>
        <w:t>Wykonawcy wspólnie ubiegający się o udzielenie zamówienia</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ustanawiają  pełnomocnika do reprezentowania ich w postępowaniu o udzielenie</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zamówienia albo do reprezentowania w postępowaniu i zawarcia umowy w sprawie zamówienia publicznego.</w:t>
      </w:r>
    </w:p>
    <w:p w14:paraId="22334609" w14:textId="0DC757AC" w:rsidR="009E6E25" w:rsidRPr="00D32623" w:rsidRDefault="001C03C6" w:rsidP="009E6E25">
      <w:pPr>
        <w:pStyle w:val="Tekstpodstawowy"/>
        <w:autoSpaceDE w:val="0"/>
        <w:autoSpaceDN w:val="0"/>
        <w:adjustRightInd w:val="0"/>
        <w:spacing w:after="0" w:line="240" w:lineRule="auto"/>
        <w:ind w:left="644"/>
        <w:jc w:val="both"/>
        <w:rPr>
          <w:rFonts w:asciiTheme="minorHAnsi" w:hAnsiTheme="minorHAnsi" w:cstheme="minorHAnsi"/>
          <w:b w:val="0"/>
          <w:bCs/>
          <w:sz w:val="22"/>
          <w:szCs w:val="22"/>
        </w:rPr>
      </w:pPr>
      <w:r w:rsidRPr="009E6E25">
        <w:rPr>
          <w:rFonts w:asciiTheme="minorHAnsi" w:hAnsiTheme="minorHAnsi"/>
          <w:b w:val="0"/>
          <w:bCs/>
          <w:sz w:val="22"/>
          <w:szCs w:val="22"/>
        </w:rPr>
        <w:t>e.</w:t>
      </w:r>
      <w:r w:rsidR="00463E4E" w:rsidRPr="00463E4E">
        <w:rPr>
          <w:rFonts w:asciiTheme="minorHAnsi" w:hAnsiTheme="minorHAnsi"/>
          <w:sz w:val="22"/>
          <w:szCs w:val="22"/>
        </w:rPr>
        <w:t xml:space="preserve"> </w:t>
      </w:r>
      <w:r w:rsidR="009E6E25" w:rsidRPr="00D32623">
        <w:rPr>
          <w:rFonts w:asciiTheme="minorHAnsi" w:hAnsiTheme="minorHAnsi" w:cstheme="minorHAnsi"/>
          <w:b w:val="0"/>
          <w:bCs/>
          <w:sz w:val="22"/>
          <w:szCs w:val="22"/>
        </w:rPr>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r w:rsidR="009E6E25" w:rsidRPr="00D32623">
        <w:rPr>
          <w:rFonts w:asciiTheme="minorHAnsi" w:hAnsiTheme="minorHAnsi" w:cstheme="minorHAnsi"/>
          <w:sz w:val="22"/>
          <w:szCs w:val="22"/>
        </w:rPr>
        <w:t>– dotyczy Pakietu nr 1-8</w:t>
      </w:r>
      <w:r w:rsidR="009E6E25" w:rsidRPr="00D32623">
        <w:rPr>
          <w:rFonts w:asciiTheme="minorHAnsi" w:hAnsiTheme="minorHAnsi" w:cstheme="minorHAnsi"/>
          <w:b w:val="0"/>
          <w:bCs/>
          <w:sz w:val="22"/>
          <w:szCs w:val="22"/>
        </w:rPr>
        <w:t>.</w:t>
      </w:r>
    </w:p>
    <w:p w14:paraId="24128C48" w14:textId="77777777" w:rsidR="009E6E25" w:rsidRPr="00D32623" w:rsidRDefault="009E6E25" w:rsidP="009E6E25">
      <w:pPr>
        <w:pStyle w:val="Tekstpodstawowy"/>
        <w:autoSpaceDE w:val="0"/>
        <w:autoSpaceDN w:val="0"/>
        <w:adjustRightInd w:val="0"/>
        <w:spacing w:after="0"/>
        <w:ind w:left="644"/>
        <w:jc w:val="both"/>
        <w:rPr>
          <w:rFonts w:asciiTheme="minorHAnsi" w:hAnsiTheme="minorHAnsi" w:cstheme="minorHAnsi"/>
          <w:b w:val="0"/>
          <w:bCs/>
          <w:sz w:val="22"/>
          <w:szCs w:val="22"/>
        </w:rPr>
      </w:pPr>
      <w:r w:rsidRPr="00D32623">
        <w:rPr>
          <w:rFonts w:asciiTheme="minorHAnsi" w:hAnsiTheme="minorHAnsi" w:cstheme="minorHAnsi"/>
          <w:b w:val="0"/>
          <w:bCs/>
          <w:sz w:val="22"/>
          <w:szCs w:val="22"/>
        </w:rPr>
        <w:t xml:space="preserve">W przypadku, kiedy zaproponowany asortyment nie wymaga w/w dokumentu, należy załączyć oświadczenie wraz  z uzasadnieniem. </w:t>
      </w:r>
    </w:p>
    <w:p w14:paraId="769C64CB" w14:textId="77777777" w:rsidR="009E6E25" w:rsidRPr="00D32623" w:rsidRDefault="009E6E25" w:rsidP="009E6E25">
      <w:pPr>
        <w:pStyle w:val="Tekstpodstawowy"/>
        <w:autoSpaceDE w:val="0"/>
        <w:autoSpaceDN w:val="0"/>
        <w:adjustRightInd w:val="0"/>
        <w:spacing w:after="0"/>
        <w:jc w:val="both"/>
        <w:rPr>
          <w:rFonts w:asciiTheme="minorHAnsi" w:hAnsiTheme="minorHAnsi" w:cstheme="minorHAnsi"/>
          <w:sz w:val="22"/>
          <w:szCs w:val="22"/>
        </w:rPr>
      </w:pPr>
    </w:p>
    <w:p w14:paraId="68D3BA40" w14:textId="1EA08D64" w:rsidR="009E6E25" w:rsidRPr="00D32623" w:rsidRDefault="009E6E25" w:rsidP="009E6E25">
      <w:pPr>
        <w:pStyle w:val="Akapitzlist"/>
        <w:spacing w:after="0" w:line="240" w:lineRule="auto"/>
        <w:ind w:left="644"/>
        <w:jc w:val="both"/>
        <w:rPr>
          <w:rFonts w:asciiTheme="minorHAnsi" w:hAnsiTheme="minorHAnsi" w:cstheme="minorHAnsi"/>
          <w:lang w:val="x-none" w:eastAsia="x-none"/>
        </w:rPr>
      </w:pPr>
      <w:r>
        <w:rPr>
          <w:rFonts w:asciiTheme="minorHAnsi" w:hAnsiTheme="minorHAnsi" w:cstheme="minorHAnsi"/>
          <w:lang w:val="x-none" w:eastAsia="x-none"/>
        </w:rPr>
        <w:t xml:space="preserve">f. </w:t>
      </w:r>
      <w:r w:rsidRPr="00D32623">
        <w:rPr>
          <w:rFonts w:asciiTheme="minorHAnsi" w:hAnsiTheme="minorHAnsi" w:cstheme="minorHAnsi"/>
          <w:lang w:val="x-none" w:eastAsia="x-none"/>
        </w:rPr>
        <w:t>Deklarację zgodności CE</w:t>
      </w:r>
      <w:r w:rsidRPr="00D32623">
        <w:rPr>
          <w:rFonts w:asciiTheme="minorHAnsi" w:hAnsiTheme="minorHAnsi" w:cstheme="minorHAnsi"/>
          <w:lang w:eastAsia="x-none"/>
        </w:rPr>
        <w:t xml:space="preserve"> </w:t>
      </w:r>
      <w:r w:rsidR="008D51F9">
        <w:rPr>
          <w:rFonts w:asciiTheme="minorHAnsi" w:hAnsiTheme="minorHAnsi" w:cstheme="minorHAnsi"/>
          <w:lang w:eastAsia="x-none"/>
        </w:rPr>
        <w:t xml:space="preserve">lub dokument równoważny </w:t>
      </w:r>
      <w:r w:rsidRPr="00D32623">
        <w:rPr>
          <w:rFonts w:asciiTheme="minorHAnsi" w:hAnsiTheme="minorHAnsi" w:cstheme="minorHAnsi"/>
          <w:lang w:eastAsia="x-none"/>
        </w:rPr>
        <w:t xml:space="preserve">- </w:t>
      </w:r>
      <w:r w:rsidRPr="00D32623">
        <w:rPr>
          <w:rFonts w:asciiTheme="minorHAnsi" w:hAnsiTheme="minorHAnsi" w:cstheme="minorHAnsi"/>
          <w:b/>
          <w:bCs/>
        </w:rPr>
        <w:t>dotyczy Pakietu nr 1-8.</w:t>
      </w:r>
    </w:p>
    <w:p w14:paraId="1D9D28DB" w14:textId="77777777" w:rsidR="009E6E25" w:rsidRPr="00D32623" w:rsidRDefault="009E6E25" w:rsidP="009E6E25">
      <w:pPr>
        <w:pStyle w:val="Akapitzlist"/>
        <w:ind w:left="644"/>
        <w:jc w:val="both"/>
        <w:rPr>
          <w:rFonts w:asciiTheme="minorHAnsi" w:hAnsiTheme="minorHAnsi" w:cstheme="minorHAnsi"/>
          <w:lang w:eastAsia="x-none"/>
        </w:rPr>
      </w:pPr>
      <w:r w:rsidRPr="00D32623">
        <w:rPr>
          <w:rFonts w:asciiTheme="minorHAnsi" w:hAnsiTheme="minorHAnsi" w:cstheme="minorHAnsi"/>
          <w:lang w:val="x-none" w:eastAsia="x-none"/>
        </w:rPr>
        <w:t>W przypadku, kiedy zaproponowany asortyment nie wymaga w/w dokumentu, należy załączyć oświadczenie wraz z uzasadnieniem</w:t>
      </w:r>
      <w:r w:rsidRPr="00D32623">
        <w:rPr>
          <w:rFonts w:asciiTheme="minorHAnsi" w:hAnsiTheme="minorHAnsi" w:cstheme="minorHAnsi"/>
          <w:lang w:eastAsia="x-none"/>
        </w:rPr>
        <w:t xml:space="preserve">. </w:t>
      </w:r>
    </w:p>
    <w:p w14:paraId="313519D9" w14:textId="77777777" w:rsidR="009E6E25" w:rsidRPr="00D32623" w:rsidRDefault="009E6E25" w:rsidP="009E6E25">
      <w:pPr>
        <w:pStyle w:val="Akapitzlist"/>
        <w:spacing w:after="0"/>
        <w:ind w:left="0"/>
        <w:jc w:val="both"/>
        <w:rPr>
          <w:rFonts w:asciiTheme="minorHAnsi" w:hAnsiTheme="minorHAnsi" w:cstheme="minorHAnsi"/>
          <w:lang w:eastAsia="x-none"/>
        </w:rPr>
      </w:pPr>
    </w:p>
    <w:p w14:paraId="5D2D6DD3" w14:textId="03E03796" w:rsidR="009E6E25" w:rsidRPr="00D32623" w:rsidRDefault="009E6E25" w:rsidP="009E6E25">
      <w:pPr>
        <w:pStyle w:val="Nagwekbazowy"/>
        <w:keepNext w:val="0"/>
        <w:keepLines w:val="0"/>
        <w:spacing w:line="240" w:lineRule="auto"/>
        <w:ind w:left="644"/>
        <w:jc w:val="both"/>
        <w:rPr>
          <w:rFonts w:asciiTheme="minorHAnsi" w:hAnsiTheme="minorHAnsi" w:cstheme="minorHAnsi"/>
          <w:b/>
          <w:bCs/>
          <w:szCs w:val="22"/>
        </w:rPr>
      </w:pPr>
      <w:r>
        <w:rPr>
          <w:rFonts w:asciiTheme="minorHAnsi" w:hAnsiTheme="minorHAnsi" w:cstheme="minorHAnsi"/>
          <w:szCs w:val="22"/>
        </w:rPr>
        <w:t xml:space="preserve">g. </w:t>
      </w:r>
      <w:r w:rsidRPr="00D32623">
        <w:rPr>
          <w:rFonts w:asciiTheme="minorHAnsi" w:hAnsiTheme="minorHAnsi" w:cstheme="minorHAnsi"/>
          <w:szCs w:val="22"/>
        </w:rPr>
        <w:t xml:space="preserve">Materiały informacyjne na temat przedmiotu oferty uwzględniające wszystkie wymagane parametry (ulotki, etykiety, prospekty, broszury, dane techniczne, instrukcje itp.– w języku polskim) w których należy zaznaczyć wymagane przez  Zamawiającego parametry – </w:t>
      </w:r>
      <w:r w:rsidRPr="00D32623">
        <w:rPr>
          <w:rFonts w:asciiTheme="minorHAnsi" w:hAnsiTheme="minorHAnsi" w:cstheme="minorHAnsi"/>
          <w:b/>
          <w:bCs/>
          <w:szCs w:val="22"/>
        </w:rPr>
        <w:t>dotyczy Pakietu nr 1-8.</w:t>
      </w:r>
    </w:p>
    <w:p w14:paraId="32DB293F" w14:textId="77777777" w:rsidR="009E6E25" w:rsidRPr="00D32623" w:rsidRDefault="009E6E25" w:rsidP="009E6E25">
      <w:pPr>
        <w:pStyle w:val="Tekstpodstawowy"/>
        <w:spacing w:after="0"/>
        <w:rPr>
          <w:rFonts w:asciiTheme="minorHAnsi" w:hAnsiTheme="minorHAnsi" w:cstheme="minorHAnsi"/>
          <w:sz w:val="22"/>
          <w:szCs w:val="22"/>
        </w:rPr>
      </w:pPr>
    </w:p>
    <w:p w14:paraId="1CCA1774" w14:textId="530BE73D" w:rsidR="009E6E25" w:rsidRPr="00D32623" w:rsidRDefault="009E6E25" w:rsidP="009E6E25">
      <w:pPr>
        <w:pStyle w:val="Akapitzlist"/>
        <w:ind w:left="644"/>
        <w:jc w:val="both"/>
        <w:rPr>
          <w:rFonts w:asciiTheme="minorHAnsi" w:hAnsiTheme="minorHAnsi" w:cstheme="minorHAnsi"/>
          <w:lang w:eastAsia="x-none"/>
        </w:rPr>
      </w:pPr>
      <w:r>
        <w:rPr>
          <w:rFonts w:asciiTheme="minorHAnsi" w:hAnsiTheme="minorHAnsi" w:cstheme="minorHAnsi"/>
        </w:rPr>
        <w:t xml:space="preserve">h. </w:t>
      </w:r>
      <w:r w:rsidRPr="00D32623">
        <w:rPr>
          <w:rFonts w:asciiTheme="minorHAnsi" w:hAnsiTheme="minorHAnsi" w:cstheme="minorHAnsi"/>
        </w:rPr>
        <w:t xml:space="preserve">Karta charakterystyki produktu biobójczego (zgodnie z REACH </w:t>
      </w:r>
      <w:proofErr w:type="spellStart"/>
      <w:r w:rsidRPr="00D32623">
        <w:rPr>
          <w:rFonts w:asciiTheme="minorHAnsi" w:hAnsiTheme="minorHAnsi" w:cstheme="minorHAnsi"/>
        </w:rPr>
        <w:t>Rozp</w:t>
      </w:r>
      <w:proofErr w:type="spellEnd"/>
      <w:r w:rsidRPr="00D32623">
        <w:rPr>
          <w:rFonts w:asciiTheme="minorHAnsi" w:hAnsiTheme="minorHAnsi" w:cstheme="minorHAnsi"/>
        </w:rPr>
        <w:t>. WE NR 1907/2006 z dnia 18.12.2006 ze zm</w:t>
      </w:r>
      <w:r w:rsidRPr="00D32623">
        <w:rPr>
          <w:rFonts w:asciiTheme="minorHAnsi" w:hAnsiTheme="minorHAnsi" w:cstheme="minorHAnsi"/>
          <w:color w:val="FF0000"/>
        </w:rPr>
        <w:t>.</w:t>
      </w:r>
      <w:r w:rsidRPr="00D32623">
        <w:rPr>
          <w:rFonts w:asciiTheme="minorHAnsi" w:hAnsiTheme="minorHAnsi" w:cstheme="minorHAnsi"/>
          <w:b/>
          <w:bCs/>
        </w:rPr>
        <w:t>– dotyczy produktów biobójczych</w:t>
      </w:r>
      <w:r w:rsidRPr="00D32623">
        <w:rPr>
          <w:rFonts w:asciiTheme="minorHAnsi" w:hAnsiTheme="minorHAnsi" w:cstheme="minorHAnsi"/>
        </w:rPr>
        <w:t xml:space="preserve">, </w:t>
      </w:r>
      <w:r w:rsidR="00E27B63">
        <w:rPr>
          <w:rFonts w:asciiTheme="minorHAnsi" w:hAnsiTheme="minorHAnsi" w:cstheme="minorHAnsi"/>
        </w:rPr>
        <w:t>P</w:t>
      </w:r>
      <w:r w:rsidRPr="00D32623">
        <w:rPr>
          <w:rFonts w:asciiTheme="minorHAnsi" w:hAnsiTheme="minorHAnsi" w:cstheme="minorHAnsi"/>
        </w:rPr>
        <w:t xml:space="preserve">akietu nr 1, </w:t>
      </w:r>
      <w:r w:rsidR="00E27B63">
        <w:rPr>
          <w:rFonts w:asciiTheme="minorHAnsi" w:hAnsiTheme="minorHAnsi" w:cstheme="minorHAnsi"/>
        </w:rPr>
        <w:t>P</w:t>
      </w:r>
      <w:r w:rsidRPr="00D32623">
        <w:rPr>
          <w:rFonts w:asciiTheme="minorHAnsi" w:hAnsiTheme="minorHAnsi" w:cstheme="minorHAnsi"/>
        </w:rPr>
        <w:t xml:space="preserve">akietu nr 2 poz. 1-5, </w:t>
      </w:r>
      <w:r w:rsidR="00E27B63">
        <w:rPr>
          <w:rFonts w:asciiTheme="minorHAnsi" w:hAnsiTheme="minorHAnsi" w:cstheme="minorHAnsi"/>
        </w:rPr>
        <w:t>P</w:t>
      </w:r>
      <w:r w:rsidRPr="00D32623">
        <w:rPr>
          <w:rFonts w:asciiTheme="minorHAnsi" w:hAnsiTheme="minorHAnsi" w:cstheme="minorHAnsi"/>
        </w:rPr>
        <w:t xml:space="preserve">akietu nr 3 poz. 1-8, </w:t>
      </w:r>
      <w:r w:rsidR="00E27B63">
        <w:rPr>
          <w:rFonts w:asciiTheme="minorHAnsi" w:hAnsiTheme="minorHAnsi" w:cstheme="minorHAnsi"/>
        </w:rPr>
        <w:t>P</w:t>
      </w:r>
      <w:r w:rsidRPr="00D32623">
        <w:rPr>
          <w:rFonts w:asciiTheme="minorHAnsi" w:hAnsiTheme="minorHAnsi" w:cstheme="minorHAnsi"/>
        </w:rPr>
        <w:t xml:space="preserve">akiet nr 4 poz.1-6, </w:t>
      </w:r>
      <w:r w:rsidR="00E27B63">
        <w:rPr>
          <w:rFonts w:asciiTheme="minorHAnsi" w:hAnsiTheme="minorHAnsi" w:cstheme="minorHAnsi"/>
        </w:rPr>
        <w:t>P</w:t>
      </w:r>
      <w:r w:rsidRPr="00D32623">
        <w:rPr>
          <w:rFonts w:asciiTheme="minorHAnsi" w:hAnsiTheme="minorHAnsi" w:cstheme="minorHAnsi"/>
        </w:rPr>
        <w:t xml:space="preserve">akiet nr 5 poz.1-7,10,12-14, </w:t>
      </w:r>
      <w:r w:rsidR="00E27B63">
        <w:rPr>
          <w:rFonts w:asciiTheme="minorHAnsi" w:hAnsiTheme="minorHAnsi" w:cstheme="minorHAnsi"/>
        </w:rPr>
        <w:t>P</w:t>
      </w:r>
      <w:r w:rsidRPr="00D32623">
        <w:rPr>
          <w:rFonts w:asciiTheme="minorHAnsi" w:hAnsiTheme="minorHAnsi" w:cstheme="minorHAnsi"/>
        </w:rPr>
        <w:t xml:space="preserve">akiet nr 6 poz.1-2, </w:t>
      </w:r>
      <w:r w:rsidR="00E27B63">
        <w:rPr>
          <w:rFonts w:asciiTheme="minorHAnsi" w:hAnsiTheme="minorHAnsi" w:cstheme="minorHAnsi"/>
        </w:rPr>
        <w:t>P</w:t>
      </w:r>
      <w:r w:rsidRPr="00D32623">
        <w:rPr>
          <w:rFonts w:asciiTheme="minorHAnsi" w:hAnsiTheme="minorHAnsi" w:cstheme="minorHAnsi"/>
        </w:rPr>
        <w:t xml:space="preserve">akiet nr 7, </w:t>
      </w:r>
      <w:r w:rsidR="00E27B63">
        <w:rPr>
          <w:rFonts w:asciiTheme="minorHAnsi" w:hAnsiTheme="minorHAnsi" w:cstheme="minorHAnsi"/>
        </w:rPr>
        <w:t>P</w:t>
      </w:r>
      <w:r w:rsidRPr="00D32623">
        <w:rPr>
          <w:rFonts w:asciiTheme="minorHAnsi" w:hAnsiTheme="minorHAnsi" w:cstheme="minorHAnsi"/>
        </w:rPr>
        <w:t>akiet nr 8 poz. 1.</w:t>
      </w:r>
    </w:p>
    <w:p w14:paraId="0FF26E26" w14:textId="77777777" w:rsidR="009E6E25" w:rsidRPr="00D32623" w:rsidRDefault="009E6E25" w:rsidP="009E6E25">
      <w:pPr>
        <w:pStyle w:val="Akapitzlist"/>
        <w:ind w:left="644"/>
        <w:jc w:val="both"/>
        <w:rPr>
          <w:rFonts w:asciiTheme="minorHAnsi" w:hAnsiTheme="minorHAnsi" w:cstheme="minorHAnsi"/>
          <w:lang w:eastAsia="x-none"/>
        </w:rPr>
      </w:pPr>
      <w:r w:rsidRPr="00D32623">
        <w:rPr>
          <w:rFonts w:asciiTheme="minorHAnsi" w:hAnsiTheme="minorHAnsi" w:cstheme="minorHAnsi"/>
          <w:lang w:val="x-none" w:eastAsia="x-none"/>
        </w:rPr>
        <w:t>W przypadku, kiedy zaproponowany asortyment nie wymaga w/w dokumentu, należy załączyć oświadczenie wraz z uzasadnieniem.</w:t>
      </w:r>
    </w:p>
    <w:p w14:paraId="62785356" w14:textId="77777777" w:rsidR="009E6E25" w:rsidRPr="00D32623" w:rsidRDefault="009E6E25" w:rsidP="009E6E25">
      <w:pPr>
        <w:pStyle w:val="Akapitzlist"/>
        <w:spacing w:after="0"/>
        <w:ind w:left="0"/>
        <w:jc w:val="both"/>
        <w:rPr>
          <w:rFonts w:asciiTheme="minorHAnsi" w:hAnsiTheme="minorHAnsi" w:cstheme="minorHAnsi"/>
          <w:lang w:eastAsia="x-none"/>
        </w:rPr>
      </w:pPr>
    </w:p>
    <w:p w14:paraId="3D21F88A" w14:textId="2F820F19" w:rsidR="009E6E25" w:rsidRPr="00D32623" w:rsidRDefault="009E6E25" w:rsidP="009E6E25">
      <w:pPr>
        <w:pStyle w:val="Akapitzlist"/>
        <w:ind w:left="644"/>
        <w:jc w:val="both"/>
        <w:rPr>
          <w:rFonts w:asciiTheme="minorHAnsi" w:hAnsiTheme="minorHAnsi" w:cstheme="minorHAnsi"/>
          <w:lang w:eastAsia="x-none"/>
        </w:rPr>
      </w:pPr>
      <w:r>
        <w:rPr>
          <w:rFonts w:asciiTheme="minorHAnsi" w:hAnsiTheme="minorHAnsi" w:cstheme="minorHAnsi"/>
          <w:bCs/>
        </w:rPr>
        <w:t xml:space="preserve">i. </w:t>
      </w:r>
      <w:r w:rsidRPr="00D32623">
        <w:rPr>
          <w:rFonts w:asciiTheme="minorHAnsi" w:hAnsiTheme="minorHAnsi" w:cstheme="minorHAnsi"/>
          <w:bCs/>
        </w:rPr>
        <w:t>Potwierdzenie stosownym dokumentem</w:t>
      </w:r>
      <w:r w:rsidRPr="00D32623">
        <w:rPr>
          <w:rFonts w:asciiTheme="minorHAnsi" w:hAnsiTheme="minorHAnsi" w:cstheme="minorHAnsi"/>
          <w:b/>
        </w:rPr>
        <w:t xml:space="preserve"> </w:t>
      </w:r>
      <w:r w:rsidRPr="00D32623">
        <w:rPr>
          <w:rFonts w:asciiTheme="minorHAnsi" w:hAnsiTheme="minorHAnsi" w:cstheme="minorHAnsi"/>
          <w:bCs/>
        </w:rPr>
        <w:t>działania biobójczego oferowanych środków i wymaganego spektrum. (</w:t>
      </w:r>
      <w:r w:rsidRPr="00D32623">
        <w:rPr>
          <w:rFonts w:asciiTheme="minorHAnsi" w:hAnsiTheme="minorHAnsi" w:cstheme="minorHAnsi"/>
          <w:color w:val="222222"/>
        </w:rPr>
        <w:t xml:space="preserve">Zaświadczenia, certyfikaty wydane przez uprawnione instytucje na podstawie przeprowadzonych badań mikrobiologicznych w akredytowanych  laboratoriach  posiadających system jakości GLP (Dobrej Praktyki Laboratoryjnej) – </w:t>
      </w:r>
      <w:r w:rsidRPr="00D32623">
        <w:rPr>
          <w:rFonts w:asciiTheme="minorHAnsi" w:hAnsiTheme="minorHAnsi" w:cstheme="minorHAnsi"/>
          <w:b/>
          <w:bCs/>
        </w:rPr>
        <w:t>dotyczy produktów biobójczych</w:t>
      </w:r>
      <w:r w:rsidRPr="00D32623">
        <w:rPr>
          <w:rFonts w:asciiTheme="minorHAnsi" w:hAnsiTheme="minorHAnsi" w:cstheme="minorHAnsi"/>
        </w:rPr>
        <w:t xml:space="preserve"> </w:t>
      </w:r>
    </w:p>
    <w:p w14:paraId="5B4887FE" w14:textId="77777777" w:rsidR="009E6E25" w:rsidRPr="00D32623" w:rsidRDefault="009E6E25" w:rsidP="009E6E25">
      <w:pPr>
        <w:pStyle w:val="Akapitzlist"/>
        <w:autoSpaceDE w:val="0"/>
        <w:autoSpaceDN w:val="0"/>
        <w:adjustRightInd w:val="0"/>
        <w:spacing w:after="0" w:line="240" w:lineRule="auto"/>
        <w:ind w:left="644"/>
        <w:jc w:val="both"/>
        <w:rPr>
          <w:rFonts w:asciiTheme="minorHAnsi" w:hAnsiTheme="minorHAnsi" w:cstheme="minorHAnsi"/>
          <w:lang w:eastAsia="x-none"/>
        </w:rPr>
      </w:pPr>
      <w:r w:rsidRPr="00D32623">
        <w:rPr>
          <w:rFonts w:asciiTheme="minorHAnsi" w:hAnsiTheme="minorHAnsi" w:cstheme="minorHAnsi"/>
          <w:lang w:val="x-none" w:eastAsia="x-none"/>
        </w:rPr>
        <w:t>W przypadku, kiedy zaproponowany asortyment nie wymaga w/w dokumentu, należy załączyć oświadczenie wraz z uzasadnieniem.</w:t>
      </w:r>
    </w:p>
    <w:p w14:paraId="08960E84" w14:textId="77777777" w:rsidR="009E6E25" w:rsidRPr="00D32623" w:rsidRDefault="009E6E25" w:rsidP="009E6E25">
      <w:pPr>
        <w:pStyle w:val="Akapitzlist"/>
        <w:autoSpaceDE w:val="0"/>
        <w:autoSpaceDN w:val="0"/>
        <w:adjustRightInd w:val="0"/>
        <w:spacing w:after="0" w:line="240" w:lineRule="auto"/>
        <w:ind w:left="0"/>
        <w:jc w:val="both"/>
        <w:rPr>
          <w:rFonts w:asciiTheme="minorHAnsi" w:hAnsiTheme="minorHAnsi" w:cstheme="minorHAnsi"/>
          <w:lang w:eastAsia="x-none"/>
        </w:rPr>
      </w:pPr>
    </w:p>
    <w:p w14:paraId="27E6F51F" w14:textId="77777777" w:rsidR="009E6E25" w:rsidRDefault="009E6E25" w:rsidP="009E6E25">
      <w:pPr>
        <w:pStyle w:val="Akapitzlist"/>
        <w:autoSpaceDE w:val="0"/>
        <w:autoSpaceDN w:val="0"/>
        <w:adjustRightInd w:val="0"/>
        <w:spacing w:after="0" w:line="240" w:lineRule="auto"/>
        <w:ind w:left="644"/>
        <w:jc w:val="both"/>
        <w:rPr>
          <w:rFonts w:asciiTheme="minorHAnsi" w:hAnsiTheme="minorHAnsi" w:cstheme="minorHAnsi"/>
        </w:rPr>
      </w:pPr>
    </w:p>
    <w:p w14:paraId="7FB79F5D" w14:textId="7978BC91" w:rsidR="009E6E25" w:rsidRPr="00D32623" w:rsidRDefault="009E6E25" w:rsidP="009E6E25">
      <w:pPr>
        <w:pStyle w:val="Akapitzlist"/>
        <w:autoSpaceDE w:val="0"/>
        <w:autoSpaceDN w:val="0"/>
        <w:adjustRightInd w:val="0"/>
        <w:spacing w:after="0" w:line="240" w:lineRule="auto"/>
        <w:ind w:left="644"/>
        <w:jc w:val="both"/>
        <w:rPr>
          <w:rFonts w:asciiTheme="minorHAnsi" w:hAnsiTheme="minorHAnsi" w:cstheme="minorHAnsi"/>
          <w:b/>
          <w:bCs/>
          <w:lang w:eastAsia="x-none"/>
        </w:rPr>
      </w:pPr>
      <w:r>
        <w:rPr>
          <w:rFonts w:asciiTheme="minorHAnsi" w:hAnsiTheme="minorHAnsi" w:cstheme="minorHAnsi"/>
        </w:rPr>
        <w:t xml:space="preserve">j. </w:t>
      </w:r>
      <w:r w:rsidRPr="00D32623">
        <w:rPr>
          <w:rFonts w:asciiTheme="minorHAnsi" w:hAnsiTheme="minorHAnsi" w:cstheme="minorHAnsi"/>
        </w:rPr>
        <w:t xml:space="preserve">Potwierdzenie zgłoszenia w Portalu Notyfikacji Produktów Kosmetycznych (CPNP) – </w:t>
      </w:r>
      <w:r w:rsidRPr="00D32623">
        <w:rPr>
          <w:rFonts w:asciiTheme="minorHAnsi" w:hAnsiTheme="minorHAnsi" w:cstheme="minorHAnsi"/>
          <w:b/>
          <w:bCs/>
        </w:rPr>
        <w:t>dotyczy kosmetyków.</w:t>
      </w:r>
    </w:p>
    <w:p w14:paraId="4269A294" w14:textId="77777777" w:rsidR="009E6E25" w:rsidRDefault="009E6E25" w:rsidP="009E6E25">
      <w:pPr>
        <w:pStyle w:val="Nagwekbazowy"/>
        <w:keepNext w:val="0"/>
        <w:keepLines w:val="0"/>
        <w:spacing w:line="240" w:lineRule="auto"/>
        <w:ind w:left="709" w:hanging="709"/>
        <w:jc w:val="both"/>
        <w:rPr>
          <w:rFonts w:asciiTheme="minorHAnsi" w:hAnsiTheme="minorHAnsi" w:cstheme="minorHAnsi"/>
          <w:kern w:val="0"/>
          <w:szCs w:val="22"/>
        </w:rPr>
      </w:pPr>
      <w:r w:rsidRPr="00D32623">
        <w:rPr>
          <w:rFonts w:asciiTheme="minorHAnsi" w:hAnsiTheme="minorHAnsi" w:cstheme="minorHAnsi"/>
          <w:kern w:val="0"/>
          <w:szCs w:val="22"/>
        </w:rPr>
        <w:t xml:space="preserve">           </w:t>
      </w:r>
      <w:r>
        <w:rPr>
          <w:rFonts w:asciiTheme="minorHAnsi" w:hAnsiTheme="minorHAnsi" w:cstheme="minorHAnsi"/>
          <w:kern w:val="0"/>
          <w:szCs w:val="22"/>
        </w:rPr>
        <w:t xml:space="preserve">  </w:t>
      </w:r>
      <w:r w:rsidRPr="00D32623">
        <w:rPr>
          <w:rFonts w:asciiTheme="minorHAnsi" w:hAnsiTheme="minorHAnsi" w:cstheme="minorHAnsi"/>
          <w:kern w:val="0"/>
          <w:szCs w:val="22"/>
        </w:rPr>
        <w:t>W przypadku, kiedy zaproponowany asortyment nie wymaga dokumentu w/w, należy  załączyć</w:t>
      </w:r>
      <w:r>
        <w:rPr>
          <w:rFonts w:asciiTheme="minorHAnsi" w:hAnsiTheme="minorHAnsi" w:cstheme="minorHAnsi"/>
          <w:kern w:val="0"/>
          <w:szCs w:val="22"/>
        </w:rPr>
        <w:t xml:space="preserve"> </w:t>
      </w:r>
      <w:r w:rsidRPr="00D32623">
        <w:rPr>
          <w:rFonts w:asciiTheme="minorHAnsi" w:hAnsiTheme="minorHAnsi" w:cstheme="minorHAnsi"/>
          <w:kern w:val="0"/>
          <w:szCs w:val="22"/>
        </w:rPr>
        <w:t>oświadczenie.</w:t>
      </w:r>
    </w:p>
    <w:p w14:paraId="698EE1E7" w14:textId="77777777" w:rsidR="009E6E25" w:rsidRPr="009E6E25" w:rsidRDefault="009E6E25" w:rsidP="009E6E25">
      <w:pPr>
        <w:pStyle w:val="Tekstpodstawowy"/>
      </w:pPr>
    </w:p>
    <w:p w14:paraId="297D4877" w14:textId="69C2205C" w:rsidR="009E6E25" w:rsidRPr="00100F77" w:rsidRDefault="00C164F6" w:rsidP="00C164F6">
      <w:pPr>
        <w:pStyle w:val="Tekstpodstawowy"/>
        <w:ind w:left="644"/>
        <w:rPr>
          <w:rFonts w:ascii="Calibri" w:hAnsi="Calibri"/>
          <w:b w:val="0"/>
          <w:bCs/>
          <w:sz w:val="22"/>
          <w:szCs w:val="22"/>
        </w:rPr>
      </w:pPr>
      <w:r>
        <w:rPr>
          <w:rFonts w:ascii="Calibri" w:hAnsi="Calibri"/>
          <w:b w:val="0"/>
          <w:bCs/>
          <w:sz w:val="22"/>
          <w:szCs w:val="22"/>
        </w:rPr>
        <w:lastRenderedPageBreak/>
        <w:t xml:space="preserve">k. </w:t>
      </w:r>
      <w:r w:rsidR="009E6E25" w:rsidRPr="00F326C6">
        <w:rPr>
          <w:rFonts w:ascii="Calibri" w:hAnsi="Calibri"/>
          <w:b w:val="0"/>
          <w:bCs/>
          <w:sz w:val="22"/>
          <w:szCs w:val="22"/>
        </w:rPr>
        <w:t xml:space="preserve">Oświadczenie autoryzowanego serwisu producenta </w:t>
      </w:r>
      <w:r w:rsidR="006148D6" w:rsidRPr="006148D6">
        <w:rPr>
          <w:rFonts w:ascii="Calibri" w:hAnsi="Calibri"/>
          <w:b w:val="0"/>
          <w:sz w:val="22"/>
          <w:szCs w:val="22"/>
        </w:rPr>
        <w:t xml:space="preserve">myjni </w:t>
      </w:r>
      <w:r w:rsidR="00F45D7C" w:rsidRPr="006148D6">
        <w:rPr>
          <w:rFonts w:ascii="Calibri" w:hAnsi="Calibri"/>
          <w:b w:val="0"/>
          <w:sz w:val="22"/>
          <w:szCs w:val="22"/>
        </w:rPr>
        <w:t>W</w:t>
      </w:r>
      <w:r w:rsidR="00F45D7C">
        <w:rPr>
          <w:rFonts w:ascii="Calibri" w:hAnsi="Calibri"/>
          <w:b w:val="0"/>
          <w:sz w:val="22"/>
          <w:szCs w:val="22"/>
        </w:rPr>
        <w:t>ASSENBURG</w:t>
      </w:r>
      <w:r w:rsidR="006148D6">
        <w:rPr>
          <w:rFonts w:ascii="Calibri" w:hAnsi="Calibri"/>
          <w:bCs/>
          <w:sz w:val="22"/>
          <w:szCs w:val="22"/>
        </w:rPr>
        <w:t xml:space="preserve"> </w:t>
      </w:r>
      <w:r w:rsidR="009E6E25" w:rsidRPr="00F326C6">
        <w:rPr>
          <w:rFonts w:ascii="Calibri" w:hAnsi="Calibri"/>
          <w:b w:val="0"/>
          <w:bCs/>
          <w:sz w:val="22"/>
          <w:szCs w:val="22"/>
        </w:rPr>
        <w:t>dotyczące rekomendacji</w:t>
      </w:r>
      <w:r w:rsidR="009E6E25" w:rsidRPr="00100F77">
        <w:rPr>
          <w:rFonts w:ascii="Calibri" w:hAnsi="Calibri"/>
          <w:sz w:val="22"/>
          <w:szCs w:val="22"/>
        </w:rPr>
        <w:t xml:space="preserve"> – </w:t>
      </w:r>
      <w:r w:rsidR="009E6E25" w:rsidRPr="00100F77">
        <w:rPr>
          <w:rFonts w:ascii="Calibri" w:hAnsi="Calibri"/>
          <w:b w:val="0"/>
          <w:bCs/>
          <w:sz w:val="22"/>
          <w:szCs w:val="22"/>
        </w:rPr>
        <w:t xml:space="preserve">dotyczy Pakietu nr 2, poz. </w:t>
      </w:r>
      <w:r w:rsidR="009E6E25">
        <w:rPr>
          <w:rFonts w:ascii="Calibri" w:hAnsi="Calibri"/>
          <w:b w:val="0"/>
          <w:bCs/>
          <w:sz w:val="22"/>
          <w:szCs w:val="22"/>
        </w:rPr>
        <w:t>4 i 5</w:t>
      </w:r>
      <w:r w:rsidR="009E6E25" w:rsidRPr="00100F77">
        <w:rPr>
          <w:rFonts w:ascii="Calibri" w:hAnsi="Calibri"/>
          <w:b w:val="0"/>
          <w:bCs/>
          <w:sz w:val="22"/>
          <w:szCs w:val="22"/>
        </w:rPr>
        <w:t>.</w:t>
      </w:r>
    </w:p>
    <w:p w14:paraId="4651C623" w14:textId="67869FEC" w:rsidR="009E6E25" w:rsidRPr="009E6E25" w:rsidRDefault="00C164F6" w:rsidP="00C164F6">
      <w:pPr>
        <w:pStyle w:val="Tekstpodstawowy"/>
        <w:ind w:left="644"/>
        <w:rPr>
          <w:rFonts w:ascii="Calibri" w:hAnsi="Calibri"/>
          <w:b w:val="0"/>
          <w:bCs/>
          <w:sz w:val="22"/>
          <w:szCs w:val="22"/>
        </w:rPr>
      </w:pPr>
      <w:r>
        <w:rPr>
          <w:rFonts w:ascii="Calibri" w:hAnsi="Calibri"/>
          <w:b w:val="0"/>
          <w:bCs/>
          <w:sz w:val="22"/>
          <w:szCs w:val="22"/>
        </w:rPr>
        <w:t xml:space="preserve">l. </w:t>
      </w:r>
      <w:r w:rsidR="009E6E25" w:rsidRPr="00F326C6">
        <w:rPr>
          <w:rFonts w:ascii="Calibri" w:hAnsi="Calibri"/>
          <w:b w:val="0"/>
          <w:bCs/>
          <w:sz w:val="22"/>
          <w:szCs w:val="22"/>
        </w:rPr>
        <w:t>Oświadczenie producenta lub autoryzowanego serwisu myjni AORT dotyczące rekomendacji</w:t>
      </w:r>
      <w:r w:rsidR="009E6E25" w:rsidRPr="00100F77">
        <w:rPr>
          <w:rFonts w:ascii="Calibri" w:hAnsi="Calibri"/>
          <w:sz w:val="22"/>
          <w:szCs w:val="22"/>
        </w:rPr>
        <w:t xml:space="preserve">  </w:t>
      </w:r>
      <w:r w:rsidR="009E6E25" w:rsidRPr="00100F77">
        <w:rPr>
          <w:rFonts w:ascii="Calibri" w:hAnsi="Calibri"/>
          <w:b w:val="0"/>
          <w:bCs/>
          <w:sz w:val="22"/>
          <w:szCs w:val="22"/>
        </w:rPr>
        <w:t>– dotyczy Pakietu nr 6, poz.1-3.</w:t>
      </w:r>
    </w:p>
    <w:p w14:paraId="7475CD37" w14:textId="4A2AFC70" w:rsidR="00D84469" w:rsidRDefault="00D84469" w:rsidP="009E6E25">
      <w:pPr>
        <w:spacing w:after="0" w:line="240" w:lineRule="auto"/>
        <w:ind w:left="426" w:hanging="568"/>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343CABB"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2" w:name="_Hlk109215834"/>
      <w:r w:rsidR="009E6E25">
        <w:rPr>
          <w:rFonts w:asciiTheme="minorHAnsi" w:hAnsiTheme="minorHAnsi"/>
          <w:b/>
        </w:rPr>
        <w:t>26</w:t>
      </w:r>
      <w:r w:rsidR="006C394A" w:rsidRPr="001C03C6">
        <w:rPr>
          <w:rFonts w:asciiTheme="minorHAnsi" w:hAnsiTheme="minorHAnsi"/>
          <w:b/>
        </w:rPr>
        <w:t>.</w:t>
      </w:r>
      <w:bookmarkEnd w:id="2"/>
      <w:r w:rsidR="00D63FFE" w:rsidRPr="001C03C6">
        <w:rPr>
          <w:rFonts w:asciiTheme="minorHAnsi" w:hAnsiTheme="minorHAnsi"/>
          <w:b/>
        </w:rPr>
        <w:t>0</w:t>
      </w:r>
      <w:r w:rsidR="00776AAD">
        <w:rPr>
          <w:rFonts w:asciiTheme="minorHAnsi" w:hAnsiTheme="minorHAnsi"/>
          <w:b/>
        </w:rPr>
        <w:t>7</w:t>
      </w:r>
      <w:r w:rsidR="0074752D"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3905414"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9E6E25">
        <w:rPr>
          <w:rFonts w:asciiTheme="minorHAnsi" w:hAnsiTheme="minorHAnsi"/>
          <w:b/>
        </w:rPr>
        <w:t>26</w:t>
      </w:r>
      <w:r w:rsidR="002F5B04" w:rsidRPr="001C03C6">
        <w:rPr>
          <w:rFonts w:asciiTheme="minorHAnsi" w:hAnsiTheme="minorHAnsi"/>
          <w:b/>
        </w:rPr>
        <w:t>.</w:t>
      </w:r>
      <w:r w:rsidR="00D63FFE" w:rsidRPr="001C03C6">
        <w:rPr>
          <w:rFonts w:asciiTheme="minorHAnsi" w:hAnsiTheme="minorHAnsi"/>
          <w:b/>
        </w:rPr>
        <w:t>0</w:t>
      </w:r>
      <w:r w:rsidR="00776AAD">
        <w:rPr>
          <w:rFonts w:asciiTheme="minorHAnsi" w:hAnsiTheme="minorHAnsi"/>
          <w:b/>
        </w:rPr>
        <w:t>7</w:t>
      </w:r>
      <w:r w:rsidR="00D03A9E"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7AE9133F" w14:textId="7D2ABE51" w:rsidR="00EB4898" w:rsidRPr="006148D6" w:rsidRDefault="007D655F" w:rsidP="006148D6">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lastRenderedPageBreak/>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lastRenderedPageBreak/>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9DFA75D" w14:textId="77777777" w:rsidR="00776AAD" w:rsidRDefault="00776AAD"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ED93C4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1EB7E3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4D1620D5" w14:textId="1131820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64F659C1" w14:textId="72FB0C1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54F41B5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336372E" w14:textId="77777777" w:rsidR="009A4E4F" w:rsidRDefault="009A4E4F"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4E428D18"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lastRenderedPageBreak/>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t>
      </w:r>
      <w:r w:rsidR="00E27B63" w:rsidRPr="00E27B63">
        <w:rPr>
          <w:rFonts w:asciiTheme="minorHAnsi" w:hAnsiTheme="minorHAnsi" w:cstheme="minorHAnsi"/>
          <w:bCs/>
          <w:sz w:val="22"/>
          <w:szCs w:val="22"/>
        </w:rPr>
        <w:t>Wzór umowy</w:t>
      </w:r>
      <w:r w:rsidR="00E27B63">
        <w:rPr>
          <w:rFonts w:asciiTheme="minorHAnsi" w:hAnsiTheme="minorHAnsi"/>
          <w:b/>
          <w:sz w:val="22"/>
          <w:szCs w:val="22"/>
        </w:rPr>
        <w:t xml:space="preserve">                                                    </w:t>
      </w:r>
    </w:p>
    <w:p w14:paraId="27B97D3B" w14:textId="0E9FA27C" w:rsidR="00E27B63" w:rsidRDefault="006558CD" w:rsidP="00E27B63">
      <w:pPr>
        <w:spacing w:after="0"/>
        <w:rPr>
          <w:rFonts w:asciiTheme="minorHAnsi" w:hAnsiTheme="minorHAnsi"/>
          <w:b/>
          <w:sz w:val="22"/>
          <w:szCs w:val="22"/>
        </w:rPr>
      </w:pPr>
      <w:r w:rsidRPr="00E27B63">
        <w:rPr>
          <w:rFonts w:asciiTheme="minorHAnsi" w:hAnsiTheme="minorHAnsi" w:cstheme="minorHAnsi"/>
          <w:bCs/>
          <w:sz w:val="22"/>
          <w:szCs w:val="22"/>
        </w:rPr>
        <w:t xml:space="preserve">Załącznik nr 5 – </w:t>
      </w:r>
      <w:r w:rsidR="00E27B63">
        <w:rPr>
          <w:rFonts w:asciiTheme="minorHAnsi" w:hAnsiTheme="minorHAnsi" w:cstheme="minorHAnsi"/>
          <w:bCs/>
          <w:sz w:val="22"/>
          <w:szCs w:val="22"/>
        </w:rPr>
        <w:t xml:space="preserve">Wzór </w:t>
      </w:r>
      <w:r w:rsidR="00E27B63" w:rsidRPr="00E27B63">
        <w:rPr>
          <w:rFonts w:asciiTheme="minorHAnsi" w:hAnsiTheme="minorHAnsi"/>
          <w:bCs/>
          <w:sz w:val="22"/>
          <w:szCs w:val="22"/>
        </w:rPr>
        <w:t>umowy użyczenia</w:t>
      </w:r>
      <w:r w:rsidR="00E27B63">
        <w:rPr>
          <w:rFonts w:asciiTheme="minorHAnsi" w:hAnsiTheme="minorHAnsi"/>
          <w:bCs/>
          <w:sz w:val="22"/>
          <w:szCs w:val="22"/>
        </w:rPr>
        <w:t xml:space="preserve"> – dotyczy Pakietu nr 3 i 5</w:t>
      </w:r>
    </w:p>
    <w:p w14:paraId="586D6958" w14:textId="1205FC61" w:rsidR="00474918" w:rsidRDefault="00474918" w:rsidP="001C03C6">
      <w:pPr>
        <w:spacing w:after="0"/>
        <w:rPr>
          <w:rFonts w:asciiTheme="minorHAnsi" w:hAnsiTheme="minorHAnsi"/>
          <w:b/>
          <w:sz w:val="22"/>
          <w:szCs w:val="22"/>
        </w:rPr>
      </w:pPr>
    </w:p>
    <w:p w14:paraId="3A723384" w14:textId="77777777" w:rsidR="00776AAD" w:rsidRDefault="00776AAD" w:rsidP="001C03C6">
      <w:pPr>
        <w:spacing w:after="0"/>
        <w:rPr>
          <w:rFonts w:asciiTheme="minorHAnsi" w:hAnsiTheme="minorHAnsi"/>
          <w:b/>
          <w:sz w:val="22"/>
          <w:szCs w:val="22"/>
        </w:rPr>
      </w:pPr>
    </w:p>
    <w:p w14:paraId="0DF208C9" w14:textId="77777777" w:rsidR="00776AAD" w:rsidRDefault="00776AAD" w:rsidP="001C03C6">
      <w:pPr>
        <w:spacing w:after="0"/>
        <w:rPr>
          <w:rFonts w:asciiTheme="minorHAnsi" w:hAnsiTheme="minorHAnsi"/>
          <w:b/>
          <w:sz w:val="22"/>
          <w:szCs w:val="22"/>
        </w:rPr>
      </w:pPr>
    </w:p>
    <w:p w14:paraId="6E887A4A" w14:textId="77777777" w:rsidR="00776AAD" w:rsidRDefault="00776AAD" w:rsidP="001C03C6">
      <w:pPr>
        <w:spacing w:after="0"/>
        <w:rPr>
          <w:rFonts w:asciiTheme="minorHAnsi" w:hAnsiTheme="minorHAnsi"/>
          <w:b/>
          <w:sz w:val="22"/>
          <w:szCs w:val="22"/>
        </w:rPr>
      </w:pPr>
    </w:p>
    <w:p w14:paraId="17910173" w14:textId="77777777" w:rsidR="00776AAD" w:rsidRDefault="00776AAD" w:rsidP="001C03C6">
      <w:pPr>
        <w:spacing w:after="0"/>
        <w:rPr>
          <w:rFonts w:asciiTheme="minorHAnsi" w:hAnsiTheme="minorHAnsi"/>
          <w:b/>
          <w:sz w:val="22"/>
          <w:szCs w:val="22"/>
        </w:rPr>
      </w:pPr>
    </w:p>
    <w:p w14:paraId="349404F3" w14:textId="77777777" w:rsidR="00776AAD" w:rsidRDefault="00776AAD" w:rsidP="001C03C6">
      <w:pPr>
        <w:spacing w:after="0"/>
        <w:rPr>
          <w:rFonts w:asciiTheme="minorHAnsi" w:hAnsiTheme="minorHAnsi"/>
          <w:b/>
          <w:sz w:val="22"/>
          <w:szCs w:val="22"/>
        </w:rPr>
      </w:pPr>
    </w:p>
    <w:p w14:paraId="339D611B" w14:textId="77777777" w:rsidR="009E6E25" w:rsidRDefault="009E6E25" w:rsidP="001C03C6">
      <w:pPr>
        <w:spacing w:after="0"/>
        <w:rPr>
          <w:rFonts w:asciiTheme="minorHAnsi" w:hAnsiTheme="minorHAnsi"/>
          <w:b/>
          <w:sz w:val="22"/>
          <w:szCs w:val="22"/>
        </w:rPr>
      </w:pPr>
    </w:p>
    <w:p w14:paraId="0821AFBB" w14:textId="77777777" w:rsidR="009E6E25" w:rsidRDefault="009E6E25" w:rsidP="001C03C6">
      <w:pPr>
        <w:spacing w:after="0"/>
        <w:rPr>
          <w:rFonts w:asciiTheme="minorHAnsi" w:hAnsiTheme="minorHAnsi"/>
          <w:b/>
          <w:sz w:val="22"/>
          <w:szCs w:val="22"/>
        </w:rPr>
      </w:pPr>
    </w:p>
    <w:p w14:paraId="569B82F6" w14:textId="77777777" w:rsidR="009E6E25" w:rsidRDefault="009E6E25" w:rsidP="001C03C6">
      <w:pPr>
        <w:spacing w:after="0"/>
        <w:rPr>
          <w:rFonts w:asciiTheme="minorHAnsi" w:hAnsiTheme="minorHAnsi"/>
          <w:b/>
          <w:sz w:val="22"/>
          <w:szCs w:val="22"/>
        </w:rPr>
      </w:pPr>
    </w:p>
    <w:p w14:paraId="2C135C66" w14:textId="77777777" w:rsidR="009E6E25" w:rsidRDefault="009E6E25" w:rsidP="001C03C6">
      <w:pPr>
        <w:spacing w:after="0"/>
        <w:rPr>
          <w:rFonts w:asciiTheme="minorHAnsi" w:hAnsiTheme="minorHAnsi"/>
          <w:b/>
          <w:sz w:val="22"/>
          <w:szCs w:val="22"/>
        </w:rPr>
      </w:pPr>
    </w:p>
    <w:p w14:paraId="2A3CA841" w14:textId="77777777" w:rsidR="009E6E25" w:rsidRDefault="009E6E25" w:rsidP="001C03C6">
      <w:pPr>
        <w:spacing w:after="0"/>
        <w:rPr>
          <w:rFonts w:asciiTheme="minorHAnsi" w:hAnsiTheme="minorHAnsi"/>
          <w:b/>
          <w:sz w:val="22"/>
          <w:szCs w:val="22"/>
        </w:rPr>
      </w:pPr>
    </w:p>
    <w:p w14:paraId="151785D1" w14:textId="77777777" w:rsidR="009E6E25" w:rsidRDefault="009E6E25" w:rsidP="001C03C6">
      <w:pPr>
        <w:spacing w:after="0"/>
        <w:rPr>
          <w:rFonts w:asciiTheme="minorHAnsi" w:hAnsiTheme="minorHAnsi"/>
          <w:b/>
          <w:sz w:val="22"/>
          <w:szCs w:val="22"/>
        </w:rPr>
      </w:pPr>
    </w:p>
    <w:p w14:paraId="2D1B6116" w14:textId="77777777" w:rsidR="009E6E25" w:rsidRDefault="009E6E25" w:rsidP="001C03C6">
      <w:pPr>
        <w:spacing w:after="0"/>
        <w:rPr>
          <w:rFonts w:asciiTheme="minorHAnsi" w:hAnsiTheme="minorHAnsi"/>
          <w:b/>
          <w:sz w:val="22"/>
          <w:szCs w:val="22"/>
        </w:rPr>
      </w:pPr>
    </w:p>
    <w:p w14:paraId="560612A7" w14:textId="77777777" w:rsidR="009E6E25" w:rsidRDefault="009E6E25" w:rsidP="001C03C6">
      <w:pPr>
        <w:spacing w:after="0"/>
        <w:rPr>
          <w:rFonts w:asciiTheme="minorHAnsi" w:hAnsiTheme="minorHAnsi"/>
          <w:b/>
          <w:sz w:val="22"/>
          <w:szCs w:val="22"/>
        </w:rPr>
      </w:pPr>
    </w:p>
    <w:p w14:paraId="0D1F38A8" w14:textId="77777777" w:rsidR="009E6E25" w:rsidRDefault="009E6E25" w:rsidP="001C03C6">
      <w:pPr>
        <w:spacing w:after="0"/>
        <w:rPr>
          <w:rFonts w:asciiTheme="minorHAnsi" w:hAnsiTheme="minorHAnsi"/>
          <w:b/>
          <w:sz w:val="22"/>
          <w:szCs w:val="22"/>
        </w:rPr>
      </w:pPr>
    </w:p>
    <w:p w14:paraId="3BEEC304" w14:textId="77777777" w:rsidR="009E6E25" w:rsidRDefault="009E6E25" w:rsidP="001C03C6">
      <w:pPr>
        <w:spacing w:after="0"/>
        <w:rPr>
          <w:rFonts w:asciiTheme="minorHAnsi" w:hAnsiTheme="minorHAnsi"/>
          <w:b/>
          <w:sz w:val="22"/>
          <w:szCs w:val="22"/>
        </w:rPr>
      </w:pPr>
    </w:p>
    <w:p w14:paraId="3E951244" w14:textId="77777777" w:rsidR="009E6E25" w:rsidRDefault="009E6E25" w:rsidP="001C03C6">
      <w:pPr>
        <w:spacing w:after="0"/>
        <w:rPr>
          <w:rFonts w:asciiTheme="minorHAnsi" w:hAnsiTheme="minorHAnsi"/>
          <w:b/>
          <w:sz w:val="22"/>
          <w:szCs w:val="22"/>
        </w:rPr>
      </w:pPr>
    </w:p>
    <w:p w14:paraId="7F4E3346" w14:textId="77777777" w:rsidR="009E6E25" w:rsidRDefault="009E6E25" w:rsidP="001C03C6">
      <w:pPr>
        <w:spacing w:after="0"/>
        <w:rPr>
          <w:rFonts w:asciiTheme="minorHAnsi" w:hAnsiTheme="minorHAnsi"/>
          <w:b/>
          <w:sz w:val="22"/>
          <w:szCs w:val="22"/>
        </w:rPr>
      </w:pPr>
    </w:p>
    <w:p w14:paraId="2C260E27" w14:textId="77777777" w:rsidR="009E6E25" w:rsidRDefault="009E6E25" w:rsidP="001C03C6">
      <w:pPr>
        <w:spacing w:after="0"/>
        <w:rPr>
          <w:rFonts w:asciiTheme="minorHAnsi" w:hAnsiTheme="minorHAnsi"/>
          <w:b/>
          <w:sz w:val="22"/>
          <w:szCs w:val="22"/>
        </w:rPr>
      </w:pPr>
    </w:p>
    <w:p w14:paraId="68616A17" w14:textId="77777777" w:rsidR="009E6E25" w:rsidRDefault="009E6E25" w:rsidP="001C03C6">
      <w:pPr>
        <w:spacing w:after="0"/>
        <w:rPr>
          <w:rFonts w:asciiTheme="minorHAnsi" w:hAnsiTheme="minorHAnsi"/>
          <w:b/>
          <w:sz w:val="22"/>
          <w:szCs w:val="22"/>
        </w:rPr>
      </w:pPr>
    </w:p>
    <w:p w14:paraId="75D1B26D" w14:textId="77777777" w:rsidR="00C164F6" w:rsidRDefault="00C164F6" w:rsidP="001C03C6">
      <w:pPr>
        <w:spacing w:after="0"/>
        <w:rPr>
          <w:rFonts w:asciiTheme="minorHAnsi" w:hAnsiTheme="minorHAnsi"/>
          <w:b/>
          <w:sz w:val="22"/>
          <w:szCs w:val="22"/>
        </w:rPr>
      </w:pPr>
    </w:p>
    <w:p w14:paraId="6F24315B" w14:textId="77777777" w:rsidR="00C164F6" w:rsidRDefault="00C164F6" w:rsidP="001C03C6">
      <w:pPr>
        <w:spacing w:after="0"/>
        <w:rPr>
          <w:rFonts w:asciiTheme="minorHAnsi" w:hAnsiTheme="minorHAnsi"/>
          <w:b/>
          <w:sz w:val="22"/>
          <w:szCs w:val="22"/>
        </w:rPr>
      </w:pPr>
    </w:p>
    <w:p w14:paraId="704BC627" w14:textId="77777777" w:rsidR="00C164F6" w:rsidRDefault="00C164F6" w:rsidP="001C03C6">
      <w:pPr>
        <w:spacing w:after="0"/>
        <w:rPr>
          <w:rFonts w:asciiTheme="minorHAnsi" w:hAnsiTheme="minorHAnsi"/>
          <w:b/>
          <w:sz w:val="22"/>
          <w:szCs w:val="22"/>
        </w:rPr>
      </w:pPr>
    </w:p>
    <w:p w14:paraId="135CA016" w14:textId="77777777" w:rsidR="00C164F6" w:rsidRDefault="00C164F6" w:rsidP="001C03C6">
      <w:pPr>
        <w:spacing w:after="0"/>
        <w:rPr>
          <w:rFonts w:asciiTheme="minorHAnsi" w:hAnsiTheme="minorHAnsi"/>
          <w:b/>
          <w:sz w:val="22"/>
          <w:szCs w:val="22"/>
        </w:rPr>
      </w:pPr>
    </w:p>
    <w:p w14:paraId="4851115B" w14:textId="77777777" w:rsidR="00C164F6" w:rsidRDefault="00C164F6" w:rsidP="001C03C6">
      <w:pPr>
        <w:spacing w:after="0"/>
        <w:rPr>
          <w:rFonts w:asciiTheme="minorHAnsi" w:hAnsiTheme="minorHAnsi"/>
          <w:b/>
          <w:sz w:val="22"/>
          <w:szCs w:val="22"/>
        </w:rPr>
      </w:pPr>
    </w:p>
    <w:p w14:paraId="34387968" w14:textId="77777777" w:rsidR="00C164F6" w:rsidRDefault="00C164F6" w:rsidP="001C03C6">
      <w:pPr>
        <w:spacing w:after="0"/>
        <w:rPr>
          <w:rFonts w:asciiTheme="minorHAnsi" w:hAnsiTheme="minorHAnsi"/>
          <w:b/>
          <w:sz w:val="22"/>
          <w:szCs w:val="22"/>
        </w:rPr>
      </w:pPr>
    </w:p>
    <w:p w14:paraId="23DBADBD" w14:textId="77777777" w:rsidR="00C164F6" w:rsidRDefault="00C164F6" w:rsidP="001C03C6">
      <w:pPr>
        <w:spacing w:after="0"/>
        <w:rPr>
          <w:rFonts w:asciiTheme="minorHAnsi" w:hAnsiTheme="minorHAnsi"/>
          <w:b/>
          <w:sz w:val="22"/>
          <w:szCs w:val="22"/>
        </w:rPr>
      </w:pPr>
    </w:p>
    <w:p w14:paraId="7DFC1ABD" w14:textId="77777777" w:rsidR="00C164F6" w:rsidRDefault="00C164F6" w:rsidP="001C03C6">
      <w:pPr>
        <w:spacing w:after="0"/>
        <w:rPr>
          <w:rFonts w:asciiTheme="minorHAnsi" w:hAnsiTheme="minorHAnsi"/>
          <w:b/>
          <w:sz w:val="22"/>
          <w:szCs w:val="22"/>
        </w:rPr>
      </w:pPr>
    </w:p>
    <w:p w14:paraId="0B23282D" w14:textId="77777777" w:rsidR="00C164F6" w:rsidRDefault="00C164F6" w:rsidP="001C03C6">
      <w:pPr>
        <w:spacing w:after="0"/>
        <w:rPr>
          <w:rFonts w:asciiTheme="minorHAnsi" w:hAnsiTheme="minorHAnsi"/>
          <w:b/>
          <w:sz w:val="22"/>
          <w:szCs w:val="22"/>
        </w:rPr>
      </w:pPr>
    </w:p>
    <w:p w14:paraId="5CE31F51" w14:textId="77777777" w:rsidR="00C164F6" w:rsidRDefault="00C164F6" w:rsidP="001C03C6">
      <w:pPr>
        <w:spacing w:after="0"/>
        <w:rPr>
          <w:rFonts w:asciiTheme="minorHAnsi" w:hAnsiTheme="minorHAnsi"/>
          <w:b/>
          <w:sz w:val="22"/>
          <w:szCs w:val="22"/>
        </w:rPr>
      </w:pPr>
    </w:p>
    <w:p w14:paraId="6944FBF7" w14:textId="77777777" w:rsidR="00C164F6" w:rsidRDefault="00C164F6" w:rsidP="001C03C6">
      <w:pPr>
        <w:spacing w:after="0"/>
        <w:rPr>
          <w:rFonts w:asciiTheme="minorHAnsi" w:hAnsiTheme="minorHAnsi"/>
          <w:b/>
          <w:sz w:val="22"/>
          <w:szCs w:val="22"/>
        </w:rPr>
      </w:pPr>
    </w:p>
    <w:p w14:paraId="54AF3BAD" w14:textId="77777777" w:rsidR="009E6E25" w:rsidRDefault="009E6E25" w:rsidP="001C03C6">
      <w:pPr>
        <w:spacing w:after="0"/>
        <w:rPr>
          <w:rFonts w:asciiTheme="minorHAnsi" w:hAnsiTheme="minorHAnsi"/>
          <w:b/>
          <w:sz w:val="22"/>
          <w:szCs w:val="22"/>
        </w:rPr>
      </w:pPr>
    </w:p>
    <w:p w14:paraId="1A9774AE" w14:textId="77777777" w:rsidR="009E6E25" w:rsidRDefault="009E6E25" w:rsidP="001C03C6">
      <w:pPr>
        <w:spacing w:after="0"/>
        <w:rPr>
          <w:rFonts w:asciiTheme="minorHAnsi" w:hAnsiTheme="minorHAnsi"/>
          <w:b/>
          <w:sz w:val="22"/>
          <w:szCs w:val="22"/>
        </w:rPr>
      </w:pPr>
    </w:p>
    <w:p w14:paraId="3A967FC5" w14:textId="77777777" w:rsidR="00E27B63" w:rsidRDefault="00E27B63" w:rsidP="001C03C6">
      <w:pPr>
        <w:spacing w:after="0"/>
        <w:rPr>
          <w:rFonts w:asciiTheme="minorHAnsi" w:hAnsiTheme="minorHAnsi"/>
          <w:b/>
          <w:sz w:val="22"/>
          <w:szCs w:val="22"/>
        </w:rPr>
      </w:pPr>
    </w:p>
    <w:p w14:paraId="1E8238BC" w14:textId="77777777" w:rsidR="00E27B63" w:rsidRDefault="00E27B63" w:rsidP="001C03C6">
      <w:pPr>
        <w:spacing w:after="0"/>
        <w:rPr>
          <w:rFonts w:asciiTheme="minorHAnsi" w:hAnsiTheme="minorHAnsi"/>
          <w:b/>
          <w:sz w:val="22"/>
          <w:szCs w:val="22"/>
        </w:rPr>
      </w:pPr>
    </w:p>
    <w:p w14:paraId="6B90A322" w14:textId="77777777" w:rsidR="00E27B63" w:rsidRDefault="00E27B63" w:rsidP="001C03C6">
      <w:pPr>
        <w:spacing w:after="0"/>
        <w:rPr>
          <w:rFonts w:asciiTheme="minorHAnsi" w:hAnsiTheme="minorHAnsi"/>
          <w:b/>
          <w:sz w:val="22"/>
          <w:szCs w:val="22"/>
        </w:rPr>
      </w:pPr>
    </w:p>
    <w:p w14:paraId="75520433" w14:textId="77777777" w:rsidR="00E27B63" w:rsidRDefault="00E27B63" w:rsidP="001C03C6">
      <w:pPr>
        <w:spacing w:after="0"/>
        <w:rPr>
          <w:rFonts w:asciiTheme="minorHAnsi" w:hAnsiTheme="minorHAnsi"/>
          <w:b/>
          <w:sz w:val="22"/>
          <w:szCs w:val="22"/>
        </w:rPr>
      </w:pPr>
    </w:p>
    <w:p w14:paraId="25E9CBD2" w14:textId="77777777" w:rsidR="00E27B63" w:rsidRDefault="00E27B63" w:rsidP="001C03C6">
      <w:pPr>
        <w:spacing w:after="0"/>
        <w:rPr>
          <w:rFonts w:asciiTheme="minorHAnsi" w:hAnsiTheme="minorHAnsi"/>
          <w:b/>
          <w:sz w:val="22"/>
          <w:szCs w:val="22"/>
        </w:rPr>
      </w:pPr>
    </w:p>
    <w:p w14:paraId="60D5A708" w14:textId="77777777" w:rsidR="00E27B63" w:rsidRDefault="00E27B63" w:rsidP="001C03C6">
      <w:pPr>
        <w:spacing w:after="0"/>
        <w:rPr>
          <w:rFonts w:asciiTheme="minorHAnsi" w:hAnsiTheme="minorHAnsi"/>
          <w:b/>
          <w:sz w:val="22"/>
          <w:szCs w:val="22"/>
        </w:rPr>
      </w:pPr>
    </w:p>
    <w:p w14:paraId="6561262A" w14:textId="77777777" w:rsidR="00E27B63" w:rsidRDefault="00E27B63" w:rsidP="001C03C6">
      <w:pPr>
        <w:spacing w:after="0"/>
        <w:rPr>
          <w:rFonts w:asciiTheme="minorHAnsi" w:hAnsiTheme="minorHAnsi"/>
          <w:b/>
          <w:sz w:val="22"/>
          <w:szCs w:val="22"/>
        </w:rPr>
      </w:pPr>
    </w:p>
    <w:p w14:paraId="28569595" w14:textId="77777777" w:rsidR="00F45D7C" w:rsidRDefault="00F45D7C" w:rsidP="001C03C6">
      <w:pPr>
        <w:spacing w:after="0"/>
        <w:rPr>
          <w:rFonts w:asciiTheme="minorHAnsi" w:hAnsiTheme="minorHAnsi"/>
          <w:b/>
          <w:sz w:val="22"/>
          <w:szCs w:val="22"/>
        </w:rPr>
      </w:pPr>
    </w:p>
    <w:p w14:paraId="726CB438" w14:textId="77777777" w:rsidR="00F45D7C" w:rsidRDefault="00F45D7C" w:rsidP="001C03C6">
      <w:pPr>
        <w:spacing w:after="0"/>
        <w:rPr>
          <w:rFonts w:asciiTheme="minorHAnsi" w:hAnsiTheme="minorHAnsi"/>
          <w:b/>
          <w:sz w:val="22"/>
          <w:szCs w:val="22"/>
        </w:rPr>
      </w:pPr>
    </w:p>
    <w:p w14:paraId="032792BF" w14:textId="77777777" w:rsidR="00F45D7C" w:rsidRDefault="00F45D7C" w:rsidP="001C03C6">
      <w:pPr>
        <w:spacing w:after="0"/>
        <w:rPr>
          <w:rFonts w:asciiTheme="minorHAnsi" w:hAnsiTheme="minorHAnsi"/>
          <w:b/>
          <w:sz w:val="22"/>
          <w:szCs w:val="22"/>
        </w:rPr>
      </w:pPr>
    </w:p>
    <w:p w14:paraId="77CEB59C" w14:textId="77777777" w:rsidR="00E27B63" w:rsidRDefault="00E27B63" w:rsidP="001C03C6">
      <w:pPr>
        <w:spacing w:after="0"/>
        <w:rPr>
          <w:rFonts w:asciiTheme="minorHAnsi" w:hAnsiTheme="minorHAnsi"/>
          <w:b/>
          <w:sz w:val="22"/>
          <w:szCs w:val="22"/>
        </w:rPr>
      </w:pPr>
    </w:p>
    <w:p w14:paraId="3BC396F8" w14:textId="77777777" w:rsidR="00776AAD" w:rsidRPr="001C03C6" w:rsidRDefault="00776AAD" w:rsidP="001C03C6">
      <w:pPr>
        <w:spacing w:after="0"/>
        <w:rPr>
          <w:rFonts w:asciiTheme="minorHAnsi" w:hAnsiTheme="minorHAnsi" w:cstheme="minorHAnsi"/>
          <w:bCs/>
          <w:sz w:val="22"/>
          <w:szCs w:val="22"/>
        </w:rPr>
      </w:pPr>
    </w:p>
    <w:p w14:paraId="057A3A6F" w14:textId="76F1FF35" w:rsidR="000B2B98" w:rsidRPr="002A701E" w:rsidRDefault="001C03C6" w:rsidP="001C03C6">
      <w:pPr>
        <w:spacing w:after="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4D6D758D" w:rsidR="000B2B98" w:rsidRPr="009719F2"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w:t>
      </w:r>
      <w:r w:rsidRPr="00C164F6">
        <w:rPr>
          <w:rFonts w:asciiTheme="minorHAnsi" w:hAnsiTheme="minorHAnsi"/>
          <w:b/>
          <w:sz w:val="22"/>
          <w:szCs w:val="22"/>
        </w:rPr>
        <w:t xml:space="preserve">na </w:t>
      </w:r>
      <w:bookmarkStart w:id="13" w:name="_Hlk44498677"/>
      <w:r w:rsidRPr="00C164F6">
        <w:rPr>
          <w:rFonts w:asciiTheme="minorHAnsi" w:hAnsiTheme="minorHAnsi"/>
          <w:b/>
          <w:sz w:val="22"/>
          <w:szCs w:val="22"/>
        </w:rPr>
        <w:t>„</w:t>
      </w:r>
      <w:r w:rsidR="00C164F6" w:rsidRPr="00C164F6">
        <w:rPr>
          <w:rFonts w:asciiTheme="minorHAnsi" w:hAnsiTheme="minorHAnsi"/>
          <w:b/>
          <w:sz w:val="22"/>
          <w:szCs w:val="22"/>
        </w:rPr>
        <w:t>Zakup wraz z dostawą preparatów dezynfekcyjnych do pomieszczeń, powierzchni, sprzętu medycznego i skóry dla Świętokrzyskiego Centrum Onkologii w Kielcach</w:t>
      </w:r>
      <w:r w:rsidR="00F26B5D" w:rsidRPr="00C164F6">
        <w:rPr>
          <w:rFonts w:asciiTheme="minorHAnsi" w:hAnsiTheme="minorHAnsi"/>
          <w:b/>
          <w:sz w:val="22"/>
          <w:szCs w:val="22"/>
        </w:rPr>
        <w:t>”.</w:t>
      </w:r>
    </w:p>
    <w:p w14:paraId="7658649A" w14:textId="6AB6032B" w:rsidR="000B2B98" w:rsidRDefault="000B2B98" w:rsidP="006558CD">
      <w:pPr>
        <w:pStyle w:val="Nagwek"/>
        <w:spacing w:after="0"/>
        <w:jc w:val="both"/>
        <w:rPr>
          <w:rFonts w:asciiTheme="minorHAnsi" w:hAnsiTheme="minorHAnsi"/>
          <w:b/>
          <w:sz w:val="22"/>
          <w:szCs w:val="22"/>
        </w:rPr>
      </w:pPr>
      <w:r w:rsidRPr="00537D0D">
        <w:rPr>
          <w:rFonts w:asciiTheme="minorHAnsi" w:hAnsiTheme="minorHAnsi"/>
          <w:b/>
          <w:sz w:val="22"/>
          <w:szCs w:val="22"/>
        </w:rPr>
        <w:t xml:space="preserve">nr sprawy: </w:t>
      </w:r>
      <w:r w:rsidR="009B7212" w:rsidRPr="00537D0D">
        <w:rPr>
          <w:rFonts w:asciiTheme="minorHAnsi" w:hAnsiTheme="minorHAnsi"/>
          <w:b/>
          <w:sz w:val="22"/>
          <w:szCs w:val="22"/>
        </w:rPr>
        <w:t>I</w:t>
      </w:r>
      <w:r w:rsidRPr="00537D0D">
        <w:rPr>
          <w:rFonts w:asciiTheme="minorHAnsi" w:hAnsiTheme="minorHAnsi"/>
          <w:b/>
          <w:sz w:val="22"/>
          <w:szCs w:val="22"/>
        </w:rPr>
        <w:t>ZP.2411</w:t>
      </w:r>
      <w:r w:rsidR="00CF1B8E" w:rsidRPr="00537D0D">
        <w:rPr>
          <w:rFonts w:asciiTheme="minorHAnsi" w:hAnsiTheme="minorHAnsi"/>
          <w:b/>
          <w:sz w:val="22"/>
          <w:szCs w:val="22"/>
        </w:rPr>
        <w:t>.</w:t>
      </w:r>
      <w:r w:rsidR="009719F2">
        <w:rPr>
          <w:rFonts w:asciiTheme="minorHAnsi" w:hAnsiTheme="minorHAnsi"/>
          <w:b/>
          <w:sz w:val="22"/>
          <w:szCs w:val="22"/>
        </w:rPr>
        <w:t>1</w:t>
      </w:r>
      <w:r w:rsidR="00C164F6">
        <w:rPr>
          <w:rFonts w:asciiTheme="minorHAnsi" w:hAnsiTheme="minorHAnsi"/>
          <w:b/>
          <w:sz w:val="22"/>
          <w:szCs w:val="22"/>
        </w:rPr>
        <w:t>72</w:t>
      </w:r>
      <w:r w:rsidR="002766FC" w:rsidRPr="00537D0D">
        <w:rPr>
          <w:rFonts w:asciiTheme="minorHAnsi" w:hAnsiTheme="minorHAnsi"/>
          <w:b/>
          <w:sz w:val="22"/>
          <w:szCs w:val="22"/>
        </w:rPr>
        <w:t>.202</w:t>
      </w:r>
      <w:r w:rsidR="00537D0D">
        <w:rPr>
          <w:rFonts w:asciiTheme="minorHAnsi" w:hAnsiTheme="minorHAnsi"/>
          <w:b/>
          <w:sz w:val="22"/>
          <w:szCs w:val="22"/>
        </w:rPr>
        <w:t>4</w:t>
      </w:r>
      <w:r w:rsidR="002766FC" w:rsidRPr="00537D0D">
        <w:rPr>
          <w:rFonts w:asciiTheme="minorHAnsi" w:hAnsiTheme="minorHAnsi"/>
          <w:b/>
          <w:sz w:val="22"/>
          <w:szCs w:val="22"/>
        </w:rPr>
        <w:t>.M</w:t>
      </w:r>
      <w:r w:rsidR="002F5B04" w:rsidRPr="00537D0D">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3"/>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P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asortymentowo-cenowym tj.:</w:t>
      </w:r>
    </w:p>
    <w:p w14:paraId="015496CA" w14:textId="702EC164"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1</w:t>
      </w:r>
      <w:r>
        <w:rPr>
          <w:rFonts w:asciiTheme="minorHAnsi" w:hAnsiTheme="minorHAnsi"/>
          <w:b/>
          <w:sz w:val="22"/>
          <w:szCs w:val="22"/>
        </w:rPr>
        <w:t xml:space="preserve"> </w:t>
      </w:r>
      <w:r>
        <w:rPr>
          <w:rFonts w:asciiTheme="minorHAnsi" w:hAnsiTheme="minorHAnsi"/>
          <w:sz w:val="22"/>
          <w:szCs w:val="22"/>
        </w:rPr>
        <w:t xml:space="preserve">                </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4AAE237F" w14:textId="77777777" w:rsidR="00AF290C" w:rsidRDefault="00AF290C" w:rsidP="00AF290C">
      <w:pPr>
        <w:spacing w:after="0" w:line="240" w:lineRule="auto"/>
        <w:jc w:val="both"/>
        <w:rPr>
          <w:rFonts w:asciiTheme="minorHAnsi" w:hAnsiTheme="minorHAnsi"/>
          <w:b/>
          <w:sz w:val="22"/>
          <w:szCs w:val="22"/>
          <w:u w:val="single"/>
        </w:rPr>
      </w:pPr>
    </w:p>
    <w:p w14:paraId="15948A4B"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2</w:t>
      </w:r>
      <w:r>
        <w:rPr>
          <w:rFonts w:asciiTheme="minorHAnsi" w:hAnsiTheme="minorHAnsi"/>
          <w:b/>
          <w:sz w:val="22"/>
          <w:szCs w:val="22"/>
        </w:rPr>
        <w:t xml:space="preserve"> </w:t>
      </w:r>
    </w:p>
    <w:p w14:paraId="7E8A19D6" w14:textId="77777777" w:rsidR="00AF290C" w:rsidRDefault="00AF290C" w:rsidP="00AF290C">
      <w:pPr>
        <w:spacing w:after="0" w:line="240" w:lineRule="auto"/>
        <w:jc w:val="both"/>
        <w:rPr>
          <w:rFonts w:asciiTheme="minorHAnsi" w:hAnsiTheme="minorHAnsi"/>
          <w:b/>
          <w:sz w:val="22"/>
          <w:szCs w:val="22"/>
          <w:u w:val="single"/>
        </w:rPr>
      </w:pPr>
    </w:p>
    <w:p w14:paraId="130E2899"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13820D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014FC45A"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6C2C5CAD"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7CEC4A96" w14:textId="77777777" w:rsidR="00AF290C" w:rsidRDefault="00AF290C" w:rsidP="00AF290C">
      <w:pPr>
        <w:spacing w:after="0" w:line="240" w:lineRule="auto"/>
        <w:jc w:val="both"/>
        <w:rPr>
          <w:rFonts w:asciiTheme="minorHAnsi" w:hAnsiTheme="minorHAnsi"/>
          <w:b/>
          <w:sz w:val="22"/>
          <w:szCs w:val="22"/>
        </w:rPr>
      </w:pPr>
    </w:p>
    <w:p w14:paraId="0FF65DE6"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3</w:t>
      </w:r>
      <w:r>
        <w:rPr>
          <w:rFonts w:asciiTheme="minorHAnsi" w:hAnsiTheme="minorHAnsi"/>
          <w:b/>
          <w:sz w:val="22"/>
          <w:szCs w:val="22"/>
        </w:rPr>
        <w:t xml:space="preserve"> </w:t>
      </w:r>
    </w:p>
    <w:p w14:paraId="797CE857" w14:textId="77777777" w:rsidR="00AF290C" w:rsidRDefault="00AF290C" w:rsidP="00AF290C">
      <w:pPr>
        <w:spacing w:after="0" w:line="240" w:lineRule="auto"/>
        <w:jc w:val="both"/>
        <w:rPr>
          <w:rFonts w:asciiTheme="minorHAnsi" w:hAnsiTheme="minorHAnsi"/>
          <w:b/>
          <w:sz w:val="22"/>
          <w:szCs w:val="22"/>
          <w:u w:val="single"/>
        </w:rPr>
      </w:pPr>
    </w:p>
    <w:p w14:paraId="47EA3CC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0029885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54611FD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2D105773"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1BF8795F" w14:textId="77777777" w:rsidR="00C164F6" w:rsidRDefault="00C164F6" w:rsidP="00AF290C">
      <w:pPr>
        <w:spacing w:after="0" w:line="240" w:lineRule="auto"/>
        <w:jc w:val="both"/>
        <w:rPr>
          <w:rFonts w:asciiTheme="minorHAnsi" w:hAnsiTheme="minorHAnsi"/>
          <w:b/>
          <w:sz w:val="22"/>
          <w:szCs w:val="22"/>
        </w:rPr>
      </w:pPr>
    </w:p>
    <w:p w14:paraId="3DB8C160" w14:textId="40E5628E" w:rsidR="00C164F6" w:rsidRDefault="00C164F6" w:rsidP="00C164F6">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4</w:t>
      </w:r>
    </w:p>
    <w:p w14:paraId="73DF6147" w14:textId="77777777" w:rsidR="00C164F6" w:rsidRDefault="00C164F6" w:rsidP="00C164F6">
      <w:pPr>
        <w:spacing w:after="0" w:line="240" w:lineRule="auto"/>
        <w:jc w:val="both"/>
        <w:rPr>
          <w:rFonts w:asciiTheme="minorHAnsi" w:hAnsiTheme="minorHAnsi"/>
          <w:b/>
          <w:sz w:val="22"/>
          <w:szCs w:val="22"/>
          <w:u w:val="single"/>
        </w:rPr>
      </w:pPr>
    </w:p>
    <w:p w14:paraId="5BA3E617"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Netto................................ zł. słownie...................................................</w:t>
      </w:r>
    </w:p>
    <w:p w14:paraId="39BEDF97"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 VAT.................................................</w:t>
      </w:r>
    </w:p>
    <w:p w14:paraId="6A947886"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Brutto ............................... zł. , słownie ................................................</w:t>
      </w:r>
    </w:p>
    <w:p w14:paraId="5CE09042" w14:textId="77777777" w:rsidR="00C164F6" w:rsidRDefault="00C164F6" w:rsidP="00C164F6">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58367F26" w14:textId="77777777" w:rsidR="00C164F6" w:rsidRDefault="00C164F6" w:rsidP="00AF290C">
      <w:pPr>
        <w:spacing w:after="0" w:line="240" w:lineRule="auto"/>
        <w:jc w:val="both"/>
        <w:rPr>
          <w:rFonts w:asciiTheme="minorHAnsi" w:hAnsiTheme="minorHAnsi"/>
          <w:b/>
          <w:sz w:val="22"/>
          <w:szCs w:val="22"/>
        </w:rPr>
      </w:pPr>
    </w:p>
    <w:p w14:paraId="58077E8E" w14:textId="73756F6A" w:rsidR="00C164F6" w:rsidRDefault="00C164F6" w:rsidP="00C164F6">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5</w:t>
      </w:r>
      <w:r>
        <w:rPr>
          <w:rFonts w:asciiTheme="minorHAnsi" w:hAnsiTheme="minorHAnsi"/>
          <w:b/>
          <w:sz w:val="22"/>
          <w:szCs w:val="22"/>
        </w:rPr>
        <w:t xml:space="preserve"> </w:t>
      </w:r>
    </w:p>
    <w:p w14:paraId="328F0266" w14:textId="77777777" w:rsidR="00C164F6" w:rsidRDefault="00C164F6" w:rsidP="00C164F6">
      <w:pPr>
        <w:spacing w:after="0" w:line="240" w:lineRule="auto"/>
        <w:jc w:val="both"/>
        <w:rPr>
          <w:rFonts w:asciiTheme="minorHAnsi" w:hAnsiTheme="minorHAnsi"/>
          <w:b/>
          <w:sz w:val="22"/>
          <w:szCs w:val="22"/>
          <w:u w:val="single"/>
        </w:rPr>
      </w:pPr>
    </w:p>
    <w:p w14:paraId="335BE3B7"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Netto................................ zł. słownie...................................................</w:t>
      </w:r>
    </w:p>
    <w:p w14:paraId="673BA318"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 VAT.................................................</w:t>
      </w:r>
    </w:p>
    <w:p w14:paraId="75ECB1B9"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Brutto ............................... zł. , słownie ................................................</w:t>
      </w:r>
    </w:p>
    <w:p w14:paraId="146AF687" w14:textId="77777777" w:rsidR="00C164F6" w:rsidRDefault="00C164F6" w:rsidP="00C164F6">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7B6B2215" w14:textId="77777777" w:rsidR="00C164F6" w:rsidRDefault="00C164F6" w:rsidP="00AF290C">
      <w:pPr>
        <w:spacing w:after="0" w:line="240" w:lineRule="auto"/>
        <w:jc w:val="both"/>
        <w:rPr>
          <w:rFonts w:asciiTheme="minorHAnsi" w:hAnsiTheme="minorHAnsi"/>
          <w:b/>
          <w:sz w:val="22"/>
          <w:szCs w:val="22"/>
        </w:rPr>
      </w:pPr>
    </w:p>
    <w:p w14:paraId="654BA7A0" w14:textId="501A13A3" w:rsidR="00C164F6" w:rsidRDefault="00C164F6" w:rsidP="00C164F6">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6</w:t>
      </w:r>
    </w:p>
    <w:p w14:paraId="226A8410"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Netto................................ zł. słownie...................................................</w:t>
      </w:r>
    </w:p>
    <w:p w14:paraId="6B59129B"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 VAT.................................................</w:t>
      </w:r>
    </w:p>
    <w:p w14:paraId="532BB85F"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Brutto ............................... zł. , słownie ................................................</w:t>
      </w:r>
    </w:p>
    <w:p w14:paraId="4F4CFC49" w14:textId="77777777" w:rsidR="00C164F6" w:rsidRDefault="00C164F6" w:rsidP="00C164F6">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3AB066D4" w14:textId="77777777" w:rsidR="004749A6" w:rsidRDefault="004749A6" w:rsidP="00AF290C">
      <w:pPr>
        <w:spacing w:after="0" w:line="240" w:lineRule="auto"/>
        <w:jc w:val="both"/>
        <w:rPr>
          <w:rFonts w:asciiTheme="minorHAnsi" w:hAnsiTheme="minorHAnsi"/>
          <w:b/>
          <w:sz w:val="22"/>
          <w:szCs w:val="22"/>
          <w:u w:val="single"/>
        </w:rPr>
      </w:pPr>
    </w:p>
    <w:p w14:paraId="65D50BC3" w14:textId="2DAE858A" w:rsidR="00C164F6" w:rsidRDefault="00C164F6" w:rsidP="00C164F6">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7</w:t>
      </w:r>
      <w:r>
        <w:rPr>
          <w:rFonts w:asciiTheme="minorHAnsi" w:hAnsiTheme="minorHAnsi"/>
          <w:b/>
          <w:sz w:val="22"/>
          <w:szCs w:val="22"/>
        </w:rPr>
        <w:t xml:space="preserve"> </w:t>
      </w:r>
    </w:p>
    <w:p w14:paraId="3931247D" w14:textId="77777777" w:rsidR="00C164F6" w:rsidRDefault="00C164F6" w:rsidP="00C164F6">
      <w:pPr>
        <w:spacing w:after="0" w:line="240" w:lineRule="auto"/>
        <w:jc w:val="both"/>
        <w:rPr>
          <w:rFonts w:asciiTheme="minorHAnsi" w:hAnsiTheme="minorHAnsi"/>
          <w:b/>
          <w:sz w:val="22"/>
          <w:szCs w:val="22"/>
          <w:u w:val="single"/>
        </w:rPr>
      </w:pPr>
    </w:p>
    <w:p w14:paraId="2D51916C"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Netto................................ zł. słownie...................................................</w:t>
      </w:r>
    </w:p>
    <w:p w14:paraId="2D44B70D"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 VAT.................................................</w:t>
      </w:r>
    </w:p>
    <w:p w14:paraId="402F26E5"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Brutto ............................... zł. , słownie ................................................</w:t>
      </w:r>
    </w:p>
    <w:p w14:paraId="6BF3E95E" w14:textId="77777777" w:rsidR="00C164F6" w:rsidRDefault="00C164F6" w:rsidP="00C164F6">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3C1752EC" w14:textId="77777777" w:rsidR="00C164F6" w:rsidRDefault="00C164F6" w:rsidP="00AF290C">
      <w:pPr>
        <w:spacing w:after="0" w:line="240" w:lineRule="auto"/>
        <w:jc w:val="both"/>
        <w:rPr>
          <w:rFonts w:asciiTheme="minorHAnsi" w:hAnsiTheme="minorHAnsi"/>
          <w:b/>
          <w:sz w:val="22"/>
          <w:szCs w:val="22"/>
          <w:u w:val="single"/>
        </w:rPr>
      </w:pPr>
    </w:p>
    <w:p w14:paraId="7CCCBE3F" w14:textId="3D14D258" w:rsidR="00C164F6" w:rsidRDefault="00C164F6" w:rsidP="00C164F6">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8</w:t>
      </w:r>
    </w:p>
    <w:p w14:paraId="55AB6C00" w14:textId="77777777" w:rsidR="00C164F6" w:rsidRDefault="00C164F6" w:rsidP="00C164F6">
      <w:pPr>
        <w:spacing w:after="0" w:line="240" w:lineRule="auto"/>
        <w:jc w:val="both"/>
        <w:rPr>
          <w:rFonts w:asciiTheme="minorHAnsi" w:hAnsiTheme="minorHAnsi"/>
          <w:b/>
          <w:sz w:val="22"/>
          <w:szCs w:val="22"/>
          <w:u w:val="single"/>
        </w:rPr>
      </w:pPr>
    </w:p>
    <w:p w14:paraId="2C5B123E"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Netto................................ zł. słownie...................................................</w:t>
      </w:r>
    </w:p>
    <w:p w14:paraId="3CD7B0FC"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 VAT.................................................</w:t>
      </w:r>
    </w:p>
    <w:p w14:paraId="39AD92EE" w14:textId="77777777" w:rsidR="00C164F6" w:rsidRDefault="00C164F6" w:rsidP="00C164F6">
      <w:pPr>
        <w:spacing w:after="0" w:line="360" w:lineRule="auto"/>
        <w:rPr>
          <w:rFonts w:asciiTheme="minorHAnsi" w:hAnsiTheme="minorHAnsi"/>
          <w:sz w:val="22"/>
          <w:szCs w:val="22"/>
        </w:rPr>
      </w:pPr>
      <w:r>
        <w:rPr>
          <w:rFonts w:asciiTheme="minorHAnsi" w:hAnsiTheme="minorHAnsi"/>
          <w:sz w:val="22"/>
          <w:szCs w:val="22"/>
        </w:rPr>
        <w:t>Brutto ............................... zł. , słownie ................................................</w:t>
      </w:r>
    </w:p>
    <w:p w14:paraId="52EA9711" w14:textId="77777777" w:rsidR="00C164F6" w:rsidRDefault="00C164F6" w:rsidP="00C164F6">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24B98915" w14:textId="77777777" w:rsidR="00C164F6" w:rsidRDefault="00C164F6" w:rsidP="00AF290C">
      <w:pPr>
        <w:spacing w:after="0" w:line="240" w:lineRule="auto"/>
        <w:jc w:val="both"/>
        <w:rPr>
          <w:rFonts w:asciiTheme="minorHAnsi" w:hAnsiTheme="minorHAnsi"/>
          <w:b/>
          <w:sz w:val="22"/>
          <w:szCs w:val="22"/>
          <w:u w:val="single"/>
        </w:rPr>
      </w:pPr>
    </w:p>
    <w:p w14:paraId="4639DAD7" w14:textId="4B6E4033"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2. Oświadczamy, że podane w Ofercie ceny są całkowite i zawierają wszelkie koszty, jakie poniesie Zamawiający 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i faktycznym.</w:t>
      </w:r>
    </w:p>
    <w:p w14:paraId="54A9F37E" w14:textId="5FA1C3C2" w:rsidR="007B65D2" w:rsidRPr="007B65D2" w:rsidRDefault="007B65D2" w:rsidP="00AF290C">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0368B6CC" w14:textId="374E32CF" w:rsidR="00AF290C" w:rsidRDefault="007B65D2"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AF290C">
        <w:rPr>
          <w:rFonts w:asciiTheme="minorHAnsi" w:hAnsiTheme="minorHAnsi" w:cs="Arial"/>
          <w:sz w:val="22"/>
          <w:szCs w:val="22"/>
        </w:rPr>
        <w:t>. Oświadczamy, że:</w:t>
      </w:r>
      <w:r w:rsidR="00AF290C">
        <w:rPr>
          <w:rStyle w:val="Odwoanieprzypisudolnego"/>
          <w:rFonts w:asciiTheme="minorHAnsi" w:hAnsiTheme="minorHAnsi" w:cs="Arial"/>
          <w:sz w:val="22"/>
          <w:szCs w:val="22"/>
        </w:rPr>
        <w:t xml:space="preserve"> </w:t>
      </w:r>
      <w:r w:rsidR="00AF290C">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6EF51E01" w:rsidR="00AF290C" w:rsidRDefault="007B65D2"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lastRenderedPageBreak/>
        <w:t>7</w:t>
      </w:r>
      <w:r w:rsidR="00AF290C">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Pr>
          <w:rFonts w:asciiTheme="minorHAnsi" w:hAnsiTheme="minorHAnsi"/>
          <w:sz w:val="22"/>
          <w:szCs w:val="22"/>
        </w:rPr>
        <w:t>wykonania przedmiotu zamówienia zgodnie z określonymi warunkami.</w:t>
      </w:r>
    </w:p>
    <w:p w14:paraId="6D7BB816" w14:textId="59F70AB2" w:rsidR="00AF290C" w:rsidRDefault="007B65D2"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8</w:t>
      </w:r>
      <w:r w:rsidR="00AF290C">
        <w:rPr>
          <w:rFonts w:asciiTheme="minorHAnsi" w:hAnsiTheme="minorHAnsi"/>
          <w:sz w:val="22"/>
          <w:szCs w:val="22"/>
        </w:rPr>
        <w:t xml:space="preserve">. TERMIN I MIEJSCE WYKONANIA ZAMÓWIENIA tj. </w:t>
      </w:r>
    </w:p>
    <w:p w14:paraId="2B8C242F" w14:textId="46775E3B" w:rsidR="00AF290C"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Pr="00F127E5">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40F00382" w14:textId="77777777" w:rsidR="00AF290C" w:rsidRDefault="00AF290C" w:rsidP="00AF290C">
      <w:pPr>
        <w:tabs>
          <w:tab w:val="left" w:pos="568"/>
        </w:tabs>
        <w:spacing w:after="0" w:line="240" w:lineRule="auto"/>
        <w:ind w:right="68"/>
        <w:jc w:val="both"/>
        <w:rPr>
          <w:rFonts w:asciiTheme="minorHAnsi" w:hAnsiTheme="minorHAnsi" w:cs="Arial"/>
          <w:sz w:val="22"/>
          <w:szCs w:val="22"/>
        </w:rPr>
      </w:pPr>
    </w:p>
    <w:p w14:paraId="3A54D76C" w14:textId="52BE42C4" w:rsidR="00AF290C" w:rsidRDefault="007B65D2"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9</w:t>
      </w:r>
      <w:r w:rsidR="00AF290C">
        <w:rPr>
          <w:rFonts w:asciiTheme="minorHAnsi" w:hAnsiTheme="minorHAnsi" w:cs="Arial"/>
          <w:sz w:val="22"/>
          <w:szCs w:val="22"/>
        </w:rPr>
        <w:t>. Oświadczamy, że uważamy się za związanych niniejszą ofertą na okres określony w SWZ.</w:t>
      </w:r>
    </w:p>
    <w:p w14:paraId="63D9147D" w14:textId="015AD225" w:rsidR="00AF290C" w:rsidRDefault="007B65D2"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AF290C">
        <w:rPr>
          <w:rFonts w:asciiTheme="minorHAnsi" w:hAnsiTheme="minorHAnsi" w:cs="Arial"/>
          <w:sz w:val="22"/>
          <w:szCs w:val="22"/>
        </w:rPr>
        <w:t xml:space="preserve">. Oświadczamy, że Wzór umowy oraz zawarte w nim warunki realizacji, w tym terminy wykonania zamówienia i warunki płatności zostały przez nas zaakceptowane. </w:t>
      </w:r>
    </w:p>
    <w:p w14:paraId="19F3D97A" w14:textId="6E32D583"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1</w:t>
      </w:r>
      <w:r>
        <w:rPr>
          <w:rFonts w:asciiTheme="minorHAnsi" w:hAnsiTheme="minorHAnsi" w:cs="Arial"/>
          <w:sz w:val="22"/>
          <w:szCs w:val="22"/>
        </w:rPr>
        <w:t>.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8B79A35" w14:textId="43AD6345"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2</w:t>
      </w:r>
      <w:r>
        <w:rPr>
          <w:rFonts w:asciiTheme="minorHAnsi" w:hAnsiTheme="minorHAnsi" w:cs="Arial"/>
          <w:sz w:val="22"/>
          <w:szCs w:val="22"/>
        </w:rPr>
        <w:t>.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67B34CE8"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t>1</w:t>
      </w:r>
      <w:r w:rsidR="007B65D2">
        <w:rPr>
          <w:rFonts w:ascii="Calibri" w:hAnsi="Calibri"/>
          <w:sz w:val="22"/>
          <w:szCs w:val="22"/>
        </w:rPr>
        <w:t>3</w:t>
      </w:r>
      <w:r>
        <w:rPr>
          <w:rFonts w:ascii="Calibri" w:hAnsi="Calibri"/>
          <w:sz w:val="22"/>
          <w:szCs w:val="22"/>
        </w:rPr>
        <w:t>.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0DA8B26F"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w:t>
      </w:r>
      <w:r w:rsidR="007B65D2">
        <w:rPr>
          <w:rFonts w:ascii="Calibri" w:eastAsia="Calibri" w:hAnsi="Calibri"/>
          <w:sz w:val="22"/>
          <w:szCs w:val="22"/>
        </w:rPr>
        <w:t>4</w:t>
      </w:r>
      <w:r>
        <w:rPr>
          <w:rFonts w:ascii="Calibri" w:eastAsia="Calibri" w:hAnsi="Calibri"/>
          <w:sz w:val="22"/>
          <w:szCs w:val="22"/>
        </w:rPr>
        <w:t>.Rodzaj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000000">
            <w:pPr>
              <w:spacing w:before="10" w:afterLines="10" w:after="24"/>
              <w:jc w:val="center"/>
              <w:rPr>
                <w:rFonts w:ascii="Calibri" w:eastAsia="Calibri" w:hAnsi="Calibri" w:cs="Arial"/>
                <w:b/>
                <w:bCs/>
                <w:sz w:val="18"/>
                <w:szCs w:val="18"/>
                <w:lang w:eastAsia="en-US"/>
              </w:rPr>
            </w:pPr>
            <w:hyperlink r:id="rId45" w:history="1">
              <w:r w:rsidR="00AF290C">
                <w:rPr>
                  <w:rStyle w:val="Hipercze"/>
                  <w:rFonts w:ascii="Calibri" w:eastAsia="Calibri" w:hAnsi="Calibri" w:cs="Calibri"/>
                  <w:b/>
                  <w:bCs/>
                  <w:color w:val="000000"/>
                  <w:sz w:val="18"/>
                  <w:szCs w:val="18"/>
                  <w:lang w:eastAsia="en-US"/>
                </w:rPr>
                <w:t xml:space="preserve">Kwalifikowany </w:t>
              </w:r>
              <w:r w:rsidR="00AF290C">
                <w:rPr>
                  <w:rFonts w:ascii="Calibri" w:eastAsia="Calibri" w:hAnsi="Calibri" w:cs="Calibri"/>
                  <w:b/>
                  <w:bCs/>
                  <w:color w:val="000000"/>
                  <w:sz w:val="18"/>
                  <w:szCs w:val="18"/>
                  <w:lang w:eastAsia="en-US"/>
                </w:rPr>
                <w:br/>
              </w:r>
              <w:r w:rsidR="00AF290C">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000000">
            <w:pPr>
              <w:spacing w:before="10" w:afterLines="10" w:after="24"/>
              <w:jc w:val="center"/>
              <w:rPr>
                <w:rFonts w:ascii="Calibri" w:eastAsia="Calibri" w:hAnsi="Calibri" w:cs="Arial"/>
                <w:b/>
                <w:bCs/>
                <w:sz w:val="18"/>
                <w:szCs w:val="18"/>
                <w:lang w:eastAsia="en-US"/>
              </w:rPr>
            </w:pPr>
            <w:hyperlink r:id="rId46" w:history="1">
              <w:r w:rsidR="00AF290C">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000000">
            <w:pPr>
              <w:spacing w:afterLines="10" w:after="24"/>
              <w:jc w:val="center"/>
              <w:rPr>
                <w:rFonts w:ascii="Calibri" w:eastAsia="Calibri" w:hAnsi="Calibri"/>
                <w:sz w:val="22"/>
                <w:szCs w:val="22"/>
                <w:lang w:eastAsia="en-US"/>
              </w:rPr>
            </w:pPr>
            <w:hyperlink r:id="rId47" w:history="1">
              <w:r w:rsidR="00AF290C">
                <w:rPr>
                  <w:rStyle w:val="Hipercze"/>
                  <w:rFonts w:ascii="Calibri" w:eastAsia="Calibri" w:hAnsi="Calibri"/>
                  <w:b/>
                  <w:sz w:val="18"/>
                  <w:szCs w:val="18"/>
                  <w:lang w:eastAsia="en-US"/>
                </w:rPr>
                <w:t>Podpis osobisty</w:t>
              </w:r>
            </w:hyperlink>
            <w:r w:rsidR="00AF290C">
              <w:rPr>
                <w:rFonts w:ascii="Calibri" w:eastAsia="Calibri" w:hAnsi="Calibri"/>
                <w:b/>
                <w:sz w:val="18"/>
                <w:szCs w:val="18"/>
                <w:lang w:eastAsia="en-US"/>
              </w:rPr>
              <w:t xml:space="preserve"> </w:t>
            </w:r>
            <w:r w:rsidR="00AF290C">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6404197C" w:rsidR="00AF290C" w:rsidRDefault="00AF290C" w:rsidP="00AF290C">
      <w:pPr>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5</w:t>
      </w:r>
      <w:r>
        <w:rPr>
          <w:rFonts w:asciiTheme="minorHAnsi" w:hAnsiTheme="minorHAnsi" w:cs="Arial"/>
          <w:sz w:val="22"/>
          <w:szCs w:val="22"/>
        </w:rPr>
        <w:t xml:space="preserve">. Osobą odpowiedzialną za realizację wykonania zamówienia jest Pani/Pan: </w:t>
      </w:r>
    </w:p>
    <w:p w14:paraId="78288C2D" w14:textId="77777777" w:rsidR="00AF290C" w:rsidRDefault="00AF290C" w:rsidP="00A006DD">
      <w:pPr>
        <w:spacing w:after="0" w:line="360" w:lineRule="auto"/>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006DD">
      <w:pPr>
        <w:spacing w:after="0" w:line="360" w:lineRule="auto"/>
        <w:rPr>
          <w:rFonts w:asciiTheme="minorHAnsi" w:hAnsiTheme="minorHAnsi" w:cs="Arial"/>
          <w:sz w:val="22"/>
          <w:szCs w:val="22"/>
        </w:rPr>
      </w:pPr>
      <w:r>
        <w:rPr>
          <w:rFonts w:asciiTheme="minorHAnsi" w:hAnsiTheme="minorHAnsi" w:cs="Arial"/>
          <w:sz w:val="22"/>
          <w:szCs w:val="22"/>
        </w:rPr>
        <w:t>Adres ……………………………………………………………..</w:t>
      </w:r>
    </w:p>
    <w:p w14:paraId="1A8E86BA" w14:textId="77777777" w:rsidR="00AF290C" w:rsidRDefault="00AF290C" w:rsidP="00A006DD">
      <w:pPr>
        <w:spacing w:line="360" w:lineRule="auto"/>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644B6136" w14:textId="77777777" w:rsidR="00AF290C" w:rsidRDefault="00AF290C" w:rsidP="00AF290C">
      <w:pPr>
        <w:jc w:val="right"/>
        <w:rPr>
          <w:rFonts w:ascii="Calibri" w:hAnsi="Calibri"/>
          <w:i/>
          <w:sz w:val="18"/>
          <w:szCs w:val="18"/>
        </w:rPr>
      </w:pPr>
    </w:p>
    <w:p w14:paraId="365F080E" w14:textId="77777777" w:rsidR="00D63FFE" w:rsidRDefault="00D63FFE" w:rsidP="00AF290C">
      <w:pPr>
        <w:jc w:val="right"/>
        <w:rPr>
          <w:rFonts w:ascii="Calibri" w:hAnsi="Calibri"/>
          <w:i/>
          <w:sz w:val="18"/>
          <w:szCs w:val="18"/>
        </w:rPr>
      </w:pPr>
    </w:p>
    <w:p w14:paraId="77073F2D" w14:textId="77777777" w:rsidR="00D63FFE" w:rsidRDefault="00D63FFE" w:rsidP="00AF290C">
      <w:pPr>
        <w:jc w:val="right"/>
        <w:rPr>
          <w:rFonts w:ascii="Calibri" w:hAnsi="Calibri"/>
          <w:i/>
          <w:sz w:val="18"/>
          <w:szCs w:val="18"/>
        </w:rPr>
      </w:pPr>
    </w:p>
    <w:p w14:paraId="2B73D57A" w14:textId="77777777" w:rsidR="00D63FFE" w:rsidRDefault="00D63FFE" w:rsidP="00AF290C">
      <w:pPr>
        <w:jc w:val="right"/>
        <w:rPr>
          <w:rFonts w:ascii="Calibri" w:hAnsi="Calibri"/>
          <w:i/>
          <w:sz w:val="18"/>
          <w:szCs w:val="18"/>
        </w:rPr>
      </w:pPr>
    </w:p>
    <w:p w14:paraId="1DBEFA51" w14:textId="77777777" w:rsidR="00D63FFE" w:rsidRDefault="00D63FFE" w:rsidP="00AF290C">
      <w:pPr>
        <w:jc w:val="right"/>
        <w:rPr>
          <w:rFonts w:ascii="Calibri" w:hAnsi="Calibri"/>
          <w:i/>
          <w:sz w:val="18"/>
          <w:szCs w:val="18"/>
        </w:rPr>
      </w:pPr>
    </w:p>
    <w:p w14:paraId="03636D3F" w14:textId="77777777" w:rsidR="00D63FFE" w:rsidRDefault="00D63FFE"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52C1A4B9" w14:textId="77777777" w:rsidR="00C164F6" w:rsidRDefault="00C164F6" w:rsidP="00AF290C">
      <w:pPr>
        <w:rPr>
          <w:rFonts w:ascii="Calibri" w:hAnsi="Calibri"/>
          <w:i/>
          <w:sz w:val="18"/>
          <w:szCs w:val="18"/>
        </w:rPr>
      </w:pPr>
    </w:p>
    <w:p w14:paraId="4EA6FBE5" w14:textId="77777777" w:rsidR="00C164F6" w:rsidRDefault="00C164F6" w:rsidP="00AF290C">
      <w:pPr>
        <w:rPr>
          <w:rFonts w:ascii="Calibri" w:hAnsi="Calibri"/>
          <w:i/>
          <w:sz w:val="18"/>
          <w:szCs w:val="18"/>
        </w:rPr>
      </w:pPr>
    </w:p>
    <w:p w14:paraId="4BD9B599" w14:textId="77777777" w:rsidR="00C164F6" w:rsidRDefault="00C164F6" w:rsidP="00AF290C">
      <w:pPr>
        <w:rPr>
          <w:rFonts w:ascii="Calibri" w:hAnsi="Calibri"/>
          <w:i/>
          <w:sz w:val="18"/>
          <w:szCs w:val="18"/>
        </w:rPr>
      </w:pPr>
    </w:p>
    <w:p w14:paraId="1DA60156" w14:textId="77777777" w:rsidR="00C164F6" w:rsidRDefault="00C164F6" w:rsidP="00AF290C">
      <w:pPr>
        <w:rPr>
          <w:rFonts w:ascii="Calibri" w:hAnsi="Calibri"/>
          <w:i/>
          <w:sz w:val="18"/>
          <w:szCs w:val="18"/>
        </w:rPr>
      </w:pPr>
    </w:p>
    <w:p w14:paraId="557823C1" w14:textId="77777777" w:rsidR="00C164F6" w:rsidRDefault="00C164F6" w:rsidP="00AF290C">
      <w:pPr>
        <w:rPr>
          <w:rFonts w:ascii="Calibri" w:hAnsi="Calibri"/>
          <w:i/>
          <w:sz w:val="18"/>
          <w:szCs w:val="18"/>
        </w:rPr>
      </w:pPr>
    </w:p>
    <w:p w14:paraId="19E58A5D" w14:textId="77777777" w:rsidR="00C164F6" w:rsidRDefault="00C164F6" w:rsidP="00AF290C">
      <w:pPr>
        <w:rPr>
          <w:rFonts w:ascii="Calibri" w:hAnsi="Calibri"/>
          <w:i/>
          <w:sz w:val="18"/>
          <w:szCs w:val="18"/>
        </w:rPr>
      </w:pPr>
    </w:p>
    <w:p w14:paraId="2AC964BD" w14:textId="77777777" w:rsidR="00C164F6" w:rsidRDefault="00C164F6" w:rsidP="00AF290C">
      <w:pPr>
        <w:rPr>
          <w:rFonts w:ascii="Calibri" w:hAnsi="Calibri"/>
          <w:i/>
          <w:sz w:val="18"/>
          <w:szCs w:val="18"/>
        </w:rPr>
      </w:pPr>
    </w:p>
    <w:p w14:paraId="73777AE2" w14:textId="77777777" w:rsidR="00C164F6" w:rsidRDefault="00C164F6" w:rsidP="00AF290C">
      <w:pPr>
        <w:rPr>
          <w:rFonts w:ascii="Calibri" w:hAnsi="Calibri"/>
          <w:i/>
          <w:sz w:val="18"/>
          <w:szCs w:val="18"/>
        </w:rPr>
      </w:pPr>
    </w:p>
    <w:p w14:paraId="49FEADDF" w14:textId="77777777" w:rsidR="00C164F6" w:rsidRDefault="00C164F6" w:rsidP="00AF290C">
      <w:pPr>
        <w:rPr>
          <w:rFonts w:ascii="Calibri" w:hAnsi="Calibri"/>
          <w:i/>
          <w:sz w:val="18"/>
          <w:szCs w:val="18"/>
        </w:rPr>
      </w:pPr>
    </w:p>
    <w:p w14:paraId="3E74E366" w14:textId="7CB62400" w:rsidR="00AF290C" w:rsidRDefault="00AF290C" w:rsidP="00AF290C">
      <w:pPr>
        <w:jc w:val="right"/>
        <w:rPr>
          <w:rFonts w:cs="Arial"/>
        </w:rPr>
      </w:pPr>
      <w:r>
        <w:rPr>
          <w:rFonts w:ascii="Calibri" w:hAnsi="Calibri"/>
          <w:i/>
          <w:sz w:val="18"/>
          <w:szCs w:val="18"/>
        </w:rPr>
        <w:lastRenderedPageBreak/>
        <w:t xml:space="preserve">Załącznik nr </w:t>
      </w:r>
      <w:r w:rsidR="005626DF">
        <w:rPr>
          <w:rFonts w:ascii="Calibri" w:hAnsi="Calibri"/>
          <w:i/>
          <w:sz w:val="18"/>
          <w:szCs w:val="18"/>
        </w:rPr>
        <w:t>3</w:t>
      </w:r>
      <w:r>
        <w:rPr>
          <w:rFonts w:ascii="Calibri" w:hAnsi="Calibri"/>
          <w:i/>
          <w:sz w:val="18"/>
          <w:szCs w:val="18"/>
        </w:rPr>
        <w:t xml:space="preserve"> do SWZ</w:t>
      </w:r>
      <w:r>
        <w:rPr>
          <w:rFonts w:asciiTheme="minorHAnsi" w:hAnsiTheme="minorHAnsi" w:cs="Arial"/>
          <w:b/>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51DFD48B"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sidRPr="00C164F6">
        <w:rPr>
          <w:rFonts w:asciiTheme="minorHAnsi" w:hAnsiTheme="minorHAnsi"/>
          <w:b/>
        </w:rPr>
        <w:t>„</w:t>
      </w:r>
      <w:r w:rsidR="00C164F6" w:rsidRPr="00C164F6">
        <w:rPr>
          <w:rFonts w:asciiTheme="minorHAnsi" w:hAnsiTheme="minorHAnsi"/>
          <w:b/>
        </w:rPr>
        <w:t>Zakup wraz z dostawą preparatów dezynfekcyjnych do pomieszczeń, powierzchni, sprzętu medycznego i skóry dla Świętokrzyskiego Centrum Onkologii w Kielcach</w:t>
      </w:r>
      <w:r w:rsidRPr="00C164F6">
        <w:rPr>
          <w:rFonts w:asciiTheme="minorHAnsi" w:hAnsiTheme="minorHAnsi"/>
          <w:b/>
        </w:rPr>
        <w:t>”</w:t>
      </w:r>
      <w:r>
        <w:rPr>
          <w:rFonts w:asciiTheme="minorHAnsi" w:hAnsiTheme="minorHAnsi"/>
          <w:b/>
        </w:rPr>
        <w:t xml:space="preserve"> </w:t>
      </w:r>
      <w:r w:rsidR="00324193" w:rsidRPr="00537D0D">
        <w:rPr>
          <w:rFonts w:asciiTheme="minorHAnsi" w:hAnsiTheme="minorHAnsi"/>
          <w:b/>
        </w:rPr>
        <w:t>I</w:t>
      </w:r>
      <w:r w:rsidRPr="00537D0D">
        <w:rPr>
          <w:rFonts w:asciiTheme="minorHAnsi" w:hAnsiTheme="minorHAnsi"/>
          <w:b/>
        </w:rPr>
        <w:t>ZP.2411.</w:t>
      </w:r>
      <w:r w:rsidR="007B65D2">
        <w:rPr>
          <w:rFonts w:asciiTheme="minorHAnsi" w:hAnsiTheme="minorHAnsi"/>
          <w:b/>
        </w:rPr>
        <w:t>1</w:t>
      </w:r>
      <w:r w:rsidR="00C164F6">
        <w:rPr>
          <w:rFonts w:asciiTheme="minorHAnsi" w:hAnsiTheme="minorHAnsi"/>
          <w:b/>
        </w:rPr>
        <w:t>72</w:t>
      </w:r>
      <w:r w:rsidRPr="00537D0D">
        <w:rPr>
          <w:rFonts w:asciiTheme="minorHAnsi" w:hAnsiTheme="minorHAnsi"/>
          <w:b/>
        </w:rPr>
        <w:t>.202</w:t>
      </w:r>
      <w:r w:rsidR="00537D0D">
        <w:rPr>
          <w:rFonts w:asciiTheme="minorHAnsi" w:hAnsiTheme="minorHAnsi"/>
          <w:b/>
        </w:rPr>
        <w:t>4</w:t>
      </w:r>
      <w:r w:rsidRPr="00537D0D">
        <w:rPr>
          <w:rFonts w:asciiTheme="minorHAnsi" w:hAnsiTheme="minorHAnsi"/>
          <w:b/>
        </w:rPr>
        <w:t>.MM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5353DDAF"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B31D05C" w14:textId="67690086" w:rsidR="00406E4E" w:rsidRPr="00E27B63" w:rsidRDefault="00AF290C" w:rsidP="00E27B63">
      <w:pPr>
        <w:spacing w:line="276" w:lineRule="auto"/>
        <w:jc w:val="both"/>
        <w:rPr>
          <w:rFonts w:asciiTheme="minorHAnsi" w:hAnsiTheme="minorHAnsi" w:cs="Arial"/>
          <w:b/>
          <w:u w:val="single"/>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sectPr w:rsidR="00406E4E" w:rsidRPr="00E27B63" w:rsidSect="001C1ED9">
      <w:headerReference w:type="default" r:id="rId48"/>
      <w:footerReference w:type="even" r:id="rId49"/>
      <w:footerReference w:type="default" r:id="rId50"/>
      <w:footerReference w:type="first" r:id="rId5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4FD45" w14:textId="77777777" w:rsidR="009D1AB3" w:rsidRDefault="009D1AB3" w:rsidP="00AE2DEF">
      <w:pPr>
        <w:spacing w:after="24"/>
      </w:pPr>
      <w:r>
        <w:separator/>
      </w:r>
    </w:p>
  </w:endnote>
  <w:endnote w:type="continuationSeparator" w:id="0">
    <w:p w14:paraId="154C33C0" w14:textId="77777777" w:rsidR="009D1AB3" w:rsidRDefault="009D1AB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65811" w14:textId="77777777" w:rsidR="009D1AB3" w:rsidRDefault="009D1AB3" w:rsidP="00AE2DEF">
      <w:pPr>
        <w:spacing w:after="24"/>
      </w:pPr>
      <w:r>
        <w:separator/>
      </w:r>
    </w:p>
  </w:footnote>
  <w:footnote w:type="continuationSeparator" w:id="0">
    <w:p w14:paraId="0A394EEC" w14:textId="77777777" w:rsidR="009D1AB3" w:rsidRDefault="009D1AB3"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920"/>
      <w:gridCol w:w="2805"/>
      <w:gridCol w:w="2143"/>
      <w:gridCol w:w="258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51D63"/>
    <w:multiLevelType w:val="multilevel"/>
    <w:tmpl w:val="521681D6"/>
    <w:lvl w:ilvl="0">
      <w:start w:val="1"/>
      <w:numFmt w:val="decimal"/>
      <w:lvlText w:val="%1."/>
      <w:lvlJc w:val="left"/>
      <w:pPr>
        <w:tabs>
          <w:tab w:val="num" w:pos="644"/>
        </w:tabs>
        <w:ind w:left="644" w:hanging="360"/>
      </w:pPr>
      <w:rPr>
        <w:b w:val="0"/>
        <w:color w:val="auto"/>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3"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9"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0" w15:restartNumberingAfterBreak="0">
    <w:nsid w:val="57214B94"/>
    <w:multiLevelType w:val="multilevel"/>
    <w:tmpl w:val="521681D6"/>
    <w:lvl w:ilvl="0">
      <w:start w:val="1"/>
      <w:numFmt w:val="decimal"/>
      <w:lvlText w:val="%1."/>
      <w:lvlJc w:val="left"/>
      <w:pPr>
        <w:tabs>
          <w:tab w:val="num" w:pos="644"/>
        </w:tabs>
        <w:ind w:left="644" w:hanging="360"/>
      </w:pPr>
      <w:rPr>
        <w:b w:val="0"/>
        <w:color w:val="auto"/>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9"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2"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8"/>
  </w:num>
  <w:num w:numId="2" w16cid:durableId="189222614">
    <w:abstractNumId w:val="39"/>
  </w:num>
  <w:num w:numId="3" w16cid:durableId="417289239">
    <w:abstractNumId w:val="43"/>
  </w:num>
  <w:num w:numId="4" w16cid:durableId="283081392">
    <w:abstractNumId w:val="16"/>
  </w:num>
  <w:num w:numId="5" w16cid:durableId="1981691609">
    <w:abstractNumId w:val="26"/>
  </w:num>
  <w:num w:numId="6" w16cid:durableId="1012954083">
    <w:abstractNumId w:val="14"/>
  </w:num>
  <w:num w:numId="7" w16cid:durableId="849487180">
    <w:abstractNumId w:val="35"/>
  </w:num>
  <w:num w:numId="8" w16cid:durableId="1059590773">
    <w:abstractNumId w:val="34"/>
  </w:num>
  <w:num w:numId="9" w16cid:durableId="1100225441">
    <w:abstractNumId w:val="9"/>
  </w:num>
  <w:num w:numId="10" w16cid:durableId="209532548">
    <w:abstractNumId w:val="17"/>
  </w:num>
  <w:num w:numId="11" w16cid:durableId="475536845">
    <w:abstractNumId w:val="41"/>
  </w:num>
  <w:num w:numId="12" w16cid:durableId="206141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20"/>
  </w:num>
  <w:num w:numId="14" w16cid:durableId="365957622">
    <w:abstractNumId w:val="6"/>
  </w:num>
  <w:num w:numId="15" w16cid:durableId="1766611702">
    <w:abstractNumId w:val="2"/>
  </w:num>
  <w:num w:numId="16" w16cid:durableId="226916013">
    <w:abstractNumId w:val="32"/>
  </w:num>
  <w:num w:numId="17" w16cid:durableId="1608611208">
    <w:abstractNumId w:val="15"/>
  </w:num>
  <w:num w:numId="18" w16cid:durableId="2041468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3"/>
  </w:num>
  <w:num w:numId="20" w16cid:durableId="1049500919">
    <w:abstractNumId w:val="4"/>
  </w:num>
  <w:num w:numId="21" w16cid:durableId="1436439136">
    <w:abstractNumId w:val="29"/>
  </w:num>
  <w:num w:numId="22" w16cid:durableId="2082211031">
    <w:abstractNumId w:val="38"/>
  </w:num>
  <w:num w:numId="23" w16cid:durableId="1405494744">
    <w:abstractNumId w:val="10"/>
  </w:num>
  <w:num w:numId="24" w16cid:durableId="369768491">
    <w:abstractNumId w:val="21"/>
  </w:num>
  <w:num w:numId="25" w16cid:durableId="2095973945">
    <w:abstractNumId w:val="37"/>
  </w:num>
  <w:num w:numId="26" w16cid:durableId="1604923306">
    <w:abstractNumId w:val="36"/>
  </w:num>
  <w:num w:numId="27" w16cid:durableId="1122042164">
    <w:abstractNumId w:val="24"/>
  </w:num>
  <w:num w:numId="28" w16cid:durableId="1674645071">
    <w:abstractNumId w:val="25"/>
  </w:num>
  <w:num w:numId="29" w16cid:durableId="279147995">
    <w:abstractNumId w:val="22"/>
  </w:num>
  <w:num w:numId="30" w16cid:durableId="828709384">
    <w:abstractNumId w:val="31"/>
  </w:num>
  <w:num w:numId="31" w16cid:durableId="1461220897">
    <w:abstractNumId w:val="40"/>
  </w:num>
  <w:num w:numId="32" w16cid:durableId="547185069">
    <w:abstractNumId w:val="11"/>
  </w:num>
  <w:num w:numId="33" w16cid:durableId="10162">
    <w:abstractNumId w:val="8"/>
  </w:num>
  <w:num w:numId="34" w16cid:durableId="330447732">
    <w:abstractNumId w:val="3"/>
  </w:num>
  <w:num w:numId="35" w16cid:durableId="1750419668">
    <w:abstractNumId w:val="5"/>
  </w:num>
  <w:num w:numId="36" w16cid:durableId="1496922334">
    <w:abstractNumId w:val="42"/>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19"/>
  </w:num>
  <w:num w:numId="38" w16cid:durableId="1796945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2"/>
  </w:num>
  <w:num w:numId="40" w16cid:durableId="673335478">
    <w:abstractNumId w:val="42"/>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3"/>
  </w:num>
  <w:num w:numId="42" w16cid:durableId="2038459089">
    <w:abstractNumId w:val="42"/>
  </w:num>
  <w:num w:numId="43" w16cid:durableId="259531480">
    <w:abstractNumId w:val="30"/>
  </w:num>
  <w:num w:numId="44" w16cid:durableId="52613864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27C86"/>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9C7"/>
    <w:rsid w:val="000A3E63"/>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4AD"/>
    <w:rsid w:val="001A438F"/>
    <w:rsid w:val="001A452C"/>
    <w:rsid w:val="001A5020"/>
    <w:rsid w:val="001A52E1"/>
    <w:rsid w:val="001A5BB6"/>
    <w:rsid w:val="001A5BDD"/>
    <w:rsid w:val="001A67DA"/>
    <w:rsid w:val="001B023B"/>
    <w:rsid w:val="001B02C1"/>
    <w:rsid w:val="001B193D"/>
    <w:rsid w:val="001B3000"/>
    <w:rsid w:val="001B35A6"/>
    <w:rsid w:val="001B4757"/>
    <w:rsid w:val="001B4A1E"/>
    <w:rsid w:val="001C03C6"/>
    <w:rsid w:val="001C06C2"/>
    <w:rsid w:val="001C07CE"/>
    <w:rsid w:val="001C086D"/>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D5A"/>
    <w:rsid w:val="00201E25"/>
    <w:rsid w:val="002023A3"/>
    <w:rsid w:val="0020395C"/>
    <w:rsid w:val="00203B6E"/>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2C9"/>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5E41"/>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0A2E"/>
    <w:rsid w:val="003F1839"/>
    <w:rsid w:val="003F34F5"/>
    <w:rsid w:val="003F35C6"/>
    <w:rsid w:val="003F365B"/>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1424"/>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19E"/>
    <w:rsid w:val="00454AD7"/>
    <w:rsid w:val="00455347"/>
    <w:rsid w:val="00455502"/>
    <w:rsid w:val="00455533"/>
    <w:rsid w:val="00455740"/>
    <w:rsid w:val="00455BE1"/>
    <w:rsid w:val="00456DCC"/>
    <w:rsid w:val="00457372"/>
    <w:rsid w:val="00461245"/>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5D24"/>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B5B"/>
    <w:rsid w:val="004C4D03"/>
    <w:rsid w:val="004C5120"/>
    <w:rsid w:val="004C5599"/>
    <w:rsid w:val="004C5EB2"/>
    <w:rsid w:val="004C6788"/>
    <w:rsid w:val="004C7355"/>
    <w:rsid w:val="004D274B"/>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BA4"/>
    <w:rsid w:val="00553C15"/>
    <w:rsid w:val="00553CB4"/>
    <w:rsid w:val="00554F59"/>
    <w:rsid w:val="005579DE"/>
    <w:rsid w:val="00560361"/>
    <w:rsid w:val="005626DF"/>
    <w:rsid w:val="00562EFF"/>
    <w:rsid w:val="00563065"/>
    <w:rsid w:val="0056359E"/>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47D9"/>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98F"/>
    <w:rsid w:val="005A7C89"/>
    <w:rsid w:val="005A7CE5"/>
    <w:rsid w:val="005A7D59"/>
    <w:rsid w:val="005B1D19"/>
    <w:rsid w:val="005B247C"/>
    <w:rsid w:val="005B2CA7"/>
    <w:rsid w:val="005B2E8A"/>
    <w:rsid w:val="005B3297"/>
    <w:rsid w:val="005B32EC"/>
    <w:rsid w:val="005B3E7F"/>
    <w:rsid w:val="005B45C9"/>
    <w:rsid w:val="005B46C9"/>
    <w:rsid w:val="005B4B82"/>
    <w:rsid w:val="005B5E62"/>
    <w:rsid w:val="005C02A9"/>
    <w:rsid w:val="005C1A21"/>
    <w:rsid w:val="005C2471"/>
    <w:rsid w:val="005C4433"/>
    <w:rsid w:val="005C5CC4"/>
    <w:rsid w:val="005C6258"/>
    <w:rsid w:val="005C6B9C"/>
    <w:rsid w:val="005D0C9B"/>
    <w:rsid w:val="005D5D43"/>
    <w:rsid w:val="005D7282"/>
    <w:rsid w:val="005D7AC8"/>
    <w:rsid w:val="005E0A51"/>
    <w:rsid w:val="005E0FFC"/>
    <w:rsid w:val="005E1061"/>
    <w:rsid w:val="005E20FE"/>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48D6"/>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7F91"/>
    <w:rsid w:val="006816C7"/>
    <w:rsid w:val="0068329A"/>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974C2"/>
    <w:rsid w:val="006A0F00"/>
    <w:rsid w:val="006A12F0"/>
    <w:rsid w:val="006A1B76"/>
    <w:rsid w:val="006A1F54"/>
    <w:rsid w:val="006A292D"/>
    <w:rsid w:val="006A35E3"/>
    <w:rsid w:val="006A3B73"/>
    <w:rsid w:val="006A42A5"/>
    <w:rsid w:val="006A5787"/>
    <w:rsid w:val="006B03E8"/>
    <w:rsid w:val="006B041D"/>
    <w:rsid w:val="006B097D"/>
    <w:rsid w:val="006B16D2"/>
    <w:rsid w:val="006B19B9"/>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3B6"/>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0FB"/>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CAF"/>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AAD"/>
    <w:rsid w:val="00776F29"/>
    <w:rsid w:val="00780EE5"/>
    <w:rsid w:val="007813D1"/>
    <w:rsid w:val="00782804"/>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65D2"/>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1F66"/>
    <w:rsid w:val="008635DC"/>
    <w:rsid w:val="0086710B"/>
    <w:rsid w:val="008706D6"/>
    <w:rsid w:val="00872943"/>
    <w:rsid w:val="008729E9"/>
    <w:rsid w:val="00873A6B"/>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D51F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5155"/>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231A"/>
    <w:rsid w:val="00963D50"/>
    <w:rsid w:val="00963D97"/>
    <w:rsid w:val="00964CCD"/>
    <w:rsid w:val="00964D41"/>
    <w:rsid w:val="0096622B"/>
    <w:rsid w:val="00966244"/>
    <w:rsid w:val="00966D81"/>
    <w:rsid w:val="00967237"/>
    <w:rsid w:val="0097078E"/>
    <w:rsid w:val="009715E5"/>
    <w:rsid w:val="0097166E"/>
    <w:rsid w:val="009719F2"/>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6D28"/>
    <w:rsid w:val="009972CA"/>
    <w:rsid w:val="009977EC"/>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FFA"/>
    <w:rsid w:val="009C4B12"/>
    <w:rsid w:val="009C511A"/>
    <w:rsid w:val="009C58EC"/>
    <w:rsid w:val="009C5E56"/>
    <w:rsid w:val="009D0CD8"/>
    <w:rsid w:val="009D1AB3"/>
    <w:rsid w:val="009D3484"/>
    <w:rsid w:val="009D3996"/>
    <w:rsid w:val="009D3CFA"/>
    <w:rsid w:val="009E00A4"/>
    <w:rsid w:val="009E1E82"/>
    <w:rsid w:val="009E33AE"/>
    <w:rsid w:val="009E3639"/>
    <w:rsid w:val="009E36C9"/>
    <w:rsid w:val="009E4B9D"/>
    <w:rsid w:val="009E4C6F"/>
    <w:rsid w:val="009E56CF"/>
    <w:rsid w:val="009E5CD7"/>
    <w:rsid w:val="009E6DB5"/>
    <w:rsid w:val="009E6E25"/>
    <w:rsid w:val="009E76A3"/>
    <w:rsid w:val="009F0DDD"/>
    <w:rsid w:val="009F1B5D"/>
    <w:rsid w:val="009F25D4"/>
    <w:rsid w:val="009F29B4"/>
    <w:rsid w:val="009F3565"/>
    <w:rsid w:val="009F3684"/>
    <w:rsid w:val="009F40D8"/>
    <w:rsid w:val="009F41E2"/>
    <w:rsid w:val="009F6EB0"/>
    <w:rsid w:val="009F7158"/>
    <w:rsid w:val="009F7C75"/>
    <w:rsid w:val="00A006DD"/>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328"/>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41AC"/>
    <w:rsid w:val="00B6748E"/>
    <w:rsid w:val="00B674CB"/>
    <w:rsid w:val="00B70933"/>
    <w:rsid w:val="00B71372"/>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B32"/>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B7B2F"/>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BF71B8"/>
    <w:rsid w:val="00C004B2"/>
    <w:rsid w:val="00C01F46"/>
    <w:rsid w:val="00C02EA2"/>
    <w:rsid w:val="00C039F9"/>
    <w:rsid w:val="00C03E3A"/>
    <w:rsid w:val="00C05F5B"/>
    <w:rsid w:val="00C0716D"/>
    <w:rsid w:val="00C10328"/>
    <w:rsid w:val="00C11A97"/>
    <w:rsid w:val="00C141D0"/>
    <w:rsid w:val="00C1439B"/>
    <w:rsid w:val="00C14E25"/>
    <w:rsid w:val="00C160C4"/>
    <w:rsid w:val="00C164F6"/>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175D"/>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173"/>
    <w:rsid w:val="00C52B27"/>
    <w:rsid w:val="00C53A77"/>
    <w:rsid w:val="00C552D3"/>
    <w:rsid w:val="00C55D38"/>
    <w:rsid w:val="00C56811"/>
    <w:rsid w:val="00C572BA"/>
    <w:rsid w:val="00C60CD0"/>
    <w:rsid w:val="00C61D18"/>
    <w:rsid w:val="00C622B4"/>
    <w:rsid w:val="00C647B1"/>
    <w:rsid w:val="00C64EE7"/>
    <w:rsid w:val="00C66083"/>
    <w:rsid w:val="00C6706F"/>
    <w:rsid w:val="00C7060F"/>
    <w:rsid w:val="00C70866"/>
    <w:rsid w:val="00C71CF1"/>
    <w:rsid w:val="00C72918"/>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0FAB"/>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7A7"/>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623"/>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BC2"/>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62E"/>
    <w:rsid w:val="00D95746"/>
    <w:rsid w:val="00D95783"/>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672"/>
    <w:rsid w:val="00E209AD"/>
    <w:rsid w:val="00E21E37"/>
    <w:rsid w:val="00E222B8"/>
    <w:rsid w:val="00E227DE"/>
    <w:rsid w:val="00E23556"/>
    <w:rsid w:val="00E23DA9"/>
    <w:rsid w:val="00E24115"/>
    <w:rsid w:val="00E262C0"/>
    <w:rsid w:val="00E27020"/>
    <w:rsid w:val="00E2721C"/>
    <w:rsid w:val="00E273C0"/>
    <w:rsid w:val="00E2762F"/>
    <w:rsid w:val="00E27998"/>
    <w:rsid w:val="00E27B63"/>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4512"/>
    <w:rsid w:val="00E86128"/>
    <w:rsid w:val="00E8634F"/>
    <w:rsid w:val="00E86B07"/>
    <w:rsid w:val="00E86E28"/>
    <w:rsid w:val="00E90709"/>
    <w:rsid w:val="00E91C31"/>
    <w:rsid w:val="00E91D5A"/>
    <w:rsid w:val="00E9331C"/>
    <w:rsid w:val="00E933EE"/>
    <w:rsid w:val="00E9512B"/>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40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5D7C"/>
    <w:rsid w:val="00F46121"/>
    <w:rsid w:val="00F466F9"/>
    <w:rsid w:val="00F46E33"/>
    <w:rsid w:val="00F47275"/>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 w:type="paragraph" w:customStyle="1" w:styleId="Nagwekbazowy">
    <w:name w:val="Nagłówek bazowy"/>
    <w:basedOn w:val="Tekstpodstawowy"/>
    <w:next w:val="Tekstpodstawowy"/>
    <w:uiPriority w:val="99"/>
    <w:rsid w:val="00D32623"/>
    <w:pPr>
      <w:keepNext/>
      <w:keepLines/>
      <w:spacing w:after="0" w:line="240" w:lineRule="atLeast"/>
    </w:pPr>
    <w:rPr>
      <w:b w:val="0"/>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6502506">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94293062">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02768743">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8270</Words>
  <Characters>49622</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88</cp:revision>
  <cp:lastPrinted>2024-07-16T05:53:00Z</cp:lastPrinted>
  <dcterms:created xsi:type="dcterms:W3CDTF">2023-08-17T10:51:00Z</dcterms:created>
  <dcterms:modified xsi:type="dcterms:W3CDTF">2024-07-16T07:55:00Z</dcterms:modified>
</cp:coreProperties>
</file>