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C636FA">
        <w:rPr>
          <w:rFonts w:cs="Calibri"/>
          <w:lang w:val="pl-PL"/>
        </w:rPr>
        <w:t>1</w:t>
      </w:r>
      <w:r w:rsidR="00F63F17">
        <w:rPr>
          <w:rFonts w:cs="Calibri"/>
          <w:lang w:val="pl-PL"/>
        </w:rPr>
        <w:t>2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5061D3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C636FA" w:rsidRPr="00C636FA">
        <w:rPr>
          <w:rFonts w:cs="Calibri"/>
          <w:b/>
          <w:sz w:val="24"/>
          <w:szCs w:val="24"/>
        </w:rPr>
        <w:t>Dos</w:t>
      </w:r>
      <w:r w:rsidR="00C636FA">
        <w:rPr>
          <w:rFonts w:cs="Calibri"/>
          <w:b/>
          <w:sz w:val="24"/>
          <w:szCs w:val="24"/>
        </w:rPr>
        <w:t>tawa oleju opałowego lekkiego w </w:t>
      </w:r>
      <w:r w:rsidR="00C636FA" w:rsidRPr="00C636FA">
        <w:rPr>
          <w:rFonts w:cs="Calibri"/>
          <w:b/>
          <w:sz w:val="24"/>
          <w:szCs w:val="24"/>
        </w:rPr>
        <w:t>sezonie grzewczym 2022/2023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C636FA">
        <w:rPr>
          <w:rFonts w:cs="Calibri"/>
          <w:bCs/>
          <w:iCs/>
          <w:sz w:val="24"/>
          <w:szCs w:val="24"/>
        </w:rPr>
        <w:t>1</w:t>
      </w:r>
      <w:r w:rsidR="00F63F17">
        <w:rPr>
          <w:rFonts w:cs="Calibri"/>
          <w:bCs/>
          <w:iCs/>
          <w:sz w:val="24"/>
          <w:szCs w:val="24"/>
        </w:rPr>
        <w:t>2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061D3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3C" w:rsidRDefault="00AD393C" w:rsidP="00DC2496">
      <w:pPr>
        <w:spacing w:after="0" w:line="240" w:lineRule="auto"/>
      </w:pPr>
      <w:r>
        <w:separator/>
      </w:r>
    </w:p>
  </w:endnote>
  <w:endnote w:type="continuationSeparator" w:id="0">
    <w:p w:rsidR="00AD393C" w:rsidRDefault="00AD393C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3C" w:rsidRDefault="00AD393C" w:rsidP="00DC2496">
      <w:pPr>
        <w:spacing w:after="0" w:line="240" w:lineRule="auto"/>
      </w:pPr>
      <w:r>
        <w:separator/>
      </w:r>
    </w:p>
  </w:footnote>
  <w:footnote w:type="continuationSeparator" w:id="0">
    <w:p w:rsidR="00AD393C" w:rsidRDefault="00AD393C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3C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BF648B"/>
    <w:rsid w:val="00C07C4D"/>
    <w:rsid w:val="00C327DF"/>
    <w:rsid w:val="00C357C8"/>
    <w:rsid w:val="00C636FA"/>
    <w:rsid w:val="00C67DE5"/>
    <w:rsid w:val="00C75B4D"/>
    <w:rsid w:val="00CA293A"/>
    <w:rsid w:val="00CC379D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63F17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B874-616D-4148-B2FC-2D87A023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85</cp:revision>
  <dcterms:created xsi:type="dcterms:W3CDTF">2015-02-14T13:14:00Z</dcterms:created>
  <dcterms:modified xsi:type="dcterms:W3CDTF">2022-09-19T07:39:00Z</dcterms:modified>
</cp:coreProperties>
</file>