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7BC1D8BB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7C1FC3">
        <w:rPr>
          <w:rFonts w:ascii="Arial" w:eastAsia="Times New Roman" w:hAnsi="Arial" w:cs="Arial"/>
          <w:snapToGrid w:val="0"/>
          <w:lang w:eastAsia="pl-PL"/>
        </w:rPr>
        <w:t>05.07.2024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9260F4B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90.2024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E0B2D2" w14:textId="5C050F9A" w:rsidR="007C1FC3" w:rsidRPr="007C1FC3" w:rsidRDefault="00332436" w:rsidP="007C1FC3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132289835"/>
      <w:r w:rsidR="007C1FC3" w:rsidRPr="007C1FC3">
        <w:rPr>
          <w:rFonts w:ascii="Arial" w:eastAsia="Times New Roman" w:hAnsi="Arial" w:cs="Arial"/>
          <w:b/>
          <w:bCs/>
          <w:lang w:eastAsia="pl-PL"/>
        </w:rPr>
        <w:t>Budow</w:t>
      </w:r>
      <w:r w:rsidR="007C1FC3">
        <w:rPr>
          <w:rFonts w:ascii="Arial" w:eastAsia="Times New Roman" w:hAnsi="Arial" w:cs="Arial"/>
          <w:b/>
          <w:bCs/>
          <w:lang w:eastAsia="pl-PL"/>
        </w:rPr>
        <w:t>a</w:t>
      </w:r>
      <w:r w:rsidR="007C1FC3" w:rsidRPr="007C1FC3">
        <w:rPr>
          <w:rFonts w:ascii="Arial" w:eastAsia="Times New Roman" w:hAnsi="Arial" w:cs="Arial"/>
          <w:b/>
          <w:bCs/>
          <w:lang w:eastAsia="pl-PL"/>
        </w:rPr>
        <w:t xml:space="preserve"> hali sportowej z zadaszonym łącznikiem prowadzącym do budynku szkoły wraz niezbędną infrastrukturą i obsługą komunikacyjną przy Zespole Szkół                   w Wołominie, ul. Legionów 85.</w:t>
      </w:r>
    </w:p>
    <w:bookmarkEnd w:id="0"/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366AE840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7C1FC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7C1FC3">
        <w:rPr>
          <w:rFonts w:ascii="Arial" w:eastAsia="Calibri" w:hAnsi="Arial" w:cs="Arial"/>
        </w:rPr>
        <w:t>605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1AB18FD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  <w:b/>
        </w:rPr>
      </w:pPr>
      <w:r w:rsidRPr="00751E92">
        <w:rPr>
          <w:rFonts w:ascii="Arial" w:hAnsi="Arial" w:cs="Arial"/>
          <w:b/>
        </w:rPr>
        <w:t>Pytanie nr 1:</w:t>
      </w:r>
    </w:p>
    <w:p w14:paraId="7091BDD9" w14:textId="413702A8" w:rsidR="007C1FC3" w:rsidRPr="007C1FC3" w:rsidRDefault="007C1FC3" w:rsidP="007C1FC3">
      <w:pPr>
        <w:jc w:val="both"/>
        <w:rPr>
          <w:rFonts w:ascii="Arial" w:hAnsi="Arial" w:cs="Arial"/>
          <w:color w:val="000000" w:themeColor="text1"/>
        </w:rPr>
      </w:pPr>
      <w:r w:rsidRPr="007C1FC3">
        <w:rPr>
          <w:rFonts w:ascii="Arial" w:hAnsi="Arial" w:cs="Arial"/>
          <w:color w:val="000000" w:themeColor="text1"/>
          <w:shd w:val="clear" w:color="auto" w:fill="FFFFFF"/>
        </w:rPr>
        <w:t xml:space="preserve">w związku z rozpoczętym postepowaniem , prosimy o udostępnienie kompletnej dokumentacji projektowej </w:t>
      </w:r>
      <w:r>
        <w:rPr>
          <w:rFonts w:ascii="Arial" w:hAnsi="Arial" w:cs="Arial"/>
          <w:color w:val="000000" w:themeColor="text1"/>
          <w:shd w:val="clear" w:color="auto" w:fill="FFFFFF"/>
        </w:rPr>
        <w:t>–</w:t>
      </w:r>
      <w:r w:rsidRPr="007C1FC3">
        <w:rPr>
          <w:rFonts w:ascii="Arial" w:hAnsi="Arial" w:cs="Arial"/>
          <w:color w:val="000000" w:themeColor="text1"/>
          <w:shd w:val="clear" w:color="auto" w:fill="FFFFFF"/>
        </w:rPr>
        <w:t xml:space="preserve"> brak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7D41EFCB" w14:textId="77777777" w:rsidR="00751E92" w:rsidRPr="007C1FC3" w:rsidRDefault="00751E92" w:rsidP="007C1FC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59940E5" w14:textId="77777777" w:rsidR="00751E92" w:rsidRPr="007C1FC3" w:rsidRDefault="00751E92" w:rsidP="007C1FC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C1FC3">
        <w:rPr>
          <w:rFonts w:ascii="Arial" w:hAnsi="Arial" w:cs="Arial"/>
          <w:b/>
          <w:bCs/>
          <w:color w:val="000000" w:themeColor="text1"/>
        </w:rPr>
        <w:t>Odpowiedź:</w:t>
      </w:r>
    </w:p>
    <w:p w14:paraId="218653BC" w14:textId="77777777" w:rsidR="007C1FC3" w:rsidRPr="007C1FC3" w:rsidRDefault="007C1FC3" w:rsidP="007C1FC3">
      <w:pPr>
        <w:jc w:val="both"/>
        <w:rPr>
          <w:rFonts w:ascii="Arial" w:hAnsi="Arial" w:cs="Arial"/>
          <w:color w:val="000000" w:themeColor="text1"/>
        </w:rPr>
      </w:pPr>
      <w:r w:rsidRPr="007C1FC3">
        <w:rPr>
          <w:rFonts w:ascii="Arial" w:hAnsi="Arial" w:cs="Arial"/>
          <w:color w:val="000000" w:themeColor="text1"/>
        </w:rPr>
        <w:t xml:space="preserve">Na platformie zakupowej, w momencie ogłoszenia o zamówieniu, została udostępniona dokumentacja projektowa. Pełny projekt architektoniczno-budowlany, pełny projekt techniczny, pełny projekt wykonawczy wraz z przedmiarami. Wszystkie pliki znajdują się w folderze dokumentacja.zip. </w:t>
      </w:r>
    </w:p>
    <w:p w14:paraId="53A352E8" w14:textId="77777777" w:rsidR="00751E92" w:rsidRPr="0094171D" w:rsidRDefault="00751E92" w:rsidP="00751E92">
      <w:pPr>
        <w:jc w:val="both"/>
        <w:rPr>
          <w:rFonts w:eastAsia="Calibri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2A10CA"/>
    <w:rsid w:val="00332436"/>
    <w:rsid w:val="004B4C39"/>
    <w:rsid w:val="005D4B76"/>
    <w:rsid w:val="005D4C04"/>
    <w:rsid w:val="00635B42"/>
    <w:rsid w:val="00652394"/>
    <w:rsid w:val="00746E87"/>
    <w:rsid w:val="00751E92"/>
    <w:rsid w:val="007C1FC3"/>
    <w:rsid w:val="00820B53"/>
    <w:rsid w:val="00AD543C"/>
    <w:rsid w:val="00B70DDD"/>
    <w:rsid w:val="00CB7E30"/>
    <w:rsid w:val="00D50C3A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2024-07-05T12:19:00Z</dcterms:created>
  <dcterms:modified xsi:type="dcterms:W3CDTF">2024-07-05T12:19:00Z</dcterms:modified>
</cp:coreProperties>
</file>