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CA77" w14:textId="77777777" w:rsidR="00A60D8B" w:rsidRPr="00471FF7" w:rsidRDefault="00A60D8B" w:rsidP="005B68C1">
      <w:pPr>
        <w:pStyle w:val="Cytatintensywny"/>
        <w:spacing w:before="0" w:after="0" w:line="240" w:lineRule="auto"/>
        <w:ind w:left="0" w:right="141"/>
        <w:mirrorIndents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Hlk35332222"/>
    </w:p>
    <w:p w14:paraId="5F6D94A5" w14:textId="009F069E" w:rsidR="00503C86" w:rsidRPr="00471FF7" w:rsidRDefault="004A0A28" w:rsidP="005B68C1">
      <w:pPr>
        <w:pStyle w:val="Cytatintensywny"/>
        <w:spacing w:before="0" w:after="0" w:line="240" w:lineRule="auto"/>
        <w:ind w:left="0" w:right="141"/>
        <w:mirrorIndents/>
        <w:jc w:val="center"/>
        <w:rPr>
          <w:rFonts w:ascii="Times New Roman" w:hAnsi="Times New Roman"/>
          <w:b/>
          <w:bCs/>
          <w:iCs w:val="0"/>
          <w:sz w:val="24"/>
          <w:szCs w:val="24"/>
          <w:u w:val="single"/>
        </w:rPr>
      </w:pPr>
      <w:r w:rsidRPr="00471FF7">
        <w:rPr>
          <w:rFonts w:ascii="Times New Roman" w:hAnsi="Times New Roman"/>
          <w:iCs w:val="0"/>
          <w:sz w:val="24"/>
          <w:szCs w:val="24"/>
          <w:u w:val="single"/>
        </w:rPr>
        <w:t>PROJEKT UMOWY</w:t>
      </w:r>
    </w:p>
    <w:p w14:paraId="24DFE367" w14:textId="77777777" w:rsidR="00503C86" w:rsidRPr="00471FF7" w:rsidRDefault="00503C86" w:rsidP="00260C4F">
      <w:pPr>
        <w:pStyle w:val="Cytatintensywny"/>
        <w:spacing w:before="0" w:after="0" w:line="240" w:lineRule="auto"/>
        <w:mirrorIndents/>
        <w:jc w:val="center"/>
        <w:rPr>
          <w:rFonts w:ascii="Times New Roman" w:hAnsi="Times New Roman"/>
          <w:i w:val="0"/>
          <w:sz w:val="24"/>
          <w:szCs w:val="24"/>
        </w:rPr>
      </w:pPr>
    </w:p>
    <w:p w14:paraId="0984AECA" w14:textId="09733C60" w:rsidR="00E67711" w:rsidRPr="00471FF7" w:rsidRDefault="00260C4F" w:rsidP="00260C4F">
      <w:pPr>
        <w:pStyle w:val="Cytatintensywny"/>
        <w:spacing w:before="0" w:after="0" w:line="240" w:lineRule="auto"/>
        <w:mirrorIndents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471FF7">
        <w:rPr>
          <w:rFonts w:ascii="Times New Roman" w:hAnsi="Times New Roman"/>
          <w:b/>
          <w:bCs/>
          <w:i w:val="0"/>
          <w:sz w:val="24"/>
          <w:szCs w:val="24"/>
        </w:rPr>
        <w:t xml:space="preserve">UMOWA </w:t>
      </w:r>
    </w:p>
    <w:p w14:paraId="6AC4B45B" w14:textId="5A7D6A69" w:rsidR="00260C4F" w:rsidRPr="00471FF7" w:rsidRDefault="00260C4F" w:rsidP="00260C4F">
      <w:pPr>
        <w:pStyle w:val="Cytatintensywny"/>
        <w:spacing w:before="0" w:after="0" w:line="240" w:lineRule="auto"/>
        <w:mirrorIndents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471FF7">
        <w:rPr>
          <w:rFonts w:ascii="Times New Roman" w:hAnsi="Times New Roman"/>
          <w:b/>
          <w:bCs/>
          <w:i w:val="0"/>
          <w:sz w:val="24"/>
          <w:szCs w:val="24"/>
        </w:rPr>
        <w:t xml:space="preserve">NR </w:t>
      </w:r>
      <w:r w:rsidR="00120BAF" w:rsidRPr="00471FF7">
        <w:rPr>
          <w:rFonts w:ascii="Times New Roman" w:hAnsi="Times New Roman"/>
          <w:b/>
          <w:bCs/>
          <w:i w:val="0"/>
          <w:sz w:val="24"/>
          <w:szCs w:val="24"/>
        </w:rPr>
        <w:t>IMZP. 273.…</w:t>
      </w:r>
      <w:r w:rsidR="005B68C1" w:rsidRPr="00471FF7">
        <w:rPr>
          <w:rFonts w:ascii="Times New Roman" w:hAnsi="Times New Roman"/>
          <w:b/>
          <w:bCs/>
          <w:i w:val="0"/>
          <w:sz w:val="24"/>
          <w:szCs w:val="24"/>
        </w:rPr>
        <w:t>……</w:t>
      </w:r>
      <w:r w:rsidR="007473B8" w:rsidRPr="00471FF7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Pr="00471FF7">
        <w:rPr>
          <w:rFonts w:ascii="Times New Roman" w:hAnsi="Times New Roman"/>
          <w:b/>
          <w:bCs/>
          <w:i w:val="0"/>
          <w:sz w:val="24"/>
          <w:szCs w:val="24"/>
        </w:rPr>
        <w:t>202</w:t>
      </w:r>
      <w:r w:rsidR="00B34573" w:rsidRPr="00471FF7">
        <w:rPr>
          <w:rFonts w:ascii="Times New Roman" w:hAnsi="Times New Roman"/>
          <w:b/>
          <w:bCs/>
          <w:i w:val="0"/>
          <w:sz w:val="24"/>
          <w:szCs w:val="24"/>
        </w:rPr>
        <w:t>3</w:t>
      </w:r>
    </w:p>
    <w:p w14:paraId="174800BF" w14:textId="77777777" w:rsidR="00260C4F" w:rsidRPr="00471FF7" w:rsidRDefault="00260C4F" w:rsidP="00260C4F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3902EE81" w14:textId="77777777" w:rsidR="00421C44" w:rsidRPr="00471FF7" w:rsidRDefault="00421C44" w:rsidP="00421C4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40849A5D" w14:textId="77777777" w:rsidR="00421C44" w:rsidRPr="00471FF7" w:rsidRDefault="00421C44" w:rsidP="00421C44">
      <w:pPr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 xml:space="preserve">Zawarta w dniu…………………… 2023 roku, w Sochaczewie, pomiędzy </w:t>
      </w:r>
      <w:r w:rsidRPr="00471FF7">
        <w:rPr>
          <w:rFonts w:ascii="Times New Roman" w:hAnsi="Times New Roman"/>
          <w:b/>
          <w:bCs/>
          <w:sz w:val="24"/>
          <w:szCs w:val="24"/>
        </w:rPr>
        <w:t>Powiatem Sochaczewskim</w:t>
      </w:r>
      <w:r w:rsidRPr="00471FF7">
        <w:rPr>
          <w:rFonts w:ascii="Times New Roman" w:hAnsi="Times New Roman"/>
          <w:bCs/>
          <w:sz w:val="24"/>
          <w:szCs w:val="24"/>
        </w:rPr>
        <w:t xml:space="preserve"> z siedzibą w Sochaczewie przy ulicy marsz. Józefa Piłsudskiego 65 (NIP: 837 – 15 – 11 – 868), zwanym dalej „</w:t>
      </w:r>
      <w:r w:rsidRPr="00471FF7">
        <w:rPr>
          <w:rFonts w:ascii="Times New Roman" w:hAnsi="Times New Roman"/>
          <w:b/>
          <w:bCs/>
          <w:sz w:val="24"/>
          <w:szCs w:val="24"/>
        </w:rPr>
        <w:t>Zamawiającym</w:t>
      </w:r>
      <w:r w:rsidRPr="00471FF7">
        <w:rPr>
          <w:rFonts w:ascii="Times New Roman" w:hAnsi="Times New Roman"/>
          <w:bCs/>
          <w:sz w:val="24"/>
          <w:szCs w:val="24"/>
        </w:rPr>
        <w:t>”, reprezentowanym przez Zarząd Powiatu, w imieniu którego działają:</w:t>
      </w:r>
    </w:p>
    <w:p w14:paraId="3A22B0E9" w14:textId="77777777" w:rsidR="00421C44" w:rsidRPr="00471FF7" w:rsidRDefault="00421C44" w:rsidP="00421C44">
      <w:pPr>
        <w:widowControl/>
        <w:numPr>
          <w:ilvl w:val="0"/>
          <w:numId w:val="55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5FE9AD4A" w14:textId="77777777" w:rsidR="00421C44" w:rsidRPr="00471FF7" w:rsidRDefault="00421C44" w:rsidP="00421C44">
      <w:pPr>
        <w:widowControl/>
        <w:numPr>
          <w:ilvl w:val="0"/>
          <w:numId w:val="55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22A9D723" w14:textId="77777777" w:rsidR="00421C44" w:rsidRPr="00471FF7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przy kontrasygnacie Skarbnika Powiatu ……………………………………….</w:t>
      </w:r>
    </w:p>
    <w:p w14:paraId="68AF18BA" w14:textId="77777777" w:rsidR="00421C44" w:rsidRPr="00471FF7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a:</w:t>
      </w:r>
    </w:p>
    <w:p w14:paraId="20548E8F" w14:textId="77777777" w:rsidR="00421C44" w:rsidRPr="00471FF7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66EDC882" w14:textId="77777777" w:rsidR="00421C44" w:rsidRPr="00471FF7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Reprezentowany przez:</w:t>
      </w:r>
    </w:p>
    <w:p w14:paraId="4B3204C8" w14:textId="77777777" w:rsidR="00421C44" w:rsidRPr="00471FF7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58EE5987" w14:textId="76E2285B" w:rsidR="00421C44" w:rsidRPr="00471FF7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zwaną / -</w:t>
      </w:r>
      <w:proofErr w:type="spellStart"/>
      <w:r w:rsidRPr="00471FF7">
        <w:rPr>
          <w:rFonts w:ascii="Times New Roman" w:hAnsi="Times New Roman"/>
          <w:bCs/>
          <w:sz w:val="24"/>
          <w:szCs w:val="24"/>
        </w:rPr>
        <w:t>ym</w:t>
      </w:r>
      <w:proofErr w:type="spellEnd"/>
      <w:r w:rsidRPr="00471FF7">
        <w:rPr>
          <w:rFonts w:ascii="Times New Roman" w:hAnsi="Times New Roman"/>
          <w:bCs/>
          <w:sz w:val="24"/>
          <w:szCs w:val="24"/>
        </w:rPr>
        <w:t xml:space="preserve"> dalej „</w:t>
      </w:r>
      <w:r w:rsidRPr="00471FF7">
        <w:rPr>
          <w:rFonts w:ascii="Times New Roman" w:hAnsi="Times New Roman"/>
          <w:b/>
          <w:bCs/>
          <w:sz w:val="24"/>
          <w:szCs w:val="24"/>
        </w:rPr>
        <w:t>Wykonawcą</w:t>
      </w:r>
      <w:r w:rsidRPr="00471FF7">
        <w:rPr>
          <w:rFonts w:ascii="Times New Roman" w:hAnsi="Times New Roman"/>
          <w:bCs/>
          <w:sz w:val="24"/>
          <w:szCs w:val="24"/>
        </w:rPr>
        <w:t>”</w:t>
      </w:r>
    </w:p>
    <w:p w14:paraId="0CC51579" w14:textId="77777777" w:rsidR="002F0F2A" w:rsidRPr="00471FF7" w:rsidRDefault="002F0F2A" w:rsidP="00421C4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9309C5B" w14:textId="3D04336E" w:rsidR="002F0F2A" w:rsidRPr="00471FF7" w:rsidRDefault="002F0F2A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 xml:space="preserve">dalej łącznie zwanymi </w:t>
      </w:r>
      <w:r w:rsidR="005847BC" w:rsidRPr="00471FF7">
        <w:rPr>
          <w:rFonts w:ascii="Times New Roman" w:hAnsi="Times New Roman"/>
          <w:b/>
          <w:sz w:val="24"/>
          <w:szCs w:val="24"/>
        </w:rPr>
        <w:t>stronami</w:t>
      </w:r>
      <w:r w:rsidRPr="00471FF7"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5742AE97" w14:textId="77777777" w:rsidR="00260C4F" w:rsidRPr="00471FF7" w:rsidRDefault="00260C4F" w:rsidP="00260C4F">
      <w:pPr>
        <w:pStyle w:val="Bezodstpw"/>
        <w:tabs>
          <w:tab w:val="left" w:pos="2053"/>
        </w:tabs>
        <w:mirrorIndents/>
        <w:rPr>
          <w:rFonts w:ascii="Times New Roman" w:hAnsi="Times New Roman"/>
          <w:b/>
          <w:bCs/>
          <w:sz w:val="24"/>
          <w:szCs w:val="24"/>
        </w:rPr>
      </w:pPr>
    </w:p>
    <w:p w14:paraId="17A3F4A5" w14:textId="5D7E807D" w:rsidR="002F0F2A" w:rsidRPr="00471FF7" w:rsidRDefault="002F0F2A" w:rsidP="002F0F2A">
      <w:pPr>
        <w:pStyle w:val="Bezodstpw"/>
        <w:spacing w:line="276" w:lineRule="auto"/>
        <w:mirrorIndents/>
        <w:rPr>
          <w:rFonts w:ascii="Times New Roman" w:hAnsi="Times New Roman"/>
          <w:bCs/>
          <w:sz w:val="24"/>
          <w:szCs w:val="24"/>
        </w:rPr>
      </w:pPr>
      <w:bookmarkStart w:id="1" w:name="_Hlk483904301"/>
      <w:r w:rsidRPr="00471FF7">
        <w:rPr>
          <w:rFonts w:ascii="Times New Roman" w:hAnsi="Times New Roman"/>
          <w:bCs/>
          <w:sz w:val="24"/>
          <w:szCs w:val="24"/>
        </w:rPr>
        <w:t>Niniejsza umowa jest konsekwencją zamówienia realizowanego na postawie zarządzenia nr 47.2022 Starosty Sochaczewskiego z dnia 28.10.2022 r. roku, w sprawie wprowadzenia regulaminu udzielania zamówień publicznych o wartości nieprzekraczającej kwoty 130 000,00 zł netto w Powiecie Sochaczewskim – w Starostwie Powiatowym w Sochaczewie i innych jednostkach organizacyjnych Powiatu Sochaczewskiego.</w:t>
      </w:r>
    </w:p>
    <w:p w14:paraId="4EF0F002" w14:textId="77777777" w:rsidR="002F0F2A" w:rsidRPr="00471FF7" w:rsidRDefault="002F0F2A" w:rsidP="002F0F2A">
      <w:pPr>
        <w:pStyle w:val="Bezodstpw"/>
        <w:spacing w:line="276" w:lineRule="auto"/>
        <w:mirrorIndents/>
        <w:rPr>
          <w:rFonts w:ascii="Times New Roman" w:hAnsi="Times New Roman"/>
          <w:sz w:val="24"/>
          <w:szCs w:val="24"/>
        </w:rPr>
      </w:pPr>
    </w:p>
    <w:p w14:paraId="378FDABA" w14:textId="77777777" w:rsidR="000B039B" w:rsidRPr="00471FF7" w:rsidRDefault="000B039B" w:rsidP="002F0F2A">
      <w:pPr>
        <w:pStyle w:val="Bezodstpw"/>
        <w:spacing w:line="276" w:lineRule="auto"/>
        <w:mirrorIndents/>
        <w:rPr>
          <w:rFonts w:ascii="Times New Roman" w:hAnsi="Times New Roman"/>
          <w:sz w:val="24"/>
          <w:szCs w:val="24"/>
        </w:rPr>
      </w:pPr>
    </w:p>
    <w:p w14:paraId="03F1D9C2" w14:textId="47B391E6" w:rsidR="00655D0A" w:rsidRPr="00471FF7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§ 1</w:t>
      </w:r>
    </w:p>
    <w:p w14:paraId="543EC07D" w14:textId="5A0F0FFA" w:rsidR="00C3174D" w:rsidRPr="00471FF7" w:rsidRDefault="00C3174D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70BA6E01" w14:textId="622E48AA" w:rsidR="00115A91" w:rsidRPr="00471FF7" w:rsidRDefault="00115A91" w:rsidP="002210F6">
      <w:pPr>
        <w:pStyle w:val="Akapitzlist"/>
        <w:numPr>
          <w:ilvl w:val="0"/>
          <w:numId w:val="9"/>
        </w:numPr>
        <w:spacing w:after="0"/>
        <w:ind w:left="357" w:hanging="357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 xml:space="preserve">Zamawiający zamawia, a Wykonawca przyjmuje do wykonania, </w:t>
      </w:r>
      <w:r w:rsidR="005847BC" w:rsidRPr="00471FF7">
        <w:rPr>
          <w:rFonts w:ascii="Times New Roman" w:hAnsi="Times New Roman"/>
          <w:bCs/>
          <w:sz w:val="24"/>
          <w:szCs w:val="24"/>
        </w:rPr>
        <w:t xml:space="preserve">zlecenie polegające na wykonaniu </w:t>
      </w:r>
      <w:r w:rsidR="005847BC" w:rsidRPr="00471FF7">
        <w:rPr>
          <w:rFonts w:ascii="Times New Roman" w:hAnsi="Times New Roman"/>
          <w:sz w:val="24"/>
          <w:szCs w:val="24"/>
        </w:rPr>
        <w:t>stanowisk obsługi interesantów dla trzech osób. Zlecenie będzie wykonane zgodnie z projektem będącym integralną częścią</w:t>
      </w:r>
      <w:r w:rsidR="002210F6" w:rsidRPr="00471FF7">
        <w:rPr>
          <w:rFonts w:ascii="Times New Roman" w:hAnsi="Times New Roman"/>
          <w:sz w:val="24"/>
          <w:szCs w:val="24"/>
        </w:rPr>
        <w:t xml:space="preserve"> zamówienia- załącznik nr 2</w:t>
      </w:r>
      <w:r w:rsidR="005847BC" w:rsidRPr="00471FF7">
        <w:rPr>
          <w:rFonts w:ascii="Times New Roman" w:hAnsi="Times New Roman"/>
          <w:sz w:val="24"/>
          <w:szCs w:val="24"/>
        </w:rPr>
        <w:t>.</w:t>
      </w:r>
    </w:p>
    <w:p w14:paraId="504A1C81" w14:textId="72B887A6" w:rsidR="002173C3" w:rsidRPr="00471FF7" w:rsidRDefault="00B05E84" w:rsidP="002F0F2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 xml:space="preserve">Szczegółowy </w:t>
      </w:r>
      <w:r w:rsidR="00115A91" w:rsidRPr="00471FF7">
        <w:rPr>
          <w:color w:val="auto"/>
        </w:rPr>
        <w:t>zakres prac do wykonania w ramach niniejszej umowy określa</w:t>
      </w:r>
      <w:r w:rsidR="002210F6" w:rsidRPr="00471FF7">
        <w:rPr>
          <w:color w:val="auto"/>
        </w:rPr>
        <w:t xml:space="preserve"> treść</w:t>
      </w:r>
      <w:r w:rsidR="00115A91" w:rsidRPr="00471FF7">
        <w:rPr>
          <w:color w:val="auto"/>
        </w:rPr>
        <w:t xml:space="preserve"> </w:t>
      </w:r>
      <w:r w:rsidR="002F0F2A" w:rsidRPr="00471FF7">
        <w:rPr>
          <w:color w:val="auto"/>
        </w:rPr>
        <w:t>zapytani</w:t>
      </w:r>
      <w:r w:rsidR="002210F6" w:rsidRPr="00471FF7">
        <w:rPr>
          <w:color w:val="auto"/>
        </w:rPr>
        <w:t>a</w:t>
      </w:r>
      <w:r w:rsidR="002F0F2A" w:rsidRPr="00471FF7">
        <w:rPr>
          <w:color w:val="auto"/>
        </w:rPr>
        <w:t xml:space="preserve"> ofertowe</w:t>
      </w:r>
      <w:r w:rsidR="002210F6" w:rsidRPr="00471FF7">
        <w:rPr>
          <w:color w:val="auto"/>
        </w:rPr>
        <w:t>go</w:t>
      </w:r>
      <w:r w:rsidR="002F0F2A" w:rsidRPr="00471FF7">
        <w:rPr>
          <w:color w:val="auto"/>
        </w:rPr>
        <w:t xml:space="preserve"> wraz z opisem przedmiotu zamówienia</w:t>
      </w:r>
      <w:r w:rsidR="002210F6" w:rsidRPr="00471FF7">
        <w:rPr>
          <w:color w:val="auto"/>
        </w:rPr>
        <w:t>.</w:t>
      </w:r>
    </w:p>
    <w:p w14:paraId="567DF267" w14:textId="1B3C14A3" w:rsidR="00B05E84" w:rsidRPr="00471FF7" w:rsidRDefault="00115A91" w:rsidP="004A0A2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 xml:space="preserve">Wykonawca </w:t>
      </w:r>
      <w:r w:rsidR="00B36604" w:rsidRPr="00471FF7">
        <w:rPr>
          <w:color w:val="auto"/>
        </w:rPr>
        <w:t>zobowiązuje się wykonać p</w:t>
      </w:r>
      <w:r w:rsidR="00B05E84" w:rsidRPr="00471FF7">
        <w:rPr>
          <w:color w:val="auto"/>
        </w:rPr>
        <w:t xml:space="preserve">rzedmiot umowy zgodnie z </w:t>
      </w:r>
      <w:r w:rsidR="009552A2" w:rsidRPr="00471FF7">
        <w:rPr>
          <w:color w:val="auto"/>
        </w:rPr>
        <w:t>zapytaniem ofertowym</w:t>
      </w:r>
      <w:r w:rsidR="00B05E84" w:rsidRPr="00471FF7">
        <w:rPr>
          <w:color w:val="auto"/>
        </w:rPr>
        <w:t>, obowiązującymi przepisami prawa, normami</w:t>
      </w:r>
      <w:r w:rsidR="00911D5D" w:rsidRPr="00471FF7">
        <w:rPr>
          <w:color w:val="auto"/>
        </w:rPr>
        <w:t xml:space="preserve">, </w:t>
      </w:r>
      <w:r w:rsidR="00B05E84" w:rsidRPr="00471FF7">
        <w:rPr>
          <w:color w:val="auto"/>
        </w:rPr>
        <w:t>warunkami technicznymi</w:t>
      </w:r>
      <w:r w:rsidR="00911D5D" w:rsidRPr="00471FF7">
        <w:rPr>
          <w:color w:val="auto"/>
        </w:rPr>
        <w:t>, niniejszą umową, technologią, wiedzą techniczną, sztuką budowlaną i Ofertą Wykonawcy, które są integralną częścią umowy</w:t>
      </w:r>
      <w:r w:rsidR="00B05E84" w:rsidRPr="00471FF7">
        <w:rPr>
          <w:color w:val="auto"/>
        </w:rPr>
        <w:t xml:space="preserve">. </w:t>
      </w:r>
    </w:p>
    <w:p w14:paraId="6A77C3AC" w14:textId="2CB8031A" w:rsidR="005D7489" w:rsidRPr="00471FF7" w:rsidRDefault="005D7489" w:rsidP="004A0A2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 xml:space="preserve">W razie różnicy w treści dokumentów, o których mowa w ust. 2 przyjmuje się, </w:t>
      </w:r>
      <w:r w:rsidR="00F26DF4" w:rsidRPr="00471FF7">
        <w:rPr>
          <w:color w:val="auto"/>
        </w:rPr>
        <w:br/>
      </w:r>
      <w:r w:rsidRPr="00471FF7">
        <w:rPr>
          <w:color w:val="auto"/>
        </w:rPr>
        <w:t xml:space="preserve">że Wykonawca uwzględnił w cenie oferty wszystkie posiadane informacje o przedmiocie umowy, a w razie sprzeczności pomiędzy dokumentami, co do zakresu przedmiotu umowy </w:t>
      </w:r>
      <w:r w:rsidRPr="00471FF7">
        <w:rPr>
          <w:color w:val="auto"/>
        </w:rPr>
        <w:lastRenderedPageBreak/>
        <w:t>przyjmuje się, że Wykonawca uwzględnił w cenie oferty najszerszy możliwy zakres wynikający z jakiegokolwiek udostępnionego dokumentu</w:t>
      </w:r>
      <w:r w:rsidR="00C74521" w:rsidRPr="00471FF7">
        <w:rPr>
          <w:color w:val="auto"/>
        </w:rPr>
        <w:t>.</w:t>
      </w:r>
    </w:p>
    <w:p w14:paraId="1552B86D" w14:textId="64CA6410" w:rsidR="00EC5396" w:rsidRDefault="000E4579" w:rsidP="0086379F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 xml:space="preserve">Wykonawca oświadcza, że zapoznał się z treścią </w:t>
      </w:r>
      <w:r w:rsidR="002F0F2A" w:rsidRPr="00471FF7">
        <w:rPr>
          <w:color w:val="auto"/>
        </w:rPr>
        <w:t>zapytania ofertowego</w:t>
      </w:r>
      <w:r w:rsidRPr="00471FF7">
        <w:rPr>
          <w:color w:val="auto"/>
        </w:rPr>
        <w:t xml:space="preserve">, a także zakresem rzeczowym, określonym w </w:t>
      </w:r>
      <w:r w:rsidR="002F0F2A" w:rsidRPr="00471FF7">
        <w:rPr>
          <w:color w:val="auto"/>
        </w:rPr>
        <w:t xml:space="preserve">opisie przedmiotu zamówienia </w:t>
      </w:r>
      <w:r w:rsidRPr="00471FF7">
        <w:rPr>
          <w:color w:val="auto"/>
        </w:rPr>
        <w:t xml:space="preserve">oraz zobowiązuje się do wykonania wszelkich robót i czynności koniecznych dla zrealizowania przedmiotu umowy za wynagrodzeniem ryczałtowym </w:t>
      </w:r>
      <w:r w:rsidR="00A7571A" w:rsidRPr="00471FF7">
        <w:rPr>
          <w:color w:val="auto"/>
        </w:rPr>
        <w:t xml:space="preserve">określonym w § </w:t>
      </w:r>
      <w:r w:rsidR="0056489B" w:rsidRPr="00471FF7">
        <w:rPr>
          <w:color w:val="auto"/>
        </w:rPr>
        <w:t>8</w:t>
      </w:r>
      <w:r w:rsidR="00A7571A" w:rsidRPr="00471FF7">
        <w:rPr>
          <w:color w:val="auto"/>
        </w:rPr>
        <w:t xml:space="preserve"> umowy.</w:t>
      </w:r>
    </w:p>
    <w:p w14:paraId="5FFC85DC" w14:textId="77777777" w:rsidR="0086379F" w:rsidRPr="0086379F" w:rsidRDefault="0086379F" w:rsidP="0086379F">
      <w:pPr>
        <w:pStyle w:val="Default"/>
        <w:spacing w:line="276" w:lineRule="auto"/>
        <w:ind w:left="360"/>
        <w:jc w:val="both"/>
        <w:rPr>
          <w:color w:val="auto"/>
        </w:rPr>
      </w:pPr>
    </w:p>
    <w:p w14:paraId="49FF9A64" w14:textId="0EE4E1A2" w:rsidR="00EC5396" w:rsidRPr="00471FF7" w:rsidRDefault="00EC5396" w:rsidP="00E766A3">
      <w:pPr>
        <w:spacing w:after="0"/>
        <w:mirrorIndents/>
        <w:jc w:val="center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§ 2</w:t>
      </w:r>
    </w:p>
    <w:p w14:paraId="7DB0C855" w14:textId="1BD2EA00" w:rsidR="00C3174D" w:rsidRPr="00471FF7" w:rsidRDefault="00C3174D" w:rsidP="004A0A28">
      <w:pPr>
        <w:spacing w:after="0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Terminy</w:t>
      </w:r>
    </w:p>
    <w:p w14:paraId="3BA42D7B" w14:textId="39F47B8D" w:rsidR="00EC5396" w:rsidRPr="00471FF7" w:rsidRDefault="00372AB7" w:rsidP="001E5218">
      <w:pPr>
        <w:pStyle w:val="Bezodstpw"/>
        <w:widowControl/>
        <w:numPr>
          <w:ilvl w:val="0"/>
          <w:numId w:val="46"/>
        </w:numPr>
        <w:adjustRightInd/>
        <w:spacing w:line="276" w:lineRule="auto"/>
        <w:ind w:left="425" w:hanging="357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Wykonawca zobowiązany jest do </w:t>
      </w:r>
      <w:r w:rsidR="0076207B" w:rsidRPr="00471FF7">
        <w:rPr>
          <w:rFonts w:ascii="Times New Roman" w:hAnsi="Times New Roman"/>
          <w:sz w:val="24"/>
          <w:szCs w:val="24"/>
        </w:rPr>
        <w:t xml:space="preserve">wykonania </w:t>
      </w:r>
      <w:r w:rsidR="00E23416" w:rsidRPr="00471FF7">
        <w:rPr>
          <w:rFonts w:ascii="Times New Roman" w:hAnsi="Times New Roman"/>
          <w:sz w:val="24"/>
          <w:szCs w:val="24"/>
        </w:rPr>
        <w:t>zlecenia</w:t>
      </w:r>
      <w:r w:rsidR="0076207B" w:rsidRPr="00471FF7">
        <w:rPr>
          <w:rFonts w:ascii="Times New Roman" w:hAnsi="Times New Roman"/>
          <w:sz w:val="24"/>
          <w:szCs w:val="24"/>
        </w:rPr>
        <w:t xml:space="preserve"> będą</w:t>
      </w:r>
      <w:r w:rsidR="00E23416" w:rsidRPr="00471FF7">
        <w:rPr>
          <w:rFonts w:ascii="Times New Roman" w:hAnsi="Times New Roman"/>
          <w:sz w:val="24"/>
          <w:szCs w:val="24"/>
        </w:rPr>
        <w:t>cego</w:t>
      </w:r>
      <w:r w:rsidR="0076207B" w:rsidRPr="00471FF7">
        <w:rPr>
          <w:rFonts w:ascii="Times New Roman" w:hAnsi="Times New Roman"/>
          <w:sz w:val="24"/>
          <w:szCs w:val="24"/>
        </w:rPr>
        <w:t xml:space="preserve"> przedmiotem umowy </w:t>
      </w:r>
      <w:r w:rsidR="00E23416" w:rsidRPr="00471FF7">
        <w:rPr>
          <w:rFonts w:ascii="Times New Roman" w:hAnsi="Times New Roman"/>
          <w:sz w:val="24"/>
          <w:szCs w:val="24"/>
        </w:rPr>
        <w:br/>
      </w:r>
      <w:r w:rsidR="0076207B" w:rsidRPr="00471FF7">
        <w:rPr>
          <w:rFonts w:ascii="Times New Roman" w:hAnsi="Times New Roman"/>
          <w:sz w:val="24"/>
          <w:szCs w:val="24"/>
        </w:rPr>
        <w:t>w terminie</w:t>
      </w:r>
      <w:r w:rsidR="007C12ED" w:rsidRPr="00471FF7">
        <w:rPr>
          <w:rFonts w:ascii="Times New Roman" w:hAnsi="Times New Roman"/>
          <w:sz w:val="24"/>
          <w:szCs w:val="24"/>
        </w:rPr>
        <w:t xml:space="preserve"> </w:t>
      </w:r>
      <w:r w:rsidR="0076207B" w:rsidRPr="00471FF7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CB31D4" w:rsidRPr="00471FF7">
        <w:rPr>
          <w:rFonts w:ascii="Times New Roman" w:hAnsi="Times New Roman"/>
          <w:b/>
          <w:bCs/>
          <w:sz w:val="24"/>
          <w:szCs w:val="24"/>
        </w:rPr>
        <w:t>…………….</w:t>
      </w:r>
      <w:r w:rsidR="00442CB5" w:rsidRPr="00471FF7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="0076207B" w:rsidRPr="00471FF7">
        <w:rPr>
          <w:rFonts w:ascii="Times New Roman" w:hAnsi="Times New Roman"/>
          <w:sz w:val="24"/>
          <w:szCs w:val="24"/>
        </w:rPr>
        <w:t>.</w:t>
      </w:r>
    </w:p>
    <w:p w14:paraId="2BF0910C" w14:textId="0D9E9CFD" w:rsidR="003D6570" w:rsidRPr="00471FF7" w:rsidRDefault="003D6570" w:rsidP="001E5218">
      <w:pPr>
        <w:pStyle w:val="Bezodstpw"/>
        <w:widowControl/>
        <w:numPr>
          <w:ilvl w:val="0"/>
          <w:numId w:val="46"/>
        </w:numPr>
        <w:adjustRightInd/>
        <w:spacing w:line="276" w:lineRule="auto"/>
        <w:ind w:left="425" w:hanging="357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Zamawiający przekaże Wykonawcy</w:t>
      </w:r>
      <w:r w:rsidR="002173C3" w:rsidRPr="00471FF7">
        <w:rPr>
          <w:rFonts w:ascii="Times New Roman" w:hAnsi="Times New Roman"/>
          <w:sz w:val="24"/>
          <w:szCs w:val="24"/>
        </w:rPr>
        <w:t xml:space="preserve"> </w:t>
      </w:r>
      <w:r w:rsidRPr="00471FF7">
        <w:rPr>
          <w:rFonts w:ascii="Times New Roman" w:hAnsi="Times New Roman"/>
          <w:sz w:val="24"/>
          <w:szCs w:val="24"/>
        </w:rPr>
        <w:t xml:space="preserve">teren </w:t>
      </w:r>
      <w:r w:rsidR="00E23416" w:rsidRPr="00471FF7">
        <w:rPr>
          <w:rFonts w:ascii="Times New Roman" w:hAnsi="Times New Roman"/>
          <w:sz w:val="24"/>
          <w:szCs w:val="24"/>
        </w:rPr>
        <w:t>realizacji zlecenia</w:t>
      </w:r>
      <w:r w:rsidRPr="00471FF7">
        <w:rPr>
          <w:rFonts w:ascii="Times New Roman" w:hAnsi="Times New Roman"/>
          <w:sz w:val="24"/>
          <w:szCs w:val="24"/>
        </w:rPr>
        <w:t xml:space="preserve"> w terminie</w:t>
      </w:r>
      <w:r w:rsidR="00A079A4" w:rsidRPr="00471FF7">
        <w:rPr>
          <w:rFonts w:ascii="Times New Roman" w:hAnsi="Times New Roman"/>
          <w:sz w:val="24"/>
          <w:szCs w:val="24"/>
        </w:rPr>
        <w:t xml:space="preserve"> do</w:t>
      </w:r>
      <w:r w:rsidRPr="00471FF7">
        <w:rPr>
          <w:rFonts w:ascii="Times New Roman" w:hAnsi="Times New Roman"/>
          <w:sz w:val="24"/>
          <w:szCs w:val="24"/>
        </w:rPr>
        <w:t xml:space="preserve"> </w:t>
      </w:r>
      <w:r w:rsidR="00373C6B" w:rsidRPr="00471FF7">
        <w:rPr>
          <w:rFonts w:ascii="Times New Roman" w:hAnsi="Times New Roman"/>
          <w:sz w:val="24"/>
          <w:szCs w:val="24"/>
        </w:rPr>
        <w:t>7</w:t>
      </w:r>
      <w:r w:rsidRPr="00471FF7">
        <w:rPr>
          <w:rFonts w:ascii="Times New Roman" w:hAnsi="Times New Roman"/>
          <w:sz w:val="24"/>
          <w:szCs w:val="24"/>
        </w:rPr>
        <w:t xml:space="preserve"> dni roboczych od dnia zawarcia umowy.</w:t>
      </w:r>
    </w:p>
    <w:p w14:paraId="5D6FE3FB" w14:textId="75A84274" w:rsidR="00EC5396" w:rsidRPr="00471FF7" w:rsidRDefault="00F948AD" w:rsidP="001E5218">
      <w:pPr>
        <w:pStyle w:val="Bezodstpw"/>
        <w:widowControl/>
        <w:numPr>
          <w:ilvl w:val="0"/>
          <w:numId w:val="46"/>
        </w:numPr>
        <w:adjustRightInd/>
        <w:spacing w:line="276" w:lineRule="auto"/>
        <w:ind w:left="425" w:hanging="357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Za datę zakończenia </w:t>
      </w:r>
      <w:r w:rsidR="00E23416" w:rsidRPr="00471FF7">
        <w:rPr>
          <w:rFonts w:ascii="Times New Roman" w:hAnsi="Times New Roman"/>
          <w:sz w:val="24"/>
          <w:szCs w:val="24"/>
        </w:rPr>
        <w:t>zlecenia</w:t>
      </w:r>
      <w:r w:rsidRPr="00471FF7">
        <w:rPr>
          <w:rFonts w:ascii="Times New Roman" w:hAnsi="Times New Roman"/>
          <w:sz w:val="24"/>
          <w:szCs w:val="24"/>
        </w:rPr>
        <w:t xml:space="preserve"> uważa się dzień zgłoszenia przez Wykonawcę gotowości </w:t>
      </w:r>
      <w:r w:rsidR="0086379F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>do odbioru końcowego</w:t>
      </w:r>
      <w:r w:rsidR="00E23416" w:rsidRPr="00471FF7">
        <w:rPr>
          <w:rFonts w:ascii="Times New Roman" w:hAnsi="Times New Roman"/>
          <w:sz w:val="24"/>
          <w:szCs w:val="24"/>
        </w:rPr>
        <w:t>.</w:t>
      </w:r>
    </w:p>
    <w:p w14:paraId="3B3BF08F" w14:textId="4016A0E4" w:rsidR="00503C86" w:rsidRPr="00471FF7" w:rsidRDefault="00D61C74" w:rsidP="001E5218">
      <w:pPr>
        <w:pStyle w:val="Bezodstpw"/>
        <w:widowControl/>
        <w:numPr>
          <w:ilvl w:val="0"/>
          <w:numId w:val="46"/>
        </w:numPr>
        <w:adjustRightInd/>
        <w:spacing w:line="276" w:lineRule="auto"/>
        <w:ind w:left="425" w:hanging="357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Zamawiający rozpocznie czynności odbioru </w:t>
      </w:r>
      <w:r w:rsidR="00F341A0" w:rsidRPr="00471FF7">
        <w:rPr>
          <w:rFonts w:ascii="Times New Roman" w:hAnsi="Times New Roman"/>
          <w:sz w:val="24"/>
          <w:szCs w:val="24"/>
        </w:rPr>
        <w:t xml:space="preserve">w terminie </w:t>
      </w:r>
      <w:r w:rsidR="00A079A4" w:rsidRPr="00471FF7">
        <w:rPr>
          <w:rFonts w:ascii="Times New Roman" w:hAnsi="Times New Roman"/>
          <w:sz w:val="24"/>
          <w:szCs w:val="24"/>
        </w:rPr>
        <w:t xml:space="preserve">do </w:t>
      </w:r>
      <w:r w:rsidR="00373C6B" w:rsidRPr="00471FF7">
        <w:rPr>
          <w:rFonts w:ascii="Times New Roman" w:hAnsi="Times New Roman"/>
          <w:sz w:val="24"/>
          <w:szCs w:val="24"/>
        </w:rPr>
        <w:t>7</w:t>
      </w:r>
      <w:r w:rsidR="00F341A0" w:rsidRPr="00471FF7">
        <w:rPr>
          <w:rFonts w:ascii="Times New Roman" w:hAnsi="Times New Roman"/>
          <w:sz w:val="24"/>
          <w:szCs w:val="24"/>
        </w:rPr>
        <w:t xml:space="preserve"> dni roboczych po otrzymaniu pisemnego zgłoszenia o osiągnięciu gotowości do odbioru</w:t>
      </w:r>
      <w:r w:rsidR="00330061" w:rsidRPr="00471FF7">
        <w:rPr>
          <w:rFonts w:ascii="Times New Roman" w:hAnsi="Times New Roman"/>
          <w:sz w:val="24"/>
          <w:szCs w:val="24"/>
        </w:rPr>
        <w:t xml:space="preserve">. Przez gotowość do odbioru rozumie się </w:t>
      </w:r>
      <w:r w:rsidR="002173C3" w:rsidRPr="00471FF7">
        <w:rPr>
          <w:rFonts w:ascii="Times New Roman" w:hAnsi="Times New Roman"/>
          <w:sz w:val="24"/>
          <w:szCs w:val="24"/>
        </w:rPr>
        <w:t>także skompletowanie wszystkich wymaganych przepisami dokumentów.</w:t>
      </w:r>
      <w:bookmarkStart w:id="2" w:name="_Hlk67556245"/>
    </w:p>
    <w:p w14:paraId="54A5C45B" w14:textId="77777777" w:rsidR="000B039B" w:rsidRPr="00471FF7" w:rsidRDefault="000B039B" w:rsidP="0086379F">
      <w:pPr>
        <w:pStyle w:val="Bezodstpw"/>
        <w:spacing w:line="276" w:lineRule="auto"/>
        <w:mirrorIndents/>
        <w:rPr>
          <w:rFonts w:ascii="Times New Roman" w:hAnsi="Times New Roman"/>
          <w:sz w:val="24"/>
          <w:szCs w:val="24"/>
        </w:rPr>
      </w:pPr>
    </w:p>
    <w:p w14:paraId="5432C2BC" w14:textId="0588650F" w:rsidR="0076207B" w:rsidRPr="00471FF7" w:rsidRDefault="0076207B" w:rsidP="0076207B">
      <w:pPr>
        <w:pStyle w:val="Bezodstpw"/>
        <w:mirrorIndents/>
        <w:jc w:val="center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§ 3</w:t>
      </w:r>
    </w:p>
    <w:p w14:paraId="2729C7A0" w14:textId="3FDB69A8" w:rsidR="00C9480E" w:rsidRPr="00471FF7" w:rsidRDefault="00C9480E" w:rsidP="0076207B">
      <w:pPr>
        <w:pStyle w:val="Bezodstpw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Obowiązki Zamawiającego</w:t>
      </w:r>
    </w:p>
    <w:p w14:paraId="2F81DDE2" w14:textId="5EE9BD8E" w:rsidR="00C3174D" w:rsidRPr="00471FF7" w:rsidRDefault="00C3174D" w:rsidP="004A0A28">
      <w:pPr>
        <w:widowControl/>
        <w:numPr>
          <w:ilvl w:val="0"/>
          <w:numId w:val="1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Zamawiający </w:t>
      </w:r>
      <w:r w:rsidR="002173C3" w:rsidRPr="00471FF7">
        <w:rPr>
          <w:rFonts w:ascii="Times New Roman" w:hAnsi="Times New Roman"/>
          <w:sz w:val="24"/>
          <w:szCs w:val="24"/>
        </w:rPr>
        <w:t>jest zobowiązany do realizacji umowy w terminach i na zasadach określonych w umowie</w:t>
      </w:r>
      <w:r w:rsidRPr="00471FF7">
        <w:rPr>
          <w:rFonts w:ascii="Times New Roman" w:hAnsi="Times New Roman"/>
          <w:sz w:val="24"/>
          <w:szCs w:val="24"/>
        </w:rPr>
        <w:t>.</w:t>
      </w:r>
    </w:p>
    <w:bookmarkEnd w:id="2"/>
    <w:p w14:paraId="4819D60A" w14:textId="343F8C86" w:rsidR="002173C3" w:rsidRPr="00471FF7" w:rsidRDefault="00C35688" w:rsidP="004A0A28">
      <w:pPr>
        <w:widowControl/>
        <w:numPr>
          <w:ilvl w:val="0"/>
          <w:numId w:val="1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Zamawiający zobowiązuje się do:</w:t>
      </w:r>
    </w:p>
    <w:p w14:paraId="2387C57D" w14:textId="61FF4352" w:rsidR="00C35688" w:rsidRPr="00471FF7" w:rsidRDefault="00C35688" w:rsidP="004A0A28">
      <w:pPr>
        <w:pStyle w:val="Akapitzlist"/>
        <w:widowControl/>
        <w:numPr>
          <w:ilvl w:val="0"/>
          <w:numId w:val="4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protokolarnego przekazania Wykonawcy </w:t>
      </w:r>
      <w:r w:rsidR="00E23416" w:rsidRPr="00471FF7">
        <w:rPr>
          <w:rFonts w:ascii="Times New Roman" w:hAnsi="Times New Roman"/>
          <w:sz w:val="24"/>
          <w:szCs w:val="24"/>
        </w:rPr>
        <w:t>przedmiotu zlecenia</w:t>
      </w:r>
      <w:r w:rsidRPr="00471FF7">
        <w:rPr>
          <w:rFonts w:ascii="Times New Roman" w:hAnsi="Times New Roman"/>
          <w:sz w:val="24"/>
          <w:szCs w:val="24"/>
        </w:rPr>
        <w:t>,</w:t>
      </w:r>
    </w:p>
    <w:p w14:paraId="35DFE582" w14:textId="2287805C" w:rsidR="00C35688" w:rsidRPr="00471FF7" w:rsidRDefault="00C35688" w:rsidP="004A0A28">
      <w:pPr>
        <w:pStyle w:val="Akapitzlist"/>
        <w:widowControl/>
        <w:numPr>
          <w:ilvl w:val="0"/>
          <w:numId w:val="4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dokonywania odbioru robót na zasadach określonych w umowie,</w:t>
      </w:r>
    </w:p>
    <w:p w14:paraId="751D2505" w14:textId="1611F5E4" w:rsidR="0000244C" w:rsidRPr="00471FF7" w:rsidRDefault="00C35688" w:rsidP="00030986">
      <w:pPr>
        <w:pStyle w:val="Akapitzlist"/>
        <w:widowControl/>
        <w:numPr>
          <w:ilvl w:val="0"/>
          <w:numId w:val="4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zapłaty wynagrodzenia na zasadach określonych w umowie</w:t>
      </w:r>
      <w:r w:rsidR="00134F52" w:rsidRPr="00471FF7">
        <w:rPr>
          <w:rFonts w:ascii="Times New Roman" w:hAnsi="Times New Roman"/>
          <w:sz w:val="24"/>
          <w:szCs w:val="24"/>
        </w:rPr>
        <w:t>.</w:t>
      </w:r>
    </w:p>
    <w:p w14:paraId="0872EF47" w14:textId="77777777" w:rsidR="000B039B" w:rsidRPr="0086379F" w:rsidRDefault="000B039B" w:rsidP="0086379F">
      <w:pPr>
        <w:widowControl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151C7E79" w14:textId="13B72BEF" w:rsidR="00062B3B" w:rsidRPr="00471FF7" w:rsidRDefault="00062B3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§ 4</w:t>
      </w:r>
    </w:p>
    <w:p w14:paraId="012C9C43" w14:textId="3DF585B2" w:rsidR="00062B3B" w:rsidRPr="00471FF7" w:rsidRDefault="00062B3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Zarządzanie realizacją umowy</w:t>
      </w:r>
    </w:p>
    <w:p w14:paraId="68DFB99D" w14:textId="5B0EC0BA" w:rsidR="00062B3B" w:rsidRPr="00471FF7" w:rsidRDefault="00E23416" w:rsidP="001E5218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71FF7">
        <w:rPr>
          <w:rFonts w:ascii="Times New Roman" w:hAnsi="Times New Roman"/>
          <w:sz w:val="24"/>
          <w:szCs w:val="24"/>
          <w:lang w:eastAsia="pl-PL"/>
        </w:rPr>
        <w:t>W imieniu Wykonawcy za realizację zlecenia odpowiedzialny będzie……………………..</w:t>
      </w:r>
      <w:r w:rsidR="00C67CB6" w:rsidRPr="00471FF7">
        <w:rPr>
          <w:rFonts w:ascii="Times New Roman" w:hAnsi="Times New Roman"/>
          <w:sz w:val="24"/>
          <w:szCs w:val="24"/>
          <w:lang w:eastAsia="pl-PL"/>
        </w:rPr>
        <w:t xml:space="preserve"> tel. ………………………..</w:t>
      </w:r>
    </w:p>
    <w:p w14:paraId="1425004E" w14:textId="0DB5DEA3" w:rsidR="00F86FE0" w:rsidRPr="00471FF7" w:rsidRDefault="00C67CB6" w:rsidP="001E5218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71FF7">
        <w:rPr>
          <w:rFonts w:ascii="Times New Roman" w:hAnsi="Times New Roman"/>
          <w:sz w:val="24"/>
          <w:szCs w:val="24"/>
          <w:lang w:eastAsia="pl-PL"/>
        </w:rPr>
        <w:t xml:space="preserve">W imieniu Zamawiającego kontakt </w:t>
      </w:r>
      <w:r w:rsidR="00F86FE0" w:rsidRPr="00471FF7">
        <w:rPr>
          <w:rFonts w:ascii="Times New Roman" w:hAnsi="Times New Roman"/>
          <w:sz w:val="24"/>
          <w:szCs w:val="24"/>
          <w:lang w:eastAsia="pl-PL"/>
        </w:rPr>
        <w:t>z Wykonawcą będą sprawować:</w:t>
      </w:r>
    </w:p>
    <w:p w14:paraId="73AED371" w14:textId="542562D1" w:rsidR="00E23416" w:rsidRPr="00471FF7" w:rsidRDefault="0086379F" w:rsidP="001E5218">
      <w:pPr>
        <w:pStyle w:val="Style2"/>
        <w:numPr>
          <w:ilvl w:val="0"/>
          <w:numId w:val="73"/>
        </w:numPr>
        <w:shd w:val="clear" w:color="auto" w:fill="auto"/>
        <w:spacing w:after="0" w:line="276" w:lineRule="auto"/>
        <w:ind w:left="1145" w:right="23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9106FB2" w14:textId="1B52013F" w:rsidR="00E23416" w:rsidRPr="00471FF7" w:rsidRDefault="0086379F" w:rsidP="001E5218">
      <w:pPr>
        <w:pStyle w:val="Style2"/>
        <w:numPr>
          <w:ilvl w:val="0"/>
          <w:numId w:val="73"/>
        </w:numPr>
        <w:shd w:val="clear" w:color="auto" w:fill="auto"/>
        <w:spacing w:after="0" w:line="276" w:lineRule="auto"/>
        <w:ind w:left="1145" w:right="23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14:paraId="1306FA20" w14:textId="77777777" w:rsidR="00E23416" w:rsidRPr="00471FF7" w:rsidRDefault="00E23416" w:rsidP="0086379F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5094DBF7" w14:textId="0F38AC5D" w:rsidR="00CE66F7" w:rsidRPr="00471FF7" w:rsidRDefault="00CE66F7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§ 5</w:t>
      </w:r>
    </w:p>
    <w:p w14:paraId="79C78511" w14:textId="302DA7CB" w:rsidR="00CE66F7" w:rsidRPr="00471FF7" w:rsidRDefault="00CE66F7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Obowiązki Wykonawcy</w:t>
      </w:r>
    </w:p>
    <w:p w14:paraId="7758640F" w14:textId="71AA58C4" w:rsidR="00031FD2" w:rsidRPr="00471FF7" w:rsidRDefault="00031FD2" w:rsidP="001E52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 xml:space="preserve">Wykonawca zobowiązuje się przy wykonywaniu przedmiotu </w:t>
      </w:r>
      <w:r w:rsidRPr="00471FF7">
        <w:rPr>
          <w:rFonts w:ascii="Times New Roman" w:hAnsi="Times New Roman"/>
          <w:sz w:val="24"/>
          <w:szCs w:val="24"/>
        </w:rPr>
        <w:t>umowy</w:t>
      </w:r>
      <w:r w:rsidRPr="00471FF7">
        <w:rPr>
          <w:rFonts w:ascii="Times New Roman" w:hAnsi="Times New Roman"/>
          <w:bCs/>
          <w:sz w:val="24"/>
          <w:szCs w:val="24"/>
        </w:rPr>
        <w:t xml:space="preserve"> do odpowiedniej organizacji prac tak, aby zapewnić terminowe jej wykonanie;</w:t>
      </w:r>
    </w:p>
    <w:p w14:paraId="1503996D" w14:textId="26856ADE" w:rsidR="00031FD2" w:rsidRPr="00471FF7" w:rsidRDefault="00031FD2" w:rsidP="001E52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 xml:space="preserve">Wykonawca zobowiązuje się do delegowania do prac związanych z realizacją przedmiotu </w:t>
      </w:r>
      <w:r w:rsidRPr="00471FF7">
        <w:rPr>
          <w:rFonts w:ascii="Times New Roman" w:hAnsi="Times New Roman"/>
          <w:sz w:val="24"/>
          <w:szCs w:val="24"/>
        </w:rPr>
        <w:t>umowy</w:t>
      </w:r>
      <w:r w:rsidRPr="00471FF7">
        <w:rPr>
          <w:rFonts w:ascii="Times New Roman" w:hAnsi="Times New Roman"/>
          <w:bCs/>
          <w:sz w:val="24"/>
          <w:szCs w:val="24"/>
        </w:rPr>
        <w:t xml:space="preserve"> personelu posiadającego niezbędne doświadczenie, uprawnienia i kwalifikacje</w:t>
      </w:r>
      <w:r w:rsidR="005F367D" w:rsidRPr="00471FF7">
        <w:rPr>
          <w:rFonts w:ascii="Times New Roman" w:hAnsi="Times New Roman"/>
          <w:bCs/>
          <w:sz w:val="24"/>
          <w:szCs w:val="24"/>
        </w:rPr>
        <w:t>;</w:t>
      </w:r>
    </w:p>
    <w:p w14:paraId="7F9FE728" w14:textId="71D4C376" w:rsidR="00031FD2" w:rsidRPr="00471FF7" w:rsidRDefault="00031FD2" w:rsidP="001E52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 xml:space="preserve">Wykonawca zobowiązuje się do korzystania wyłącznie ze sprawnych technicznie maszyn i urządzeń. Na każde żądanie </w:t>
      </w:r>
      <w:r w:rsidR="005F367D" w:rsidRPr="00471FF7">
        <w:rPr>
          <w:rFonts w:ascii="Times New Roman" w:hAnsi="Times New Roman"/>
          <w:bCs/>
          <w:sz w:val="24"/>
          <w:szCs w:val="24"/>
        </w:rPr>
        <w:t>Zamawiającego</w:t>
      </w:r>
      <w:r w:rsidRPr="00471FF7">
        <w:rPr>
          <w:rFonts w:ascii="Times New Roman" w:hAnsi="Times New Roman"/>
          <w:bCs/>
          <w:sz w:val="24"/>
          <w:szCs w:val="24"/>
        </w:rPr>
        <w:t xml:space="preserve"> Wykonawca przedstawi wszelkie dokumenty wymagane dla dopuszczenia do eksploatacji używanych maszyn i urządzeń. </w:t>
      </w:r>
      <w:r w:rsidRPr="00471FF7">
        <w:rPr>
          <w:rFonts w:ascii="Times New Roman" w:hAnsi="Times New Roman"/>
          <w:bCs/>
          <w:sz w:val="24"/>
          <w:szCs w:val="24"/>
        </w:rPr>
        <w:lastRenderedPageBreak/>
        <w:t>Dotyczy to także maszyn i urządzeń kontrahentów, podwykonawców;</w:t>
      </w:r>
    </w:p>
    <w:p w14:paraId="2FBA2BC0" w14:textId="77777777" w:rsidR="000B2381" w:rsidRPr="00471FF7" w:rsidRDefault="000B2381" w:rsidP="001E5218">
      <w:pPr>
        <w:widowControl/>
        <w:numPr>
          <w:ilvl w:val="0"/>
          <w:numId w:val="7"/>
        </w:numPr>
        <w:adjustRightInd/>
        <w:spacing w:after="0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Wszystkie materiały dostarcza Wykonawca.</w:t>
      </w:r>
    </w:p>
    <w:p w14:paraId="142D3227" w14:textId="044DFD7F" w:rsidR="000B2381" w:rsidRPr="00471FF7" w:rsidRDefault="000B2381" w:rsidP="001E5218">
      <w:pPr>
        <w:widowControl/>
        <w:numPr>
          <w:ilvl w:val="0"/>
          <w:numId w:val="7"/>
        </w:numPr>
        <w:adjustRightInd/>
        <w:spacing w:after="0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Wszystkie materiały oraz urządzenia użyte do wykonania przedmiotu umowy muszą być fabrycznie nowe, wolne od wad i mają spełniać wymagania polskich przepisów. Materiały oraz urządzenia muszą odpowiadać, co do jakości, wymogom wyrobów dopuszczonych </w:t>
      </w:r>
      <w:r w:rsidRPr="00471FF7">
        <w:rPr>
          <w:rFonts w:ascii="Times New Roman" w:hAnsi="Times New Roman"/>
          <w:sz w:val="24"/>
          <w:szCs w:val="24"/>
        </w:rPr>
        <w:br/>
        <w:t>do obrotu i stosowania w obowiązujących przepisach oraz będą posiadały wszystkie wymagane prawem dokumenty techniczne (atesty, deklaracje zgodności, certyfikaty, itp.) i przed wbudowaniem muszą uzyskać akceptację Zamawiającego.</w:t>
      </w:r>
    </w:p>
    <w:p w14:paraId="24E9CDFF" w14:textId="36B6E0EF" w:rsidR="000B2381" w:rsidRPr="00471FF7" w:rsidRDefault="000B2381" w:rsidP="001E5218">
      <w:pPr>
        <w:widowControl/>
        <w:numPr>
          <w:ilvl w:val="0"/>
          <w:numId w:val="7"/>
        </w:numPr>
        <w:adjustRightInd/>
        <w:spacing w:after="0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Na każde żądanie Zamawiającego Wykonawca obowiązany jest, w celu udokumentowania zgodności z przepisami, okazać w stosunku do materiałów całą dokumentację techniczną wraz ze wszystkimi deklaracjami zgodności, atestami, certyfikatami</w:t>
      </w:r>
      <w:r w:rsidR="005F367D" w:rsidRPr="00471FF7">
        <w:rPr>
          <w:rFonts w:ascii="Times New Roman" w:hAnsi="Times New Roman"/>
          <w:sz w:val="24"/>
          <w:szCs w:val="24"/>
        </w:rPr>
        <w:t>.</w:t>
      </w:r>
    </w:p>
    <w:p w14:paraId="6EAC48F3" w14:textId="642761DC" w:rsidR="000B2381" w:rsidRPr="00471FF7" w:rsidRDefault="000B2381" w:rsidP="001E52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Zamawiający przewiduje bieżącą kontrolę wykonywanych prac. Wykonawca zobowiązuje się umożliwić Zamawiającemu</w:t>
      </w:r>
      <w:r w:rsidR="009227F3" w:rsidRPr="00471FF7">
        <w:rPr>
          <w:rFonts w:ascii="Times New Roman" w:hAnsi="Times New Roman"/>
          <w:sz w:val="24"/>
          <w:szCs w:val="24"/>
        </w:rPr>
        <w:t xml:space="preserve"> </w:t>
      </w:r>
      <w:r w:rsidRPr="00471FF7">
        <w:rPr>
          <w:rFonts w:ascii="Times New Roman" w:hAnsi="Times New Roman"/>
          <w:sz w:val="24"/>
          <w:szCs w:val="24"/>
        </w:rPr>
        <w:t>i innym osobom wskazanym przez Zamawiającego, w każdym czasie, przeprowadzenie kontroli.</w:t>
      </w:r>
    </w:p>
    <w:p w14:paraId="7B5E6A67" w14:textId="77777777" w:rsidR="00031FD2" w:rsidRPr="00471FF7" w:rsidRDefault="00031FD2" w:rsidP="001E52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 xml:space="preserve">Wykonawca zobowiązany jest </w:t>
      </w:r>
      <w:r w:rsidRPr="00471FF7">
        <w:rPr>
          <w:rFonts w:ascii="Times New Roman" w:hAnsi="Times New Roman"/>
          <w:sz w:val="24"/>
          <w:szCs w:val="24"/>
        </w:rPr>
        <w:t>usuwać na bieżąco zanieczyszczenia zalegające na terenie prowadzenia robót;</w:t>
      </w:r>
    </w:p>
    <w:p w14:paraId="7024EF72" w14:textId="3A0ECF5C" w:rsidR="00031FD2" w:rsidRPr="00471FF7" w:rsidRDefault="00031FD2" w:rsidP="001E52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 xml:space="preserve">Wykonawca zobowiązany jest </w:t>
      </w:r>
      <w:r w:rsidRPr="00471FF7">
        <w:rPr>
          <w:rFonts w:ascii="Times New Roman" w:hAnsi="Times New Roman"/>
          <w:sz w:val="24"/>
          <w:szCs w:val="24"/>
        </w:rPr>
        <w:t xml:space="preserve">oznakować teren </w:t>
      </w:r>
      <w:r w:rsidR="005F367D" w:rsidRPr="00471FF7">
        <w:rPr>
          <w:rFonts w:ascii="Times New Roman" w:hAnsi="Times New Roman"/>
          <w:sz w:val="24"/>
          <w:szCs w:val="24"/>
        </w:rPr>
        <w:t>wykonywanych prac</w:t>
      </w:r>
      <w:r w:rsidRPr="00471FF7">
        <w:rPr>
          <w:rFonts w:ascii="Times New Roman" w:hAnsi="Times New Roman"/>
          <w:sz w:val="24"/>
          <w:szCs w:val="24"/>
        </w:rPr>
        <w:t xml:space="preserve">, zorganizować </w:t>
      </w:r>
      <w:r w:rsidR="005F367D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>i wyposażyć budowę w urządzenia niezbędne do realizacji przedmiotu umowy oraz rozpocząć roboty dopiero po wykonaniu oznakowania i zabezpieczenia robót zgodnie z przepisami prawa;</w:t>
      </w:r>
    </w:p>
    <w:p w14:paraId="5402D655" w14:textId="6360D5C5" w:rsidR="00031FD2" w:rsidRPr="009F66D6" w:rsidRDefault="00245B2E" w:rsidP="009F66D6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O</w:t>
      </w:r>
      <w:r w:rsidR="00031FD2" w:rsidRPr="00471FF7">
        <w:rPr>
          <w:rFonts w:ascii="Times New Roman" w:hAnsi="Times New Roman"/>
          <w:bCs/>
          <w:sz w:val="24"/>
          <w:szCs w:val="24"/>
        </w:rPr>
        <w:t xml:space="preserve">d momentu protokolarnego przejęcia terenu </w:t>
      </w:r>
      <w:r w:rsidR="00494D78" w:rsidRPr="00471FF7">
        <w:rPr>
          <w:rFonts w:ascii="Times New Roman" w:hAnsi="Times New Roman"/>
          <w:bCs/>
          <w:sz w:val="24"/>
          <w:szCs w:val="24"/>
        </w:rPr>
        <w:t>realizacji prac</w:t>
      </w:r>
      <w:r w:rsidR="000C781C" w:rsidRPr="00471FF7">
        <w:rPr>
          <w:rFonts w:ascii="Times New Roman" w:hAnsi="Times New Roman"/>
          <w:bCs/>
          <w:sz w:val="24"/>
          <w:szCs w:val="24"/>
        </w:rPr>
        <w:t>,</w:t>
      </w:r>
      <w:r w:rsidR="00031FD2" w:rsidRPr="00471FF7">
        <w:rPr>
          <w:rFonts w:ascii="Times New Roman" w:hAnsi="Times New Roman"/>
          <w:bCs/>
          <w:sz w:val="24"/>
          <w:szCs w:val="24"/>
        </w:rPr>
        <w:t xml:space="preserve"> aż do </w:t>
      </w:r>
      <w:r w:rsidR="000C781C" w:rsidRPr="00471FF7">
        <w:rPr>
          <w:rFonts w:ascii="Times New Roman" w:hAnsi="Times New Roman"/>
          <w:bCs/>
          <w:sz w:val="24"/>
          <w:szCs w:val="24"/>
        </w:rPr>
        <w:t xml:space="preserve">przekazania </w:t>
      </w:r>
      <w:r w:rsidR="009F66D6">
        <w:rPr>
          <w:rFonts w:ascii="Times New Roman" w:hAnsi="Times New Roman"/>
          <w:bCs/>
          <w:sz w:val="24"/>
          <w:szCs w:val="24"/>
        </w:rPr>
        <w:br/>
      </w:r>
      <w:r w:rsidR="000C781C" w:rsidRPr="009F66D6">
        <w:rPr>
          <w:rFonts w:ascii="Times New Roman" w:hAnsi="Times New Roman"/>
          <w:bCs/>
          <w:sz w:val="24"/>
          <w:szCs w:val="24"/>
        </w:rPr>
        <w:t>go z powrotem Zamawiającemu,</w:t>
      </w:r>
      <w:r w:rsidR="00031FD2" w:rsidRPr="009F66D6">
        <w:rPr>
          <w:rFonts w:ascii="Times New Roman" w:hAnsi="Times New Roman"/>
          <w:bCs/>
          <w:sz w:val="24"/>
          <w:szCs w:val="24"/>
        </w:rPr>
        <w:t xml:space="preserve"> Wykonawca będzie ponosił odpowiedzialność </w:t>
      </w:r>
      <w:r w:rsidR="000C781C" w:rsidRPr="009F66D6">
        <w:rPr>
          <w:rFonts w:ascii="Times New Roman" w:hAnsi="Times New Roman"/>
          <w:bCs/>
          <w:sz w:val="24"/>
          <w:szCs w:val="24"/>
        </w:rPr>
        <w:t xml:space="preserve">za stan terenu oraz </w:t>
      </w:r>
      <w:r w:rsidR="00031FD2" w:rsidRPr="009F66D6">
        <w:rPr>
          <w:rFonts w:ascii="Times New Roman" w:hAnsi="Times New Roman"/>
          <w:bCs/>
          <w:sz w:val="24"/>
          <w:szCs w:val="24"/>
        </w:rPr>
        <w:t>na zasadach ogólnych za szkody wynikłe na tym terenie;</w:t>
      </w:r>
    </w:p>
    <w:p w14:paraId="0BE566B4" w14:textId="44FDF335" w:rsidR="00031FD2" w:rsidRPr="00471FF7" w:rsidRDefault="00245B2E" w:rsidP="001E52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W</w:t>
      </w:r>
      <w:r w:rsidR="00031FD2" w:rsidRPr="00471FF7">
        <w:rPr>
          <w:rFonts w:ascii="Times New Roman" w:hAnsi="Times New Roman"/>
          <w:bCs/>
          <w:sz w:val="24"/>
          <w:szCs w:val="24"/>
        </w:rPr>
        <w:t xml:space="preserve"> przypadku pozostawienia </w:t>
      </w:r>
      <w:r w:rsidR="00494D78" w:rsidRPr="00471FF7">
        <w:rPr>
          <w:rFonts w:ascii="Times New Roman" w:hAnsi="Times New Roman"/>
          <w:bCs/>
          <w:sz w:val="24"/>
          <w:szCs w:val="24"/>
        </w:rPr>
        <w:t xml:space="preserve">terenu realizacji zlecenia </w:t>
      </w:r>
      <w:r w:rsidR="00031FD2" w:rsidRPr="00471FF7">
        <w:rPr>
          <w:rFonts w:ascii="Times New Roman" w:hAnsi="Times New Roman"/>
          <w:bCs/>
          <w:sz w:val="24"/>
          <w:szCs w:val="24"/>
        </w:rPr>
        <w:t xml:space="preserve">w stanie zagrażającym </w:t>
      </w:r>
      <w:r w:rsidR="00494D78" w:rsidRPr="00471FF7">
        <w:rPr>
          <w:rFonts w:ascii="Times New Roman" w:hAnsi="Times New Roman"/>
          <w:bCs/>
          <w:sz w:val="24"/>
          <w:szCs w:val="24"/>
        </w:rPr>
        <w:t xml:space="preserve">pracownikom budynku oraz interesantom i pozostałym osobą przebywającym na terenie obiektu, </w:t>
      </w:r>
      <w:r w:rsidR="00031FD2" w:rsidRPr="00471FF7">
        <w:rPr>
          <w:rFonts w:ascii="Times New Roman" w:hAnsi="Times New Roman"/>
          <w:bCs/>
          <w:sz w:val="24"/>
          <w:szCs w:val="24"/>
        </w:rPr>
        <w:t>Wykonawca obowiązany jest zabezpieczyć takie miejsce wyraźnym oznakowaniem i wygrodzić je;</w:t>
      </w:r>
    </w:p>
    <w:p w14:paraId="2BBB2F1A" w14:textId="0661D620" w:rsidR="00031FD2" w:rsidRPr="00471FF7" w:rsidRDefault="00031FD2" w:rsidP="001E52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Wykonawca systematycznie i na własny koszt będzie usuwał wszelkie, celem zapewnienia porządku; W przypadku niezastosowania się do powyższego zapisu Zamawiający może zlecić ich usunięcie innemu wykonawcy na koszt i niebezpieczeństwo Wykonawcy;</w:t>
      </w:r>
    </w:p>
    <w:p w14:paraId="7F8AC291" w14:textId="53549ECF" w:rsidR="003409B5" w:rsidRPr="00471FF7" w:rsidRDefault="00031FD2" w:rsidP="001E5218">
      <w:pPr>
        <w:pStyle w:val="Bezodstpw"/>
        <w:widowControl/>
        <w:numPr>
          <w:ilvl w:val="0"/>
          <w:numId w:val="7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 xml:space="preserve">Wykonawca zobowiązany jest </w:t>
      </w:r>
      <w:r w:rsidRPr="00471FF7">
        <w:rPr>
          <w:rFonts w:ascii="Times New Roman" w:hAnsi="Times New Roman"/>
          <w:sz w:val="24"/>
          <w:szCs w:val="24"/>
        </w:rPr>
        <w:t>podjąć odpowiednie działania mające na celu zabezpieczenie terenu, istniejącej infrastruktury przed zniszczeniami spowodowanymi środkami transportowymi, maszynami działaniami lub zaniechaniami działań Wykonawcy. W przypadku ewentualnych roszczeń odszkodowawczych Wykonawca jest zobowiązany do ich naprawy, w porozumieniu z właściwym zarządcą na własny koszt, który nie będzie podlegał odrębnej zapłacie i jest wliczony w cenę, o której mowa w §</w:t>
      </w:r>
      <w:r w:rsidR="00D478C6" w:rsidRPr="00471FF7">
        <w:rPr>
          <w:rFonts w:ascii="Times New Roman" w:hAnsi="Times New Roman"/>
          <w:sz w:val="24"/>
          <w:szCs w:val="24"/>
        </w:rPr>
        <w:t xml:space="preserve"> </w:t>
      </w:r>
      <w:r w:rsidR="0056489B" w:rsidRPr="00471FF7">
        <w:rPr>
          <w:rFonts w:ascii="Times New Roman" w:hAnsi="Times New Roman"/>
          <w:sz w:val="24"/>
          <w:szCs w:val="24"/>
        </w:rPr>
        <w:t>8</w:t>
      </w:r>
      <w:r w:rsidRPr="00471FF7">
        <w:rPr>
          <w:rFonts w:ascii="Times New Roman" w:hAnsi="Times New Roman"/>
          <w:sz w:val="24"/>
          <w:szCs w:val="24"/>
        </w:rPr>
        <w:t>. W przypadku niezastosowania się do powyższego zapisu Zamawiający może zlecić naprawę uszkodzeń innemu wykonawcy na koszt i niebezpieczeństwo Wykonawcy;</w:t>
      </w:r>
    </w:p>
    <w:p w14:paraId="0571495A" w14:textId="4DB40F36" w:rsidR="00031FD2" w:rsidRPr="00471FF7" w:rsidRDefault="00296B9B" w:rsidP="001E52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P</w:t>
      </w:r>
      <w:r w:rsidR="00031FD2" w:rsidRPr="00471FF7">
        <w:rPr>
          <w:rFonts w:ascii="Times New Roman" w:hAnsi="Times New Roman"/>
          <w:bCs/>
          <w:sz w:val="24"/>
          <w:szCs w:val="24"/>
        </w:rPr>
        <w:t>o zakończeniu prac Wykonawca zobowiązuje się uporządkować teren</w:t>
      </w:r>
      <w:r w:rsidR="008737BB" w:rsidRPr="00471FF7">
        <w:rPr>
          <w:rFonts w:ascii="Times New Roman" w:hAnsi="Times New Roman"/>
          <w:bCs/>
          <w:sz w:val="24"/>
          <w:szCs w:val="24"/>
        </w:rPr>
        <w:t>,</w:t>
      </w:r>
      <w:r w:rsidR="00031FD2" w:rsidRPr="00471FF7">
        <w:rPr>
          <w:rFonts w:ascii="Times New Roman" w:hAnsi="Times New Roman"/>
          <w:bCs/>
          <w:sz w:val="24"/>
          <w:szCs w:val="24"/>
        </w:rPr>
        <w:t xml:space="preserve"> </w:t>
      </w:r>
      <w:r w:rsidR="008737BB" w:rsidRPr="00471FF7">
        <w:rPr>
          <w:rFonts w:ascii="Times New Roman" w:hAnsi="Times New Roman"/>
          <w:bCs/>
          <w:sz w:val="24"/>
          <w:szCs w:val="24"/>
        </w:rPr>
        <w:t>na którym będą wykonywane prace</w:t>
      </w:r>
      <w:r w:rsidR="00031FD2" w:rsidRPr="00471FF7">
        <w:rPr>
          <w:rFonts w:ascii="Times New Roman" w:hAnsi="Times New Roman"/>
          <w:bCs/>
          <w:sz w:val="24"/>
          <w:szCs w:val="24"/>
        </w:rPr>
        <w:t xml:space="preserve"> i przekazać go Zamawiającemu w dniu odbioru. W przypadku niezastosowania się do powyższego zapisu Zamawiający może zlecić uporządkowanie terenu innemu wykonawcy na koszt Wykonawcy; </w:t>
      </w:r>
    </w:p>
    <w:p w14:paraId="6617A6C8" w14:textId="368761BD" w:rsidR="00031FD2" w:rsidRPr="00471FF7" w:rsidRDefault="00296B9B" w:rsidP="001E52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Z</w:t>
      </w:r>
      <w:r w:rsidR="00031FD2" w:rsidRPr="00471FF7">
        <w:rPr>
          <w:rFonts w:ascii="Times New Roman" w:hAnsi="Times New Roman"/>
          <w:bCs/>
          <w:sz w:val="24"/>
          <w:szCs w:val="24"/>
        </w:rPr>
        <w:t>akończenie prac zostanie potwierdzone protokołem odbioru podpisanym przez Zamawiającego i Wykonawcę;</w:t>
      </w:r>
    </w:p>
    <w:p w14:paraId="5237DD6A" w14:textId="705D3F31" w:rsidR="00031FD2" w:rsidRPr="00471FF7" w:rsidRDefault="00031FD2" w:rsidP="001E52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 xml:space="preserve">Wykonawca ponosi całkowitą odpowiedzialność cywilnoprawną za straty i szkody </w:t>
      </w:r>
      <w:r w:rsidRPr="00471FF7">
        <w:rPr>
          <w:rFonts w:ascii="Times New Roman" w:hAnsi="Times New Roman"/>
          <w:bCs/>
          <w:sz w:val="24"/>
          <w:szCs w:val="24"/>
        </w:rPr>
        <w:lastRenderedPageBreak/>
        <w:t>powstałe w związku z wypełnianiem przez Wykonawcę obowiązków wynikających z niniejszego zamówienia</w:t>
      </w:r>
      <w:r w:rsidR="00D31BC8" w:rsidRPr="00471FF7">
        <w:rPr>
          <w:rFonts w:ascii="Times New Roman" w:hAnsi="Times New Roman"/>
          <w:bCs/>
          <w:sz w:val="24"/>
          <w:szCs w:val="24"/>
        </w:rPr>
        <w:t>,</w:t>
      </w:r>
      <w:r w:rsidRPr="00471FF7">
        <w:rPr>
          <w:rFonts w:ascii="Times New Roman" w:hAnsi="Times New Roman"/>
          <w:bCs/>
          <w:sz w:val="24"/>
          <w:szCs w:val="24"/>
        </w:rPr>
        <w:t xml:space="preserve"> a nadto za szkody wyrządzone osobom trzecim na skutek </w:t>
      </w:r>
      <w:r w:rsidR="00296B9B" w:rsidRPr="00471FF7">
        <w:rPr>
          <w:rFonts w:ascii="Times New Roman" w:hAnsi="Times New Roman"/>
          <w:bCs/>
          <w:sz w:val="24"/>
          <w:szCs w:val="24"/>
        </w:rPr>
        <w:br/>
      </w:r>
      <w:r w:rsidRPr="00471FF7">
        <w:rPr>
          <w:rFonts w:ascii="Times New Roman" w:hAnsi="Times New Roman"/>
          <w:bCs/>
          <w:sz w:val="24"/>
          <w:szCs w:val="24"/>
        </w:rPr>
        <w:t>lub w trakcie wykonywanych prac;</w:t>
      </w:r>
    </w:p>
    <w:p w14:paraId="4435FE87" w14:textId="77777777" w:rsidR="00031FD2" w:rsidRPr="00471FF7" w:rsidRDefault="00031FD2" w:rsidP="001E52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Wykonawca ponosi całkowitą odpowiedzialność cywilnoprawną za straty i szkody powstałe w związku z wypełnianiem przez podwykonawcę obowiązków wynikających z niniejszego zamówienia;</w:t>
      </w:r>
    </w:p>
    <w:p w14:paraId="667264C5" w14:textId="7EA68594" w:rsidR="00031FD2" w:rsidRPr="00471FF7" w:rsidRDefault="00296B9B" w:rsidP="001E52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W</w:t>
      </w:r>
      <w:r w:rsidR="00031FD2" w:rsidRPr="00471FF7">
        <w:rPr>
          <w:rFonts w:ascii="Times New Roman" w:hAnsi="Times New Roman"/>
          <w:bCs/>
          <w:sz w:val="24"/>
          <w:szCs w:val="24"/>
        </w:rPr>
        <w:t>ady ujawnione w czasie odbioru oraz wszelkie naprawy gwarancyjne będą usunięte w terminie wyznaczonym przez Zamawiającego;</w:t>
      </w:r>
    </w:p>
    <w:p w14:paraId="4D90D0B4" w14:textId="77777777" w:rsidR="00031FD2" w:rsidRPr="00471FF7" w:rsidRDefault="00031FD2" w:rsidP="001E52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 xml:space="preserve">Wykonawca odpowiada za bezpieczeństwo przy wykonywaniu przedmiotu </w:t>
      </w:r>
      <w:r w:rsidRPr="00471FF7">
        <w:rPr>
          <w:rFonts w:ascii="Times New Roman" w:hAnsi="Times New Roman"/>
          <w:sz w:val="24"/>
          <w:szCs w:val="24"/>
        </w:rPr>
        <w:t>umowy</w:t>
      </w:r>
      <w:r w:rsidRPr="00471FF7">
        <w:rPr>
          <w:rFonts w:ascii="Times New Roman" w:hAnsi="Times New Roman"/>
          <w:bCs/>
          <w:sz w:val="24"/>
          <w:szCs w:val="24"/>
        </w:rPr>
        <w:t>, a w szczególności za bezpieczne warunki poruszania się pojazdów oraz pieszych w obrębie wykonywanych robót.</w:t>
      </w:r>
    </w:p>
    <w:p w14:paraId="47A35BE3" w14:textId="77777777" w:rsidR="00031FD2" w:rsidRPr="00471FF7" w:rsidRDefault="00031FD2" w:rsidP="001E52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Wykonawca ponosi odpowiedzialność od następstw i za wyniki działalności w zakresie:</w:t>
      </w:r>
    </w:p>
    <w:p w14:paraId="6108ECC7" w14:textId="77777777" w:rsidR="00031FD2" w:rsidRPr="00471FF7" w:rsidRDefault="00031FD2" w:rsidP="001E521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organizacji i wykonywania prac,</w:t>
      </w:r>
    </w:p>
    <w:p w14:paraId="2E707BEA" w14:textId="77777777" w:rsidR="00031FD2" w:rsidRPr="00471FF7" w:rsidRDefault="00031FD2" w:rsidP="001E521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zabezpieczenia interesów osób trzecich,</w:t>
      </w:r>
    </w:p>
    <w:p w14:paraId="2C4E8FE2" w14:textId="77777777" w:rsidR="00031FD2" w:rsidRPr="00471FF7" w:rsidRDefault="00031FD2" w:rsidP="001E521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ochrony środowiska,</w:t>
      </w:r>
    </w:p>
    <w:p w14:paraId="5CF29CB4" w14:textId="77777777" w:rsidR="00031FD2" w:rsidRPr="00471FF7" w:rsidRDefault="00031FD2" w:rsidP="001E521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warunków bezpieczeństwa i higieny pracy,</w:t>
      </w:r>
    </w:p>
    <w:p w14:paraId="627289CB" w14:textId="1296CE12" w:rsidR="00031FD2" w:rsidRPr="00471FF7" w:rsidRDefault="00031FD2" w:rsidP="001E521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 xml:space="preserve">organizacji i utrzymywania zaplecza </w:t>
      </w:r>
      <w:r w:rsidR="00B9561C" w:rsidRPr="00471FF7">
        <w:rPr>
          <w:rFonts w:ascii="Times New Roman" w:hAnsi="Times New Roman"/>
          <w:bCs/>
          <w:sz w:val="24"/>
          <w:szCs w:val="24"/>
        </w:rPr>
        <w:t>wykonywanego zlecenia</w:t>
      </w:r>
      <w:r w:rsidRPr="00471FF7">
        <w:rPr>
          <w:rFonts w:ascii="Times New Roman" w:hAnsi="Times New Roman"/>
          <w:bCs/>
          <w:sz w:val="24"/>
          <w:szCs w:val="24"/>
        </w:rPr>
        <w:t>,</w:t>
      </w:r>
    </w:p>
    <w:p w14:paraId="5F1D19DE" w14:textId="77777777" w:rsidR="00031FD2" w:rsidRPr="00471FF7" w:rsidRDefault="00031FD2" w:rsidP="001E521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ochrony mienia związanego z prowadzeniem prac.</w:t>
      </w:r>
    </w:p>
    <w:p w14:paraId="60DEFAD5" w14:textId="77777777" w:rsidR="00062B3B" w:rsidRPr="00471FF7" w:rsidRDefault="00062B3B" w:rsidP="001E5218">
      <w:pPr>
        <w:widowControl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0A4372EA" w14:textId="77777777" w:rsidR="000B039B" w:rsidRPr="00471FF7" w:rsidRDefault="000B039B" w:rsidP="001E5218">
      <w:pPr>
        <w:widowControl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6E8ECE83" w14:textId="07E76AED" w:rsidR="003F04E4" w:rsidRPr="00471FF7" w:rsidRDefault="003F04E4" w:rsidP="001E521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§ </w:t>
      </w:r>
      <w:r w:rsidR="0056489B" w:rsidRPr="00471FF7">
        <w:rPr>
          <w:rFonts w:ascii="Times New Roman" w:hAnsi="Times New Roman"/>
          <w:sz w:val="24"/>
          <w:szCs w:val="24"/>
        </w:rPr>
        <w:t>6</w:t>
      </w:r>
    </w:p>
    <w:p w14:paraId="77957192" w14:textId="77777777" w:rsidR="003F04E4" w:rsidRPr="00471FF7" w:rsidRDefault="003F04E4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Podwykonawcy</w:t>
      </w:r>
    </w:p>
    <w:p w14:paraId="68634356" w14:textId="77777777" w:rsidR="00C51454" w:rsidRPr="00471FF7" w:rsidRDefault="00C51454" w:rsidP="001E5218">
      <w:pPr>
        <w:pStyle w:val="Default"/>
        <w:tabs>
          <w:tab w:val="left" w:pos="720"/>
        </w:tabs>
        <w:spacing w:line="276" w:lineRule="auto"/>
        <w:jc w:val="both"/>
        <w:rPr>
          <w:color w:val="auto"/>
        </w:rPr>
      </w:pPr>
      <w:r w:rsidRPr="00471FF7">
        <w:rPr>
          <w:color w:val="auto"/>
        </w:rPr>
        <w:t>Wykonawca zobowiązuje się wykonać całość robót siłami własnymi. Wykonawca nie może bez zgody Zamawiającego powierzyć innej osobie prawnej lub fizycznej wykonania zobowiązań wynikających z niniejszej umowy.</w:t>
      </w:r>
    </w:p>
    <w:p w14:paraId="431B2876" w14:textId="5D778605" w:rsidR="00C51454" w:rsidRPr="00471FF7" w:rsidRDefault="00C51454" w:rsidP="001E5218">
      <w:pPr>
        <w:pStyle w:val="Default"/>
        <w:numPr>
          <w:ilvl w:val="0"/>
          <w:numId w:val="64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 xml:space="preserve">Przed zawarciem umowy z Podwykonawcą Wykonawca zwróci się z wnioskiem </w:t>
      </w:r>
      <w:r w:rsidRPr="00471FF7">
        <w:rPr>
          <w:color w:val="auto"/>
        </w:rPr>
        <w:br/>
        <w:t>do Zamawiającego o wyrażenie zgody na zawarcie umowy z Podwykonawcą, który będzie uczestniczył w realizacji przedmiotu umowy. Wraz z wnioskiem Wykonawca przedstawi Zamawiającemu projekt umowy w celu ustalenia istotnych dla Zamawiającego elementów tej umowy, a po jej podpisaniu uwierzytelnioną kopię umowy. Umowa lub projekt umowy pomiędzy Wykonawcą a Podwykonawcą powinien w szczególności zastrzegać spełnienie przez Podwykonawcę wymagań związanych z gwarancją i rękojmią.</w:t>
      </w:r>
    </w:p>
    <w:p w14:paraId="03EC1821" w14:textId="77777777" w:rsidR="00C51454" w:rsidRPr="00471FF7" w:rsidRDefault="00C51454" w:rsidP="001E5218">
      <w:pPr>
        <w:pStyle w:val="Default"/>
        <w:numPr>
          <w:ilvl w:val="0"/>
          <w:numId w:val="64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 xml:space="preserve">Zamawiający w terminie 7 dni od otrzymania wniosku może zgłosić sprzeciw </w:t>
      </w:r>
      <w:r w:rsidRPr="00471FF7">
        <w:rPr>
          <w:color w:val="auto"/>
        </w:rPr>
        <w:br/>
        <w:t>lub zastrzeżenia i żądać zmiany wskazanego Podwykonawcy z podaniem uzasadnienia.</w:t>
      </w:r>
    </w:p>
    <w:p w14:paraId="136654A0" w14:textId="154C45F6" w:rsidR="00C51454" w:rsidRPr="00471FF7" w:rsidRDefault="00C51454" w:rsidP="001E5218">
      <w:pPr>
        <w:pStyle w:val="Default"/>
        <w:numPr>
          <w:ilvl w:val="0"/>
          <w:numId w:val="64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 xml:space="preserve">Jeżeli Zamawiający w terminie 7 dni od przedstawienia mu przez Wykonawcę umowy </w:t>
      </w:r>
      <w:r w:rsidR="00AE4638" w:rsidRPr="00471FF7">
        <w:rPr>
          <w:color w:val="auto"/>
        </w:rPr>
        <w:br/>
      </w:r>
      <w:r w:rsidRPr="00471FF7">
        <w:rPr>
          <w:color w:val="auto"/>
        </w:rPr>
        <w:t>z Podwykonawcą lub jej projektu wraz z częścią dokumentacji dotyczącą wykonania robót określonych w umowie, nie zgłosi na piśmie sprzeciwu lub zastrzeżeń, uważa się, że wyraził zgodę na zawarcie umowy.</w:t>
      </w:r>
    </w:p>
    <w:p w14:paraId="57C93F29" w14:textId="77777777" w:rsidR="00C51454" w:rsidRPr="00471FF7" w:rsidRDefault="00C51454" w:rsidP="001E5218">
      <w:pPr>
        <w:pStyle w:val="Default"/>
        <w:numPr>
          <w:ilvl w:val="0"/>
          <w:numId w:val="64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>Zamawiający może zażądać od Wykonawcy przedstawienia dokumentów potwierdzających kwalifikacje Podwykonawcy w wyznaczonym terminie, nie krótszym niż 3 dni.</w:t>
      </w:r>
    </w:p>
    <w:p w14:paraId="5E88FB35" w14:textId="77777777" w:rsidR="00C51454" w:rsidRPr="00471FF7" w:rsidRDefault="00C51454" w:rsidP="001E5218">
      <w:pPr>
        <w:pStyle w:val="Default"/>
        <w:numPr>
          <w:ilvl w:val="0"/>
          <w:numId w:val="64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>Umowa pomiędzy Wykonawcą a Podwykonawcą powinna być zawarta w formie pisemnej pod rygorem nieważności i musi określać:</w:t>
      </w:r>
    </w:p>
    <w:p w14:paraId="481A0EFF" w14:textId="77777777" w:rsidR="00C51454" w:rsidRPr="00471FF7" w:rsidRDefault="00C51454" w:rsidP="001E5218">
      <w:pPr>
        <w:pStyle w:val="Default"/>
        <w:numPr>
          <w:ilvl w:val="0"/>
          <w:numId w:val="65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>Zakres robót powierzonych Podwykonawcy.</w:t>
      </w:r>
    </w:p>
    <w:p w14:paraId="2ABE384F" w14:textId="77777777" w:rsidR="00C51454" w:rsidRPr="00471FF7" w:rsidRDefault="00C51454" w:rsidP="001E5218">
      <w:pPr>
        <w:pStyle w:val="Default"/>
        <w:numPr>
          <w:ilvl w:val="0"/>
          <w:numId w:val="65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lastRenderedPageBreak/>
        <w:t>Kwotę wynagrodzenia za roboty, która nie może być wyższa, niż wartość tego zakresu robót wynikająca z oferty Wykonawcy.</w:t>
      </w:r>
    </w:p>
    <w:p w14:paraId="5E830936" w14:textId="77777777" w:rsidR="00C51454" w:rsidRPr="00471FF7" w:rsidRDefault="00C51454" w:rsidP="001E5218">
      <w:pPr>
        <w:pStyle w:val="Default"/>
        <w:numPr>
          <w:ilvl w:val="0"/>
          <w:numId w:val="65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>Termin wykonania powierzonego Podwykonawcy zakresu robót.</w:t>
      </w:r>
    </w:p>
    <w:p w14:paraId="640546A4" w14:textId="77777777" w:rsidR="00C51454" w:rsidRPr="00471FF7" w:rsidRDefault="00C51454" w:rsidP="001E5218">
      <w:pPr>
        <w:pStyle w:val="Default"/>
        <w:numPr>
          <w:ilvl w:val="0"/>
          <w:numId w:val="65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>Warunki płatności, z uwzględnieniem dokonania zapłaty wynagrodzenia za wykonanie powierzonego zakresu robót po ich odbiorze w terminie do 30 dni od dnia przekazania faktury.</w:t>
      </w:r>
    </w:p>
    <w:p w14:paraId="3973DC3E" w14:textId="77777777" w:rsidR="00C51454" w:rsidRPr="00471FF7" w:rsidRDefault="00C51454" w:rsidP="001E5218">
      <w:pPr>
        <w:pStyle w:val="Default"/>
        <w:numPr>
          <w:ilvl w:val="0"/>
          <w:numId w:val="65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>Postanowienia dotyczące wysokości kar umownych.</w:t>
      </w:r>
    </w:p>
    <w:p w14:paraId="2CD5081F" w14:textId="2A24B7CC" w:rsidR="00C51454" w:rsidRPr="00471FF7" w:rsidRDefault="00C51454" w:rsidP="00D82BE6">
      <w:pPr>
        <w:pStyle w:val="Default"/>
        <w:numPr>
          <w:ilvl w:val="0"/>
          <w:numId w:val="74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 xml:space="preserve">Wykonawca zapewni ustalenie w umowie z Podwykonawcą takiego okresu gwarancji jakości robót, aby nie był on krótszy od okresu odpowiedzialności Wykonawcy za wady </w:t>
      </w:r>
      <w:r w:rsidR="009F66D6">
        <w:rPr>
          <w:color w:val="auto"/>
        </w:rPr>
        <w:br/>
      </w:r>
      <w:r w:rsidRPr="00471FF7">
        <w:rPr>
          <w:color w:val="auto"/>
        </w:rPr>
        <w:t>w przedmiocie niniejszej umowy wobec Zamawiającego.</w:t>
      </w:r>
    </w:p>
    <w:p w14:paraId="03A55FB0" w14:textId="77777777" w:rsidR="00C51454" w:rsidRPr="00471FF7" w:rsidRDefault="00C51454" w:rsidP="00D82BE6">
      <w:pPr>
        <w:pStyle w:val="Default"/>
        <w:numPr>
          <w:ilvl w:val="0"/>
          <w:numId w:val="74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>Wszelkie zmiany umowy z Podwykonawcą wymagają formy pisemnej i zgody Zamawiającego.</w:t>
      </w:r>
    </w:p>
    <w:p w14:paraId="7A548EEB" w14:textId="4BF2379A" w:rsidR="00C51454" w:rsidRPr="00471FF7" w:rsidRDefault="00C51454" w:rsidP="00D82BE6">
      <w:pPr>
        <w:pStyle w:val="Default"/>
        <w:numPr>
          <w:ilvl w:val="0"/>
          <w:numId w:val="74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</w:t>
      </w:r>
      <w:r w:rsidR="009F66D6">
        <w:rPr>
          <w:color w:val="auto"/>
        </w:rPr>
        <w:br/>
      </w:r>
      <w:r w:rsidRPr="00471FF7">
        <w:rPr>
          <w:color w:val="auto"/>
        </w:rPr>
        <w:t>z Podwykonawcą.</w:t>
      </w:r>
    </w:p>
    <w:p w14:paraId="18FBBF1D" w14:textId="77777777" w:rsidR="00C51454" w:rsidRPr="00471FF7" w:rsidRDefault="00C51454" w:rsidP="00D82BE6">
      <w:pPr>
        <w:pStyle w:val="Default"/>
        <w:numPr>
          <w:ilvl w:val="0"/>
          <w:numId w:val="74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 xml:space="preserve"> Zabezpieczenie ewentualnych roszczeń Podwykonawców wobec Wykonawcy będzie potrącone z płatności przysługującej Wykonawcy i zatrzymane na koncie Zamawiającego do czasu zapłaty przez Wykonawcę wynagrodzenia należnego Podwykonawcy, udokumentowanego przez Podwykonawcę w formie pisemnego oświadczenia.</w:t>
      </w:r>
    </w:p>
    <w:p w14:paraId="0CDF8B30" w14:textId="77777777" w:rsidR="00C51454" w:rsidRPr="00471FF7" w:rsidRDefault="00C51454" w:rsidP="00D82BE6">
      <w:pPr>
        <w:pStyle w:val="Default"/>
        <w:numPr>
          <w:ilvl w:val="0"/>
          <w:numId w:val="74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 xml:space="preserve">Zamawiający nie wyraża zgody na zawieranie umów przez Podwykonawcę </w:t>
      </w:r>
      <w:r w:rsidRPr="00471FF7">
        <w:rPr>
          <w:color w:val="auto"/>
        </w:rPr>
        <w:br/>
        <w:t>z dalszym Podwykonawcą.</w:t>
      </w:r>
    </w:p>
    <w:p w14:paraId="76EB6722" w14:textId="723C8308" w:rsidR="00C51454" w:rsidRPr="00471FF7" w:rsidRDefault="00C51454" w:rsidP="00D82BE6">
      <w:pPr>
        <w:pStyle w:val="Default"/>
        <w:numPr>
          <w:ilvl w:val="0"/>
          <w:numId w:val="74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>Wykonanie prac w Podwykonawstwie nie zwalnia Wykonawcy z odpowiedzialności za wykonanie obowiązków wynikających z umowy i obowiązujących przepisów prawa. Wykonawca odpowiada za działania i zaniechania Podwykonawcy jak za własne.</w:t>
      </w:r>
    </w:p>
    <w:p w14:paraId="20D38AFA" w14:textId="23F19DEC" w:rsidR="00C51454" w:rsidRPr="00471FF7" w:rsidRDefault="00C51454" w:rsidP="00D82BE6">
      <w:pPr>
        <w:pStyle w:val="Default"/>
        <w:numPr>
          <w:ilvl w:val="0"/>
          <w:numId w:val="74"/>
        </w:numPr>
        <w:spacing w:line="276" w:lineRule="auto"/>
        <w:jc w:val="both"/>
        <w:rPr>
          <w:color w:val="auto"/>
        </w:rPr>
      </w:pPr>
      <w:r w:rsidRPr="00471FF7">
        <w:rPr>
          <w:color w:val="auto"/>
        </w:rPr>
        <w:t>Wykonawca wyraża zgodę na potrącenie przez Zamawiającego z kwoty wynagrodzenia kwot należnych</w:t>
      </w:r>
      <w:r w:rsidR="00AE4638" w:rsidRPr="00471FF7">
        <w:rPr>
          <w:color w:val="auto"/>
        </w:rPr>
        <w:t>,</w:t>
      </w:r>
      <w:r w:rsidRPr="00471FF7">
        <w:rPr>
          <w:color w:val="auto"/>
        </w:rPr>
        <w:t xml:space="preserve"> a niezapłaconych przez Wykonawcę Podwykonawcom, w przypadku powierzenia im wykonania części prac objętych niniejszą umową, zaś zapłata całkowitego wynagrodzenia na rzecz Wykonawcy zostanie dokonana po przedłożeniu przez Wykonawcę stosownego rozliczenia z Podwykonawcami. W takim przypadku Wykonawca nie może żądać od Zamawiającego odsetek za opóźnienie w zapłacie należności.</w:t>
      </w:r>
    </w:p>
    <w:p w14:paraId="0F247E30" w14:textId="77777777" w:rsidR="00EC5396" w:rsidRPr="00471FF7" w:rsidRDefault="00EC5396" w:rsidP="00EC5396">
      <w:pPr>
        <w:pStyle w:val="Default"/>
        <w:ind w:left="360"/>
        <w:jc w:val="both"/>
        <w:rPr>
          <w:color w:val="auto"/>
        </w:rPr>
      </w:pPr>
    </w:p>
    <w:p w14:paraId="7BEF2E5C" w14:textId="77777777" w:rsidR="000B039B" w:rsidRPr="00471FF7" w:rsidRDefault="000B039B" w:rsidP="00EC5396">
      <w:pPr>
        <w:pStyle w:val="Default"/>
        <w:ind w:left="360"/>
        <w:jc w:val="both"/>
        <w:rPr>
          <w:color w:val="auto"/>
        </w:rPr>
      </w:pPr>
    </w:p>
    <w:bookmarkEnd w:id="1"/>
    <w:p w14:paraId="45FA4DA2" w14:textId="497CDA49" w:rsidR="00750358" w:rsidRPr="00471FF7" w:rsidRDefault="0075035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§ </w:t>
      </w:r>
      <w:r w:rsidR="0056489B" w:rsidRPr="00471FF7">
        <w:rPr>
          <w:rFonts w:ascii="Times New Roman" w:hAnsi="Times New Roman"/>
          <w:sz w:val="24"/>
          <w:szCs w:val="24"/>
        </w:rPr>
        <w:t>7</w:t>
      </w:r>
    </w:p>
    <w:p w14:paraId="2E8109A8" w14:textId="77777777" w:rsidR="00750358" w:rsidRPr="00471FF7" w:rsidRDefault="0075035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Odbiory</w:t>
      </w:r>
    </w:p>
    <w:p w14:paraId="275C48A6" w14:textId="77777777" w:rsidR="00750358" w:rsidRPr="00471FF7" w:rsidRDefault="00750358" w:rsidP="004A0A28">
      <w:pPr>
        <w:widowControl/>
        <w:numPr>
          <w:ilvl w:val="0"/>
          <w:numId w:val="3"/>
        </w:numPr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Strony postanawiają, że z czynności odbioru zostanie sporządzony protokół zawierający wszelkie ustalenia dokonane w toku odbioru, jak też terminy na usunięcie stwierdzonych </w:t>
      </w:r>
      <w:r w:rsidRPr="00471FF7">
        <w:rPr>
          <w:rFonts w:ascii="Times New Roman" w:hAnsi="Times New Roman"/>
          <w:sz w:val="24"/>
          <w:szCs w:val="24"/>
        </w:rPr>
        <w:br/>
        <w:t>w trakcie odbioru wad.</w:t>
      </w:r>
    </w:p>
    <w:p w14:paraId="1A5BE13F" w14:textId="555A10CE" w:rsidR="00750358" w:rsidRPr="00471FF7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Zamawiający przystąpi do czynności odbioru końcowego w terminie </w:t>
      </w:r>
      <w:r w:rsidR="009A4EE6" w:rsidRPr="00471FF7">
        <w:rPr>
          <w:rFonts w:ascii="Times New Roman" w:hAnsi="Times New Roman"/>
          <w:sz w:val="24"/>
          <w:szCs w:val="24"/>
        </w:rPr>
        <w:t xml:space="preserve">do </w:t>
      </w:r>
      <w:r w:rsidRPr="00471FF7">
        <w:rPr>
          <w:rFonts w:ascii="Times New Roman" w:hAnsi="Times New Roman"/>
          <w:sz w:val="24"/>
          <w:szCs w:val="24"/>
        </w:rPr>
        <w:t xml:space="preserve">10 dni </w:t>
      </w:r>
      <w:r w:rsidR="0071703F" w:rsidRPr="00471FF7">
        <w:rPr>
          <w:rFonts w:ascii="Times New Roman" w:hAnsi="Times New Roman"/>
          <w:sz w:val="24"/>
          <w:szCs w:val="24"/>
        </w:rPr>
        <w:t xml:space="preserve">roboczych </w:t>
      </w:r>
      <w:r w:rsidR="0071703F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>od dnia zgłoszenia gotowości, zawiadamiając o tym Wykonawcę.</w:t>
      </w:r>
    </w:p>
    <w:p w14:paraId="51DCF8AA" w14:textId="75ADD398" w:rsidR="00750358" w:rsidRPr="00471FF7" w:rsidRDefault="00750358" w:rsidP="004A0A28">
      <w:pPr>
        <w:widowControl/>
        <w:numPr>
          <w:ilvl w:val="0"/>
          <w:numId w:val="3"/>
        </w:numPr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Wykonawca zgłosi Zamawiającemu gotowość do odbioru w formie pisemnej. Wraz ze zgłoszeniem gotowości do odbioru Wykonawca dostarczy Zamawiającemu dokumentację powykonawczą. </w:t>
      </w:r>
    </w:p>
    <w:p w14:paraId="253C763D" w14:textId="289B576B" w:rsidR="00750358" w:rsidRPr="00471FF7" w:rsidRDefault="00750358" w:rsidP="004A0A28">
      <w:pPr>
        <w:widowControl/>
        <w:numPr>
          <w:ilvl w:val="0"/>
          <w:numId w:val="3"/>
        </w:numPr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Odbiór nastąpi po zrealizowaniu przez Wykonawcę całego zakresu prac stanowiącego przedmiot niniejszej umowy. </w:t>
      </w:r>
    </w:p>
    <w:p w14:paraId="1CEAB97B" w14:textId="77777777" w:rsidR="00750358" w:rsidRPr="00471FF7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lastRenderedPageBreak/>
        <w:t>Jeżeli w toku czynności odbioru zostaną stwierdzone wady, to Zamawiającemu przysługują uprawnienia przewidziane w Kodeksie cywilnym z tym, że:</w:t>
      </w:r>
    </w:p>
    <w:p w14:paraId="73DA5A61" w14:textId="77777777" w:rsidR="00750358" w:rsidRPr="00471FF7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jeżeli wady, nie uniemożliwiają użytkowania przedmiotu odbioru (wada nieistotna nieusuwalna) zgodnie z jego przeznaczeniem, Zamawiający ma prawo obniżyć wynagrodzenie w odpowiednim stosunku;</w:t>
      </w:r>
    </w:p>
    <w:p w14:paraId="1ACA2C02" w14:textId="77777777" w:rsidR="00750358" w:rsidRPr="00471FF7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jeżeli wady, uniemożliwiają użytkowanie przedmiotu odbioru (wada istotna nieusuwalna) zgodnie z jego przeznaczeniem, Zamawiający może odstąpić od umowy lub żądać wykonania, na koszt Wykonawcy niezależnie od jego wysokości, przedmiotu odbioru po raz drugi;</w:t>
      </w:r>
    </w:p>
    <w:p w14:paraId="59070A70" w14:textId="77777777" w:rsidR="00750358" w:rsidRPr="00471FF7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jeżeli wady, nadają się do usunięcia, Zamawiający może odmówić odbioru do czasu ich usunięcia;</w:t>
      </w:r>
    </w:p>
    <w:p w14:paraId="7E284FFD" w14:textId="77777777" w:rsidR="00750358" w:rsidRPr="00471FF7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wad;</w:t>
      </w:r>
    </w:p>
    <w:p w14:paraId="6B918CED" w14:textId="77777777" w:rsidR="00750358" w:rsidRPr="00471FF7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o kwalifikowaniu wad określonych w niniejszym ustępie rozstrzyga Zamawiający.</w:t>
      </w:r>
    </w:p>
    <w:p w14:paraId="49D84F37" w14:textId="75608DC0" w:rsidR="00750358" w:rsidRPr="00471FF7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Wykonawca zobowiązany jest do zawiadomienia Zamawiającego o usunięciu wad oraz ma prawo do żądania wyznaczenia terminu na odbiór zakwestionowanych uprzednio prac, jako wadliwych.</w:t>
      </w:r>
    </w:p>
    <w:p w14:paraId="0A63D936" w14:textId="77777777" w:rsidR="00750358" w:rsidRPr="00471FF7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Wszystkie wady, nadające się do usunięcia Wykonawca usunie w wyznaczonym przez Zamawiającego terminie i na własny koszt niezależnie od jego wysokości.</w:t>
      </w:r>
    </w:p>
    <w:p w14:paraId="33909322" w14:textId="77777777" w:rsidR="00750358" w:rsidRPr="00471FF7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W przypadku nieusunięcia wad w wyznaczonym przez Zamawiającego terminie Zamawiający może zlecić usunięcie wad innemu wykonawcy, który usunie wady, na koszt i niebezpieczeństwo Wykonawcy.</w:t>
      </w:r>
    </w:p>
    <w:p w14:paraId="10B5106B" w14:textId="77777777" w:rsidR="000B039B" w:rsidRPr="00471FF7" w:rsidRDefault="000B039B" w:rsidP="000B039B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bCs/>
          <w:sz w:val="24"/>
          <w:szCs w:val="24"/>
        </w:rPr>
      </w:pPr>
    </w:p>
    <w:p w14:paraId="2D90B2C8" w14:textId="77777777" w:rsidR="0056489B" w:rsidRPr="00471FF7" w:rsidRDefault="0056489B" w:rsidP="00030986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581850A6" w14:textId="03E1A280" w:rsidR="00260C4F" w:rsidRPr="00471FF7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bookmarkStart w:id="3" w:name="_Hlk67485788"/>
      <w:r w:rsidRPr="00471FF7">
        <w:rPr>
          <w:rFonts w:ascii="Times New Roman" w:hAnsi="Times New Roman"/>
          <w:sz w:val="24"/>
          <w:szCs w:val="24"/>
        </w:rPr>
        <w:t xml:space="preserve">§ </w:t>
      </w:r>
      <w:r w:rsidR="0056489B" w:rsidRPr="00471FF7">
        <w:rPr>
          <w:rFonts w:ascii="Times New Roman" w:hAnsi="Times New Roman"/>
          <w:sz w:val="24"/>
          <w:szCs w:val="24"/>
        </w:rPr>
        <w:t>8</w:t>
      </w:r>
    </w:p>
    <w:p w14:paraId="0A016211" w14:textId="4E2AD56C" w:rsidR="00443D46" w:rsidRPr="00471FF7" w:rsidRDefault="00443D46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Wynagrodzenie i warunki płatności</w:t>
      </w:r>
    </w:p>
    <w:bookmarkEnd w:id="3"/>
    <w:p w14:paraId="604D3651" w14:textId="30E32397" w:rsidR="00260C4F" w:rsidRPr="00471FF7" w:rsidRDefault="00260C4F" w:rsidP="00011CA4">
      <w:pPr>
        <w:widowControl/>
        <w:numPr>
          <w:ilvl w:val="2"/>
          <w:numId w:val="58"/>
        </w:numPr>
        <w:tabs>
          <w:tab w:val="left" w:pos="567"/>
        </w:tabs>
        <w:suppressAutoHyphens w:val="0"/>
        <w:adjustRightInd/>
        <w:spacing w:after="0"/>
        <w:ind w:left="357" w:hanging="357"/>
        <w:contextualSpacing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471FF7">
        <w:rPr>
          <w:rFonts w:ascii="Times New Roman" w:hAnsi="Times New Roman"/>
          <w:sz w:val="24"/>
          <w:szCs w:val="24"/>
        </w:rPr>
        <w:t xml:space="preserve">Obowiązującą formą wynagrodzenia zgodnie </w:t>
      </w:r>
      <w:r w:rsidR="00DB1B94" w:rsidRPr="00471FF7">
        <w:rPr>
          <w:rFonts w:ascii="Times New Roman" w:hAnsi="Times New Roman"/>
          <w:sz w:val="24"/>
          <w:szCs w:val="24"/>
        </w:rPr>
        <w:t>z</w:t>
      </w:r>
      <w:r w:rsidRPr="00471FF7">
        <w:rPr>
          <w:rFonts w:ascii="Times New Roman" w:hAnsi="Times New Roman"/>
          <w:sz w:val="24"/>
          <w:szCs w:val="24"/>
        </w:rPr>
        <w:t xml:space="preserve"> </w:t>
      </w:r>
      <w:r w:rsidR="00DB1B94" w:rsidRPr="00471FF7">
        <w:rPr>
          <w:rFonts w:ascii="Times New Roman" w:hAnsi="Times New Roman"/>
          <w:sz w:val="24"/>
          <w:szCs w:val="24"/>
        </w:rPr>
        <w:t>zapytaniem ofertowym</w:t>
      </w:r>
      <w:r w:rsidRPr="00471FF7">
        <w:rPr>
          <w:rFonts w:ascii="Times New Roman" w:hAnsi="Times New Roman"/>
          <w:sz w:val="24"/>
          <w:szCs w:val="24"/>
        </w:rPr>
        <w:t xml:space="preserve"> </w:t>
      </w:r>
      <w:r w:rsidR="00030CC7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>oraz ofertą Wykonawcy jest wynagrodzenie ryczałtowe za wykonanie przedmiotu umowy</w:t>
      </w:r>
      <w:r w:rsidR="00CB2C88" w:rsidRPr="00471FF7">
        <w:rPr>
          <w:rFonts w:ascii="Times New Roman" w:hAnsi="Times New Roman"/>
          <w:sz w:val="24"/>
          <w:szCs w:val="24"/>
        </w:rPr>
        <w:t>, w wysokości: ……………………………………………… złotych netto</w:t>
      </w:r>
      <w:r w:rsidR="00011CA4" w:rsidRPr="00471FF7">
        <w:rPr>
          <w:rFonts w:ascii="Times New Roman" w:hAnsi="Times New Roman"/>
          <w:sz w:val="24"/>
          <w:szCs w:val="24"/>
        </w:rPr>
        <w:t xml:space="preserve"> </w:t>
      </w:r>
      <w:r w:rsidR="00CB2C88" w:rsidRPr="00471FF7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……………………………………………………………) </w:t>
      </w:r>
      <w:r w:rsidR="00BB1284" w:rsidRPr="00471FF7">
        <w:rPr>
          <w:rFonts w:ascii="Times New Roman" w:hAnsi="Times New Roman"/>
          <w:sz w:val="24"/>
          <w:szCs w:val="24"/>
        </w:rPr>
        <w:t>+</w:t>
      </w:r>
      <w:r w:rsidR="00011CA4" w:rsidRPr="00471FF7">
        <w:rPr>
          <w:rFonts w:ascii="Times New Roman" w:hAnsi="Times New Roman"/>
          <w:sz w:val="24"/>
          <w:szCs w:val="24"/>
        </w:rPr>
        <w:t xml:space="preserve"> </w:t>
      </w:r>
      <w:r w:rsidR="00BB1284" w:rsidRPr="00471FF7">
        <w:rPr>
          <w:rFonts w:ascii="Times New Roman" w:hAnsi="Times New Roman"/>
          <w:sz w:val="24"/>
          <w:szCs w:val="24"/>
        </w:rPr>
        <w:t xml:space="preserve">obowiązujący na dzień zawarcia umowy </w:t>
      </w:r>
      <w:r w:rsidR="00CB2C88" w:rsidRPr="00471FF7">
        <w:rPr>
          <w:rFonts w:ascii="Times New Roman" w:hAnsi="Times New Roman"/>
          <w:sz w:val="24"/>
          <w:szCs w:val="24"/>
        </w:rPr>
        <w:t>podatek od towarów i usług (</w:t>
      </w:r>
      <w:r w:rsidR="004A0A28" w:rsidRPr="00471FF7">
        <w:rPr>
          <w:rFonts w:ascii="Times New Roman" w:hAnsi="Times New Roman"/>
          <w:sz w:val="24"/>
          <w:szCs w:val="24"/>
        </w:rPr>
        <w:t>VAT</w:t>
      </w:r>
      <w:r w:rsidR="00CB2C88" w:rsidRPr="00471FF7">
        <w:rPr>
          <w:rFonts w:ascii="Times New Roman" w:hAnsi="Times New Roman"/>
          <w:sz w:val="24"/>
          <w:szCs w:val="24"/>
        </w:rPr>
        <w:t xml:space="preserve">) w stawce </w:t>
      </w:r>
      <w:r w:rsidR="00BB1284" w:rsidRPr="00471FF7">
        <w:rPr>
          <w:rFonts w:ascii="Times New Roman" w:hAnsi="Times New Roman"/>
          <w:sz w:val="24"/>
          <w:szCs w:val="24"/>
        </w:rPr>
        <w:br/>
      </w:r>
      <w:r w:rsidR="00CB2C88" w:rsidRPr="00471FF7">
        <w:rPr>
          <w:rFonts w:ascii="Times New Roman" w:hAnsi="Times New Roman"/>
          <w:sz w:val="24"/>
          <w:szCs w:val="24"/>
        </w:rPr>
        <w:t xml:space="preserve">23 </w:t>
      </w:r>
      <w:r w:rsidR="00BB1284" w:rsidRPr="00471FF7">
        <w:rPr>
          <w:rFonts w:ascii="Times New Roman" w:hAnsi="Times New Roman"/>
          <w:sz w:val="24"/>
          <w:szCs w:val="24"/>
        </w:rPr>
        <w:t xml:space="preserve">%. </w:t>
      </w:r>
      <w:r w:rsidR="00BB1284" w:rsidRPr="00471FF7">
        <w:rPr>
          <w:rFonts w:ascii="Times New Roman" w:hAnsi="Times New Roman"/>
          <w:b/>
          <w:bCs/>
          <w:sz w:val="24"/>
          <w:szCs w:val="24"/>
        </w:rPr>
        <w:t xml:space="preserve">Wynagrodzenie </w:t>
      </w:r>
      <w:r w:rsidR="00CB2C88" w:rsidRPr="00471FF7">
        <w:rPr>
          <w:rFonts w:ascii="Times New Roman" w:hAnsi="Times New Roman"/>
          <w:b/>
          <w:bCs/>
          <w:sz w:val="24"/>
          <w:szCs w:val="24"/>
        </w:rPr>
        <w:t>brutto wynosi ………………………………………………… złotych</w:t>
      </w:r>
      <w:r w:rsidR="00BB1284" w:rsidRPr="00471F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2C88" w:rsidRPr="00471FF7">
        <w:rPr>
          <w:rFonts w:ascii="Times New Roman" w:hAnsi="Times New Roman"/>
          <w:b/>
          <w:bCs/>
          <w:sz w:val="24"/>
          <w:szCs w:val="24"/>
        </w:rPr>
        <w:t>(słownie: ……………………………………………………………………).</w:t>
      </w:r>
      <w:r w:rsidR="00CB2C88" w:rsidRPr="00471FF7">
        <w:rPr>
          <w:rFonts w:ascii="Times New Roman" w:hAnsi="Times New Roman"/>
          <w:sz w:val="24"/>
          <w:szCs w:val="24"/>
        </w:rPr>
        <w:t xml:space="preserve"> </w:t>
      </w:r>
    </w:p>
    <w:p w14:paraId="07EFC5A9" w14:textId="6ABF518C" w:rsidR="004E486F" w:rsidRPr="00471FF7" w:rsidRDefault="00260C4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Wynagrodzenia brutto, o którym mowa w ust. 1 obejmuje wszelkie koszty związane </w:t>
      </w:r>
      <w:r w:rsidR="00030CC7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 xml:space="preserve">z realizacją umowy z uwzględnieniem podatku od towarów i usług VAT, innych opłat </w:t>
      </w:r>
      <w:r w:rsidR="00030CC7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>i podatków</w:t>
      </w:r>
      <w:r w:rsidR="00CD3F05" w:rsidRPr="00471FF7">
        <w:rPr>
          <w:rFonts w:ascii="Times New Roman" w:hAnsi="Times New Roman"/>
          <w:sz w:val="24"/>
          <w:szCs w:val="24"/>
        </w:rPr>
        <w:t xml:space="preserve"> </w:t>
      </w:r>
      <w:r w:rsidRPr="00471FF7">
        <w:rPr>
          <w:rFonts w:ascii="Times New Roman" w:hAnsi="Times New Roman"/>
          <w:sz w:val="24"/>
          <w:szCs w:val="24"/>
        </w:rPr>
        <w:t>oraz z wszystkimi innymi usługami i robotami koniecznymi do prawidłowego wykonania przedmiotu umowy i uzgodnieniach dotyczących przedmiotu umowy. Wykonawcy nie przysługuje zwrot od Zamawiającego jakichkolwiek dodatkowych kosztów, opłat, ceł i podatków</w:t>
      </w:r>
      <w:r w:rsidR="00303580" w:rsidRPr="00471FF7">
        <w:rPr>
          <w:rFonts w:ascii="Times New Roman" w:hAnsi="Times New Roman"/>
          <w:sz w:val="24"/>
          <w:szCs w:val="24"/>
        </w:rPr>
        <w:t xml:space="preserve"> poniesionych przez Wykonawcę w </w:t>
      </w:r>
      <w:r w:rsidRPr="00471FF7">
        <w:rPr>
          <w:rFonts w:ascii="Times New Roman" w:hAnsi="Times New Roman"/>
          <w:sz w:val="24"/>
          <w:szCs w:val="24"/>
        </w:rPr>
        <w:t>związku z realizacją umowy.</w:t>
      </w:r>
    </w:p>
    <w:p w14:paraId="1424641D" w14:textId="77777777" w:rsidR="00260C4F" w:rsidRPr="00471FF7" w:rsidRDefault="00260C4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Nieuwzględnienie przez Wykonawcę jakichkolwiek kosztów prac na etapie przygotowania oferty nie może stanowić podstawy roszczeń Wykonawcy w stosunku do Zamawiającego zarówno w trakcie realizacji niniejszej umowy, jak też po jej wykonaniu.</w:t>
      </w:r>
    </w:p>
    <w:p w14:paraId="53216EFF" w14:textId="066C39D8" w:rsidR="00260C4F" w:rsidRPr="00471FF7" w:rsidRDefault="00260C4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lastRenderedPageBreak/>
        <w:t xml:space="preserve">Zamawiający ma obowiązek zapłaty faktur w terminie </w:t>
      </w:r>
      <w:r w:rsidR="00030CC7" w:rsidRPr="00471FF7">
        <w:rPr>
          <w:rFonts w:ascii="Times New Roman" w:hAnsi="Times New Roman"/>
          <w:sz w:val="24"/>
          <w:szCs w:val="24"/>
        </w:rPr>
        <w:t xml:space="preserve">do </w:t>
      </w:r>
      <w:r w:rsidR="004F4A8D" w:rsidRPr="00471FF7">
        <w:rPr>
          <w:rFonts w:ascii="Times New Roman" w:hAnsi="Times New Roman"/>
          <w:sz w:val="24"/>
          <w:szCs w:val="24"/>
        </w:rPr>
        <w:t>30</w:t>
      </w:r>
      <w:r w:rsidRPr="00471FF7">
        <w:rPr>
          <w:rFonts w:ascii="Times New Roman" w:hAnsi="Times New Roman"/>
          <w:sz w:val="24"/>
          <w:szCs w:val="24"/>
        </w:rPr>
        <w:t xml:space="preserve"> dni licząc od daty doręczenia do siedziby Zamawiającego prawidłowo wystawion</w:t>
      </w:r>
      <w:r w:rsidR="00030CC7" w:rsidRPr="00471FF7">
        <w:rPr>
          <w:rFonts w:ascii="Times New Roman" w:hAnsi="Times New Roman"/>
          <w:sz w:val="24"/>
          <w:szCs w:val="24"/>
        </w:rPr>
        <w:t xml:space="preserve">ych </w:t>
      </w:r>
      <w:r w:rsidRPr="00471FF7">
        <w:rPr>
          <w:rFonts w:ascii="Times New Roman" w:hAnsi="Times New Roman"/>
          <w:sz w:val="24"/>
          <w:szCs w:val="24"/>
        </w:rPr>
        <w:t>faktur.</w:t>
      </w:r>
    </w:p>
    <w:p w14:paraId="44AC0AE6" w14:textId="77777777" w:rsidR="00260C4F" w:rsidRPr="00471FF7" w:rsidRDefault="00260C4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Za dzień zapłaty uznaje się datę złożenia polecenia przelewu w banku Zamawiającego.</w:t>
      </w:r>
    </w:p>
    <w:p w14:paraId="46486AD1" w14:textId="77777777" w:rsidR="003B4EF6" w:rsidRPr="00471FF7" w:rsidRDefault="003B4EF6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Dane do wystawienia faktury:</w:t>
      </w:r>
    </w:p>
    <w:p w14:paraId="5CF9729C" w14:textId="497529B4" w:rsidR="00E47C1F" w:rsidRPr="00471FF7" w:rsidRDefault="003B4EF6" w:rsidP="004A0A28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Nabywca:</w:t>
      </w:r>
      <w:r w:rsidRPr="00471FF7">
        <w:rPr>
          <w:rFonts w:ascii="Times New Roman" w:hAnsi="Times New Roman"/>
          <w:sz w:val="24"/>
          <w:szCs w:val="24"/>
        </w:rPr>
        <w:t xml:space="preserve"> </w:t>
      </w:r>
      <w:r w:rsidR="00351DC8" w:rsidRPr="00471FF7">
        <w:rPr>
          <w:rFonts w:ascii="Times New Roman" w:hAnsi="Times New Roman"/>
          <w:sz w:val="24"/>
          <w:szCs w:val="24"/>
        </w:rPr>
        <w:t>Powiat Sochaczewski</w:t>
      </w:r>
      <w:r w:rsidR="00260C4F" w:rsidRPr="00471FF7">
        <w:rPr>
          <w:rFonts w:ascii="Times New Roman" w:hAnsi="Times New Roman"/>
          <w:sz w:val="24"/>
          <w:szCs w:val="24"/>
        </w:rPr>
        <w:t xml:space="preserve">, ul. </w:t>
      </w:r>
      <w:r w:rsidR="00351DC8" w:rsidRPr="00471FF7">
        <w:rPr>
          <w:rFonts w:ascii="Times New Roman" w:hAnsi="Times New Roman"/>
          <w:sz w:val="24"/>
          <w:szCs w:val="24"/>
        </w:rPr>
        <w:t>marsz. Józefa Piłsudskiego 65</w:t>
      </w:r>
      <w:r w:rsidR="00260C4F" w:rsidRPr="00471FF7">
        <w:rPr>
          <w:rFonts w:ascii="Times New Roman" w:hAnsi="Times New Roman"/>
          <w:sz w:val="24"/>
          <w:szCs w:val="24"/>
        </w:rPr>
        <w:t xml:space="preserve">, </w:t>
      </w:r>
      <w:r w:rsidR="00351DC8" w:rsidRPr="00471FF7">
        <w:rPr>
          <w:rFonts w:ascii="Times New Roman" w:hAnsi="Times New Roman"/>
          <w:sz w:val="24"/>
          <w:szCs w:val="24"/>
        </w:rPr>
        <w:t>96-500 Sochaczew</w:t>
      </w:r>
      <w:r w:rsidR="00260C4F" w:rsidRPr="00471FF7">
        <w:rPr>
          <w:rFonts w:ascii="Times New Roman" w:hAnsi="Times New Roman"/>
          <w:sz w:val="24"/>
          <w:szCs w:val="24"/>
        </w:rPr>
        <w:t xml:space="preserve"> NIP:</w:t>
      </w:r>
      <w:r w:rsidR="00351DC8" w:rsidRPr="00471FF7">
        <w:rPr>
          <w:rFonts w:ascii="Times New Roman" w:hAnsi="Times New Roman"/>
          <w:sz w:val="24"/>
          <w:szCs w:val="24"/>
        </w:rPr>
        <w:t xml:space="preserve"> 837 15 11 868</w:t>
      </w:r>
    </w:p>
    <w:p w14:paraId="7576D1DA" w14:textId="275AF87C" w:rsidR="00E47C1F" w:rsidRPr="00471FF7" w:rsidRDefault="00E47C1F" w:rsidP="004A0A28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O</w:t>
      </w:r>
      <w:r w:rsidR="00260C4F" w:rsidRPr="00471FF7">
        <w:rPr>
          <w:rFonts w:ascii="Times New Roman" w:hAnsi="Times New Roman"/>
          <w:b/>
          <w:bCs/>
          <w:sz w:val="24"/>
          <w:szCs w:val="24"/>
        </w:rPr>
        <w:t>dbiorca</w:t>
      </w:r>
      <w:r w:rsidRPr="00471FF7">
        <w:rPr>
          <w:rFonts w:ascii="Times New Roman" w:hAnsi="Times New Roman"/>
          <w:b/>
          <w:bCs/>
          <w:sz w:val="24"/>
          <w:szCs w:val="24"/>
        </w:rPr>
        <w:t>:</w:t>
      </w:r>
      <w:r w:rsidR="00260C4F" w:rsidRPr="00471FF7">
        <w:rPr>
          <w:rFonts w:ascii="Times New Roman" w:hAnsi="Times New Roman"/>
          <w:sz w:val="24"/>
          <w:szCs w:val="24"/>
        </w:rPr>
        <w:t xml:space="preserve"> </w:t>
      </w:r>
      <w:r w:rsidR="00362689" w:rsidRPr="00471FF7">
        <w:rPr>
          <w:rFonts w:ascii="Times New Roman" w:hAnsi="Times New Roman"/>
          <w:sz w:val="24"/>
          <w:szCs w:val="24"/>
        </w:rPr>
        <w:t>Starostwo Powiatowe w Sochaczewie</w:t>
      </w:r>
      <w:r w:rsidR="00260C4F" w:rsidRPr="00471FF7">
        <w:rPr>
          <w:rFonts w:ascii="Times New Roman" w:hAnsi="Times New Roman"/>
          <w:sz w:val="24"/>
          <w:szCs w:val="24"/>
        </w:rPr>
        <w:t xml:space="preserve">, ul. </w:t>
      </w:r>
      <w:r w:rsidR="00362689" w:rsidRPr="00471FF7">
        <w:rPr>
          <w:rFonts w:ascii="Times New Roman" w:hAnsi="Times New Roman"/>
          <w:sz w:val="24"/>
          <w:szCs w:val="24"/>
        </w:rPr>
        <w:t xml:space="preserve">marsz. Józefa Piłsudskiego 65, </w:t>
      </w:r>
      <w:r w:rsidR="00362689" w:rsidRPr="00471FF7">
        <w:rPr>
          <w:rFonts w:ascii="Times New Roman" w:hAnsi="Times New Roman"/>
          <w:sz w:val="24"/>
          <w:szCs w:val="24"/>
        </w:rPr>
        <w:br/>
        <w:t>96-500 Sochaczew</w:t>
      </w:r>
      <w:r w:rsidR="00260C4F" w:rsidRPr="00471FF7">
        <w:rPr>
          <w:rFonts w:ascii="Times New Roman" w:hAnsi="Times New Roman"/>
          <w:sz w:val="24"/>
          <w:szCs w:val="24"/>
        </w:rPr>
        <w:t>.</w:t>
      </w:r>
    </w:p>
    <w:p w14:paraId="35813A83" w14:textId="7E7538CF" w:rsidR="00362689" w:rsidRPr="00471FF7" w:rsidRDefault="00362689" w:rsidP="004A0A28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Tytułem:</w:t>
      </w:r>
      <w:r w:rsidRPr="00471FF7">
        <w:rPr>
          <w:rFonts w:ascii="Times New Roman" w:hAnsi="Times New Roman"/>
          <w:sz w:val="24"/>
          <w:szCs w:val="24"/>
        </w:rPr>
        <w:t xml:space="preserve"> wyszczególnienie wykonanych robót oraz nr umowy, z której wynika płatność.</w:t>
      </w:r>
    </w:p>
    <w:p w14:paraId="091866D0" w14:textId="34ADF96E" w:rsidR="00E47C1F" w:rsidRPr="0086379F" w:rsidRDefault="00E47C1F" w:rsidP="004A0A28">
      <w:pPr>
        <w:pStyle w:val="Bezodstpw"/>
        <w:widowControl/>
        <w:adjustRightInd/>
        <w:spacing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7.</w:t>
      </w:r>
      <w:r w:rsidRPr="00471FF7">
        <w:rPr>
          <w:rFonts w:ascii="Times New Roman" w:eastAsia="Calibri" w:hAnsi="Times New Roman"/>
          <w:sz w:val="24"/>
          <w:szCs w:val="24"/>
        </w:rPr>
        <w:t xml:space="preserve"> </w:t>
      </w:r>
      <w:r w:rsidRPr="0086379F">
        <w:rPr>
          <w:rFonts w:ascii="Times New Roman" w:eastAsia="Calibri" w:hAnsi="Times New Roman"/>
          <w:sz w:val="24"/>
          <w:szCs w:val="24"/>
        </w:rPr>
        <w:t>Wprowadza się następujące zasady dotyczące płatności wynagrodzenia należnego dla</w:t>
      </w:r>
      <w:r w:rsidR="00D82BE6">
        <w:rPr>
          <w:rFonts w:ascii="Times New Roman" w:eastAsia="Calibri" w:hAnsi="Times New Roman"/>
          <w:sz w:val="24"/>
          <w:szCs w:val="24"/>
        </w:rPr>
        <w:t xml:space="preserve"> </w:t>
      </w:r>
      <w:r w:rsidRPr="0086379F">
        <w:rPr>
          <w:rFonts w:ascii="Times New Roman" w:eastAsia="Calibri" w:hAnsi="Times New Roman"/>
          <w:sz w:val="24"/>
          <w:szCs w:val="24"/>
        </w:rPr>
        <w:t>Wykonawcy z tytułu realizacji umowy z zastosowaniem mechanizmu podzielonej płatności:</w:t>
      </w:r>
    </w:p>
    <w:p w14:paraId="082CE5EC" w14:textId="26BB16D8" w:rsidR="00E47C1F" w:rsidRPr="0086379F" w:rsidRDefault="00E47C1F" w:rsidP="004A0A28">
      <w:pPr>
        <w:pStyle w:val="Akapitzlist"/>
        <w:spacing w:after="0"/>
        <w:ind w:left="709" w:hanging="283"/>
        <w:rPr>
          <w:rFonts w:ascii="Times New Roman" w:eastAsia="Calibri" w:hAnsi="Times New Roman"/>
          <w:sz w:val="24"/>
          <w:szCs w:val="24"/>
        </w:rPr>
      </w:pPr>
      <w:r w:rsidRPr="0086379F">
        <w:rPr>
          <w:rFonts w:ascii="Times New Roman" w:eastAsia="Calibri" w:hAnsi="Times New Roman"/>
          <w:sz w:val="24"/>
          <w:szCs w:val="24"/>
        </w:rPr>
        <w:t xml:space="preserve">1) Zamawiający zastrzega sobie prawo rozliczenia płatności wynikających z umowy za pośrednictwem metody podzielonej płatności (ang. </w:t>
      </w:r>
      <w:proofErr w:type="spellStart"/>
      <w:r w:rsidRPr="0086379F">
        <w:rPr>
          <w:rFonts w:ascii="Times New Roman" w:eastAsia="Calibri" w:hAnsi="Times New Roman"/>
          <w:sz w:val="24"/>
          <w:szCs w:val="24"/>
        </w:rPr>
        <w:t>split</w:t>
      </w:r>
      <w:proofErr w:type="spellEnd"/>
      <w:r w:rsidRPr="008637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6379F">
        <w:rPr>
          <w:rFonts w:ascii="Times New Roman" w:eastAsia="Calibri" w:hAnsi="Times New Roman"/>
          <w:sz w:val="24"/>
          <w:szCs w:val="24"/>
        </w:rPr>
        <w:t>payment</w:t>
      </w:r>
      <w:proofErr w:type="spellEnd"/>
      <w:r w:rsidRPr="0086379F">
        <w:rPr>
          <w:rFonts w:ascii="Times New Roman" w:eastAsia="Calibri" w:hAnsi="Times New Roman"/>
          <w:sz w:val="24"/>
          <w:szCs w:val="24"/>
        </w:rPr>
        <w:t xml:space="preserve">) przewidzianego  </w:t>
      </w:r>
      <w:r w:rsidR="00C26473" w:rsidRPr="0086379F">
        <w:rPr>
          <w:rFonts w:ascii="Times New Roman" w:eastAsia="Calibri" w:hAnsi="Times New Roman"/>
          <w:sz w:val="24"/>
          <w:szCs w:val="24"/>
        </w:rPr>
        <w:t xml:space="preserve">                </w:t>
      </w:r>
      <w:r w:rsidRPr="0086379F">
        <w:rPr>
          <w:rFonts w:ascii="Times New Roman" w:eastAsia="Calibri" w:hAnsi="Times New Roman"/>
          <w:sz w:val="24"/>
          <w:szCs w:val="24"/>
        </w:rPr>
        <w:t>w przepisach ustawy o podatku od towarów i usług.</w:t>
      </w:r>
    </w:p>
    <w:p w14:paraId="3D7D5697" w14:textId="77777777" w:rsidR="00E47C1F" w:rsidRPr="0086379F" w:rsidRDefault="00E47C1F" w:rsidP="004A0A28">
      <w:pPr>
        <w:pStyle w:val="Akapitzlist"/>
        <w:spacing w:after="0"/>
        <w:ind w:left="709" w:hanging="283"/>
        <w:rPr>
          <w:rFonts w:ascii="Times New Roman" w:eastAsia="Calibri" w:hAnsi="Times New Roman"/>
          <w:sz w:val="24"/>
          <w:szCs w:val="24"/>
        </w:rPr>
      </w:pPr>
      <w:r w:rsidRPr="0086379F">
        <w:rPr>
          <w:rFonts w:ascii="Times New Roman" w:eastAsia="Calibri" w:hAnsi="Times New Roman"/>
          <w:sz w:val="24"/>
          <w:szCs w:val="24"/>
        </w:rPr>
        <w:t>2) Wykonawca oświadcza, że rachunek bankowy wskazany na fakturze:</w:t>
      </w:r>
    </w:p>
    <w:p w14:paraId="0C6FC01E" w14:textId="613D6D84" w:rsidR="00E47C1F" w:rsidRPr="0086379F" w:rsidRDefault="00E47C1F" w:rsidP="004A0A28">
      <w:pPr>
        <w:pStyle w:val="Akapitzlist"/>
        <w:spacing w:after="0"/>
        <w:ind w:left="993" w:hanging="284"/>
        <w:rPr>
          <w:rFonts w:ascii="Times New Roman" w:eastAsia="Calibri" w:hAnsi="Times New Roman"/>
          <w:sz w:val="24"/>
          <w:szCs w:val="24"/>
        </w:rPr>
      </w:pPr>
      <w:r w:rsidRPr="0086379F">
        <w:rPr>
          <w:rFonts w:ascii="Times New Roman" w:eastAsia="Calibri" w:hAnsi="Times New Roman"/>
          <w:sz w:val="24"/>
          <w:szCs w:val="24"/>
        </w:rPr>
        <w:t xml:space="preserve">a) jest rachunkiem umożliwiającym płatność w ramach mechanizmu podzielonej płatności, o której </w:t>
      </w:r>
      <w:r w:rsidR="00120BAF" w:rsidRPr="0086379F">
        <w:rPr>
          <w:rFonts w:ascii="Times New Roman" w:eastAsia="Calibri" w:hAnsi="Times New Roman"/>
          <w:sz w:val="24"/>
          <w:szCs w:val="24"/>
        </w:rPr>
        <w:t>mowa powyżej</w:t>
      </w:r>
      <w:r w:rsidRPr="0086379F">
        <w:rPr>
          <w:rFonts w:ascii="Times New Roman" w:eastAsia="Calibri" w:hAnsi="Times New Roman"/>
          <w:sz w:val="24"/>
          <w:szCs w:val="24"/>
        </w:rPr>
        <w:t>,</w:t>
      </w:r>
    </w:p>
    <w:p w14:paraId="3629E989" w14:textId="5102F65A" w:rsidR="00E47C1F" w:rsidRPr="0086379F" w:rsidRDefault="00E47C1F" w:rsidP="004A0A28">
      <w:pPr>
        <w:pStyle w:val="Akapitzlist"/>
        <w:spacing w:after="0"/>
        <w:ind w:left="993" w:hanging="284"/>
        <w:rPr>
          <w:rFonts w:ascii="Times New Roman" w:eastAsia="Calibri" w:hAnsi="Times New Roman"/>
          <w:sz w:val="24"/>
          <w:szCs w:val="24"/>
        </w:rPr>
      </w:pPr>
      <w:r w:rsidRPr="0086379F">
        <w:rPr>
          <w:rFonts w:ascii="Times New Roman" w:eastAsia="Calibri" w:hAnsi="Times New Roman"/>
          <w:sz w:val="24"/>
          <w:szCs w:val="24"/>
        </w:rPr>
        <w:t>b) jest rachunkiem znajdującym się w elektronicznym wykazie podmiotów prowadzonym od 1 września 2019</w:t>
      </w:r>
      <w:r w:rsidR="00486C3B" w:rsidRPr="0086379F">
        <w:rPr>
          <w:rFonts w:ascii="Times New Roman" w:eastAsia="Calibri" w:hAnsi="Times New Roman"/>
          <w:sz w:val="24"/>
          <w:szCs w:val="24"/>
        </w:rPr>
        <w:t xml:space="preserve"> </w:t>
      </w:r>
      <w:r w:rsidRPr="0086379F">
        <w:rPr>
          <w:rFonts w:ascii="Times New Roman" w:eastAsia="Calibri" w:hAnsi="Times New Roman"/>
          <w:sz w:val="24"/>
          <w:szCs w:val="24"/>
        </w:rPr>
        <w:t>r. przez Szefa Krajowej Administracji Skarbowej, o której mowa w ustawie o podatku od towarów i usług.</w:t>
      </w:r>
    </w:p>
    <w:p w14:paraId="00F0EDD0" w14:textId="5C0FD7F8" w:rsidR="00E47C1F" w:rsidRPr="00471FF7" w:rsidRDefault="00E47C1F" w:rsidP="004A0A28">
      <w:pPr>
        <w:pStyle w:val="Akapitzlist"/>
        <w:spacing w:after="0"/>
        <w:ind w:left="709" w:hanging="283"/>
        <w:rPr>
          <w:rFonts w:ascii="Times New Roman" w:eastAsia="Calibri" w:hAnsi="Times New Roman"/>
          <w:sz w:val="24"/>
          <w:szCs w:val="24"/>
        </w:rPr>
      </w:pPr>
      <w:r w:rsidRPr="0086379F">
        <w:rPr>
          <w:rFonts w:ascii="Times New Roman" w:eastAsia="Calibri" w:hAnsi="Times New Roman"/>
          <w:sz w:val="24"/>
          <w:szCs w:val="24"/>
        </w:rPr>
        <w:t xml:space="preserve">3) W przypadku gdy rachunek bankowy wykonawcy nie spełnia warunków określonych </w:t>
      </w:r>
      <w:r w:rsidR="00C26473" w:rsidRPr="0086379F">
        <w:rPr>
          <w:rFonts w:ascii="Times New Roman" w:eastAsia="Calibri" w:hAnsi="Times New Roman"/>
          <w:sz w:val="24"/>
          <w:szCs w:val="24"/>
        </w:rPr>
        <w:t xml:space="preserve">    </w:t>
      </w:r>
      <w:r w:rsidRPr="0086379F">
        <w:rPr>
          <w:rFonts w:ascii="Times New Roman" w:eastAsia="Calibri" w:hAnsi="Times New Roman"/>
          <w:sz w:val="24"/>
          <w:szCs w:val="24"/>
        </w:rPr>
        <w:t xml:space="preserve">w pkt. 2, opóźnienia w dokonaniu płatności w terminie określonym w umowie, powstałe wskutek braku możliwości realizacji przez Zamawiającego płatności wynagrodzenia  </w:t>
      </w:r>
      <w:r w:rsidR="00C26473" w:rsidRPr="0086379F">
        <w:rPr>
          <w:rFonts w:ascii="Times New Roman" w:eastAsia="Calibri" w:hAnsi="Times New Roman"/>
          <w:sz w:val="24"/>
          <w:szCs w:val="24"/>
        </w:rPr>
        <w:t xml:space="preserve">              </w:t>
      </w:r>
      <w:r w:rsidRPr="0086379F">
        <w:rPr>
          <w:rFonts w:ascii="Times New Roman" w:eastAsia="Calibri" w:hAnsi="Times New Roman"/>
          <w:sz w:val="24"/>
          <w:szCs w:val="24"/>
        </w:rPr>
        <w:t xml:space="preserve">z zachowaniem mechanizmu podzielonej płatności bądź dokonania płatności </w:t>
      </w:r>
      <w:r w:rsidR="00486C3B" w:rsidRPr="0086379F">
        <w:rPr>
          <w:rFonts w:ascii="Times New Roman" w:eastAsia="Calibri" w:hAnsi="Times New Roman"/>
          <w:sz w:val="24"/>
          <w:szCs w:val="24"/>
        </w:rPr>
        <w:br/>
      </w:r>
      <w:r w:rsidRPr="0086379F">
        <w:rPr>
          <w:rFonts w:ascii="Times New Roman" w:eastAsia="Calibri" w:hAnsi="Times New Roman"/>
          <w:sz w:val="24"/>
          <w:szCs w:val="24"/>
        </w:rPr>
        <w:t xml:space="preserve">na rachunek objęty wykazem, nie stanowi dla Wykonawcy podstawy do żądania </w:t>
      </w:r>
      <w:r w:rsidR="00486C3B" w:rsidRPr="0086379F">
        <w:rPr>
          <w:rFonts w:ascii="Times New Roman" w:eastAsia="Calibri" w:hAnsi="Times New Roman"/>
          <w:sz w:val="24"/>
          <w:szCs w:val="24"/>
        </w:rPr>
        <w:br/>
      </w:r>
      <w:r w:rsidRPr="0086379F">
        <w:rPr>
          <w:rFonts w:ascii="Times New Roman" w:eastAsia="Calibri" w:hAnsi="Times New Roman"/>
          <w:sz w:val="24"/>
          <w:szCs w:val="24"/>
        </w:rPr>
        <w:t>od Zamawiającego jakichkolwiek odsetek / odszkodowań lub innych roszczeń z tytułu dokonania nieterminowej płatności.</w:t>
      </w:r>
    </w:p>
    <w:p w14:paraId="55DCF76E" w14:textId="38841017" w:rsidR="00260C4F" w:rsidRPr="00471FF7" w:rsidRDefault="00260C4F" w:rsidP="004A0A28">
      <w:pPr>
        <w:pStyle w:val="Bezodstpw"/>
        <w:widowControl/>
        <w:numPr>
          <w:ilvl w:val="0"/>
          <w:numId w:val="42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Zamawiający nie przewiduje udzielenia zaliczek na poczet wykonania przedmiotu umowy.</w:t>
      </w:r>
    </w:p>
    <w:p w14:paraId="6784BD38" w14:textId="77777777" w:rsidR="00260C4F" w:rsidRPr="00471FF7" w:rsidRDefault="00260C4F" w:rsidP="004A0A28">
      <w:pPr>
        <w:pStyle w:val="Bezodstpw"/>
        <w:widowControl/>
        <w:numPr>
          <w:ilvl w:val="0"/>
          <w:numId w:val="42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Rozliczenie przedmiotu umowy nastąpi fakturą końcową po wykonaniu i odebraniu wszystkich prac stanowiących przedmiot umowy.  </w:t>
      </w:r>
    </w:p>
    <w:p w14:paraId="6A5C0E4B" w14:textId="33A33C4E" w:rsidR="00260C4F" w:rsidRPr="00471FF7" w:rsidRDefault="00260C4F" w:rsidP="004A0A28">
      <w:pPr>
        <w:pStyle w:val="Bezodstpw"/>
        <w:widowControl/>
        <w:numPr>
          <w:ilvl w:val="0"/>
          <w:numId w:val="42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Podstawą wystawienia faktury końcowej jest podpisany przez Zamawiającego</w:t>
      </w:r>
      <w:r w:rsidR="00002DF4" w:rsidRPr="00471FF7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71FF7">
        <w:rPr>
          <w:rFonts w:ascii="Times New Roman" w:hAnsi="Times New Roman"/>
          <w:sz w:val="24"/>
          <w:szCs w:val="24"/>
        </w:rPr>
        <w:t xml:space="preserve"> </w:t>
      </w:r>
      <w:r w:rsidR="000D2767" w:rsidRPr="00471FF7">
        <w:rPr>
          <w:rFonts w:ascii="Times New Roman" w:hAnsi="Times New Roman"/>
          <w:sz w:val="24"/>
          <w:szCs w:val="24"/>
        </w:rPr>
        <w:t xml:space="preserve">i </w:t>
      </w:r>
      <w:r w:rsidR="00971054" w:rsidRPr="00471FF7">
        <w:rPr>
          <w:rFonts w:ascii="Times New Roman" w:hAnsi="Times New Roman"/>
          <w:sz w:val="24"/>
          <w:szCs w:val="24"/>
        </w:rPr>
        <w:t xml:space="preserve">Wykonawcę </w:t>
      </w:r>
      <w:r w:rsidRPr="00471FF7">
        <w:rPr>
          <w:rFonts w:ascii="Times New Roman" w:hAnsi="Times New Roman"/>
          <w:sz w:val="24"/>
          <w:szCs w:val="24"/>
        </w:rPr>
        <w:t>protokół odbioru końcowego wystawiony po zakończeniu i odbiorze całości prac</w:t>
      </w:r>
      <w:r w:rsidR="00DB1B94" w:rsidRPr="00471FF7">
        <w:rPr>
          <w:rFonts w:ascii="Times New Roman" w:hAnsi="Times New Roman"/>
          <w:sz w:val="24"/>
          <w:szCs w:val="24"/>
        </w:rPr>
        <w:t xml:space="preserve"> i </w:t>
      </w:r>
      <w:r w:rsidRPr="00471FF7">
        <w:rPr>
          <w:rFonts w:ascii="Times New Roman" w:hAnsi="Times New Roman"/>
          <w:sz w:val="24"/>
          <w:szCs w:val="24"/>
        </w:rPr>
        <w:t>po przekazaniu dokumentacji powykonawczej.</w:t>
      </w:r>
    </w:p>
    <w:p w14:paraId="64D9EC2C" w14:textId="11EC8A92" w:rsidR="00C72DA8" w:rsidRPr="00471FF7" w:rsidRDefault="00C72DA8" w:rsidP="004A0A28">
      <w:pPr>
        <w:widowControl/>
        <w:numPr>
          <w:ilvl w:val="0"/>
          <w:numId w:val="42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Warunkiem zapłaty przez Zamawiającego należnego wynagrodzenia za odebrane roboty budowlane jest przedstawienie dowodów zapłaty wymagalnego wynagrodzenia podwykonawcom, o których mowa w ust. </w:t>
      </w:r>
      <w:r w:rsidR="002C120E" w:rsidRPr="00471FF7">
        <w:rPr>
          <w:rFonts w:ascii="Times New Roman" w:hAnsi="Times New Roman"/>
          <w:sz w:val="24"/>
          <w:szCs w:val="24"/>
        </w:rPr>
        <w:t>14</w:t>
      </w:r>
      <w:r w:rsidRPr="00471FF7">
        <w:rPr>
          <w:rFonts w:ascii="Times New Roman" w:hAnsi="Times New Roman"/>
          <w:sz w:val="24"/>
          <w:szCs w:val="24"/>
        </w:rPr>
        <w:t>, biorącym udział w realizacji odebranych robót budowlanych</w:t>
      </w:r>
      <w:bookmarkStart w:id="4" w:name="_Hlk33788253"/>
      <w:r w:rsidRPr="00471FF7">
        <w:rPr>
          <w:rFonts w:ascii="Times New Roman" w:hAnsi="Times New Roman"/>
          <w:sz w:val="24"/>
          <w:szCs w:val="24"/>
        </w:rPr>
        <w:t>. Akceptowanymi przez zamawiającego dowodami są:</w:t>
      </w:r>
    </w:p>
    <w:p w14:paraId="17464009" w14:textId="0325C785" w:rsidR="00C72DA8" w:rsidRPr="00471FF7" w:rsidRDefault="00C72DA8" w:rsidP="004A0A28">
      <w:pPr>
        <w:widowControl/>
        <w:numPr>
          <w:ilvl w:val="0"/>
          <w:numId w:val="36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kopia faktury Podwykonawcy</w:t>
      </w:r>
      <w:r w:rsidR="00927E21" w:rsidRPr="00471FF7">
        <w:rPr>
          <w:rFonts w:ascii="Times New Roman" w:hAnsi="Times New Roman"/>
          <w:sz w:val="24"/>
          <w:szCs w:val="24"/>
        </w:rPr>
        <w:t xml:space="preserve"> </w:t>
      </w:r>
      <w:r w:rsidRPr="00471FF7">
        <w:rPr>
          <w:rFonts w:ascii="Times New Roman" w:hAnsi="Times New Roman"/>
          <w:sz w:val="24"/>
          <w:szCs w:val="24"/>
        </w:rPr>
        <w:t>wraz z potwierdzeniem dokonania przelewu wystawionym przez bank Wykonawcy, albo</w:t>
      </w:r>
    </w:p>
    <w:p w14:paraId="7D1349E5" w14:textId="03129D53" w:rsidR="00C72DA8" w:rsidRPr="00471FF7" w:rsidRDefault="00C72DA8" w:rsidP="004A0A28">
      <w:pPr>
        <w:widowControl/>
        <w:numPr>
          <w:ilvl w:val="0"/>
          <w:numId w:val="36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oświadczenie Podwykonawcy o uregulowaniu przez Wykonawcę wynagrodzenia należnego Podwykonawcy biorących udział w realizacji odebranych robót wraz </w:t>
      </w:r>
      <w:r w:rsidR="00927E21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 xml:space="preserve">z potwierdzeniem otrzymania przelewu wystawionym przez bank Podwykonawcy </w:t>
      </w:r>
      <w:r w:rsidR="00927E21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>lub dalszego Podwykonawcy.</w:t>
      </w:r>
    </w:p>
    <w:bookmarkEnd w:id="4"/>
    <w:p w14:paraId="6806D1F9" w14:textId="14FA37E1" w:rsidR="00C72DA8" w:rsidRPr="00471FF7" w:rsidRDefault="00C72DA8" w:rsidP="004A0A28">
      <w:pPr>
        <w:widowControl/>
        <w:numPr>
          <w:ilvl w:val="0"/>
          <w:numId w:val="42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lastRenderedPageBreak/>
        <w:t xml:space="preserve">W przypadku nieprzedstawienia przez Wykonawcę dowodów zapłaty, o których mowa </w:t>
      </w:r>
      <w:r w:rsidR="00002DF4" w:rsidRPr="00471FF7">
        <w:rPr>
          <w:rFonts w:ascii="Times New Roman" w:hAnsi="Times New Roman"/>
          <w:sz w:val="24"/>
          <w:szCs w:val="24"/>
        </w:rPr>
        <w:t xml:space="preserve">                </w:t>
      </w:r>
      <w:r w:rsidRPr="00471FF7">
        <w:rPr>
          <w:rFonts w:ascii="Times New Roman" w:hAnsi="Times New Roman"/>
          <w:sz w:val="24"/>
          <w:szCs w:val="24"/>
        </w:rPr>
        <w:t xml:space="preserve">w ust. </w:t>
      </w:r>
      <w:r w:rsidR="00B42F92" w:rsidRPr="00471FF7">
        <w:rPr>
          <w:rFonts w:ascii="Times New Roman" w:hAnsi="Times New Roman"/>
          <w:sz w:val="24"/>
          <w:szCs w:val="24"/>
        </w:rPr>
        <w:t>1</w:t>
      </w:r>
      <w:r w:rsidR="00DB1B94" w:rsidRPr="00471FF7">
        <w:rPr>
          <w:rFonts w:ascii="Times New Roman" w:hAnsi="Times New Roman"/>
          <w:sz w:val="24"/>
          <w:szCs w:val="24"/>
        </w:rPr>
        <w:t>1</w:t>
      </w:r>
      <w:r w:rsidRPr="00471FF7">
        <w:rPr>
          <w:rFonts w:ascii="Times New Roman" w:hAnsi="Times New Roman"/>
          <w:sz w:val="24"/>
          <w:szCs w:val="24"/>
        </w:rPr>
        <w:t>, wstrzymuje się wypłatę należnego wynagrodzenia za odebrane roboty budowlane, w części równej sumie kwot wynikających z nieprzedstawionych dowodów zapłaty.</w:t>
      </w:r>
    </w:p>
    <w:p w14:paraId="68B219FE" w14:textId="22873298" w:rsidR="00C72DA8" w:rsidRPr="00471FF7" w:rsidRDefault="00C72DA8" w:rsidP="004A0A28">
      <w:pPr>
        <w:widowControl/>
        <w:numPr>
          <w:ilvl w:val="0"/>
          <w:numId w:val="42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Zamawiający dokonuje bezpośredniej zapłaty wymagalnego wynagrodzenia przysługującego Podwykonawcy, który zawarł zaakceptowaną przez Zamawiającego umowę o podwykonawstwo, której przedmiotem są roboty budowlane, lub który zawarł przedłożoną Zamawiającemu umowę </w:t>
      </w:r>
      <w:r w:rsidR="00002DF4" w:rsidRPr="00471FF7">
        <w:rPr>
          <w:rFonts w:ascii="Times New Roman" w:hAnsi="Times New Roman"/>
          <w:sz w:val="24"/>
          <w:szCs w:val="24"/>
        </w:rPr>
        <w:t xml:space="preserve"> </w:t>
      </w:r>
      <w:r w:rsidRPr="00471FF7">
        <w:rPr>
          <w:rFonts w:ascii="Times New Roman" w:hAnsi="Times New Roman"/>
          <w:sz w:val="24"/>
          <w:szCs w:val="24"/>
        </w:rPr>
        <w:t xml:space="preserve">o podwykonawstwo, której przedmiotem są dostawy lub usługi, w przypadku uchylenia się od obowiązku zapłaty odpowiednio przez Wykonawcę, Podwykonawcę zamówienia na roboty budowlane. </w:t>
      </w:r>
    </w:p>
    <w:p w14:paraId="139C0BA1" w14:textId="1E1D188A" w:rsidR="00C72DA8" w:rsidRPr="00471FF7" w:rsidRDefault="00C72DA8" w:rsidP="004A0A28">
      <w:pPr>
        <w:widowControl/>
        <w:numPr>
          <w:ilvl w:val="0"/>
          <w:numId w:val="42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Wynagrodzenie, o którym mowa w ust. </w:t>
      </w:r>
      <w:r w:rsidR="00B42F92" w:rsidRPr="00471FF7">
        <w:rPr>
          <w:rFonts w:ascii="Times New Roman" w:hAnsi="Times New Roman"/>
          <w:sz w:val="24"/>
          <w:szCs w:val="24"/>
        </w:rPr>
        <w:t>1</w:t>
      </w:r>
      <w:r w:rsidR="00DB1B94" w:rsidRPr="00471FF7">
        <w:rPr>
          <w:rFonts w:ascii="Times New Roman" w:hAnsi="Times New Roman"/>
          <w:sz w:val="24"/>
          <w:szCs w:val="24"/>
        </w:rPr>
        <w:t>3</w:t>
      </w:r>
      <w:r w:rsidRPr="00471FF7">
        <w:rPr>
          <w:rFonts w:ascii="Times New Roman" w:hAnsi="Times New Roman"/>
          <w:sz w:val="24"/>
          <w:szCs w:val="24"/>
        </w:rPr>
        <w:t xml:space="preserve">, dotyczy wyłącznie należności powstałych po zaakceptowaniu przez Zamawiającego umowy o podwykonawstwo, której przedmiotem są roboty budowlane, lub po przedłożeniu Zamawiającemu poświadczonej za zgodność </w:t>
      </w:r>
      <w:r w:rsidR="00E917DD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 xml:space="preserve">z oryginałem kopii umowy o podwykonawstwo, której przedmiotem są dostawy lub usługi. </w:t>
      </w:r>
    </w:p>
    <w:p w14:paraId="6476D79C" w14:textId="77777777" w:rsidR="00C72DA8" w:rsidRPr="00471FF7" w:rsidRDefault="00C72DA8" w:rsidP="004A0A28">
      <w:pPr>
        <w:widowControl/>
        <w:numPr>
          <w:ilvl w:val="0"/>
          <w:numId w:val="42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Bezpośrednia zapłata obejmuje wyłącznie należne wynagrodzenie, bez odsetek, należnych Podwykonawcy lub dalszemu Podwykonawcy. </w:t>
      </w:r>
    </w:p>
    <w:p w14:paraId="3E3A5762" w14:textId="58DA6165" w:rsidR="00C72DA8" w:rsidRPr="00471FF7" w:rsidRDefault="00C72DA8" w:rsidP="004A0A28">
      <w:pPr>
        <w:widowControl/>
        <w:numPr>
          <w:ilvl w:val="0"/>
          <w:numId w:val="42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Przed dokonaniem bezpośredniej zapłaty Zamawiający jest obowiązany umożliwić Wykonawcy zgłoszenie w formie pisemnej uwag dotyczących zasadności bezpośredniej zapłaty wynagrodzenia Podwykonawcy, o których mowa w ust. </w:t>
      </w:r>
      <w:r w:rsidR="00B42F92" w:rsidRPr="00471FF7">
        <w:rPr>
          <w:rFonts w:ascii="Times New Roman" w:hAnsi="Times New Roman"/>
          <w:sz w:val="24"/>
          <w:szCs w:val="24"/>
        </w:rPr>
        <w:t>14</w:t>
      </w:r>
      <w:r w:rsidRPr="00471FF7">
        <w:rPr>
          <w:rFonts w:ascii="Times New Roman" w:hAnsi="Times New Roman"/>
          <w:sz w:val="24"/>
          <w:szCs w:val="24"/>
        </w:rPr>
        <w:t xml:space="preserve">. Zamawiający informuje o terminie zgłaszania uwag, nie krótszym niż 7 dni od dnia doręczenia tej informacji. </w:t>
      </w:r>
    </w:p>
    <w:p w14:paraId="5F373107" w14:textId="5A680AD8" w:rsidR="00C72DA8" w:rsidRPr="00471FF7" w:rsidRDefault="00C72DA8" w:rsidP="004A0A28">
      <w:pPr>
        <w:widowControl/>
        <w:numPr>
          <w:ilvl w:val="0"/>
          <w:numId w:val="42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W przypadku zgłoszenia uwag, o których mowa w ust. </w:t>
      </w:r>
      <w:r w:rsidR="00EF36C9" w:rsidRPr="00471FF7">
        <w:rPr>
          <w:rFonts w:ascii="Times New Roman" w:hAnsi="Times New Roman"/>
          <w:sz w:val="24"/>
          <w:szCs w:val="24"/>
        </w:rPr>
        <w:t>16</w:t>
      </w:r>
      <w:r w:rsidRPr="00471FF7">
        <w:rPr>
          <w:rFonts w:ascii="Times New Roman" w:hAnsi="Times New Roman"/>
          <w:sz w:val="24"/>
          <w:szCs w:val="24"/>
        </w:rPr>
        <w:t xml:space="preserve">, w terminie wskazanym przez Zamawiającego, Zamawiający może: </w:t>
      </w:r>
    </w:p>
    <w:p w14:paraId="6360BEFE" w14:textId="4CD751CF" w:rsidR="00C72DA8" w:rsidRPr="00471FF7" w:rsidRDefault="00C72DA8" w:rsidP="004A0A28">
      <w:pPr>
        <w:widowControl/>
        <w:numPr>
          <w:ilvl w:val="0"/>
          <w:numId w:val="35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nie dokonać bezpośredniej zapłaty wynagrodzenia Podwykonawcy, jeżeli wykonawca wykaże niezasadność takiej zapłaty; </w:t>
      </w:r>
    </w:p>
    <w:p w14:paraId="118C143B" w14:textId="7B6A3E2C" w:rsidR="00C72DA8" w:rsidRPr="00471FF7" w:rsidRDefault="00C72DA8" w:rsidP="004A0A28">
      <w:pPr>
        <w:widowControl/>
        <w:numPr>
          <w:ilvl w:val="0"/>
          <w:numId w:val="35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złożyć do depozytu sądowego kwotę potrzebną na pokrycie wynagrodzenia Podwykonawcy w przypadku istnienia zasadniczej wątpliwości Zamawiającego, co do wysokości należnej zapłaty lub podmiotu, któremu płatność się należy;</w:t>
      </w:r>
    </w:p>
    <w:p w14:paraId="45F0DBDF" w14:textId="73011D06" w:rsidR="00C72DA8" w:rsidRPr="00471FF7" w:rsidRDefault="00C72DA8" w:rsidP="004A0A28">
      <w:pPr>
        <w:widowControl/>
        <w:numPr>
          <w:ilvl w:val="0"/>
          <w:numId w:val="35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dokonać bezpośredniej zapłaty wynagrodzenia Podwykonawcy, jeżeli Podwykonawca wykaże zasadność takiej zapłaty. </w:t>
      </w:r>
    </w:p>
    <w:p w14:paraId="689D443C" w14:textId="72762016" w:rsidR="00512D8D" w:rsidRPr="00471FF7" w:rsidRDefault="00C72DA8" w:rsidP="00030986">
      <w:pPr>
        <w:pStyle w:val="Bezodstpw"/>
        <w:widowControl/>
        <w:numPr>
          <w:ilvl w:val="0"/>
          <w:numId w:val="42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W przypadku dokonania bezpośredniej zapłaty Podwykonawcy lub dalszemu Podwykonawcy, o których mowa w ust. </w:t>
      </w:r>
      <w:r w:rsidR="00137DCB" w:rsidRPr="00471FF7">
        <w:rPr>
          <w:rFonts w:ascii="Times New Roman" w:hAnsi="Times New Roman"/>
          <w:sz w:val="24"/>
          <w:szCs w:val="24"/>
        </w:rPr>
        <w:t>16</w:t>
      </w:r>
      <w:r w:rsidRPr="00471FF7">
        <w:rPr>
          <w:rFonts w:ascii="Times New Roman" w:hAnsi="Times New Roman"/>
          <w:sz w:val="24"/>
          <w:szCs w:val="24"/>
        </w:rPr>
        <w:t>, Zamawiający potrąca kwotę wypłaconego wynagrodzenia z wynagrodzenia należnego Wykonawcy.</w:t>
      </w:r>
    </w:p>
    <w:p w14:paraId="228B679D" w14:textId="77777777" w:rsidR="003F02CB" w:rsidRPr="00471FF7" w:rsidRDefault="003F02C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329C5025" w14:textId="77777777" w:rsidR="000B039B" w:rsidRPr="00471FF7" w:rsidRDefault="000B039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2ABD81E5" w14:textId="3AE333B4" w:rsidR="00C76498" w:rsidRPr="00471FF7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§ </w:t>
      </w:r>
      <w:r w:rsidR="0056489B" w:rsidRPr="00471FF7">
        <w:rPr>
          <w:rFonts w:ascii="Times New Roman" w:hAnsi="Times New Roman"/>
          <w:sz w:val="24"/>
          <w:szCs w:val="24"/>
        </w:rPr>
        <w:t>9</w:t>
      </w:r>
    </w:p>
    <w:p w14:paraId="432CF440" w14:textId="77777777" w:rsidR="00C76498" w:rsidRPr="00471FF7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Uprawnienia z tytułu gwarancji jakości i rękojmi</w:t>
      </w:r>
    </w:p>
    <w:p w14:paraId="2EA30EB9" w14:textId="77777777" w:rsidR="00C76498" w:rsidRPr="00471FF7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Wykonawca udziela Zamawiającemu gwarancji na wykonanie przedmiotu umowy.</w:t>
      </w:r>
    </w:p>
    <w:p w14:paraId="40789005" w14:textId="2D44E2BB" w:rsidR="00C76498" w:rsidRPr="00471FF7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Termin gwarancji wynosi</w:t>
      </w:r>
      <w:r w:rsidR="00BF409C" w:rsidRPr="00471FF7">
        <w:rPr>
          <w:rFonts w:ascii="Times New Roman" w:hAnsi="Times New Roman"/>
          <w:sz w:val="24"/>
          <w:szCs w:val="24"/>
        </w:rPr>
        <w:t>…..</w:t>
      </w:r>
      <w:r w:rsidR="00F17857" w:rsidRPr="00471FF7">
        <w:rPr>
          <w:rFonts w:ascii="Times New Roman" w:hAnsi="Times New Roman"/>
          <w:sz w:val="24"/>
          <w:szCs w:val="24"/>
        </w:rPr>
        <w:t xml:space="preserve"> lat</w:t>
      </w:r>
      <w:r w:rsidRPr="00471FF7">
        <w:rPr>
          <w:rFonts w:ascii="Times New Roman" w:hAnsi="Times New Roman"/>
          <w:sz w:val="24"/>
          <w:szCs w:val="24"/>
        </w:rPr>
        <w:t>, liczone od daty zakończenia robót i podpisania protokołu odbioru końcowego.</w:t>
      </w:r>
    </w:p>
    <w:p w14:paraId="0574FBD1" w14:textId="65370D4C" w:rsidR="00C76498" w:rsidRPr="00471FF7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Jeżeli warunki gwarancji udzielonej przez producentów lub dostawców urządzeń, materiałów i </w:t>
      </w:r>
      <w:r w:rsidR="00120BAF" w:rsidRPr="00471FF7">
        <w:rPr>
          <w:rFonts w:ascii="Times New Roman" w:hAnsi="Times New Roman"/>
          <w:sz w:val="24"/>
          <w:szCs w:val="24"/>
        </w:rPr>
        <w:t>robót,</w:t>
      </w:r>
      <w:r w:rsidRPr="00471FF7">
        <w:rPr>
          <w:rFonts w:ascii="Times New Roman" w:hAnsi="Times New Roman"/>
          <w:sz w:val="24"/>
          <w:szCs w:val="24"/>
        </w:rPr>
        <w:t xml:space="preserve"> z których Wykonawca korzystał realizując niniejszą umowę przewidują dłuższy okres gwarancji niż niniejsza gwarancja, to w takiej sytuacji niniejsza gwarancja ulega przedłużeniu i obowiązuje przez okres równy okresowi gwarancji udzielonej przez danego producenta lub dostawcę.</w:t>
      </w:r>
    </w:p>
    <w:p w14:paraId="73ED452F" w14:textId="77777777" w:rsidR="00C76498" w:rsidRPr="00471FF7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lastRenderedPageBreak/>
        <w:t>Zamawiającemu przysługują uprawnienia z tytułu rękojmi za wady fizycznego wykonania przedmiotu umowy na zasadach określonych w Kodeksie Cywilnym.</w:t>
      </w:r>
    </w:p>
    <w:p w14:paraId="7084081E" w14:textId="0686B251" w:rsidR="00C76498" w:rsidRPr="00471FF7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Zamawiający może korzystać z uprawnień wynikających z rękojmi niezależnie </w:t>
      </w:r>
      <w:r w:rsidR="004E0734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>od uprawnień wynikających z gwarancji.</w:t>
      </w:r>
    </w:p>
    <w:p w14:paraId="14386468" w14:textId="77777777" w:rsidR="00C76498" w:rsidRPr="00471FF7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bookmarkStart w:id="5" w:name="_Hlk68612858"/>
      <w:r w:rsidRPr="00471FF7">
        <w:rPr>
          <w:rFonts w:ascii="Times New Roman" w:hAnsi="Times New Roman"/>
          <w:bCs/>
          <w:sz w:val="24"/>
          <w:szCs w:val="24"/>
        </w:rPr>
        <w:t xml:space="preserve">W przypadku stwierdzenia przez Zamawiającego wad związanych z funkcjonowaniem przedmiotu umowy Wykonawca zobowiązuje się do ich usunięcia w terminie wyznaczonym przez Zamawiającego. </w:t>
      </w:r>
    </w:p>
    <w:bookmarkEnd w:id="5"/>
    <w:p w14:paraId="5270A6D9" w14:textId="77777777" w:rsidR="00C76498" w:rsidRPr="00471FF7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W przypadku nieusunięcia wad w wyznaczonym przez Zamawiającego terminie Zamawiający może zlecić usunięcie wad innemu wykonawcy, który usunie wady, na koszt i niebezpieczeństwo Wykonawcy.</w:t>
      </w:r>
    </w:p>
    <w:p w14:paraId="46BDAE18" w14:textId="77777777" w:rsidR="00C76498" w:rsidRPr="00471FF7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Zamawiający zawiadomi Wykonawcę o wykryciu wady w każdym czasie trwania gwarancji w terminie 1 tygodnia od daty jej wykrycia.</w:t>
      </w:r>
    </w:p>
    <w:p w14:paraId="75CCB1B2" w14:textId="77777777" w:rsidR="00C76498" w:rsidRPr="00471FF7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Wykonawca ma prawo do żądania wyznaczenia terminu na odbiór prac uprzednio zakwestionowanych jako wadliwe.</w:t>
      </w:r>
    </w:p>
    <w:p w14:paraId="0735EED1" w14:textId="1146B7FF" w:rsidR="00C76498" w:rsidRPr="00471FF7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 xml:space="preserve">Zamawiający ustala, że ostateczny pogwarancyjny odbiór odbędzie się nie później niż </w:t>
      </w:r>
      <w:r w:rsidR="00D82BE6">
        <w:rPr>
          <w:rFonts w:ascii="Times New Roman" w:hAnsi="Times New Roman"/>
          <w:bCs/>
          <w:sz w:val="24"/>
          <w:szCs w:val="24"/>
        </w:rPr>
        <w:br/>
      </w:r>
      <w:r w:rsidRPr="00471FF7">
        <w:rPr>
          <w:rFonts w:ascii="Times New Roman" w:hAnsi="Times New Roman"/>
          <w:bCs/>
          <w:sz w:val="24"/>
          <w:szCs w:val="24"/>
        </w:rPr>
        <w:t>1 miesiąc przed upływem terminu gwarancji ustalonego w umowie.</w:t>
      </w:r>
    </w:p>
    <w:p w14:paraId="3B177722" w14:textId="77777777" w:rsidR="00C76498" w:rsidRPr="00471FF7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W przypadku wykrycia i zgłoszenia wady przez Zamawiającego Wykonawca przedłuży okres gwarancji o czas od zgłoszenia do usunięcia wady.</w:t>
      </w:r>
    </w:p>
    <w:p w14:paraId="0E421777" w14:textId="77777777" w:rsidR="00C76498" w:rsidRPr="00471FF7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Gwarancja obejmuje całość zamówienia i nie może być ograniczana tylko do niektórych rodzajów wad.</w:t>
      </w:r>
    </w:p>
    <w:p w14:paraId="188AE7FB" w14:textId="77777777" w:rsidR="00C76498" w:rsidRPr="00471FF7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Po protokolarnym stwierdzeniu usunięcia wad stwierdzonych przy odbiorze oraz w okresie gwarancji rozpoczynają swój bieg terminy na zwrot (zwolnienie) zabezpieczania należytego wykonania umowy.</w:t>
      </w:r>
    </w:p>
    <w:p w14:paraId="3F1BD975" w14:textId="77777777" w:rsidR="003F02CB" w:rsidRPr="00471FF7" w:rsidRDefault="003F02CB" w:rsidP="00030986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7D6FD544" w14:textId="77777777" w:rsidR="000B039B" w:rsidRPr="00471FF7" w:rsidRDefault="000B039B" w:rsidP="00030986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548CC119" w14:textId="66906A9F" w:rsidR="00C76498" w:rsidRPr="00471FF7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§ 1</w:t>
      </w:r>
      <w:r w:rsidR="0056489B" w:rsidRPr="00471FF7">
        <w:rPr>
          <w:rFonts w:ascii="Times New Roman" w:hAnsi="Times New Roman"/>
          <w:sz w:val="24"/>
          <w:szCs w:val="24"/>
        </w:rPr>
        <w:t>0</w:t>
      </w:r>
    </w:p>
    <w:p w14:paraId="36D8C668" w14:textId="77777777" w:rsidR="00C76498" w:rsidRPr="00471FF7" w:rsidRDefault="00C76498" w:rsidP="00030986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Zmiana umowy</w:t>
      </w:r>
    </w:p>
    <w:p w14:paraId="65A58AF1" w14:textId="43CBD6CC" w:rsidR="00F17857" w:rsidRPr="00471FF7" w:rsidRDefault="00F17857" w:rsidP="00030986">
      <w:pPr>
        <w:pStyle w:val="Bezodstpw"/>
        <w:numPr>
          <w:ilvl w:val="0"/>
          <w:numId w:val="67"/>
        </w:numPr>
        <w:tabs>
          <w:tab w:val="clear" w:pos="0"/>
        </w:tabs>
        <w:spacing w:line="276" w:lineRule="auto"/>
        <w:ind w:left="426"/>
        <w:mirrorIndents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Zakazuje się zmian istotnych postanowień zawartej umowy w stosunku do treści oferty, </w:t>
      </w:r>
      <w:r w:rsidR="004F381F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>na podstawie której dokonano wyboru Wykonawcy, z zastrzeżeniem postanowień ust. 2.</w:t>
      </w:r>
    </w:p>
    <w:p w14:paraId="1AD028E7" w14:textId="7DFC3110" w:rsidR="00F17857" w:rsidRPr="00471FF7" w:rsidRDefault="00F17857" w:rsidP="00030986">
      <w:pPr>
        <w:pStyle w:val="Bezodstpw"/>
        <w:numPr>
          <w:ilvl w:val="0"/>
          <w:numId w:val="67"/>
        </w:numPr>
        <w:tabs>
          <w:tab w:val="clear" w:pos="0"/>
        </w:tabs>
        <w:spacing w:line="276" w:lineRule="auto"/>
        <w:ind w:left="426"/>
        <w:mirrorIndents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Zamawiający przewiduje możliwość zmiany postanowień zawartej umowy, w stosunku </w:t>
      </w:r>
      <w:r w:rsidR="004F381F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>do treści oferty, na podstawie której dokonano wyboru Wykonawcy. Zmiana postanowień zawartej umowy, w stosunku do treści oferty, na podstawie której dokonano wyboru Wykonawcy, może nastąpić w zakresie:</w:t>
      </w:r>
    </w:p>
    <w:p w14:paraId="3EBDE83B" w14:textId="77777777" w:rsidR="00F17857" w:rsidRPr="00471FF7" w:rsidRDefault="00F17857" w:rsidP="00030986">
      <w:pPr>
        <w:pStyle w:val="Bezodstpw"/>
        <w:numPr>
          <w:ilvl w:val="0"/>
          <w:numId w:val="68"/>
        </w:numPr>
        <w:tabs>
          <w:tab w:val="clear" w:pos="0"/>
        </w:tabs>
        <w:spacing w:line="276" w:lineRule="auto"/>
        <w:mirrorIndents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zmiany terminu wykonania umowy w przypadku:</w:t>
      </w:r>
    </w:p>
    <w:p w14:paraId="1682EFC2" w14:textId="42224275" w:rsidR="00F17857" w:rsidRPr="00471FF7" w:rsidRDefault="00F17857" w:rsidP="00D82BE6">
      <w:pPr>
        <w:pStyle w:val="Bezodstpw"/>
        <w:numPr>
          <w:ilvl w:val="0"/>
          <w:numId w:val="69"/>
        </w:numPr>
        <w:spacing w:line="276" w:lineRule="auto"/>
        <w:ind w:left="1208" w:hanging="357"/>
        <w:mirrorIndents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wystąpienia siły wyższej, przez którą należy rozumieć zdarzenie bądź połączenie zdarzeń zewnętrznych, obiektywnie niezależnych od Zamawiającego lub Wykonawcy, które zasadniczo i istotnie uniemożliwiają wykonywanie części lub całości zobowiązań wynikających z Umowy, których nie można było przewidzieć i którym, ani Zamawiający, ani Wykonawca nie mogli zapobiec ani ich przezwyciężyć i im przeciwdziałać,</w:t>
      </w:r>
    </w:p>
    <w:p w14:paraId="3834B487" w14:textId="77777777" w:rsidR="00F17857" w:rsidRPr="00471FF7" w:rsidRDefault="00F17857" w:rsidP="00D82BE6">
      <w:pPr>
        <w:pStyle w:val="Bezodstpw"/>
        <w:numPr>
          <w:ilvl w:val="0"/>
          <w:numId w:val="69"/>
        </w:numPr>
        <w:spacing w:line="276" w:lineRule="auto"/>
        <w:ind w:left="1208" w:hanging="357"/>
        <w:mirrorIndents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działania osób trzecich albo innych zdarzeń, które uniemożliwiają wykonanie części lub całości zobowiązań wynikających z Umowy w terminie </w:t>
      </w:r>
      <w:r w:rsidRPr="00471FF7">
        <w:rPr>
          <w:rFonts w:ascii="Times New Roman" w:hAnsi="Times New Roman"/>
          <w:sz w:val="24"/>
          <w:szCs w:val="24"/>
        </w:rPr>
        <w:br/>
        <w:t>lub mogących negatywnie wpływać na jakość wykonywanych robót,</w:t>
      </w:r>
    </w:p>
    <w:p w14:paraId="58FE6AB8" w14:textId="77777777" w:rsidR="00F17857" w:rsidRPr="00471FF7" w:rsidRDefault="00F17857" w:rsidP="00D82BE6">
      <w:pPr>
        <w:pStyle w:val="Bezodstpw"/>
        <w:numPr>
          <w:ilvl w:val="0"/>
          <w:numId w:val="69"/>
        </w:numPr>
        <w:spacing w:line="276" w:lineRule="auto"/>
        <w:ind w:left="1208" w:hanging="357"/>
        <w:mirrorIndents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konieczność wykonania dodatkowych uzgodnień, badań, ekspertyz, analiz itp.,</w:t>
      </w:r>
    </w:p>
    <w:p w14:paraId="36647E28" w14:textId="5AFA68F9" w:rsidR="004F267E" w:rsidRPr="004F267E" w:rsidRDefault="00F17857" w:rsidP="004F267E">
      <w:pPr>
        <w:pStyle w:val="Bezodstpw"/>
        <w:numPr>
          <w:ilvl w:val="0"/>
          <w:numId w:val="69"/>
        </w:numPr>
        <w:spacing w:line="276" w:lineRule="auto"/>
        <w:ind w:left="1208" w:hanging="357"/>
        <w:mirrorIndents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ujawnienia w trakcie robót urządzeń, elementów instalacji, konstrukcji, których</w:t>
      </w:r>
      <w:r w:rsidR="004F267E">
        <w:rPr>
          <w:rFonts w:ascii="Times New Roman" w:hAnsi="Times New Roman"/>
          <w:sz w:val="24"/>
          <w:szCs w:val="24"/>
        </w:rPr>
        <w:t xml:space="preserve"> </w:t>
      </w:r>
      <w:r w:rsidRPr="00471FF7">
        <w:rPr>
          <w:rFonts w:ascii="Times New Roman" w:hAnsi="Times New Roman"/>
          <w:sz w:val="24"/>
          <w:szCs w:val="24"/>
        </w:rPr>
        <w:lastRenderedPageBreak/>
        <w:t xml:space="preserve">istnienie lub lokalizacja nie wynika z </w:t>
      </w:r>
      <w:r w:rsidR="004F381F" w:rsidRPr="00471FF7">
        <w:rPr>
          <w:rFonts w:ascii="Times New Roman" w:hAnsi="Times New Roman"/>
          <w:sz w:val="24"/>
          <w:szCs w:val="24"/>
        </w:rPr>
        <w:t>zapytania ofertowego</w:t>
      </w:r>
      <w:r w:rsidRPr="00471FF7">
        <w:rPr>
          <w:rFonts w:ascii="Times New Roman" w:hAnsi="Times New Roman"/>
          <w:sz w:val="24"/>
          <w:szCs w:val="24"/>
        </w:rPr>
        <w:t>,</w:t>
      </w:r>
    </w:p>
    <w:p w14:paraId="458222FC" w14:textId="54A8CF6E" w:rsidR="00F17857" w:rsidRPr="00D82BE6" w:rsidRDefault="00F17857" w:rsidP="00D82BE6">
      <w:pPr>
        <w:pStyle w:val="Bezodstpw"/>
        <w:numPr>
          <w:ilvl w:val="0"/>
          <w:numId w:val="69"/>
        </w:numPr>
        <w:spacing w:line="276" w:lineRule="auto"/>
        <w:ind w:left="1208" w:hanging="357"/>
        <w:mirrorIndents/>
        <w:rPr>
          <w:rFonts w:ascii="Times New Roman" w:hAnsi="Times New Roman"/>
          <w:sz w:val="24"/>
          <w:szCs w:val="24"/>
        </w:rPr>
      </w:pPr>
      <w:r w:rsidRPr="00D82BE6">
        <w:rPr>
          <w:rFonts w:ascii="Times New Roman" w:hAnsi="Times New Roman"/>
          <w:sz w:val="24"/>
          <w:szCs w:val="24"/>
        </w:rPr>
        <w:t>konieczności wykonania zamówień dodatkowych,</w:t>
      </w:r>
    </w:p>
    <w:p w14:paraId="46C4945C" w14:textId="77777777" w:rsidR="004F381F" w:rsidRPr="00471FF7" w:rsidRDefault="004F381F" w:rsidP="00030986">
      <w:pPr>
        <w:widowControl/>
        <w:numPr>
          <w:ilvl w:val="0"/>
          <w:numId w:val="67"/>
        </w:numPr>
        <w:suppressAutoHyphens w:val="0"/>
        <w:adjustRightInd/>
        <w:spacing w:after="0"/>
        <w:ind w:left="567" w:hanging="567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71FF7">
        <w:rPr>
          <w:rFonts w:ascii="Times New Roman" w:hAnsi="Times New Roman"/>
          <w:sz w:val="24"/>
          <w:szCs w:val="24"/>
          <w:lang w:eastAsia="ar-SA"/>
        </w:rPr>
        <w:t>Warunkiem dokonania zmian postanowień umowy jest zgoda obu stron wyrażona na piśmie pod rygorem nieważności takiej zmiany w formie aneksu do umowy. Podstawą zmiany umowy będzie Protokół konieczności, zatwierdzony przez obie strony, określający przyczyny zmiany i potwierdzający wystąpienie okoliczności wymienionych w ust. 2, który będzie załącznikiem do aneksu zmieniającego umowę.</w:t>
      </w:r>
    </w:p>
    <w:p w14:paraId="0DBA1316" w14:textId="1A60A328" w:rsidR="00C76498" w:rsidRPr="00471FF7" w:rsidRDefault="004F381F" w:rsidP="00030986">
      <w:pPr>
        <w:widowControl/>
        <w:numPr>
          <w:ilvl w:val="0"/>
          <w:numId w:val="67"/>
        </w:numPr>
        <w:suppressAutoHyphens w:val="0"/>
        <w:adjustRightInd/>
        <w:spacing w:after="0"/>
        <w:ind w:left="567" w:hanging="567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71FF7">
        <w:rPr>
          <w:rFonts w:ascii="Times New Roman" w:hAnsi="Times New Roman"/>
          <w:sz w:val="24"/>
          <w:szCs w:val="24"/>
          <w:lang w:eastAsia="ar-SA"/>
        </w:rPr>
        <w:t xml:space="preserve">Termin powiadomienia o konieczności wprowadzania zmian w zawartej umowie nie może nastąpić później niż 7 dni od zaistnienia okoliczności uzasadniających zmiany </w:t>
      </w:r>
      <w:r w:rsidRPr="00471FF7">
        <w:rPr>
          <w:rFonts w:ascii="Times New Roman" w:hAnsi="Times New Roman"/>
          <w:sz w:val="24"/>
          <w:szCs w:val="24"/>
          <w:lang w:eastAsia="ar-SA"/>
        </w:rPr>
        <w:br/>
        <w:t>w umowie.</w:t>
      </w:r>
    </w:p>
    <w:p w14:paraId="5D778FAF" w14:textId="77777777" w:rsidR="000B039B" w:rsidRPr="00471FF7" w:rsidRDefault="000B039B" w:rsidP="00C76498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367AF9CD" w14:textId="29D77E6C" w:rsidR="00C76498" w:rsidRPr="00471FF7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§ 1</w:t>
      </w:r>
      <w:r w:rsidR="0056489B" w:rsidRPr="00471FF7">
        <w:rPr>
          <w:rFonts w:ascii="Times New Roman" w:hAnsi="Times New Roman"/>
          <w:sz w:val="24"/>
          <w:szCs w:val="24"/>
        </w:rPr>
        <w:t>1</w:t>
      </w:r>
    </w:p>
    <w:p w14:paraId="26CDF9E7" w14:textId="77777777" w:rsidR="00C76498" w:rsidRPr="00471FF7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14:paraId="46F8D0E2" w14:textId="77777777" w:rsidR="00C76498" w:rsidRPr="00471FF7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Stronom przysługuje prawo odstąpienia od umowy w następujących sytuacjach:</w:t>
      </w:r>
    </w:p>
    <w:p w14:paraId="52725042" w14:textId="77777777" w:rsidR="00C76498" w:rsidRPr="00471FF7" w:rsidRDefault="00C76498" w:rsidP="004A0A28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Zamawiającemu przysługuje prawo do odstąpienia od umowy:</w:t>
      </w:r>
    </w:p>
    <w:p w14:paraId="067DCBDF" w14:textId="0B6EFC39" w:rsidR="00C76498" w:rsidRPr="00471FF7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 leży w interesie publicznym, czego nie można było przewidzieć </w:t>
      </w:r>
      <w:r w:rsidR="0083690B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>w chwili zawarcia umowy, odstąpienie od umowy w tym wypadku może nastąpić w terminie 30 dni od powzięcia wiadomości o powyższych okolicznościach,</w:t>
      </w:r>
    </w:p>
    <w:p w14:paraId="2302DFF6" w14:textId="77777777" w:rsidR="00C76498" w:rsidRPr="00471FF7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jeżeli zostanie ogłoszona likwidacja Wykonawcy,</w:t>
      </w:r>
    </w:p>
    <w:p w14:paraId="4056B1D1" w14:textId="77777777" w:rsidR="00C76498" w:rsidRPr="00471FF7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jeżeli zostanie wydany nakaz zajęcia majątku Wykonawcy,</w:t>
      </w:r>
    </w:p>
    <w:p w14:paraId="58F06369" w14:textId="77777777" w:rsidR="00C76498" w:rsidRPr="00471FF7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jeżeli Wykonawca nie rozpoczął prac bez uzasadnionych przyczyn oraz nie kontynuuje ich pomimo wezwania Zamawiającego złożonego na piśmie,</w:t>
      </w:r>
    </w:p>
    <w:p w14:paraId="19228DBC" w14:textId="3BCEDA38" w:rsidR="00C76498" w:rsidRPr="00471FF7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jeżeli Wykonawca wykonuje przedmiot umowy w sposób wadliwy lub sprzeczny </w:t>
      </w:r>
      <w:r w:rsidR="0083690B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>z umową, a w szczególności z jej § 1 i mimo wyznaczenia mu przez Zamawiającego na piśmie terminu do zmiany sposobu wykonania przedmiotu umowy</w:t>
      </w:r>
      <w:r w:rsidR="00256139" w:rsidRPr="00471FF7">
        <w:rPr>
          <w:rFonts w:ascii="Times New Roman" w:hAnsi="Times New Roman"/>
          <w:sz w:val="24"/>
          <w:szCs w:val="24"/>
        </w:rPr>
        <w:t>,</w:t>
      </w:r>
      <w:r w:rsidRPr="00471FF7">
        <w:rPr>
          <w:rFonts w:ascii="Times New Roman" w:hAnsi="Times New Roman"/>
          <w:sz w:val="24"/>
          <w:szCs w:val="24"/>
        </w:rPr>
        <w:t xml:space="preserve"> dalej wykonuje go wadliwie,</w:t>
      </w:r>
    </w:p>
    <w:p w14:paraId="5DA42FED" w14:textId="4D06C078" w:rsidR="00C76498" w:rsidRPr="00471FF7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w przypadku zaistnienia okoliczności, o której mowa w § </w:t>
      </w:r>
      <w:r w:rsidR="004F381F" w:rsidRPr="00471FF7">
        <w:rPr>
          <w:rFonts w:ascii="Times New Roman" w:hAnsi="Times New Roman"/>
          <w:sz w:val="24"/>
          <w:szCs w:val="24"/>
        </w:rPr>
        <w:t>7</w:t>
      </w:r>
      <w:r w:rsidRPr="00471FF7">
        <w:rPr>
          <w:rFonts w:ascii="Times New Roman" w:hAnsi="Times New Roman"/>
          <w:sz w:val="24"/>
          <w:szCs w:val="24"/>
        </w:rPr>
        <w:t xml:space="preserve"> ust. </w:t>
      </w:r>
      <w:r w:rsidR="00707A02" w:rsidRPr="00471FF7">
        <w:rPr>
          <w:rFonts w:ascii="Times New Roman" w:hAnsi="Times New Roman"/>
          <w:sz w:val="24"/>
          <w:szCs w:val="24"/>
        </w:rPr>
        <w:t>6</w:t>
      </w:r>
      <w:r w:rsidRPr="00471FF7">
        <w:rPr>
          <w:rFonts w:ascii="Times New Roman" w:hAnsi="Times New Roman"/>
          <w:sz w:val="24"/>
          <w:szCs w:val="24"/>
        </w:rPr>
        <w:t xml:space="preserve"> pkt. 2,</w:t>
      </w:r>
    </w:p>
    <w:p w14:paraId="7ECF6DA3" w14:textId="77777777" w:rsidR="00C76498" w:rsidRPr="00471FF7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w przypadku zaistnienia okoliczności, o których mowa w art. 635 i następnych kodeksu cywilnego,</w:t>
      </w:r>
    </w:p>
    <w:p w14:paraId="76ADFE8C" w14:textId="1A80F891" w:rsidR="00C76498" w:rsidRPr="00471FF7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w przypadku zaistnienia innych okoliczności lub zdarzeń, gdzie prawo odstąpienia od umowy wynika z </w:t>
      </w:r>
      <w:r w:rsidR="00B14FF9">
        <w:rPr>
          <w:rFonts w:ascii="Times New Roman" w:hAnsi="Times New Roman"/>
          <w:sz w:val="24"/>
          <w:szCs w:val="24"/>
        </w:rPr>
        <w:t xml:space="preserve">obowiązujących </w:t>
      </w:r>
      <w:r w:rsidRPr="00471FF7">
        <w:rPr>
          <w:rFonts w:ascii="Times New Roman" w:hAnsi="Times New Roman"/>
          <w:sz w:val="24"/>
          <w:szCs w:val="24"/>
        </w:rPr>
        <w:t>przepisów,</w:t>
      </w:r>
    </w:p>
    <w:p w14:paraId="6D0AC20D" w14:textId="0E9BD367" w:rsidR="00C76498" w:rsidRPr="00471FF7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w przypadku naliczenia Wykonawcy kar umownych, których suma przekroczy wartość określoną w § 1</w:t>
      </w:r>
      <w:r w:rsidR="004F381F" w:rsidRPr="00471FF7">
        <w:rPr>
          <w:rFonts w:ascii="Times New Roman" w:hAnsi="Times New Roman"/>
          <w:sz w:val="24"/>
          <w:szCs w:val="24"/>
        </w:rPr>
        <w:t>2</w:t>
      </w:r>
      <w:r w:rsidRPr="00471FF7">
        <w:rPr>
          <w:rFonts w:ascii="Times New Roman" w:hAnsi="Times New Roman"/>
          <w:sz w:val="24"/>
          <w:szCs w:val="24"/>
        </w:rPr>
        <w:t xml:space="preserve"> ust. 10</w:t>
      </w:r>
      <w:r w:rsidR="00E61D27" w:rsidRPr="00471FF7">
        <w:rPr>
          <w:rFonts w:ascii="Times New Roman" w:hAnsi="Times New Roman"/>
          <w:sz w:val="24"/>
          <w:szCs w:val="24"/>
        </w:rPr>
        <w:t>.</w:t>
      </w:r>
    </w:p>
    <w:p w14:paraId="6F8507E6" w14:textId="77777777" w:rsidR="00C76498" w:rsidRPr="00471FF7" w:rsidRDefault="00C76498" w:rsidP="004A0A28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Wykonawcy przysługuje prawo odstąpienia od umowy, jeżeli:</w:t>
      </w:r>
    </w:p>
    <w:p w14:paraId="5D8D0587" w14:textId="0B09D9C8" w:rsidR="00C76498" w:rsidRPr="00471FF7" w:rsidRDefault="00C76498" w:rsidP="004A0A28">
      <w:pPr>
        <w:widowControl/>
        <w:numPr>
          <w:ilvl w:val="0"/>
          <w:numId w:val="16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Zamawiający nie wywiązuje się z obowiązku zapłaty faktur</w:t>
      </w:r>
      <w:r w:rsidR="00E61D27" w:rsidRPr="00471FF7">
        <w:rPr>
          <w:rFonts w:ascii="Times New Roman" w:hAnsi="Times New Roman"/>
          <w:sz w:val="24"/>
          <w:szCs w:val="24"/>
        </w:rPr>
        <w:t>y</w:t>
      </w:r>
      <w:r w:rsidRPr="00471FF7">
        <w:rPr>
          <w:rFonts w:ascii="Times New Roman" w:hAnsi="Times New Roman"/>
          <w:sz w:val="24"/>
          <w:szCs w:val="24"/>
        </w:rPr>
        <w:t xml:space="preserve"> mimo dodatkowego wezwania w terminie 1 miesiąca od upływu terminu na zapłatę faktury określonego w niniejszej umowie,</w:t>
      </w:r>
    </w:p>
    <w:p w14:paraId="0619F95E" w14:textId="77777777" w:rsidR="00C76498" w:rsidRPr="00471FF7" w:rsidRDefault="00C76498" w:rsidP="004A0A28">
      <w:pPr>
        <w:widowControl/>
        <w:numPr>
          <w:ilvl w:val="0"/>
          <w:numId w:val="16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Zamawiający odmawia bez uzasadnionej przyczyny odbioru robót lub podpisania protokołu odbioru,</w:t>
      </w:r>
    </w:p>
    <w:p w14:paraId="2D803F26" w14:textId="77777777" w:rsidR="00C76498" w:rsidRPr="00471FF7" w:rsidRDefault="00C76498" w:rsidP="004A0A28">
      <w:pPr>
        <w:widowControl/>
        <w:numPr>
          <w:ilvl w:val="0"/>
          <w:numId w:val="16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Zamawiający zawiadomi Wykonawcę, iż wobec zaistnienia uprzednio nieprzewidzianych okoliczności nie będzie mógł spełniać swoich zobowiązań umownych wobec Wykonawcy.</w:t>
      </w:r>
    </w:p>
    <w:p w14:paraId="2C0370E5" w14:textId="77777777" w:rsidR="00C76498" w:rsidRPr="00471FF7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Zamawiający ma prawo odstąpienia od umowy w terminie 30 dni od dnia wystąpienia okoliczności, o których mowa w ust. 1 pkt 1 lit. d, e, f niniejszego paragrafu.</w:t>
      </w:r>
    </w:p>
    <w:p w14:paraId="1B0EBDBC" w14:textId="77777777" w:rsidR="00C76498" w:rsidRPr="00471FF7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lastRenderedPageBreak/>
        <w:t>Odstąpienie od umowy powinno nastąpić w formie pisemnej pod rygorem nieważności takiego oświadczenia i powinno zawierać uzasadnienie.</w:t>
      </w:r>
    </w:p>
    <w:p w14:paraId="1F91A626" w14:textId="77777777" w:rsidR="00C76498" w:rsidRPr="00471FF7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 xml:space="preserve">W wypadku odstąpienia od umowy Strony obciążają następujące obowiązki szczegółowe: </w:t>
      </w:r>
    </w:p>
    <w:p w14:paraId="319FB2E8" w14:textId="77777777" w:rsidR="00C76498" w:rsidRPr="00471FF7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w terminie 7 dni od daty odstąpienia od umowy Wykonawca przy udziale Zamawiającego sporządzi szczegółowy protokół inwentaryzacji prac w toku według stanu na dzień odstąpienia,</w:t>
      </w:r>
    </w:p>
    <w:p w14:paraId="569F4379" w14:textId="69638360" w:rsidR="00C76498" w:rsidRPr="00471FF7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Wykonawca zabezpieczy przerwane roboty w zakresie obustronnie uzgodnionym </w:t>
      </w:r>
      <w:r w:rsidR="0083690B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>na koszt tej strony, która odstąpiła od umowy,</w:t>
      </w:r>
    </w:p>
    <w:p w14:paraId="7B05B2FC" w14:textId="643EFC49" w:rsidR="003F02CB" w:rsidRPr="00471FF7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Wykonawca sporządzi wykaz tych materiałów, konstrukcji lub urządzeń, które nie mogą być wykorzystane przez Wykonawcę do realizacji innych prac nieobjętych niniejszą umową, jeżeli odstąpienie od umowy nastąpiło z przyczyn niezależnych </w:t>
      </w:r>
      <w:r w:rsidR="0083690B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>od niego,</w:t>
      </w:r>
    </w:p>
    <w:p w14:paraId="26366AFF" w14:textId="6640938C" w:rsidR="00C76498" w:rsidRPr="00471FF7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Wykonawca zgłosi do dokonania przez Zamawiającego odbioru prac przerwanych </w:t>
      </w:r>
      <w:r w:rsidR="00211348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 xml:space="preserve">oraz prac zabezpieczających, jeżeli odstąpienie od umowy nastąpiło z przyczyn, </w:t>
      </w:r>
      <w:r w:rsidR="00211348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>za które Wykonawca nie odpowiada,</w:t>
      </w:r>
    </w:p>
    <w:p w14:paraId="10B36FA3" w14:textId="58FDCE6C" w:rsidR="00C76498" w:rsidRPr="00471FF7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Wykonawca niezwłocznie, a najpóźniej w terminie </w:t>
      </w:r>
      <w:r w:rsidR="006A1B9B" w:rsidRPr="00471FF7">
        <w:rPr>
          <w:rFonts w:ascii="Times New Roman" w:hAnsi="Times New Roman"/>
          <w:sz w:val="24"/>
          <w:szCs w:val="24"/>
        </w:rPr>
        <w:t>5</w:t>
      </w:r>
      <w:r w:rsidRPr="00471FF7">
        <w:rPr>
          <w:rFonts w:ascii="Times New Roman" w:hAnsi="Times New Roman"/>
          <w:sz w:val="24"/>
          <w:szCs w:val="24"/>
        </w:rPr>
        <w:t xml:space="preserve"> dni, usunie z terenu prac urządzenia zaplecza przez niego dostarczone lub wzniesione,</w:t>
      </w:r>
    </w:p>
    <w:p w14:paraId="4ECE8021" w14:textId="56694F2E" w:rsidR="00C76498" w:rsidRPr="00471FF7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Zamawiający w razie odstąpienia od umowy z przyczyn, za które Wykonawca </w:t>
      </w:r>
      <w:r w:rsidR="00211348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>nie odpowiada obowiązany jest do dokonania odbioru prac przerwanych oraz do zapłaty wynagrodzenia za roboty, które zostały wykonane do dnia odstąpienia,</w:t>
      </w:r>
    </w:p>
    <w:p w14:paraId="4BD88F6D" w14:textId="43898453" w:rsidR="00AF0C35" w:rsidRPr="00471FF7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W przypadku pozostawienia przez Wykonawcę maszyn, zaplecza budowy, itp. Zamawiający usunie je na koszt i ryzyko Wykonawcy.</w:t>
      </w:r>
    </w:p>
    <w:p w14:paraId="10692D92" w14:textId="77777777" w:rsidR="001707AB" w:rsidRPr="00471FF7" w:rsidRDefault="001707AB" w:rsidP="004A0A28">
      <w:pPr>
        <w:pStyle w:val="Bezodstpw"/>
        <w:widowControl/>
        <w:adjustRightInd/>
        <w:spacing w:line="276" w:lineRule="auto"/>
        <w:ind w:left="360"/>
        <w:mirrorIndents/>
        <w:textAlignment w:val="auto"/>
        <w:rPr>
          <w:rFonts w:ascii="Times New Roman" w:hAnsi="Times New Roman"/>
          <w:sz w:val="24"/>
          <w:szCs w:val="24"/>
        </w:rPr>
      </w:pPr>
    </w:p>
    <w:p w14:paraId="2E05E340" w14:textId="362474DB" w:rsidR="00260C4F" w:rsidRPr="00471FF7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§ 1</w:t>
      </w:r>
      <w:r w:rsidR="0056489B" w:rsidRPr="00471FF7">
        <w:rPr>
          <w:rFonts w:ascii="Times New Roman" w:hAnsi="Times New Roman"/>
          <w:sz w:val="24"/>
          <w:szCs w:val="24"/>
        </w:rPr>
        <w:t>2</w:t>
      </w:r>
    </w:p>
    <w:p w14:paraId="785D909A" w14:textId="7E4570B2" w:rsidR="00C76498" w:rsidRPr="00471FF7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Kary umowne</w:t>
      </w:r>
    </w:p>
    <w:p w14:paraId="32EBE458" w14:textId="77777777" w:rsidR="00260C4F" w:rsidRPr="00471FF7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Strony postanawiają, że obowiązującą je formą odszkodowania stanowią w pierwszej kolejności kary umowne.</w:t>
      </w:r>
    </w:p>
    <w:p w14:paraId="1EA3D27F" w14:textId="2008B1EB" w:rsidR="00260C4F" w:rsidRPr="00471FF7" w:rsidRDefault="00CD4FEB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Wykonawca jest zobowiązany do zapłaty Zamawiającemu kar umownych w następujących przypadkach</w:t>
      </w:r>
      <w:r w:rsidR="00260C4F" w:rsidRPr="00471FF7">
        <w:rPr>
          <w:rFonts w:ascii="Times New Roman" w:hAnsi="Times New Roman"/>
          <w:bCs/>
          <w:sz w:val="24"/>
          <w:szCs w:val="24"/>
        </w:rPr>
        <w:t>:</w:t>
      </w:r>
    </w:p>
    <w:p w14:paraId="22194240" w14:textId="3101F87D" w:rsidR="00E92F13" w:rsidRPr="00471FF7" w:rsidRDefault="00E92F13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za zwłokę w wykonaniu przedmiotu umowy w wysokości 0,</w:t>
      </w:r>
      <w:r w:rsidR="00070A8D" w:rsidRPr="00471FF7">
        <w:rPr>
          <w:rFonts w:ascii="Times New Roman" w:hAnsi="Times New Roman"/>
          <w:sz w:val="24"/>
          <w:szCs w:val="24"/>
        </w:rPr>
        <w:t>1</w:t>
      </w:r>
      <w:r w:rsidRPr="00471FF7">
        <w:rPr>
          <w:rFonts w:ascii="Times New Roman" w:hAnsi="Times New Roman"/>
          <w:sz w:val="24"/>
          <w:szCs w:val="24"/>
        </w:rPr>
        <w:t xml:space="preserve"> % ryczałtowego wynagrodzenia umownego brutto określonego w § </w:t>
      </w:r>
      <w:r w:rsidR="00A970A9" w:rsidRPr="00471FF7">
        <w:rPr>
          <w:rFonts w:ascii="Times New Roman" w:hAnsi="Times New Roman"/>
          <w:sz w:val="24"/>
          <w:szCs w:val="24"/>
        </w:rPr>
        <w:t>8</w:t>
      </w:r>
      <w:r w:rsidRPr="00471FF7">
        <w:rPr>
          <w:rFonts w:ascii="Times New Roman" w:hAnsi="Times New Roman"/>
          <w:sz w:val="24"/>
          <w:szCs w:val="24"/>
        </w:rPr>
        <w:t xml:space="preserve"> ust. 1 umowy za każdy rozpoczęty dzień zwłoki liczony od terminu określonego w § 2 </w:t>
      </w:r>
      <w:r w:rsidR="008D26D5" w:rsidRPr="00471FF7">
        <w:rPr>
          <w:rFonts w:ascii="Times New Roman" w:hAnsi="Times New Roman"/>
          <w:sz w:val="24"/>
          <w:szCs w:val="24"/>
        </w:rPr>
        <w:t>pkt</w:t>
      </w:r>
      <w:r w:rsidRPr="00471FF7">
        <w:rPr>
          <w:rFonts w:ascii="Times New Roman" w:hAnsi="Times New Roman"/>
          <w:sz w:val="24"/>
          <w:szCs w:val="24"/>
        </w:rPr>
        <w:t xml:space="preserve"> 1</w:t>
      </w:r>
      <w:r w:rsidR="001228A5" w:rsidRPr="00471FF7">
        <w:rPr>
          <w:rFonts w:ascii="Times New Roman" w:hAnsi="Times New Roman"/>
          <w:sz w:val="24"/>
          <w:szCs w:val="24"/>
        </w:rPr>
        <w:t>, przy czym</w:t>
      </w:r>
      <w:r w:rsidR="001228A5" w:rsidRPr="00471F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8A5" w:rsidRPr="00471FF7">
        <w:rPr>
          <w:rFonts w:ascii="Times New Roman" w:hAnsi="Times New Roman"/>
          <w:sz w:val="24"/>
          <w:szCs w:val="24"/>
        </w:rPr>
        <w:t xml:space="preserve">łączna wysokość kary umownej lub suma kar umownych z tego tytułu nie przekroczy 20% wynagrodzenia ryczałtowego łącznego brutto określonego w § </w:t>
      </w:r>
      <w:r w:rsidR="00A970A9" w:rsidRPr="00471FF7">
        <w:rPr>
          <w:rFonts w:ascii="Times New Roman" w:hAnsi="Times New Roman"/>
          <w:sz w:val="24"/>
          <w:szCs w:val="24"/>
        </w:rPr>
        <w:t>8</w:t>
      </w:r>
      <w:r w:rsidR="001228A5" w:rsidRPr="00471FF7">
        <w:rPr>
          <w:rFonts w:ascii="Times New Roman" w:hAnsi="Times New Roman"/>
          <w:sz w:val="24"/>
          <w:szCs w:val="24"/>
        </w:rPr>
        <w:t xml:space="preserve"> ust. 1 Umowy;</w:t>
      </w:r>
    </w:p>
    <w:p w14:paraId="0843FA07" w14:textId="4291C4B5" w:rsidR="00260C4F" w:rsidRPr="00471FF7" w:rsidRDefault="00260C4F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za zwłokę w usunięciu wady – w wysokości 0,</w:t>
      </w:r>
      <w:r w:rsidR="00070A8D" w:rsidRPr="00471FF7">
        <w:rPr>
          <w:rFonts w:ascii="Times New Roman" w:hAnsi="Times New Roman"/>
          <w:sz w:val="24"/>
          <w:szCs w:val="24"/>
        </w:rPr>
        <w:t>1</w:t>
      </w:r>
      <w:r w:rsidRPr="00471FF7">
        <w:rPr>
          <w:rFonts w:ascii="Times New Roman" w:hAnsi="Times New Roman"/>
          <w:sz w:val="24"/>
          <w:szCs w:val="24"/>
        </w:rPr>
        <w:t xml:space="preserve"> % ryczałtowego wynagrodzenia umownego brutto określonego w § </w:t>
      </w:r>
      <w:r w:rsidR="00A970A9" w:rsidRPr="00471FF7">
        <w:rPr>
          <w:rFonts w:ascii="Times New Roman" w:hAnsi="Times New Roman"/>
          <w:sz w:val="24"/>
          <w:szCs w:val="24"/>
        </w:rPr>
        <w:t>8</w:t>
      </w:r>
      <w:r w:rsidRPr="00471FF7">
        <w:rPr>
          <w:rFonts w:ascii="Times New Roman" w:hAnsi="Times New Roman"/>
          <w:sz w:val="24"/>
          <w:szCs w:val="24"/>
        </w:rPr>
        <w:t xml:space="preserve"> ust. 1 umowy za każdy rozpoczęty dzień zwłoki liczony od dnia wyznaczonego na usuni</w:t>
      </w:r>
      <w:r w:rsidR="00146944" w:rsidRPr="00471FF7">
        <w:rPr>
          <w:rFonts w:ascii="Times New Roman" w:hAnsi="Times New Roman"/>
          <w:sz w:val="24"/>
          <w:szCs w:val="24"/>
        </w:rPr>
        <w:t>ę</w:t>
      </w:r>
      <w:r w:rsidRPr="00471FF7">
        <w:rPr>
          <w:rFonts w:ascii="Times New Roman" w:hAnsi="Times New Roman"/>
          <w:sz w:val="24"/>
          <w:szCs w:val="24"/>
        </w:rPr>
        <w:t>cie wad</w:t>
      </w:r>
      <w:r w:rsidR="001228A5" w:rsidRPr="00471FF7">
        <w:rPr>
          <w:rFonts w:ascii="Times New Roman" w:hAnsi="Times New Roman"/>
          <w:sz w:val="24"/>
          <w:szCs w:val="24"/>
        </w:rPr>
        <w:t xml:space="preserve">, przy czym łączna wysokość kary umownej lub suma kar umownych z tego tytułu nie przekroczy 20% wynagrodzenia ryczałtowego łącznego brutto określonego w § </w:t>
      </w:r>
      <w:r w:rsidR="00A970A9" w:rsidRPr="00471FF7">
        <w:rPr>
          <w:rFonts w:ascii="Times New Roman" w:hAnsi="Times New Roman"/>
          <w:sz w:val="24"/>
          <w:szCs w:val="24"/>
        </w:rPr>
        <w:t>8</w:t>
      </w:r>
      <w:r w:rsidR="001228A5" w:rsidRPr="00471FF7">
        <w:rPr>
          <w:rFonts w:ascii="Times New Roman" w:hAnsi="Times New Roman"/>
          <w:sz w:val="24"/>
          <w:szCs w:val="24"/>
        </w:rPr>
        <w:t xml:space="preserve"> ust. 1 Umowy;</w:t>
      </w:r>
    </w:p>
    <w:p w14:paraId="32DBA4FA" w14:textId="0A8120F0" w:rsidR="00260C4F" w:rsidRPr="00471FF7" w:rsidRDefault="00260C4F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za każdy dzień nieuzasadnionej </w:t>
      </w:r>
      <w:r w:rsidR="00F80F41" w:rsidRPr="00471FF7">
        <w:rPr>
          <w:rFonts w:ascii="Times New Roman" w:hAnsi="Times New Roman"/>
          <w:sz w:val="24"/>
          <w:szCs w:val="24"/>
        </w:rPr>
        <w:t>i nieuzgodnionej z Zamawiającym</w:t>
      </w:r>
      <w:r w:rsidRPr="00471FF7">
        <w:rPr>
          <w:rFonts w:ascii="Times New Roman" w:hAnsi="Times New Roman"/>
          <w:sz w:val="24"/>
          <w:szCs w:val="24"/>
        </w:rPr>
        <w:t xml:space="preserve"> </w:t>
      </w:r>
      <w:r w:rsidR="00F80F41" w:rsidRPr="00471FF7">
        <w:rPr>
          <w:rFonts w:ascii="Times New Roman" w:hAnsi="Times New Roman"/>
          <w:sz w:val="24"/>
          <w:szCs w:val="24"/>
        </w:rPr>
        <w:t xml:space="preserve">przerwy </w:t>
      </w:r>
      <w:r w:rsidRPr="00471FF7">
        <w:rPr>
          <w:rFonts w:ascii="Times New Roman" w:hAnsi="Times New Roman"/>
          <w:sz w:val="24"/>
          <w:szCs w:val="24"/>
        </w:rPr>
        <w:t>w realizacji prac</w:t>
      </w:r>
      <w:r w:rsidR="00316FA1" w:rsidRPr="00471FF7">
        <w:rPr>
          <w:rFonts w:ascii="Times New Roman" w:hAnsi="Times New Roman"/>
          <w:sz w:val="24"/>
          <w:szCs w:val="24"/>
        </w:rPr>
        <w:t xml:space="preserve"> spowodowany z winy Wykonawcy w </w:t>
      </w:r>
      <w:r w:rsidRPr="00471FF7">
        <w:rPr>
          <w:rFonts w:ascii="Times New Roman" w:hAnsi="Times New Roman"/>
          <w:sz w:val="24"/>
          <w:szCs w:val="24"/>
        </w:rPr>
        <w:t>przypadku, gdy przerwa będzie trwała powyżej 5 dni – w wysokości 0,</w:t>
      </w:r>
      <w:r w:rsidR="001707AB" w:rsidRPr="00471FF7">
        <w:rPr>
          <w:rFonts w:ascii="Times New Roman" w:hAnsi="Times New Roman"/>
          <w:sz w:val="24"/>
          <w:szCs w:val="24"/>
        </w:rPr>
        <w:t>0</w:t>
      </w:r>
      <w:r w:rsidRPr="00471FF7">
        <w:rPr>
          <w:rFonts w:ascii="Times New Roman" w:hAnsi="Times New Roman"/>
          <w:sz w:val="24"/>
          <w:szCs w:val="24"/>
        </w:rPr>
        <w:t xml:space="preserve">5 % ryczałtowego wynagrodzenia umownego brutto określonego w § </w:t>
      </w:r>
      <w:r w:rsidR="00A970A9" w:rsidRPr="00471FF7">
        <w:rPr>
          <w:rFonts w:ascii="Times New Roman" w:hAnsi="Times New Roman"/>
          <w:sz w:val="24"/>
          <w:szCs w:val="24"/>
        </w:rPr>
        <w:t>8</w:t>
      </w:r>
      <w:r w:rsidRPr="00471FF7">
        <w:rPr>
          <w:rFonts w:ascii="Times New Roman" w:hAnsi="Times New Roman"/>
          <w:sz w:val="24"/>
          <w:szCs w:val="24"/>
        </w:rPr>
        <w:t xml:space="preserve"> ust. 1 umowy za każdy dzień przerwy</w:t>
      </w:r>
      <w:r w:rsidR="001228A5" w:rsidRPr="00471FF7">
        <w:rPr>
          <w:rFonts w:ascii="Times New Roman" w:hAnsi="Times New Roman"/>
          <w:sz w:val="24"/>
          <w:szCs w:val="24"/>
        </w:rPr>
        <w:t xml:space="preserve">, przy czym łączna wysokość kary umownej lub suma kar umownych z tego tytułu nie przekroczy 20% wynagrodzenia ryczałtowego łącznego brutto określonego w § </w:t>
      </w:r>
      <w:r w:rsidR="00A970A9" w:rsidRPr="00471FF7">
        <w:rPr>
          <w:rFonts w:ascii="Times New Roman" w:hAnsi="Times New Roman"/>
          <w:sz w:val="24"/>
          <w:szCs w:val="24"/>
        </w:rPr>
        <w:t>8</w:t>
      </w:r>
      <w:r w:rsidR="001228A5" w:rsidRPr="00471FF7">
        <w:rPr>
          <w:rFonts w:ascii="Times New Roman" w:hAnsi="Times New Roman"/>
          <w:sz w:val="24"/>
          <w:szCs w:val="24"/>
        </w:rPr>
        <w:t xml:space="preserve"> ust. 1 Umowy;</w:t>
      </w:r>
    </w:p>
    <w:p w14:paraId="2F54DAC5" w14:textId="27408262" w:rsidR="00260C4F" w:rsidRPr="00471FF7" w:rsidRDefault="00260C4F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lastRenderedPageBreak/>
        <w:t xml:space="preserve">za odstąpienie od umowy z przyczyn zależnych od Wykonawcy w wysokości </w:t>
      </w:r>
      <w:r w:rsidR="001228A5" w:rsidRPr="00471FF7">
        <w:rPr>
          <w:rFonts w:ascii="Times New Roman" w:hAnsi="Times New Roman"/>
          <w:sz w:val="24"/>
          <w:szCs w:val="24"/>
        </w:rPr>
        <w:t xml:space="preserve">20 </w:t>
      </w:r>
      <w:r w:rsidRPr="00471FF7">
        <w:rPr>
          <w:rFonts w:ascii="Times New Roman" w:hAnsi="Times New Roman"/>
          <w:sz w:val="24"/>
          <w:szCs w:val="24"/>
        </w:rPr>
        <w:t xml:space="preserve">% ryczałtowego wynagrodzenia umownego brutto określonego w § </w:t>
      </w:r>
      <w:r w:rsidR="00A970A9" w:rsidRPr="00471FF7">
        <w:rPr>
          <w:rFonts w:ascii="Times New Roman" w:hAnsi="Times New Roman"/>
          <w:sz w:val="24"/>
          <w:szCs w:val="24"/>
        </w:rPr>
        <w:t>8</w:t>
      </w:r>
      <w:r w:rsidRPr="00471FF7">
        <w:rPr>
          <w:rFonts w:ascii="Times New Roman" w:hAnsi="Times New Roman"/>
          <w:sz w:val="24"/>
          <w:szCs w:val="24"/>
        </w:rPr>
        <w:t xml:space="preserve"> ust. 1 umowy.</w:t>
      </w:r>
    </w:p>
    <w:p w14:paraId="65598A23" w14:textId="3525C3D0" w:rsidR="00260C4F" w:rsidRPr="00471FF7" w:rsidRDefault="00260C4F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za nieprzedłożenie na żądanie Zamawiającego dokumentów, o których mowa w § </w:t>
      </w:r>
      <w:r w:rsidR="00030986" w:rsidRPr="00471FF7">
        <w:rPr>
          <w:rFonts w:ascii="Times New Roman" w:hAnsi="Times New Roman"/>
          <w:sz w:val="24"/>
          <w:szCs w:val="24"/>
        </w:rPr>
        <w:t>5</w:t>
      </w:r>
      <w:r w:rsidR="00ED764F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 xml:space="preserve">ust. </w:t>
      </w:r>
      <w:r w:rsidR="00030986" w:rsidRPr="00471FF7">
        <w:rPr>
          <w:rFonts w:ascii="Times New Roman" w:hAnsi="Times New Roman"/>
          <w:sz w:val="24"/>
          <w:szCs w:val="24"/>
        </w:rPr>
        <w:t>6</w:t>
      </w:r>
      <w:r w:rsidR="00A970A9" w:rsidRPr="00471FF7">
        <w:rPr>
          <w:rFonts w:ascii="Times New Roman" w:hAnsi="Times New Roman"/>
          <w:sz w:val="24"/>
          <w:szCs w:val="24"/>
        </w:rPr>
        <w:t xml:space="preserve"> </w:t>
      </w:r>
      <w:r w:rsidRPr="00471FF7">
        <w:rPr>
          <w:rFonts w:ascii="Times New Roman" w:hAnsi="Times New Roman"/>
          <w:sz w:val="24"/>
          <w:szCs w:val="24"/>
        </w:rPr>
        <w:t xml:space="preserve">umowy w wysokości </w:t>
      </w:r>
      <w:r w:rsidR="006A2B1D" w:rsidRPr="00471FF7">
        <w:rPr>
          <w:rFonts w:ascii="Times New Roman" w:hAnsi="Times New Roman"/>
          <w:sz w:val="24"/>
          <w:szCs w:val="24"/>
        </w:rPr>
        <w:t>5</w:t>
      </w:r>
      <w:r w:rsidRPr="00471FF7">
        <w:rPr>
          <w:rFonts w:ascii="Times New Roman" w:hAnsi="Times New Roman"/>
          <w:sz w:val="24"/>
          <w:szCs w:val="24"/>
        </w:rPr>
        <w:t>00 zł (słownie: pięćset zł) za każde nieprzedłożenie dokumentów;</w:t>
      </w:r>
    </w:p>
    <w:p w14:paraId="63CD823E" w14:textId="27C3F005" w:rsidR="00A82B22" w:rsidRPr="00471FF7" w:rsidRDefault="00A82B22" w:rsidP="004A0A28">
      <w:pPr>
        <w:widowControl/>
        <w:numPr>
          <w:ilvl w:val="0"/>
          <w:numId w:val="12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za brak zapłaty lub nieterminową zapłatę wynagrodzenia należnego Podwykonawcom</w:t>
      </w:r>
      <w:r w:rsidR="00A970A9" w:rsidRPr="00471FF7">
        <w:rPr>
          <w:rFonts w:ascii="Times New Roman" w:hAnsi="Times New Roman"/>
          <w:sz w:val="24"/>
          <w:szCs w:val="24"/>
        </w:rPr>
        <w:t xml:space="preserve"> </w:t>
      </w:r>
      <w:r w:rsidRPr="00471FF7">
        <w:rPr>
          <w:rFonts w:ascii="Times New Roman" w:hAnsi="Times New Roman"/>
          <w:sz w:val="24"/>
          <w:szCs w:val="24"/>
        </w:rPr>
        <w:t xml:space="preserve"> w wysokości 1</w:t>
      </w:r>
      <w:r w:rsidR="00ED764F" w:rsidRPr="00471FF7">
        <w:rPr>
          <w:rFonts w:ascii="Times New Roman" w:hAnsi="Times New Roman"/>
          <w:sz w:val="24"/>
          <w:szCs w:val="24"/>
        </w:rPr>
        <w:t xml:space="preserve"> </w:t>
      </w:r>
      <w:r w:rsidRPr="00471FF7">
        <w:rPr>
          <w:rFonts w:ascii="Times New Roman" w:hAnsi="Times New Roman"/>
          <w:sz w:val="24"/>
          <w:szCs w:val="24"/>
        </w:rPr>
        <w:t>000,00 zł (słownie: jeden tysiąc zł) za każdy rozpoczęty dzień zwłoki</w:t>
      </w:r>
      <w:r w:rsidR="008D6948" w:rsidRPr="00471FF7">
        <w:rPr>
          <w:rFonts w:ascii="Times New Roman" w:hAnsi="Times New Roman"/>
          <w:sz w:val="24"/>
          <w:szCs w:val="24"/>
        </w:rPr>
        <w:t>;</w:t>
      </w:r>
      <w:r w:rsidRPr="00471FF7">
        <w:rPr>
          <w:rFonts w:ascii="Times New Roman" w:hAnsi="Times New Roman"/>
          <w:sz w:val="24"/>
          <w:szCs w:val="24"/>
        </w:rPr>
        <w:t xml:space="preserve"> </w:t>
      </w:r>
    </w:p>
    <w:p w14:paraId="50A869F2" w14:textId="77777777" w:rsidR="00A82B22" w:rsidRPr="00471FF7" w:rsidRDefault="00A82B22" w:rsidP="004A0A28">
      <w:pPr>
        <w:widowControl/>
        <w:numPr>
          <w:ilvl w:val="0"/>
          <w:numId w:val="12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za nieprzedłożenie poświadczonej za zgodność z oryginałem kopii umowy o podwykonawstwo lub jej zmiany – w wysokości w wysokości 1 000,00 zł (słownie: jeden tysiąc zł) za każde zdarzenie;</w:t>
      </w:r>
    </w:p>
    <w:p w14:paraId="37154100" w14:textId="4269905A" w:rsidR="00260C4F" w:rsidRPr="00471FF7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 xml:space="preserve">W przypadku odstąpienia przez Zamawiającego od umowy z przyczyn zależnych </w:t>
      </w:r>
      <w:r w:rsidR="00ED764F" w:rsidRPr="00471FF7">
        <w:rPr>
          <w:rFonts w:ascii="Times New Roman" w:hAnsi="Times New Roman"/>
          <w:bCs/>
          <w:sz w:val="24"/>
          <w:szCs w:val="24"/>
        </w:rPr>
        <w:br/>
      </w:r>
      <w:r w:rsidRPr="00471FF7">
        <w:rPr>
          <w:rFonts w:ascii="Times New Roman" w:hAnsi="Times New Roman"/>
          <w:bCs/>
          <w:sz w:val="24"/>
          <w:szCs w:val="24"/>
        </w:rPr>
        <w:t>od Wykonawcy kary naliczone do dnia odstąpienia są nadal należne.</w:t>
      </w:r>
    </w:p>
    <w:p w14:paraId="456B6023" w14:textId="77777777" w:rsidR="00260C4F" w:rsidRPr="00471FF7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Strony postanawiają, że kary umowne stają się wymagalne z chwilą zaistnienia podstawy do ich naliczania bez konieczności odrębnego wezwania.</w:t>
      </w:r>
    </w:p>
    <w:p w14:paraId="4353EEF7" w14:textId="77777777" w:rsidR="00260C4F" w:rsidRPr="00471FF7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Zamawiający zastrzega sobie prawo do odszkodowania przenoszącego wysokość kar umownych do wysokości rzeczywiście poniesionej szkody.</w:t>
      </w:r>
    </w:p>
    <w:p w14:paraId="060341D1" w14:textId="77777777" w:rsidR="00260C4F" w:rsidRPr="00471FF7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Zapłata kar umownych nie zwalnia Wykonawcy z obowiązku wykonania wszystkich zobowiązań wynikających z umowy.</w:t>
      </w:r>
    </w:p>
    <w:p w14:paraId="4600985C" w14:textId="1FBB9E9A" w:rsidR="00260C4F" w:rsidRPr="00471FF7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 xml:space="preserve">Wykonawca oświadcza, że zgadza się na potrącenie naliczonych kar umownych </w:t>
      </w:r>
      <w:r w:rsidR="00755424" w:rsidRPr="00471FF7">
        <w:rPr>
          <w:rFonts w:ascii="Times New Roman" w:hAnsi="Times New Roman"/>
          <w:bCs/>
          <w:sz w:val="24"/>
          <w:szCs w:val="24"/>
        </w:rPr>
        <w:br/>
      </w:r>
      <w:r w:rsidRPr="00471FF7">
        <w:rPr>
          <w:rFonts w:ascii="Times New Roman" w:hAnsi="Times New Roman"/>
          <w:bCs/>
          <w:sz w:val="24"/>
          <w:szCs w:val="24"/>
        </w:rPr>
        <w:t>z wystawionej faktury.</w:t>
      </w:r>
    </w:p>
    <w:p w14:paraId="1FE1EC6C" w14:textId="5A6A5963" w:rsidR="00260C4F" w:rsidRPr="00471FF7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Kary naliczone z różnych tytułów mogą być sumowane.</w:t>
      </w:r>
    </w:p>
    <w:p w14:paraId="7852258A" w14:textId="77777777" w:rsidR="00EA0AC9" w:rsidRPr="00471FF7" w:rsidRDefault="00EA0AC9" w:rsidP="004A0A28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561FF2FB" w14:textId="4755CE6A" w:rsidR="00EA5678" w:rsidRPr="00471FF7" w:rsidRDefault="00EA0AC9" w:rsidP="00EF36C9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Łączną maksymalną wysokość kar umownych, których mogą dochodzić strony wynosi 20% ryczałtowego wynagrodzenia umownego brutto określonego w § </w:t>
      </w:r>
      <w:r w:rsidR="004F381F" w:rsidRPr="00471FF7">
        <w:rPr>
          <w:rFonts w:ascii="Times New Roman" w:hAnsi="Times New Roman"/>
          <w:sz w:val="24"/>
          <w:szCs w:val="24"/>
        </w:rPr>
        <w:t>8</w:t>
      </w:r>
      <w:r w:rsidRPr="00471FF7">
        <w:rPr>
          <w:rFonts w:ascii="Times New Roman" w:hAnsi="Times New Roman"/>
          <w:sz w:val="24"/>
          <w:szCs w:val="24"/>
        </w:rPr>
        <w:t xml:space="preserve"> ust. 1 umowy.</w:t>
      </w:r>
    </w:p>
    <w:p w14:paraId="6DBFCE68" w14:textId="77777777" w:rsidR="00EA5678" w:rsidRPr="00471FF7" w:rsidRDefault="00EA5678" w:rsidP="00EA567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08EF59D9" w14:textId="77777777" w:rsidR="000B039B" w:rsidRPr="00471FF7" w:rsidRDefault="000B039B" w:rsidP="00EA567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733AA45A" w14:textId="3675BA79" w:rsidR="000C6AFC" w:rsidRPr="00471FF7" w:rsidRDefault="000C6AFC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§ 1</w:t>
      </w:r>
      <w:r w:rsidR="0056489B" w:rsidRPr="00471FF7">
        <w:rPr>
          <w:rFonts w:ascii="Times New Roman" w:hAnsi="Times New Roman"/>
          <w:sz w:val="24"/>
          <w:szCs w:val="24"/>
        </w:rPr>
        <w:t>3</w:t>
      </w:r>
    </w:p>
    <w:p w14:paraId="2BC00EEA" w14:textId="77777777" w:rsidR="000C6AFC" w:rsidRPr="00471FF7" w:rsidRDefault="000C6AFC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Procedura rozstrzygania sporów</w:t>
      </w:r>
    </w:p>
    <w:p w14:paraId="0208ECC5" w14:textId="77777777" w:rsidR="000C6AFC" w:rsidRPr="00471FF7" w:rsidRDefault="000C6AFC" w:rsidP="004A0A28">
      <w:pPr>
        <w:pStyle w:val="Bezodstpw"/>
        <w:widowControl/>
        <w:numPr>
          <w:ilvl w:val="0"/>
          <w:numId w:val="5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W razie powstania sporu na tle wykonania niniejszej umowy strony zobowiązują się rozstrzygać je w drodze negocjacji.</w:t>
      </w:r>
    </w:p>
    <w:p w14:paraId="2B6FF92A" w14:textId="77777777" w:rsidR="000C6AFC" w:rsidRPr="00471FF7" w:rsidRDefault="000C6AFC" w:rsidP="004A0A28">
      <w:pPr>
        <w:pStyle w:val="Bezodstpw"/>
        <w:widowControl/>
        <w:numPr>
          <w:ilvl w:val="0"/>
          <w:numId w:val="5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W razie braku możliwości załatwienia sporów w drodze negocjacji, każda ze stron uprawniona jest do wystąpienia na drogę sądową.</w:t>
      </w:r>
    </w:p>
    <w:p w14:paraId="01B69190" w14:textId="77777777" w:rsidR="000C6AFC" w:rsidRPr="00471FF7" w:rsidRDefault="000C6AFC" w:rsidP="004A0A28">
      <w:pPr>
        <w:pStyle w:val="Bezodstpw"/>
        <w:widowControl/>
        <w:numPr>
          <w:ilvl w:val="0"/>
          <w:numId w:val="5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Właściwym do rozpoznania sporów wynikłych na tle realizacji niniejszej umowy jest sąd miejscowo właściwy dla siedziby Zamawiającego.</w:t>
      </w:r>
    </w:p>
    <w:p w14:paraId="27393025" w14:textId="77777777" w:rsidR="004A0A28" w:rsidRPr="00471FF7" w:rsidRDefault="004A0A28" w:rsidP="00030986">
      <w:pPr>
        <w:spacing w:after="0"/>
        <w:rPr>
          <w:rFonts w:ascii="Times New Roman" w:hAnsi="Times New Roman"/>
          <w:sz w:val="24"/>
          <w:szCs w:val="24"/>
        </w:rPr>
      </w:pPr>
    </w:p>
    <w:p w14:paraId="531B62FB" w14:textId="77777777" w:rsidR="000B039B" w:rsidRPr="00471FF7" w:rsidRDefault="000B039B" w:rsidP="00030986">
      <w:pPr>
        <w:spacing w:after="0"/>
        <w:rPr>
          <w:rFonts w:ascii="Times New Roman" w:hAnsi="Times New Roman"/>
          <w:sz w:val="24"/>
          <w:szCs w:val="24"/>
        </w:rPr>
      </w:pPr>
    </w:p>
    <w:p w14:paraId="424E7B4D" w14:textId="02559270" w:rsidR="00260C4F" w:rsidRPr="00471FF7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§ 1</w:t>
      </w:r>
      <w:r w:rsidR="0056489B" w:rsidRPr="00471FF7">
        <w:rPr>
          <w:rFonts w:ascii="Times New Roman" w:hAnsi="Times New Roman"/>
          <w:sz w:val="24"/>
          <w:szCs w:val="24"/>
        </w:rPr>
        <w:t>4</w:t>
      </w:r>
    </w:p>
    <w:p w14:paraId="2A5EEA97" w14:textId="5C490FD3" w:rsidR="000C6AFC" w:rsidRPr="00471FF7" w:rsidRDefault="000C6AFC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71FF7">
        <w:rPr>
          <w:rFonts w:ascii="Times New Roman" w:hAnsi="Times New Roman"/>
          <w:b/>
          <w:bCs/>
          <w:sz w:val="24"/>
          <w:szCs w:val="24"/>
        </w:rPr>
        <w:t>Zmiana danych Wykonawcy</w:t>
      </w:r>
    </w:p>
    <w:p w14:paraId="57DD0506" w14:textId="77777777" w:rsidR="00260C4F" w:rsidRPr="00471FF7" w:rsidRDefault="00260C4F" w:rsidP="004A0A28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Wykonawca jest zobowiązany do niezwłocznego przesyłania do Zamawiającego pisemnej informacji o zmianie danych Wykonawcy zawartych w umowie. Zmiana ta nie wymaga dokonania zmiany umowy.</w:t>
      </w:r>
    </w:p>
    <w:p w14:paraId="55169F08" w14:textId="151EC694" w:rsidR="00260C4F" w:rsidRPr="00471FF7" w:rsidRDefault="00260C4F" w:rsidP="004A0A28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W przypadku niepowiadomienia przez Wykonawcę Zamawiającego o zmianie danych </w:t>
      </w:r>
      <w:r w:rsidRPr="00471FF7">
        <w:rPr>
          <w:rFonts w:ascii="Times New Roman" w:hAnsi="Times New Roman"/>
          <w:sz w:val="24"/>
          <w:szCs w:val="24"/>
        </w:rPr>
        <w:lastRenderedPageBreak/>
        <w:t xml:space="preserve">zawartych w umowie, wszelką korespondencję wysyłaną przez Zamawiającą zgodnie </w:t>
      </w:r>
      <w:r w:rsidR="00755424" w:rsidRPr="00471FF7">
        <w:rPr>
          <w:rFonts w:ascii="Times New Roman" w:hAnsi="Times New Roman"/>
          <w:sz w:val="24"/>
          <w:szCs w:val="24"/>
        </w:rPr>
        <w:br/>
      </w:r>
      <w:r w:rsidRPr="00471FF7">
        <w:rPr>
          <w:rFonts w:ascii="Times New Roman" w:hAnsi="Times New Roman"/>
          <w:sz w:val="24"/>
          <w:szCs w:val="24"/>
        </w:rPr>
        <w:t>z posiadanymi przez niego danymi strony uznają za doręczoną.</w:t>
      </w:r>
    </w:p>
    <w:p w14:paraId="37A7D2B7" w14:textId="77777777" w:rsidR="009F24CE" w:rsidRPr="00471FF7" w:rsidRDefault="009F24CE" w:rsidP="004A0A28">
      <w:pPr>
        <w:pStyle w:val="Nagwek"/>
        <w:tabs>
          <w:tab w:val="left" w:pos="708"/>
        </w:tabs>
        <w:spacing w:after="0"/>
        <w:mirrorIndents/>
        <w:rPr>
          <w:rFonts w:ascii="Times New Roman" w:hAnsi="Times New Roman"/>
          <w:bCs/>
          <w:sz w:val="24"/>
          <w:szCs w:val="24"/>
        </w:rPr>
      </w:pPr>
    </w:p>
    <w:p w14:paraId="0E6E55CC" w14:textId="77777777" w:rsidR="000B039B" w:rsidRPr="00471FF7" w:rsidRDefault="000B039B" w:rsidP="004A0A28">
      <w:pPr>
        <w:pStyle w:val="Nagwek"/>
        <w:tabs>
          <w:tab w:val="left" w:pos="708"/>
        </w:tabs>
        <w:spacing w:after="0"/>
        <w:mirrorIndents/>
        <w:rPr>
          <w:rFonts w:ascii="Times New Roman" w:hAnsi="Times New Roman"/>
          <w:bCs/>
          <w:sz w:val="24"/>
          <w:szCs w:val="24"/>
        </w:rPr>
      </w:pPr>
    </w:p>
    <w:p w14:paraId="082E18DC" w14:textId="476F70CF" w:rsidR="000C6AFC" w:rsidRPr="00471FF7" w:rsidRDefault="00D13086" w:rsidP="00EA5678">
      <w:pPr>
        <w:pStyle w:val="Bezodstpw"/>
        <w:widowControl/>
        <w:adjustRightInd/>
        <w:spacing w:line="276" w:lineRule="auto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>§ 1</w:t>
      </w:r>
      <w:r w:rsidR="0056489B" w:rsidRPr="00471FF7">
        <w:rPr>
          <w:rFonts w:ascii="Times New Roman" w:hAnsi="Times New Roman"/>
          <w:bCs/>
          <w:sz w:val="24"/>
          <w:szCs w:val="24"/>
        </w:rPr>
        <w:t>5</w:t>
      </w:r>
    </w:p>
    <w:p w14:paraId="238116A8" w14:textId="002212DE" w:rsidR="00EA5678" w:rsidRPr="00471FF7" w:rsidRDefault="00EA5678" w:rsidP="004A0A28">
      <w:pPr>
        <w:pStyle w:val="Bezodstpw"/>
        <w:widowControl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471FF7">
        <w:rPr>
          <w:rFonts w:ascii="Times New Roman" w:hAnsi="Times New Roman"/>
          <w:b/>
          <w:sz w:val="24"/>
          <w:szCs w:val="24"/>
        </w:rPr>
        <w:t>Postanowienia końcowe</w:t>
      </w:r>
    </w:p>
    <w:p w14:paraId="1806DE02" w14:textId="0136511A" w:rsidR="000C6AFC" w:rsidRPr="00471FF7" w:rsidRDefault="000C6AFC" w:rsidP="00030986">
      <w:pPr>
        <w:pStyle w:val="Bezodstpw"/>
        <w:widowControl/>
        <w:numPr>
          <w:ilvl w:val="0"/>
          <w:numId w:val="61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471FF7">
        <w:rPr>
          <w:rFonts w:ascii="Times New Roman" w:hAnsi="Times New Roman"/>
          <w:bCs/>
          <w:sz w:val="24"/>
          <w:szCs w:val="24"/>
        </w:rPr>
        <w:t xml:space="preserve">W sprawach nieuregulowanych niniejszą umową stosuje się przepisy Kodeksu </w:t>
      </w:r>
      <w:r w:rsidR="00240B62" w:rsidRPr="00471FF7">
        <w:rPr>
          <w:rFonts w:ascii="Times New Roman" w:hAnsi="Times New Roman"/>
          <w:bCs/>
          <w:sz w:val="24"/>
          <w:szCs w:val="24"/>
        </w:rPr>
        <w:t>C</w:t>
      </w:r>
      <w:r w:rsidRPr="00471FF7">
        <w:rPr>
          <w:rFonts w:ascii="Times New Roman" w:hAnsi="Times New Roman"/>
          <w:bCs/>
          <w:sz w:val="24"/>
          <w:szCs w:val="24"/>
        </w:rPr>
        <w:t>ywilnego.</w:t>
      </w:r>
    </w:p>
    <w:p w14:paraId="0AF914EC" w14:textId="54D33273" w:rsidR="00EA5678" w:rsidRPr="00471FF7" w:rsidRDefault="00260C4F" w:rsidP="00030986">
      <w:pPr>
        <w:pStyle w:val="Bezodstpw"/>
        <w:numPr>
          <w:ilvl w:val="0"/>
          <w:numId w:val="61"/>
        </w:numPr>
        <w:spacing w:line="276" w:lineRule="auto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471FF7">
        <w:rPr>
          <w:rFonts w:ascii="Times New Roman" w:hAnsi="Times New Roman"/>
          <w:color w:val="000000" w:themeColor="text1"/>
          <w:sz w:val="24"/>
          <w:szCs w:val="24"/>
        </w:rPr>
        <w:t>Bez pisemnej zgody Zamawiającego Wykonawca nie ma prawa</w:t>
      </w:r>
      <w:r w:rsidR="0068411D" w:rsidRPr="00471FF7">
        <w:rPr>
          <w:rFonts w:ascii="Times New Roman" w:hAnsi="Times New Roman"/>
          <w:color w:val="000000" w:themeColor="text1"/>
          <w:sz w:val="24"/>
          <w:szCs w:val="24"/>
        </w:rPr>
        <w:t xml:space="preserve"> dokonać</w:t>
      </w:r>
      <w:r w:rsidRPr="00471FF7">
        <w:rPr>
          <w:rFonts w:ascii="Times New Roman" w:hAnsi="Times New Roman"/>
          <w:color w:val="000000" w:themeColor="text1"/>
          <w:sz w:val="24"/>
          <w:szCs w:val="24"/>
        </w:rPr>
        <w:t xml:space="preserve"> przelewu wierzytelności wynikających z niniejszej umow</w:t>
      </w:r>
      <w:r w:rsidR="0068411D" w:rsidRPr="00471FF7">
        <w:rPr>
          <w:rFonts w:ascii="Times New Roman" w:hAnsi="Times New Roman"/>
          <w:color w:val="000000" w:themeColor="text1"/>
          <w:sz w:val="24"/>
          <w:szCs w:val="24"/>
        </w:rPr>
        <w:t xml:space="preserve">y </w:t>
      </w:r>
      <w:r w:rsidRPr="00471FF7">
        <w:rPr>
          <w:rFonts w:ascii="Times New Roman" w:hAnsi="Times New Roman"/>
          <w:color w:val="000000" w:themeColor="text1"/>
          <w:sz w:val="24"/>
          <w:szCs w:val="24"/>
        </w:rPr>
        <w:t>na osobę trzecią.</w:t>
      </w:r>
    </w:p>
    <w:p w14:paraId="63D51C09" w14:textId="7CAA5F3B" w:rsidR="00EA5678" w:rsidRPr="00471FF7" w:rsidRDefault="00260C4F" w:rsidP="00030986">
      <w:pPr>
        <w:pStyle w:val="Bezodstpw"/>
        <w:numPr>
          <w:ilvl w:val="0"/>
          <w:numId w:val="61"/>
        </w:numPr>
        <w:spacing w:line="276" w:lineRule="auto"/>
        <w:mirrorIndents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Umowę sporządzono w </w:t>
      </w:r>
      <w:r w:rsidR="009F24CE" w:rsidRPr="00471FF7">
        <w:rPr>
          <w:rFonts w:ascii="Times New Roman" w:hAnsi="Times New Roman"/>
          <w:sz w:val="24"/>
          <w:szCs w:val="24"/>
        </w:rPr>
        <w:t>4</w:t>
      </w:r>
      <w:r w:rsidRPr="00471FF7">
        <w:rPr>
          <w:rFonts w:ascii="Times New Roman" w:hAnsi="Times New Roman"/>
          <w:sz w:val="24"/>
          <w:szCs w:val="24"/>
        </w:rPr>
        <w:t xml:space="preserve"> jednobrzmiących egzemplarzach, </w:t>
      </w:r>
      <w:r w:rsidR="009F24CE" w:rsidRPr="00471FF7">
        <w:rPr>
          <w:rFonts w:ascii="Times New Roman" w:hAnsi="Times New Roman"/>
          <w:sz w:val="24"/>
          <w:szCs w:val="24"/>
        </w:rPr>
        <w:t>3</w:t>
      </w:r>
      <w:r w:rsidRPr="00471FF7">
        <w:rPr>
          <w:rFonts w:ascii="Times New Roman" w:hAnsi="Times New Roman"/>
          <w:sz w:val="24"/>
          <w:szCs w:val="24"/>
        </w:rPr>
        <w:t xml:space="preserve"> eg</w:t>
      </w:r>
      <w:r w:rsidR="00FA2D9C" w:rsidRPr="00471FF7">
        <w:rPr>
          <w:rFonts w:ascii="Times New Roman" w:hAnsi="Times New Roman"/>
          <w:sz w:val="24"/>
          <w:szCs w:val="24"/>
        </w:rPr>
        <w:t>zemplarz</w:t>
      </w:r>
      <w:r w:rsidR="009F24CE" w:rsidRPr="00471FF7">
        <w:rPr>
          <w:rFonts w:ascii="Times New Roman" w:hAnsi="Times New Roman"/>
          <w:sz w:val="24"/>
          <w:szCs w:val="24"/>
        </w:rPr>
        <w:t>e</w:t>
      </w:r>
      <w:r w:rsidR="00FA2D9C" w:rsidRPr="00471FF7">
        <w:rPr>
          <w:rFonts w:ascii="Times New Roman" w:hAnsi="Times New Roman"/>
          <w:sz w:val="24"/>
          <w:szCs w:val="24"/>
        </w:rPr>
        <w:t xml:space="preserve"> dla Zamawiającego i 1 </w:t>
      </w:r>
      <w:r w:rsidRPr="00471FF7">
        <w:rPr>
          <w:rFonts w:ascii="Times New Roman" w:hAnsi="Times New Roman"/>
          <w:sz w:val="24"/>
          <w:szCs w:val="24"/>
        </w:rPr>
        <w:t>egzemplarz dla Wykonawcy.</w:t>
      </w:r>
    </w:p>
    <w:p w14:paraId="16EFECD6" w14:textId="12A01813" w:rsidR="009F24CE" w:rsidRPr="00471FF7" w:rsidRDefault="00C07EDA" w:rsidP="00030986">
      <w:pPr>
        <w:pStyle w:val="Bezodstpw"/>
        <w:numPr>
          <w:ilvl w:val="0"/>
          <w:numId w:val="61"/>
        </w:numPr>
        <w:spacing w:line="276" w:lineRule="auto"/>
        <w:mirrorIndents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Integralną część umowy stanowią załączniki:</w:t>
      </w:r>
    </w:p>
    <w:p w14:paraId="2E2E2C1B" w14:textId="6675453B" w:rsidR="009F24CE" w:rsidRPr="00471FF7" w:rsidRDefault="009F24CE" w:rsidP="00030986">
      <w:pPr>
        <w:pStyle w:val="Nagwek"/>
        <w:numPr>
          <w:ilvl w:val="0"/>
          <w:numId w:val="54"/>
        </w:numPr>
        <w:tabs>
          <w:tab w:val="left" w:pos="708"/>
        </w:tabs>
        <w:spacing w:after="0"/>
        <w:ind w:left="1208" w:right="567" w:hanging="357"/>
        <w:mirrorIndents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Oferta Wykonawcy wraz z załącznikami,</w:t>
      </w:r>
    </w:p>
    <w:p w14:paraId="394E9974" w14:textId="77777777" w:rsidR="000931B1" w:rsidRPr="00471FF7" w:rsidRDefault="000931B1" w:rsidP="00030986">
      <w:pPr>
        <w:pStyle w:val="Nagwek"/>
        <w:numPr>
          <w:ilvl w:val="0"/>
          <w:numId w:val="54"/>
        </w:numPr>
        <w:tabs>
          <w:tab w:val="left" w:pos="708"/>
        </w:tabs>
        <w:spacing w:after="0"/>
        <w:ind w:left="1208" w:right="567" w:hanging="357"/>
        <w:mirrorIndents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 xml:space="preserve">Załącznik nr 2- projekt </w:t>
      </w:r>
    </w:p>
    <w:p w14:paraId="7CA34BD5" w14:textId="0E499E67" w:rsidR="00C07EDA" w:rsidRPr="00471FF7" w:rsidRDefault="00030986" w:rsidP="00030986">
      <w:pPr>
        <w:pStyle w:val="Nagwek"/>
        <w:numPr>
          <w:ilvl w:val="0"/>
          <w:numId w:val="54"/>
        </w:numPr>
        <w:tabs>
          <w:tab w:val="left" w:pos="708"/>
        </w:tabs>
        <w:spacing w:after="0"/>
        <w:ind w:left="1208" w:right="567" w:hanging="357"/>
        <w:mirrorIndents/>
        <w:rPr>
          <w:rFonts w:ascii="Times New Roman" w:hAnsi="Times New Roman"/>
          <w:sz w:val="24"/>
          <w:szCs w:val="24"/>
        </w:rPr>
      </w:pPr>
      <w:r w:rsidRPr="00471FF7">
        <w:rPr>
          <w:rFonts w:ascii="Times New Roman" w:hAnsi="Times New Roman"/>
          <w:sz w:val="24"/>
          <w:szCs w:val="24"/>
        </w:rPr>
        <w:t>Zapytanie ofertowe</w:t>
      </w:r>
      <w:r w:rsidR="009552A2" w:rsidRPr="00471FF7">
        <w:rPr>
          <w:rFonts w:ascii="Times New Roman" w:hAnsi="Times New Roman"/>
          <w:sz w:val="24"/>
          <w:szCs w:val="24"/>
        </w:rPr>
        <w:t xml:space="preserve"> wraz z załącznikami</w:t>
      </w:r>
      <w:r w:rsidRPr="00471FF7">
        <w:rPr>
          <w:rFonts w:ascii="Times New Roman" w:hAnsi="Times New Roman"/>
          <w:sz w:val="24"/>
          <w:szCs w:val="24"/>
        </w:rPr>
        <w:t>.</w:t>
      </w:r>
    </w:p>
    <w:p w14:paraId="7100EAF2" w14:textId="77777777" w:rsidR="00FA2D9C" w:rsidRPr="00471FF7" w:rsidRDefault="00FA2D9C" w:rsidP="00260C4F">
      <w:pPr>
        <w:pStyle w:val="Nagwek"/>
        <w:tabs>
          <w:tab w:val="left" w:pos="708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14:paraId="493536E3" w14:textId="77777777" w:rsidR="00056388" w:rsidRPr="00471FF7" w:rsidRDefault="00056388" w:rsidP="00260C4F">
      <w:pPr>
        <w:pStyle w:val="Nagwek"/>
        <w:tabs>
          <w:tab w:val="left" w:pos="708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14:paraId="7C23403D" w14:textId="77777777" w:rsidR="00056388" w:rsidRPr="00471FF7" w:rsidRDefault="00056388" w:rsidP="00260C4F">
      <w:pPr>
        <w:pStyle w:val="Nagwek"/>
        <w:tabs>
          <w:tab w:val="left" w:pos="708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14:paraId="1F6D1064" w14:textId="5089E2C4" w:rsidR="001E1AEA" w:rsidRPr="00471FF7" w:rsidRDefault="001E1AEA" w:rsidP="001E1AEA">
      <w:pPr>
        <w:widowControl/>
        <w:suppressAutoHyphens w:val="0"/>
        <w:adjustRightInd/>
        <w:spacing w:after="0"/>
        <w:ind w:firstLine="567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71FF7">
        <w:rPr>
          <w:rFonts w:ascii="Times New Roman" w:eastAsiaTheme="minorHAnsi" w:hAnsi="Times New Roman"/>
          <w:b/>
          <w:bCs/>
          <w:sz w:val="24"/>
          <w:szCs w:val="24"/>
        </w:rPr>
        <w:t xml:space="preserve">ZAMAWIAJĄCY </w:t>
      </w:r>
      <w:r w:rsidRPr="00471FF7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471FF7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471FF7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471FF7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471FF7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471FF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WYKONAWCA </w:t>
      </w:r>
    </w:p>
    <w:p w14:paraId="361A959C" w14:textId="77777777" w:rsidR="001E1AEA" w:rsidRPr="00471FF7" w:rsidRDefault="001E1AEA" w:rsidP="001E1AEA">
      <w:pPr>
        <w:widowControl/>
        <w:suppressAutoHyphens w:val="0"/>
        <w:adjustRightInd/>
        <w:spacing w:after="0"/>
        <w:ind w:firstLine="567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34EA4DE0" w14:textId="77777777" w:rsidR="001E1AEA" w:rsidRPr="00471FF7" w:rsidRDefault="001E1AEA" w:rsidP="001E1AEA">
      <w:pPr>
        <w:widowControl/>
        <w:suppressAutoHyphens w:val="0"/>
        <w:adjustRightInd/>
        <w:spacing w:after="0"/>
        <w:ind w:firstLine="567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72DD504F" w14:textId="77777777" w:rsidR="001E1AEA" w:rsidRPr="00471FF7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4F321C0B" w14:textId="7C3D238D" w:rsidR="001E1AEA" w:rsidRPr="00471FF7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471FF7">
        <w:rPr>
          <w:rFonts w:ascii="Times New Roman" w:eastAsiaTheme="minorHAnsi" w:hAnsi="Times New Roman"/>
          <w:b/>
          <w:bCs/>
          <w:sz w:val="24"/>
          <w:szCs w:val="24"/>
        </w:rPr>
        <w:t xml:space="preserve">…………………………………………. </w:t>
      </w:r>
      <w:r w:rsidRPr="00471FF7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471FF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………………………………………….</w:t>
      </w:r>
    </w:p>
    <w:p w14:paraId="29ECC448" w14:textId="77777777" w:rsidR="001E1AEA" w:rsidRPr="00471FF7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858C606" w14:textId="77777777" w:rsidR="001E1AEA" w:rsidRPr="00471FF7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E3562CC" w14:textId="77777777" w:rsidR="001E1AEA" w:rsidRPr="00471FF7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9CCBC14" w14:textId="77777777" w:rsidR="001E1AEA" w:rsidRPr="00471FF7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F5ECBEE" w14:textId="6348033F" w:rsidR="001E1AEA" w:rsidRPr="00471FF7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471FF7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………………………………………….</w:t>
      </w:r>
    </w:p>
    <w:p w14:paraId="62C22C38" w14:textId="77777777" w:rsidR="001E1AEA" w:rsidRPr="00471FF7" w:rsidRDefault="001E1AEA" w:rsidP="001E1AEA">
      <w:pPr>
        <w:widowControl/>
        <w:suppressAutoHyphens w:val="0"/>
        <w:adjustRightInd/>
        <w:spacing w:after="160"/>
        <w:jc w:val="left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4E275A7A" w14:textId="77777777" w:rsidR="001E1AEA" w:rsidRPr="00471FF7" w:rsidRDefault="001E1AEA" w:rsidP="001E1AEA">
      <w:pPr>
        <w:widowControl/>
        <w:suppressAutoHyphens w:val="0"/>
        <w:adjustRightInd/>
        <w:spacing w:after="160"/>
        <w:jc w:val="left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56C6D701" w14:textId="77777777" w:rsidR="001E1AEA" w:rsidRPr="00471FF7" w:rsidRDefault="001E1AEA" w:rsidP="001E1AEA">
      <w:pPr>
        <w:widowControl/>
        <w:suppressAutoHyphens w:val="0"/>
        <w:adjustRightInd/>
        <w:spacing w:after="160"/>
        <w:ind w:firstLine="708"/>
        <w:jc w:val="left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71FF7">
        <w:rPr>
          <w:rFonts w:ascii="Times New Roman" w:eastAsiaTheme="minorHAnsi" w:hAnsi="Times New Roman"/>
          <w:b/>
          <w:sz w:val="24"/>
          <w:szCs w:val="24"/>
        </w:rPr>
        <w:t xml:space="preserve">KONTASYGNATA </w:t>
      </w:r>
    </w:p>
    <w:p w14:paraId="253335A7" w14:textId="77777777" w:rsidR="001E1AEA" w:rsidRPr="00471FF7" w:rsidRDefault="001E1AEA" w:rsidP="001E1AEA">
      <w:pPr>
        <w:widowControl/>
        <w:suppressAutoHyphens w:val="0"/>
        <w:adjustRightInd/>
        <w:spacing w:after="160"/>
        <w:jc w:val="left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24EE501C" w14:textId="77777777" w:rsidR="001E1AEA" w:rsidRPr="00471FF7" w:rsidRDefault="001E1AEA" w:rsidP="001E1AEA">
      <w:pPr>
        <w:widowControl/>
        <w:suppressAutoHyphens w:val="0"/>
        <w:adjustRightInd/>
        <w:spacing w:after="160"/>
        <w:jc w:val="left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33AFB3ED" w14:textId="09EE3707" w:rsidR="001E1AEA" w:rsidRPr="00471FF7" w:rsidRDefault="001E1AEA" w:rsidP="001E1AEA">
      <w:pPr>
        <w:widowControl/>
        <w:suppressAutoHyphens w:val="0"/>
        <w:adjustRightInd/>
        <w:spacing w:after="0" w:line="360" w:lineRule="auto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471FF7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………………………………………….</w:t>
      </w:r>
    </w:p>
    <w:sectPr w:rsidR="001E1AEA" w:rsidRPr="00471FF7" w:rsidSect="00503C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9485" w14:textId="77777777" w:rsidR="00D93D5F" w:rsidRDefault="00D93D5F" w:rsidP="00260C4F">
      <w:pPr>
        <w:spacing w:after="0" w:line="240" w:lineRule="auto"/>
      </w:pPr>
      <w:r>
        <w:separator/>
      </w:r>
    </w:p>
  </w:endnote>
  <w:endnote w:type="continuationSeparator" w:id="0">
    <w:p w14:paraId="79DAF07C" w14:textId="77777777" w:rsidR="00D93D5F" w:rsidRDefault="00D93D5F" w:rsidP="0026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896953"/>
      <w:docPartObj>
        <w:docPartGallery w:val="Page Numbers (Bottom of Page)"/>
        <w:docPartUnique/>
      </w:docPartObj>
    </w:sdtPr>
    <w:sdtContent>
      <w:p w14:paraId="6F033F61" w14:textId="16063088" w:rsidR="004E486F" w:rsidRDefault="004E48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8F186C" w14:textId="77777777" w:rsidR="00F86FE0" w:rsidRDefault="00F86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12FD" w14:textId="77777777" w:rsidR="00D93D5F" w:rsidRDefault="00D93D5F" w:rsidP="00260C4F">
      <w:pPr>
        <w:spacing w:after="0" w:line="240" w:lineRule="auto"/>
      </w:pPr>
      <w:r>
        <w:separator/>
      </w:r>
    </w:p>
  </w:footnote>
  <w:footnote w:type="continuationSeparator" w:id="0">
    <w:p w14:paraId="101E80CB" w14:textId="77777777" w:rsidR="00D93D5F" w:rsidRDefault="00D93D5F" w:rsidP="0026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"/>
        </w:tabs>
        <w:ind w:left="7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785"/>
        </w:tabs>
        <w:ind w:left="-209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785"/>
        </w:tabs>
        <w:ind w:left="-6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785"/>
        </w:tabs>
        <w:ind w:left="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785"/>
        </w:tabs>
        <w:ind w:left="2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785"/>
        </w:tabs>
        <w:ind w:left="3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785"/>
        </w:tabs>
        <w:ind w:left="5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785"/>
        </w:tabs>
        <w:ind w:left="6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785"/>
        </w:tabs>
        <w:ind w:left="799" w:hanging="1584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29F853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18"/>
        <w:u w:val="none"/>
      </w:rPr>
    </w:lvl>
    <w:lvl w:ilvl="2">
      <w:start w:val="7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9FA02332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7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18"/>
        <w:u w:val="none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3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)"/>
      <w:lvlJc w:val="left"/>
      <w:pPr>
        <w:tabs>
          <w:tab w:val="left" w:pos="3763"/>
        </w:tabs>
        <w:ind w:left="3763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3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0000003B"/>
    <w:multiLevelType w:val="singleLevel"/>
    <w:tmpl w:val="0000003B"/>
    <w:lvl w:ilvl="0">
      <w:start w:val="1"/>
      <w:numFmt w:val="lowerLetter"/>
      <w:lvlText w:val="%1)"/>
      <w:lvlJc w:val="left"/>
      <w:pPr>
        <w:tabs>
          <w:tab w:val="left" w:pos="-502"/>
        </w:tabs>
        <w:ind w:left="1211" w:hanging="360"/>
      </w:pPr>
    </w:lvl>
  </w:abstractNum>
  <w:abstractNum w:abstractNumId="6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left" w:pos="0"/>
        </w:tabs>
        <w:ind w:left="2007" w:hanging="360"/>
      </w:pPr>
    </w:lvl>
  </w:abstractNum>
  <w:abstractNum w:abstractNumId="7" w15:restartNumberingAfterBreak="0">
    <w:nsid w:val="00000042"/>
    <w:multiLevelType w:val="singleLevel"/>
    <w:tmpl w:val="0000004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</w:rPr>
    </w:lvl>
  </w:abstractNum>
  <w:abstractNum w:abstractNumId="8" w15:restartNumberingAfterBreak="0">
    <w:nsid w:val="00000049"/>
    <w:multiLevelType w:val="singleLevel"/>
    <w:tmpl w:val="00000049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</w:abstractNum>
  <w:abstractNum w:abstractNumId="9" w15:restartNumberingAfterBreak="0">
    <w:nsid w:val="0000004F"/>
    <w:multiLevelType w:val="singleLevel"/>
    <w:tmpl w:val="0000004F"/>
    <w:lvl w:ilvl="0">
      <w:start w:val="1"/>
      <w:numFmt w:val="lowerLetter"/>
      <w:lvlText w:val="%1)"/>
      <w:lvlJc w:val="left"/>
      <w:pPr>
        <w:ind w:left="1069" w:hanging="360"/>
      </w:pPr>
    </w:lvl>
  </w:abstractNum>
  <w:abstractNum w:abstractNumId="10" w15:restartNumberingAfterBreak="0">
    <w:nsid w:val="00000058"/>
    <w:multiLevelType w:val="singleLevel"/>
    <w:tmpl w:val="00000058"/>
    <w:lvl w:ilvl="0">
      <w:start w:val="1"/>
      <w:numFmt w:val="lowerLetter"/>
      <w:lvlText w:val="%1)"/>
      <w:lvlJc w:val="left"/>
      <w:pPr>
        <w:tabs>
          <w:tab w:val="left" w:pos="0"/>
        </w:tabs>
        <w:ind w:left="2007" w:hanging="360"/>
      </w:pPr>
    </w:lvl>
  </w:abstractNum>
  <w:abstractNum w:abstractNumId="11" w15:restartNumberingAfterBreak="0">
    <w:nsid w:val="0000005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5F"/>
    <w:multiLevelType w:val="singleLevel"/>
    <w:tmpl w:val="0000005F"/>
    <w:lvl w:ilvl="0">
      <w:start w:val="1"/>
      <w:numFmt w:val="lowerLetter"/>
      <w:lvlText w:val="%1)"/>
      <w:lvlJc w:val="left"/>
      <w:pPr>
        <w:tabs>
          <w:tab w:val="left" w:pos="0"/>
        </w:tabs>
        <w:ind w:left="2007" w:hanging="360"/>
      </w:pPr>
    </w:lvl>
  </w:abstractNum>
  <w:abstractNum w:abstractNumId="13" w15:restartNumberingAfterBreak="0">
    <w:nsid w:val="02A179E2"/>
    <w:multiLevelType w:val="hybridMultilevel"/>
    <w:tmpl w:val="342C04E4"/>
    <w:lvl w:ilvl="0" w:tplc="53A67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D01476"/>
    <w:multiLevelType w:val="hybridMultilevel"/>
    <w:tmpl w:val="31A0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39119B"/>
    <w:multiLevelType w:val="hybridMultilevel"/>
    <w:tmpl w:val="28A81474"/>
    <w:lvl w:ilvl="0" w:tplc="09E848E6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8137DE"/>
    <w:multiLevelType w:val="hybridMultilevel"/>
    <w:tmpl w:val="64F2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40AA"/>
    <w:multiLevelType w:val="hybridMultilevel"/>
    <w:tmpl w:val="04DA6136"/>
    <w:lvl w:ilvl="0" w:tplc="09E848E6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1D2227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2307BD"/>
    <w:multiLevelType w:val="hybridMultilevel"/>
    <w:tmpl w:val="3FCAAC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0C35789E"/>
    <w:multiLevelType w:val="hybridMultilevel"/>
    <w:tmpl w:val="F5F69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193D60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12BDF"/>
    <w:multiLevelType w:val="hybridMultilevel"/>
    <w:tmpl w:val="316A0CA6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87186E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 w15:restartNumberingAfterBreak="0">
    <w:nsid w:val="165617EC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9272FCA"/>
    <w:multiLevelType w:val="hybridMultilevel"/>
    <w:tmpl w:val="4F6C6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C3A08CC"/>
    <w:multiLevelType w:val="hybridMultilevel"/>
    <w:tmpl w:val="F4E22946"/>
    <w:lvl w:ilvl="0" w:tplc="D166E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4B060F"/>
    <w:multiLevelType w:val="hybridMultilevel"/>
    <w:tmpl w:val="25AE0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CD3C7B"/>
    <w:multiLevelType w:val="hybridMultilevel"/>
    <w:tmpl w:val="D646F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25290"/>
    <w:multiLevelType w:val="hybridMultilevel"/>
    <w:tmpl w:val="4328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3F2409"/>
    <w:multiLevelType w:val="hybridMultilevel"/>
    <w:tmpl w:val="4A40029C"/>
    <w:lvl w:ilvl="0" w:tplc="6542F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A5216"/>
    <w:multiLevelType w:val="hybridMultilevel"/>
    <w:tmpl w:val="20E4547E"/>
    <w:lvl w:ilvl="0" w:tplc="10F4AC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3E13DC"/>
    <w:multiLevelType w:val="hybridMultilevel"/>
    <w:tmpl w:val="1050321C"/>
    <w:lvl w:ilvl="0" w:tplc="4106029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0F5192"/>
    <w:multiLevelType w:val="hybridMultilevel"/>
    <w:tmpl w:val="399C95E8"/>
    <w:lvl w:ilvl="0" w:tplc="6DD630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021F2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E755FE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2B6FC2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F76F8A"/>
    <w:multiLevelType w:val="hybridMultilevel"/>
    <w:tmpl w:val="707A80AE"/>
    <w:lvl w:ilvl="0" w:tplc="B86A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C6228D9"/>
    <w:multiLevelType w:val="hybridMultilevel"/>
    <w:tmpl w:val="3A2AD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786D7E"/>
    <w:multiLevelType w:val="hybridMultilevel"/>
    <w:tmpl w:val="9B5808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1DA7A73"/>
    <w:multiLevelType w:val="hybridMultilevel"/>
    <w:tmpl w:val="E7100A74"/>
    <w:lvl w:ilvl="0" w:tplc="662621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2B43F93"/>
    <w:multiLevelType w:val="hybridMultilevel"/>
    <w:tmpl w:val="5F269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6D7699C"/>
    <w:multiLevelType w:val="hybridMultilevel"/>
    <w:tmpl w:val="7C1CD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CE6CF3"/>
    <w:multiLevelType w:val="hybridMultilevel"/>
    <w:tmpl w:val="68E0B79A"/>
    <w:lvl w:ilvl="0" w:tplc="176027A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546297"/>
    <w:multiLevelType w:val="hybridMultilevel"/>
    <w:tmpl w:val="31E46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461204"/>
    <w:multiLevelType w:val="hybridMultilevel"/>
    <w:tmpl w:val="88CEB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A5F62A7"/>
    <w:multiLevelType w:val="multilevel"/>
    <w:tmpl w:val="AC84BC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4D6B34B2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F669A2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0825A06"/>
    <w:multiLevelType w:val="hybridMultilevel"/>
    <w:tmpl w:val="8E3E6D50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BE5E40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46179C"/>
    <w:multiLevelType w:val="hybridMultilevel"/>
    <w:tmpl w:val="0E9E200A"/>
    <w:lvl w:ilvl="0" w:tplc="28B4EE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5E20E4E"/>
    <w:multiLevelType w:val="hybridMultilevel"/>
    <w:tmpl w:val="48F08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9247FA"/>
    <w:multiLevelType w:val="hybridMultilevel"/>
    <w:tmpl w:val="046ABAC2"/>
    <w:lvl w:ilvl="0" w:tplc="B52A8B2E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0774D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1E7FD4"/>
    <w:multiLevelType w:val="hybridMultilevel"/>
    <w:tmpl w:val="92E4C426"/>
    <w:lvl w:ilvl="0" w:tplc="1ECCFA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F8B142B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2A4D91"/>
    <w:multiLevelType w:val="hybridMultilevel"/>
    <w:tmpl w:val="DB503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278657A"/>
    <w:multiLevelType w:val="hybridMultilevel"/>
    <w:tmpl w:val="066E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8866E8"/>
    <w:multiLevelType w:val="hybridMultilevel"/>
    <w:tmpl w:val="25CEAFF2"/>
    <w:lvl w:ilvl="0" w:tplc="26783524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61" w15:restartNumberingAfterBreak="0">
    <w:nsid w:val="682D4B23"/>
    <w:multiLevelType w:val="hybridMultilevel"/>
    <w:tmpl w:val="D8A4A542"/>
    <w:lvl w:ilvl="0" w:tplc="F0104B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A6E5B49"/>
    <w:multiLevelType w:val="hybridMultilevel"/>
    <w:tmpl w:val="CBF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C57F14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C86312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5C3A26"/>
    <w:multiLevelType w:val="hybridMultilevel"/>
    <w:tmpl w:val="4E8CD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6DE6EEC"/>
    <w:multiLevelType w:val="hybridMultilevel"/>
    <w:tmpl w:val="D22C9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7390B6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A42E1D"/>
    <w:multiLevelType w:val="hybridMultilevel"/>
    <w:tmpl w:val="C416151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77AE1F90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70" w15:restartNumberingAfterBreak="0">
    <w:nsid w:val="7A7F2843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7E00275C"/>
    <w:multiLevelType w:val="hybridMultilevel"/>
    <w:tmpl w:val="20A0EA4C"/>
    <w:lvl w:ilvl="0" w:tplc="B0E4CC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FC6D21"/>
    <w:multiLevelType w:val="hybridMultilevel"/>
    <w:tmpl w:val="B07C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F5061D3"/>
    <w:multiLevelType w:val="hybridMultilevel"/>
    <w:tmpl w:val="6ACED49A"/>
    <w:lvl w:ilvl="0" w:tplc="BBDC925A">
      <w:start w:val="8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50055">
    <w:abstractNumId w:val="0"/>
  </w:num>
  <w:num w:numId="2" w16cid:durableId="1554848931">
    <w:abstractNumId w:val="19"/>
  </w:num>
  <w:num w:numId="3" w16cid:durableId="1025252099">
    <w:abstractNumId w:val="56"/>
  </w:num>
  <w:num w:numId="4" w16cid:durableId="163325520">
    <w:abstractNumId w:val="23"/>
  </w:num>
  <w:num w:numId="5" w16cid:durableId="695034451">
    <w:abstractNumId w:val="40"/>
  </w:num>
  <w:num w:numId="6" w16cid:durableId="7367191">
    <w:abstractNumId w:val="13"/>
  </w:num>
  <w:num w:numId="7" w16cid:durableId="798573857">
    <w:abstractNumId w:val="33"/>
  </w:num>
  <w:num w:numId="8" w16cid:durableId="73017085">
    <w:abstractNumId w:val="70"/>
  </w:num>
  <w:num w:numId="9" w16cid:durableId="236525638">
    <w:abstractNumId w:val="63"/>
  </w:num>
  <w:num w:numId="10" w16cid:durableId="239798163">
    <w:abstractNumId w:val="57"/>
  </w:num>
  <w:num w:numId="11" w16cid:durableId="1158686631">
    <w:abstractNumId w:val="27"/>
  </w:num>
  <w:num w:numId="12" w16cid:durableId="1551575230">
    <w:abstractNumId w:val="42"/>
  </w:num>
  <w:num w:numId="13" w16cid:durableId="1490515311">
    <w:abstractNumId w:val="21"/>
  </w:num>
  <w:num w:numId="14" w16cid:durableId="1486894837">
    <w:abstractNumId w:val="55"/>
  </w:num>
  <w:num w:numId="15" w16cid:durableId="1613169247">
    <w:abstractNumId w:val="48"/>
  </w:num>
  <w:num w:numId="16" w16cid:durableId="1342704491">
    <w:abstractNumId w:val="50"/>
  </w:num>
  <w:num w:numId="17" w16cid:durableId="29914577">
    <w:abstractNumId w:val="47"/>
  </w:num>
  <w:num w:numId="18" w16cid:durableId="1139499200">
    <w:abstractNumId w:val="31"/>
  </w:num>
  <w:num w:numId="19" w16cid:durableId="1207177937">
    <w:abstractNumId w:val="64"/>
  </w:num>
  <w:num w:numId="20" w16cid:durableId="1149440025">
    <w:abstractNumId w:val="71"/>
  </w:num>
  <w:num w:numId="21" w16cid:durableId="1697807906">
    <w:abstractNumId w:val="49"/>
  </w:num>
  <w:num w:numId="22" w16cid:durableId="1935933851">
    <w:abstractNumId w:val="60"/>
  </w:num>
  <w:num w:numId="23" w16cid:durableId="788856943">
    <w:abstractNumId w:val="34"/>
  </w:num>
  <w:num w:numId="24" w16cid:durableId="444932698">
    <w:abstractNumId w:val="35"/>
  </w:num>
  <w:num w:numId="25" w16cid:durableId="1514341835">
    <w:abstractNumId w:val="22"/>
  </w:num>
  <w:num w:numId="26" w16cid:durableId="458576868">
    <w:abstractNumId w:val="18"/>
  </w:num>
  <w:num w:numId="27" w16cid:durableId="2110268980">
    <w:abstractNumId w:val="36"/>
  </w:num>
  <w:num w:numId="28" w16cid:durableId="322659565">
    <w:abstractNumId w:val="67"/>
  </w:num>
  <w:num w:numId="29" w16cid:durableId="1483501437">
    <w:abstractNumId w:val="43"/>
  </w:num>
  <w:num w:numId="30" w16cid:durableId="2117362468">
    <w:abstractNumId w:val="72"/>
  </w:num>
  <w:num w:numId="31" w16cid:durableId="1661037462">
    <w:abstractNumId w:val="24"/>
  </w:num>
  <w:num w:numId="32" w16cid:durableId="877206119">
    <w:abstractNumId w:val="69"/>
  </w:num>
  <w:num w:numId="33" w16cid:durableId="1201095131">
    <w:abstractNumId w:val="26"/>
  </w:num>
  <w:num w:numId="34" w16cid:durableId="1368289305">
    <w:abstractNumId w:val="51"/>
  </w:num>
  <w:num w:numId="35" w16cid:durableId="964235722">
    <w:abstractNumId w:val="25"/>
  </w:num>
  <w:num w:numId="36" w16cid:durableId="685711211">
    <w:abstractNumId w:val="44"/>
  </w:num>
  <w:num w:numId="37" w16cid:durableId="390231550">
    <w:abstractNumId w:val="45"/>
  </w:num>
  <w:num w:numId="38" w16cid:durableId="2073431392">
    <w:abstractNumId w:val="41"/>
  </w:num>
  <w:num w:numId="39" w16cid:durableId="1200240256">
    <w:abstractNumId w:val="58"/>
  </w:num>
  <w:num w:numId="40" w16cid:durableId="789513320">
    <w:abstractNumId w:val="28"/>
  </w:num>
  <w:num w:numId="41" w16cid:durableId="1693192253">
    <w:abstractNumId w:val="65"/>
  </w:num>
  <w:num w:numId="42" w16cid:durableId="1640497959">
    <w:abstractNumId w:val="73"/>
  </w:num>
  <w:num w:numId="43" w16cid:durableId="1731344833">
    <w:abstractNumId w:val="1"/>
  </w:num>
  <w:num w:numId="44" w16cid:durableId="1823693300">
    <w:abstractNumId w:val="2"/>
  </w:num>
  <w:num w:numId="45" w16cid:durableId="774791507">
    <w:abstractNumId w:val="30"/>
  </w:num>
  <w:num w:numId="46" w16cid:durableId="1062873634">
    <w:abstractNumId w:val="66"/>
  </w:num>
  <w:num w:numId="47" w16cid:durableId="209653338">
    <w:abstractNumId w:val="29"/>
  </w:num>
  <w:num w:numId="48" w16cid:durableId="1562209747">
    <w:abstractNumId w:val="20"/>
  </w:num>
  <w:num w:numId="49" w16cid:durableId="312875435">
    <w:abstractNumId w:val="59"/>
  </w:num>
  <w:num w:numId="50" w16cid:durableId="1361854034">
    <w:abstractNumId w:val="61"/>
  </w:num>
  <w:num w:numId="51" w16cid:durableId="1663917">
    <w:abstractNumId w:val="16"/>
  </w:num>
  <w:num w:numId="52" w16cid:durableId="214581661">
    <w:abstractNumId w:val="62"/>
  </w:num>
  <w:num w:numId="53" w16cid:durableId="1688142077">
    <w:abstractNumId w:val="52"/>
  </w:num>
  <w:num w:numId="54" w16cid:durableId="1953199893">
    <w:abstractNumId w:val="68"/>
  </w:num>
  <w:num w:numId="55" w16cid:durableId="480541330">
    <w:abstractNumId w:val="14"/>
  </w:num>
  <w:num w:numId="56" w16cid:durableId="14504668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84106570">
    <w:abstractNumId w:val="37"/>
  </w:num>
  <w:num w:numId="58" w16cid:durableId="8341090">
    <w:abstractNumId w:val="46"/>
  </w:num>
  <w:num w:numId="59" w16cid:durableId="212431822">
    <w:abstractNumId w:val="15"/>
  </w:num>
  <w:num w:numId="60" w16cid:durableId="406729928">
    <w:abstractNumId w:val="17"/>
  </w:num>
  <w:num w:numId="61" w16cid:durableId="90509668">
    <w:abstractNumId w:val="54"/>
  </w:num>
  <w:num w:numId="62" w16cid:durableId="1608151575">
    <w:abstractNumId w:val="53"/>
  </w:num>
  <w:num w:numId="63" w16cid:durableId="1355039187">
    <w:abstractNumId w:val="3"/>
  </w:num>
  <w:num w:numId="64" w16cid:durableId="106244806">
    <w:abstractNumId w:val="4"/>
  </w:num>
  <w:num w:numId="65" w16cid:durableId="806624795">
    <w:abstractNumId w:val="9"/>
  </w:num>
  <w:num w:numId="66" w16cid:durableId="930312366">
    <w:abstractNumId w:val="11"/>
  </w:num>
  <w:num w:numId="67" w16cid:durableId="1971009600">
    <w:abstractNumId w:val="7"/>
  </w:num>
  <w:num w:numId="68" w16cid:durableId="1003625905">
    <w:abstractNumId w:val="8"/>
  </w:num>
  <w:num w:numId="69" w16cid:durableId="993484162">
    <w:abstractNumId w:val="5"/>
  </w:num>
  <w:num w:numId="70" w16cid:durableId="2097051083">
    <w:abstractNumId w:val="6"/>
  </w:num>
  <w:num w:numId="71" w16cid:durableId="874660509">
    <w:abstractNumId w:val="10"/>
  </w:num>
  <w:num w:numId="72" w16cid:durableId="1193374593">
    <w:abstractNumId w:val="12"/>
  </w:num>
  <w:num w:numId="73" w16cid:durableId="612126810">
    <w:abstractNumId w:val="39"/>
  </w:num>
  <w:num w:numId="74" w16cid:durableId="1363752417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EE"/>
    <w:rsid w:val="0000244C"/>
    <w:rsid w:val="00002DF4"/>
    <w:rsid w:val="0001095F"/>
    <w:rsid w:val="00010B37"/>
    <w:rsid w:val="00011CA4"/>
    <w:rsid w:val="0001316E"/>
    <w:rsid w:val="000149A0"/>
    <w:rsid w:val="00030986"/>
    <w:rsid w:val="00030CC7"/>
    <w:rsid w:val="00031FD2"/>
    <w:rsid w:val="0003308F"/>
    <w:rsid w:val="0003680B"/>
    <w:rsid w:val="00043D8D"/>
    <w:rsid w:val="00046958"/>
    <w:rsid w:val="00054EEE"/>
    <w:rsid w:val="000562C0"/>
    <w:rsid w:val="00056388"/>
    <w:rsid w:val="0005750E"/>
    <w:rsid w:val="00062B3B"/>
    <w:rsid w:val="00070A8D"/>
    <w:rsid w:val="00070C05"/>
    <w:rsid w:val="00071F60"/>
    <w:rsid w:val="00074DB5"/>
    <w:rsid w:val="00075740"/>
    <w:rsid w:val="00075933"/>
    <w:rsid w:val="00090596"/>
    <w:rsid w:val="000931B1"/>
    <w:rsid w:val="000B039B"/>
    <w:rsid w:val="000B222D"/>
    <w:rsid w:val="000B2381"/>
    <w:rsid w:val="000B718B"/>
    <w:rsid w:val="000C3595"/>
    <w:rsid w:val="000C5CA8"/>
    <w:rsid w:val="000C6215"/>
    <w:rsid w:val="000C6AFC"/>
    <w:rsid w:val="000C781C"/>
    <w:rsid w:val="000D090F"/>
    <w:rsid w:val="000D09C6"/>
    <w:rsid w:val="000D2767"/>
    <w:rsid w:val="000D2CA7"/>
    <w:rsid w:val="000D2E8C"/>
    <w:rsid w:val="000E0878"/>
    <w:rsid w:val="000E3B04"/>
    <w:rsid w:val="000E4579"/>
    <w:rsid w:val="000E59D1"/>
    <w:rsid w:val="000F638C"/>
    <w:rsid w:val="000F64A1"/>
    <w:rsid w:val="00103D8A"/>
    <w:rsid w:val="00110935"/>
    <w:rsid w:val="00115A91"/>
    <w:rsid w:val="00120BAF"/>
    <w:rsid w:val="001228A5"/>
    <w:rsid w:val="00123266"/>
    <w:rsid w:val="00124D03"/>
    <w:rsid w:val="00130157"/>
    <w:rsid w:val="001323FD"/>
    <w:rsid w:val="00134F52"/>
    <w:rsid w:val="00137DCB"/>
    <w:rsid w:val="001407FB"/>
    <w:rsid w:val="001466BB"/>
    <w:rsid w:val="00146944"/>
    <w:rsid w:val="001536F3"/>
    <w:rsid w:val="001577C0"/>
    <w:rsid w:val="001707AB"/>
    <w:rsid w:val="001755D8"/>
    <w:rsid w:val="00180AB2"/>
    <w:rsid w:val="001942EE"/>
    <w:rsid w:val="001A087A"/>
    <w:rsid w:val="001B0AEE"/>
    <w:rsid w:val="001B1A3F"/>
    <w:rsid w:val="001B1E8D"/>
    <w:rsid w:val="001B2240"/>
    <w:rsid w:val="001C6F29"/>
    <w:rsid w:val="001D0D36"/>
    <w:rsid w:val="001D21A4"/>
    <w:rsid w:val="001D3E4D"/>
    <w:rsid w:val="001D71A8"/>
    <w:rsid w:val="001E078B"/>
    <w:rsid w:val="001E117E"/>
    <w:rsid w:val="001E1AEA"/>
    <w:rsid w:val="001E5218"/>
    <w:rsid w:val="001F3B8B"/>
    <w:rsid w:val="00202F24"/>
    <w:rsid w:val="00211348"/>
    <w:rsid w:val="00216A39"/>
    <w:rsid w:val="002173C3"/>
    <w:rsid w:val="00217680"/>
    <w:rsid w:val="002210F6"/>
    <w:rsid w:val="00224D12"/>
    <w:rsid w:val="00225E8E"/>
    <w:rsid w:val="002346A8"/>
    <w:rsid w:val="002351BE"/>
    <w:rsid w:val="00236DE1"/>
    <w:rsid w:val="00240B0A"/>
    <w:rsid w:val="00240B62"/>
    <w:rsid w:val="002456EE"/>
    <w:rsid w:val="00245B2E"/>
    <w:rsid w:val="00246EB5"/>
    <w:rsid w:val="002502E3"/>
    <w:rsid w:val="002524D5"/>
    <w:rsid w:val="002542E6"/>
    <w:rsid w:val="00256139"/>
    <w:rsid w:val="00256C26"/>
    <w:rsid w:val="00260C4F"/>
    <w:rsid w:val="00272152"/>
    <w:rsid w:val="00296B9B"/>
    <w:rsid w:val="002A6D17"/>
    <w:rsid w:val="002C120E"/>
    <w:rsid w:val="002C215E"/>
    <w:rsid w:val="002D2FB9"/>
    <w:rsid w:val="002D7C9C"/>
    <w:rsid w:val="002E3E9B"/>
    <w:rsid w:val="002E6C40"/>
    <w:rsid w:val="002F0F2A"/>
    <w:rsid w:val="002F13B3"/>
    <w:rsid w:val="002F24F4"/>
    <w:rsid w:val="002F3452"/>
    <w:rsid w:val="003026F1"/>
    <w:rsid w:val="00303580"/>
    <w:rsid w:val="003061FC"/>
    <w:rsid w:val="0031184C"/>
    <w:rsid w:val="00316FA1"/>
    <w:rsid w:val="00330061"/>
    <w:rsid w:val="0033171C"/>
    <w:rsid w:val="0033222F"/>
    <w:rsid w:val="003409B5"/>
    <w:rsid w:val="0034550A"/>
    <w:rsid w:val="0034743A"/>
    <w:rsid w:val="00351DC8"/>
    <w:rsid w:val="00352F87"/>
    <w:rsid w:val="00356298"/>
    <w:rsid w:val="00362689"/>
    <w:rsid w:val="00363FE6"/>
    <w:rsid w:val="00372AB7"/>
    <w:rsid w:val="00373793"/>
    <w:rsid w:val="00373C6B"/>
    <w:rsid w:val="0037440E"/>
    <w:rsid w:val="00381E3F"/>
    <w:rsid w:val="00385CDD"/>
    <w:rsid w:val="00386C50"/>
    <w:rsid w:val="00392C56"/>
    <w:rsid w:val="003A1783"/>
    <w:rsid w:val="003B4EF6"/>
    <w:rsid w:val="003B5A9B"/>
    <w:rsid w:val="003C211E"/>
    <w:rsid w:val="003C42F0"/>
    <w:rsid w:val="003D6570"/>
    <w:rsid w:val="003E07E8"/>
    <w:rsid w:val="003E3E2A"/>
    <w:rsid w:val="003F02CB"/>
    <w:rsid w:val="003F04E4"/>
    <w:rsid w:val="00410108"/>
    <w:rsid w:val="00414DD9"/>
    <w:rsid w:val="004203C3"/>
    <w:rsid w:val="00420A09"/>
    <w:rsid w:val="00421C44"/>
    <w:rsid w:val="00431150"/>
    <w:rsid w:val="00433445"/>
    <w:rsid w:val="00437FD0"/>
    <w:rsid w:val="00442CB5"/>
    <w:rsid w:val="00443D46"/>
    <w:rsid w:val="00446B31"/>
    <w:rsid w:val="0046015A"/>
    <w:rsid w:val="00462145"/>
    <w:rsid w:val="0046221C"/>
    <w:rsid w:val="00471FF7"/>
    <w:rsid w:val="00473E45"/>
    <w:rsid w:val="00486C3B"/>
    <w:rsid w:val="00493C61"/>
    <w:rsid w:val="00494D78"/>
    <w:rsid w:val="004A0A28"/>
    <w:rsid w:val="004A78AB"/>
    <w:rsid w:val="004C2263"/>
    <w:rsid w:val="004C2E58"/>
    <w:rsid w:val="004C418A"/>
    <w:rsid w:val="004C644B"/>
    <w:rsid w:val="004E0734"/>
    <w:rsid w:val="004E486F"/>
    <w:rsid w:val="004E5738"/>
    <w:rsid w:val="004E7B64"/>
    <w:rsid w:val="004F2386"/>
    <w:rsid w:val="004F267E"/>
    <w:rsid w:val="004F381F"/>
    <w:rsid w:val="004F4A8D"/>
    <w:rsid w:val="004F4F18"/>
    <w:rsid w:val="0050046B"/>
    <w:rsid w:val="00501084"/>
    <w:rsid w:val="00502F63"/>
    <w:rsid w:val="00503C86"/>
    <w:rsid w:val="0051164D"/>
    <w:rsid w:val="005122D1"/>
    <w:rsid w:val="00512D8D"/>
    <w:rsid w:val="00535F02"/>
    <w:rsid w:val="00537422"/>
    <w:rsid w:val="00542DF7"/>
    <w:rsid w:val="005507DE"/>
    <w:rsid w:val="0055238C"/>
    <w:rsid w:val="0055250A"/>
    <w:rsid w:val="00552BFD"/>
    <w:rsid w:val="0055511B"/>
    <w:rsid w:val="0056489B"/>
    <w:rsid w:val="00576A17"/>
    <w:rsid w:val="00577CB6"/>
    <w:rsid w:val="00581157"/>
    <w:rsid w:val="00582325"/>
    <w:rsid w:val="005847BC"/>
    <w:rsid w:val="00586EA8"/>
    <w:rsid w:val="005A0063"/>
    <w:rsid w:val="005A59BB"/>
    <w:rsid w:val="005B0D10"/>
    <w:rsid w:val="005B1FFC"/>
    <w:rsid w:val="005B60DC"/>
    <w:rsid w:val="005B68C1"/>
    <w:rsid w:val="005C2327"/>
    <w:rsid w:val="005C4811"/>
    <w:rsid w:val="005D1095"/>
    <w:rsid w:val="005D7489"/>
    <w:rsid w:val="005E3B0A"/>
    <w:rsid w:val="005F190F"/>
    <w:rsid w:val="005F367D"/>
    <w:rsid w:val="005F3DD7"/>
    <w:rsid w:val="005F7986"/>
    <w:rsid w:val="00614F58"/>
    <w:rsid w:val="006264F5"/>
    <w:rsid w:val="00636133"/>
    <w:rsid w:val="00653A6C"/>
    <w:rsid w:val="006548FE"/>
    <w:rsid w:val="00655D0A"/>
    <w:rsid w:val="006634D7"/>
    <w:rsid w:val="00665F54"/>
    <w:rsid w:val="006743D9"/>
    <w:rsid w:val="00675EE7"/>
    <w:rsid w:val="00683879"/>
    <w:rsid w:val="0068411D"/>
    <w:rsid w:val="00690221"/>
    <w:rsid w:val="00695AD1"/>
    <w:rsid w:val="006A1B9B"/>
    <w:rsid w:val="006A2B1D"/>
    <w:rsid w:val="006B439D"/>
    <w:rsid w:val="006B481E"/>
    <w:rsid w:val="006D6B28"/>
    <w:rsid w:val="006D7FC1"/>
    <w:rsid w:val="006E33AA"/>
    <w:rsid w:val="006F2D1E"/>
    <w:rsid w:val="006F6E29"/>
    <w:rsid w:val="006F751A"/>
    <w:rsid w:val="00700815"/>
    <w:rsid w:val="00704C53"/>
    <w:rsid w:val="00707805"/>
    <w:rsid w:val="00707A02"/>
    <w:rsid w:val="00713700"/>
    <w:rsid w:val="0071703F"/>
    <w:rsid w:val="00722AFA"/>
    <w:rsid w:val="007268C8"/>
    <w:rsid w:val="007345F7"/>
    <w:rsid w:val="007412D3"/>
    <w:rsid w:val="00743A98"/>
    <w:rsid w:val="0074707E"/>
    <w:rsid w:val="007473B8"/>
    <w:rsid w:val="00750358"/>
    <w:rsid w:val="00755424"/>
    <w:rsid w:val="00760375"/>
    <w:rsid w:val="0076207B"/>
    <w:rsid w:val="00773AFF"/>
    <w:rsid w:val="00773EAB"/>
    <w:rsid w:val="007815ED"/>
    <w:rsid w:val="00793AF2"/>
    <w:rsid w:val="007B4B57"/>
    <w:rsid w:val="007C12ED"/>
    <w:rsid w:val="007C4F62"/>
    <w:rsid w:val="007D4B3B"/>
    <w:rsid w:val="007D5B08"/>
    <w:rsid w:val="007E41AE"/>
    <w:rsid w:val="007E7827"/>
    <w:rsid w:val="00800063"/>
    <w:rsid w:val="00803136"/>
    <w:rsid w:val="008042BD"/>
    <w:rsid w:val="00811DF0"/>
    <w:rsid w:val="0081476A"/>
    <w:rsid w:val="00830B3F"/>
    <w:rsid w:val="00832AFD"/>
    <w:rsid w:val="0083690B"/>
    <w:rsid w:val="00847159"/>
    <w:rsid w:val="00854E24"/>
    <w:rsid w:val="0086211B"/>
    <w:rsid w:val="0086379F"/>
    <w:rsid w:val="008657A0"/>
    <w:rsid w:val="00867EC7"/>
    <w:rsid w:val="008716AC"/>
    <w:rsid w:val="008737BB"/>
    <w:rsid w:val="008753DD"/>
    <w:rsid w:val="008762E9"/>
    <w:rsid w:val="00887DA9"/>
    <w:rsid w:val="00890C81"/>
    <w:rsid w:val="00894123"/>
    <w:rsid w:val="008A5BB6"/>
    <w:rsid w:val="008A73D3"/>
    <w:rsid w:val="008B131D"/>
    <w:rsid w:val="008B2248"/>
    <w:rsid w:val="008C6B0A"/>
    <w:rsid w:val="008D26D5"/>
    <w:rsid w:val="008D6948"/>
    <w:rsid w:val="008E5213"/>
    <w:rsid w:val="008F04B8"/>
    <w:rsid w:val="008F488F"/>
    <w:rsid w:val="009001E4"/>
    <w:rsid w:val="00911D5D"/>
    <w:rsid w:val="00913AC6"/>
    <w:rsid w:val="00914D2B"/>
    <w:rsid w:val="00917EA8"/>
    <w:rsid w:val="00922256"/>
    <w:rsid w:val="009227F3"/>
    <w:rsid w:val="00927E21"/>
    <w:rsid w:val="0093445C"/>
    <w:rsid w:val="00935EA3"/>
    <w:rsid w:val="00936A20"/>
    <w:rsid w:val="00941B10"/>
    <w:rsid w:val="009552A2"/>
    <w:rsid w:val="009667D6"/>
    <w:rsid w:val="00971054"/>
    <w:rsid w:val="00981AD6"/>
    <w:rsid w:val="00985896"/>
    <w:rsid w:val="009865B2"/>
    <w:rsid w:val="00991AAA"/>
    <w:rsid w:val="009976DD"/>
    <w:rsid w:val="009A4EE6"/>
    <w:rsid w:val="009B271F"/>
    <w:rsid w:val="009B273E"/>
    <w:rsid w:val="009B455A"/>
    <w:rsid w:val="009C35ED"/>
    <w:rsid w:val="009C70C1"/>
    <w:rsid w:val="009C7324"/>
    <w:rsid w:val="009D4464"/>
    <w:rsid w:val="009F24CE"/>
    <w:rsid w:val="009F4D65"/>
    <w:rsid w:val="009F66D6"/>
    <w:rsid w:val="00A0031D"/>
    <w:rsid w:val="00A00998"/>
    <w:rsid w:val="00A031BF"/>
    <w:rsid w:val="00A079A4"/>
    <w:rsid w:val="00A11037"/>
    <w:rsid w:val="00A11990"/>
    <w:rsid w:val="00A177ED"/>
    <w:rsid w:val="00A234AF"/>
    <w:rsid w:val="00A35F74"/>
    <w:rsid w:val="00A536AB"/>
    <w:rsid w:val="00A55781"/>
    <w:rsid w:val="00A60D8B"/>
    <w:rsid w:val="00A622E5"/>
    <w:rsid w:val="00A71343"/>
    <w:rsid w:val="00A74D35"/>
    <w:rsid w:val="00A7571A"/>
    <w:rsid w:val="00A75A59"/>
    <w:rsid w:val="00A75BFF"/>
    <w:rsid w:val="00A767D0"/>
    <w:rsid w:val="00A82B22"/>
    <w:rsid w:val="00A970A9"/>
    <w:rsid w:val="00AA2402"/>
    <w:rsid w:val="00AA6762"/>
    <w:rsid w:val="00AB4DDB"/>
    <w:rsid w:val="00AE4638"/>
    <w:rsid w:val="00AF0C35"/>
    <w:rsid w:val="00AF3A7C"/>
    <w:rsid w:val="00B05E84"/>
    <w:rsid w:val="00B12D76"/>
    <w:rsid w:val="00B14FF9"/>
    <w:rsid w:val="00B31B31"/>
    <w:rsid w:val="00B34573"/>
    <w:rsid w:val="00B35F03"/>
    <w:rsid w:val="00B36604"/>
    <w:rsid w:val="00B379DA"/>
    <w:rsid w:val="00B4069E"/>
    <w:rsid w:val="00B41289"/>
    <w:rsid w:val="00B42F92"/>
    <w:rsid w:val="00B51540"/>
    <w:rsid w:val="00B66922"/>
    <w:rsid w:val="00B71EA5"/>
    <w:rsid w:val="00B7404C"/>
    <w:rsid w:val="00B83193"/>
    <w:rsid w:val="00B85E98"/>
    <w:rsid w:val="00B9268F"/>
    <w:rsid w:val="00B9561C"/>
    <w:rsid w:val="00B95F94"/>
    <w:rsid w:val="00B973BD"/>
    <w:rsid w:val="00BA40BF"/>
    <w:rsid w:val="00BB071B"/>
    <w:rsid w:val="00BB1284"/>
    <w:rsid w:val="00BC3A45"/>
    <w:rsid w:val="00BE034D"/>
    <w:rsid w:val="00BE124D"/>
    <w:rsid w:val="00BF409C"/>
    <w:rsid w:val="00C05CA9"/>
    <w:rsid w:val="00C07EDA"/>
    <w:rsid w:val="00C10C59"/>
    <w:rsid w:val="00C1144A"/>
    <w:rsid w:val="00C26473"/>
    <w:rsid w:val="00C2771F"/>
    <w:rsid w:val="00C3174D"/>
    <w:rsid w:val="00C35688"/>
    <w:rsid w:val="00C477CA"/>
    <w:rsid w:val="00C51454"/>
    <w:rsid w:val="00C519EF"/>
    <w:rsid w:val="00C675F9"/>
    <w:rsid w:val="00C67CB6"/>
    <w:rsid w:val="00C70B5F"/>
    <w:rsid w:val="00C72DA8"/>
    <w:rsid w:val="00C74521"/>
    <w:rsid w:val="00C75FAD"/>
    <w:rsid w:val="00C76498"/>
    <w:rsid w:val="00C83A20"/>
    <w:rsid w:val="00C848AD"/>
    <w:rsid w:val="00C9390D"/>
    <w:rsid w:val="00C9480E"/>
    <w:rsid w:val="00CA3A87"/>
    <w:rsid w:val="00CA4A00"/>
    <w:rsid w:val="00CB2C88"/>
    <w:rsid w:val="00CB31D4"/>
    <w:rsid w:val="00CB31EB"/>
    <w:rsid w:val="00CB6448"/>
    <w:rsid w:val="00CC2E97"/>
    <w:rsid w:val="00CC4A6D"/>
    <w:rsid w:val="00CD2036"/>
    <w:rsid w:val="00CD3F05"/>
    <w:rsid w:val="00CD4FEB"/>
    <w:rsid w:val="00CE66F7"/>
    <w:rsid w:val="00CF3EA9"/>
    <w:rsid w:val="00CF4366"/>
    <w:rsid w:val="00D0163E"/>
    <w:rsid w:val="00D100C5"/>
    <w:rsid w:val="00D11E9F"/>
    <w:rsid w:val="00D13086"/>
    <w:rsid w:val="00D24725"/>
    <w:rsid w:val="00D30E38"/>
    <w:rsid w:val="00D30FAD"/>
    <w:rsid w:val="00D31BC8"/>
    <w:rsid w:val="00D478C6"/>
    <w:rsid w:val="00D559AB"/>
    <w:rsid w:val="00D55F41"/>
    <w:rsid w:val="00D60E12"/>
    <w:rsid w:val="00D61C74"/>
    <w:rsid w:val="00D622DE"/>
    <w:rsid w:val="00D66D43"/>
    <w:rsid w:val="00D729C1"/>
    <w:rsid w:val="00D76003"/>
    <w:rsid w:val="00D82BE6"/>
    <w:rsid w:val="00D83470"/>
    <w:rsid w:val="00D87F8A"/>
    <w:rsid w:val="00D93D5F"/>
    <w:rsid w:val="00D9526B"/>
    <w:rsid w:val="00D97519"/>
    <w:rsid w:val="00DA527C"/>
    <w:rsid w:val="00DA7DC9"/>
    <w:rsid w:val="00DB1B94"/>
    <w:rsid w:val="00DC0CFC"/>
    <w:rsid w:val="00DC6F7D"/>
    <w:rsid w:val="00DE1829"/>
    <w:rsid w:val="00DE1AB9"/>
    <w:rsid w:val="00DE4141"/>
    <w:rsid w:val="00DE6DA4"/>
    <w:rsid w:val="00DF14C9"/>
    <w:rsid w:val="00DF7B53"/>
    <w:rsid w:val="00E00767"/>
    <w:rsid w:val="00E00769"/>
    <w:rsid w:val="00E00C22"/>
    <w:rsid w:val="00E13FA5"/>
    <w:rsid w:val="00E2211C"/>
    <w:rsid w:val="00E2236F"/>
    <w:rsid w:val="00E22C08"/>
    <w:rsid w:val="00E23416"/>
    <w:rsid w:val="00E23919"/>
    <w:rsid w:val="00E27C3C"/>
    <w:rsid w:val="00E34FF8"/>
    <w:rsid w:val="00E377C9"/>
    <w:rsid w:val="00E43168"/>
    <w:rsid w:val="00E47C1F"/>
    <w:rsid w:val="00E550B7"/>
    <w:rsid w:val="00E61D27"/>
    <w:rsid w:val="00E67711"/>
    <w:rsid w:val="00E67AA0"/>
    <w:rsid w:val="00E766A3"/>
    <w:rsid w:val="00E80E7D"/>
    <w:rsid w:val="00E810A4"/>
    <w:rsid w:val="00E917DD"/>
    <w:rsid w:val="00E92F13"/>
    <w:rsid w:val="00E953F6"/>
    <w:rsid w:val="00E95620"/>
    <w:rsid w:val="00E9703B"/>
    <w:rsid w:val="00EA0AC9"/>
    <w:rsid w:val="00EA5678"/>
    <w:rsid w:val="00EC4B24"/>
    <w:rsid w:val="00EC5396"/>
    <w:rsid w:val="00ED764F"/>
    <w:rsid w:val="00EE6A2D"/>
    <w:rsid w:val="00EF1530"/>
    <w:rsid w:val="00EF28AA"/>
    <w:rsid w:val="00EF36C9"/>
    <w:rsid w:val="00EF4E88"/>
    <w:rsid w:val="00F0032C"/>
    <w:rsid w:val="00F01B6D"/>
    <w:rsid w:val="00F07B77"/>
    <w:rsid w:val="00F10919"/>
    <w:rsid w:val="00F17857"/>
    <w:rsid w:val="00F20DD2"/>
    <w:rsid w:val="00F26DF4"/>
    <w:rsid w:val="00F341A0"/>
    <w:rsid w:val="00F342EB"/>
    <w:rsid w:val="00F35822"/>
    <w:rsid w:val="00F365F1"/>
    <w:rsid w:val="00F537CD"/>
    <w:rsid w:val="00F73D69"/>
    <w:rsid w:val="00F80F41"/>
    <w:rsid w:val="00F828B0"/>
    <w:rsid w:val="00F86FE0"/>
    <w:rsid w:val="00F943BE"/>
    <w:rsid w:val="00F948AD"/>
    <w:rsid w:val="00FA2D9C"/>
    <w:rsid w:val="00FB1AE3"/>
    <w:rsid w:val="00FD604A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2059"/>
  <w15:docId w15:val="{425FE8A9-EBB3-43AC-8331-20050E5E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3B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60C4F"/>
    <w:pPr>
      <w:numPr>
        <w:numId w:val="1"/>
      </w:numPr>
      <w:spacing w:after="0" w:line="264" w:lineRule="auto"/>
      <w:outlineLvl w:val="0"/>
    </w:pPr>
    <w:rPr>
      <w:rFonts w:ascii="Arial" w:hAnsi="Arial" w:cs="Arial"/>
      <w:b/>
      <w:bCs/>
      <w:spacing w:val="5"/>
      <w:kern w:val="1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D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2B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1E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260C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260C4F"/>
    <w:rPr>
      <w:rFonts w:ascii="Arial" w:eastAsia="Times New Roman" w:hAnsi="Arial" w:cs="Arial"/>
      <w:b/>
      <w:bCs/>
      <w:spacing w:val="5"/>
      <w:kern w:val="1"/>
      <w:u w:val="single"/>
    </w:rPr>
  </w:style>
  <w:style w:type="paragraph" w:styleId="Nagwek">
    <w:name w:val="header"/>
    <w:basedOn w:val="Normalny"/>
    <w:link w:val="NagwekZnak1"/>
    <w:rsid w:val="00260C4F"/>
    <w:pPr>
      <w:snapToGrid w:val="0"/>
    </w:pPr>
    <w:rPr>
      <w:sz w:val="28"/>
    </w:rPr>
  </w:style>
  <w:style w:type="character" w:customStyle="1" w:styleId="NagwekZnak">
    <w:name w:val="Nagłówek Znak"/>
    <w:basedOn w:val="Domylnaczcionkaakapitu"/>
    <w:uiPriority w:val="99"/>
    <w:semiHidden/>
    <w:rsid w:val="00260C4F"/>
    <w:rPr>
      <w:rFonts w:ascii="Cambria" w:eastAsia="Times New Roman" w:hAnsi="Cambria" w:cs="Times New Roman"/>
      <w:sz w:val="20"/>
      <w:szCs w:val="20"/>
    </w:rPr>
  </w:style>
  <w:style w:type="character" w:customStyle="1" w:styleId="NagwekZnak1">
    <w:name w:val="Nagłówek Znak1"/>
    <w:link w:val="Nagwek"/>
    <w:uiPriority w:val="99"/>
    <w:locked/>
    <w:rsid w:val="00260C4F"/>
    <w:rPr>
      <w:rFonts w:ascii="Cambria" w:eastAsia="Times New Roman" w:hAnsi="Cambria" w:cs="Times New Roman"/>
      <w:sz w:val="28"/>
      <w:szCs w:val="20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,1.Nagłówek,Akapit z list¹,Obiekt,Nagłowek 3"/>
    <w:basedOn w:val="Normalny"/>
    <w:link w:val="AkapitzlistZnak"/>
    <w:uiPriority w:val="34"/>
    <w:qFormat/>
    <w:rsid w:val="00260C4F"/>
    <w:pPr>
      <w:ind w:left="720"/>
    </w:p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link w:val="Akapitzlist"/>
    <w:qFormat/>
    <w:locked/>
    <w:rsid w:val="00260C4F"/>
    <w:rPr>
      <w:rFonts w:ascii="Cambria" w:eastAsia="Times New Roman" w:hAnsi="Cambria" w:cs="Times New Roman"/>
      <w:sz w:val="20"/>
      <w:szCs w:val="20"/>
    </w:rPr>
  </w:style>
  <w:style w:type="paragraph" w:styleId="Bezodstpw">
    <w:name w:val="No Spacing"/>
    <w:basedOn w:val="Normalny"/>
    <w:link w:val="BezodstpwZnak"/>
    <w:qFormat/>
    <w:rsid w:val="00260C4F"/>
    <w:pPr>
      <w:spacing w:after="0" w:line="240" w:lineRule="auto"/>
    </w:pPr>
  </w:style>
  <w:style w:type="character" w:customStyle="1" w:styleId="BezodstpwZnak">
    <w:name w:val="Bez odstępów Znak"/>
    <w:link w:val="Bezodstpw"/>
    <w:qFormat/>
    <w:locked/>
    <w:rsid w:val="00260C4F"/>
    <w:rPr>
      <w:rFonts w:ascii="Cambria" w:eastAsia="Times New Roman" w:hAnsi="Cambria" w:cs="Times New Roman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260C4F"/>
    <w:pP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">
    <w:name w:val="Cytat intensywny Znak"/>
    <w:basedOn w:val="Domylnaczcionkaakapitu"/>
    <w:uiPriority w:val="30"/>
    <w:rsid w:val="00260C4F"/>
    <w:rPr>
      <w:rFonts w:ascii="Cambria" w:eastAsia="Times New Roman" w:hAnsi="Cambria" w:cs="Times New Roman"/>
      <w:i/>
      <w:iCs/>
      <w:color w:val="4472C4" w:themeColor="accent1"/>
      <w:sz w:val="20"/>
      <w:szCs w:val="20"/>
    </w:rPr>
  </w:style>
  <w:style w:type="character" w:customStyle="1" w:styleId="CytatintensywnyZnak1">
    <w:name w:val="Cytat intensywny Znak1"/>
    <w:link w:val="Cytatintensywny"/>
    <w:uiPriority w:val="99"/>
    <w:locked/>
    <w:rsid w:val="00260C4F"/>
    <w:rPr>
      <w:rFonts w:ascii="Cambria" w:eastAsia="Times New Roman" w:hAnsi="Cambria" w:cs="Times New Roman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6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C4F"/>
    <w:rPr>
      <w:rFonts w:ascii="Cambria" w:eastAsia="Times New Roman" w:hAnsi="Cambria" w:cs="Times New Roman"/>
      <w:sz w:val="20"/>
      <w:szCs w:val="20"/>
    </w:rPr>
  </w:style>
  <w:style w:type="character" w:customStyle="1" w:styleId="StopkaZnak1">
    <w:name w:val="Stopka Znak1"/>
    <w:uiPriority w:val="99"/>
    <w:locked/>
    <w:rsid w:val="00260C4F"/>
    <w:rPr>
      <w:rFonts w:ascii="Cambria" w:hAnsi="Cambria" w:cs="Cambria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FF04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58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D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05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AD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AD1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AD1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1E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8Znak1">
    <w:name w:val="Nagłówek 8 Znak1"/>
    <w:uiPriority w:val="99"/>
    <w:locked/>
    <w:rsid w:val="001B1E8D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customStyle="1" w:styleId="Listaoglna">
    <w:name w:val="Lista ogólna"/>
    <w:basedOn w:val="Tytu"/>
    <w:qFormat/>
    <w:rsid w:val="00C72DA8"/>
    <w:pPr>
      <w:widowControl/>
      <w:numPr>
        <w:numId w:val="34"/>
      </w:numPr>
      <w:tabs>
        <w:tab w:val="left" w:pos="1134"/>
      </w:tabs>
      <w:suppressAutoHyphens w:val="0"/>
      <w:adjustRightInd/>
      <w:spacing w:before="40" w:after="40"/>
      <w:ind w:left="360"/>
      <w:contextualSpacing w:val="0"/>
      <w:textAlignment w:val="auto"/>
    </w:pPr>
    <w:rPr>
      <w:rFonts w:ascii="Franklin Gothic Book" w:eastAsia="Times New Roman" w:hAnsi="Franklin Gothic Book" w:cs="Times New Roman"/>
      <w:b/>
      <w:bCs/>
      <w:spacing w:val="0"/>
      <w:kern w:val="0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72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2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Znak2">
    <w:name w:val="Nagłówek Znak2"/>
    <w:locked/>
    <w:rsid w:val="00542DF7"/>
    <w:rPr>
      <w:rFonts w:ascii="Cambria" w:hAnsi="Cambria" w:cs="Cambria"/>
      <w:sz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2B22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Nagwek6Znak1">
    <w:name w:val="Nagłówek 6 Znak1"/>
    <w:uiPriority w:val="99"/>
    <w:locked/>
    <w:rsid w:val="00A82B22"/>
    <w:rPr>
      <w:rFonts w:ascii="Calibri" w:hAnsi="Calibri" w:cs="Times New Roman"/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F01B6D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21C44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CharStyle3">
    <w:name w:val="Char Style 3"/>
    <w:link w:val="Style2"/>
    <w:uiPriority w:val="99"/>
    <w:rsid w:val="00E23416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23416"/>
    <w:pPr>
      <w:shd w:val="clear" w:color="auto" w:fill="FFFFFF"/>
      <w:suppressAutoHyphens w:val="0"/>
      <w:adjustRightInd/>
      <w:spacing w:after="840" w:line="240" w:lineRule="atLeast"/>
      <w:jc w:val="left"/>
      <w:textAlignment w:val="auto"/>
    </w:pPr>
    <w:rPr>
      <w:rFonts w:ascii="Arial" w:eastAsiaTheme="minorHAnsi" w:hAnsi="Arial" w:cs="Arial"/>
      <w:spacing w:val="3"/>
      <w:sz w:val="21"/>
      <w:szCs w:val="21"/>
    </w:rPr>
  </w:style>
  <w:style w:type="character" w:customStyle="1" w:styleId="markedcontent">
    <w:name w:val="markedcontent"/>
    <w:basedOn w:val="Domylnaczcionkaakapitu"/>
    <w:rsid w:val="00E2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6097-7902-4EB2-88AF-4024F282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13</Pages>
  <Words>4639</Words>
  <Characters>27840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Kotlińska</dc:creator>
  <cp:lastModifiedBy>Monika Hyziak</cp:lastModifiedBy>
  <cp:revision>18</cp:revision>
  <cp:lastPrinted>2023-06-27T11:29:00Z</cp:lastPrinted>
  <dcterms:created xsi:type="dcterms:W3CDTF">2023-11-09T12:07:00Z</dcterms:created>
  <dcterms:modified xsi:type="dcterms:W3CDTF">2023-11-14T13:12:00Z</dcterms:modified>
</cp:coreProperties>
</file>