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31" w:rsidRPr="00E93431" w:rsidRDefault="00E93431" w:rsidP="00E93431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811BDA" w:rsidRPr="00811BDA" w:rsidRDefault="00811BDA" w:rsidP="00811BD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1BDA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 sprawie pochodzenia towarów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Nazwa Wykonawcy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Adres: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Na potrzeby postępowania o udzielenie zamówienia publicznego w trybie przetargu nieograniczonego pn. Zakup zeroemisyjnych autobusów na potrzeby transportu miejskiego w Świnoujściu: sygn. postępowania: KA/ZP/1/2022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oświadczam (/-y) że: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zgodnie z wymaganiami SWZ, w nawiązaniu do art. 393 ust. 1 pkt. 4 ustawy Prawo Zamówień Publicznych, udział produktów określonych w § 1 ust. 1 pkt 1) wzoru 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owy, tj. autobusów z napędem elektrycznym</w:t>
      </w: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, pochodzących z państw członkowskich Unii Europejskiej, państw, z którymi Unia Europejska zawarła umowy o równym traktowaniu przedsiębiorców, lub państw, wobec których na mocy decyzji Rady stosuje się przepisy dyrektywy 2014/25/UE, będzie większy niż 50% (w ujęciu wartościowym).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Informujemy, że państwem/państwami pochodzenia produktów będzie/będą: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(należy wskazać o ile jest to wiadome w dniu złożenia oświadczenia)</w:t>
      </w: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BDA" w:rsidRPr="00811BDA" w:rsidRDefault="00811BDA" w:rsidP="00811B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BDA">
        <w:rPr>
          <w:rFonts w:ascii="Times New Roman" w:eastAsia="Times New Roman" w:hAnsi="Times New Roman" w:cs="Times New Roman"/>
          <w:bCs/>
          <w:sz w:val="24"/>
          <w:szCs w:val="24"/>
        </w:rPr>
        <w:t>Jednocześnie zobowiązujemy się przedstawić na etapie realizacji umowy (zgodnie z zapisami wzoru umowy) stosowne dokumenty potwierdzające niniejsze.</w:t>
      </w:r>
    </w:p>
    <w:p w:rsidR="00E93431" w:rsidRPr="00811BDA" w:rsidRDefault="00E93431" w:rsidP="00E9343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431" w:rsidRPr="00811BDA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3431" w:rsidRPr="00E93431" w:rsidRDefault="00E93431" w:rsidP="00E93431">
      <w:pPr>
        <w:spacing w:after="200" w:line="276" w:lineRule="auto"/>
        <w:ind w:left="5664" w:hanging="5664"/>
        <w:rPr>
          <w:rFonts w:ascii="Times New Roman" w:eastAsia="Times New Roman" w:hAnsi="Times New Roman" w:cs="Times New Roman"/>
          <w:szCs w:val="24"/>
          <w:lang w:eastAsia="pl-PL"/>
        </w:rPr>
      </w:pPr>
      <w:r w:rsidRPr="00E93431">
        <w:rPr>
          <w:rFonts w:ascii="Times New Roman" w:eastAsia="Times New Roman" w:hAnsi="Times New Roman" w:cs="Times New Roman"/>
          <w:szCs w:val="24"/>
          <w:lang w:eastAsia="pl-PL"/>
        </w:rPr>
        <w:t>……………………., dn. ……………….</w:t>
      </w:r>
      <w:r w:rsidRPr="00E93431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………………………………. </w:t>
      </w:r>
    </w:p>
    <w:p w:rsidR="00E93431" w:rsidRPr="00E93431" w:rsidRDefault="00E93431" w:rsidP="00E93431">
      <w:pPr>
        <w:spacing w:after="0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934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uprawnionej do reprezentacji Wykonawców</w:t>
      </w: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4232" w:rsidRDefault="00234232"/>
    <w:sectPr w:rsidR="00234232" w:rsidSect="003C0A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A4" w:rsidRDefault="008460A4">
      <w:pPr>
        <w:spacing w:after="0" w:line="240" w:lineRule="auto"/>
      </w:pPr>
      <w:r>
        <w:separator/>
      </w:r>
    </w:p>
  </w:endnote>
  <w:endnote w:type="continuationSeparator" w:id="0">
    <w:p w:rsidR="008460A4" w:rsidRDefault="0084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A4" w:rsidRDefault="008460A4">
      <w:pPr>
        <w:spacing w:after="0" w:line="240" w:lineRule="auto"/>
      </w:pPr>
      <w:r>
        <w:separator/>
      </w:r>
    </w:p>
  </w:footnote>
  <w:footnote w:type="continuationSeparator" w:id="0">
    <w:p w:rsidR="008460A4" w:rsidRDefault="0084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FC" w:rsidRPr="002038FC" w:rsidRDefault="00E93431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ab/>
    </w:r>
    <w:r w:rsidRPr="002038FC">
      <w:rPr>
        <w:color w:val="000000"/>
        <w:sz w:val="24"/>
      </w:rPr>
      <w:t xml:space="preserve">                            </w:t>
    </w:r>
  </w:p>
  <w:p w:rsidR="002038FC" w:rsidRPr="000D24C0" w:rsidRDefault="00E93431" w:rsidP="000D24C0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</w:t>
    </w:r>
    <w:r w:rsidRPr="000D24C0">
      <w:rPr>
        <w:rFonts w:ascii="Times New Roman" w:hAnsi="Times New Roman" w:cs="Times New Roman"/>
        <w:b/>
        <w:color w:val="000000"/>
        <w:sz w:val="24"/>
      </w:rPr>
      <w:t>Nr sprawy KA/ZP/1/2022</w:t>
    </w:r>
  </w:p>
  <w:p w:rsidR="002038FC" w:rsidRPr="000D24C0" w:rsidRDefault="00E93431" w:rsidP="000D24C0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2038FC">
      <w:rPr>
        <w:b/>
        <w:bCs/>
        <w:noProof/>
        <w:color w:val="000000"/>
        <w:sz w:val="20"/>
        <w:szCs w:val="20"/>
      </w:rPr>
      <w:tab/>
    </w:r>
    <w:r w:rsidR="000D24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             </w:t>
    </w:r>
    <w:r w:rsidR="00811BDA">
      <w:rPr>
        <w:rFonts w:ascii="Times New Roman" w:hAnsi="Times New Roman" w:cs="Times New Roman"/>
        <w:b/>
        <w:bCs/>
        <w:color w:val="000000"/>
        <w:sz w:val="24"/>
        <w:szCs w:val="24"/>
      </w:rPr>
      <w:t>Załącznik nr 13</w:t>
    </w:r>
    <w:r w:rsidRPr="000D24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do SWZ</w:t>
    </w:r>
  </w:p>
  <w:p w:rsidR="003C0A23" w:rsidRDefault="00880212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3431"/>
    <w:rsid w:val="000D24C0"/>
    <w:rsid w:val="001D19E0"/>
    <w:rsid w:val="00234232"/>
    <w:rsid w:val="00611636"/>
    <w:rsid w:val="00811BDA"/>
    <w:rsid w:val="008460A4"/>
    <w:rsid w:val="00880212"/>
    <w:rsid w:val="009B1910"/>
    <w:rsid w:val="00D63DC9"/>
    <w:rsid w:val="00E93431"/>
    <w:rsid w:val="00E9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Rafsiak</cp:lastModifiedBy>
  <cp:revision>2</cp:revision>
  <dcterms:created xsi:type="dcterms:W3CDTF">2022-11-11T20:02:00Z</dcterms:created>
  <dcterms:modified xsi:type="dcterms:W3CDTF">2022-11-11T20:02:00Z</dcterms:modified>
</cp:coreProperties>
</file>