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B0456" w14:textId="77777777" w:rsidR="00DA68FE" w:rsidRPr="00A37C7A" w:rsidRDefault="00DA68FE" w:rsidP="00A37C7A">
      <w:pPr>
        <w:pStyle w:val="Podtytu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37C7A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9467C8" w:rsidRPr="00A37C7A">
        <w:rPr>
          <w:rFonts w:ascii="Arial" w:hAnsi="Arial" w:cs="Arial"/>
          <w:b/>
          <w:bCs/>
          <w:color w:val="auto"/>
          <w:sz w:val="20"/>
          <w:szCs w:val="20"/>
        </w:rPr>
        <w:t>1 do SIWZ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67110F63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50603" w:rsidRPr="00671F01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52035D">
        <w:rPr>
          <w:rFonts w:ascii="Arial" w:eastAsia="Times New Roman" w:hAnsi="Arial" w:cs="Arial"/>
          <w:b/>
          <w:sz w:val="20"/>
          <w:szCs w:val="20"/>
        </w:rPr>
        <w:t xml:space="preserve">NAJMU POJAZDÓW SPECJALISTYCZNYCH DO ODBIORU </w:t>
      </w:r>
      <w:r w:rsidR="0052035D">
        <w:rPr>
          <w:rFonts w:ascii="Arial" w:eastAsia="Times New Roman" w:hAnsi="Arial" w:cs="Arial"/>
          <w:b/>
          <w:sz w:val="20"/>
          <w:szCs w:val="20"/>
        </w:rPr>
        <w:br/>
        <w:t>ODPADÓW KOMUNALNYCH Z PODZIAŁEM NA CZĘŚCI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03BD0CDB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681B50">
        <w:rPr>
          <w:rFonts w:ascii="Arial" w:hAnsi="Arial" w:cs="Arial"/>
          <w:b/>
          <w:sz w:val="20"/>
          <w:szCs w:val="20"/>
        </w:rPr>
        <w:t>4</w:t>
      </w:r>
      <w:r w:rsidR="00A37C7A">
        <w:rPr>
          <w:rFonts w:ascii="Arial" w:hAnsi="Arial" w:cs="Arial"/>
          <w:b/>
          <w:sz w:val="20"/>
          <w:szCs w:val="20"/>
        </w:rPr>
        <w:t>3</w:t>
      </w:r>
      <w:r w:rsidR="006E631D">
        <w:rPr>
          <w:rFonts w:ascii="Arial" w:hAnsi="Arial" w:cs="Arial"/>
          <w:b/>
          <w:sz w:val="20"/>
          <w:szCs w:val="20"/>
        </w:rPr>
        <w:t>/2019</w:t>
      </w:r>
    </w:p>
    <w:p w14:paraId="6B12249C" w14:textId="77777777" w:rsidR="00EB7F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69AD">
              <w:rPr>
                <w:rFonts w:ascii="Arial" w:hAnsi="Arial" w:cs="Arial"/>
                <w:sz w:val="20"/>
                <w:szCs w:val="20"/>
              </w:rPr>
            </w:r>
            <w:r w:rsidR="00E869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69AD">
              <w:rPr>
                <w:rFonts w:ascii="Arial" w:hAnsi="Arial" w:cs="Arial"/>
                <w:sz w:val="20"/>
                <w:szCs w:val="20"/>
              </w:rPr>
            </w:r>
            <w:r w:rsidR="00E869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2C46DF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77777777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Istotnych Warunków Zamówienia, zwanej w dalszej treści SIWZ,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7777777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86130E">
        <w:rPr>
          <w:rFonts w:ascii="Arial" w:hAnsi="Arial" w:cs="Arial"/>
          <w:b/>
          <w:sz w:val="20"/>
          <w:szCs w:val="20"/>
        </w:rPr>
        <w:t>60</w:t>
      </w:r>
      <w:r w:rsidR="00FF3F22" w:rsidRPr="0086130E">
        <w:rPr>
          <w:rFonts w:ascii="Arial" w:hAnsi="Arial" w:cs="Arial"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dni</w:t>
      </w:r>
      <w:r w:rsidR="00A66D58" w:rsidRPr="0086130E">
        <w:rPr>
          <w:rFonts w:ascii="Arial" w:hAnsi="Arial" w:cs="Arial"/>
          <w:sz w:val="20"/>
          <w:szCs w:val="20"/>
        </w:rPr>
        <w:t xml:space="preserve"> licząc</w:t>
      </w:r>
      <w:r w:rsidRPr="0086130E">
        <w:rPr>
          <w:rFonts w:ascii="Arial" w:hAnsi="Arial" w:cs="Arial"/>
          <w:sz w:val="20"/>
          <w:szCs w:val="20"/>
        </w:rPr>
        <w:t xml:space="preserve"> od </w:t>
      </w:r>
      <w:r w:rsidR="00347D01">
        <w:rPr>
          <w:rFonts w:ascii="Arial" w:hAnsi="Arial" w:cs="Arial"/>
          <w:sz w:val="20"/>
          <w:szCs w:val="20"/>
        </w:rPr>
        <w:t>ostatecznego terminu</w:t>
      </w:r>
      <w:r w:rsidRPr="0086130E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SIWZ.</w:t>
      </w:r>
    </w:p>
    <w:p w14:paraId="7A3D3D01" w14:textId="598A7D0B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SIWZ </w:t>
      </w:r>
      <w:r w:rsidR="00413B6C" w:rsidRPr="00CE3F77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kwotę </w:t>
      </w:r>
      <w:r w:rsidR="0082494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i </w:t>
      </w:r>
      <w:r w:rsidR="00E869AD">
        <w:rPr>
          <w:rFonts w:ascii="Arial" w:hAnsi="Arial" w:cs="Tahoma"/>
          <w:b/>
          <w:kern w:val="2"/>
          <w:sz w:val="20"/>
          <w:szCs w:val="20"/>
          <w:highlight w:val="lightGray"/>
        </w:rPr>
        <w:t>pojazdami z</w:t>
      </w:r>
      <w:r w:rsidR="0082494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rok</w:t>
      </w:r>
      <w:r w:rsidR="00E869AD">
        <w:rPr>
          <w:rFonts w:ascii="Arial" w:hAnsi="Arial" w:cs="Tahoma"/>
          <w:b/>
          <w:kern w:val="2"/>
          <w:sz w:val="20"/>
          <w:szCs w:val="20"/>
          <w:highlight w:val="lightGray"/>
        </w:rPr>
        <w:t>iem</w:t>
      </w:r>
      <w:bookmarkStart w:id="0" w:name="_GoBack"/>
      <w:bookmarkEnd w:id="0"/>
      <w:r w:rsidR="0082494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produkcji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wskazanymi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Default="00D335FF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br/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222190" w:rsidRDefault="00462787" w:rsidP="002221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222190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77777777" w:rsidR="00835476" w:rsidRPr="002E6928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zwrot kwoty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................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35476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835476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334794CC" w14:textId="77777777" w:rsidR="00835476" w:rsidRPr="00F40E96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zwolnienie gwaranta </w:t>
      </w:r>
      <w:r w:rsidRPr="00F40E96">
        <w:rPr>
          <w:rFonts w:ascii="Arial" w:hAnsi="Arial" w:cs="Arial"/>
          <w:sz w:val="20"/>
          <w:szCs w:val="20"/>
        </w:rPr>
        <w:t>z</w:t>
      </w:r>
      <w:r w:rsidR="00F40E96" w:rsidRPr="00F40E96">
        <w:rPr>
          <w:rFonts w:ascii="Arial" w:hAnsi="Arial" w:cs="Arial"/>
          <w:sz w:val="20"/>
          <w:szCs w:val="20"/>
        </w:rPr>
        <w:t>e</w:t>
      </w:r>
      <w:r w:rsidRPr="00F40E96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F40E96">
        <w:rPr>
          <w:rFonts w:ascii="Arial" w:hAnsi="Arial" w:cs="Arial"/>
          <w:sz w:val="20"/>
          <w:szCs w:val="20"/>
        </w:rPr>
        <w:t xml:space="preserve">w </w:t>
      </w:r>
      <w:r w:rsidR="00F40E96" w:rsidRPr="00F40E96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F40E96">
        <w:rPr>
          <w:rFonts w:ascii="Arial" w:hAnsi="Arial" w:cs="Arial"/>
          <w:sz w:val="20"/>
          <w:szCs w:val="20"/>
        </w:rPr>
        <w:t xml:space="preserve"> </w:t>
      </w:r>
      <w:r w:rsidRPr="00F40E96">
        <w:rPr>
          <w:rFonts w:ascii="Arial" w:hAnsi="Arial" w:cs="Arial"/>
          <w:sz w:val="20"/>
          <w:szCs w:val="20"/>
        </w:rPr>
        <w:t>zobowiązań</w:t>
      </w:r>
      <w:r w:rsidR="00F40E96">
        <w:rPr>
          <w:rFonts w:ascii="Arial" w:hAnsi="Arial" w:cs="Arial"/>
          <w:sz w:val="20"/>
          <w:szCs w:val="20"/>
        </w:rPr>
        <w:t>*</w:t>
      </w:r>
    </w:p>
    <w:p w14:paraId="5C241B44" w14:textId="77777777" w:rsidR="000F1329" w:rsidRPr="0086130E" w:rsidRDefault="000F1329" w:rsidP="00F40E9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40E96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F40E9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F40E96">
        <w:rPr>
          <w:rFonts w:ascii="Arial" w:hAnsi="Arial" w:cs="Arial"/>
          <w:sz w:val="20"/>
          <w:szCs w:val="20"/>
        </w:rPr>
        <w:t>beneficjenta gwarancji</w:t>
      </w:r>
      <w:r w:rsidR="00F40E96">
        <w:rPr>
          <w:rFonts w:ascii="Arial" w:hAnsi="Arial" w:cs="Arial"/>
          <w:sz w:val="20"/>
          <w:szCs w:val="20"/>
        </w:rPr>
        <w:t>/poręczenia</w:t>
      </w:r>
      <w:r w:rsidR="00F40E96" w:rsidRPr="00F40E96">
        <w:rPr>
          <w:rFonts w:ascii="Arial" w:hAnsi="Arial" w:cs="Arial"/>
          <w:sz w:val="20"/>
          <w:szCs w:val="20"/>
        </w:rPr>
        <w:t xml:space="preserve"> o zwolnieniu gwaranta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>):</w:t>
      </w:r>
      <w:r w:rsidR="00F40E96" w:rsidRPr="00F40E9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F40E96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..............................................................................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</w:t>
      </w:r>
      <w:r w:rsidR="00FA2A44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F40E96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835476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45C2D261" w14:textId="77777777" w:rsidR="006C32CD" w:rsidRPr="0086130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5E0DA4E9" w14:textId="77777777" w:rsidR="007D77F2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86130E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86130E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zgodnie z art. 22a ustawy Pzp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86130E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86130E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/ami</w:t>
      </w:r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14:paraId="11CBEB6E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zasoby, załączone do </w:t>
      </w:r>
      <w:r w:rsidR="00853D89" w:rsidRPr="0086130E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869AD">
        <w:rPr>
          <w:rFonts w:ascii="Arial" w:eastAsia="Calibri" w:hAnsi="Arial" w:cs="Arial"/>
          <w:sz w:val="20"/>
          <w:szCs w:val="20"/>
          <w:lang w:eastAsia="pl-PL"/>
        </w:rPr>
      </w:r>
      <w:r w:rsidR="00E869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16"/>
          <w:szCs w:val="16"/>
        </w:rPr>
      </w:pPr>
      <w:r w:rsidRPr="002E6928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sz w:val="16"/>
          <w:szCs w:val="16"/>
        </w:rPr>
      </w:pPr>
      <w:r w:rsidRPr="002E6928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E6928">
        <w:rPr>
          <w:rFonts w:ascii="Arial" w:hAnsi="Arial" w:cs="Arial"/>
          <w:b/>
          <w:i/>
          <w:sz w:val="16"/>
          <w:szCs w:val="16"/>
        </w:rPr>
        <w:t>Mikroprzedsiębiorstwo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2E6928">
        <w:rPr>
          <w:rFonts w:ascii="Arial" w:hAnsi="Arial" w:cs="Arial"/>
          <w:b/>
          <w:i/>
          <w:sz w:val="16"/>
          <w:szCs w:val="16"/>
        </w:rPr>
        <w:t>Małe 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2E6928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2E6928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869AD">
        <w:rPr>
          <w:rFonts w:ascii="Arial" w:hAnsi="Arial" w:cs="Arial"/>
          <w:sz w:val="20"/>
          <w:szCs w:val="20"/>
        </w:rPr>
      </w:r>
      <w:r w:rsidR="00E869A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869AD">
        <w:rPr>
          <w:rFonts w:ascii="Arial" w:hAnsi="Arial" w:cs="Arial"/>
          <w:sz w:val="20"/>
          <w:szCs w:val="20"/>
        </w:rPr>
      </w:r>
      <w:r w:rsidR="00E869A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p w14:paraId="390A4AB5" w14:textId="77777777" w:rsidR="00222190" w:rsidRDefault="0022219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77777777" w:rsidR="00671572" w:rsidRPr="002C46DF" w:rsidRDefault="00671572" w:rsidP="006A497D">
      <w:pPr>
        <w:spacing w:after="0" w:line="276" w:lineRule="auto"/>
        <w:ind w:left="142" w:right="-284" w:hanging="142"/>
        <w:jc w:val="both"/>
        <w:rPr>
          <w:rFonts w:ascii="Arial" w:hAnsi="Arial" w:cs="Arial"/>
          <w:sz w:val="16"/>
          <w:szCs w:val="16"/>
        </w:rPr>
      </w:pPr>
    </w:p>
    <w:p w14:paraId="44BEFE4E" w14:textId="77777777" w:rsidR="00DC25E2" w:rsidRPr="00DC25E2" w:rsidRDefault="00DC25E2" w:rsidP="00033BDF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</w:p>
    <w:p w14:paraId="6E2EE215" w14:textId="77777777" w:rsidR="00671572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86130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86130E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Default="006A6146" w:rsidP="006A6146">
      <w:pPr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elektronicznym.</w:t>
      </w:r>
    </w:p>
    <w:p w14:paraId="6AF6520C" w14:textId="77777777" w:rsidR="006A6146" w:rsidRPr="0086130E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86130E" w:rsidSect="00102A7F"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0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29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2027"/>
    <w:rsid w:val="00606E39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A9001-DFC7-4748-ADD3-6E60F199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58</cp:revision>
  <cp:lastPrinted>2017-05-18T06:42:00Z</cp:lastPrinted>
  <dcterms:created xsi:type="dcterms:W3CDTF">2017-09-10T15:10:00Z</dcterms:created>
  <dcterms:modified xsi:type="dcterms:W3CDTF">2019-12-04T11:40:00Z</dcterms:modified>
</cp:coreProperties>
</file>