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65E" w14:textId="63436ACA" w:rsidR="00173BD0" w:rsidRDefault="00000000"/>
    <w:p w14:paraId="2C64A9D7" w14:textId="7D742F8A" w:rsidR="00020B27" w:rsidRDefault="00020B27" w:rsidP="001E5AE8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020B27">
        <w:rPr>
          <w:rFonts w:ascii="Times New Roman" w:hAnsi="Times New Roman" w:cs="Times New Roman"/>
          <w:b/>
          <w:bCs/>
          <w:sz w:val="24"/>
          <w:szCs w:val="24"/>
        </w:rPr>
        <w:t>ZI.271.</w:t>
      </w:r>
      <w:r w:rsidR="008605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7A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0B27">
        <w:rPr>
          <w:rFonts w:ascii="Times New Roman" w:hAnsi="Times New Roman" w:cs="Times New Roman"/>
          <w:b/>
          <w:bCs/>
          <w:sz w:val="24"/>
          <w:szCs w:val="24"/>
        </w:rPr>
        <w:t>.ZP</w:t>
      </w:r>
      <w:r w:rsidR="006934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87A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34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A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7C9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D515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EF7" w:rsidRPr="00064EF7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4331E6">
        <w:rPr>
          <w:rFonts w:ascii="Times New Roman" w:hAnsi="Times New Roman" w:cs="Times New Roman"/>
          <w:sz w:val="24"/>
          <w:szCs w:val="24"/>
        </w:rPr>
        <w:t>2</w:t>
      </w:r>
      <w:r w:rsidR="00860587">
        <w:rPr>
          <w:rFonts w:ascii="Times New Roman" w:hAnsi="Times New Roman" w:cs="Times New Roman"/>
          <w:sz w:val="24"/>
          <w:szCs w:val="24"/>
        </w:rPr>
        <w:t>6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87A5D">
        <w:rPr>
          <w:rFonts w:ascii="Times New Roman" w:hAnsi="Times New Roman" w:cs="Times New Roman"/>
          <w:sz w:val="24"/>
          <w:szCs w:val="24"/>
        </w:rPr>
        <w:t>7</w:t>
      </w:r>
      <w:r w:rsidR="00064EF7" w:rsidRPr="00064EF7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64EF7" w:rsidRPr="00064EF7">
        <w:rPr>
          <w:rFonts w:ascii="Times New Roman" w:hAnsi="Times New Roman" w:cs="Times New Roman"/>
          <w:sz w:val="24"/>
          <w:szCs w:val="24"/>
        </w:rPr>
        <w:t>r.</w:t>
      </w:r>
    </w:p>
    <w:p w14:paraId="0A521F95" w14:textId="0B925267" w:rsidR="00064EF7" w:rsidRDefault="00064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185AC" w14:textId="77777777" w:rsidR="000E11AF" w:rsidRDefault="000E11AF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516E2" w14:textId="7296D9FB" w:rsidR="009E0783" w:rsidRPr="009E0783" w:rsidRDefault="009E0783" w:rsidP="009E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DODATKOWYCH</w:t>
      </w:r>
    </w:p>
    <w:p w14:paraId="076FE089" w14:textId="6A059433" w:rsidR="00064EF7" w:rsidRPr="00064EF7" w:rsidRDefault="00064EF7">
      <w:pPr>
        <w:rPr>
          <w:rFonts w:ascii="Times New Roman" w:hAnsi="Times New Roman" w:cs="Times New Roman"/>
          <w:sz w:val="24"/>
          <w:szCs w:val="24"/>
        </w:rPr>
      </w:pPr>
    </w:p>
    <w:p w14:paraId="0437CE86" w14:textId="2065A53D" w:rsidR="00064EF7" w:rsidRDefault="00064EF7" w:rsidP="00087A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064EF7">
        <w:rPr>
          <w:rFonts w:ascii="Times New Roman" w:hAnsi="Times New Roman" w:cs="Times New Roman"/>
          <w:sz w:val="24"/>
          <w:szCs w:val="24"/>
        </w:rPr>
        <w:t>Burmistrz Gminy i Miasta Węgliniec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4EF7">
        <w:rPr>
          <w:rFonts w:ascii="Times New Roman" w:hAnsi="Times New Roman" w:cs="Times New Roman"/>
          <w:sz w:val="24"/>
          <w:szCs w:val="24"/>
        </w:rPr>
        <w:t xml:space="preserve"> na podstawie art. 222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4EF7">
        <w:rPr>
          <w:rFonts w:ascii="Times New Roman" w:hAnsi="Times New Roman" w:cs="Times New Roman"/>
          <w:sz w:val="24"/>
          <w:szCs w:val="24"/>
        </w:rPr>
        <w:t>st 5. Ustawy z dnia 11 września 2019 r. - Prawo zamówień publicznych (t.j. Dz. U. z 202</w:t>
      </w:r>
      <w:r w:rsidR="00190B6D">
        <w:rPr>
          <w:rFonts w:ascii="Times New Roman" w:hAnsi="Times New Roman" w:cs="Times New Roman"/>
          <w:sz w:val="24"/>
          <w:szCs w:val="24"/>
        </w:rPr>
        <w:t>2</w:t>
      </w:r>
      <w:r w:rsidRPr="00064EF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90B6D">
        <w:rPr>
          <w:rFonts w:ascii="Times New Roman" w:hAnsi="Times New Roman" w:cs="Times New Roman"/>
          <w:sz w:val="24"/>
          <w:szCs w:val="24"/>
        </w:rPr>
        <w:t>710</w:t>
      </w:r>
      <w:r w:rsidRPr="00064EF7">
        <w:rPr>
          <w:rFonts w:ascii="Times New Roman" w:hAnsi="Times New Roman" w:cs="Times New Roman"/>
          <w:sz w:val="24"/>
          <w:szCs w:val="24"/>
        </w:rPr>
        <w:t xml:space="preserve"> z późn. zm.),</w:t>
      </w:r>
      <w:r>
        <w:rPr>
          <w:rFonts w:ascii="Times New Roman" w:hAnsi="Times New Roman" w:cs="Times New Roman"/>
          <w:sz w:val="24"/>
          <w:szCs w:val="24"/>
        </w:rPr>
        <w:t xml:space="preserve"> przekazuje informację z otwarcia ofert dodatkowych w wyniku zakończenia negocjacji. </w:t>
      </w:r>
      <w:r w:rsidR="000E11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Otwarcie ofert dodatkowych do postępowania o udzielenie zamówienia publicznego, prowadzonego w trybie podstawowym na podstawie art. 275 pkt. 2 Pzp, </w:t>
      </w:r>
      <w:r w:rsidRPr="00064EF7">
        <w:rPr>
          <w:rFonts w:ascii="Times New Roman" w:hAnsi="Times New Roman" w:cs="Times New Roman"/>
          <w:sz w:val="24"/>
          <w:szCs w:val="24"/>
        </w:rPr>
        <w:t>na</w:t>
      </w:r>
      <w:bookmarkStart w:id="0" w:name="_Hlk66096355"/>
      <w:r>
        <w:rPr>
          <w:rFonts w:ascii="Times New Roman" w:hAnsi="Times New Roman" w:cs="Times New Roman"/>
          <w:sz w:val="24"/>
          <w:szCs w:val="24"/>
        </w:rPr>
        <w:t xml:space="preserve"> wykonanie zadania pn.</w:t>
      </w:r>
      <w:r w:rsidRPr="00064EF7">
        <w:rPr>
          <w:rFonts w:ascii="Times New Roman" w:hAnsi="Times New Roman" w:cs="Times New Roman"/>
          <w:sz w:val="24"/>
          <w:szCs w:val="24"/>
        </w:rPr>
        <w:t>:</w:t>
      </w:r>
      <w:bookmarkStart w:id="1" w:name="bookmark4"/>
      <w:r w:rsidR="00D34EF0" w:rsidRPr="00D34EF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bookmarkStart w:id="2" w:name="_Hlk79041349"/>
      <w:r w:rsidR="00E867FD" w:rsidRPr="000D51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087A5D" w:rsidRPr="00087A5D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Przebudowa drogi gminnej ul. Sikorskiego w Węglińcu ETAP II (branża drogowa i</w:t>
      </w:r>
      <w:r w:rsidR="00087A5D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 </w:t>
      </w:r>
      <w:r w:rsidR="00087A5D" w:rsidRPr="00087A5D">
        <w:rPr>
          <w:rFonts w:ascii="Times New Roman" w:hAnsi="Times New Roman" w:cs="Times New Roman"/>
          <w:b/>
          <w:bCs/>
          <w:sz w:val="24"/>
          <w:szCs w:val="24"/>
          <w:lang w:eastAsia="ar-SA" w:bidi="pl-PL"/>
        </w:rPr>
        <w:t>oświetlenie)</w:t>
      </w:r>
      <w:r w:rsidR="00E867FD" w:rsidRPr="000D5152">
        <w:rPr>
          <w:rFonts w:ascii="Times New Roman" w:eastAsia="Arial Unicode MS" w:hAnsi="Times New Roman" w:cs="Times New Roman"/>
          <w:b/>
          <w:bCs/>
          <w:sz w:val="24"/>
          <w:szCs w:val="24"/>
          <w:lang w:bidi="pl-PL"/>
        </w:rPr>
        <w:t>”</w:t>
      </w:r>
      <w:bookmarkEnd w:id="0"/>
      <w:bookmarkEnd w:id="1"/>
      <w:bookmarkEnd w:id="2"/>
      <w:r w:rsidRPr="00064EF7">
        <w:rPr>
          <w:rFonts w:ascii="Times New Roman" w:hAnsi="Times New Roman" w:cs="Times New Roman"/>
          <w:sz w:val="24"/>
          <w:szCs w:val="24"/>
        </w:rPr>
        <w:t xml:space="preserve"> odbyło się w dniu </w:t>
      </w:r>
      <w:r w:rsidR="006B14D7">
        <w:rPr>
          <w:rFonts w:ascii="Times New Roman" w:hAnsi="Times New Roman" w:cs="Times New Roman"/>
          <w:sz w:val="24"/>
          <w:szCs w:val="24"/>
        </w:rPr>
        <w:t>26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87A5D">
        <w:rPr>
          <w:rFonts w:ascii="Times New Roman" w:hAnsi="Times New Roman" w:cs="Times New Roman"/>
          <w:sz w:val="24"/>
          <w:szCs w:val="24"/>
        </w:rPr>
        <w:t>7</w:t>
      </w:r>
      <w:r w:rsidR="0069341F">
        <w:rPr>
          <w:rFonts w:ascii="Times New Roman" w:hAnsi="Times New Roman" w:cs="Times New Roman"/>
          <w:sz w:val="24"/>
          <w:szCs w:val="24"/>
        </w:rPr>
        <w:t>.202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69341F">
        <w:rPr>
          <w:rFonts w:ascii="Times New Roman" w:hAnsi="Times New Roman" w:cs="Times New Roman"/>
          <w:sz w:val="24"/>
          <w:szCs w:val="24"/>
        </w:rPr>
        <w:t>r.</w:t>
      </w:r>
      <w:r w:rsidRPr="00064EF7">
        <w:rPr>
          <w:rFonts w:ascii="Times New Roman" w:hAnsi="Times New Roman" w:cs="Times New Roman"/>
          <w:sz w:val="24"/>
          <w:szCs w:val="24"/>
        </w:rPr>
        <w:t xml:space="preserve"> o godz. </w:t>
      </w:r>
      <w:r w:rsidR="00860587">
        <w:rPr>
          <w:rFonts w:ascii="Times New Roman" w:hAnsi="Times New Roman" w:cs="Times New Roman"/>
          <w:sz w:val="24"/>
          <w:szCs w:val="24"/>
        </w:rPr>
        <w:t>9</w:t>
      </w:r>
      <w:r w:rsidR="00D34EF0">
        <w:rPr>
          <w:rFonts w:ascii="Times New Roman" w:hAnsi="Times New Roman" w:cs="Times New Roman"/>
          <w:sz w:val="24"/>
          <w:szCs w:val="24"/>
        </w:rPr>
        <w:t>.</w:t>
      </w:r>
      <w:r w:rsidR="000D5152">
        <w:rPr>
          <w:rFonts w:ascii="Times New Roman" w:hAnsi="Times New Roman" w:cs="Times New Roman"/>
          <w:sz w:val="24"/>
          <w:szCs w:val="24"/>
        </w:rPr>
        <w:t>0</w:t>
      </w:r>
      <w:r w:rsidR="00D34EF0">
        <w:rPr>
          <w:rFonts w:ascii="Times New Roman" w:hAnsi="Times New Roman" w:cs="Times New Roman"/>
          <w:sz w:val="24"/>
          <w:szCs w:val="24"/>
        </w:rPr>
        <w:t>5</w:t>
      </w:r>
      <w:r w:rsidRPr="00064EF7">
        <w:rPr>
          <w:rFonts w:ascii="Times New Roman" w:hAnsi="Times New Roman" w:cs="Times New Roman"/>
          <w:sz w:val="24"/>
          <w:szCs w:val="24"/>
        </w:rPr>
        <w:t>.</w:t>
      </w:r>
    </w:p>
    <w:p w14:paraId="2D1C1509" w14:textId="2DE18C1C" w:rsidR="00851BE4" w:rsidRDefault="00851BE4" w:rsidP="00190B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E0783">
        <w:rPr>
          <w:rFonts w:ascii="Times New Roman" w:hAnsi="Times New Roman" w:cs="Times New Roman"/>
          <w:sz w:val="24"/>
          <w:szCs w:val="24"/>
        </w:rPr>
        <w:t>wyznaczonym terminie, tj</w:t>
      </w:r>
      <w:r w:rsidR="000D5152"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 xml:space="preserve"> do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6B14D7">
        <w:rPr>
          <w:rFonts w:ascii="Times New Roman" w:hAnsi="Times New Roman" w:cs="Times New Roman"/>
          <w:sz w:val="24"/>
          <w:szCs w:val="24"/>
        </w:rPr>
        <w:t>2</w:t>
      </w:r>
      <w:r w:rsidR="00860587">
        <w:rPr>
          <w:rFonts w:ascii="Times New Roman" w:hAnsi="Times New Roman" w:cs="Times New Roman"/>
          <w:sz w:val="24"/>
          <w:szCs w:val="24"/>
        </w:rPr>
        <w:t>6</w:t>
      </w:r>
      <w:r w:rsidR="00757C91">
        <w:rPr>
          <w:rFonts w:ascii="Times New Roman" w:hAnsi="Times New Roman" w:cs="Times New Roman"/>
          <w:sz w:val="24"/>
          <w:szCs w:val="24"/>
        </w:rPr>
        <w:t>.0</w:t>
      </w:r>
      <w:r w:rsidR="00087A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783">
        <w:rPr>
          <w:rFonts w:ascii="Times New Roman" w:hAnsi="Times New Roman" w:cs="Times New Roman"/>
          <w:sz w:val="24"/>
          <w:szCs w:val="24"/>
        </w:rPr>
        <w:t>202</w:t>
      </w:r>
      <w:r w:rsidR="00757C91">
        <w:rPr>
          <w:rFonts w:ascii="Times New Roman" w:hAnsi="Times New Roman" w:cs="Times New Roman"/>
          <w:sz w:val="24"/>
          <w:szCs w:val="24"/>
        </w:rPr>
        <w:t>3</w:t>
      </w:r>
      <w:r w:rsidR="000D5152">
        <w:rPr>
          <w:rFonts w:ascii="Times New Roman" w:hAnsi="Times New Roman" w:cs="Times New Roman"/>
          <w:sz w:val="24"/>
          <w:szCs w:val="24"/>
        </w:rPr>
        <w:t xml:space="preserve"> </w:t>
      </w:r>
      <w:r w:rsidRPr="009E0783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8605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0783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087A5D">
        <w:rPr>
          <w:rFonts w:ascii="Times New Roman" w:hAnsi="Times New Roman" w:cs="Times New Roman"/>
          <w:sz w:val="24"/>
          <w:szCs w:val="24"/>
        </w:rPr>
        <w:t>a</w:t>
      </w:r>
      <w:r w:rsidR="006B14D7">
        <w:rPr>
          <w:rFonts w:ascii="Times New Roman" w:hAnsi="Times New Roman" w:cs="Times New Roman"/>
          <w:sz w:val="24"/>
          <w:szCs w:val="24"/>
        </w:rPr>
        <w:t xml:space="preserve"> </w:t>
      </w:r>
      <w:r w:rsidR="00087A5D"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087A5D">
        <w:rPr>
          <w:rFonts w:ascii="Times New Roman" w:hAnsi="Times New Roman" w:cs="Times New Roman"/>
          <w:sz w:val="24"/>
          <w:szCs w:val="24"/>
        </w:rPr>
        <w:t>a</w:t>
      </w:r>
      <w:r w:rsidRPr="009E0783">
        <w:rPr>
          <w:rFonts w:ascii="Times New Roman" w:hAnsi="Times New Roman" w:cs="Times New Roman"/>
          <w:sz w:val="24"/>
          <w:szCs w:val="24"/>
        </w:rPr>
        <w:t>.</w:t>
      </w:r>
    </w:p>
    <w:p w14:paraId="027D8E82" w14:textId="107AEEFD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D2E39CB" w14:textId="77777777" w:rsidR="00757C91" w:rsidRPr="00757C91" w:rsidRDefault="00757C91" w:rsidP="00757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tbl>
      <w:tblPr>
        <w:tblpPr w:leftFromText="141" w:rightFromText="141" w:vertAnchor="text" w:horzAnchor="margin" w:tblpXSpec="center" w:tblpY="19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410"/>
        <w:gridCol w:w="1843"/>
        <w:gridCol w:w="1843"/>
      </w:tblGrid>
      <w:tr w:rsidR="000D5152" w:rsidRPr="000D5152" w14:paraId="7964D0E4" w14:textId="77777777" w:rsidTr="00446307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8EF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388" w14:textId="77777777" w:rsidR="000D5152" w:rsidRPr="00860587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F8D" w14:textId="77777777" w:rsidR="000D5152" w:rsidRPr="00860587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86F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- 60%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D00A" w14:textId="77777777" w:rsidR="000D5152" w:rsidRPr="000D5152" w:rsidRDefault="000D5152" w:rsidP="000D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5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okresu gwarancji i rękojmi - 40%</w:t>
            </w:r>
          </w:p>
        </w:tc>
      </w:tr>
      <w:tr w:rsidR="006B14D7" w:rsidRPr="000D5152" w14:paraId="30CD7410" w14:textId="77777777" w:rsidTr="00446307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CD0" w14:textId="59DB9D0D" w:rsidR="006B14D7" w:rsidRPr="000D5152" w:rsidRDefault="00087A5D" w:rsidP="0086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6B14D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00B1" w14:textId="34C3B1A4" w:rsidR="006B14D7" w:rsidRPr="00860587" w:rsidRDefault="004331E6" w:rsidP="0086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Robót Drogowych Sp.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5FE2" w14:textId="77777777" w:rsidR="004331E6" w:rsidRPr="004331E6" w:rsidRDefault="004331E6" w:rsidP="00433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1E6">
              <w:rPr>
                <w:rFonts w:ascii="Times New Roman" w:hAnsi="Times New Roman" w:cs="Times New Roman"/>
                <w:sz w:val="20"/>
                <w:szCs w:val="20"/>
              </w:rPr>
              <w:t>Jałowiec 56,</w:t>
            </w:r>
          </w:p>
          <w:p w14:paraId="2DEC33B5" w14:textId="51716BB8" w:rsidR="006B14D7" w:rsidRPr="00860587" w:rsidRDefault="004331E6" w:rsidP="00433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1E6">
              <w:rPr>
                <w:rFonts w:ascii="Times New Roman" w:hAnsi="Times New Roman" w:cs="Times New Roman"/>
                <w:sz w:val="20"/>
                <w:szCs w:val="20"/>
              </w:rPr>
              <w:t>59-800 Lubań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8370" w14:textId="65E5810F" w:rsidR="006B14D7" w:rsidRPr="000D5152" w:rsidRDefault="00195980" w:rsidP="0086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5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1 410 140,93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3F9" w14:textId="07A92487" w:rsidR="006B14D7" w:rsidRPr="000D5152" w:rsidRDefault="00773790" w:rsidP="0086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14:paraId="5B8306B9" w14:textId="77777777" w:rsidR="00E867FD" w:rsidRPr="00E867FD" w:rsidRDefault="00E867FD" w:rsidP="00E86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67FD" w:rsidRPr="00E86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A817" w14:textId="77777777" w:rsidR="00D568F8" w:rsidRDefault="00D568F8" w:rsidP="00020B27">
      <w:pPr>
        <w:spacing w:after="0" w:line="240" w:lineRule="auto"/>
      </w:pPr>
      <w:r>
        <w:separator/>
      </w:r>
    </w:p>
  </w:endnote>
  <w:endnote w:type="continuationSeparator" w:id="0">
    <w:p w14:paraId="3CB264DA" w14:textId="77777777" w:rsidR="00D568F8" w:rsidRDefault="00D568F8" w:rsidP="0002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7E60" w14:textId="77777777" w:rsidR="00D568F8" w:rsidRDefault="00D568F8" w:rsidP="00020B27">
      <w:pPr>
        <w:spacing w:after="0" w:line="240" w:lineRule="auto"/>
      </w:pPr>
      <w:r>
        <w:separator/>
      </w:r>
    </w:p>
  </w:footnote>
  <w:footnote w:type="continuationSeparator" w:id="0">
    <w:p w14:paraId="2C89C98A" w14:textId="77777777" w:rsidR="00D568F8" w:rsidRDefault="00D568F8" w:rsidP="0002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8C69" w14:textId="1C84EA61" w:rsidR="00020B27" w:rsidRDefault="00020B27" w:rsidP="00020B2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9"/>
    <w:rsid w:val="00020B27"/>
    <w:rsid w:val="0006348D"/>
    <w:rsid w:val="00064EF7"/>
    <w:rsid w:val="00087A5D"/>
    <w:rsid w:val="000919E1"/>
    <w:rsid w:val="000941D2"/>
    <w:rsid w:val="000D5152"/>
    <w:rsid w:val="000E11AF"/>
    <w:rsid w:val="00117A7F"/>
    <w:rsid w:val="00190B6D"/>
    <w:rsid w:val="00191E48"/>
    <w:rsid w:val="00195980"/>
    <w:rsid w:val="001E498D"/>
    <w:rsid w:val="001E5AE8"/>
    <w:rsid w:val="001F2939"/>
    <w:rsid w:val="0020262C"/>
    <w:rsid w:val="00395391"/>
    <w:rsid w:val="003B1AC4"/>
    <w:rsid w:val="004331E6"/>
    <w:rsid w:val="00493587"/>
    <w:rsid w:val="0061314E"/>
    <w:rsid w:val="0069341F"/>
    <w:rsid w:val="00696B4C"/>
    <w:rsid w:val="006B14D7"/>
    <w:rsid w:val="006B34E8"/>
    <w:rsid w:val="00757C91"/>
    <w:rsid w:val="00773790"/>
    <w:rsid w:val="0081019B"/>
    <w:rsid w:val="00810B9E"/>
    <w:rsid w:val="00851BE4"/>
    <w:rsid w:val="00860587"/>
    <w:rsid w:val="00914466"/>
    <w:rsid w:val="00996154"/>
    <w:rsid w:val="009E0783"/>
    <w:rsid w:val="00A2713E"/>
    <w:rsid w:val="00A40BF9"/>
    <w:rsid w:val="00BD3360"/>
    <w:rsid w:val="00C240CA"/>
    <w:rsid w:val="00D12DCA"/>
    <w:rsid w:val="00D34EF0"/>
    <w:rsid w:val="00D34F06"/>
    <w:rsid w:val="00D568F8"/>
    <w:rsid w:val="00E2294B"/>
    <w:rsid w:val="00E33DC0"/>
    <w:rsid w:val="00E867FD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50AB"/>
  <w15:chartTrackingRefBased/>
  <w15:docId w15:val="{995EF316-EAAF-419E-9781-6E6061D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7"/>
  </w:style>
  <w:style w:type="paragraph" w:styleId="Stopka">
    <w:name w:val="footer"/>
    <w:basedOn w:val="Normalny"/>
    <w:link w:val="StopkaZnak"/>
    <w:uiPriority w:val="99"/>
    <w:unhideWhenUsed/>
    <w:rsid w:val="0002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B27"/>
  </w:style>
  <w:style w:type="paragraph" w:customStyle="1" w:styleId="ZnakZnak1Znak">
    <w:name w:val="Znak Znak1 Znak"/>
    <w:basedOn w:val="Normalny"/>
    <w:rsid w:val="00D34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5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UGIM</cp:lastModifiedBy>
  <cp:revision>27</cp:revision>
  <cp:lastPrinted>2023-02-28T07:39:00Z</cp:lastPrinted>
  <dcterms:created xsi:type="dcterms:W3CDTF">2021-11-03T11:13:00Z</dcterms:created>
  <dcterms:modified xsi:type="dcterms:W3CDTF">2023-07-26T07:06:00Z</dcterms:modified>
</cp:coreProperties>
</file>