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6" w:rsidRPr="00211C86" w:rsidRDefault="00211C86" w:rsidP="00211C86">
      <w:pPr>
        <w:widowControl w:val="0"/>
        <w:spacing w:after="0" w:line="240" w:lineRule="auto"/>
        <w:ind w:left="400" w:hanging="400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Hlk102602923"/>
      <w:r w:rsidRPr="00211C86">
        <w:rPr>
          <w:rFonts w:ascii="Times New Roman" w:eastAsia="Arial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Arial" w:hAnsi="Times New Roman" w:cs="Times New Roman"/>
          <w:b/>
          <w:sz w:val="20"/>
          <w:szCs w:val="20"/>
        </w:rPr>
        <w:t>9</w:t>
      </w:r>
      <w:r w:rsidRPr="00211C86">
        <w:rPr>
          <w:rFonts w:ascii="Times New Roman" w:eastAsia="Arial" w:hAnsi="Times New Roman" w:cs="Times New Roman"/>
          <w:b/>
          <w:sz w:val="20"/>
          <w:szCs w:val="20"/>
        </w:rPr>
        <w:t xml:space="preserve"> do SWZ </w:t>
      </w:r>
    </w:p>
    <w:p w:rsidR="00211C86" w:rsidRPr="00211C86" w:rsidRDefault="00211C86" w:rsidP="00211C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211C86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Pr="00211C86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  <w:t>a w konsekwencji skutkować odrzuceniem oferty</w:t>
      </w:r>
      <w:r w:rsidRPr="00211C8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211C86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211C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  <w:bookmarkStart w:id="1" w:name="_heading=h.gjdgxs" w:colFirst="0" w:colLast="0"/>
      <w:bookmarkEnd w:id="1"/>
    </w:p>
    <w:p w:rsidR="00211C86" w:rsidRPr="00211C86" w:rsidRDefault="00211C86" w:rsidP="00211C8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211C86" w:rsidRPr="00211C86" w:rsidRDefault="00211C86" w:rsidP="00211C86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b/>
          <w:lang w:eastAsia="en-US"/>
        </w:rPr>
      </w:pPr>
      <w:r w:rsidRPr="00211C86">
        <w:rPr>
          <w:rFonts w:ascii="Times New Roman" w:eastAsia="Arial" w:hAnsi="Times New Roman" w:cs="Times New Roman"/>
          <w:b/>
          <w:lang w:eastAsia="en-US"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11C86" w:rsidRPr="00211C86" w:rsidTr="00BF00AD">
        <w:tc>
          <w:tcPr>
            <w:tcW w:w="9080" w:type="dxa"/>
          </w:tcPr>
          <w:p w:rsidR="00211C86" w:rsidRPr="00211C86" w:rsidRDefault="00211C86" w:rsidP="00211C86">
            <w:pPr>
              <w:widowControl w:val="0"/>
              <w:spacing w:after="0" w:line="240" w:lineRule="auto"/>
              <w:ind w:left="400" w:right="2068" w:hanging="400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</w:tr>
    </w:tbl>
    <w:p w:rsidR="00211C86" w:rsidRPr="00211C86" w:rsidRDefault="00211C86" w:rsidP="00211C86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Arial" w:hAnsi="Times New Roman" w:cs="Times New Roman"/>
          <w:i/>
          <w:sz w:val="18"/>
          <w:szCs w:val="18"/>
          <w:lang w:eastAsia="en-US"/>
        </w:rPr>
      </w:pPr>
      <w:r w:rsidRPr="00211C86">
        <w:rPr>
          <w:rFonts w:ascii="Times New Roman" w:eastAsia="Arial" w:hAnsi="Times New Roman" w:cs="Times New Roman"/>
          <w:i/>
          <w:sz w:val="18"/>
          <w:szCs w:val="18"/>
          <w:lang w:eastAsia="en-US"/>
        </w:rPr>
        <w:t xml:space="preserve"> (pełna nazwa/firma, adres, w zależności od podmiotu: NIP/PESEL, KRS/CEiDG*)</w:t>
      </w:r>
    </w:p>
    <w:p w:rsidR="00211C86" w:rsidRPr="00211C86" w:rsidRDefault="00211C86" w:rsidP="00211C86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  <w:u w:val="single"/>
          <w:lang w:eastAsia="en-US"/>
        </w:rPr>
      </w:pPr>
    </w:p>
    <w:p w:rsidR="00211C86" w:rsidRPr="00211C86" w:rsidRDefault="00211C86" w:rsidP="00211C86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11C86">
        <w:rPr>
          <w:rFonts w:ascii="Times New Roman" w:eastAsia="Arial" w:hAnsi="Times New Roman" w:cs="Times New Roman"/>
          <w:sz w:val="20"/>
          <w:szCs w:val="20"/>
          <w:lang w:eastAsia="en-US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211C86" w:rsidRPr="00211C86" w:rsidTr="00BF00AD">
        <w:tc>
          <w:tcPr>
            <w:tcW w:w="9080" w:type="dxa"/>
          </w:tcPr>
          <w:p w:rsidR="00211C86" w:rsidRPr="00211C86" w:rsidRDefault="00211C86" w:rsidP="00211C86">
            <w:pPr>
              <w:widowControl w:val="0"/>
              <w:spacing w:after="0" w:line="240" w:lineRule="auto"/>
              <w:ind w:left="400" w:right="2635" w:hanging="400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</w:pPr>
          </w:p>
        </w:tc>
      </w:tr>
    </w:tbl>
    <w:p w:rsidR="00211C86" w:rsidRPr="00211C86" w:rsidRDefault="00211C86" w:rsidP="00211C86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Arial" w:hAnsi="Times New Roman" w:cs="Times New Roman"/>
          <w:i/>
          <w:sz w:val="18"/>
          <w:szCs w:val="18"/>
          <w:lang w:eastAsia="en-US"/>
        </w:rPr>
      </w:pPr>
      <w:r w:rsidRPr="00211C86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</w:t>
      </w:r>
      <w:r w:rsidRPr="00211C86">
        <w:rPr>
          <w:rFonts w:ascii="Times New Roman" w:eastAsia="Arial" w:hAnsi="Times New Roman" w:cs="Times New Roman"/>
          <w:i/>
          <w:sz w:val="18"/>
          <w:szCs w:val="18"/>
          <w:lang w:eastAsia="en-US"/>
        </w:rPr>
        <w:t>(imię, nazwisko, stanowisko/podstawa do reprezentacji)</w:t>
      </w:r>
    </w:p>
    <w:p w:rsidR="00211C86" w:rsidRPr="00211C86" w:rsidRDefault="00211C86" w:rsidP="00211C86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</w:p>
    <w:p w:rsidR="00211C86" w:rsidRPr="00211C86" w:rsidRDefault="00211C86" w:rsidP="00211C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11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KOSZTORYS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DLA ZADANIA NR 2</w:t>
      </w:r>
    </w:p>
    <w:p w:rsidR="00C44E51" w:rsidRPr="00211C86" w:rsidRDefault="00C44E51" w:rsidP="00C44E51">
      <w:pPr>
        <w:spacing w:before="280" w:after="280"/>
        <w:jc w:val="both"/>
        <w:rPr>
          <w:rFonts w:ascii="Times New Roman" w:eastAsia="Calibri" w:hAnsi="Times New Roman" w:cs="Times New Roman"/>
          <w:b/>
        </w:rPr>
      </w:pPr>
      <w:bookmarkStart w:id="2" w:name="_Hlk102602839"/>
      <w:r w:rsidRPr="00211C86">
        <w:rPr>
          <w:rFonts w:ascii="Times New Roman" w:eastAsia="Times New Roman" w:hAnsi="Times New Roman" w:cs="Times New Roman"/>
          <w:b/>
          <w:bCs/>
          <w:color w:val="000000"/>
        </w:rPr>
        <w:t xml:space="preserve">"Świadczenie usług w zakresie dowozu i odwozu uczniów niepełnosprawnych z terenu Gminy Bobolice do i z placówek oświatowych na terenie Miasta Koszalin </w:t>
      </w:r>
      <w:r w:rsidRPr="00211C86">
        <w:rPr>
          <w:rFonts w:ascii="Times New Roman" w:eastAsia="Calibri" w:hAnsi="Times New Roman" w:cs="Times New Roman"/>
          <w:b/>
          <w:bCs/>
        </w:rPr>
        <w:t>wraz z zapewnieniem opieki podczas realizacji zadania.</w:t>
      </w:r>
      <w:r w:rsidRPr="00211C86">
        <w:rPr>
          <w:rFonts w:ascii="Times New Roman" w:eastAsia="Times New Roman" w:hAnsi="Times New Roman" w:cs="Times New Roman"/>
          <w:b/>
          <w:bCs/>
          <w:color w:val="000000"/>
        </w:rPr>
        <w:t>"</w:t>
      </w:r>
      <w:bookmarkEnd w:id="0"/>
      <w:bookmarkEnd w:id="2"/>
    </w:p>
    <w:tbl>
      <w:tblPr>
        <w:tblStyle w:val="Tabela-Siatka"/>
        <w:tblW w:w="0" w:type="auto"/>
        <w:tblLook w:val="04A0"/>
      </w:tblPr>
      <w:tblGrid>
        <w:gridCol w:w="3070"/>
        <w:gridCol w:w="1535"/>
        <w:gridCol w:w="1536"/>
        <w:gridCol w:w="3071"/>
      </w:tblGrid>
      <w:tr w:rsidR="00211C86" w:rsidRPr="00B00202" w:rsidTr="00560F33">
        <w:tc>
          <w:tcPr>
            <w:tcW w:w="3070" w:type="dxa"/>
            <w:vMerge w:val="restart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Przedział kilometrowy</w:t>
            </w:r>
          </w:p>
        </w:tc>
        <w:tc>
          <w:tcPr>
            <w:tcW w:w="3071" w:type="dxa"/>
            <w:gridSpan w:val="2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Cena za dzień usługi wyrażona w PLN</w:t>
            </w:r>
          </w:p>
        </w:tc>
        <w:tc>
          <w:tcPr>
            <w:tcW w:w="3071" w:type="dxa"/>
            <w:vMerge w:val="restart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 xml:space="preserve">Całkowite wynagrodzenie wykonawcy za okres od </w:t>
            </w:r>
            <w:r>
              <w:rPr>
                <w:rFonts w:ascii="Times New Roman" w:hAnsi="Times New Roman" w:cs="Times New Roman"/>
              </w:rPr>
              <w:t>4</w:t>
            </w:r>
            <w:r w:rsidRPr="00B00202">
              <w:rPr>
                <w:rFonts w:ascii="Times New Roman" w:hAnsi="Times New Roman" w:cs="Times New Roman"/>
              </w:rPr>
              <w:t xml:space="preserve"> września 202</w:t>
            </w:r>
            <w:r>
              <w:rPr>
                <w:rFonts w:ascii="Times New Roman" w:hAnsi="Times New Roman" w:cs="Times New Roman"/>
              </w:rPr>
              <w:t>3</w:t>
            </w:r>
            <w:r w:rsidRPr="00B00202">
              <w:rPr>
                <w:rFonts w:ascii="Times New Roman" w:hAnsi="Times New Roman" w:cs="Times New Roman"/>
              </w:rPr>
              <w:t xml:space="preserve">r. do </w:t>
            </w:r>
            <w:r>
              <w:rPr>
                <w:rFonts w:ascii="Times New Roman" w:hAnsi="Times New Roman" w:cs="Times New Roman"/>
              </w:rPr>
              <w:t>dnia zakończenia roku  szkolnego włącznie, wyrażone w PLN(przewidywana ilość dni 186)</w:t>
            </w:r>
          </w:p>
        </w:tc>
      </w:tr>
      <w:tr w:rsidR="00211C86" w:rsidRPr="00B00202" w:rsidTr="00401530">
        <w:trPr>
          <w:trHeight w:val="567"/>
        </w:trPr>
        <w:tc>
          <w:tcPr>
            <w:tcW w:w="3070" w:type="dxa"/>
            <w:vMerge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36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71" w:type="dxa"/>
            <w:vMerge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</w:tr>
      <w:tr w:rsidR="00211C86" w:rsidRPr="00B00202" w:rsidTr="00A63088">
        <w:trPr>
          <w:trHeight w:val="567"/>
        </w:trPr>
        <w:tc>
          <w:tcPr>
            <w:tcW w:w="3070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0-130km</w:t>
            </w:r>
          </w:p>
        </w:tc>
        <w:tc>
          <w:tcPr>
            <w:tcW w:w="1535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</w:tr>
      <w:tr w:rsidR="00211C86" w:rsidRPr="00B00202" w:rsidTr="00A63088">
        <w:trPr>
          <w:trHeight w:val="567"/>
        </w:trPr>
        <w:tc>
          <w:tcPr>
            <w:tcW w:w="3070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131km-17</w:t>
            </w:r>
            <w:r>
              <w:rPr>
                <w:rFonts w:ascii="Times New Roman" w:hAnsi="Times New Roman" w:cs="Times New Roman"/>
              </w:rPr>
              <w:t>1</w:t>
            </w:r>
            <w:r w:rsidRPr="00B00202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535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</w:tr>
      <w:tr w:rsidR="00211C86" w:rsidRPr="00B00202" w:rsidTr="00A63088">
        <w:trPr>
          <w:trHeight w:val="567"/>
        </w:trPr>
        <w:tc>
          <w:tcPr>
            <w:tcW w:w="3070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  <w:r w:rsidRPr="00B0020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2</w:t>
            </w:r>
            <w:r w:rsidRPr="00B00202">
              <w:rPr>
                <w:rFonts w:ascii="Times New Roman" w:hAnsi="Times New Roman" w:cs="Times New Roman"/>
              </w:rPr>
              <w:t>km-21</w:t>
            </w:r>
            <w:r>
              <w:rPr>
                <w:rFonts w:ascii="Times New Roman" w:hAnsi="Times New Roman" w:cs="Times New Roman"/>
              </w:rPr>
              <w:t>1</w:t>
            </w:r>
            <w:r w:rsidRPr="00B00202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535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1C86" w:rsidRPr="00B00202" w:rsidRDefault="00211C86" w:rsidP="00560F33">
            <w:pPr>
              <w:rPr>
                <w:rFonts w:ascii="Times New Roman" w:hAnsi="Times New Roman" w:cs="Times New Roman"/>
              </w:rPr>
            </w:pPr>
          </w:p>
        </w:tc>
      </w:tr>
    </w:tbl>
    <w:p w:rsidR="00C44E51" w:rsidRDefault="00C44E51" w:rsidP="00C44E51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44BB4">
        <w:rPr>
          <w:rFonts w:ascii="Times New Roman" w:hAnsi="Times New Roman"/>
        </w:rPr>
        <w:t>Wykonawca wypełnia wszystkie puste pola.</w:t>
      </w:r>
    </w:p>
    <w:p w:rsidR="00211C86" w:rsidRDefault="00211C86" w:rsidP="00C44E51">
      <w:pPr>
        <w:rPr>
          <w:rFonts w:ascii="Times New Roman" w:hAnsi="Times New Roman"/>
        </w:rPr>
      </w:pPr>
    </w:p>
    <w:p w:rsidR="00211C86" w:rsidRPr="00544BB4" w:rsidRDefault="00211C86" w:rsidP="00C44E51">
      <w:pPr>
        <w:rPr>
          <w:rFonts w:ascii="Times New Roman" w:hAnsi="Times New Roman" w:cs="Times New Roman"/>
        </w:rPr>
      </w:pPr>
    </w:p>
    <w:p w:rsidR="00211C86" w:rsidRPr="00211C86" w:rsidRDefault="00211C86" w:rsidP="00211C86">
      <w:pPr>
        <w:widowControl w:val="0"/>
        <w:spacing w:after="0" w:line="360" w:lineRule="auto"/>
        <w:ind w:left="5356"/>
        <w:jc w:val="both"/>
        <w:rPr>
          <w:rFonts w:ascii="Arial" w:eastAsia="Times New Roman" w:hAnsi="Arial" w:cs="Arial"/>
          <w:sz w:val="21"/>
          <w:szCs w:val="21"/>
        </w:rPr>
      </w:pPr>
      <w:r w:rsidRPr="00211C86">
        <w:rPr>
          <w:rFonts w:ascii="Arial" w:eastAsia="Times New Roman" w:hAnsi="Arial" w:cs="Arial"/>
          <w:sz w:val="21"/>
          <w:szCs w:val="21"/>
        </w:rPr>
        <w:t>………………………………………….</w:t>
      </w:r>
    </w:p>
    <w:p w:rsidR="00211C86" w:rsidRPr="00211C86" w:rsidRDefault="00211C86" w:rsidP="00211C86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211C86">
        <w:rPr>
          <w:rFonts w:ascii="Arial" w:eastAsia="Times New Roman" w:hAnsi="Arial" w:cs="Arial"/>
          <w:sz w:val="21"/>
          <w:szCs w:val="21"/>
        </w:rPr>
        <w:tab/>
      </w:r>
      <w:r w:rsidRPr="00211C86">
        <w:rPr>
          <w:rFonts w:ascii="Arial" w:eastAsia="Times New Roman" w:hAnsi="Arial" w:cs="Arial"/>
          <w:sz w:val="21"/>
          <w:szCs w:val="21"/>
        </w:rPr>
        <w:tab/>
      </w:r>
      <w:r w:rsidRPr="00211C86">
        <w:rPr>
          <w:rFonts w:ascii="Arial" w:eastAsia="Times New Roman" w:hAnsi="Arial" w:cs="Arial"/>
          <w:sz w:val="21"/>
          <w:szCs w:val="21"/>
        </w:rPr>
        <w:tab/>
      </w:r>
      <w:r w:rsidRPr="00211C86">
        <w:rPr>
          <w:rFonts w:ascii="Arial" w:eastAsia="Times New Roman" w:hAnsi="Arial" w:cs="Arial"/>
          <w:sz w:val="21"/>
          <w:szCs w:val="21"/>
        </w:rPr>
        <w:tab/>
      </w:r>
      <w:r w:rsidRPr="00211C86">
        <w:rPr>
          <w:rFonts w:ascii="Arial" w:eastAsia="Times New Roman" w:hAnsi="Arial" w:cs="Arial"/>
          <w:sz w:val="21"/>
          <w:szCs w:val="21"/>
        </w:rPr>
        <w:tab/>
      </w:r>
      <w:r w:rsidRPr="00211C86">
        <w:rPr>
          <w:rFonts w:ascii="Arial" w:eastAsia="Times New Roman" w:hAnsi="Arial" w:cs="Arial"/>
          <w:sz w:val="21"/>
          <w:szCs w:val="21"/>
        </w:rPr>
        <w:tab/>
      </w:r>
      <w:r w:rsidRPr="00211C86">
        <w:rPr>
          <w:rFonts w:ascii="Arial" w:eastAsia="Times New Roman" w:hAnsi="Arial" w:cs="Arial"/>
          <w:i/>
          <w:sz w:val="21"/>
          <w:szCs w:val="21"/>
        </w:rPr>
        <w:tab/>
      </w:r>
      <w:r w:rsidRPr="00211C86">
        <w:rPr>
          <w:rFonts w:ascii="Arial" w:eastAsia="Times New Roman" w:hAnsi="Arial" w:cs="Arial"/>
          <w:i/>
          <w:sz w:val="21"/>
          <w:szCs w:val="21"/>
        </w:rPr>
        <w:tab/>
      </w:r>
      <w:r w:rsidRPr="00211C86">
        <w:rPr>
          <w:rFonts w:ascii="Arial" w:eastAsia="Times New Roman" w:hAnsi="Arial" w:cs="Arial"/>
          <w:i/>
          <w:sz w:val="21"/>
          <w:szCs w:val="21"/>
        </w:rPr>
        <w:tab/>
      </w:r>
      <w:r w:rsidRPr="00211C86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211C86" w:rsidRPr="00211C86" w:rsidRDefault="00211C86" w:rsidP="00211C86">
      <w:pPr>
        <w:rPr>
          <w:rFonts w:ascii="Times New Roman" w:eastAsiaTheme="minorHAnsi" w:hAnsi="Times New Roman" w:cs="Times New Roman"/>
          <w:lang w:eastAsia="en-US"/>
        </w:rPr>
      </w:pPr>
    </w:p>
    <w:p w:rsidR="00212AEE" w:rsidRDefault="00212AEE"/>
    <w:sectPr w:rsidR="00212AEE" w:rsidSect="0076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44E51"/>
    <w:rsid w:val="00211C86"/>
    <w:rsid w:val="00212AEE"/>
    <w:rsid w:val="003A314A"/>
    <w:rsid w:val="00C4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</cp:revision>
  <dcterms:created xsi:type="dcterms:W3CDTF">2023-05-29T07:18:00Z</dcterms:created>
  <dcterms:modified xsi:type="dcterms:W3CDTF">2023-06-01T12:11:00Z</dcterms:modified>
</cp:coreProperties>
</file>