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5F774953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8D03EA" w:rsidRPr="008D03E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FD6B531" w14:textId="1461F2FE" w:rsidR="00A14460" w:rsidRPr="008D03EA" w:rsidRDefault="003F7D6A" w:rsidP="008D03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D03EA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8D03EA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2F4F7B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4A7A34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8C12A2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03EA" w:rsidRPr="008D03EA">
        <w:rPr>
          <w:rFonts w:ascii="Calibri" w:hAnsi="Calibri" w:cs="Calibri"/>
          <w:color w:val="000000"/>
          <w:sz w:val="20"/>
          <w:szCs w:val="20"/>
        </w:rPr>
        <w:t>; z</w:t>
      </w:r>
      <w:r w:rsidR="00A14460" w:rsidRPr="008D03EA">
        <w:rPr>
          <w:rFonts w:ascii="Calibri" w:eastAsia="Calibri" w:hAnsi="Calibri" w:cs="Calibri"/>
          <w:b/>
          <w:sz w:val="20"/>
          <w:szCs w:val="20"/>
        </w:rPr>
        <w:t>nak sprawy : IF.272</w:t>
      </w:r>
      <w:r w:rsidRPr="008D03EA">
        <w:rPr>
          <w:rFonts w:ascii="Calibri" w:eastAsia="Calibri" w:hAnsi="Calibri" w:cs="Calibri"/>
          <w:b/>
          <w:sz w:val="20"/>
          <w:szCs w:val="20"/>
        </w:rPr>
        <w:t>.</w:t>
      </w:r>
      <w:r w:rsidR="00BE1897">
        <w:rPr>
          <w:rFonts w:ascii="Calibri" w:eastAsia="Calibri" w:hAnsi="Calibri" w:cs="Calibri"/>
          <w:b/>
          <w:sz w:val="20"/>
          <w:szCs w:val="20"/>
        </w:rPr>
        <w:t>3</w:t>
      </w:r>
      <w:r w:rsidR="00644D31">
        <w:rPr>
          <w:rFonts w:ascii="Calibri" w:eastAsia="Calibri" w:hAnsi="Calibri" w:cs="Calibri"/>
          <w:b/>
          <w:sz w:val="20"/>
          <w:szCs w:val="20"/>
        </w:rPr>
        <w:t>6</w:t>
      </w:r>
      <w:r w:rsidR="0032200E" w:rsidRPr="008D03EA">
        <w:rPr>
          <w:rFonts w:ascii="Calibri" w:eastAsia="Calibri" w:hAnsi="Calibri" w:cs="Calibri"/>
          <w:b/>
          <w:sz w:val="20"/>
          <w:szCs w:val="20"/>
        </w:rPr>
        <w:t>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3CB7" w14:textId="77777777" w:rsidR="00647037" w:rsidRDefault="00647037" w:rsidP="0089013C">
      <w:pPr>
        <w:spacing w:after="0" w:line="240" w:lineRule="auto"/>
      </w:pPr>
      <w:r>
        <w:separator/>
      </w:r>
    </w:p>
  </w:endnote>
  <w:endnote w:type="continuationSeparator" w:id="0">
    <w:p w14:paraId="44B8CDD0" w14:textId="77777777" w:rsidR="00647037" w:rsidRDefault="00647037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8020" w14:textId="77777777" w:rsidR="00647037" w:rsidRDefault="00647037" w:rsidP="0089013C">
      <w:pPr>
        <w:spacing w:after="0" w:line="240" w:lineRule="auto"/>
      </w:pPr>
      <w:r>
        <w:separator/>
      </w:r>
    </w:p>
  </w:footnote>
  <w:footnote w:type="continuationSeparator" w:id="0">
    <w:p w14:paraId="1F288F1C" w14:textId="77777777" w:rsidR="00647037" w:rsidRDefault="00647037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14413B"/>
    <w:rsid w:val="001A7731"/>
    <w:rsid w:val="00231459"/>
    <w:rsid w:val="00235DF4"/>
    <w:rsid w:val="002F4F7B"/>
    <w:rsid w:val="0032200E"/>
    <w:rsid w:val="003F7D6A"/>
    <w:rsid w:val="00404E30"/>
    <w:rsid w:val="00436F88"/>
    <w:rsid w:val="0049041C"/>
    <w:rsid w:val="004A7A34"/>
    <w:rsid w:val="004D5615"/>
    <w:rsid w:val="004E25FE"/>
    <w:rsid w:val="00533DAB"/>
    <w:rsid w:val="00536CDC"/>
    <w:rsid w:val="00581A78"/>
    <w:rsid w:val="005A7EE8"/>
    <w:rsid w:val="00644D31"/>
    <w:rsid w:val="00647037"/>
    <w:rsid w:val="006937F3"/>
    <w:rsid w:val="007C0B0D"/>
    <w:rsid w:val="0082658C"/>
    <w:rsid w:val="0089013C"/>
    <w:rsid w:val="008C12A2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E1897"/>
    <w:rsid w:val="00BF3FA6"/>
    <w:rsid w:val="00C0422F"/>
    <w:rsid w:val="00C804A2"/>
    <w:rsid w:val="00C96B5D"/>
    <w:rsid w:val="00CF4881"/>
    <w:rsid w:val="00D07D37"/>
    <w:rsid w:val="00E258DC"/>
    <w:rsid w:val="00E565E1"/>
    <w:rsid w:val="00EE323A"/>
    <w:rsid w:val="00F1184C"/>
    <w:rsid w:val="00F601A0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39</cp:revision>
  <cp:lastPrinted>2022-11-22T09:10:00Z</cp:lastPrinted>
  <dcterms:created xsi:type="dcterms:W3CDTF">2021-07-28T11:33:00Z</dcterms:created>
  <dcterms:modified xsi:type="dcterms:W3CDTF">2022-11-22T09:10:00Z</dcterms:modified>
</cp:coreProperties>
</file>