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39B85" w14:textId="77777777" w:rsidR="00681B27" w:rsidRDefault="00681B27" w:rsidP="00681B27">
      <w:pPr>
        <w:spacing w:after="0" w:line="24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1A1359">
        <w:rPr>
          <w:rFonts w:ascii="Cambria" w:hAnsi="Cambria"/>
          <w:b/>
          <w:bCs/>
        </w:rPr>
        <w:t xml:space="preserve">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D66CF19" w14:textId="222F7A89" w:rsidR="00681B27" w:rsidRDefault="00681B27" w:rsidP="00681B27">
      <w:pPr>
        <w:widowControl w:val="0"/>
        <w:spacing w:after="0" w:line="240" w:lineRule="auto"/>
        <w:jc w:val="center"/>
        <w:outlineLvl w:val="3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br/>
        <w:t xml:space="preserve">z </w:t>
      </w:r>
      <w:r w:rsidRPr="00DD3040">
        <w:rPr>
          <w:rFonts w:ascii="Cambria" w:hAnsi="Cambria"/>
          <w:b/>
          <w:bCs/>
        </w:rPr>
        <w:t>art. 5k rozporządzenia 833/2014</w:t>
      </w:r>
    </w:p>
    <w:p w14:paraId="127CA2FA" w14:textId="03062D7B" w:rsidR="00681B27" w:rsidRDefault="00681B27" w:rsidP="00681B27">
      <w:pPr>
        <w:widowControl w:val="0"/>
        <w:spacing w:after="0" w:line="240" w:lineRule="auto"/>
        <w:jc w:val="center"/>
        <w:outlineLvl w:val="3"/>
        <w:rPr>
          <w:rFonts w:ascii="Cambria" w:hAnsi="Cambria"/>
          <w:b/>
        </w:rPr>
      </w:pPr>
      <w:r w:rsidRPr="00CF7F11">
        <w:rPr>
          <w:rFonts w:ascii="Cambria" w:hAnsi="Cambria"/>
          <w:color w:val="000000"/>
        </w:rPr>
        <w:t xml:space="preserve">(Znak postępowania: </w:t>
      </w:r>
      <w:r w:rsidRPr="00FF1834">
        <w:rPr>
          <w:rFonts w:ascii="Cambria" w:hAnsi="Cambria"/>
          <w:b/>
          <w:bCs/>
          <w:color w:val="000000"/>
        </w:rPr>
        <w:t>ZP.271.</w:t>
      </w:r>
      <w:r w:rsidR="009A6B43">
        <w:rPr>
          <w:rFonts w:ascii="Cambria" w:hAnsi="Cambria"/>
          <w:b/>
          <w:bCs/>
          <w:color w:val="000000"/>
        </w:rPr>
        <w:t>9</w:t>
      </w:r>
      <w:r w:rsidRPr="00807043">
        <w:rPr>
          <w:rFonts w:ascii="Cambria" w:hAnsi="Cambria"/>
          <w:b/>
          <w:bCs/>
          <w:color w:val="000000"/>
        </w:rPr>
        <w:t>.</w:t>
      </w:r>
      <w:r w:rsidRPr="00FF1834">
        <w:rPr>
          <w:rFonts w:ascii="Cambria" w:hAnsi="Cambria"/>
          <w:b/>
          <w:bCs/>
          <w:color w:val="000000"/>
        </w:rPr>
        <w:t>202</w:t>
      </w:r>
      <w:r>
        <w:rPr>
          <w:rFonts w:ascii="Cambria" w:hAnsi="Cambria"/>
          <w:b/>
          <w:bCs/>
          <w:color w:val="000000"/>
        </w:rPr>
        <w:t>3</w:t>
      </w:r>
      <w:r w:rsidRPr="00CF7F11">
        <w:rPr>
          <w:rFonts w:ascii="Cambria" w:hAnsi="Cambria"/>
          <w:bCs/>
          <w:color w:val="000000"/>
        </w:rPr>
        <w:t>)</w:t>
      </w:r>
    </w:p>
    <w:p w14:paraId="2F2483CF" w14:textId="7C636D58" w:rsidR="00681B27" w:rsidRDefault="00681B27" w:rsidP="00681B27">
      <w:pPr>
        <w:widowControl w:val="0"/>
        <w:spacing w:after="0" w:line="240" w:lineRule="auto"/>
        <w:jc w:val="both"/>
        <w:outlineLvl w:val="3"/>
        <w:rPr>
          <w:rFonts w:ascii="Cambria" w:hAnsi="Cambria"/>
          <w:b/>
        </w:rPr>
      </w:pPr>
      <w:r>
        <w:rPr>
          <w:rFonts w:ascii="Cambria" w:hAnsi="Cambria"/>
          <w:b/>
        </w:rPr>
        <w:t>Zamawiający</w:t>
      </w:r>
    </w:p>
    <w:p w14:paraId="7086FF0B" w14:textId="1271B474" w:rsidR="00681B27" w:rsidRPr="003C4B3A" w:rsidRDefault="00681B27" w:rsidP="00681B27">
      <w:pPr>
        <w:widowControl w:val="0"/>
        <w:spacing w:after="0" w:line="240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3C4B3A">
        <w:rPr>
          <w:rFonts w:ascii="Cambria" w:hAnsi="Cambria"/>
          <w:b/>
        </w:rPr>
        <w:t>Gmina Sulmierzyce</w:t>
      </w:r>
    </w:p>
    <w:p w14:paraId="05F34B9A" w14:textId="77777777" w:rsidR="00681B27" w:rsidRPr="003C4B3A" w:rsidRDefault="00681B27" w:rsidP="00681B27">
      <w:pPr>
        <w:widowControl w:val="0"/>
        <w:spacing w:after="0" w:line="240" w:lineRule="auto"/>
        <w:outlineLvl w:val="3"/>
        <w:rPr>
          <w:rFonts w:ascii="Cambria" w:hAnsi="Cambria"/>
        </w:rPr>
      </w:pPr>
      <w:r w:rsidRPr="003C4B3A">
        <w:rPr>
          <w:rFonts w:ascii="Cambria" w:hAnsi="Cambria"/>
        </w:rPr>
        <w:t>ul. Urzędowa 1, 98 – 338 Sulmierzyce,</w:t>
      </w:r>
    </w:p>
    <w:p w14:paraId="61A802AC" w14:textId="77777777" w:rsidR="00681B27" w:rsidRPr="003C4B3A" w:rsidRDefault="00681B27" w:rsidP="00681B27">
      <w:pPr>
        <w:widowControl w:val="0"/>
        <w:spacing w:after="0" w:line="240" w:lineRule="auto"/>
        <w:jc w:val="both"/>
        <w:outlineLvl w:val="3"/>
        <w:rPr>
          <w:rFonts w:ascii="Cambria" w:hAnsi="Cambria" w:cs="Arial"/>
          <w:bCs/>
        </w:rPr>
      </w:pPr>
      <w:r w:rsidRPr="003C4B3A">
        <w:rPr>
          <w:rFonts w:ascii="Cambria" w:hAnsi="Cambria" w:cs="Arial"/>
          <w:bCs/>
        </w:rPr>
        <w:t>NIP 5080018848,</w:t>
      </w:r>
    </w:p>
    <w:p w14:paraId="057B7560" w14:textId="77777777" w:rsidR="00681B27" w:rsidRPr="003C4B3A" w:rsidRDefault="00681B27" w:rsidP="00681B27">
      <w:pPr>
        <w:widowControl w:val="0"/>
        <w:spacing w:after="0" w:line="240" w:lineRule="auto"/>
        <w:jc w:val="both"/>
        <w:outlineLvl w:val="3"/>
        <w:rPr>
          <w:rFonts w:ascii="Cambria" w:hAnsi="Cambria" w:cs="Arial"/>
          <w:bCs/>
        </w:rPr>
      </w:pPr>
      <w:r w:rsidRPr="003C4B3A">
        <w:rPr>
          <w:rFonts w:ascii="Cambria" w:hAnsi="Cambria" w:cs="Arial"/>
          <w:bCs/>
        </w:rPr>
        <w:t xml:space="preserve">nr telefonu 44/ 685 25 76, </w:t>
      </w:r>
    </w:p>
    <w:p w14:paraId="00B3105A" w14:textId="6C52A523" w:rsidR="00681B27" w:rsidRDefault="00681B27" w:rsidP="00681B27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C4B3A">
        <w:rPr>
          <w:rFonts w:ascii="Cambria" w:hAnsi="Cambria" w:cs="Arial"/>
          <w:bCs/>
        </w:rPr>
        <w:t xml:space="preserve">Adres poczty elektronicznej: </w:t>
      </w:r>
      <w:r w:rsidRPr="003C4B3A">
        <w:rPr>
          <w:rFonts w:ascii="Cambria" w:hAnsi="Cambria" w:cs="Arial"/>
          <w:bCs/>
          <w:color w:val="0070C0"/>
          <w:u w:val="single"/>
        </w:rPr>
        <w:t>zamowienia_publiczne@sulmierzyce.eu</w:t>
      </w:r>
    </w:p>
    <w:p w14:paraId="4E0F19A3" w14:textId="77777777" w:rsidR="00681B27" w:rsidRDefault="00681B27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37FC9E56" w14:textId="77777777" w:rsidR="00681B27" w:rsidRDefault="00681B27" w:rsidP="00681B27">
      <w:pPr>
        <w:spacing w:after="0" w:line="240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71530C00" w14:textId="77777777" w:rsidR="00681B27" w:rsidRPr="00B174E4" w:rsidRDefault="00681B27" w:rsidP="00681B27">
      <w:pPr>
        <w:spacing w:after="0" w:line="240" w:lineRule="auto"/>
        <w:rPr>
          <w:rFonts w:ascii="Cambria" w:hAnsi="Cambria"/>
          <w:b/>
          <w:sz w:val="10"/>
          <w:szCs w:val="10"/>
          <w:u w:val="single"/>
        </w:rPr>
      </w:pPr>
    </w:p>
    <w:p w14:paraId="1A005623" w14:textId="77777777" w:rsidR="00681B27" w:rsidRPr="00B174E4" w:rsidRDefault="00681B27" w:rsidP="00681B27">
      <w:pPr>
        <w:spacing w:after="0" w:line="240" w:lineRule="auto"/>
        <w:rPr>
          <w:rFonts w:ascii="Cambria" w:hAnsi="Cambria"/>
          <w:b/>
          <w:u w:val="single"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19F53331" w14:textId="77777777" w:rsidR="00681B27" w:rsidRPr="00B174E4" w:rsidRDefault="00681B27" w:rsidP="00681B2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6EB9944C" w14:textId="77777777" w:rsidR="00681B27" w:rsidRDefault="00681B27" w:rsidP="00681B27">
      <w:pPr>
        <w:spacing w:after="0" w:line="240" w:lineRule="auto"/>
        <w:rPr>
          <w:rFonts w:ascii="Cambria" w:hAnsi="Cambria"/>
          <w:b/>
          <w:sz w:val="10"/>
          <w:szCs w:val="10"/>
          <w:u w:val="single"/>
        </w:rPr>
      </w:pPr>
    </w:p>
    <w:p w14:paraId="607B1BF9" w14:textId="77777777" w:rsidR="00681B27" w:rsidRPr="001A1359" w:rsidRDefault="00681B27" w:rsidP="00681B27">
      <w:pPr>
        <w:spacing w:after="0" w:line="240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DECFCBE" w14:textId="77777777" w:rsidR="00681B27" w:rsidRPr="001A1359" w:rsidRDefault="00681B27" w:rsidP="00681B27">
      <w:pPr>
        <w:spacing w:after="0" w:line="240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7A8E455" w14:textId="77777777" w:rsidR="00681B27" w:rsidRPr="001A1359" w:rsidRDefault="00681B27" w:rsidP="00681B27">
      <w:pPr>
        <w:spacing w:after="0" w:line="240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4C6C84" w14:textId="77777777" w:rsidR="00681B27" w:rsidRPr="001A1359" w:rsidRDefault="00681B27" w:rsidP="00681B27">
      <w:pPr>
        <w:spacing w:after="0" w:line="240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FEBE369" w14:textId="77777777" w:rsidR="00681B27" w:rsidRPr="00830ACF" w:rsidRDefault="00681B27" w:rsidP="00681B27">
      <w:pPr>
        <w:spacing w:after="0" w:line="240" w:lineRule="auto"/>
        <w:rPr>
          <w:rFonts w:ascii="Cambria" w:hAnsi="Cambria"/>
          <w:sz w:val="10"/>
          <w:szCs w:val="10"/>
          <w:u w:val="single"/>
        </w:rPr>
      </w:pPr>
    </w:p>
    <w:p w14:paraId="57801CB8" w14:textId="77777777" w:rsidR="00681B27" w:rsidRPr="001A1359" w:rsidRDefault="00681B27" w:rsidP="00681B27">
      <w:pPr>
        <w:spacing w:after="0" w:line="24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8DA960F" w14:textId="77777777" w:rsidR="00681B27" w:rsidRPr="001A1359" w:rsidRDefault="00681B27" w:rsidP="00681B27">
      <w:pPr>
        <w:spacing w:after="0" w:line="240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4BBA7C6" w14:textId="77777777" w:rsidR="00681B27" w:rsidRPr="001A1359" w:rsidRDefault="00681B27" w:rsidP="00681B27">
      <w:pPr>
        <w:spacing w:after="0" w:line="240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4DAA1B4" w14:textId="4E20271A" w:rsidR="00545BBF" w:rsidRPr="006616FA" w:rsidRDefault="00681B27" w:rsidP="00681B27">
      <w:pPr>
        <w:spacing w:after="0" w:line="240" w:lineRule="auto"/>
        <w:ind w:right="5953"/>
        <w:rPr>
          <w:rFonts w:cstheme="minorHAnsi"/>
          <w:iCs/>
          <w:sz w:val="24"/>
          <w:szCs w:val="24"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114D443" w14:textId="77777777" w:rsidR="00A64532" w:rsidRDefault="00A64532" w:rsidP="00681B27">
      <w:pPr>
        <w:spacing w:after="0" w:line="240" w:lineRule="auto"/>
        <w:rPr>
          <w:rFonts w:ascii="Arial" w:hAnsi="Arial" w:cs="Arial"/>
        </w:rPr>
      </w:pPr>
    </w:p>
    <w:p w14:paraId="4E167E86" w14:textId="77777777" w:rsidR="00681B27" w:rsidRPr="00365AC5" w:rsidRDefault="00681B27" w:rsidP="00681B27">
      <w:pPr>
        <w:spacing w:after="0" w:line="240" w:lineRule="auto"/>
        <w:jc w:val="center"/>
        <w:rPr>
          <w:rFonts w:ascii="Cambria" w:hAnsi="Cambria"/>
          <w:b/>
          <w:sz w:val="26"/>
          <w:szCs w:val="26"/>
          <w:highlight w:val="lightGray"/>
        </w:rPr>
      </w:pPr>
      <w:r w:rsidRPr="00365AC5">
        <w:rPr>
          <w:rFonts w:ascii="Cambria" w:hAnsi="Cambria"/>
          <w:b/>
          <w:sz w:val="26"/>
          <w:szCs w:val="26"/>
          <w:highlight w:val="lightGray"/>
        </w:rPr>
        <w:t xml:space="preserve">Oświadczenie składane na podstawie art. 5k rozporządzenia 833/2014 </w:t>
      </w:r>
      <w:r w:rsidRPr="00365AC5">
        <w:rPr>
          <w:rFonts w:ascii="Cambria" w:hAnsi="Cambria"/>
          <w:b/>
          <w:sz w:val="26"/>
          <w:szCs w:val="26"/>
          <w:highlight w:val="lightGray"/>
        </w:rPr>
        <w:br/>
        <w:t>w brzmieniu nadanym rozporządzeniem 2022/576</w:t>
      </w:r>
    </w:p>
    <w:p w14:paraId="5000C108" w14:textId="77777777" w:rsidR="00681B27" w:rsidRDefault="00681B27" w:rsidP="00681B27">
      <w:pPr>
        <w:tabs>
          <w:tab w:val="left" w:pos="567"/>
        </w:tabs>
        <w:spacing w:after="0" w:line="240" w:lineRule="auto"/>
        <w:jc w:val="center"/>
        <w:rPr>
          <w:rFonts w:ascii="Cambria" w:hAnsi="Cambria"/>
          <w:b/>
          <w:sz w:val="26"/>
          <w:szCs w:val="26"/>
        </w:rPr>
      </w:pPr>
      <w:r w:rsidRPr="00365AC5">
        <w:rPr>
          <w:rFonts w:ascii="Cambria" w:hAnsi="Cambria"/>
          <w:b/>
          <w:sz w:val="26"/>
          <w:szCs w:val="26"/>
          <w:highlight w:val="lightGray"/>
        </w:rPr>
        <w:t>DOTYCZĄCE PRZESŁANEK WYKLUCZENIA Z POSTĘPOWANIA</w:t>
      </w:r>
    </w:p>
    <w:p w14:paraId="31E52E03" w14:textId="77777777" w:rsidR="00930A68" w:rsidRPr="00346C65" w:rsidRDefault="00930A68" w:rsidP="00681B27">
      <w:pPr>
        <w:spacing w:before="120" w:after="0" w:line="360" w:lineRule="auto"/>
        <w:rPr>
          <w:rFonts w:ascii="Arial" w:hAnsi="Arial" w:cs="Arial"/>
          <w:b/>
          <w:caps/>
          <w:sz w:val="21"/>
          <w:szCs w:val="21"/>
          <w:u w:val="single"/>
        </w:rPr>
      </w:pPr>
    </w:p>
    <w:p w14:paraId="2411F560" w14:textId="5B7466E3" w:rsidR="00EF45B6" w:rsidRPr="00346C65" w:rsidRDefault="00681B27" w:rsidP="00D50D29">
      <w:pPr>
        <w:spacing w:after="0" w:line="360" w:lineRule="auto"/>
        <w:jc w:val="both"/>
        <w:rPr>
          <w:rFonts w:ascii="Arial" w:hAnsi="Arial" w:cs="Arial"/>
          <w:b/>
          <w:caps/>
          <w:sz w:val="21"/>
          <w:szCs w:val="21"/>
          <w:u w:val="single"/>
        </w:rPr>
      </w:pPr>
      <w:r w:rsidRPr="00D45AA2">
        <w:rPr>
          <w:rFonts w:ascii="Cambria" w:hAnsi="Cambria"/>
        </w:rPr>
        <w:t xml:space="preserve">Na potrzeby postępowania o udzielenie zamówienia publicznego którego przedmiotem jest zadanie pn. </w:t>
      </w:r>
      <w:r w:rsidRPr="00D45AA2">
        <w:rPr>
          <w:rFonts w:ascii="Cambria" w:hAnsi="Cambria"/>
          <w:b/>
          <w:i/>
        </w:rPr>
        <w:t>„</w:t>
      </w:r>
      <w:r w:rsidR="00906BD4" w:rsidRPr="00D45AA2">
        <w:rPr>
          <w:rFonts w:ascii="Cambria" w:hAnsi="Cambria" w:cs="Arial"/>
          <w:b/>
          <w:i/>
        </w:rPr>
        <w:t>Zmniejszenie emisji zanieczyszczeń poprzez wymianę źródeł ciepła w Gminie Sulmierzyce</w:t>
      </w:r>
      <w:r>
        <w:rPr>
          <w:rFonts w:ascii="Cambria" w:hAnsi="Cambria" w:cs="Arial"/>
          <w:b/>
          <w:iCs/>
        </w:rPr>
        <w:t>”</w:t>
      </w:r>
      <w:r w:rsidRPr="00D45AA2">
        <w:rPr>
          <w:rFonts w:ascii="Cambria" w:hAnsi="Cambria"/>
          <w:i/>
        </w:rPr>
        <w:t>,</w:t>
      </w:r>
      <w:r w:rsidRPr="00D45AA2">
        <w:rPr>
          <w:rFonts w:ascii="Cambria" w:hAnsi="Cambria"/>
        </w:rPr>
        <w:t xml:space="preserve"> </w:t>
      </w:r>
      <w:r w:rsidRPr="00D45AA2">
        <w:rPr>
          <w:rFonts w:ascii="Cambria" w:hAnsi="Cambria"/>
          <w:snapToGrid w:val="0"/>
        </w:rPr>
        <w:t>p</w:t>
      </w:r>
      <w:r w:rsidRPr="00D45AA2">
        <w:rPr>
          <w:rFonts w:ascii="Cambria" w:hAnsi="Cambria"/>
        </w:rPr>
        <w:t>rowadzonego przez</w:t>
      </w:r>
      <w:r w:rsidRPr="00D45AA2">
        <w:rPr>
          <w:rFonts w:ascii="Cambria" w:hAnsi="Cambria"/>
          <w:b/>
        </w:rPr>
        <w:t xml:space="preserve"> Gminę </w:t>
      </w:r>
      <w:r>
        <w:rPr>
          <w:rFonts w:ascii="Cambria" w:hAnsi="Cambria"/>
          <w:b/>
        </w:rPr>
        <w:t>Sulmierzyce</w:t>
      </w:r>
      <w:r w:rsidRPr="00D45AA2">
        <w:rPr>
          <w:rFonts w:ascii="Cambria" w:hAnsi="Cambria"/>
          <w:b/>
        </w:rPr>
        <w:t xml:space="preserve">, </w:t>
      </w:r>
      <w:r w:rsidRPr="00D45AA2">
        <w:rPr>
          <w:rFonts w:ascii="Cambria" w:hAnsi="Cambria"/>
          <w:b/>
          <w:u w:val="single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A020785" w:rsidR="00EF45B6" w:rsidRPr="00346C65" w:rsidRDefault="00EF45B6" w:rsidP="00346C65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46C65">
        <w:rPr>
          <w:rFonts w:ascii="Arial" w:hAnsi="Arial" w:cs="Arial"/>
          <w:sz w:val="21"/>
          <w:szCs w:val="21"/>
        </w:rPr>
        <w:t>Oświadczam, że nie podlegam wykluczeniu</w:t>
      </w:r>
      <w:r w:rsidR="00364A30" w:rsidRPr="00346C65">
        <w:rPr>
          <w:rFonts w:ascii="Arial" w:hAnsi="Arial" w:cs="Arial"/>
          <w:sz w:val="21"/>
          <w:szCs w:val="21"/>
        </w:rPr>
        <w:t xml:space="preserve"> </w:t>
      </w:r>
      <w:r w:rsidRPr="00346C65">
        <w:rPr>
          <w:rFonts w:ascii="Arial" w:hAnsi="Arial" w:cs="Arial"/>
          <w:sz w:val="21"/>
          <w:szCs w:val="21"/>
        </w:rPr>
        <w:t>na podstawie art. 5k rozporządzenia Rady (UE) nr 833/2014 z dnia 31 lipca 2014 r. dotyczącego środków ograniczających w związku z działaniami Rosji destabilizującymi sytuację na Ukrainie (Dz.</w:t>
      </w:r>
      <w:r w:rsidR="00C449A1" w:rsidRPr="00346C65">
        <w:rPr>
          <w:rFonts w:ascii="Arial" w:hAnsi="Arial" w:cs="Arial"/>
          <w:sz w:val="21"/>
          <w:szCs w:val="21"/>
        </w:rPr>
        <w:t> </w:t>
      </w:r>
      <w:r w:rsidRPr="00346C65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346C65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3C225276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 w:rsidRPr="00681B27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zachodzą podstawy wykluczenia 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0BC25974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 w:rsidRPr="00681B27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zachodzą podstawy wykluczenia 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3A9F109" w14:textId="13666617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EF45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6BD92" w14:textId="77777777" w:rsidR="00475DB9" w:rsidRDefault="00475DB9" w:rsidP="00EF45B6">
      <w:pPr>
        <w:spacing w:after="0" w:line="240" w:lineRule="auto"/>
      </w:pPr>
      <w:r>
        <w:separator/>
      </w:r>
    </w:p>
  </w:endnote>
  <w:endnote w:type="continuationSeparator" w:id="0">
    <w:p w14:paraId="4FF5F06E" w14:textId="77777777" w:rsidR="00475DB9" w:rsidRDefault="00475DB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261DA" w14:textId="77777777" w:rsidR="00475DB9" w:rsidRDefault="00475DB9" w:rsidP="00EF45B6">
      <w:pPr>
        <w:spacing w:after="0" w:line="240" w:lineRule="auto"/>
      </w:pPr>
      <w:r>
        <w:separator/>
      </w:r>
    </w:p>
  </w:footnote>
  <w:footnote w:type="continuationSeparator" w:id="0">
    <w:p w14:paraId="09CDC513" w14:textId="77777777" w:rsidR="00475DB9" w:rsidRDefault="00475DB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FEADE" w14:textId="0319EBDE" w:rsidR="00906BD4" w:rsidRDefault="00906BD4" w:rsidP="00906BD4">
    <w:r>
      <w:rPr>
        <w:noProof/>
        <w:lang w:eastAsia="pl-PL"/>
      </w:rPr>
      <w:drawing>
        <wp:inline distT="0" distB="0" distL="0" distR="0" wp14:anchorId="5D8756F5" wp14:editId="3F60E40F">
          <wp:extent cx="5760720" cy="635635"/>
          <wp:effectExtent l="0" t="0" r="11430" b="12065"/>
          <wp:docPr id="1" name="Obraz 1" descr="ciag feprreg rrp wl ueefrr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ciag feprreg rrp wl ueefrr 0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5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8215C5" w14:textId="77777777" w:rsidR="00906BD4" w:rsidRDefault="00906BD4" w:rsidP="00906BD4">
    <w:pPr>
      <w:jc w:val="center"/>
      <w:rPr>
        <w:rFonts w:ascii="Cambria" w:hAnsi="Cambria"/>
        <w:bCs/>
        <w:color w:val="000000"/>
        <w:sz w:val="17"/>
        <w:szCs w:val="17"/>
      </w:rPr>
    </w:pPr>
    <w:r>
      <w:rPr>
        <w:rFonts w:ascii="Cambria" w:hAnsi="Cambria" w:cs="Arial"/>
        <w:bCs/>
        <w:iCs/>
        <w:sz w:val="17"/>
        <w:szCs w:val="17"/>
      </w:rPr>
      <w:t>Projekt pn.</w:t>
    </w:r>
    <w:r>
      <w:rPr>
        <w:rFonts w:ascii="Cambria" w:hAnsi="Cambria" w:cs="Arial"/>
        <w:b/>
        <w:i/>
        <w:sz w:val="17"/>
        <w:szCs w:val="17"/>
      </w:rPr>
      <w:t xml:space="preserve"> „Zmniejszenie emisji zanieczyszczeń poprzez wymianę źródeł ciepła w Gminie Sulmierzyce” </w:t>
    </w:r>
    <w:r>
      <w:rPr>
        <w:rFonts w:ascii="Cambria" w:hAnsi="Cambria" w:cs="Arial"/>
        <w:bCs/>
        <w:iCs/>
        <w:sz w:val="17"/>
        <w:szCs w:val="17"/>
      </w:rPr>
      <w:t>współfinansowany ze środków Europejskiego Funduszu Rozwoju Regionalnego</w:t>
    </w:r>
    <w:r>
      <w:rPr>
        <w:rFonts w:ascii="Cambria" w:hAnsi="Cambria" w:cs="Arial"/>
        <w:i/>
        <w:sz w:val="17"/>
        <w:szCs w:val="17"/>
      </w:rPr>
      <w:t xml:space="preserve"> </w:t>
    </w:r>
    <w:r>
      <w:rPr>
        <w:rFonts w:ascii="Cambria" w:hAnsi="Cambria"/>
        <w:sz w:val="17"/>
        <w:szCs w:val="17"/>
      </w:rPr>
      <w:t>w ramach Regionalnego Programu Operacyjnego Województwa Łódzkiego na lata 2014-2020 Oś priorytetowa IV. Gospodarka niskoemisyjna Działanie IV.4 Zmniejszenie emisji zanieczyszczeń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571896">
    <w:abstractNumId w:val="2"/>
  </w:num>
  <w:num w:numId="2" w16cid:durableId="641228292">
    <w:abstractNumId w:val="1"/>
  </w:num>
  <w:num w:numId="3" w16cid:durableId="1124613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A4CBB"/>
    <w:rsid w:val="000B07BD"/>
    <w:rsid w:val="000B1DB3"/>
    <w:rsid w:val="000F1021"/>
    <w:rsid w:val="00101E83"/>
    <w:rsid w:val="00163825"/>
    <w:rsid w:val="00164500"/>
    <w:rsid w:val="00166A53"/>
    <w:rsid w:val="001878D7"/>
    <w:rsid w:val="001963F9"/>
    <w:rsid w:val="001A0D70"/>
    <w:rsid w:val="001C7622"/>
    <w:rsid w:val="001D1BD6"/>
    <w:rsid w:val="001D4BE2"/>
    <w:rsid w:val="001E4345"/>
    <w:rsid w:val="00205F16"/>
    <w:rsid w:val="0021086B"/>
    <w:rsid w:val="00244D67"/>
    <w:rsid w:val="00252230"/>
    <w:rsid w:val="00255FD1"/>
    <w:rsid w:val="00274196"/>
    <w:rsid w:val="00275181"/>
    <w:rsid w:val="002B39C8"/>
    <w:rsid w:val="002C4F89"/>
    <w:rsid w:val="002E308D"/>
    <w:rsid w:val="0031511B"/>
    <w:rsid w:val="00325FD5"/>
    <w:rsid w:val="00326360"/>
    <w:rsid w:val="00346C65"/>
    <w:rsid w:val="00353215"/>
    <w:rsid w:val="00363404"/>
    <w:rsid w:val="00364A30"/>
    <w:rsid w:val="003964F0"/>
    <w:rsid w:val="003A0825"/>
    <w:rsid w:val="003A1B2A"/>
    <w:rsid w:val="003B20E0"/>
    <w:rsid w:val="003B41EA"/>
    <w:rsid w:val="003D3EEA"/>
    <w:rsid w:val="003E0B40"/>
    <w:rsid w:val="003F554E"/>
    <w:rsid w:val="003F71B3"/>
    <w:rsid w:val="00401083"/>
    <w:rsid w:val="004052BD"/>
    <w:rsid w:val="004337E3"/>
    <w:rsid w:val="0044633B"/>
    <w:rsid w:val="004471BB"/>
    <w:rsid w:val="0045071B"/>
    <w:rsid w:val="004511DC"/>
    <w:rsid w:val="00462D74"/>
    <w:rsid w:val="004709E7"/>
    <w:rsid w:val="00473DE0"/>
    <w:rsid w:val="004747C3"/>
    <w:rsid w:val="00475DB9"/>
    <w:rsid w:val="00476C27"/>
    <w:rsid w:val="004E30CE"/>
    <w:rsid w:val="004E4476"/>
    <w:rsid w:val="004F6E5B"/>
    <w:rsid w:val="00515797"/>
    <w:rsid w:val="00520931"/>
    <w:rsid w:val="0053177A"/>
    <w:rsid w:val="00545BBF"/>
    <w:rsid w:val="00546092"/>
    <w:rsid w:val="00575189"/>
    <w:rsid w:val="005773E6"/>
    <w:rsid w:val="0058563A"/>
    <w:rsid w:val="00595A93"/>
    <w:rsid w:val="005B775F"/>
    <w:rsid w:val="005C4A49"/>
    <w:rsid w:val="005D2178"/>
    <w:rsid w:val="005D53C6"/>
    <w:rsid w:val="005D6FD6"/>
    <w:rsid w:val="005E5605"/>
    <w:rsid w:val="005F269B"/>
    <w:rsid w:val="006269A8"/>
    <w:rsid w:val="00661308"/>
    <w:rsid w:val="006616FA"/>
    <w:rsid w:val="00671064"/>
    <w:rsid w:val="00675CEE"/>
    <w:rsid w:val="00681B27"/>
    <w:rsid w:val="006B6E6F"/>
    <w:rsid w:val="006D435C"/>
    <w:rsid w:val="006D7E50"/>
    <w:rsid w:val="006F3753"/>
    <w:rsid w:val="0070071F"/>
    <w:rsid w:val="007007DE"/>
    <w:rsid w:val="007067F9"/>
    <w:rsid w:val="00710B9D"/>
    <w:rsid w:val="0071166D"/>
    <w:rsid w:val="007120E1"/>
    <w:rsid w:val="007177D5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F4B"/>
    <w:rsid w:val="008F60AE"/>
    <w:rsid w:val="009067DC"/>
    <w:rsid w:val="00906BD4"/>
    <w:rsid w:val="0091611E"/>
    <w:rsid w:val="00930A68"/>
    <w:rsid w:val="00935C15"/>
    <w:rsid w:val="009561D0"/>
    <w:rsid w:val="009A0A1A"/>
    <w:rsid w:val="009A110B"/>
    <w:rsid w:val="009A138B"/>
    <w:rsid w:val="009A6B43"/>
    <w:rsid w:val="009D26F2"/>
    <w:rsid w:val="00A0641D"/>
    <w:rsid w:val="00A21AF8"/>
    <w:rsid w:val="00A478EF"/>
    <w:rsid w:val="00A64532"/>
    <w:rsid w:val="00A738B8"/>
    <w:rsid w:val="00A77A9B"/>
    <w:rsid w:val="00A841EE"/>
    <w:rsid w:val="00A940AE"/>
    <w:rsid w:val="00AB19B5"/>
    <w:rsid w:val="00AB4BEB"/>
    <w:rsid w:val="00AC6DF2"/>
    <w:rsid w:val="00AD57EB"/>
    <w:rsid w:val="00B076D6"/>
    <w:rsid w:val="00B11260"/>
    <w:rsid w:val="00B12336"/>
    <w:rsid w:val="00B32124"/>
    <w:rsid w:val="00B406D1"/>
    <w:rsid w:val="00B81D52"/>
    <w:rsid w:val="00B854CA"/>
    <w:rsid w:val="00B95FA1"/>
    <w:rsid w:val="00BA5524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05F5"/>
    <w:rsid w:val="00CB74CE"/>
    <w:rsid w:val="00CD2FC0"/>
    <w:rsid w:val="00D13E55"/>
    <w:rsid w:val="00D37BC3"/>
    <w:rsid w:val="00D50D29"/>
    <w:rsid w:val="00D556E3"/>
    <w:rsid w:val="00D62812"/>
    <w:rsid w:val="00D6317D"/>
    <w:rsid w:val="00D91691"/>
    <w:rsid w:val="00D92243"/>
    <w:rsid w:val="00D9619E"/>
    <w:rsid w:val="00DD2632"/>
    <w:rsid w:val="00DD39BE"/>
    <w:rsid w:val="00DE3C69"/>
    <w:rsid w:val="00DF4767"/>
    <w:rsid w:val="00E10B15"/>
    <w:rsid w:val="00E22985"/>
    <w:rsid w:val="00E34D47"/>
    <w:rsid w:val="00E839EE"/>
    <w:rsid w:val="00E923C3"/>
    <w:rsid w:val="00EC5C90"/>
    <w:rsid w:val="00EF45B6"/>
    <w:rsid w:val="00EF7F7F"/>
    <w:rsid w:val="00F14423"/>
    <w:rsid w:val="00F214E7"/>
    <w:rsid w:val="00F3511F"/>
    <w:rsid w:val="00F51D84"/>
    <w:rsid w:val="00F6589D"/>
    <w:rsid w:val="00F83A89"/>
    <w:rsid w:val="00F90528"/>
    <w:rsid w:val="00F970D6"/>
    <w:rsid w:val="00FA22ED"/>
    <w:rsid w:val="00FB3729"/>
    <w:rsid w:val="00FC2303"/>
    <w:rsid w:val="00FE2AB7"/>
    <w:rsid w:val="00FE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A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E2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2E70"/>
  </w:style>
  <w:style w:type="paragraph" w:styleId="Stopka">
    <w:name w:val="footer"/>
    <w:basedOn w:val="Normalny"/>
    <w:link w:val="StopkaZnak"/>
    <w:uiPriority w:val="99"/>
    <w:unhideWhenUsed/>
    <w:rsid w:val="00FE2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2E7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930A6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rpo.lodzkie.pl/images/Logotypy/ciag-feprreg-rrp-wl-ueefrr-01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Rogalińska</cp:lastModifiedBy>
  <cp:revision>5</cp:revision>
  <dcterms:created xsi:type="dcterms:W3CDTF">2023-03-24T13:34:00Z</dcterms:created>
  <dcterms:modified xsi:type="dcterms:W3CDTF">2023-05-29T12:42:00Z</dcterms:modified>
</cp:coreProperties>
</file>