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AD" w:rsidRDefault="003C5AAD">
      <w:pPr>
        <w:pStyle w:val="Tekstpodstawowy"/>
        <w:rPr>
          <w:rFonts w:ascii="Times New Roman" w:hAnsi="Times New Roman"/>
        </w:rPr>
      </w:pPr>
    </w:p>
    <w:p w:rsidR="003C5AAD" w:rsidRPr="009845B2" w:rsidRDefault="003C5AAD">
      <w:pPr>
        <w:pStyle w:val="Tekstpodstawowy"/>
        <w:rPr>
          <w:rFonts w:ascii="Times New Roman" w:hAnsi="Times New Roman"/>
          <w:sz w:val="12"/>
        </w:rPr>
      </w:pPr>
    </w:p>
    <w:p w:rsidR="00993F58" w:rsidRPr="00826DB9" w:rsidRDefault="00993F58" w:rsidP="00993F58">
      <w:pPr>
        <w:pStyle w:val="Tekstpodstawowy"/>
        <w:jc w:val="right"/>
        <w:rPr>
          <w:rFonts w:ascii="Arial" w:hAnsi="Arial" w:cs="Arial"/>
        </w:rPr>
      </w:pPr>
      <w:r w:rsidRPr="0087366B">
        <w:rPr>
          <w:rFonts w:ascii="Arial" w:hAnsi="Arial" w:cs="Arial"/>
        </w:rPr>
        <w:t xml:space="preserve">Załącznik nr </w:t>
      </w:r>
      <w:r w:rsidR="00AE3150">
        <w:rPr>
          <w:rFonts w:ascii="Arial" w:hAnsi="Arial" w:cs="Arial"/>
        </w:rPr>
        <w:t>3</w:t>
      </w:r>
      <w:r w:rsidRPr="00F670DF">
        <w:rPr>
          <w:rFonts w:ascii="Arial" w:hAnsi="Arial" w:cs="Arial"/>
        </w:rPr>
        <w:t xml:space="preserve"> </w:t>
      </w:r>
      <w:r w:rsidRPr="00826DB9">
        <w:rPr>
          <w:rFonts w:ascii="Arial" w:hAnsi="Arial" w:cs="Arial"/>
        </w:rPr>
        <w:t>do SWZ</w:t>
      </w:r>
    </w:p>
    <w:p w:rsidR="005528A6" w:rsidRDefault="005528A6" w:rsidP="00817CD5">
      <w:pPr>
        <w:rPr>
          <w:rFonts w:ascii="Arial" w:hAnsi="Arial" w:cs="Arial"/>
          <w:b/>
          <w:sz w:val="32"/>
        </w:rPr>
      </w:pPr>
    </w:p>
    <w:p w:rsidR="005528A6" w:rsidRDefault="005528A6">
      <w:pPr>
        <w:jc w:val="center"/>
        <w:rPr>
          <w:rFonts w:ascii="Arial" w:hAnsi="Arial" w:cs="Arial"/>
          <w:b/>
          <w:sz w:val="32"/>
        </w:rPr>
      </w:pPr>
    </w:p>
    <w:p w:rsidR="003C5AAD" w:rsidRDefault="003C5AAD">
      <w:pPr>
        <w:jc w:val="center"/>
        <w:rPr>
          <w:rFonts w:ascii="Arial" w:hAnsi="Arial" w:cs="Arial"/>
          <w:b/>
          <w:sz w:val="32"/>
        </w:rPr>
      </w:pPr>
      <w:r w:rsidRPr="00483F28">
        <w:rPr>
          <w:rFonts w:ascii="Arial" w:hAnsi="Arial" w:cs="Arial"/>
          <w:b/>
          <w:sz w:val="32"/>
        </w:rPr>
        <w:t>OŚWIADCZENIE</w:t>
      </w:r>
      <w:r w:rsidR="005528A6">
        <w:rPr>
          <w:rFonts w:ascii="Arial" w:hAnsi="Arial" w:cs="Arial"/>
          <w:b/>
          <w:sz w:val="32"/>
        </w:rPr>
        <w:t xml:space="preserve"> WYKONAWCY</w:t>
      </w:r>
    </w:p>
    <w:p w:rsidR="00110031" w:rsidRPr="00D97DA1" w:rsidRDefault="00200D55" w:rsidP="00200D55">
      <w:pPr>
        <w:spacing w:line="240" w:lineRule="auto"/>
        <w:jc w:val="center"/>
        <w:rPr>
          <w:rFonts w:ascii="Arial" w:hAnsi="Arial" w:cs="Arial"/>
          <w:sz w:val="32"/>
        </w:rPr>
      </w:pPr>
      <w:r w:rsidRPr="00200D55">
        <w:rPr>
          <w:rFonts w:ascii="Arial" w:hAnsi="Arial" w:cs="Arial"/>
          <w:b/>
          <w:bCs/>
          <w:sz w:val="22"/>
          <w:szCs w:val="22"/>
        </w:rPr>
        <w:t>dotyczące aktualności informacji zawartych w formularzu JEDZ</w:t>
      </w:r>
    </w:p>
    <w:p w:rsidR="008A47DE" w:rsidRPr="0060076E" w:rsidRDefault="008A47DE" w:rsidP="0060076E">
      <w:pPr>
        <w:spacing w:line="240" w:lineRule="auto"/>
        <w:jc w:val="center"/>
        <w:rPr>
          <w:rFonts w:ascii="Arial" w:hAnsi="Arial" w:cs="Arial"/>
          <w:sz w:val="22"/>
        </w:rPr>
      </w:pPr>
    </w:p>
    <w:p w:rsidR="00F85600" w:rsidRPr="00F85600" w:rsidRDefault="00B67B7C" w:rsidP="00F85600">
      <w:pPr>
        <w:spacing w:line="240" w:lineRule="auto"/>
        <w:jc w:val="both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</w:rPr>
        <w:t xml:space="preserve">Przystępując do udziału w postępowaniu </w:t>
      </w:r>
      <w:r w:rsidR="00FE48D6" w:rsidRPr="00B73620">
        <w:rPr>
          <w:rFonts w:ascii="Arial" w:hAnsi="Arial" w:cs="Arial"/>
          <w:sz w:val="20"/>
        </w:rPr>
        <w:t xml:space="preserve">o zamówienie, </w:t>
      </w:r>
      <w:r w:rsidRPr="00B73620">
        <w:rPr>
          <w:rFonts w:ascii="Arial" w:hAnsi="Arial" w:cs="Arial"/>
          <w:sz w:val="20"/>
        </w:rPr>
        <w:t xml:space="preserve">w trybie przetargu </w:t>
      </w:r>
      <w:r w:rsidR="00AC2431" w:rsidRPr="00B73620">
        <w:rPr>
          <w:rFonts w:ascii="Arial" w:hAnsi="Arial" w:cs="Arial"/>
          <w:sz w:val="20"/>
        </w:rPr>
        <w:t>nieograniczonego</w:t>
      </w:r>
      <w:r w:rsidRPr="00B73620">
        <w:rPr>
          <w:rFonts w:ascii="Arial" w:hAnsi="Arial" w:cs="Arial"/>
          <w:sz w:val="20"/>
        </w:rPr>
        <w:t xml:space="preserve"> jako </w:t>
      </w:r>
      <w:r w:rsidR="008A47DE" w:rsidRPr="00B73620">
        <w:rPr>
          <w:rFonts w:ascii="Arial" w:hAnsi="Arial" w:cs="Arial"/>
          <w:sz w:val="20"/>
        </w:rPr>
        <w:t>Wy</w:t>
      </w:r>
      <w:r w:rsidRPr="00B73620">
        <w:rPr>
          <w:rFonts w:ascii="Arial" w:hAnsi="Arial" w:cs="Arial"/>
          <w:sz w:val="20"/>
        </w:rPr>
        <w:t>konawca</w:t>
      </w:r>
      <w:r w:rsidR="00A64B9E" w:rsidRPr="00B73620">
        <w:rPr>
          <w:rFonts w:ascii="Arial" w:hAnsi="Arial" w:cs="Arial"/>
          <w:sz w:val="20"/>
        </w:rPr>
        <w:t xml:space="preserve"> zamówienia na</w:t>
      </w:r>
      <w:r>
        <w:rPr>
          <w:sz w:val="24"/>
        </w:rPr>
        <w:t xml:space="preserve"> </w:t>
      </w:r>
      <w:r w:rsidR="009A4C4A" w:rsidRPr="009A4C4A">
        <w:rPr>
          <w:rFonts w:ascii="Arial" w:eastAsia="Calibri" w:hAnsi="Arial" w:cs="Arial"/>
          <w:b/>
          <w:sz w:val="20"/>
          <w:lang w:eastAsia="en-US"/>
        </w:rPr>
        <w:t>świadczenie usług kierowania autobusami komunikacji miejskiej należącymi do PKM S</w:t>
      </w:r>
      <w:r w:rsidR="00747906">
        <w:rPr>
          <w:rFonts w:ascii="Arial" w:eastAsia="Calibri" w:hAnsi="Arial" w:cs="Arial"/>
          <w:b/>
          <w:sz w:val="20"/>
          <w:lang w:eastAsia="en-US"/>
        </w:rPr>
        <w:t>p</w:t>
      </w:r>
      <w:r w:rsidR="001443E3">
        <w:rPr>
          <w:rFonts w:ascii="Arial" w:eastAsia="Calibri" w:hAnsi="Arial" w:cs="Arial"/>
          <w:b/>
          <w:sz w:val="20"/>
          <w:lang w:eastAsia="en-US"/>
        </w:rPr>
        <w:t>. z o.o. w Świerklańcu – linie 288, 80 i M107</w:t>
      </w:r>
      <w:bookmarkStart w:id="0" w:name="_GoBack"/>
      <w:bookmarkEnd w:id="0"/>
    </w:p>
    <w:p w:rsidR="00F61F5D" w:rsidRPr="00F61F5D" w:rsidRDefault="00F61F5D" w:rsidP="00F61F5D">
      <w:pPr>
        <w:spacing w:line="240" w:lineRule="auto"/>
        <w:jc w:val="both"/>
        <w:rPr>
          <w:rFonts w:ascii="Arial" w:hAnsi="Arial" w:cs="Arial"/>
          <w:b/>
          <w:sz w:val="20"/>
        </w:rPr>
      </w:pPr>
    </w:p>
    <w:p w:rsidR="00A37ED1" w:rsidRPr="00A37ED1" w:rsidRDefault="00A37ED1" w:rsidP="00A37ED1">
      <w:pPr>
        <w:spacing w:line="240" w:lineRule="auto"/>
        <w:rPr>
          <w:rFonts w:ascii="Arial" w:hAnsi="Arial" w:cs="Arial"/>
          <w:b/>
          <w:sz w:val="20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Default="00A64B9E" w:rsidP="008333F5">
      <w:pPr>
        <w:spacing w:line="240" w:lineRule="auto"/>
        <w:rPr>
          <w:sz w:val="24"/>
        </w:rPr>
      </w:pPr>
    </w:p>
    <w:p w:rsidR="00A64B9E" w:rsidRPr="00B73620" w:rsidRDefault="00A64B9E" w:rsidP="00A64B9E">
      <w:pPr>
        <w:ind w:left="2160" w:hanging="2160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Nazwa </w:t>
      </w:r>
      <w:r w:rsidR="008A47DE" w:rsidRPr="00B73620">
        <w:rPr>
          <w:rFonts w:ascii="Arial" w:hAnsi="Arial" w:cs="Arial"/>
          <w:sz w:val="20"/>
        </w:rPr>
        <w:t>W</w:t>
      </w:r>
      <w:r w:rsidRPr="00B73620">
        <w:rPr>
          <w:rFonts w:ascii="Arial" w:hAnsi="Arial" w:cs="Arial"/>
          <w:sz w:val="20"/>
        </w:rPr>
        <w:t xml:space="preserve">ykonawcy:   </w:t>
      </w:r>
      <w:r w:rsid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………………………………….………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………</w:t>
      </w:r>
      <w:r w:rsidR="00B1235A" w:rsidRPr="00B73620">
        <w:rPr>
          <w:rFonts w:ascii="Arial" w:hAnsi="Arial" w:cs="Arial"/>
          <w:sz w:val="20"/>
          <w:shd w:val="clear" w:color="auto" w:fill="E6E6E6"/>
        </w:rPr>
        <w:t>..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</w:t>
      </w:r>
      <w:r w:rsidRPr="00B73620">
        <w:rPr>
          <w:rFonts w:ascii="Arial" w:hAnsi="Arial" w:cs="Arial"/>
          <w:sz w:val="20"/>
        </w:rPr>
        <w:t xml:space="preserve">                                  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….……..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</w:t>
      </w:r>
    </w:p>
    <w:p w:rsidR="00A64B9E" w:rsidRPr="00B73620" w:rsidRDefault="00A64B9E" w:rsidP="00A64B9E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>Adres:</w:t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  <w:shd w:val="clear" w:color="auto" w:fill="E6E6E6"/>
        </w:rPr>
        <w:t>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</w:t>
      </w:r>
      <w:r w:rsidR="00317EAF" w:rsidRPr="00B73620">
        <w:rPr>
          <w:rFonts w:ascii="Arial" w:hAnsi="Arial" w:cs="Arial"/>
          <w:sz w:val="20"/>
          <w:shd w:val="clear" w:color="auto" w:fill="E6E6E6"/>
        </w:rPr>
        <w:t>.</w:t>
      </w:r>
      <w:r w:rsidRPr="00B73620">
        <w:rPr>
          <w:rFonts w:ascii="Arial" w:hAnsi="Arial" w:cs="Arial"/>
          <w:sz w:val="20"/>
          <w:shd w:val="clear" w:color="auto" w:fill="E6E6E6"/>
        </w:rPr>
        <w:t>…………………….………………..…………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</w:t>
      </w:r>
      <w:r w:rsidRPr="00B73620">
        <w:rPr>
          <w:rFonts w:ascii="Arial" w:hAnsi="Arial" w:cs="Arial"/>
          <w:sz w:val="20"/>
          <w:shd w:val="clear" w:color="auto" w:fill="E6E6E6"/>
        </w:rPr>
        <w:t>……….</w:t>
      </w:r>
    </w:p>
    <w:p w:rsidR="00A64B9E" w:rsidRPr="00B73620" w:rsidRDefault="00A64B9E" w:rsidP="008333F5">
      <w:pPr>
        <w:spacing w:line="240" w:lineRule="auto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  <w:r w:rsidRPr="00B73620">
        <w:rPr>
          <w:rFonts w:ascii="Arial" w:hAnsi="Arial" w:cs="Arial"/>
          <w:sz w:val="20"/>
        </w:rPr>
        <w:tab/>
      </w:r>
    </w:p>
    <w:p w:rsidR="00A64B9E" w:rsidRPr="00B73620" w:rsidRDefault="00A64B9E" w:rsidP="00A64B9E">
      <w:pPr>
        <w:spacing w:line="240" w:lineRule="auto"/>
        <w:ind w:left="1416" w:firstLine="708"/>
        <w:rPr>
          <w:rFonts w:ascii="Arial" w:hAnsi="Arial" w:cs="Arial"/>
          <w:b/>
          <w:sz w:val="20"/>
        </w:rPr>
      </w:pPr>
      <w:r w:rsidRPr="00B73620">
        <w:rPr>
          <w:rFonts w:ascii="Arial" w:hAnsi="Arial" w:cs="Arial"/>
          <w:sz w:val="20"/>
          <w:shd w:val="clear" w:color="auto" w:fill="E6E6E6"/>
        </w:rPr>
        <w:t>………………………………………………………………</w:t>
      </w:r>
      <w:r w:rsidR="005C39B3" w:rsidRPr="00B73620">
        <w:rPr>
          <w:rFonts w:ascii="Arial" w:hAnsi="Arial" w:cs="Arial"/>
          <w:sz w:val="20"/>
          <w:shd w:val="clear" w:color="auto" w:fill="E6E6E6"/>
        </w:rPr>
        <w:t>……</w:t>
      </w:r>
      <w:r w:rsidR="00483F28" w:rsidRPr="00B73620">
        <w:rPr>
          <w:rFonts w:ascii="Arial" w:hAnsi="Arial" w:cs="Arial"/>
          <w:sz w:val="20"/>
          <w:shd w:val="clear" w:color="auto" w:fill="E6E6E6"/>
        </w:rPr>
        <w:t>………….</w:t>
      </w:r>
      <w:r w:rsidRPr="00B73620">
        <w:rPr>
          <w:rFonts w:ascii="Arial" w:hAnsi="Arial" w:cs="Arial"/>
          <w:sz w:val="20"/>
          <w:shd w:val="clear" w:color="auto" w:fill="E6E6E6"/>
        </w:rPr>
        <w:t>……………</w:t>
      </w:r>
    </w:p>
    <w:p w:rsidR="00A64B9E" w:rsidRPr="00B73620" w:rsidRDefault="00A64B9E" w:rsidP="008333F5">
      <w:pPr>
        <w:spacing w:line="240" w:lineRule="auto"/>
        <w:rPr>
          <w:b/>
          <w:sz w:val="20"/>
        </w:rPr>
      </w:pPr>
    </w:p>
    <w:p w:rsidR="008A32DE" w:rsidRPr="00B73620" w:rsidRDefault="00A663EA" w:rsidP="008A32DE">
      <w:pPr>
        <w:spacing w:line="240" w:lineRule="auto"/>
        <w:jc w:val="center"/>
        <w:rPr>
          <w:rFonts w:ascii="Arial" w:hAnsi="Arial" w:cs="Arial"/>
          <w:sz w:val="20"/>
        </w:rPr>
      </w:pPr>
      <w:r w:rsidRPr="00B73620">
        <w:rPr>
          <w:rFonts w:ascii="Arial" w:hAnsi="Arial" w:cs="Arial"/>
          <w:sz w:val="20"/>
        </w:rPr>
        <w:t xml:space="preserve">w imieniu </w:t>
      </w:r>
      <w:r w:rsidR="006635A6" w:rsidRPr="00B73620">
        <w:rPr>
          <w:rFonts w:ascii="Arial" w:hAnsi="Arial" w:cs="Arial"/>
          <w:sz w:val="20"/>
        </w:rPr>
        <w:t xml:space="preserve">Wykonawcy </w:t>
      </w:r>
      <w:r w:rsidR="00FD5FB3" w:rsidRPr="00B73620">
        <w:rPr>
          <w:rFonts w:ascii="Arial" w:hAnsi="Arial" w:cs="Arial"/>
          <w:sz w:val="20"/>
        </w:rPr>
        <w:t>oświadczam/y</w:t>
      </w:r>
      <w:r w:rsidR="008A32DE" w:rsidRPr="00B73620">
        <w:rPr>
          <w:rFonts w:ascii="Arial" w:hAnsi="Arial" w:cs="Arial"/>
          <w:sz w:val="20"/>
        </w:rPr>
        <w:t xml:space="preserve"> że:</w:t>
      </w:r>
    </w:p>
    <w:p w:rsidR="00FD5FB3" w:rsidRPr="00B73620" w:rsidRDefault="00FD5FB3" w:rsidP="00FD5FB3">
      <w:pPr>
        <w:spacing w:line="240" w:lineRule="auto"/>
        <w:jc w:val="center"/>
        <w:rPr>
          <w:rFonts w:ascii="Arial" w:hAnsi="Arial" w:cs="Arial"/>
          <w:sz w:val="20"/>
        </w:rPr>
      </w:pPr>
    </w:p>
    <w:p w:rsidR="00E340D8" w:rsidRPr="00893F49" w:rsidRDefault="00E340D8" w:rsidP="00FD5FB3">
      <w:pPr>
        <w:spacing w:line="240" w:lineRule="auto"/>
        <w:jc w:val="both"/>
        <w:rPr>
          <w:rFonts w:ascii="Arial" w:hAnsi="Arial" w:cs="Arial"/>
          <w:sz w:val="12"/>
        </w:rPr>
      </w:pP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 xml:space="preserve">że informacje zawarte w formularzu JEDZ w zakresie podstaw wykluczenia z postępowania wskazanych przez Zamawiającego, o których mowa w: 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1) art. 108 ust. 1 pkt 3 Ustawy,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 w:rsidRPr="00200D55">
        <w:rPr>
          <w:rFonts w:ascii="Arial" w:hAnsi="Arial" w:cs="Arial"/>
          <w:sz w:val="22"/>
          <w:szCs w:val="20"/>
        </w:rPr>
        <w:t>2) art. 108 ust. 1 pkt 4 Ustawy, dotyczących orzeczenia zakazu ubiegania się o zamówienie publiczne tytułem środka zapobiegawczego,</w:t>
      </w:r>
    </w:p>
    <w:p w:rsidR="00200D55" w:rsidRPr="00200D55" w:rsidRDefault="00200D55" w:rsidP="00200D55">
      <w:pPr>
        <w:pStyle w:val="Default"/>
        <w:ind w:left="284" w:hanging="284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3</w:t>
      </w:r>
      <w:r w:rsidRPr="00200D55">
        <w:rPr>
          <w:rFonts w:ascii="Arial" w:hAnsi="Arial" w:cs="Arial"/>
          <w:sz w:val="22"/>
          <w:szCs w:val="20"/>
        </w:rPr>
        <w:t>) art. 108 ust. 1 pkt 5 Ustawy, dotyczących zawarcia z innymi wykonawcami porozumienia mającego na celu zakłócenie konkurencji,</w:t>
      </w:r>
    </w:p>
    <w:p w:rsidR="00200D55" w:rsidRPr="00200D55" w:rsidRDefault="00200D55" w:rsidP="00200D55">
      <w:pPr>
        <w:pStyle w:val="Defaul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4</w:t>
      </w:r>
      <w:r w:rsidR="00AB784B">
        <w:rPr>
          <w:rFonts w:ascii="Arial" w:hAnsi="Arial" w:cs="Arial"/>
          <w:sz w:val="22"/>
          <w:szCs w:val="20"/>
        </w:rPr>
        <w:t>) art. 108 ust. 1 pkt 6 Ustawy.</w:t>
      </w:r>
    </w:p>
    <w:p w:rsidR="00200D55" w:rsidRDefault="00200D55" w:rsidP="00200D55">
      <w:pPr>
        <w:jc w:val="both"/>
        <w:rPr>
          <w:rFonts w:ascii="Arial" w:hAnsi="Arial" w:cs="Arial"/>
          <w:b/>
          <w:bCs/>
          <w:sz w:val="22"/>
        </w:rPr>
      </w:pPr>
    </w:p>
    <w:p w:rsidR="00B67B7C" w:rsidRPr="00200D55" w:rsidRDefault="00200D55" w:rsidP="00200D55">
      <w:pPr>
        <w:jc w:val="both"/>
        <w:rPr>
          <w:rFonts w:ascii="Arial" w:hAnsi="Arial" w:cs="Arial"/>
          <w:sz w:val="10"/>
        </w:rPr>
      </w:pPr>
      <w:r w:rsidRPr="00200D55">
        <w:rPr>
          <w:rFonts w:ascii="Arial" w:hAnsi="Arial" w:cs="Arial"/>
          <w:b/>
          <w:bCs/>
          <w:sz w:val="22"/>
        </w:rPr>
        <w:t>-</w:t>
      </w:r>
      <w:r>
        <w:rPr>
          <w:rFonts w:ascii="Arial" w:hAnsi="Arial" w:cs="Arial"/>
          <w:b/>
          <w:bCs/>
          <w:sz w:val="22"/>
        </w:rPr>
        <w:t xml:space="preserve"> </w:t>
      </w:r>
      <w:r w:rsidRPr="00200D55">
        <w:rPr>
          <w:rFonts w:ascii="Arial" w:hAnsi="Arial" w:cs="Arial"/>
          <w:b/>
          <w:bCs/>
          <w:sz w:val="22"/>
        </w:rPr>
        <w:t>są aktualne</w:t>
      </w: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AB784B" w:rsidRPr="00723443" w:rsidTr="00E53C4A">
        <w:trPr>
          <w:trHeight w:val="340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Upełnomocnieni przedstawiciele</w:t>
            </w:r>
          </w:p>
        </w:tc>
      </w:tr>
      <w:tr w:rsidR="00AB784B" w:rsidRPr="00723443" w:rsidTr="00E53C4A">
        <w:trPr>
          <w:trHeight w:val="383"/>
        </w:trPr>
        <w:tc>
          <w:tcPr>
            <w:tcW w:w="3707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</w:tcPr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A26F96">
              <w:rPr>
                <w:rFonts w:ascii="Arial" w:hAnsi="Arial" w:cs="Arial"/>
                <w:sz w:val="20"/>
              </w:rPr>
              <w:t>Wykonawcy:</w:t>
            </w: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  <w:p w:rsidR="00AB784B" w:rsidRPr="00A26F96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B784B" w:rsidRPr="00723443" w:rsidTr="00E53C4A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:rsidR="00AB784B" w:rsidRPr="00723443" w:rsidRDefault="00AB784B" w:rsidP="00E53C4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443">
              <w:rPr>
                <w:rFonts w:ascii="Arial" w:hAnsi="Arial" w:cs="Arial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:rsidR="00AB784B" w:rsidRPr="00723443" w:rsidRDefault="00AB784B" w:rsidP="00E53C4A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:rsidR="00AB784B" w:rsidRPr="00A611D0" w:rsidRDefault="00AB784B" w:rsidP="00E53C4A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611D0">
              <w:rPr>
                <w:rFonts w:ascii="Arial" w:hAnsi="Arial" w:cs="Arial"/>
                <w:i/>
                <w:sz w:val="16"/>
                <w:szCs w:val="16"/>
              </w:rPr>
              <w:t xml:space="preserve">Oferta winna być złożona w formie elektronicznej i opatrzona kwalifikowanym podpisem elektronicznym </w:t>
            </w:r>
          </w:p>
        </w:tc>
      </w:tr>
    </w:tbl>
    <w:p w:rsidR="00AB784B" w:rsidRPr="00723443" w:rsidRDefault="00AB784B" w:rsidP="00AB784B">
      <w:pPr>
        <w:jc w:val="both"/>
        <w:rPr>
          <w:sz w:val="22"/>
          <w:szCs w:val="22"/>
        </w:rPr>
      </w:pPr>
    </w:p>
    <w:p w:rsidR="003C5AAD" w:rsidRDefault="003C5AAD" w:rsidP="00200D55">
      <w:pPr>
        <w:pStyle w:val="Default"/>
      </w:pPr>
    </w:p>
    <w:sectPr w:rsidR="003C5AAD" w:rsidSect="006476F2">
      <w:headerReference w:type="default" r:id="rId8"/>
      <w:footerReference w:type="default" r:id="rId9"/>
      <w:pgSz w:w="11906" w:h="16838"/>
      <w:pgMar w:top="568" w:right="1133" w:bottom="284" w:left="1417" w:header="284" w:footer="310" w:gutter="0"/>
      <w:pgNumType w:start="5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80" w:rsidRDefault="00736680" w:rsidP="003C5AAD">
      <w:pPr>
        <w:pStyle w:val="Nagwek"/>
      </w:pPr>
      <w:r>
        <w:separator/>
      </w:r>
    </w:p>
  </w:endnote>
  <w:endnote w:type="continuationSeparator" w:id="0">
    <w:p w:rsidR="00736680" w:rsidRDefault="00736680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80" w:rsidRDefault="00736680" w:rsidP="003C5AAD">
      <w:pPr>
        <w:pStyle w:val="Nagwek"/>
      </w:pPr>
      <w:r>
        <w:separator/>
      </w:r>
    </w:p>
  </w:footnote>
  <w:footnote w:type="continuationSeparator" w:id="0">
    <w:p w:rsidR="00736680" w:rsidRDefault="00736680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0A0" w:rsidRPr="007823C2" w:rsidRDefault="007823C2">
    <w:pPr>
      <w:pStyle w:val="Nagwek"/>
      <w:spacing w:line="240" w:lineRule="auto"/>
      <w:jc w:val="right"/>
      <w:rPr>
        <w:rFonts w:ascii="Arial" w:hAnsi="Arial" w:cs="Arial"/>
        <w:sz w:val="16"/>
        <w:szCs w:val="16"/>
      </w:rPr>
    </w:pPr>
    <w:r w:rsidRPr="007823C2">
      <w:rPr>
        <w:rFonts w:ascii="Arial" w:hAnsi="Arial" w:cs="Arial"/>
        <w:sz w:val="16"/>
        <w:szCs w:val="16"/>
      </w:rPr>
      <w:t>N</w:t>
    </w:r>
    <w:r w:rsidR="001443E3">
      <w:rPr>
        <w:rFonts w:ascii="Arial" w:hAnsi="Arial" w:cs="Arial"/>
        <w:sz w:val="16"/>
        <w:szCs w:val="16"/>
      </w:rPr>
      <w:t>r sprawy 7/ZPS/PKMS/06</w:t>
    </w:r>
    <w:r w:rsidRPr="007823C2">
      <w:rPr>
        <w:rFonts w:ascii="Arial" w:hAnsi="Arial" w:cs="Arial"/>
        <w:sz w:val="16"/>
        <w:szCs w:val="16"/>
      </w:rPr>
      <w:t>/2022</w:t>
    </w:r>
    <w:r w:rsidR="008E20A0" w:rsidRPr="007823C2">
      <w:rPr>
        <w:rFonts w:ascii="Arial" w:hAnsi="Arial" w:cs="Arial"/>
        <w:vanish/>
        <w:sz w:val="16"/>
        <w:szCs w:val="16"/>
      </w:rPr>
      <w:pgNum/>
    </w:r>
    <w:r w:rsidR="008E20A0" w:rsidRPr="007823C2">
      <w:rPr>
        <w:rFonts w:ascii="Arial" w:hAnsi="Arial" w:cs="Arial"/>
        <w:vanish/>
        <w:sz w:val="16"/>
        <w:szCs w:val="16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A0"/>
    <w:rsid w:val="00004871"/>
    <w:rsid w:val="00012F26"/>
    <w:rsid w:val="00021031"/>
    <w:rsid w:val="00022C55"/>
    <w:rsid w:val="000317AC"/>
    <w:rsid w:val="00032108"/>
    <w:rsid w:val="00033090"/>
    <w:rsid w:val="00033F41"/>
    <w:rsid w:val="0005024E"/>
    <w:rsid w:val="0005079E"/>
    <w:rsid w:val="000859E3"/>
    <w:rsid w:val="0009037E"/>
    <w:rsid w:val="000931CB"/>
    <w:rsid w:val="00095471"/>
    <w:rsid w:val="00097A00"/>
    <w:rsid w:val="001032EC"/>
    <w:rsid w:val="00110031"/>
    <w:rsid w:val="001443E3"/>
    <w:rsid w:val="00144961"/>
    <w:rsid w:val="00150B63"/>
    <w:rsid w:val="0016454B"/>
    <w:rsid w:val="00180BA6"/>
    <w:rsid w:val="001A71EA"/>
    <w:rsid w:val="001D1667"/>
    <w:rsid w:val="001D1DCC"/>
    <w:rsid w:val="00200D55"/>
    <w:rsid w:val="00215E84"/>
    <w:rsid w:val="00227282"/>
    <w:rsid w:val="0023005F"/>
    <w:rsid w:val="00237C8B"/>
    <w:rsid w:val="00245E54"/>
    <w:rsid w:val="002510CC"/>
    <w:rsid w:val="00292A30"/>
    <w:rsid w:val="002A5C47"/>
    <w:rsid w:val="002B0291"/>
    <w:rsid w:val="002B35F7"/>
    <w:rsid w:val="002C2EA9"/>
    <w:rsid w:val="002E11CC"/>
    <w:rsid w:val="002F2106"/>
    <w:rsid w:val="00317EAF"/>
    <w:rsid w:val="0033430D"/>
    <w:rsid w:val="00336FCA"/>
    <w:rsid w:val="00342FE4"/>
    <w:rsid w:val="00350104"/>
    <w:rsid w:val="00352088"/>
    <w:rsid w:val="0038595D"/>
    <w:rsid w:val="003940D4"/>
    <w:rsid w:val="003C5AAD"/>
    <w:rsid w:val="00432034"/>
    <w:rsid w:val="00445223"/>
    <w:rsid w:val="0044576F"/>
    <w:rsid w:val="00447C5B"/>
    <w:rsid w:val="004720AE"/>
    <w:rsid w:val="00482283"/>
    <w:rsid w:val="00483F28"/>
    <w:rsid w:val="004B0A6B"/>
    <w:rsid w:val="004C2C79"/>
    <w:rsid w:val="004C5ABC"/>
    <w:rsid w:val="004E1337"/>
    <w:rsid w:val="004F208F"/>
    <w:rsid w:val="004F2CC7"/>
    <w:rsid w:val="004F4BDE"/>
    <w:rsid w:val="00520709"/>
    <w:rsid w:val="00537CA9"/>
    <w:rsid w:val="0054166D"/>
    <w:rsid w:val="0054765C"/>
    <w:rsid w:val="005528A6"/>
    <w:rsid w:val="005C39B3"/>
    <w:rsid w:val="005D77BD"/>
    <w:rsid w:val="0060076E"/>
    <w:rsid w:val="00614968"/>
    <w:rsid w:val="006312A0"/>
    <w:rsid w:val="00637701"/>
    <w:rsid w:val="00647331"/>
    <w:rsid w:val="006476F2"/>
    <w:rsid w:val="00662097"/>
    <w:rsid w:val="006635A6"/>
    <w:rsid w:val="0066407B"/>
    <w:rsid w:val="006834A1"/>
    <w:rsid w:val="00691F9E"/>
    <w:rsid w:val="00693B4D"/>
    <w:rsid w:val="006A4749"/>
    <w:rsid w:val="007037F2"/>
    <w:rsid w:val="00730510"/>
    <w:rsid w:val="007309E1"/>
    <w:rsid w:val="00736680"/>
    <w:rsid w:val="00747906"/>
    <w:rsid w:val="007823C2"/>
    <w:rsid w:val="0078525F"/>
    <w:rsid w:val="007B3A51"/>
    <w:rsid w:val="007B52C2"/>
    <w:rsid w:val="007D42C7"/>
    <w:rsid w:val="007E633C"/>
    <w:rsid w:val="007F7C7B"/>
    <w:rsid w:val="00817CD5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3B2"/>
    <w:rsid w:val="008A47DE"/>
    <w:rsid w:val="008B5C3B"/>
    <w:rsid w:val="008C2AE3"/>
    <w:rsid w:val="008C7D5A"/>
    <w:rsid w:val="008E20A0"/>
    <w:rsid w:val="00916619"/>
    <w:rsid w:val="0094246E"/>
    <w:rsid w:val="00951F13"/>
    <w:rsid w:val="00964492"/>
    <w:rsid w:val="00977520"/>
    <w:rsid w:val="00977ACC"/>
    <w:rsid w:val="0098126E"/>
    <w:rsid w:val="009845B2"/>
    <w:rsid w:val="00993F58"/>
    <w:rsid w:val="009A4C4A"/>
    <w:rsid w:val="009C2E15"/>
    <w:rsid w:val="009C3BFB"/>
    <w:rsid w:val="009D2013"/>
    <w:rsid w:val="009D6AE7"/>
    <w:rsid w:val="009E115B"/>
    <w:rsid w:val="009F1D70"/>
    <w:rsid w:val="00A06B6D"/>
    <w:rsid w:val="00A129DF"/>
    <w:rsid w:val="00A373C6"/>
    <w:rsid w:val="00A37ED1"/>
    <w:rsid w:val="00A41911"/>
    <w:rsid w:val="00A4301A"/>
    <w:rsid w:val="00A525A8"/>
    <w:rsid w:val="00A64B9E"/>
    <w:rsid w:val="00A663EA"/>
    <w:rsid w:val="00A73705"/>
    <w:rsid w:val="00AA1B9D"/>
    <w:rsid w:val="00AA4537"/>
    <w:rsid w:val="00AB784B"/>
    <w:rsid w:val="00AC2431"/>
    <w:rsid w:val="00AE3150"/>
    <w:rsid w:val="00B02337"/>
    <w:rsid w:val="00B04B8D"/>
    <w:rsid w:val="00B117B7"/>
    <w:rsid w:val="00B1235A"/>
    <w:rsid w:val="00B338B3"/>
    <w:rsid w:val="00B63BEF"/>
    <w:rsid w:val="00B661B8"/>
    <w:rsid w:val="00B67B7C"/>
    <w:rsid w:val="00B73620"/>
    <w:rsid w:val="00B75441"/>
    <w:rsid w:val="00BC71C6"/>
    <w:rsid w:val="00BD126E"/>
    <w:rsid w:val="00BE09F3"/>
    <w:rsid w:val="00BE1FDE"/>
    <w:rsid w:val="00C3222C"/>
    <w:rsid w:val="00C51750"/>
    <w:rsid w:val="00C528AC"/>
    <w:rsid w:val="00C80E09"/>
    <w:rsid w:val="00C94AFE"/>
    <w:rsid w:val="00CB02C6"/>
    <w:rsid w:val="00CD3A09"/>
    <w:rsid w:val="00CF2889"/>
    <w:rsid w:val="00CF28C2"/>
    <w:rsid w:val="00CF353E"/>
    <w:rsid w:val="00D06EC1"/>
    <w:rsid w:val="00D20E14"/>
    <w:rsid w:val="00D2622F"/>
    <w:rsid w:val="00D43497"/>
    <w:rsid w:val="00D60D5F"/>
    <w:rsid w:val="00D61BAA"/>
    <w:rsid w:val="00D97DA1"/>
    <w:rsid w:val="00DC3124"/>
    <w:rsid w:val="00DE3670"/>
    <w:rsid w:val="00E050C6"/>
    <w:rsid w:val="00E33D68"/>
    <w:rsid w:val="00E340D8"/>
    <w:rsid w:val="00E377D3"/>
    <w:rsid w:val="00E528BB"/>
    <w:rsid w:val="00E55801"/>
    <w:rsid w:val="00EA23C2"/>
    <w:rsid w:val="00EB150E"/>
    <w:rsid w:val="00EC0E1F"/>
    <w:rsid w:val="00EC0E86"/>
    <w:rsid w:val="00EC13DE"/>
    <w:rsid w:val="00ED51FD"/>
    <w:rsid w:val="00F0028F"/>
    <w:rsid w:val="00F00753"/>
    <w:rsid w:val="00F05076"/>
    <w:rsid w:val="00F10D38"/>
    <w:rsid w:val="00F2160E"/>
    <w:rsid w:val="00F26367"/>
    <w:rsid w:val="00F3589F"/>
    <w:rsid w:val="00F41FAB"/>
    <w:rsid w:val="00F61F5D"/>
    <w:rsid w:val="00F670DF"/>
    <w:rsid w:val="00F76F2D"/>
    <w:rsid w:val="00F85600"/>
    <w:rsid w:val="00FA60A8"/>
    <w:rsid w:val="00FB1B80"/>
    <w:rsid w:val="00FC37FB"/>
    <w:rsid w:val="00FD5FB3"/>
    <w:rsid w:val="00FD7D6D"/>
    <w:rsid w:val="00FE48D6"/>
    <w:rsid w:val="00FE517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D0EFB-5DBC-4E9E-9E0D-E59F0C95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0D5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1F9E"/>
    <w:pPr>
      <w:ind w:left="708"/>
    </w:pPr>
  </w:style>
  <w:style w:type="character" w:customStyle="1" w:styleId="ListLabel15">
    <w:name w:val="ListLabel 15"/>
    <w:qFormat/>
    <w:rsid w:val="00AB784B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D3A6-587B-423D-8745-E51C2513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7</cp:revision>
  <cp:lastPrinted>2022-06-09T09:26:00Z</cp:lastPrinted>
  <dcterms:created xsi:type="dcterms:W3CDTF">2022-04-06T11:56:00Z</dcterms:created>
  <dcterms:modified xsi:type="dcterms:W3CDTF">2022-06-15T09:10:00Z</dcterms:modified>
</cp:coreProperties>
</file>