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37C6C" w14:textId="77777777" w:rsidR="00525A94" w:rsidRDefault="00525A94" w:rsidP="00A125CB">
      <w:pPr>
        <w:widowControl w:val="0"/>
        <w:spacing w:line="276" w:lineRule="auto"/>
      </w:pPr>
    </w:p>
    <w:p w14:paraId="6B591479" w14:textId="5420349A" w:rsidR="00525A94" w:rsidRDefault="00525A94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 w:rsidRPr="00525A94">
        <w:rPr>
          <w:b/>
        </w:rPr>
        <w:t>Załącznik nr 4</w:t>
      </w:r>
    </w:p>
    <w:p w14:paraId="728EE364" w14:textId="77777777" w:rsidR="00525A94" w:rsidRDefault="00525A94" w:rsidP="00A125CB">
      <w:pPr>
        <w:widowControl w:val="0"/>
        <w:spacing w:line="276" w:lineRule="auto"/>
        <w:rPr>
          <w:b/>
        </w:rPr>
      </w:pPr>
    </w:p>
    <w:p w14:paraId="51FB8E16" w14:textId="77777777" w:rsidR="00525A94" w:rsidRDefault="00525A94" w:rsidP="00525A94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Numer sprawy: SE-407/15/23</w:t>
      </w:r>
    </w:p>
    <w:p w14:paraId="3A86B696" w14:textId="77777777" w:rsidR="00525A94" w:rsidRDefault="00525A94" w:rsidP="00525A94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14:paraId="5D17751A" w14:textId="77777777" w:rsidR="00525A94" w:rsidRDefault="00525A94" w:rsidP="00525A94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OŚWIADCZENIE O ZACHOWANIU POUFNOŚCI </w:t>
      </w:r>
    </w:p>
    <w:p w14:paraId="67F453C3" w14:textId="77777777" w:rsidR="00525A94" w:rsidRDefault="00525A94" w:rsidP="00525A94">
      <w:pPr>
        <w:rPr>
          <w:sz w:val="22"/>
          <w:szCs w:val="22"/>
        </w:rPr>
      </w:pPr>
    </w:p>
    <w:p w14:paraId="233E6092" w14:textId="40743E60" w:rsidR="00525A94" w:rsidRDefault="00525A94" w:rsidP="00525A9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zainteresowaniem uczestnictwem w postępowaniu o udzielenie zamówienia prowadzonym w trybie  zapytania ofertowego przez Zamawiającego </w:t>
      </w:r>
      <w:r>
        <w:rPr>
          <w:rFonts w:ascii="Calibri" w:hAnsi="Calibri" w:cs="Calibri"/>
          <w:b/>
          <w:bCs/>
          <w:sz w:val="22"/>
          <w:szCs w:val="22"/>
        </w:rPr>
        <w:t>Stację Pogotowia Ratunko</w:t>
      </w:r>
      <w:r w:rsidR="0006193C">
        <w:rPr>
          <w:rFonts w:ascii="Calibri" w:hAnsi="Calibri" w:cs="Calibri"/>
          <w:b/>
          <w:bCs/>
          <w:sz w:val="22"/>
          <w:szCs w:val="22"/>
        </w:rPr>
        <w:t>w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ego w Słupsku</w:t>
      </w:r>
      <w:r>
        <w:rPr>
          <w:rFonts w:ascii="Calibri" w:hAnsi="Calibri" w:cs="Calibri"/>
          <w:sz w:val="22"/>
          <w:szCs w:val="22"/>
        </w:rPr>
        <w:t>, ul. Paderewskiego 5 pn. : „</w:t>
      </w:r>
      <w:r>
        <w:rPr>
          <w:rFonts w:ascii="Calibri" w:hAnsi="Calibri" w:cs="Calibri"/>
          <w:b/>
          <w:bCs/>
          <w:sz w:val="22"/>
          <w:szCs w:val="22"/>
        </w:rPr>
        <w:t xml:space="preserve">Usługa serwisu systemu łączności radiowej” </w:t>
      </w:r>
      <w:r>
        <w:rPr>
          <w:rFonts w:ascii="Calibri" w:hAnsi="Calibri" w:cs="Calibri"/>
          <w:sz w:val="22"/>
          <w:szCs w:val="22"/>
        </w:rPr>
        <w:t>dalej jako „Postępowanie”, oraz w wykonaniu warunków zachowania w poufności informacji przekazywanych przez Zamawiającego, działając w imieniu firmy:</w:t>
      </w:r>
    </w:p>
    <w:p w14:paraId="2B0B76C4" w14:textId="77777777" w:rsidR="00525A94" w:rsidRDefault="00525A94" w:rsidP="00525A9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………………………………………………………………………….z siedzibą ……………………………………………………</w:t>
      </w:r>
      <w:r>
        <w:rPr>
          <w:rFonts w:ascii="Calibri" w:hAnsi="Calibri" w:cs="Calibri"/>
          <w:sz w:val="22"/>
          <w:szCs w:val="22"/>
        </w:rPr>
        <w:br/>
        <w:t>w ………………………………., NIP: ……………………………………………., REGON: …………………</w:t>
      </w:r>
    </w:p>
    <w:p w14:paraId="71D7F9BE" w14:textId="77777777" w:rsidR="00525A94" w:rsidRDefault="00525A94" w:rsidP="00525A9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niniejszym:</w:t>
      </w:r>
    </w:p>
    <w:p w14:paraId="0594E53D" w14:textId="77777777" w:rsidR="00525A94" w:rsidRDefault="00525A94" w:rsidP="00525A9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2B0856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iż przyjmuję do wiadomości, że wszelkie informacje udostępnione przez Zamawiającego dotyczące systemu łączności radiowej mają charakter informacji poufnych stanowiących tajemnicę przedsiębiorstwa Zamawiającego („Informacje Poufne”). </w:t>
      </w:r>
    </w:p>
    <w:p w14:paraId="59EBA767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do:</w:t>
      </w:r>
    </w:p>
    <w:p w14:paraId="4082044B" w14:textId="329008DB" w:rsidR="00525A94" w:rsidRDefault="00525A94" w:rsidP="00525A94">
      <w:pPr>
        <w:pStyle w:val="Akapitzlist"/>
        <w:numPr>
          <w:ilvl w:val="0"/>
          <w:numId w:val="48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56EB7DF9" w14:textId="77777777" w:rsidR="00525A94" w:rsidRDefault="00525A94" w:rsidP="00525A94">
      <w:pPr>
        <w:pStyle w:val="Akapitzlist"/>
        <w:numPr>
          <w:ilvl w:val="0"/>
          <w:numId w:val="48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podjęcia niezbędnych działań dla zapewnienia poufności otrzymanych informacji.</w:t>
      </w:r>
    </w:p>
    <w:p w14:paraId="234C934C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Wymogi zawarte w ust. 2 nie będą miały zastosowania do tych informacji, które:</w:t>
      </w:r>
    </w:p>
    <w:p w14:paraId="4BBB9C48" w14:textId="77777777" w:rsidR="00525A94" w:rsidRDefault="00525A94" w:rsidP="00525A94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  <w:t>są opublikowane, powszechnie znane lub urzędowo podane do publicznej wiadomości.</w:t>
      </w:r>
    </w:p>
    <w:p w14:paraId="77674F8B" w14:textId="77777777" w:rsidR="00525A94" w:rsidRDefault="00525A94" w:rsidP="00525A94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  <w:t>podlegają ujawnieniu na podstawie bezwzględnie obowiązujących przepisów prawa, jeżeli zostały ujawnione w trybie przewidzianym tymi przepisami.</w:t>
      </w:r>
    </w:p>
    <w:p w14:paraId="51637C15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709C23BE" w14:textId="549F59D9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3114225E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6C772AD1" w14:textId="6236A2A3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Zobowiązuję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32B27662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zniszczenia Informacji Poufnych, niezależnie od formy, w której informacje te zostały przekazane w sposób uniemożliwiający ich odtworzenie po zakończeniu Postępowania,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</w:rPr>
        <w:t>a w przypadku wyboru naszej oferty jako najkorzystniejszej i zawarcia umowy – po zakończeniu wykonania umowy.</w:t>
      </w:r>
    </w:p>
    <w:p w14:paraId="03745B28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21D9C0EF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Jestem świadomy,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39CB5B87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Obowiązek poufności w zakresie Informacji Poufnych pozostaje w mocy nawet wówczas, gdy nie zostanie złożona oferta lub oferta zostanie złożona, a Umowa nie zostanie zawarta.</w:t>
      </w:r>
    </w:p>
    <w:p w14:paraId="4983278E" w14:textId="77777777" w:rsidR="00525A94" w:rsidRDefault="00525A94" w:rsidP="00525A94">
      <w:pPr>
        <w:pStyle w:val="Akapitzlist"/>
        <w:numPr>
          <w:ilvl w:val="0"/>
          <w:numId w:val="4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47914070" w14:textId="77777777" w:rsidR="00525A94" w:rsidRDefault="00525A94" w:rsidP="00525A94">
      <w:pPr>
        <w:jc w:val="both"/>
        <w:rPr>
          <w:rFonts w:asciiTheme="minorHAnsi" w:hAnsiTheme="minorHAnsi"/>
          <w:sz w:val="22"/>
          <w:szCs w:val="22"/>
        </w:rPr>
      </w:pPr>
    </w:p>
    <w:p w14:paraId="2A61D7F7" w14:textId="77777777" w:rsidR="00525A94" w:rsidRDefault="00525A94" w:rsidP="00525A9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osoby upoważnionej do reprezentacji Wykonawcy: </w:t>
      </w:r>
    </w:p>
    <w:p w14:paraId="06A6D8F4" w14:textId="77777777" w:rsidR="00525A94" w:rsidRDefault="00525A94" w:rsidP="00525A94">
      <w:pPr>
        <w:pStyle w:val="Default"/>
        <w:rPr>
          <w:rFonts w:asciiTheme="minorHAnsi" w:hAnsiTheme="minorHAnsi"/>
        </w:rPr>
      </w:pPr>
    </w:p>
    <w:p w14:paraId="49DDC149" w14:textId="77777777" w:rsidR="00525A94" w:rsidRDefault="00525A94" w:rsidP="00525A9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</w:t>
      </w:r>
    </w:p>
    <w:p w14:paraId="5B4CF3A5" w14:textId="77777777" w:rsidR="00525A94" w:rsidRDefault="00525A94" w:rsidP="00525A94">
      <w:pPr>
        <w:pStyle w:val="Default"/>
        <w:rPr>
          <w:rFonts w:asciiTheme="minorHAnsi" w:hAnsiTheme="minorHAnsi"/>
        </w:rPr>
      </w:pPr>
    </w:p>
    <w:p w14:paraId="322BF0E3" w14:textId="77777777" w:rsidR="00525A94" w:rsidRDefault="00525A94" w:rsidP="00525A9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Podpis: </w:t>
      </w:r>
      <w:r w:rsidRPr="00525A94">
        <w:rPr>
          <w:rFonts w:asciiTheme="minorHAnsi" w:hAnsiTheme="minorHAnsi"/>
          <w:sz w:val="22"/>
          <w:szCs w:val="22"/>
        </w:rPr>
        <w:t>…………………………………………………………………………...</w:t>
      </w:r>
    </w:p>
    <w:p w14:paraId="5AC4F62D" w14:textId="77777777" w:rsidR="00525A94" w:rsidRDefault="00525A94" w:rsidP="00525A94">
      <w:pPr>
        <w:jc w:val="both"/>
        <w:rPr>
          <w:rFonts w:asciiTheme="minorHAnsi" w:hAnsiTheme="minorHAnsi"/>
          <w:sz w:val="22"/>
          <w:szCs w:val="22"/>
        </w:rPr>
      </w:pPr>
    </w:p>
    <w:p w14:paraId="23E14AD8" w14:textId="54846C43" w:rsidR="00F74005" w:rsidRPr="00F74005" w:rsidRDefault="00525A94" w:rsidP="00525A94">
      <w:pPr>
        <w:jc w:val="both"/>
      </w:pPr>
      <w:r>
        <w:t>Miejscowość: …………………. Data:……………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0FDDE" w14:textId="77777777" w:rsidR="003E7627" w:rsidRDefault="003E7627" w:rsidP="00E42D6A">
      <w:r>
        <w:separator/>
      </w:r>
    </w:p>
  </w:endnote>
  <w:endnote w:type="continuationSeparator" w:id="0">
    <w:p w14:paraId="0496BBE5" w14:textId="77777777" w:rsidR="003E7627" w:rsidRDefault="003E762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3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23B7" w14:textId="77777777" w:rsidR="003E7627" w:rsidRDefault="003E7627" w:rsidP="00E42D6A">
      <w:r>
        <w:separator/>
      </w:r>
    </w:p>
  </w:footnote>
  <w:footnote w:type="continuationSeparator" w:id="0">
    <w:p w14:paraId="5844AD54" w14:textId="77777777" w:rsidR="003E7627" w:rsidRDefault="003E762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3"/>
  </w:num>
  <w:num w:numId="5">
    <w:abstractNumId w:val="38"/>
  </w:num>
  <w:num w:numId="6">
    <w:abstractNumId w:val="30"/>
  </w:num>
  <w:num w:numId="7">
    <w:abstractNumId w:val="15"/>
  </w:num>
  <w:num w:numId="8">
    <w:abstractNumId w:val="18"/>
  </w:num>
  <w:num w:numId="9">
    <w:abstractNumId w:val="45"/>
  </w:num>
  <w:num w:numId="10">
    <w:abstractNumId w:val="41"/>
  </w:num>
  <w:num w:numId="11">
    <w:abstractNumId w:val="46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9"/>
  </w:num>
  <w:num w:numId="20">
    <w:abstractNumId w:val="20"/>
  </w:num>
  <w:num w:numId="21">
    <w:abstractNumId w:val="31"/>
  </w:num>
  <w:num w:numId="22">
    <w:abstractNumId w:val="42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7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4"/>
  </w:num>
  <w:num w:numId="45">
    <w:abstractNumId w:val="4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6193C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4489B"/>
    <w:rsid w:val="00344AD2"/>
    <w:rsid w:val="00372E09"/>
    <w:rsid w:val="003C0BD0"/>
    <w:rsid w:val="003D48E1"/>
    <w:rsid w:val="003E7627"/>
    <w:rsid w:val="0045676D"/>
    <w:rsid w:val="004656D4"/>
    <w:rsid w:val="00491FF5"/>
    <w:rsid w:val="004979EA"/>
    <w:rsid w:val="004B58E2"/>
    <w:rsid w:val="004B6774"/>
    <w:rsid w:val="004F4E20"/>
    <w:rsid w:val="00522C07"/>
    <w:rsid w:val="00525A94"/>
    <w:rsid w:val="005361DD"/>
    <w:rsid w:val="0056031B"/>
    <w:rsid w:val="00581E24"/>
    <w:rsid w:val="005B4190"/>
    <w:rsid w:val="00600476"/>
    <w:rsid w:val="006511F2"/>
    <w:rsid w:val="00656E84"/>
    <w:rsid w:val="006617D4"/>
    <w:rsid w:val="006B33B1"/>
    <w:rsid w:val="007762CF"/>
    <w:rsid w:val="00781BC0"/>
    <w:rsid w:val="0078556F"/>
    <w:rsid w:val="007B6969"/>
    <w:rsid w:val="007C17CA"/>
    <w:rsid w:val="007E4B9E"/>
    <w:rsid w:val="00822BAF"/>
    <w:rsid w:val="008368DE"/>
    <w:rsid w:val="008748D5"/>
    <w:rsid w:val="00897FF5"/>
    <w:rsid w:val="008A5970"/>
    <w:rsid w:val="008C5E6C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0DF"/>
    <w:rsid w:val="00C066BD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628DE"/>
    <w:rsid w:val="00E91138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,Akapit z listą5 Znak,maz_wyliczenie Znak,opis dzialania Znak,K-P_odwolanie Znak,A_wyliczenie Znak"/>
    <w:link w:val="Akapitzlist"/>
    <w:locked/>
    <w:rsid w:val="00525A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8F02-C31D-45AD-BD70-8B5CE1D7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6</cp:revision>
  <dcterms:created xsi:type="dcterms:W3CDTF">2023-03-21T09:35:00Z</dcterms:created>
  <dcterms:modified xsi:type="dcterms:W3CDTF">2023-03-21T12:47:00Z</dcterms:modified>
</cp:coreProperties>
</file>