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6416F3" w:rsidRPr="006416F3">
        <w:rPr>
          <w:rFonts w:ascii="Calibri" w:hAnsi="Calibri"/>
          <w:b/>
          <w:bCs/>
          <w:sz w:val="24"/>
          <w:szCs w:val="24"/>
        </w:rPr>
        <w:t xml:space="preserve">wykonanie usługi badania metodą radiograficzną spoin sieci ciepłowniczych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6416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87008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 w:rsidR="006416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U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6416F3" w:rsidRPr="006416F3">
        <w:rPr>
          <w:rFonts w:ascii="Calibri" w:hAnsi="Calibri"/>
          <w:b/>
          <w:bCs/>
          <w:sz w:val="24"/>
          <w:szCs w:val="24"/>
        </w:rPr>
        <w:t xml:space="preserve">wykonanie usługi badania metodą radiograficzną spoin sieci ciepłowniczych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6416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87008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 w:rsidR="006416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U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E7C65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E7C65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pl-PL"/>
        </w:rPr>
        <w:t>N</w:t>
      </w:r>
      <w:r w:rsidR="00340819" w:rsidRPr="00AB723D">
        <w:rPr>
          <w:rFonts w:eastAsia="Calibri" w:cstheme="minorHAnsi"/>
          <w:sz w:val="24"/>
          <w:szCs w:val="24"/>
          <w:lang w:eastAsia="pl-PL"/>
        </w:rPr>
        <w:t>ie podlegam</w:t>
      </w:r>
      <w:r w:rsidR="006D6901">
        <w:rPr>
          <w:rFonts w:eastAsia="Calibri" w:cstheme="minorHAnsi"/>
          <w:sz w:val="24"/>
          <w:szCs w:val="24"/>
          <w:lang w:eastAsia="pl-PL"/>
        </w:rPr>
        <w:t>(</w:t>
      </w:r>
      <w:r w:rsidR="00340819" w:rsidRPr="00AB723D">
        <w:rPr>
          <w:rFonts w:eastAsia="Calibri" w:cstheme="minorHAnsi"/>
          <w:sz w:val="24"/>
          <w:szCs w:val="24"/>
          <w:lang w:eastAsia="pl-PL"/>
        </w:rPr>
        <w:t>y</w:t>
      </w:r>
      <w:r w:rsidR="006D6901">
        <w:rPr>
          <w:rFonts w:eastAsia="Calibri" w:cstheme="minorHAnsi"/>
          <w:sz w:val="24"/>
          <w:szCs w:val="24"/>
          <w:lang w:eastAsia="pl-PL"/>
        </w:rPr>
        <w:t>)</w:t>
      </w:r>
      <w:r w:rsidR="00340819"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="00340819"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EB02F6">
        <w:rPr>
          <w:rFonts w:eastAsia="Calibri" w:cstheme="minorHAnsi"/>
          <w:sz w:val="24"/>
          <w:szCs w:val="24"/>
          <w:lang w:eastAsia="pl-PL"/>
        </w:rPr>
        <w:t xml:space="preserve"> </w:t>
      </w:r>
      <w:r w:rsidR="00EB02F6" w:rsidRPr="00EB02F6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EB02F6" w:rsidRPr="00EB02F6">
        <w:rPr>
          <w:rFonts w:eastAsia="Calibri" w:cstheme="minorHAnsi"/>
          <w:sz w:val="24"/>
          <w:szCs w:val="24"/>
          <w:lang w:eastAsia="pl-PL"/>
        </w:rPr>
        <w:t>pózn</w:t>
      </w:r>
      <w:proofErr w:type="spellEnd"/>
      <w:r w:rsidR="00EB02F6" w:rsidRPr="00EB02F6">
        <w:rPr>
          <w:rFonts w:eastAsia="Calibri" w:cstheme="minorHAnsi"/>
          <w:sz w:val="24"/>
          <w:szCs w:val="24"/>
          <w:lang w:eastAsia="pl-PL"/>
        </w:rPr>
        <w:t>. zm.</w:t>
      </w:r>
      <w:r w:rsidR="00340819"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6416F3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24B66"/>
    <w:rsid w:val="00246115"/>
    <w:rsid w:val="002605EB"/>
    <w:rsid w:val="002615B1"/>
    <w:rsid w:val="00277628"/>
    <w:rsid w:val="00280623"/>
    <w:rsid w:val="0028304F"/>
    <w:rsid w:val="002C362D"/>
    <w:rsid w:val="002C733A"/>
    <w:rsid w:val="002D0A57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3949"/>
    <w:rsid w:val="00394D87"/>
    <w:rsid w:val="003A0369"/>
    <w:rsid w:val="003B30FC"/>
    <w:rsid w:val="003B6774"/>
    <w:rsid w:val="003C365B"/>
    <w:rsid w:val="003E7C65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C18EC"/>
    <w:rsid w:val="004C3C44"/>
    <w:rsid w:val="004D7AFB"/>
    <w:rsid w:val="005155D7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16F3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D6901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0083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B1FB3"/>
    <w:rsid w:val="00BC4149"/>
    <w:rsid w:val="00BC605D"/>
    <w:rsid w:val="00BD4539"/>
    <w:rsid w:val="00BF055B"/>
    <w:rsid w:val="00C005EE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779DB"/>
    <w:rsid w:val="00E84B94"/>
    <w:rsid w:val="00E97618"/>
    <w:rsid w:val="00EA2AC8"/>
    <w:rsid w:val="00EB02F6"/>
    <w:rsid w:val="00EC04EC"/>
    <w:rsid w:val="00EC0BAB"/>
    <w:rsid w:val="00EF110F"/>
    <w:rsid w:val="00F3174A"/>
    <w:rsid w:val="00F34633"/>
    <w:rsid w:val="00F51AEF"/>
    <w:rsid w:val="00F5281E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2023-01-11T12:24:00Z</dcterms:modified>
</cp:coreProperties>
</file>