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996" w:rsidRDefault="00B7085B" w:rsidP="00BD4996">
      <w:pPr>
        <w:pStyle w:val="Tekstpodstawowy"/>
        <w:jc w:val="center"/>
      </w:pPr>
      <w:r>
        <w:rPr>
          <w:b/>
          <w:bCs/>
        </w:rPr>
        <w:t xml:space="preserve">Umowa Nr </w:t>
      </w:r>
      <w:r w:rsidR="00BD4996">
        <w:rPr>
          <w:b/>
          <w:bCs/>
        </w:rPr>
        <w:t xml:space="preserve"> </w:t>
      </w:r>
    </w:p>
    <w:p w:rsidR="00BD4996" w:rsidRDefault="00BD4996" w:rsidP="00BD4996">
      <w:pPr>
        <w:pStyle w:val="Tekstpodstawowy"/>
      </w:pPr>
    </w:p>
    <w:p w:rsidR="00BD4996" w:rsidRDefault="00BD4996" w:rsidP="00BD4996">
      <w:pPr>
        <w:pStyle w:val="Tekstpodstawowy"/>
      </w:pPr>
      <w:r w:rsidRPr="00986827">
        <w:rPr>
          <w:szCs w:val="24"/>
        </w:rPr>
        <w:t>Umowa zaw</w:t>
      </w:r>
      <w:r>
        <w:rPr>
          <w:szCs w:val="24"/>
        </w:rPr>
        <w:t xml:space="preserve">arta w dniu ….............. 2021 </w:t>
      </w:r>
      <w:r w:rsidRPr="00986827">
        <w:rPr>
          <w:szCs w:val="24"/>
        </w:rPr>
        <w:t>r., w Urzędzie Miejskim Trzcianki, pomi</w:t>
      </w:r>
      <w:r>
        <w:rPr>
          <w:rFonts w:eastAsia="Arial"/>
          <w:szCs w:val="24"/>
        </w:rPr>
        <w:t>ędzy Gminą Trzcianka, ul. Sikorskiego 7, 64-980 Trzcianka, zwaną dalej ZAMAWIAJĄCYM, reprezentowaną przez:</w:t>
      </w:r>
    </w:p>
    <w:p w:rsidR="00BD4996" w:rsidRPr="00986827" w:rsidRDefault="00BD4996" w:rsidP="00BD4996">
      <w:pPr>
        <w:pStyle w:val="Tekstpodstawowy"/>
        <w:rPr>
          <w:rFonts w:eastAsia="Arial"/>
          <w:szCs w:val="24"/>
        </w:rPr>
      </w:pPr>
      <w:r>
        <w:t>Krzysztofa W</w:t>
      </w:r>
      <w:r w:rsidR="00B7085B">
        <w:t>.</w:t>
      </w:r>
      <w:r>
        <w:t xml:space="preserve"> Jaworskiego  </w:t>
      </w:r>
      <w:r>
        <w:tab/>
        <w:t>- Burmistrza Trzcianki,</w:t>
      </w:r>
    </w:p>
    <w:p w:rsidR="00BD4996" w:rsidRDefault="00BD4996" w:rsidP="00BD4996">
      <w:pPr>
        <w:pStyle w:val="Tekstpodstawowy"/>
      </w:pPr>
      <w:r w:rsidRPr="00986827">
        <w:rPr>
          <w:rFonts w:eastAsia="Arial"/>
          <w:szCs w:val="24"/>
        </w:rPr>
        <w:t xml:space="preserve">przy kontrasygnacie Skarbnika </w:t>
      </w:r>
      <w:r w:rsidRPr="00986827">
        <w:rPr>
          <w:rFonts w:eastAsia="Arial"/>
          <w:szCs w:val="24"/>
        </w:rPr>
        <w:tab/>
        <w:t xml:space="preserve">- </w:t>
      </w:r>
      <w:r>
        <w:rPr>
          <w:rFonts w:eastAsia="Arial"/>
          <w:szCs w:val="24"/>
        </w:rPr>
        <w:t>Joanny Zieńko</w:t>
      </w:r>
    </w:p>
    <w:p w:rsidR="00BD4996" w:rsidRDefault="00BD4996" w:rsidP="00BD4996">
      <w:pPr>
        <w:pStyle w:val="Tekstpodstawowy"/>
      </w:pPr>
      <w:r>
        <w:t>a</w:t>
      </w:r>
    </w:p>
    <w:p w:rsidR="00BD4996" w:rsidRDefault="00BD4996" w:rsidP="00BD4996">
      <w:pPr>
        <w:pStyle w:val="Tekstpodstawowy"/>
      </w:pPr>
      <w:r w:rsidRPr="00986827">
        <w:rPr>
          <w:rFonts w:eastAsia="Arial"/>
          <w:szCs w:val="24"/>
        </w:rPr>
        <w:t>…...............................................................................</w:t>
      </w:r>
    </w:p>
    <w:p w:rsidR="00BD4996" w:rsidRDefault="00BD4996" w:rsidP="00BD4996">
      <w:pPr>
        <w:pStyle w:val="Tekstpodstawowy"/>
      </w:pPr>
      <w:r>
        <w:t>NIP: ….......................................... , REGON: …................................................................... .</w:t>
      </w:r>
    </w:p>
    <w:p w:rsidR="00BD4996" w:rsidRDefault="00BD4996" w:rsidP="00BD4996">
      <w:pPr>
        <w:pStyle w:val="Tekstpodstawowy"/>
      </w:pPr>
    </w:p>
    <w:p w:rsidR="00BD4996" w:rsidRPr="00986827" w:rsidRDefault="00BD4996" w:rsidP="00BD4996">
      <w:pPr>
        <w:pStyle w:val="Tekstpodstawowy"/>
        <w:rPr>
          <w:rFonts w:eastAsia="Arial"/>
          <w:szCs w:val="24"/>
        </w:rPr>
      </w:pPr>
      <w:r w:rsidRPr="00986827">
        <w:rPr>
          <w:rFonts w:eastAsia="Arial"/>
          <w:szCs w:val="24"/>
        </w:rPr>
        <w:t>zwanym</w:t>
      </w:r>
      <w:r>
        <w:rPr>
          <w:rFonts w:eastAsia="Arial"/>
          <w:szCs w:val="24"/>
        </w:rPr>
        <w:t xml:space="preserve"> dalej WYKONAWCĄ, reprezentowanym przez:</w:t>
      </w:r>
    </w:p>
    <w:p w:rsidR="00BD4996" w:rsidRDefault="00BD4996" w:rsidP="00BD4996">
      <w:pPr>
        <w:pStyle w:val="Tekstpodstawowy"/>
      </w:pPr>
      <w:r>
        <w:rPr>
          <w:rFonts w:eastAsia="Arial"/>
          <w:szCs w:val="24"/>
          <w:lang w:val="en-US"/>
        </w:rPr>
        <w:t>…....................................................................................., PESEL: ….................................. .</w:t>
      </w:r>
    </w:p>
    <w:p w:rsidR="00BD4996" w:rsidRDefault="00BD4996" w:rsidP="00BD4996">
      <w:pPr>
        <w:pStyle w:val="Tekstpodstawowy"/>
      </w:pPr>
    </w:p>
    <w:p w:rsidR="00BD4996" w:rsidRDefault="00BD4996" w:rsidP="00BD4996">
      <w:pPr>
        <w:pStyle w:val="Tekstpodstawowy"/>
      </w:pPr>
      <w:r>
        <w:t>o następującej treści:</w:t>
      </w:r>
    </w:p>
    <w:p w:rsidR="00BD4996" w:rsidRDefault="00BD4996" w:rsidP="00BD4996">
      <w:pPr>
        <w:pStyle w:val="Tekstpodstawowy"/>
        <w:jc w:val="center"/>
      </w:pPr>
    </w:p>
    <w:p w:rsidR="00BD4996" w:rsidRDefault="00BD4996" w:rsidP="00E608CD">
      <w:pPr>
        <w:pStyle w:val="Tekstpodstawowy"/>
        <w:jc w:val="center"/>
      </w:pPr>
      <w:r>
        <w:rPr>
          <w:b/>
          <w:bCs/>
        </w:rPr>
        <w:t>§ 1.</w:t>
      </w:r>
    </w:p>
    <w:p w:rsidR="004F2D48" w:rsidRPr="004F2D48" w:rsidRDefault="00BD4996" w:rsidP="00BD4996">
      <w:pPr>
        <w:pStyle w:val="Tekstpodstawowy"/>
        <w:numPr>
          <w:ilvl w:val="0"/>
          <w:numId w:val="1"/>
        </w:numPr>
        <w:jc w:val="both"/>
        <w:rPr>
          <w:color w:val="000000"/>
        </w:rPr>
      </w:pPr>
      <w:r>
        <w:t>Podstawą zawarcia ni</w:t>
      </w:r>
      <w:r w:rsidR="001970FB">
        <w:t>niejszej umowy jest oferta wyłoniona</w:t>
      </w:r>
      <w:r w:rsidR="004F2D48">
        <w:t xml:space="preserve"> na podstawie art. 275 pkt 1 ustawy Prawo zamówień publicznych w postępowaniu </w:t>
      </w:r>
      <w:r w:rsidR="00D347D7">
        <w:t xml:space="preserve">o udzielenie zamówienia publicznego </w:t>
      </w:r>
      <w:r w:rsidR="004F2D48">
        <w:t>prowadzonego w trybie podstawowym.</w:t>
      </w:r>
    </w:p>
    <w:p w:rsidR="00BD4996" w:rsidRDefault="00BD4996" w:rsidP="00BD4996">
      <w:pPr>
        <w:pStyle w:val="Tekstpodstawowy"/>
        <w:numPr>
          <w:ilvl w:val="0"/>
          <w:numId w:val="1"/>
        </w:numPr>
        <w:jc w:val="both"/>
        <w:rPr>
          <w:color w:val="000000"/>
        </w:rPr>
      </w:pPr>
      <w:r w:rsidRPr="004F2D48">
        <w:rPr>
          <w:color w:val="000000"/>
        </w:rPr>
        <w:t>Przedmiotem zamówienia jest świadczenie na rzecz zamawiającego usług pocztowych w okresie od 01.01.2021 r. do 31.12.2023r., w obr</w:t>
      </w:r>
      <w:r w:rsidR="00D347D7">
        <w:rPr>
          <w:color w:val="000000"/>
        </w:rPr>
        <w:t>ocie krajowym</w:t>
      </w:r>
      <w:r w:rsidR="00D347D7">
        <w:rPr>
          <w:color w:val="000000"/>
        </w:rPr>
        <w:br/>
      </w:r>
      <w:r w:rsidRPr="004F2D48">
        <w:rPr>
          <w:color w:val="000000"/>
        </w:rPr>
        <w:t xml:space="preserve">i zagranicznym polegających na </w:t>
      </w:r>
      <w:r w:rsidR="00647931" w:rsidRPr="004F2D48">
        <w:rPr>
          <w:color w:val="000000"/>
        </w:rPr>
        <w:t>przyjmowaniu, przemieszczaniu</w:t>
      </w:r>
      <w:r w:rsidR="00647931">
        <w:rPr>
          <w:color w:val="000000"/>
        </w:rPr>
        <w:t xml:space="preserve"> </w:t>
      </w:r>
      <w:sdt>
        <w:sdtPr>
          <w:rPr>
            <w:bCs/>
            <w:iCs/>
          </w:rPr>
          <w:id w:val="-2007440360"/>
          <w:placeholder>
            <w:docPart w:val="2BA6B41262EA427195A1B9A6411336E6"/>
          </w:placeholder>
        </w:sdtPr>
        <w:sdtEndPr>
          <w:rPr>
            <w:color w:val="000000"/>
          </w:rPr>
        </w:sdtEndPr>
        <w:sdtContent>
          <w:r w:rsidRPr="004F2D48">
            <w:rPr>
              <w:bCs/>
              <w:iCs/>
            </w:rPr>
            <w:t>i doręczania przesyłek pocztowych oraz ewentualnego zwrotu przesyłek niedoręczonych dla Urzędu Miejskiego Trzciank</w:t>
          </w:r>
          <w:r>
            <w:rPr>
              <w:bCs/>
              <w:iCs/>
            </w:rPr>
            <w:t>i</w:t>
          </w:r>
        </w:sdtContent>
      </w:sdt>
      <w:r w:rsidRPr="004F2D48">
        <w:rPr>
          <w:color w:val="000000"/>
        </w:rPr>
        <w:t>.</w:t>
      </w:r>
    </w:p>
    <w:p w:rsidR="00BD4996" w:rsidRDefault="00BD4996" w:rsidP="00BD4996">
      <w:pPr>
        <w:pStyle w:val="Tekstpodstawowy"/>
        <w:numPr>
          <w:ilvl w:val="0"/>
          <w:numId w:val="1"/>
        </w:numPr>
        <w:jc w:val="both"/>
        <w:rPr>
          <w:rFonts w:cs="Times New Roman"/>
          <w:color w:val="000000"/>
        </w:rPr>
      </w:pPr>
      <w:r>
        <w:rPr>
          <w:color w:val="000000"/>
        </w:rPr>
        <w:t>Wykonawca oświadcza, że będzie świadczył usługi pocztowe na podstawie powszechnie obowiązujących przepisów prawa:</w:t>
      </w:r>
    </w:p>
    <w:p w:rsidR="00BD4996" w:rsidRPr="00E73771" w:rsidRDefault="00647931" w:rsidP="00E73771">
      <w:pPr>
        <w:pStyle w:val="Tekstpodstawowy"/>
        <w:numPr>
          <w:ilvl w:val="1"/>
          <w:numId w:val="1"/>
        </w:numPr>
        <w:jc w:val="both"/>
        <w:rPr>
          <w:rFonts w:cs="Times New Roman"/>
          <w:color w:val="000000"/>
        </w:rPr>
      </w:pPr>
      <w:r>
        <w:rPr>
          <w:rFonts w:cs="Times New Roman"/>
          <w:color w:val="000000"/>
        </w:rPr>
        <w:t>ustawy</w:t>
      </w:r>
      <w:r w:rsidR="00BD4996">
        <w:rPr>
          <w:rFonts w:cs="Times New Roman"/>
          <w:color w:val="000000"/>
        </w:rPr>
        <w:t xml:space="preserve"> z dnia 23 lis</w:t>
      </w:r>
      <w:r w:rsidR="00D347D7">
        <w:rPr>
          <w:rFonts w:cs="Times New Roman"/>
          <w:color w:val="000000"/>
        </w:rPr>
        <w:t>topada 2012r. – Prawo p</w:t>
      </w:r>
      <w:r>
        <w:rPr>
          <w:rFonts w:cs="Times New Roman"/>
          <w:color w:val="000000"/>
        </w:rPr>
        <w:t xml:space="preserve">ocztowe </w:t>
      </w:r>
      <w:r w:rsidR="00124C2D">
        <w:t>(Dz. U. z 2020 r. poz. 1041);</w:t>
      </w:r>
    </w:p>
    <w:p w:rsidR="00BD4996" w:rsidRDefault="004F4DBA" w:rsidP="00BD4996">
      <w:pPr>
        <w:pStyle w:val="Tekstpodstawowy"/>
        <w:numPr>
          <w:ilvl w:val="1"/>
          <w:numId w:val="1"/>
        </w:numPr>
        <w:jc w:val="both"/>
        <w:rPr>
          <w:rFonts w:cs="Times New Roman"/>
          <w:color w:val="000000"/>
        </w:rPr>
      </w:pPr>
      <w:r>
        <w:rPr>
          <w:rFonts w:cs="Times New Roman"/>
          <w:color w:val="000000"/>
        </w:rPr>
        <w:t>r</w:t>
      </w:r>
      <w:r w:rsidR="00BD4996">
        <w:rPr>
          <w:rFonts w:cs="Times New Roman"/>
          <w:color w:val="000000"/>
        </w:rPr>
        <w:t>ozporządzenia Ministra Infrastruktury i Budownictwa z dnia 17 stycznia 2017 r. w sprawie postępowania w sprawie pozasądowego rozwiązywania sporów konsumenckich z zakresu usług pocztowych prowadzonego przez Prezesa Urzę</w:t>
      </w:r>
      <w:r w:rsidR="009C7731">
        <w:rPr>
          <w:rFonts w:cs="Times New Roman"/>
          <w:color w:val="000000"/>
        </w:rPr>
        <w:t>du Komunikacji Elektronicznej (</w:t>
      </w:r>
      <w:r w:rsidR="00BD4996">
        <w:rPr>
          <w:rFonts w:cs="Times New Roman"/>
          <w:color w:val="000000"/>
        </w:rPr>
        <w:t>Dz.U. 2017 poz. 139</w:t>
      </w:r>
      <w:r w:rsidR="009C7731">
        <w:rPr>
          <w:rFonts w:cs="Times New Roman"/>
          <w:color w:val="000000"/>
        </w:rPr>
        <w:t>)</w:t>
      </w:r>
      <w:r w:rsidR="00124C2D">
        <w:rPr>
          <w:rFonts w:cs="Times New Roman"/>
          <w:color w:val="000000"/>
        </w:rPr>
        <w:t>;</w:t>
      </w:r>
    </w:p>
    <w:p w:rsidR="00BD4996" w:rsidRDefault="004F4DBA" w:rsidP="00BD4996">
      <w:pPr>
        <w:pStyle w:val="Tekstpodstawowy"/>
        <w:numPr>
          <w:ilvl w:val="1"/>
          <w:numId w:val="1"/>
        </w:numPr>
        <w:jc w:val="both"/>
        <w:rPr>
          <w:rFonts w:cs="Times New Roman"/>
          <w:color w:val="000000"/>
        </w:rPr>
      </w:pPr>
      <w:r>
        <w:rPr>
          <w:rFonts w:cs="Times New Roman"/>
          <w:color w:val="000000"/>
        </w:rPr>
        <w:t>r</w:t>
      </w:r>
      <w:r w:rsidR="00BD4996">
        <w:rPr>
          <w:rFonts w:cs="Times New Roman"/>
          <w:color w:val="000000"/>
        </w:rPr>
        <w:t>ozporządzenia Ministra Administracji i Cyfryza</w:t>
      </w:r>
      <w:r w:rsidR="00D347D7">
        <w:rPr>
          <w:rFonts w:cs="Times New Roman"/>
          <w:color w:val="000000"/>
        </w:rPr>
        <w:t>cji z dnia 26 listopada 2013 r.</w:t>
      </w:r>
      <w:r w:rsidR="00D347D7">
        <w:rPr>
          <w:rFonts w:cs="Times New Roman"/>
          <w:color w:val="000000"/>
        </w:rPr>
        <w:br/>
      </w:r>
      <w:r w:rsidR="00BD4996">
        <w:rPr>
          <w:rFonts w:cs="Times New Roman"/>
          <w:color w:val="000000"/>
        </w:rPr>
        <w:t>w sprawi</w:t>
      </w:r>
      <w:r w:rsidR="006B1E4B">
        <w:rPr>
          <w:rFonts w:cs="Times New Roman"/>
          <w:color w:val="000000"/>
        </w:rPr>
        <w:t>e reklamacji usługi pocztowej (</w:t>
      </w:r>
      <w:r w:rsidR="00124C2D">
        <w:t>Dz. U. z 2019 r. poz. 474);</w:t>
      </w:r>
    </w:p>
    <w:p w:rsidR="00E73771" w:rsidRPr="009C7731" w:rsidRDefault="004F4DBA" w:rsidP="00BD4996">
      <w:pPr>
        <w:pStyle w:val="Tekstpodstawowy"/>
        <w:numPr>
          <w:ilvl w:val="1"/>
          <w:numId w:val="1"/>
        </w:numPr>
        <w:jc w:val="both"/>
        <w:rPr>
          <w:rFonts w:cs="Times New Roman"/>
          <w:color w:val="000000"/>
        </w:rPr>
      </w:pPr>
      <w:r>
        <w:rPr>
          <w:rFonts w:cs="Times New Roman"/>
          <w:color w:val="000000"/>
        </w:rPr>
        <w:t>r</w:t>
      </w:r>
      <w:r w:rsidR="00BD4996">
        <w:rPr>
          <w:rFonts w:cs="Times New Roman"/>
          <w:color w:val="000000"/>
        </w:rPr>
        <w:t>ozporządzenia Ministra Administracji i Cyfryz</w:t>
      </w:r>
      <w:r w:rsidR="00D347D7">
        <w:rPr>
          <w:rFonts w:cs="Times New Roman"/>
          <w:color w:val="000000"/>
        </w:rPr>
        <w:t>acji z dnia 29 kwietnia 2013 r.</w:t>
      </w:r>
      <w:r w:rsidR="00D347D7">
        <w:rPr>
          <w:rFonts w:cs="Times New Roman"/>
          <w:color w:val="000000"/>
        </w:rPr>
        <w:br/>
      </w:r>
      <w:r w:rsidR="00BD4996">
        <w:rPr>
          <w:rFonts w:cs="Times New Roman"/>
          <w:color w:val="000000"/>
        </w:rPr>
        <w:t xml:space="preserve">w sprawie warunków wykonywania usług powszechnych przez operatora wyznaczonego </w:t>
      </w:r>
      <w:r w:rsidR="006B1E4B">
        <w:rPr>
          <w:rFonts w:cs="Times New Roman"/>
          <w:color w:val="000000"/>
        </w:rPr>
        <w:t>(</w:t>
      </w:r>
      <w:r w:rsidR="006B1E4B">
        <w:t>Dz. U. z 2020 r. poz. 1026)</w:t>
      </w:r>
      <w:r w:rsidR="00124C2D">
        <w:t>;</w:t>
      </w:r>
    </w:p>
    <w:p w:rsidR="009C7731" w:rsidRPr="00E73771" w:rsidRDefault="004F4DBA" w:rsidP="00D347D7">
      <w:pPr>
        <w:pStyle w:val="Tekstpodstawowy"/>
        <w:numPr>
          <w:ilvl w:val="1"/>
          <w:numId w:val="1"/>
        </w:numPr>
        <w:ind w:left="1134"/>
        <w:jc w:val="both"/>
        <w:rPr>
          <w:rFonts w:cs="Times New Roman"/>
          <w:color w:val="000000"/>
        </w:rPr>
      </w:pPr>
      <w:r>
        <w:lastRenderedPageBreak/>
        <w:t>u</w:t>
      </w:r>
      <w:r w:rsidR="009C7731">
        <w:t>stawy z dnia 14 czerwca 1960 r. - Kodeks postępowania administracyjnego (Dz</w:t>
      </w:r>
      <w:r w:rsidR="00124C2D">
        <w:t>. U. z 2021 r. poz. 735 ze zm.);</w:t>
      </w:r>
    </w:p>
    <w:p w:rsidR="00BD4996" w:rsidRPr="00976AE2" w:rsidRDefault="004F4DBA" w:rsidP="00D347D7">
      <w:pPr>
        <w:pStyle w:val="Tekstpodstawowy"/>
        <w:numPr>
          <w:ilvl w:val="1"/>
          <w:numId w:val="1"/>
        </w:numPr>
        <w:ind w:left="1134"/>
        <w:jc w:val="both"/>
        <w:rPr>
          <w:rFonts w:cs="Times New Roman"/>
          <w:color w:val="000000"/>
        </w:rPr>
      </w:pPr>
      <w:r>
        <w:t>m</w:t>
      </w:r>
      <w:r w:rsidR="00E73771">
        <w:t>iędzynarodowych przepisów pocztowych</w:t>
      </w:r>
      <w:r w:rsidR="006B1E4B">
        <w:t>.</w:t>
      </w:r>
    </w:p>
    <w:p w:rsidR="00976AE2" w:rsidRDefault="00976AE2" w:rsidP="00D347D7">
      <w:pPr>
        <w:pStyle w:val="Tekstpodstawowy"/>
        <w:numPr>
          <w:ilvl w:val="0"/>
          <w:numId w:val="1"/>
        </w:numPr>
        <w:tabs>
          <w:tab w:val="clear" w:pos="720"/>
        </w:tabs>
        <w:ind w:left="851"/>
        <w:jc w:val="both"/>
        <w:rPr>
          <w:color w:val="000000"/>
        </w:rPr>
      </w:pPr>
      <w:r>
        <w:rPr>
          <w:color w:val="000000"/>
        </w:rPr>
        <w:t>Wykonawca zobowiązany jest do świadczenia usługi dostarczania przesyłek do każdego wskazanego przez Zamawiającego adresu na terenie kraju, a za granicami kraju do państw ujętych w wykazie umieszczonym w cenniku usług powszechnych.</w:t>
      </w:r>
    </w:p>
    <w:p w:rsidR="00976AE2" w:rsidRDefault="00D347D7" w:rsidP="00D347D7">
      <w:pPr>
        <w:pStyle w:val="Tekstpodstawowy"/>
        <w:numPr>
          <w:ilvl w:val="0"/>
          <w:numId w:val="1"/>
        </w:numPr>
        <w:tabs>
          <w:tab w:val="clear" w:pos="720"/>
          <w:tab w:val="num" w:pos="709"/>
        </w:tabs>
        <w:ind w:left="851"/>
        <w:jc w:val="both"/>
        <w:rPr>
          <w:color w:val="000000"/>
        </w:rPr>
      </w:pPr>
      <w:r>
        <w:rPr>
          <w:color w:val="000000"/>
        </w:rPr>
        <w:t xml:space="preserve"> </w:t>
      </w:r>
      <w:r w:rsidR="00976AE2">
        <w:rPr>
          <w:color w:val="000000"/>
        </w:rPr>
        <w:t>Wykonawca</w:t>
      </w:r>
      <w:r w:rsidR="00976AE2">
        <w:rPr>
          <w:color w:val="000000"/>
          <w:lang w:eastAsia="pl-PL" w:bidi="pl-PL"/>
        </w:rPr>
        <w:t xml:space="preserve"> zobowiązany jest do dost</w:t>
      </w:r>
      <w:r w:rsidR="00CD4F78">
        <w:rPr>
          <w:color w:val="000000"/>
          <w:lang w:eastAsia="pl-PL" w:bidi="pl-PL"/>
        </w:rPr>
        <w:t>arczania przesyłek na warunkach</w:t>
      </w:r>
      <w:r w:rsidR="00CD4F78">
        <w:rPr>
          <w:color w:val="000000"/>
          <w:lang w:eastAsia="pl-PL" w:bidi="pl-PL"/>
        </w:rPr>
        <w:br/>
      </w:r>
      <w:r w:rsidR="00976AE2">
        <w:rPr>
          <w:color w:val="000000"/>
          <w:lang w:eastAsia="pl-PL" w:bidi="pl-PL"/>
        </w:rPr>
        <w:t>i w terminach określonych w aktach prawnych regulujących świadczenie usług pocztowych wymie</w:t>
      </w:r>
      <w:r w:rsidR="00E41D40">
        <w:rPr>
          <w:color w:val="000000"/>
          <w:lang w:eastAsia="pl-PL" w:bidi="pl-PL"/>
        </w:rPr>
        <w:t>nionych w § 1 ust. 3</w:t>
      </w:r>
      <w:r w:rsidR="00976AE2">
        <w:rPr>
          <w:color w:val="000000"/>
          <w:lang w:eastAsia="pl-PL" w:bidi="pl-PL"/>
        </w:rPr>
        <w:t xml:space="preserve"> niniejszej umowy</w:t>
      </w:r>
      <w:r w:rsidR="00124C2D">
        <w:rPr>
          <w:color w:val="000000"/>
          <w:lang w:eastAsia="pl-PL" w:bidi="pl-PL"/>
        </w:rPr>
        <w:t>.</w:t>
      </w:r>
    </w:p>
    <w:p w:rsidR="00BD4996" w:rsidRPr="00976AE2" w:rsidRDefault="00BD4996" w:rsidP="00D347D7">
      <w:pPr>
        <w:pStyle w:val="Tekstpodstawowy"/>
        <w:numPr>
          <w:ilvl w:val="0"/>
          <w:numId w:val="1"/>
        </w:numPr>
        <w:tabs>
          <w:tab w:val="clear" w:pos="720"/>
          <w:tab w:val="num" w:pos="851"/>
        </w:tabs>
        <w:ind w:left="851"/>
        <w:jc w:val="both"/>
        <w:rPr>
          <w:color w:val="000000"/>
        </w:rPr>
      </w:pPr>
      <w:r w:rsidRPr="00976AE2">
        <w:rPr>
          <w:rFonts w:cs="Times New Roman"/>
          <w:color w:val="000000"/>
        </w:rPr>
        <w:t>W przypadku zmiany przepisów w tym zakresie będą miały zastosowanie przepisy obowiązujące, bez konieczności aneksowania umowy.</w:t>
      </w:r>
    </w:p>
    <w:p w:rsidR="00BD4996" w:rsidRDefault="00BD4996" w:rsidP="00BD4996">
      <w:pPr>
        <w:pStyle w:val="Tekstpodstawowy"/>
        <w:jc w:val="center"/>
      </w:pPr>
    </w:p>
    <w:p w:rsidR="00BD4996" w:rsidRDefault="00BD4996" w:rsidP="00B7085B">
      <w:pPr>
        <w:pStyle w:val="Tekstpodstawowy"/>
        <w:jc w:val="center"/>
      </w:pPr>
      <w:r>
        <w:rPr>
          <w:b/>
        </w:rPr>
        <w:t>§ 2</w:t>
      </w:r>
    </w:p>
    <w:p w:rsidR="00BD4996" w:rsidRDefault="00BD4996" w:rsidP="00D347D7">
      <w:pPr>
        <w:pStyle w:val="Tekstpodstawowy"/>
        <w:ind w:left="567"/>
        <w:jc w:val="both"/>
      </w:pPr>
      <w:r>
        <w:t xml:space="preserve">Umowa zawarta jest na czas określony </w:t>
      </w:r>
      <w:r>
        <w:rPr>
          <w:b/>
        </w:rPr>
        <w:t>24 miesięcy (01.01.2021 – 31.12.2023)</w:t>
      </w:r>
      <w:r>
        <w:t>.</w:t>
      </w:r>
    </w:p>
    <w:p w:rsidR="00B7085B" w:rsidRDefault="00B7085B" w:rsidP="00B7085B">
      <w:pPr>
        <w:pStyle w:val="Tekstpodstawowy"/>
        <w:ind w:left="720"/>
        <w:jc w:val="both"/>
      </w:pPr>
    </w:p>
    <w:p w:rsidR="001970FB" w:rsidRPr="00B7085B" w:rsidRDefault="001970FB" w:rsidP="00B7085B">
      <w:pPr>
        <w:pStyle w:val="Tekstpodstawowy"/>
        <w:jc w:val="center"/>
        <w:rPr>
          <w:rFonts w:cs="Times New Roman"/>
          <w:b/>
          <w:color w:val="000000"/>
        </w:rPr>
      </w:pPr>
      <w:r w:rsidRPr="001970FB">
        <w:rPr>
          <w:b/>
          <w:color w:val="000000"/>
        </w:rPr>
        <w:t>§</w:t>
      </w:r>
      <w:r w:rsidRPr="001970FB">
        <w:rPr>
          <w:rFonts w:cs="Times New Roman"/>
          <w:b/>
          <w:color w:val="000000"/>
        </w:rPr>
        <w:t xml:space="preserve"> 3</w:t>
      </w:r>
    </w:p>
    <w:p w:rsidR="00E608CD" w:rsidRDefault="00E608CD" w:rsidP="00D347D7">
      <w:pPr>
        <w:pStyle w:val="Tekstpodstawowy"/>
        <w:numPr>
          <w:ilvl w:val="0"/>
          <w:numId w:val="22"/>
        </w:numPr>
        <w:ind w:left="851"/>
        <w:jc w:val="both"/>
        <w:rPr>
          <w:rFonts w:cs="Times New Roman"/>
        </w:rPr>
      </w:pPr>
      <w:r w:rsidRPr="00E608CD">
        <w:rPr>
          <w:rFonts w:cs="Times New Roman"/>
        </w:rPr>
        <w:t xml:space="preserve">Zamawiający określa możliwości dokonania ewentualnej zmiany sposobu realizacji umowy z wykonawcą w przypadku gdy: </w:t>
      </w:r>
    </w:p>
    <w:p w:rsidR="00E608CD" w:rsidRPr="00E608CD" w:rsidRDefault="00E608CD" w:rsidP="00D347D7">
      <w:pPr>
        <w:pStyle w:val="Tekstpodstawowy"/>
        <w:numPr>
          <w:ilvl w:val="1"/>
          <w:numId w:val="10"/>
        </w:numPr>
        <w:ind w:left="1276"/>
        <w:jc w:val="both"/>
        <w:rPr>
          <w:rFonts w:cs="Times New Roman"/>
        </w:rPr>
      </w:pPr>
      <w:r w:rsidRPr="00E608CD">
        <w:rPr>
          <w:rFonts w:cs="Times New Roman"/>
        </w:rPr>
        <w:t>rozwiązania zaproponowane przez Zamawiającego lub Wykonawcę przyczyni się do uzyskania wyższej jakości końcowej zamówienia, przy czym zmiana ta nie będzie miała wpływu na w</w:t>
      </w:r>
      <w:r w:rsidR="00124C2D">
        <w:rPr>
          <w:rFonts w:cs="Times New Roman"/>
        </w:rPr>
        <w:t>ysokość wynagrodzenia Wykonawcy;</w:t>
      </w:r>
      <w:r w:rsidRPr="00E608CD">
        <w:rPr>
          <w:rFonts w:cs="Times New Roman"/>
        </w:rPr>
        <w:t xml:space="preserve"> </w:t>
      </w:r>
    </w:p>
    <w:p w:rsidR="00B7085B" w:rsidRDefault="00E608CD" w:rsidP="00D347D7">
      <w:pPr>
        <w:pStyle w:val="Tekstpodstawowy"/>
        <w:numPr>
          <w:ilvl w:val="1"/>
          <w:numId w:val="10"/>
        </w:numPr>
        <w:ind w:left="1276"/>
        <w:jc w:val="both"/>
        <w:rPr>
          <w:rFonts w:cs="Times New Roman"/>
        </w:rPr>
      </w:pPr>
      <w:r w:rsidRPr="00E608CD">
        <w:rPr>
          <w:rFonts w:cs="Times New Roman"/>
        </w:rPr>
        <w:t>wystąpi siła wyższa (pod pojęciem siły wyższej Zamawiający rozumie okoliczności, które pomimo zachowania należytej staranności są nieprzewidywalne oraz, którym nie można zapobiec lub</w:t>
      </w:r>
      <w:r w:rsidR="00124C2D">
        <w:rPr>
          <w:rFonts w:cs="Times New Roman"/>
        </w:rPr>
        <w:t xml:space="preserve"> przeciwstawić się skutecznie).</w:t>
      </w:r>
      <w:r w:rsidRPr="00E608CD">
        <w:rPr>
          <w:rFonts w:cs="Times New Roman"/>
        </w:rPr>
        <w:t xml:space="preserve"> </w:t>
      </w:r>
    </w:p>
    <w:p w:rsidR="00E608CD" w:rsidRPr="00B7085B" w:rsidRDefault="00E608CD" w:rsidP="00D347D7">
      <w:pPr>
        <w:pStyle w:val="Tekstpodstawowy"/>
        <w:numPr>
          <w:ilvl w:val="0"/>
          <w:numId w:val="10"/>
        </w:numPr>
        <w:ind w:left="851"/>
        <w:jc w:val="both"/>
        <w:rPr>
          <w:rFonts w:cs="Times New Roman"/>
        </w:rPr>
      </w:pPr>
      <w:r w:rsidRPr="00B7085B">
        <w:rPr>
          <w:rFonts w:cs="Times New Roman"/>
        </w:rPr>
        <w:t xml:space="preserve">Wysokość wynagrodzenia ulegnie zmianie w przypadku: </w:t>
      </w:r>
    </w:p>
    <w:p w:rsidR="00E608CD" w:rsidRPr="00E608CD" w:rsidRDefault="00E608CD" w:rsidP="00D347D7">
      <w:pPr>
        <w:pStyle w:val="Tekstpodstawowy"/>
        <w:numPr>
          <w:ilvl w:val="1"/>
          <w:numId w:val="10"/>
        </w:numPr>
        <w:ind w:left="1276"/>
        <w:jc w:val="both"/>
        <w:rPr>
          <w:rFonts w:cs="Times New Roman"/>
        </w:rPr>
      </w:pPr>
      <w:r w:rsidRPr="00E608CD">
        <w:rPr>
          <w:rFonts w:cs="Times New Roman"/>
        </w:rPr>
        <w:t xml:space="preserve">zmiany stawki podatku od towarów i usług (VAT) </w:t>
      </w:r>
      <w:r w:rsidR="00D347D7">
        <w:rPr>
          <w:rFonts w:cs="Times New Roman"/>
        </w:rPr>
        <w:t>na usługi pocztowe,</w:t>
      </w:r>
      <w:r w:rsidR="00D347D7">
        <w:rPr>
          <w:rFonts w:cs="Times New Roman"/>
        </w:rPr>
        <w:br/>
        <w:t xml:space="preserve">a w związku </w:t>
      </w:r>
      <w:r w:rsidRPr="00E608CD">
        <w:rPr>
          <w:rFonts w:cs="Times New Roman"/>
        </w:rPr>
        <w:t>z tym zmiana cen jednostkowych odpowiednio do stawki podatku</w:t>
      </w:r>
      <w:r w:rsidR="00124C2D">
        <w:rPr>
          <w:rFonts w:cs="Times New Roman"/>
        </w:rPr>
        <w:t>;</w:t>
      </w:r>
    </w:p>
    <w:p w:rsidR="00E608CD" w:rsidRPr="00E608CD" w:rsidRDefault="00E608CD" w:rsidP="00D347D7">
      <w:pPr>
        <w:pStyle w:val="Tekstpodstawowy"/>
        <w:numPr>
          <w:ilvl w:val="1"/>
          <w:numId w:val="10"/>
        </w:numPr>
        <w:ind w:left="1276"/>
        <w:jc w:val="both"/>
        <w:rPr>
          <w:rFonts w:cs="Times New Roman"/>
        </w:rPr>
      </w:pPr>
      <w:r w:rsidRPr="00E608CD">
        <w:rPr>
          <w:rFonts w:cs="Times New Roman"/>
        </w:rPr>
        <w:t>zmiany wysokości minimalnego wynagrodzenia za pracę ustalonego na podstawie art. 2 ust. 3-5 ustawy z dnia 10 października 2002 r. o minimalnym wynagrodzeniu za pracę</w:t>
      </w:r>
      <w:r w:rsidR="00D964D0" w:rsidRPr="00D964D0">
        <w:t xml:space="preserve"> </w:t>
      </w:r>
      <w:r w:rsidR="00D964D0">
        <w:t>(Dz. U. z 2020 r. poz. 2207)</w:t>
      </w:r>
      <w:r w:rsidRPr="00E608CD">
        <w:rPr>
          <w:rFonts w:cs="Times New Roman"/>
        </w:rPr>
        <w:t xml:space="preserve">; </w:t>
      </w:r>
    </w:p>
    <w:p w:rsidR="00E608CD" w:rsidRPr="00E608CD" w:rsidRDefault="00E608CD" w:rsidP="00D347D7">
      <w:pPr>
        <w:pStyle w:val="Tekstpodstawowy"/>
        <w:numPr>
          <w:ilvl w:val="1"/>
          <w:numId w:val="10"/>
        </w:numPr>
        <w:ind w:left="1276"/>
        <w:jc w:val="both"/>
        <w:rPr>
          <w:rFonts w:cs="Times New Roman"/>
        </w:rPr>
      </w:pPr>
      <w:r w:rsidRPr="00E608CD">
        <w:rPr>
          <w:rFonts w:cs="Times New Roman"/>
        </w:rPr>
        <w:t xml:space="preserve">zmiany zasad podlegania ubezpieczeniom społecznym lub ubezpieczeniu zdrowotnemu lub wysokości stawki składki na ubezpieczenie społeczne lub zdrowotne – jeżeli zmiana ta będzie miała wpływ na koszty wykonania zamówienia przez wykonawcę i zostanie przez niego wykazana; </w:t>
      </w:r>
    </w:p>
    <w:p w:rsidR="00E608CD" w:rsidRPr="00E608CD" w:rsidRDefault="00E608CD" w:rsidP="00D347D7">
      <w:pPr>
        <w:pStyle w:val="Tekstpodstawowy"/>
        <w:numPr>
          <w:ilvl w:val="1"/>
          <w:numId w:val="10"/>
        </w:numPr>
        <w:ind w:left="1276"/>
        <w:jc w:val="both"/>
        <w:rPr>
          <w:rFonts w:cs="Times New Roman"/>
        </w:rPr>
      </w:pPr>
      <w:r w:rsidRPr="00E608CD">
        <w:rPr>
          <w:rFonts w:cs="Times New Roman"/>
        </w:rPr>
        <w:t>zasad gromadzenia i wysokości wpłat do pra</w:t>
      </w:r>
      <w:r w:rsidR="00D347D7">
        <w:rPr>
          <w:rFonts w:cs="Times New Roman"/>
        </w:rPr>
        <w:t>cowniczych planów kapitałowych,</w:t>
      </w:r>
      <w:r w:rsidR="00D347D7">
        <w:rPr>
          <w:rFonts w:cs="Times New Roman"/>
        </w:rPr>
        <w:br/>
      </w:r>
      <w:r w:rsidRPr="00E608CD">
        <w:rPr>
          <w:rFonts w:cs="Times New Roman"/>
        </w:rPr>
        <w:t>o których mowa w ustawie z dnia 4 października 2018 r. o pracowniczych planach kapitałowych (</w:t>
      </w:r>
      <w:r w:rsidR="00D964D0">
        <w:t>Dz. U. z 2020 r. poz. 1342 ze zm.)</w:t>
      </w:r>
      <w:r w:rsidRPr="00E608CD">
        <w:rPr>
          <w:rFonts w:cs="Times New Roman"/>
        </w:rPr>
        <w:t xml:space="preserve">– jeżeli zmiany te będą miały wpływ na koszty wykonania zamówienia przez wykonawcę. </w:t>
      </w:r>
    </w:p>
    <w:p w:rsidR="00E608CD" w:rsidRPr="00E608CD" w:rsidRDefault="00E608CD" w:rsidP="00D347D7">
      <w:pPr>
        <w:pStyle w:val="Tekstpodstawowy"/>
        <w:numPr>
          <w:ilvl w:val="0"/>
          <w:numId w:val="10"/>
        </w:numPr>
        <w:ind w:left="851"/>
        <w:jc w:val="both"/>
        <w:rPr>
          <w:rFonts w:cs="Times New Roman"/>
        </w:rPr>
      </w:pPr>
      <w:r w:rsidRPr="00E608CD">
        <w:rPr>
          <w:rFonts w:cs="Times New Roman"/>
        </w:rPr>
        <w:lastRenderedPageBreak/>
        <w:t xml:space="preserve">W przypadku zmiany stawki podatku VAT, wynagrodzenie za usługi świadczone od dnia wejścia w życie zmiany będzie uwzględniało stawkę podatku VAT po zmianie. Za datę świadczenia usługi uważa się datę nadania przesyłki lub datę zwrócenia niedoręczonej przesyłki do nadawcy. </w:t>
      </w:r>
    </w:p>
    <w:p w:rsidR="00E608CD" w:rsidRPr="00E608CD" w:rsidRDefault="00E608CD" w:rsidP="00D347D7">
      <w:pPr>
        <w:pStyle w:val="Tekstpodstawowy"/>
        <w:numPr>
          <w:ilvl w:val="0"/>
          <w:numId w:val="10"/>
        </w:numPr>
        <w:ind w:left="851"/>
        <w:jc w:val="both"/>
        <w:rPr>
          <w:rFonts w:cs="Times New Roman"/>
        </w:rPr>
      </w:pPr>
      <w:r w:rsidRPr="00E608CD">
        <w:rPr>
          <w:rFonts w:cs="Times New Roman"/>
        </w:rPr>
        <w:t xml:space="preserve">W przypadku zmiany wysokości minimalnego wynagrodzenia za pracę ustalonego na podstawie ustawy o minimalnym wynagrodzeniu za pracę lub zmiany zasad podlegania ubezpieczeniom społecznym lub ubezpieczeniu zdrowotnemu lub wysokości stawki składki na ubezpieczenie społeczne lub zdrowotne, oraz zmiany zasad gromadzenia wysokości wpłat do pracowniczych planów kapitałowych, Wykonawca może zwrócić się do Zamawiającego z propozycją dokonania zmiany wysokości wynagrodzenia, o ile udowodni, że zmiana ww. przepisów będzie miała wpływ na koszty pracy ponoszone przez Wykonawcę w trakcie realizacji zamówienia oraz jak zmiana przepisów wpłynie na wysokość tych kosztów. Jednocześnie wykaże, jaką część wynagrodzenia stanowią koszty pracy ponoszone przez Wykonawcę na wysokość tych kosztów. W terminie 14 dni od otrzymania propozycji Wykonawcy Zamawiający zobowiązany jest przeprowadzić negocjacje, których przedmiotem będzie dokonanie zmiany wysokości wynagrodzenia, a w przypadku gdy zmiana wysokości wynagrodzenia będzie uzasadniona, dokonać zmiany wysokości wynagrodzenia, przy czym Zamawiający zastrzega sobie prawo do wniesienia zastrzeżeń dotyczących wysokości kosztów pracy przedstawionych przez Wykonawcę. </w:t>
      </w:r>
    </w:p>
    <w:p w:rsidR="00E608CD" w:rsidRPr="00E608CD" w:rsidRDefault="00E608CD" w:rsidP="00D347D7">
      <w:pPr>
        <w:pStyle w:val="Tekstpodstawowy"/>
        <w:numPr>
          <w:ilvl w:val="0"/>
          <w:numId w:val="10"/>
        </w:numPr>
        <w:ind w:left="851"/>
        <w:jc w:val="both"/>
        <w:rPr>
          <w:rFonts w:cs="Times New Roman"/>
        </w:rPr>
      </w:pPr>
      <w:r w:rsidRPr="00E608CD">
        <w:rPr>
          <w:rFonts w:cs="Times New Roman"/>
        </w:rPr>
        <w:t xml:space="preserve">Wprowadzenie zmiany wymaga złożenia przez Wykonawcę: </w:t>
      </w:r>
    </w:p>
    <w:p w:rsidR="00E608CD" w:rsidRPr="00E608CD" w:rsidRDefault="00E608CD" w:rsidP="00D347D7">
      <w:pPr>
        <w:pStyle w:val="Tekstpodstawowy"/>
        <w:numPr>
          <w:ilvl w:val="1"/>
          <w:numId w:val="10"/>
        </w:numPr>
        <w:ind w:left="1276"/>
        <w:jc w:val="both"/>
        <w:rPr>
          <w:rFonts w:cs="Times New Roman"/>
        </w:rPr>
      </w:pPr>
      <w:r w:rsidRPr="00E608CD">
        <w:rPr>
          <w:rFonts w:cs="Times New Roman"/>
        </w:rPr>
        <w:t>wniosku o dokonanie zmiany</w:t>
      </w:r>
      <w:r w:rsidR="00124C2D">
        <w:rPr>
          <w:rFonts w:cs="Times New Roman"/>
        </w:rPr>
        <w:t>;</w:t>
      </w:r>
      <w:r w:rsidRPr="00E608CD">
        <w:rPr>
          <w:rFonts w:cs="Times New Roman"/>
        </w:rPr>
        <w:t xml:space="preserve"> </w:t>
      </w:r>
    </w:p>
    <w:p w:rsidR="00E608CD" w:rsidRPr="00E608CD" w:rsidRDefault="00E608CD" w:rsidP="00D347D7">
      <w:pPr>
        <w:pStyle w:val="Tekstpodstawowy"/>
        <w:numPr>
          <w:ilvl w:val="1"/>
          <w:numId w:val="10"/>
        </w:numPr>
        <w:ind w:left="1276"/>
        <w:jc w:val="both"/>
        <w:rPr>
          <w:rFonts w:cs="Times New Roman"/>
        </w:rPr>
      </w:pPr>
      <w:r w:rsidRPr="00E608CD">
        <w:rPr>
          <w:rFonts w:cs="Times New Roman"/>
        </w:rPr>
        <w:t>szczegółowego uzasadnienia wpływu zmian, o których mowa w ust. 2</w:t>
      </w:r>
      <w:r w:rsidR="00C34599">
        <w:rPr>
          <w:rFonts w:cs="Times New Roman"/>
        </w:rPr>
        <w:t xml:space="preserve"> niniejszego paragrafu</w:t>
      </w:r>
      <w:r w:rsidRPr="00E608CD">
        <w:rPr>
          <w:rFonts w:cs="Times New Roman"/>
        </w:rPr>
        <w:t>, na koszty wykonania zamówienia przez Wykonawcę, zawierającego w szczególności klauzulę uwzględniającą, zależnie od zakresu zmian: liczbę pracowników zatrudnionych do realizacji zamówienia, wskazanie liczby pracowników objętych ubezpieczeniami społecznymi lub ubezpieczeniem zdrowotnym</w:t>
      </w:r>
      <w:r w:rsidR="00124C2D">
        <w:rPr>
          <w:rFonts w:cs="Times New Roman"/>
        </w:rPr>
        <w:t>;</w:t>
      </w:r>
      <w:r w:rsidRPr="00E608CD">
        <w:rPr>
          <w:rFonts w:cs="Times New Roman"/>
        </w:rPr>
        <w:t xml:space="preserve"> </w:t>
      </w:r>
    </w:p>
    <w:p w:rsidR="00E608CD" w:rsidRPr="00E608CD" w:rsidRDefault="00E608CD" w:rsidP="00D347D7">
      <w:pPr>
        <w:pStyle w:val="Tekstpodstawowy"/>
        <w:numPr>
          <w:ilvl w:val="1"/>
          <w:numId w:val="10"/>
        </w:numPr>
        <w:ind w:left="1276"/>
        <w:jc w:val="both"/>
        <w:rPr>
          <w:rFonts w:cs="Times New Roman"/>
        </w:rPr>
      </w:pPr>
      <w:r w:rsidRPr="00E608CD">
        <w:rPr>
          <w:rFonts w:cs="Times New Roman"/>
        </w:rPr>
        <w:t>dokumentu potwierdzającego objęcie podatkiem od towarów i usług dostaw lub usług świadczonych przez Wykonawcę w związku z realizacją zamówienia</w:t>
      </w:r>
      <w:r w:rsidR="00124C2D">
        <w:rPr>
          <w:rFonts w:cs="Times New Roman"/>
        </w:rPr>
        <w:t>;</w:t>
      </w:r>
      <w:r w:rsidRPr="00E608CD">
        <w:rPr>
          <w:rFonts w:cs="Times New Roman"/>
        </w:rPr>
        <w:t xml:space="preserve"> </w:t>
      </w:r>
    </w:p>
    <w:p w:rsidR="00E608CD" w:rsidRPr="00E608CD" w:rsidRDefault="00E608CD" w:rsidP="00D347D7">
      <w:pPr>
        <w:pStyle w:val="Tekstpodstawowy"/>
        <w:numPr>
          <w:ilvl w:val="0"/>
          <w:numId w:val="10"/>
        </w:numPr>
        <w:ind w:left="851"/>
        <w:jc w:val="both"/>
        <w:rPr>
          <w:rFonts w:cs="Times New Roman"/>
        </w:rPr>
      </w:pPr>
      <w:r w:rsidRPr="00E608CD">
        <w:rPr>
          <w:rFonts w:cs="Times New Roman"/>
        </w:rPr>
        <w:t>Zamawiający w terminie 14 dni od dnia złożenia wniosku oceni czy Wykonawca wykazał rzeczywisty wpływ zmian na wzrost kosztów realizacji umowy. Po ocenie dostarczonych dokumentów i obliczeń Strony przystępują do negocjacji w zakresie zwiększenia wynagrodzenia umownego brutto</w:t>
      </w:r>
      <w:r w:rsidR="00124C2D">
        <w:rPr>
          <w:rFonts w:cs="Times New Roman"/>
        </w:rPr>
        <w:t>;</w:t>
      </w:r>
    </w:p>
    <w:p w:rsidR="00E608CD" w:rsidRPr="00E608CD" w:rsidRDefault="00E608CD" w:rsidP="00D347D7">
      <w:pPr>
        <w:pStyle w:val="Tekstpodstawowy"/>
        <w:numPr>
          <w:ilvl w:val="0"/>
          <w:numId w:val="10"/>
        </w:numPr>
        <w:ind w:left="851"/>
        <w:jc w:val="both"/>
        <w:rPr>
          <w:rFonts w:cs="Times New Roman"/>
        </w:rPr>
      </w:pPr>
      <w:r w:rsidRPr="00E608CD">
        <w:rPr>
          <w:rFonts w:cs="Times New Roman"/>
        </w:rPr>
        <w:t xml:space="preserve">Zmiany o których mowa w ust. 2 </w:t>
      </w:r>
      <w:r w:rsidR="00C34599">
        <w:rPr>
          <w:rFonts w:cs="Times New Roman"/>
        </w:rPr>
        <w:t xml:space="preserve">niniejszego paragrafu </w:t>
      </w:r>
      <w:r w:rsidRPr="00E608CD">
        <w:rPr>
          <w:rFonts w:cs="Times New Roman"/>
        </w:rPr>
        <w:t>mogą być dokonywane wyłącznie na podstawie pisemnego aneksu do niniejszej</w:t>
      </w:r>
      <w:r w:rsidR="00124C2D">
        <w:rPr>
          <w:rFonts w:cs="Times New Roman"/>
        </w:rPr>
        <w:t xml:space="preserve"> umowy, pod rygorem nieważności.</w:t>
      </w:r>
      <w:r w:rsidRPr="00E608CD">
        <w:rPr>
          <w:rFonts w:cs="Times New Roman"/>
        </w:rPr>
        <w:t xml:space="preserve"> </w:t>
      </w:r>
    </w:p>
    <w:p w:rsidR="00E608CD" w:rsidRPr="00E608CD" w:rsidRDefault="00E608CD" w:rsidP="00D347D7">
      <w:pPr>
        <w:pStyle w:val="Tekstpodstawowy"/>
        <w:numPr>
          <w:ilvl w:val="0"/>
          <w:numId w:val="10"/>
        </w:numPr>
        <w:ind w:left="851"/>
        <w:jc w:val="both"/>
        <w:rPr>
          <w:rFonts w:cs="Times New Roman"/>
        </w:rPr>
      </w:pPr>
      <w:r w:rsidRPr="00E608CD">
        <w:rPr>
          <w:rFonts w:cs="Times New Roman"/>
        </w:rPr>
        <w:t xml:space="preserve">Wykonawca wnioskujący o zmianę umowy, przedłoży Zamawiającemu pisemne uzasadnienie konieczności wprowadzenia zmian do umowy. </w:t>
      </w:r>
    </w:p>
    <w:p w:rsidR="00E608CD" w:rsidRPr="00E608CD" w:rsidRDefault="00E608CD" w:rsidP="00D347D7">
      <w:pPr>
        <w:pStyle w:val="Tekstpodstawowy"/>
        <w:numPr>
          <w:ilvl w:val="0"/>
          <w:numId w:val="10"/>
        </w:numPr>
        <w:ind w:left="851"/>
        <w:jc w:val="both"/>
        <w:rPr>
          <w:rFonts w:cs="Times New Roman"/>
        </w:rPr>
      </w:pPr>
      <w:r w:rsidRPr="00E608CD">
        <w:rPr>
          <w:rFonts w:cs="Times New Roman"/>
        </w:rPr>
        <w:t xml:space="preserve">Wszelkie zmiany umowy wymagają formy pisemnej pod rygorem nieważności. </w:t>
      </w:r>
    </w:p>
    <w:p w:rsidR="00E608CD" w:rsidRDefault="00D347D7" w:rsidP="00D347D7">
      <w:pPr>
        <w:pStyle w:val="Tekstpodstawowy"/>
        <w:tabs>
          <w:tab w:val="left" w:pos="7185"/>
        </w:tabs>
        <w:ind w:left="720"/>
        <w:jc w:val="both"/>
        <w:rPr>
          <w:rFonts w:cs="Times New Roman"/>
          <w:color w:val="000000"/>
        </w:rPr>
      </w:pPr>
      <w:r>
        <w:rPr>
          <w:rFonts w:cs="Times New Roman"/>
          <w:color w:val="000000"/>
        </w:rPr>
        <w:tab/>
      </w:r>
    </w:p>
    <w:p w:rsidR="00D347D7" w:rsidRDefault="00D347D7" w:rsidP="00D347D7">
      <w:pPr>
        <w:pStyle w:val="Tekstpodstawowy"/>
        <w:tabs>
          <w:tab w:val="left" w:pos="7185"/>
        </w:tabs>
        <w:ind w:left="720"/>
        <w:jc w:val="both"/>
        <w:rPr>
          <w:rFonts w:cs="Times New Roman"/>
          <w:color w:val="000000"/>
        </w:rPr>
      </w:pPr>
    </w:p>
    <w:p w:rsidR="00D347D7" w:rsidRDefault="00D347D7" w:rsidP="00D347D7">
      <w:pPr>
        <w:pStyle w:val="Tekstpodstawowy"/>
        <w:tabs>
          <w:tab w:val="left" w:pos="7185"/>
        </w:tabs>
        <w:ind w:left="720"/>
        <w:jc w:val="both"/>
        <w:rPr>
          <w:rFonts w:cs="Times New Roman"/>
          <w:color w:val="000000"/>
        </w:rPr>
      </w:pPr>
    </w:p>
    <w:p w:rsidR="00BD4996" w:rsidRDefault="00BD4996" w:rsidP="00BD4996">
      <w:pPr>
        <w:pStyle w:val="Tekstpodstawowy"/>
        <w:jc w:val="center"/>
        <w:rPr>
          <w:color w:val="000000"/>
        </w:rPr>
      </w:pPr>
      <w:r>
        <w:rPr>
          <w:b/>
          <w:color w:val="000000"/>
        </w:rPr>
        <w:lastRenderedPageBreak/>
        <w:t xml:space="preserve">§ </w:t>
      </w:r>
      <w:r w:rsidR="00465A25">
        <w:rPr>
          <w:b/>
          <w:color w:val="000000"/>
        </w:rPr>
        <w:t>4</w:t>
      </w:r>
    </w:p>
    <w:p w:rsidR="00BD4996" w:rsidRPr="00D964D0" w:rsidRDefault="00BD4996" w:rsidP="00D964D0">
      <w:pPr>
        <w:pStyle w:val="Tekstpodstawowy"/>
        <w:numPr>
          <w:ilvl w:val="0"/>
          <w:numId w:val="5"/>
        </w:numPr>
        <w:tabs>
          <w:tab w:val="clear" w:pos="720"/>
          <w:tab w:val="num" w:pos="851"/>
        </w:tabs>
        <w:ind w:left="851"/>
        <w:jc w:val="both"/>
        <w:rPr>
          <w:color w:val="000000"/>
        </w:rPr>
      </w:pPr>
      <w:r>
        <w:t xml:space="preserve">Całkowita wartość przedmiotu umowy </w:t>
      </w:r>
      <w:r w:rsidR="001E7BC2">
        <w:t>wynosi</w:t>
      </w:r>
      <w:r w:rsidR="00D964D0">
        <w:t xml:space="preserve"> netto </w:t>
      </w:r>
      <w:r>
        <w:t>…………..</w:t>
      </w:r>
      <w:r w:rsidR="00D964D0">
        <w:t>................................PLN (słownie</w:t>
      </w:r>
      <w:r>
        <w:t>...........……………..</w:t>
      </w:r>
      <w:r w:rsidR="00D964D0">
        <w:t>................................</w:t>
      </w:r>
      <w:r w:rsidR="00D964D0">
        <w:rPr>
          <w:color w:val="000000"/>
        </w:rPr>
        <w:t xml:space="preserve"> </w:t>
      </w:r>
      <w:r w:rsidR="00D964D0">
        <w:t>..........</w:t>
      </w:r>
      <w:r>
        <w:t>.................................</w:t>
      </w:r>
      <w:r w:rsidR="00D964D0">
        <w:t>..............................................................................</w:t>
      </w:r>
      <w:r>
        <w:t>.</w:t>
      </w:r>
      <w:r w:rsidR="00D964D0">
        <w:t>.PLN), Podatek VAT: ………….......</w:t>
      </w:r>
      <w:r>
        <w:t>PLN (słownie:</w:t>
      </w:r>
      <w:r w:rsidR="00D964D0">
        <w:t xml:space="preserve"> </w:t>
      </w:r>
      <w:r>
        <w:t>………............……………… PLN) Wartość umowy b</w:t>
      </w:r>
      <w:r w:rsidR="00D964D0">
        <w:t xml:space="preserve">rutto:………....…....PLN (słownie: </w:t>
      </w:r>
      <w:r>
        <w:t xml:space="preserve">………..................………. PLN) </w:t>
      </w:r>
    </w:p>
    <w:p w:rsidR="00BD4996" w:rsidRPr="009C013B" w:rsidRDefault="00BD4996" w:rsidP="00D347D7">
      <w:pPr>
        <w:pStyle w:val="Tekstpodstawowy"/>
        <w:numPr>
          <w:ilvl w:val="0"/>
          <w:numId w:val="5"/>
        </w:numPr>
        <w:tabs>
          <w:tab w:val="clear" w:pos="720"/>
          <w:tab w:val="num" w:pos="851"/>
        </w:tabs>
        <w:ind w:left="851"/>
        <w:jc w:val="both"/>
        <w:rPr>
          <w:color w:val="000000"/>
        </w:rPr>
      </w:pPr>
      <w:r w:rsidRPr="009D79F7">
        <w:rPr>
          <w:kern w:val="0"/>
          <w:lang w:eastAsia="pl-PL"/>
        </w:rPr>
        <w:t>Wykonawca otrzymywał będzie wynagrodzenie za faktycznie wykonaną ilość usług pocztowych według cen jednostkowych brutt</w:t>
      </w:r>
      <w:r w:rsidR="00A52DC3">
        <w:rPr>
          <w:kern w:val="0"/>
          <w:lang w:eastAsia="pl-PL"/>
        </w:rPr>
        <w:t>o, określonych w załączniku nr 1</w:t>
      </w:r>
      <w:r w:rsidRPr="009D79F7">
        <w:rPr>
          <w:kern w:val="0"/>
          <w:lang w:eastAsia="pl-PL"/>
        </w:rPr>
        <w:t xml:space="preserve"> do umowy.</w:t>
      </w:r>
    </w:p>
    <w:p w:rsidR="00BD4996" w:rsidRPr="009D79F7" w:rsidRDefault="00BD4996" w:rsidP="00D347D7">
      <w:pPr>
        <w:pStyle w:val="Tekstpodstawowy"/>
        <w:numPr>
          <w:ilvl w:val="0"/>
          <w:numId w:val="5"/>
        </w:numPr>
        <w:tabs>
          <w:tab w:val="clear" w:pos="720"/>
          <w:tab w:val="num" w:pos="851"/>
        </w:tabs>
        <w:ind w:left="851"/>
        <w:jc w:val="both"/>
        <w:rPr>
          <w:color w:val="000000"/>
        </w:rPr>
      </w:pPr>
      <w:r w:rsidRPr="009C013B">
        <w:rPr>
          <w:kern w:val="0"/>
          <w:szCs w:val="24"/>
          <w:lang w:eastAsia="pl-PL"/>
        </w:rPr>
        <w:t>Określone przez Zamawiającego ilości poszczególnych rodzajów przesyłek pocztowych, ujęte wraz z cenami jednostkowymi w ofercie Wykonawcy, mają charakter szacunkowy i Zamawiający zastrzega sobie prawo do zmiany ilości przesyłek w każdym czasie.</w:t>
      </w:r>
      <w:r w:rsidR="00E608CD">
        <w:rPr>
          <w:kern w:val="0"/>
          <w:szCs w:val="24"/>
          <w:lang w:eastAsia="pl-PL"/>
        </w:rPr>
        <w:t xml:space="preserve"> Zamawiający gwara</w:t>
      </w:r>
      <w:r w:rsidR="00D964D0">
        <w:rPr>
          <w:kern w:val="0"/>
          <w:szCs w:val="24"/>
          <w:lang w:eastAsia="pl-PL"/>
        </w:rPr>
        <w:t>ntuje zlecenie wykonania usługi</w:t>
      </w:r>
      <w:r w:rsidR="00D964D0">
        <w:rPr>
          <w:kern w:val="0"/>
          <w:szCs w:val="24"/>
          <w:lang w:eastAsia="pl-PL"/>
        </w:rPr>
        <w:br/>
      </w:r>
      <w:r w:rsidR="00E608CD">
        <w:rPr>
          <w:kern w:val="0"/>
          <w:szCs w:val="24"/>
          <w:lang w:eastAsia="pl-PL"/>
        </w:rPr>
        <w:t>w wysokości 70% kwoty określonej w ust. 1</w:t>
      </w:r>
      <w:r w:rsidR="00E41D40">
        <w:rPr>
          <w:kern w:val="0"/>
          <w:szCs w:val="24"/>
          <w:lang w:eastAsia="pl-PL"/>
        </w:rPr>
        <w:t xml:space="preserve"> niniejszego paragrafu</w:t>
      </w:r>
      <w:r w:rsidR="00E608CD">
        <w:rPr>
          <w:kern w:val="0"/>
          <w:szCs w:val="24"/>
          <w:lang w:eastAsia="pl-PL"/>
        </w:rPr>
        <w:t>.</w:t>
      </w:r>
    </w:p>
    <w:p w:rsidR="00BD4996" w:rsidRPr="009D79F7" w:rsidRDefault="00BD4996" w:rsidP="00D347D7">
      <w:pPr>
        <w:pStyle w:val="Tekstpodstawowy"/>
        <w:numPr>
          <w:ilvl w:val="0"/>
          <w:numId w:val="5"/>
        </w:numPr>
        <w:tabs>
          <w:tab w:val="clear" w:pos="720"/>
          <w:tab w:val="num" w:pos="851"/>
        </w:tabs>
        <w:ind w:left="851"/>
        <w:jc w:val="both"/>
        <w:rPr>
          <w:color w:val="000000"/>
        </w:rPr>
      </w:pPr>
      <w:r w:rsidRPr="009D79F7">
        <w:rPr>
          <w:kern w:val="0"/>
          <w:lang w:eastAsia="pl-PL"/>
        </w:rPr>
        <w:t>Rozliczenie za prawidłowe wykonanie przedmiotu umowy odbywać się będzie fakturami wystawianymi w okresach miesięcznych</w:t>
      </w:r>
      <w:r w:rsidR="000A0986">
        <w:rPr>
          <w:kern w:val="0"/>
          <w:lang w:eastAsia="pl-PL"/>
        </w:rPr>
        <w:t>.</w:t>
      </w:r>
    </w:p>
    <w:p w:rsidR="00BD4996" w:rsidRDefault="00BD4996" w:rsidP="00D347D7">
      <w:pPr>
        <w:pStyle w:val="Tekstpodstawowy"/>
        <w:numPr>
          <w:ilvl w:val="0"/>
          <w:numId w:val="5"/>
        </w:numPr>
        <w:tabs>
          <w:tab w:val="clear" w:pos="720"/>
          <w:tab w:val="num" w:pos="851"/>
        </w:tabs>
        <w:ind w:left="851"/>
        <w:jc w:val="both"/>
        <w:rPr>
          <w:color w:val="000000"/>
        </w:rPr>
      </w:pPr>
      <w:r w:rsidRPr="009D79F7">
        <w:rPr>
          <w:kern w:val="0"/>
          <w:lang w:eastAsia="pl-PL"/>
        </w:rPr>
        <w:t>Każdorazowo po zakończeniu miesiąca kalendarzowego Wykonawca będzie wystawiać fakturę za realizację przedmiotu umowy. Podstawą wystawienia faktury jest specyfikacja ilościowo-wartościowa zawierająca zestawienie faktycznie wykonanych usług w tym okresie. Fakt wykonania zamówienia będzie potwierdzał upoważniony przedstawiciel Zamawiającego.</w:t>
      </w:r>
    </w:p>
    <w:p w:rsidR="00BD4996" w:rsidRDefault="00BD4996" w:rsidP="00D347D7">
      <w:pPr>
        <w:pStyle w:val="Tekstpodstawowy"/>
        <w:numPr>
          <w:ilvl w:val="0"/>
          <w:numId w:val="5"/>
        </w:numPr>
        <w:tabs>
          <w:tab w:val="clear" w:pos="720"/>
          <w:tab w:val="num" w:pos="851"/>
        </w:tabs>
        <w:ind w:left="851"/>
        <w:jc w:val="both"/>
        <w:rPr>
          <w:color w:val="000000"/>
        </w:rPr>
      </w:pPr>
      <w:r>
        <w:rPr>
          <w:rFonts w:cs="Times New Roman"/>
          <w:color w:val="000000"/>
        </w:rPr>
        <w:t xml:space="preserve">Należność za usługi regulowana będzie w ciągu </w:t>
      </w:r>
      <w:r>
        <w:rPr>
          <w:rFonts w:cs="Times New Roman"/>
          <w:b/>
          <w:bCs/>
          <w:color w:val="000000"/>
        </w:rPr>
        <w:t>…............</w:t>
      </w:r>
      <w:r>
        <w:rPr>
          <w:rFonts w:cs="Times New Roman"/>
          <w:b/>
          <w:color w:val="000000"/>
        </w:rPr>
        <w:t xml:space="preserve"> dni</w:t>
      </w:r>
      <w:r>
        <w:rPr>
          <w:rFonts w:cs="Times New Roman"/>
          <w:color w:val="000000"/>
        </w:rPr>
        <w:t xml:space="preserve"> od daty dostarczenia do Zamawiającego oryginału faktury wraz z dokumentami potwierdzającymi ilość i wagę dostarczonych przesyłek lub zwrot przesyłek</w:t>
      </w:r>
      <w:r w:rsidR="00E41D40">
        <w:rPr>
          <w:rFonts w:cs="Times New Roman"/>
          <w:color w:val="000000"/>
        </w:rPr>
        <w:t>,</w:t>
      </w:r>
      <w:r w:rsidR="00D964D0">
        <w:rPr>
          <w:rFonts w:cs="Times New Roman"/>
          <w:color w:val="000000"/>
        </w:rPr>
        <w:br/>
      </w:r>
      <w:r>
        <w:rPr>
          <w:rFonts w:cs="Times New Roman"/>
          <w:color w:val="000000"/>
        </w:rPr>
        <w:t>w przypadku gdy nie można było ich dostarczyć.</w:t>
      </w:r>
    </w:p>
    <w:p w:rsidR="00BD4996" w:rsidRDefault="00BD4996" w:rsidP="00D347D7">
      <w:pPr>
        <w:pStyle w:val="Tekstpodstawowy"/>
        <w:numPr>
          <w:ilvl w:val="0"/>
          <w:numId w:val="5"/>
        </w:numPr>
        <w:tabs>
          <w:tab w:val="clear" w:pos="720"/>
          <w:tab w:val="num" w:pos="851"/>
        </w:tabs>
        <w:ind w:left="851"/>
        <w:jc w:val="both"/>
        <w:rPr>
          <w:color w:val="000000"/>
        </w:rPr>
      </w:pPr>
      <w:r>
        <w:rPr>
          <w:color w:val="000000"/>
        </w:rPr>
        <w:t>Termin płatności wpisany przez Wykona</w:t>
      </w:r>
      <w:r w:rsidR="00D964D0">
        <w:rPr>
          <w:color w:val="000000"/>
        </w:rPr>
        <w:t>wcę na fakturze musi być zgodny</w:t>
      </w:r>
      <w:r w:rsidR="00D964D0">
        <w:rPr>
          <w:color w:val="000000"/>
        </w:rPr>
        <w:br/>
      </w:r>
      <w:r>
        <w:rPr>
          <w:color w:val="000000"/>
        </w:rPr>
        <w:t xml:space="preserve">z terminem płatności określonym w ust. 6 niniejszego paragrafu. </w:t>
      </w:r>
    </w:p>
    <w:p w:rsidR="00BD4996" w:rsidRDefault="00BD4996" w:rsidP="00D347D7">
      <w:pPr>
        <w:pStyle w:val="Tekstpodstawowy"/>
        <w:numPr>
          <w:ilvl w:val="0"/>
          <w:numId w:val="5"/>
        </w:numPr>
        <w:tabs>
          <w:tab w:val="clear" w:pos="720"/>
          <w:tab w:val="num" w:pos="851"/>
        </w:tabs>
        <w:ind w:left="851"/>
        <w:jc w:val="both"/>
        <w:rPr>
          <w:rFonts w:cs="Times New Roman"/>
        </w:rPr>
      </w:pPr>
      <w:r>
        <w:rPr>
          <w:color w:val="000000"/>
        </w:rPr>
        <w:t>W przypadku nie uregulowania przez Zamawiającego płatności w terminie określonym w ust.6 niniejszego paragrafu Wykonawcy przysługuje prawo naliczenia odsetek ustawowych za opóźnienia w transakcjach handlowych.</w:t>
      </w:r>
    </w:p>
    <w:p w:rsidR="00BD4996" w:rsidRPr="006B293D" w:rsidRDefault="00BD4996" w:rsidP="00D347D7">
      <w:pPr>
        <w:pStyle w:val="Tekstpodstawowy"/>
        <w:numPr>
          <w:ilvl w:val="0"/>
          <w:numId w:val="5"/>
        </w:numPr>
        <w:tabs>
          <w:tab w:val="clear" w:pos="720"/>
          <w:tab w:val="num" w:pos="851"/>
        </w:tabs>
        <w:ind w:left="851"/>
        <w:jc w:val="both"/>
        <w:rPr>
          <w:rFonts w:cs="Times New Roman"/>
        </w:rPr>
      </w:pPr>
      <w:r>
        <w:rPr>
          <w:rFonts w:cs="Times New Roman"/>
        </w:rPr>
        <w:t xml:space="preserve">W sytuacji wpisania przez Wykonawcę na fakturze terminu płatności niezgodnego z terminem </w:t>
      </w:r>
      <w:r>
        <w:rPr>
          <w:rFonts w:cs="Times New Roman"/>
          <w:color w:val="000000"/>
        </w:rPr>
        <w:t>określonym w ust. 6</w:t>
      </w:r>
      <w:r>
        <w:rPr>
          <w:rFonts w:cs="Times New Roman"/>
        </w:rPr>
        <w:t xml:space="preserve"> niniejszego paragrafu, obowiązującym jest termin płatności określony w ust. 6. Jednocześnie ustala się, że Zamawiający nie będzie dokonywał korekt błędnie wskazanego terminu płatności na fakturze w trybie "noty korygującej" - Wykonawca zobowiązany jest do dokonania tych korekt wewnętrznie w swoich urządzeniach księgowych.</w:t>
      </w:r>
    </w:p>
    <w:p w:rsidR="00BD4996" w:rsidRPr="00B7085B" w:rsidRDefault="00BD4996" w:rsidP="00D347D7">
      <w:pPr>
        <w:pStyle w:val="Tekstpodstawowy"/>
        <w:numPr>
          <w:ilvl w:val="0"/>
          <w:numId w:val="5"/>
        </w:numPr>
        <w:tabs>
          <w:tab w:val="clear" w:pos="720"/>
          <w:tab w:val="num" w:pos="851"/>
        </w:tabs>
        <w:ind w:left="851"/>
        <w:jc w:val="both"/>
        <w:rPr>
          <w:b/>
          <w:color w:val="000000"/>
        </w:rPr>
      </w:pPr>
      <w:r w:rsidRPr="009D79F7">
        <w:rPr>
          <w:kern w:val="0"/>
          <w:lang w:eastAsia="pl-PL"/>
        </w:rPr>
        <w:t>Faktury będą wystawiane na Zamawiającego: Gmina Trzcianka, ul. Sikorskiego 7,</w:t>
      </w:r>
      <w:r>
        <w:rPr>
          <w:kern w:val="0"/>
          <w:lang w:eastAsia="pl-PL"/>
        </w:rPr>
        <w:t xml:space="preserve"> </w:t>
      </w:r>
      <w:r w:rsidRPr="009D79F7">
        <w:rPr>
          <w:kern w:val="0"/>
          <w:lang w:eastAsia="pl-PL"/>
        </w:rPr>
        <w:t>64 - 980 Trzcianka, NIP: 763-20-94-861, REGON: 570791129.</w:t>
      </w:r>
    </w:p>
    <w:p w:rsidR="00B7085B" w:rsidRDefault="00B7085B" w:rsidP="00B7085B">
      <w:pPr>
        <w:pStyle w:val="Tekstpodstawowy"/>
        <w:ind w:left="720"/>
        <w:jc w:val="both"/>
        <w:rPr>
          <w:b/>
          <w:color w:val="000000"/>
        </w:rPr>
      </w:pPr>
    </w:p>
    <w:p w:rsidR="00BD4996" w:rsidRDefault="00BD4996" w:rsidP="00BD4996">
      <w:pPr>
        <w:pStyle w:val="Tekstpodstawowy"/>
        <w:jc w:val="center"/>
        <w:rPr>
          <w:color w:val="000000"/>
        </w:rPr>
      </w:pPr>
      <w:r>
        <w:rPr>
          <w:b/>
          <w:color w:val="000000"/>
        </w:rPr>
        <w:t xml:space="preserve">§ </w:t>
      </w:r>
      <w:r w:rsidR="00465A25">
        <w:rPr>
          <w:b/>
          <w:color w:val="000000"/>
        </w:rPr>
        <w:t>5</w:t>
      </w:r>
    </w:p>
    <w:p w:rsidR="006B293D" w:rsidRDefault="00D737A0" w:rsidP="00D347D7">
      <w:pPr>
        <w:pStyle w:val="Tekstpodstawowy"/>
        <w:numPr>
          <w:ilvl w:val="0"/>
          <w:numId w:val="4"/>
        </w:numPr>
        <w:tabs>
          <w:tab w:val="clear" w:pos="720"/>
          <w:tab w:val="num" w:pos="851"/>
        </w:tabs>
        <w:ind w:left="851"/>
        <w:jc w:val="both"/>
        <w:rPr>
          <w:color w:val="000000"/>
        </w:rPr>
      </w:pPr>
      <w:r>
        <w:rPr>
          <w:color w:val="000000"/>
        </w:rPr>
        <w:t xml:space="preserve">Usługa będzie realizowana codziennie w dni robocze. </w:t>
      </w:r>
      <w:r w:rsidR="006B293D">
        <w:rPr>
          <w:color w:val="000000"/>
        </w:rPr>
        <w:t>Wykonawca będzie codziennie dostarczał przesyłki pocztowe do siedziby zamawiającego, tj. do Urzędu Miejskiego Trzcianki, ul. Sikorskiego 7 do godz. 9.00.</w:t>
      </w:r>
    </w:p>
    <w:p w:rsidR="006B293D" w:rsidRDefault="00D737A0" w:rsidP="00CD4F78">
      <w:pPr>
        <w:pStyle w:val="Tekstpodstawowy"/>
        <w:numPr>
          <w:ilvl w:val="1"/>
          <w:numId w:val="4"/>
        </w:numPr>
        <w:ind w:left="1276" w:hanging="425"/>
        <w:jc w:val="both"/>
        <w:rPr>
          <w:color w:val="000000"/>
        </w:rPr>
      </w:pPr>
      <w:r>
        <w:rPr>
          <w:color w:val="000000"/>
        </w:rPr>
        <w:lastRenderedPageBreak/>
        <w:t xml:space="preserve">Jeżeli wykonawca posiada siedzibę/oddział na terenie miasta Trzcianka, zamawiający będzie dostarczał uporządkowane przesyłki </w:t>
      </w:r>
      <w:r w:rsidR="00CD4F78">
        <w:rPr>
          <w:color w:val="000000"/>
        </w:rPr>
        <w:t>pocztowe do siedziby wykonawcy</w:t>
      </w:r>
      <w:r w:rsidR="006B293D">
        <w:rPr>
          <w:color w:val="000000"/>
        </w:rPr>
        <w:t>,</w:t>
      </w:r>
    </w:p>
    <w:p w:rsidR="00D737A0" w:rsidRDefault="00D737A0" w:rsidP="00CD4F78">
      <w:pPr>
        <w:pStyle w:val="Tekstpodstawowy"/>
        <w:numPr>
          <w:ilvl w:val="1"/>
          <w:numId w:val="4"/>
        </w:numPr>
        <w:ind w:left="1276" w:hanging="425"/>
        <w:jc w:val="both"/>
        <w:rPr>
          <w:color w:val="000000"/>
        </w:rPr>
      </w:pPr>
      <w:r>
        <w:rPr>
          <w:color w:val="000000"/>
        </w:rPr>
        <w:t>W przypadku, gdy wykonawca nie posiada siedziby/oddziału w Trzciance będzie on odbierał jeden raz dziennie u</w:t>
      </w:r>
      <w:r w:rsidR="00CD4F78">
        <w:rPr>
          <w:color w:val="000000"/>
        </w:rPr>
        <w:t>porządkowane przesyłki pocztowe</w:t>
      </w:r>
      <w:r w:rsidR="00CD4F78">
        <w:rPr>
          <w:color w:val="000000"/>
        </w:rPr>
        <w:br/>
      </w:r>
      <w:r>
        <w:rPr>
          <w:color w:val="000000"/>
        </w:rPr>
        <w:t xml:space="preserve">z siedziby zamawiającego w godzinach od 14:30 do 15:00. </w:t>
      </w:r>
    </w:p>
    <w:p w:rsidR="00BD4996" w:rsidRDefault="00BD4996" w:rsidP="00CD4F78">
      <w:pPr>
        <w:pStyle w:val="Tekstpodstawowy"/>
        <w:numPr>
          <w:ilvl w:val="0"/>
          <w:numId w:val="4"/>
        </w:numPr>
        <w:tabs>
          <w:tab w:val="clear" w:pos="720"/>
        </w:tabs>
        <w:ind w:left="851"/>
        <w:jc w:val="both"/>
        <w:rPr>
          <w:rFonts w:cs="Times New Roman"/>
          <w:color w:val="000000"/>
        </w:rPr>
      </w:pPr>
      <w:r>
        <w:rPr>
          <w:color w:val="000000"/>
        </w:rPr>
        <w:t>Nadawanie przesyłek objętych przedmiot</w:t>
      </w:r>
      <w:r w:rsidR="00CD4F78">
        <w:rPr>
          <w:color w:val="000000"/>
        </w:rPr>
        <w:t>em zamówienia następować będzie</w:t>
      </w:r>
      <w:r w:rsidR="00CD4F78">
        <w:rPr>
          <w:color w:val="000000"/>
        </w:rPr>
        <w:br/>
      </w:r>
      <w:r>
        <w:rPr>
          <w:color w:val="000000"/>
        </w:rPr>
        <w:t xml:space="preserve">w placówce  Wykonawcy wskazanej poniżej, położonej w najbliższej lokalizacji Zamawiającego, od poniedziałku do piątku z wyłączeniem dni ustawowo wolnych od pracy, w godzinach otwarcia placówki. </w:t>
      </w:r>
    </w:p>
    <w:p w:rsidR="00BD4996" w:rsidRDefault="00BD4996" w:rsidP="00CD4F78">
      <w:pPr>
        <w:pStyle w:val="Tekstpodstawowy"/>
        <w:numPr>
          <w:ilvl w:val="0"/>
          <w:numId w:val="4"/>
        </w:numPr>
        <w:tabs>
          <w:tab w:val="clear" w:pos="720"/>
          <w:tab w:val="num" w:pos="851"/>
        </w:tabs>
        <w:ind w:left="851"/>
        <w:jc w:val="both"/>
        <w:rPr>
          <w:color w:val="000000"/>
        </w:rPr>
      </w:pPr>
      <w:r>
        <w:rPr>
          <w:rFonts w:cs="Times New Roman"/>
          <w:color w:val="000000"/>
        </w:rPr>
        <w:t>Do obsługi Zamawiającego zostały wyznaczone przez Wykonawcę następujące placówki świadczące usługi pocztowe:</w:t>
      </w:r>
    </w:p>
    <w:p w:rsidR="00BD4996" w:rsidRPr="00D21399" w:rsidRDefault="00CD4F78" w:rsidP="00CD4F78">
      <w:pPr>
        <w:pStyle w:val="Tekstpodstawowy"/>
        <w:numPr>
          <w:ilvl w:val="1"/>
          <w:numId w:val="4"/>
        </w:numPr>
        <w:ind w:left="1276"/>
        <w:jc w:val="both"/>
        <w:rPr>
          <w:b/>
          <w:color w:val="000000"/>
        </w:rPr>
      </w:pPr>
      <w:r>
        <w:rPr>
          <w:color w:val="000000"/>
        </w:rPr>
        <w:t xml:space="preserve">Przyjmowanie przesyłek: </w:t>
      </w:r>
      <w:r w:rsidR="00BD4996">
        <w:rPr>
          <w:color w:val="000000"/>
        </w:rPr>
        <w:t>…………………………………………………………….</w:t>
      </w:r>
    </w:p>
    <w:p w:rsidR="00BD4996" w:rsidRPr="00B7085B" w:rsidRDefault="00BD4996" w:rsidP="00CD4F78">
      <w:pPr>
        <w:pStyle w:val="Tekstpodstawowy"/>
        <w:numPr>
          <w:ilvl w:val="1"/>
          <w:numId w:val="4"/>
        </w:numPr>
        <w:ind w:left="1276"/>
        <w:jc w:val="both"/>
        <w:rPr>
          <w:b/>
          <w:color w:val="000000"/>
        </w:rPr>
      </w:pPr>
      <w:r>
        <w:rPr>
          <w:color w:val="000000"/>
        </w:rPr>
        <w:t>zwrot przesyłek poleconych do Zamawiającego: Urząd Miejski Trzcianki,                   ul. Sikorskiego 7, 64-980 Trzcianka.</w:t>
      </w:r>
    </w:p>
    <w:p w:rsidR="00B7085B" w:rsidRDefault="00B7085B" w:rsidP="00B7085B">
      <w:pPr>
        <w:pStyle w:val="Tekstpodstawowy"/>
        <w:ind w:left="1080"/>
        <w:jc w:val="both"/>
        <w:rPr>
          <w:b/>
          <w:color w:val="000000"/>
        </w:rPr>
      </w:pPr>
    </w:p>
    <w:p w:rsidR="00BD4996" w:rsidRDefault="00BD4996" w:rsidP="00BD4996">
      <w:pPr>
        <w:pStyle w:val="Tekstpodstawowy"/>
        <w:jc w:val="center"/>
        <w:rPr>
          <w:color w:val="000000"/>
        </w:rPr>
      </w:pPr>
      <w:r>
        <w:rPr>
          <w:b/>
          <w:color w:val="000000"/>
        </w:rPr>
        <w:t xml:space="preserve">§ </w:t>
      </w:r>
      <w:r w:rsidR="00465A25">
        <w:rPr>
          <w:b/>
          <w:color w:val="000000"/>
        </w:rPr>
        <w:t>6</w:t>
      </w:r>
    </w:p>
    <w:p w:rsidR="00BD4996" w:rsidRDefault="00BD4996" w:rsidP="00CD4F78">
      <w:pPr>
        <w:pStyle w:val="Tekstpodstawowy"/>
        <w:numPr>
          <w:ilvl w:val="0"/>
          <w:numId w:val="6"/>
        </w:numPr>
        <w:tabs>
          <w:tab w:val="clear" w:pos="720"/>
          <w:tab w:val="num" w:pos="851"/>
        </w:tabs>
        <w:ind w:left="851"/>
        <w:jc w:val="both"/>
        <w:rPr>
          <w:color w:val="000000"/>
        </w:rPr>
      </w:pPr>
      <w:r>
        <w:rPr>
          <w:color w:val="000000"/>
        </w:rPr>
        <w:t>W przypadku niedostarczenia, zagubienia lub zniszczenia przesyłek Zamawiającemu przysługuje prawo reklam</w:t>
      </w:r>
      <w:r w:rsidR="00A52DC3">
        <w:rPr>
          <w:color w:val="000000"/>
        </w:rPr>
        <w:t>acji oraz odszkodowania zgodnie</w:t>
      </w:r>
      <w:r w:rsidR="00A52DC3">
        <w:rPr>
          <w:color w:val="000000"/>
        </w:rPr>
        <w:br/>
      </w:r>
      <w:r>
        <w:rPr>
          <w:color w:val="000000"/>
        </w:rPr>
        <w:t>z obo</w:t>
      </w:r>
      <w:r w:rsidR="000A0986">
        <w:rPr>
          <w:color w:val="000000"/>
        </w:rPr>
        <w:t>wiązującymi przepisami Kodeksu cywilnego i Prawa p</w:t>
      </w:r>
      <w:r>
        <w:rPr>
          <w:color w:val="000000"/>
        </w:rPr>
        <w:t>ocztowego.</w:t>
      </w:r>
      <w:r>
        <w:rPr>
          <w:b/>
          <w:color w:val="000000"/>
        </w:rPr>
        <w:t xml:space="preserve"> </w:t>
      </w:r>
    </w:p>
    <w:p w:rsidR="00BD4996" w:rsidRDefault="00BD4996" w:rsidP="00CD4F78">
      <w:pPr>
        <w:pStyle w:val="Tekstpodstawowy"/>
        <w:numPr>
          <w:ilvl w:val="0"/>
          <w:numId w:val="6"/>
        </w:numPr>
        <w:tabs>
          <w:tab w:val="clear" w:pos="720"/>
          <w:tab w:val="num" w:pos="851"/>
        </w:tabs>
        <w:ind w:left="851"/>
        <w:jc w:val="both"/>
        <w:rPr>
          <w:color w:val="000000"/>
        </w:rPr>
      </w:pPr>
      <w:r>
        <w:rPr>
          <w:color w:val="000000"/>
        </w:rPr>
        <w:t xml:space="preserve">Z tytułu niewykonania lub nienależytego wykonania </w:t>
      </w:r>
      <w:r w:rsidR="00606311">
        <w:rPr>
          <w:color w:val="000000"/>
        </w:rPr>
        <w:t xml:space="preserve">powszechnej </w:t>
      </w:r>
      <w:r>
        <w:rPr>
          <w:color w:val="000000"/>
        </w:rPr>
        <w:t>usługi</w:t>
      </w:r>
      <w:r w:rsidR="00606311">
        <w:rPr>
          <w:color w:val="000000"/>
        </w:rPr>
        <w:t xml:space="preserve"> pocztowej</w:t>
      </w:r>
      <w:r>
        <w:rPr>
          <w:color w:val="000000"/>
        </w:rPr>
        <w:t>, Zamawiającemu przysługuje odszkodowanie zgodnie z art. 88 ustawy z dn</w:t>
      </w:r>
      <w:r w:rsidR="00A52DC3">
        <w:rPr>
          <w:color w:val="000000"/>
        </w:rPr>
        <w:t>ia</w:t>
      </w:r>
      <w:r w:rsidR="00A52DC3">
        <w:rPr>
          <w:color w:val="000000"/>
        </w:rPr>
        <w:br/>
      </w:r>
      <w:r w:rsidR="000A0986">
        <w:rPr>
          <w:color w:val="000000"/>
        </w:rPr>
        <w:t>23 listopada 2012r. – Prawo p</w:t>
      </w:r>
      <w:r>
        <w:rPr>
          <w:color w:val="000000"/>
        </w:rPr>
        <w:t>ocztowe (</w:t>
      </w:r>
      <w:r w:rsidR="00DE57E2">
        <w:t>Dz. U. z 2020 r. poz. 1041)</w:t>
      </w:r>
      <w:r>
        <w:rPr>
          <w:color w:val="000000"/>
        </w:rPr>
        <w:t>:</w:t>
      </w:r>
    </w:p>
    <w:p w:rsidR="00BD4996" w:rsidRDefault="00BD4996" w:rsidP="00CD4F78">
      <w:pPr>
        <w:pStyle w:val="Tekstpodstawowy"/>
        <w:numPr>
          <w:ilvl w:val="1"/>
          <w:numId w:val="6"/>
        </w:numPr>
        <w:ind w:left="1276"/>
        <w:jc w:val="both"/>
        <w:rPr>
          <w:color w:val="000000"/>
        </w:rPr>
      </w:pPr>
      <w:r>
        <w:rPr>
          <w:color w:val="000000"/>
        </w:rPr>
        <w:t>za utratę przesyłki poleconej - w wysokości żądanej przez Zamawiającego, nie wyższej jednak niż pięćdziesięciokrotność opłaty pobranej przez Wykonawcę za traktowanie przesyłki jako przesyłki poleconej;</w:t>
      </w:r>
    </w:p>
    <w:p w:rsidR="00BD4996" w:rsidRDefault="00BD4996" w:rsidP="00CD4F78">
      <w:pPr>
        <w:pStyle w:val="Tekstpodstawowy"/>
        <w:numPr>
          <w:ilvl w:val="1"/>
          <w:numId w:val="6"/>
        </w:numPr>
        <w:ind w:left="1276"/>
        <w:jc w:val="both"/>
        <w:rPr>
          <w:color w:val="000000"/>
        </w:rPr>
      </w:pPr>
      <w:r>
        <w:rPr>
          <w:color w:val="000000"/>
        </w:rPr>
        <w:t>za utratę paczki pocztowej - w wysokości żądanej przez Zamawiającego, nie wyższej jednak niż dziesięciokrotność opłaty pobranej za jej nadanie;</w:t>
      </w:r>
    </w:p>
    <w:p w:rsidR="00BD4996" w:rsidRDefault="00BD4996" w:rsidP="00CD4F78">
      <w:pPr>
        <w:pStyle w:val="Tekstpodstawowy"/>
        <w:numPr>
          <w:ilvl w:val="1"/>
          <w:numId w:val="6"/>
        </w:numPr>
        <w:ind w:left="1276"/>
        <w:jc w:val="both"/>
        <w:rPr>
          <w:color w:val="000000"/>
        </w:rPr>
      </w:pPr>
      <w:r>
        <w:rPr>
          <w:color w:val="000000"/>
        </w:rPr>
        <w:t xml:space="preserve">za ubytek zawartości lub uszkodzenie paczki pocztowej lub przesyłki poleconej- w wysokości żądanej przez Zamawiającego lub w wysokości zwykłej wartości utraconych lub uszkodzonych rzeczy, nie wyższej jednak niż maksymalna wysokość odszkodowania, o </w:t>
      </w:r>
      <w:r w:rsidR="000A0986">
        <w:rPr>
          <w:color w:val="000000"/>
        </w:rPr>
        <w:t>którym odpowiednio mowa w ust. 2 pkt 1</w:t>
      </w:r>
      <w:r>
        <w:rPr>
          <w:color w:val="000000"/>
        </w:rPr>
        <w:t xml:space="preserve"> lub 2;</w:t>
      </w:r>
    </w:p>
    <w:p w:rsidR="006F472A" w:rsidRPr="006F472A" w:rsidRDefault="006F472A" w:rsidP="00CD4F78">
      <w:pPr>
        <w:pStyle w:val="Tekstpodstawowy"/>
        <w:numPr>
          <w:ilvl w:val="1"/>
          <w:numId w:val="6"/>
        </w:numPr>
        <w:ind w:left="1276"/>
        <w:jc w:val="both"/>
        <w:rPr>
          <w:color w:val="000000"/>
        </w:rPr>
      </w:pPr>
      <w:r>
        <w:t>za ubytek zawartości przesyłki z zadeklarowaną wartością - w wysokości zwykłej wartości utraconych rzeczy;</w:t>
      </w:r>
    </w:p>
    <w:p w:rsidR="006F472A" w:rsidRDefault="006F472A" w:rsidP="00CD4F78">
      <w:pPr>
        <w:pStyle w:val="Tekstpodstawowy"/>
        <w:numPr>
          <w:ilvl w:val="1"/>
          <w:numId w:val="6"/>
        </w:numPr>
        <w:ind w:left="1276"/>
        <w:jc w:val="both"/>
        <w:rPr>
          <w:color w:val="000000"/>
        </w:rPr>
      </w:pPr>
      <w:r>
        <w:t>za uszkodzenie zawartości przesy</w:t>
      </w:r>
      <w:r w:rsidR="00A52DC3">
        <w:t>łki z zadeklarowaną wartością -</w:t>
      </w:r>
      <w:r>
        <w:t>w wysokości zwykłej wartości rzeczy, których uszkodzenie stwierdzono.</w:t>
      </w:r>
    </w:p>
    <w:p w:rsidR="00BD4996" w:rsidRDefault="00BD4996" w:rsidP="00CD4F78">
      <w:pPr>
        <w:pStyle w:val="Tekstpodstawowy"/>
        <w:numPr>
          <w:ilvl w:val="0"/>
          <w:numId w:val="6"/>
        </w:numPr>
        <w:tabs>
          <w:tab w:val="clear" w:pos="720"/>
          <w:tab w:val="num" w:pos="851"/>
        </w:tabs>
        <w:ind w:left="851"/>
        <w:jc w:val="both"/>
        <w:rPr>
          <w:rFonts w:cs="Times New Roman"/>
        </w:rPr>
      </w:pPr>
      <w:r>
        <w:rPr>
          <w:color w:val="000000"/>
        </w:rPr>
        <w:t xml:space="preserve">W przypadku niewykonania usługi, Wykonawca niezależnie od należnego odszkodowania, zwraca w całości opłatę pobraną za wykonanie usługi. </w:t>
      </w:r>
      <w:r w:rsidR="00606311">
        <w:t>Niewykonaniem usługi powszechnej w zakresie przesył</w:t>
      </w:r>
      <w:r w:rsidR="00A52DC3">
        <w:t>ki rejestrowanej jest</w:t>
      </w:r>
      <w:r w:rsidR="00A52DC3">
        <w:br/>
      </w:r>
      <w:r w:rsidR="00606311">
        <w:t xml:space="preserve">w szczególności doręczenie tej przesyłki lub zawiadomienia o próbie jej doręczenia </w:t>
      </w:r>
      <w:r w:rsidR="00606311">
        <w:lastRenderedPageBreak/>
        <w:t>po upływie 14 dni od dnia jej nadania.</w:t>
      </w:r>
      <w:r>
        <w:rPr>
          <w:color w:val="000000"/>
        </w:rPr>
        <w:t xml:space="preserve"> Zwrot opłaty dokonywany będzie przez Wykonawcę na wskazany przez Zamawiającego numer rachunku.</w:t>
      </w:r>
    </w:p>
    <w:p w:rsidR="00BD4996" w:rsidRPr="002E55A1" w:rsidRDefault="00BD4996" w:rsidP="00CD4F78">
      <w:pPr>
        <w:pStyle w:val="Tekstpodstawowy"/>
        <w:numPr>
          <w:ilvl w:val="0"/>
          <w:numId w:val="6"/>
        </w:numPr>
        <w:tabs>
          <w:tab w:val="clear" w:pos="720"/>
          <w:tab w:val="num" w:pos="851"/>
        </w:tabs>
        <w:ind w:left="851"/>
        <w:jc w:val="both"/>
        <w:rPr>
          <w:rFonts w:cs="Times New Roman"/>
        </w:rPr>
      </w:pPr>
      <w:r>
        <w:rPr>
          <w:rFonts w:cs="Times New Roman"/>
        </w:rPr>
        <w:t xml:space="preserve">Reklamacje z tytułu niewykonania </w:t>
      </w:r>
      <w:r w:rsidR="003D1726">
        <w:rPr>
          <w:rFonts w:cs="Times New Roman"/>
        </w:rPr>
        <w:t xml:space="preserve">lub nienależytego wykonania </w:t>
      </w:r>
      <w:r>
        <w:rPr>
          <w:rFonts w:cs="Times New Roman"/>
        </w:rPr>
        <w:t xml:space="preserve">usługi Zamawiający może zgłosić Wykonawcy nie później jednak niż </w:t>
      </w:r>
      <w:r w:rsidR="00A52DC3">
        <w:rPr>
          <w:rFonts w:cs="Times New Roman"/>
        </w:rPr>
        <w:t>w terminie</w:t>
      </w:r>
      <w:r w:rsidR="00A52DC3">
        <w:rPr>
          <w:rFonts w:cs="Times New Roman"/>
        </w:rPr>
        <w:br/>
      </w:r>
      <w:r>
        <w:rPr>
          <w:rFonts w:cs="Times New Roman"/>
        </w:rPr>
        <w:t xml:space="preserve">12 miesięcy od jej nadania. </w:t>
      </w:r>
      <w:r w:rsidRPr="002E55A1">
        <w:rPr>
          <w:rFonts w:cs="Times New Roman"/>
        </w:rPr>
        <w:t>Termin udzielenia odpowiedzi na reklamację nie może przekroczyć 30 dni od dnia otrzymania reklamacji.</w:t>
      </w:r>
    </w:p>
    <w:p w:rsidR="00B7085B" w:rsidRDefault="00B7085B" w:rsidP="00B7085B">
      <w:pPr>
        <w:pStyle w:val="Tekstpodstawowy"/>
        <w:ind w:left="720"/>
        <w:jc w:val="both"/>
        <w:rPr>
          <w:rFonts w:cs="Times New Roman"/>
        </w:rPr>
      </w:pPr>
    </w:p>
    <w:p w:rsidR="002E55A1" w:rsidRPr="002E55A1" w:rsidRDefault="002E55A1" w:rsidP="00B7085B">
      <w:pPr>
        <w:pStyle w:val="Tekstpodstawowy"/>
        <w:ind w:left="720"/>
        <w:jc w:val="both"/>
        <w:rPr>
          <w:rFonts w:cs="Times New Roman"/>
        </w:rPr>
      </w:pPr>
    </w:p>
    <w:p w:rsidR="00BD4996" w:rsidRDefault="00465A25" w:rsidP="00BD4996">
      <w:pPr>
        <w:pStyle w:val="Tekstpodstawowy"/>
        <w:jc w:val="center"/>
        <w:rPr>
          <w:b/>
          <w:color w:val="000000"/>
        </w:rPr>
      </w:pPr>
      <w:r>
        <w:rPr>
          <w:b/>
          <w:color w:val="000000"/>
        </w:rPr>
        <w:t>§ 7</w:t>
      </w:r>
      <w:r w:rsidR="00BD4996">
        <w:rPr>
          <w:b/>
          <w:color w:val="000000"/>
        </w:rPr>
        <w:t xml:space="preserve"> </w:t>
      </w:r>
    </w:p>
    <w:p w:rsidR="003D1726" w:rsidRDefault="003D1726" w:rsidP="00CD4F78">
      <w:pPr>
        <w:pStyle w:val="Tekstpodstawowy"/>
        <w:numPr>
          <w:ilvl w:val="0"/>
          <w:numId w:val="14"/>
        </w:numPr>
        <w:ind w:left="851"/>
        <w:jc w:val="both"/>
        <w:rPr>
          <w:lang w:bidi="pl-PL"/>
        </w:rPr>
      </w:pPr>
      <w:r w:rsidRPr="003D1726">
        <w:rPr>
          <w:lang w:bidi="pl-PL"/>
        </w:rPr>
        <w:t>Oprócz przypadków określonych w przepisach K</w:t>
      </w:r>
      <w:r w:rsidR="000375A9">
        <w:rPr>
          <w:lang w:bidi="pl-PL"/>
        </w:rPr>
        <w:t>odeksu cywilnego</w:t>
      </w:r>
      <w:r w:rsidRPr="003D1726">
        <w:rPr>
          <w:lang w:bidi="pl-PL"/>
        </w:rPr>
        <w:t>, Zamawiającemu przysługuje prawo odstąpienia od umowy w przypadka</w:t>
      </w:r>
      <w:r w:rsidR="00A52DC3">
        <w:rPr>
          <w:lang w:bidi="pl-PL"/>
        </w:rPr>
        <w:t>ch określonych w ustawie Prawo zamówień p</w:t>
      </w:r>
      <w:r w:rsidRPr="003D1726">
        <w:rPr>
          <w:lang w:bidi="pl-PL"/>
        </w:rPr>
        <w:t>ublicznych. Odstąpienie od umowy w tym przypadku może nastąpić w terminie 30 dni od powzięcia wiadomości o tych okolicznościach, zaś Wykonawca może żądać wyłącznie wynagrodzenia należnego z tytułu wykonania części umowy.</w:t>
      </w:r>
    </w:p>
    <w:p w:rsidR="003D1726" w:rsidRDefault="003D1726" w:rsidP="00CD4F78">
      <w:pPr>
        <w:pStyle w:val="Tekstpodstawowy"/>
        <w:numPr>
          <w:ilvl w:val="0"/>
          <w:numId w:val="14"/>
        </w:numPr>
        <w:ind w:left="851"/>
        <w:jc w:val="both"/>
        <w:rPr>
          <w:lang w:bidi="pl-PL"/>
        </w:rPr>
      </w:pPr>
      <w:r w:rsidRPr="003D1726">
        <w:rPr>
          <w:lang w:bidi="pl-PL"/>
        </w:rPr>
        <w:t>Wykonawcy przysługuje prawo odstąpienia od umowy w szczególności jeżeli Zamawiający zawiadomi Wykonawcę, iż wobec zaistnienia uprzednio nieprzewidzianych okoliczności nie będzie mógł spełnić swoich zobowiązań umownych wobec Wykonawcy - odstąpienie od umowy w tym wypadku może nastąpić w trybie i na zasadach określonych w ust.1</w:t>
      </w:r>
      <w:r w:rsidR="00B7085B">
        <w:rPr>
          <w:lang w:bidi="pl-PL"/>
        </w:rPr>
        <w:t xml:space="preserve"> nieniejszego paragrafu</w:t>
      </w:r>
      <w:r w:rsidRPr="003D1726">
        <w:rPr>
          <w:lang w:bidi="pl-PL"/>
        </w:rPr>
        <w:t>.</w:t>
      </w:r>
    </w:p>
    <w:p w:rsidR="003D1726" w:rsidRDefault="003D1726" w:rsidP="00CD4F78">
      <w:pPr>
        <w:pStyle w:val="Tekstpodstawowy"/>
        <w:numPr>
          <w:ilvl w:val="0"/>
          <w:numId w:val="14"/>
        </w:numPr>
        <w:ind w:left="851"/>
        <w:jc w:val="both"/>
        <w:rPr>
          <w:lang w:bidi="pl-PL"/>
        </w:rPr>
      </w:pPr>
      <w:r w:rsidRPr="003D1726">
        <w:rPr>
          <w:lang w:bidi="pl-PL"/>
        </w:rPr>
        <w:t>Odstąpienie od umowy powinno nastąpić w formie pisemnej pod rygorem nieważności takiego oświadczenia i powinno zawierać uzasadnienie.</w:t>
      </w:r>
    </w:p>
    <w:p w:rsidR="00B7085B" w:rsidRDefault="00B7085B" w:rsidP="00B7085B">
      <w:pPr>
        <w:pStyle w:val="Tekstpodstawowy"/>
        <w:ind w:left="720"/>
        <w:jc w:val="both"/>
        <w:rPr>
          <w:lang w:bidi="pl-PL"/>
        </w:rPr>
      </w:pPr>
    </w:p>
    <w:p w:rsidR="00B12209" w:rsidRDefault="003D1726" w:rsidP="00B12209">
      <w:pPr>
        <w:pStyle w:val="Tekstpodstawowy"/>
        <w:ind w:left="360"/>
        <w:jc w:val="center"/>
        <w:rPr>
          <w:lang w:bidi="pl-PL"/>
        </w:rPr>
      </w:pPr>
      <w:r w:rsidRPr="003D1726">
        <w:rPr>
          <w:b/>
          <w:lang w:bidi="pl-PL"/>
        </w:rPr>
        <w:t>§</w:t>
      </w:r>
      <w:r>
        <w:rPr>
          <w:b/>
          <w:lang w:bidi="pl-PL"/>
        </w:rPr>
        <w:t xml:space="preserve"> </w:t>
      </w:r>
      <w:r w:rsidR="00465A25">
        <w:rPr>
          <w:b/>
          <w:lang w:bidi="pl-PL"/>
        </w:rPr>
        <w:t>8</w:t>
      </w:r>
    </w:p>
    <w:p w:rsidR="00A47311" w:rsidRDefault="00B12209" w:rsidP="00CD4F78">
      <w:pPr>
        <w:pStyle w:val="Tekstpodstawowy"/>
        <w:numPr>
          <w:ilvl w:val="0"/>
          <w:numId w:val="18"/>
        </w:numPr>
        <w:ind w:left="851"/>
        <w:jc w:val="both"/>
        <w:rPr>
          <w:lang w:bidi="pl-PL"/>
        </w:rPr>
      </w:pPr>
      <w:r w:rsidRPr="00B12209">
        <w:rPr>
          <w:lang w:bidi="pl-PL"/>
        </w:rPr>
        <w:t>W związku art. 95 ustawy P</w:t>
      </w:r>
      <w:r w:rsidR="000A0986">
        <w:rPr>
          <w:lang w:bidi="pl-PL"/>
        </w:rPr>
        <w:t xml:space="preserve">rawo </w:t>
      </w:r>
      <w:r w:rsidRPr="00B12209">
        <w:rPr>
          <w:lang w:bidi="pl-PL"/>
        </w:rPr>
        <w:t>z</w:t>
      </w:r>
      <w:r w:rsidR="000A0986">
        <w:rPr>
          <w:lang w:bidi="pl-PL"/>
        </w:rPr>
        <w:t xml:space="preserve">amówień </w:t>
      </w:r>
      <w:r w:rsidRPr="00B12209">
        <w:rPr>
          <w:lang w:bidi="pl-PL"/>
        </w:rPr>
        <w:t>p</w:t>
      </w:r>
      <w:r w:rsidR="000A0986">
        <w:rPr>
          <w:lang w:bidi="pl-PL"/>
        </w:rPr>
        <w:t>ublicznych</w:t>
      </w:r>
      <w:r w:rsidRPr="00B12209">
        <w:rPr>
          <w:lang w:bidi="pl-PL"/>
        </w:rPr>
        <w:t>, Zamawiający wymaga zatrudnienia przez Wykonawcę i Podwykonawcę na podstawie umowy o pracę osób wykonujących czynności w zakresie realizacji zamówienia w sposób określony w art. 22 § 1 ustawy z 26 czerwca 1974 r. – Kodeks pracy (Dz. U. z 2020 r. poz. 1320</w:t>
      </w:r>
      <w:r w:rsidR="001E7BC2">
        <w:rPr>
          <w:lang w:bidi="pl-PL"/>
        </w:rPr>
        <w:t xml:space="preserve"> ze zm.), </w:t>
      </w:r>
      <w:r w:rsidRPr="00B12209">
        <w:rPr>
          <w:lang w:bidi="pl-PL"/>
        </w:rPr>
        <w:t xml:space="preserve">tj. pracowników doręczających przesyłki do adresatów, pracowników wydających przesyłki awizowane w placówkach pocztowych. </w:t>
      </w:r>
    </w:p>
    <w:p w:rsidR="00A47311" w:rsidRPr="00A47311" w:rsidRDefault="00A47311" w:rsidP="00CD4F78">
      <w:pPr>
        <w:pStyle w:val="Tekstpodstawowy"/>
        <w:numPr>
          <w:ilvl w:val="0"/>
          <w:numId w:val="18"/>
        </w:numPr>
        <w:ind w:left="851"/>
        <w:jc w:val="both"/>
        <w:rPr>
          <w:szCs w:val="24"/>
          <w:lang w:bidi="pl-PL"/>
        </w:rPr>
      </w:pPr>
      <w:r w:rsidRPr="00A47311">
        <w:rPr>
          <w:color w:val="000000"/>
          <w:szCs w:val="24"/>
          <w:lang w:eastAsia="pl-PL" w:bidi="pl-PL"/>
        </w:rPr>
        <w:t>Na etapie realizacji umowy Zamawiający przewi</w:t>
      </w:r>
      <w:r w:rsidR="00A52DC3">
        <w:rPr>
          <w:color w:val="000000"/>
          <w:szCs w:val="24"/>
          <w:lang w:eastAsia="pl-PL" w:bidi="pl-PL"/>
        </w:rPr>
        <w:t>duje możliwość żądania złożenia</w:t>
      </w:r>
      <w:r w:rsidR="00A52DC3">
        <w:rPr>
          <w:color w:val="000000"/>
          <w:szCs w:val="24"/>
          <w:lang w:eastAsia="pl-PL" w:bidi="pl-PL"/>
        </w:rPr>
        <w:br/>
      </w:r>
      <w:r w:rsidRPr="00A47311">
        <w:rPr>
          <w:color w:val="000000"/>
          <w:szCs w:val="24"/>
          <w:lang w:eastAsia="pl-PL" w:bidi="pl-PL"/>
        </w:rPr>
        <w:t>w wyznaczonym terminie:</w:t>
      </w:r>
    </w:p>
    <w:p w:rsidR="00A47311" w:rsidRPr="00A47311" w:rsidRDefault="00A47311" w:rsidP="00CD4F78">
      <w:pPr>
        <w:pStyle w:val="Tekstpodstawowy"/>
        <w:numPr>
          <w:ilvl w:val="1"/>
          <w:numId w:val="18"/>
        </w:numPr>
        <w:ind w:left="1276"/>
        <w:jc w:val="both"/>
        <w:rPr>
          <w:szCs w:val="24"/>
          <w:lang w:bidi="pl-PL"/>
        </w:rPr>
      </w:pPr>
      <w:r w:rsidRPr="00A47311">
        <w:rPr>
          <w:color w:val="000000"/>
          <w:szCs w:val="24"/>
          <w:lang w:eastAsia="pl-PL" w:bidi="pl-PL"/>
        </w:rPr>
        <w:t>oświadczenia zatrudnionego pracownika</w:t>
      </w:r>
      <w:r>
        <w:rPr>
          <w:color w:val="000000"/>
          <w:szCs w:val="24"/>
          <w:lang w:eastAsia="pl-PL" w:bidi="pl-PL"/>
        </w:rPr>
        <w:t>;</w:t>
      </w:r>
    </w:p>
    <w:p w:rsidR="00A47311" w:rsidRPr="00A47311" w:rsidRDefault="00A47311" w:rsidP="00CD4F78">
      <w:pPr>
        <w:pStyle w:val="Tekstpodstawowy"/>
        <w:numPr>
          <w:ilvl w:val="1"/>
          <w:numId w:val="18"/>
        </w:numPr>
        <w:ind w:left="1276"/>
        <w:jc w:val="both"/>
        <w:rPr>
          <w:szCs w:val="24"/>
          <w:lang w:bidi="pl-PL"/>
        </w:rPr>
      </w:pPr>
      <w:r w:rsidRPr="00A47311">
        <w:rPr>
          <w:color w:val="000000"/>
          <w:szCs w:val="24"/>
          <w:lang w:eastAsia="pl-PL" w:bidi="pl-PL"/>
        </w:rPr>
        <w:t>oświadczenia wykonawcy lub podwykonawcy o zatrudnieniu pracownika na podstawie umowy o pracę</w:t>
      </w:r>
      <w:r>
        <w:rPr>
          <w:color w:val="000000"/>
          <w:szCs w:val="24"/>
          <w:lang w:eastAsia="pl-PL" w:bidi="pl-PL"/>
        </w:rPr>
        <w:t>;</w:t>
      </w:r>
    </w:p>
    <w:p w:rsidR="00A47311" w:rsidRPr="00A47311" w:rsidRDefault="00A47311" w:rsidP="00CD4F78">
      <w:pPr>
        <w:pStyle w:val="Tekstpodstawowy"/>
        <w:numPr>
          <w:ilvl w:val="1"/>
          <w:numId w:val="18"/>
        </w:numPr>
        <w:ind w:left="1276"/>
        <w:jc w:val="both"/>
        <w:rPr>
          <w:szCs w:val="24"/>
          <w:lang w:bidi="pl-PL"/>
        </w:rPr>
      </w:pPr>
      <w:r w:rsidRPr="00A47311">
        <w:rPr>
          <w:color w:val="000000"/>
          <w:szCs w:val="24"/>
          <w:lang w:eastAsia="pl-PL" w:bidi="pl-PL"/>
        </w:rPr>
        <w:t>poświadczonej za zgodność z oryginałem kopii umowy o pracę zatrudnionego pracownika</w:t>
      </w:r>
    </w:p>
    <w:p w:rsidR="00A47311" w:rsidRPr="00A47311" w:rsidRDefault="00A47311" w:rsidP="00CD4F78">
      <w:pPr>
        <w:pStyle w:val="Tekstpodstawowy"/>
        <w:ind w:left="1276"/>
        <w:jc w:val="both"/>
        <w:rPr>
          <w:szCs w:val="24"/>
          <w:lang w:bidi="pl-PL"/>
        </w:rPr>
      </w:pPr>
      <w:r w:rsidRPr="00A47311">
        <w:rPr>
          <w:color w:val="000000"/>
          <w:szCs w:val="24"/>
          <w:lang w:eastAsia="pl-PL" w:bidi="pl-PL"/>
        </w:rPr>
        <w:t>- zawierających informacje, w tym dane osobowe, niezbędne do weryfikacji zatrudnienia na podstawie umowy o pracę, w szczególności imię i nazwisko zatrudnionego pracownika, datę zawar</w:t>
      </w:r>
      <w:r w:rsidR="00A52DC3">
        <w:rPr>
          <w:color w:val="000000"/>
          <w:szCs w:val="24"/>
          <w:lang w:eastAsia="pl-PL" w:bidi="pl-PL"/>
        </w:rPr>
        <w:t>cia umowy o pracę, rodzaj umowy</w:t>
      </w:r>
      <w:r w:rsidR="00A52DC3">
        <w:rPr>
          <w:color w:val="000000"/>
          <w:szCs w:val="24"/>
          <w:lang w:eastAsia="pl-PL" w:bidi="pl-PL"/>
        </w:rPr>
        <w:br/>
      </w:r>
      <w:r w:rsidRPr="00A47311">
        <w:rPr>
          <w:color w:val="000000"/>
          <w:szCs w:val="24"/>
          <w:lang w:eastAsia="pl-PL" w:bidi="pl-PL"/>
        </w:rPr>
        <w:t>o pracę</w:t>
      </w:r>
      <w:r>
        <w:rPr>
          <w:szCs w:val="24"/>
          <w:lang w:eastAsia="pl-PL" w:bidi="pl-PL"/>
        </w:rPr>
        <w:t xml:space="preserve"> i zakres obowiązków pracownika.</w:t>
      </w:r>
    </w:p>
    <w:p w:rsidR="003D1726" w:rsidRPr="000375A9" w:rsidRDefault="00AA1027" w:rsidP="00CD4F78">
      <w:pPr>
        <w:pStyle w:val="Tekstpodstawowy"/>
        <w:numPr>
          <w:ilvl w:val="1"/>
          <w:numId w:val="18"/>
        </w:numPr>
        <w:ind w:left="1276"/>
        <w:jc w:val="both"/>
        <w:rPr>
          <w:b/>
          <w:lang w:bidi="pl-PL"/>
        </w:rPr>
      </w:pPr>
      <w:r w:rsidRPr="00AA1027">
        <w:rPr>
          <w:lang w:bidi="pl-PL"/>
        </w:rPr>
        <w:lastRenderedPageBreak/>
        <w:pict>
          <v:shapetype id="_x0000_t202" coordsize="21600,21600" o:spt="202" path="m,l,21600r21600,l21600,xe">
            <v:stroke joinstyle="miter"/>
            <v:path gradientshapeok="t" o:connecttype="rect"/>
          </v:shapetype>
          <v:shape id="_x0000_s1026" type="#_x0000_t202" style="position:absolute;left:0;text-align:left;margin-left:233.5pt;margin-top:62.9pt;width:17.5pt;height:14.9pt;z-index:-251658752;mso-wrap-distance-left:5pt;mso-wrap-distance-right:5pt;mso-wrap-distance-bottom:9.6pt;mso-position-horizontal-relative:margin" filled="f" stroked="f">
            <v:textbox style="mso-fit-shape-to-text:t" inset="0,0,0,0">
              <w:txbxContent>
                <w:p w:rsidR="00A47311" w:rsidRPr="00A47311" w:rsidRDefault="00465A25" w:rsidP="00A47311">
                  <w:pPr>
                    <w:pStyle w:val="Teksttreci30"/>
                    <w:shd w:val="clear" w:color="auto" w:fill="auto"/>
                    <w:spacing w:before="0" w:line="220" w:lineRule="exact"/>
                    <w:ind w:firstLine="0"/>
                    <w:jc w:val="left"/>
                    <w:rPr>
                      <w:b w:val="0"/>
                    </w:rPr>
                  </w:pPr>
                  <w:r>
                    <w:rPr>
                      <w:rStyle w:val="Teksttreci3Exact"/>
                      <w:b/>
                    </w:rPr>
                    <w:t>§ 9</w:t>
                  </w:r>
                </w:p>
              </w:txbxContent>
            </v:textbox>
            <w10:wrap type="topAndBottom" anchorx="margin"/>
          </v:shape>
        </w:pict>
      </w:r>
      <w:r w:rsidR="00A47311" w:rsidRPr="00A47311">
        <w:rPr>
          <w:color w:val="000000"/>
          <w:szCs w:val="24"/>
          <w:lang w:eastAsia="pl-PL" w:bidi="pl-PL"/>
        </w:rPr>
        <w:t>Zamawiający zastrzega sobie prawo kontroli Wykonawcy w zakresie przestrzegania i wykonywania powyższych postanowień w szczególności poprzez żądanie od Wykonawcy stosownych</w:t>
      </w:r>
      <w:r w:rsidR="002E55A1">
        <w:rPr>
          <w:color w:val="000000"/>
          <w:szCs w:val="24"/>
          <w:lang w:eastAsia="pl-PL" w:bidi="pl-PL"/>
        </w:rPr>
        <w:t xml:space="preserve"> wyjaśnień i dokumentów</w:t>
      </w:r>
      <w:r w:rsidR="003C7408">
        <w:rPr>
          <w:color w:val="000000"/>
          <w:szCs w:val="24"/>
          <w:lang w:eastAsia="pl-PL" w:bidi="pl-PL"/>
        </w:rPr>
        <w:t>.</w:t>
      </w:r>
    </w:p>
    <w:p w:rsidR="00CD4F78" w:rsidRDefault="00CD4F78" w:rsidP="00CD4F78">
      <w:pPr>
        <w:pStyle w:val="Tekstpodstawowy"/>
        <w:ind w:left="851"/>
        <w:jc w:val="both"/>
        <w:rPr>
          <w:lang w:bidi="pl-PL"/>
        </w:rPr>
      </w:pPr>
    </w:p>
    <w:p w:rsidR="00CD4F78" w:rsidRDefault="00CD4F78" w:rsidP="00CD4F78">
      <w:pPr>
        <w:pStyle w:val="Tekstpodstawowy"/>
        <w:numPr>
          <w:ilvl w:val="0"/>
          <w:numId w:val="17"/>
        </w:numPr>
        <w:ind w:left="851"/>
        <w:jc w:val="both"/>
        <w:rPr>
          <w:lang w:bidi="pl-PL"/>
        </w:rPr>
      </w:pPr>
      <w:r w:rsidRPr="000375A9">
        <w:rPr>
          <w:lang w:bidi="pl-PL"/>
        </w:rPr>
        <w:t>Strony postanawiają, że obowiązującą je formą odszkodowania stanowią kary umowne.</w:t>
      </w:r>
    </w:p>
    <w:p w:rsidR="000375A9" w:rsidRDefault="000375A9" w:rsidP="00CD4F78">
      <w:pPr>
        <w:pStyle w:val="Tekstpodstawowy"/>
        <w:numPr>
          <w:ilvl w:val="0"/>
          <w:numId w:val="17"/>
        </w:numPr>
        <w:ind w:left="851"/>
        <w:jc w:val="both"/>
        <w:rPr>
          <w:lang w:bidi="pl-PL"/>
        </w:rPr>
      </w:pPr>
      <w:r w:rsidRPr="000375A9">
        <w:rPr>
          <w:lang w:bidi="pl-PL"/>
        </w:rPr>
        <w:t xml:space="preserve">Kary te będą naliczane </w:t>
      </w:r>
      <w:r>
        <w:rPr>
          <w:lang w:bidi="pl-PL"/>
        </w:rPr>
        <w:t xml:space="preserve">Wykonawcy </w:t>
      </w:r>
      <w:r w:rsidRPr="000375A9">
        <w:rPr>
          <w:lang w:bidi="pl-PL"/>
        </w:rPr>
        <w:t>w następujących przypadkach i wysokościach:</w:t>
      </w:r>
    </w:p>
    <w:p w:rsidR="000375A9" w:rsidRDefault="000375A9" w:rsidP="00CD4F78">
      <w:pPr>
        <w:pStyle w:val="Tekstpodstawowy"/>
        <w:numPr>
          <w:ilvl w:val="1"/>
          <w:numId w:val="17"/>
        </w:numPr>
        <w:ind w:left="1276"/>
        <w:jc w:val="both"/>
        <w:rPr>
          <w:lang w:bidi="pl-PL"/>
        </w:rPr>
      </w:pPr>
      <w:r w:rsidRPr="000375A9">
        <w:rPr>
          <w:lang w:bidi="pl-PL"/>
        </w:rPr>
        <w:t xml:space="preserve">w wysokości 200 zł za każdy dzień zwłoki w złożeniu oświadczenia lub któregokolwiek z </w:t>
      </w:r>
      <w:r w:rsidR="002E55A1">
        <w:rPr>
          <w:lang w:bidi="pl-PL"/>
        </w:rPr>
        <w:t>dokumentów</w:t>
      </w:r>
      <w:r w:rsidR="00465A25">
        <w:rPr>
          <w:lang w:bidi="pl-PL"/>
        </w:rPr>
        <w:t>, o których mowa w § 8</w:t>
      </w:r>
      <w:r w:rsidRPr="000375A9">
        <w:rPr>
          <w:lang w:bidi="pl-PL"/>
        </w:rPr>
        <w:t xml:space="preserve"> umowy</w:t>
      </w:r>
      <w:r>
        <w:rPr>
          <w:lang w:bidi="pl-PL"/>
        </w:rPr>
        <w:t>;</w:t>
      </w:r>
    </w:p>
    <w:p w:rsidR="000375A9" w:rsidRDefault="000375A9" w:rsidP="00CD4F78">
      <w:pPr>
        <w:pStyle w:val="Tekstpodstawowy"/>
        <w:numPr>
          <w:ilvl w:val="1"/>
          <w:numId w:val="17"/>
        </w:numPr>
        <w:ind w:left="1276"/>
        <w:jc w:val="both"/>
        <w:rPr>
          <w:lang w:bidi="pl-PL"/>
        </w:rPr>
      </w:pPr>
      <w:r w:rsidRPr="000375A9">
        <w:rPr>
          <w:lang w:bidi="pl-PL"/>
        </w:rPr>
        <w:t>za odstąpienie od umowy przez Wykonawcę z przyczyn nie leżących po stronie Zamawiającego - w wysokości 5% wynag</w:t>
      </w:r>
      <w:r>
        <w:rPr>
          <w:lang w:bidi="pl-PL"/>
        </w:rPr>
        <w:t>rodzenia umownego brutto ogółem;</w:t>
      </w:r>
    </w:p>
    <w:p w:rsidR="000375A9" w:rsidRDefault="000375A9" w:rsidP="00CD4F78">
      <w:pPr>
        <w:pStyle w:val="Tekstpodstawowy"/>
        <w:numPr>
          <w:ilvl w:val="1"/>
          <w:numId w:val="17"/>
        </w:numPr>
        <w:ind w:left="1276"/>
        <w:jc w:val="both"/>
        <w:rPr>
          <w:lang w:bidi="pl-PL"/>
        </w:rPr>
      </w:pPr>
      <w:r w:rsidRPr="000375A9">
        <w:rPr>
          <w:lang w:bidi="pl-PL"/>
        </w:rPr>
        <w:t>za odstąpienie od umowy przez Zamawiającego z przyczyn leżących po stronie Wykonawcy - w wysokości 5% wynagrodzenia umownego brutto ogół</w:t>
      </w:r>
      <w:r>
        <w:rPr>
          <w:lang w:bidi="pl-PL"/>
        </w:rPr>
        <w:t>em</w:t>
      </w:r>
      <w:r w:rsidRPr="000375A9">
        <w:rPr>
          <w:lang w:bidi="pl-PL"/>
        </w:rPr>
        <w:t>.</w:t>
      </w:r>
    </w:p>
    <w:p w:rsidR="000375A9" w:rsidRDefault="000375A9" w:rsidP="00CD4F78">
      <w:pPr>
        <w:pStyle w:val="Tekstpodstawowy"/>
        <w:numPr>
          <w:ilvl w:val="0"/>
          <w:numId w:val="17"/>
        </w:numPr>
        <w:ind w:left="851"/>
        <w:jc w:val="both"/>
        <w:rPr>
          <w:lang w:bidi="pl-PL"/>
        </w:rPr>
      </w:pPr>
      <w:r w:rsidRPr="000375A9">
        <w:rPr>
          <w:lang w:bidi="pl-PL"/>
        </w:rPr>
        <w:t>Kar</w:t>
      </w:r>
      <w:r>
        <w:rPr>
          <w:lang w:bidi="pl-PL"/>
        </w:rPr>
        <w:t>y, o których mowa w ust. 2</w:t>
      </w:r>
      <w:r w:rsidRPr="000375A9">
        <w:rPr>
          <w:lang w:bidi="pl-PL"/>
        </w:rPr>
        <w:t xml:space="preserve"> </w:t>
      </w:r>
      <w:r w:rsidR="00A47311">
        <w:rPr>
          <w:lang w:bidi="pl-PL"/>
        </w:rPr>
        <w:t>niniejszego paragrafu</w:t>
      </w:r>
      <w:r w:rsidR="00D737A0">
        <w:rPr>
          <w:lang w:bidi="pl-PL"/>
        </w:rPr>
        <w:t>,</w:t>
      </w:r>
      <w:r w:rsidR="00A47311">
        <w:rPr>
          <w:lang w:bidi="pl-PL"/>
        </w:rPr>
        <w:t xml:space="preserve"> </w:t>
      </w:r>
      <w:r w:rsidRPr="000375A9">
        <w:rPr>
          <w:lang w:bidi="pl-PL"/>
        </w:rPr>
        <w:t xml:space="preserve">będą </w:t>
      </w:r>
      <w:r w:rsidR="00A52DC3">
        <w:rPr>
          <w:lang w:bidi="pl-PL"/>
        </w:rPr>
        <w:t>potrącane</w:t>
      </w:r>
      <w:r w:rsidR="00A52DC3">
        <w:rPr>
          <w:lang w:bidi="pl-PL"/>
        </w:rPr>
        <w:br/>
      </w:r>
      <w:r w:rsidRPr="000375A9">
        <w:rPr>
          <w:lang w:bidi="pl-PL"/>
        </w:rPr>
        <w:t>z wynagrodzen</w:t>
      </w:r>
      <w:r w:rsidR="002E55A1">
        <w:rPr>
          <w:lang w:bidi="pl-PL"/>
        </w:rPr>
        <w:t>ia umownego, o którym mowa w § 4</w:t>
      </w:r>
      <w:r>
        <w:rPr>
          <w:lang w:bidi="pl-PL"/>
        </w:rPr>
        <w:t xml:space="preserve"> ust. 1</w:t>
      </w:r>
      <w:r w:rsidRPr="000375A9">
        <w:rPr>
          <w:lang w:bidi="pl-PL"/>
        </w:rPr>
        <w:t xml:space="preserve"> albo wpłacone dobrowolnie przez Wykonawcę na konto wskazane przez Zamawiającego.</w:t>
      </w:r>
    </w:p>
    <w:p w:rsidR="003D1726" w:rsidRDefault="000375A9" w:rsidP="00CD4F78">
      <w:pPr>
        <w:pStyle w:val="Tekstpodstawowy"/>
        <w:numPr>
          <w:ilvl w:val="0"/>
          <w:numId w:val="17"/>
        </w:numPr>
        <w:ind w:left="851"/>
        <w:jc w:val="both"/>
        <w:rPr>
          <w:lang w:bidi="pl-PL"/>
        </w:rPr>
      </w:pPr>
      <w:r w:rsidRPr="000375A9">
        <w:rPr>
          <w:lang w:bidi="pl-PL"/>
        </w:rPr>
        <w:t xml:space="preserve">Łączna wysokość kar umownych nie może przekroczyć </w:t>
      </w:r>
      <w:r w:rsidR="00816C8F" w:rsidRPr="00193D4A">
        <w:rPr>
          <w:lang w:bidi="pl-PL"/>
        </w:rPr>
        <w:t>3</w:t>
      </w:r>
      <w:r w:rsidRPr="00193D4A">
        <w:rPr>
          <w:lang w:bidi="pl-PL"/>
        </w:rPr>
        <w:t xml:space="preserve">0% </w:t>
      </w:r>
      <w:r w:rsidRPr="000375A9">
        <w:rPr>
          <w:lang w:bidi="pl-PL"/>
        </w:rPr>
        <w:t>całkowitego wynagr</w:t>
      </w:r>
      <w:r w:rsidR="002E55A1">
        <w:rPr>
          <w:lang w:bidi="pl-PL"/>
        </w:rPr>
        <w:t>odzenia brutto, wskazanego w § 4</w:t>
      </w:r>
      <w:r>
        <w:rPr>
          <w:lang w:bidi="pl-PL"/>
        </w:rPr>
        <w:t xml:space="preserve"> ust. 1</w:t>
      </w:r>
      <w:r w:rsidRPr="000375A9">
        <w:rPr>
          <w:lang w:bidi="pl-PL"/>
        </w:rPr>
        <w:t xml:space="preserve"> umowy.</w:t>
      </w:r>
    </w:p>
    <w:p w:rsidR="00B7085B" w:rsidRDefault="00B7085B" w:rsidP="00CD4F78">
      <w:pPr>
        <w:pStyle w:val="Tekstpodstawowy"/>
        <w:ind w:left="851"/>
        <w:jc w:val="both"/>
        <w:rPr>
          <w:lang w:bidi="pl-PL"/>
        </w:rPr>
      </w:pPr>
    </w:p>
    <w:p w:rsidR="00B7085B" w:rsidRDefault="00B12209" w:rsidP="00CD4F78">
      <w:pPr>
        <w:pStyle w:val="Tekstpodstawowy"/>
        <w:ind w:left="851"/>
        <w:jc w:val="center"/>
        <w:rPr>
          <w:b/>
          <w:lang w:bidi="pl-PL"/>
        </w:rPr>
      </w:pPr>
      <w:r w:rsidRPr="00B12209">
        <w:rPr>
          <w:b/>
          <w:lang w:bidi="pl-PL"/>
        </w:rPr>
        <w:t>§</w:t>
      </w:r>
      <w:r w:rsidR="002E55A1">
        <w:rPr>
          <w:b/>
          <w:lang w:bidi="pl-PL"/>
        </w:rPr>
        <w:t xml:space="preserve"> 10</w:t>
      </w:r>
    </w:p>
    <w:p w:rsidR="00B7085B" w:rsidRPr="003C7408" w:rsidRDefault="00B7085B" w:rsidP="00CD4F78">
      <w:pPr>
        <w:pStyle w:val="Tekstpodstawowy"/>
        <w:numPr>
          <w:ilvl w:val="0"/>
          <w:numId w:val="21"/>
        </w:numPr>
        <w:ind w:left="851"/>
        <w:jc w:val="both"/>
        <w:rPr>
          <w:color w:val="000000"/>
        </w:rPr>
      </w:pPr>
      <w:r w:rsidRPr="003C7408">
        <w:rPr>
          <w:color w:val="000000"/>
        </w:rPr>
        <w:t>Wykonawca nie może przenosić na osoby trzecie żadnych praw i obowiązków wynikających z niniejszej umowy bez uprzedniej pisemnej zgody Zamawiającego, a także nie może zbywać ani obciążać wi</w:t>
      </w:r>
      <w:r w:rsidR="00A52DC3">
        <w:rPr>
          <w:color w:val="000000"/>
        </w:rPr>
        <w:t>erzytelności przysługujących mu</w:t>
      </w:r>
      <w:r w:rsidR="00A52DC3">
        <w:rPr>
          <w:color w:val="000000"/>
        </w:rPr>
        <w:br/>
      </w:r>
      <w:r w:rsidRPr="003C7408">
        <w:rPr>
          <w:color w:val="000000"/>
        </w:rPr>
        <w:t>z niniejszej umowy.</w:t>
      </w:r>
    </w:p>
    <w:p w:rsidR="00B7085B" w:rsidRPr="003C7408" w:rsidRDefault="00B7085B" w:rsidP="00CD4F78">
      <w:pPr>
        <w:pStyle w:val="Tekstpodstawowy"/>
        <w:numPr>
          <w:ilvl w:val="0"/>
          <w:numId w:val="21"/>
        </w:numPr>
        <w:ind w:left="851"/>
        <w:jc w:val="both"/>
        <w:rPr>
          <w:color w:val="000000"/>
        </w:rPr>
      </w:pPr>
      <w:r w:rsidRPr="003C7408">
        <w:rPr>
          <w:color w:val="000000"/>
        </w:rPr>
        <w:t>Zmiany warunków umowy wymagają formy pisemnej pod rygorem nieważności.</w:t>
      </w:r>
    </w:p>
    <w:p w:rsidR="00B7085B" w:rsidRPr="003C7408" w:rsidRDefault="00441419" w:rsidP="00CD4F78">
      <w:pPr>
        <w:pStyle w:val="Tekstpodstawowy"/>
        <w:numPr>
          <w:ilvl w:val="0"/>
          <w:numId w:val="21"/>
        </w:numPr>
        <w:ind w:left="851"/>
        <w:jc w:val="both"/>
        <w:rPr>
          <w:color w:val="000000"/>
        </w:rPr>
      </w:pPr>
      <w:r>
        <w:rPr>
          <w:color w:val="000000"/>
        </w:rPr>
        <w:t>W sprawach nie</w:t>
      </w:r>
      <w:r w:rsidR="00B7085B" w:rsidRPr="003C7408">
        <w:rPr>
          <w:color w:val="000000"/>
        </w:rPr>
        <w:t>uregulowanych umową stosuje się p</w:t>
      </w:r>
      <w:r w:rsidR="00A52DC3">
        <w:rPr>
          <w:color w:val="000000"/>
        </w:rPr>
        <w:t>rzepisy Kodeksu c</w:t>
      </w:r>
      <w:r w:rsidR="00193D4A">
        <w:rPr>
          <w:color w:val="000000"/>
        </w:rPr>
        <w:t xml:space="preserve">ywilnego, </w:t>
      </w:r>
      <w:r w:rsidR="00D737A0">
        <w:rPr>
          <w:color w:val="000000"/>
        </w:rPr>
        <w:t xml:space="preserve"> u</w:t>
      </w:r>
      <w:r w:rsidR="00B7085B" w:rsidRPr="003C7408">
        <w:rPr>
          <w:color w:val="000000"/>
        </w:rPr>
        <w:t xml:space="preserve">stawy Prawo zamówień publicznych oraz przepisy regulujące działalność pocztową. </w:t>
      </w:r>
    </w:p>
    <w:p w:rsidR="00D737A0" w:rsidRDefault="00B7085B" w:rsidP="00CD4F78">
      <w:pPr>
        <w:pStyle w:val="Tekstpodstawowy"/>
        <w:numPr>
          <w:ilvl w:val="0"/>
          <w:numId w:val="21"/>
        </w:numPr>
        <w:ind w:left="851"/>
        <w:jc w:val="both"/>
        <w:rPr>
          <w:color w:val="000000"/>
        </w:rPr>
      </w:pPr>
      <w:r w:rsidRPr="003C7408">
        <w:rPr>
          <w:color w:val="000000"/>
        </w:rPr>
        <w:t>Wszelkie spory wynikające z realizacji niniejszej umowy lub w związku z nią, będą rozstrzygane ostatecznie przez właściwy sąd powszechny, według siedziby Zamawiającego.</w:t>
      </w:r>
    </w:p>
    <w:p w:rsidR="00D737A0" w:rsidRPr="00D737A0" w:rsidRDefault="00D737A0" w:rsidP="00CD4F78">
      <w:pPr>
        <w:pStyle w:val="Tekstpodstawowy"/>
        <w:numPr>
          <w:ilvl w:val="0"/>
          <w:numId w:val="21"/>
        </w:numPr>
        <w:ind w:left="851"/>
        <w:jc w:val="both"/>
        <w:rPr>
          <w:color w:val="000000"/>
          <w:szCs w:val="24"/>
        </w:rPr>
      </w:pPr>
      <w:r w:rsidRPr="00D737A0">
        <w:rPr>
          <w:szCs w:val="24"/>
        </w:rPr>
        <w:t>Integralną część umowy stanowi</w:t>
      </w:r>
      <w:r w:rsidR="00A52DC3">
        <w:rPr>
          <w:szCs w:val="24"/>
        </w:rPr>
        <w:t xml:space="preserve"> oferta Wykonawcy przedstawiona</w:t>
      </w:r>
      <w:r w:rsidR="00A52DC3">
        <w:rPr>
          <w:szCs w:val="24"/>
        </w:rPr>
        <w:br/>
      </w:r>
      <w:r w:rsidRPr="00D737A0">
        <w:rPr>
          <w:szCs w:val="24"/>
        </w:rPr>
        <w:t xml:space="preserve">w postępowaniu przetargowym prowadzonym przez Zamawiającego oraz </w:t>
      </w:r>
      <w:r w:rsidR="002E55A1">
        <w:rPr>
          <w:szCs w:val="24"/>
        </w:rPr>
        <w:t>Specyfikacja Warunków Zamówienia</w:t>
      </w:r>
      <w:r>
        <w:rPr>
          <w:szCs w:val="24"/>
        </w:rPr>
        <w:t>.</w:t>
      </w:r>
    </w:p>
    <w:p w:rsidR="00B7085B" w:rsidRPr="00D737A0" w:rsidRDefault="00B7085B" w:rsidP="00CD4F78">
      <w:pPr>
        <w:pStyle w:val="Tekstpodstawowy"/>
        <w:numPr>
          <w:ilvl w:val="0"/>
          <w:numId w:val="21"/>
        </w:numPr>
        <w:ind w:left="851"/>
        <w:jc w:val="both"/>
        <w:rPr>
          <w:color w:val="000000"/>
        </w:rPr>
      </w:pPr>
      <w:r w:rsidRPr="00D737A0">
        <w:rPr>
          <w:rFonts w:eastAsia="Arial"/>
          <w:color w:val="000000"/>
        </w:rPr>
        <w:t>Niniejsza umowa została sporządzona w trzech jednobrzmiących egzemplarzach – 2 egzemplarze dla Zamawiającego, 1 egzemplarz dla Wykonawcy.</w:t>
      </w:r>
    </w:p>
    <w:p w:rsidR="00B7085B" w:rsidRDefault="00B7085B" w:rsidP="00B7085B">
      <w:pPr>
        <w:pStyle w:val="Tekstpodstawowy"/>
      </w:pPr>
    </w:p>
    <w:p w:rsidR="00A52DC3" w:rsidRDefault="00A52DC3" w:rsidP="00B7085B">
      <w:pPr>
        <w:pStyle w:val="Tekstpodstawowy"/>
      </w:pPr>
    </w:p>
    <w:p w:rsidR="00B7085B" w:rsidRDefault="00B7085B" w:rsidP="00D737A0">
      <w:pPr>
        <w:pStyle w:val="Tekstpodstawowy"/>
        <w:jc w:val="center"/>
        <w:rPr>
          <w:b/>
          <w:bCs/>
        </w:rPr>
      </w:pPr>
      <w:r>
        <w:rPr>
          <w:b/>
          <w:bCs/>
        </w:rPr>
        <w:lastRenderedPageBreak/>
        <w:t>ZAMAWIAJĄCY :                                               WYKONAWCA:</w:t>
      </w:r>
    </w:p>
    <w:p w:rsidR="002E55A1" w:rsidRDefault="002E55A1" w:rsidP="00D737A0">
      <w:pPr>
        <w:pStyle w:val="Tekstpodstawowy"/>
        <w:jc w:val="center"/>
        <w:rPr>
          <w:b/>
          <w:bCs/>
        </w:rPr>
      </w:pPr>
    </w:p>
    <w:p w:rsidR="002E55A1" w:rsidRDefault="002E55A1" w:rsidP="00D737A0">
      <w:pPr>
        <w:pStyle w:val="Tekstpodstawowy"/>
        <w:jc w:val="center"/>
        <w:rPr>
          <w:b/>
          <w:bCs/>
        </w:rPr>
      </w:pPr>
    </w:p>
    <w:p w:rsidR="002E55A1" w:rsidRDefault="002E55A1" w:rsidP="00193D4A">
      <w:pPr>
        <w:pStyle w:val="Tekstpodstawowy"/>
        <w:rPr>
          <w:b/>
          <w:bCs/>
        </w:rPr>
      </w:pPr>
    </w:p>
    <w:p w:rsidR="00193D4A" w:rsidRDefault="00193D4A" w:rsidP="00193D4A">
      <w:pPr>
        <w:pStyle w:val="Tekstpodstawowy"/>
        <w:rPr>
          <w:b/>
          <w:bCs/>
        </w:rPr>
      </w:pPr>
    </w:p>
    <w:p w:rsidR="004F4DBA" w:rsidRDefault="004F4DBA" w:rsidP="00193D4A">
      <w:pPr>
        <w:pStyle w:val="Tekstpodstawowy"/>
        <w:rPr>
          <w:b/>
          <w:bCs/>
        </w:rPr>
      </w:pPr>
    </w:p>
    <w:p w:rsidR="004F4DBA" w:rsidRDefault="004F4DBA" w:rsidP="00193D4A">
      <w:pPr>
        <w:pStyle w:val="Tekstpodstawowy"/>
        <w:rPr>
          <w:b/>
          <w:bCs/>
        </w:rPr>
      </w:pPr>
    </w:p>
    <w:p w:rsidR="002E55A1" w:rsidRPr="00193D4A" w:rsidRDefault="002E55A1" w:rsidP="00D737A0">
      <w:pPr>
        <w:pStyle w:val="Tekstpodstawowy"/>
        <w:jc w:val="center"/>
        <w:rPr>
          <w:b/>
          <w:bCs/>
          <w:sz w:val="22"/>
          <w:szCs w:val="22"/>
        </w:rPr>
      </w:pPr>
    </w:p>
    <w:p w:rsidR="002E55A1" w:rsidRPr="004F4DBA" w:rsidRDefault="002E55A1" w:rsidP="00193D4A">
      <w:pPr>
        <w:pStyle w:val="Tekstpodstawowy"/>
        <w:rPr>
          <w:b/>
          <w:bCs/>
          <w:szCs w:val="24"/>
        </w:rPr>
      </w:pPr>
      <w:r w:rsidRPr="004F4DBA">
        <w:rPr>
          <w:b/>
          <w:bCs/>
          <w:szCs w:val="24"/>
        </w:rPr>
        <w:t>Załączniki</w:t>
      </w:r>
      <w:r w:rsidR="00193D4A" w:rsidRPr="004F4DBA">
        <w:rPr>
          <w:b/>
          <w:bCs/>
          <w:szCs w:val="24"/>
        </w:rPr>
        <w:t xml:space="preserve"> do umowy:</w:t>
      </w:r>
    </w:p>
    <w:p w:rsidR="00193D4A" w:rsidRPr="004F4DBA" w:rsidRDefault="00193D4A" w:rsidP="00193D4A">
      <w:pPr>
        <w:pStyle w:val="Tekstpodstawowy"/>
        <w:numPr>
          <w:ilvl w:val="0"/>
          <w:numId w:val="29"/>
        </w:numPr>
        <w:rPr>
          <w:bCs/>
          <w:szCs w:val="24"/>
        </w:rPr>
      </w:pPr>
      <w:r w:rsidRPr="004F4DBA">
        <w:rPr>
          <w:bCs/>
          <w:szCs w:val="24"/>
        </w:rPr>
        <w:t>Oferta Wykonawcy,</w:t>
      </w:r>
    </w:p>
    <w:p w:rsidR="00193D4A" w:rsidRPr="004F4DBA" w:rsidRDefault="00193D4A" w:rsidP="00193D4A">
      <w:pPr>
        <w:pStyle w:val="Tekstpodstawowy"/>
        <w:numPr>
          <w:ilvl w:val="0"/>
          <w:numId w:val="29"/>
        </w:numPr>
        <w:rPr>
          <w:bCs/>
          <w:szCs w:val="24"/>
        </w:rPr>
        <w:sectPr w:rsidR="00193D4A" w:rsidRPr="004F4DBA">
          <w:footerReference w:type="default" r:id="rId8"/>
          <w:pgSz w:w="11900" w:h="16840"/>
          <w:pgMar w:top="1700" w:right="1090" w:bottom="1508" w:left="1104" w:header="0" w:footer="3" w:gutter="0"/>
          <w:cols w:space="720"/>
          <w:noEndnote/>
          <w:docGrid w:linePitch="360"/>
        </w:sectPr>
      </w:pPr>
      <w:r w:rsidRPr="004F4DBA">
        <w:rPr>
          <w:bCs/>
          <w:szCs w:val="24"/>
        </w:rPr>
        <w:t>Specyfikacja Warunków Zamówienia</w:t>
      </w:r>
      <w:r w:rsidR="00625895">
        <w:rPr>
          <w:bCs/>
          <w:szCs w:val="24"/>
        </w:rPr>
        <w:t>.</w:t>
      </w:r>
    </w:p>
    <w:p w:rsidR="00F100D4" w:rsidRDefault="00F100D4" w:rsidP="00625895"/>
    <w:sectPr w:rsidR="00F100D4" w:rsidSect="00F100D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683" w:rsidRDefault="00612683" w:rsidP="00702A4A">
      <w:pPr>
        <w:spacing w:after="0" w:line="240" w:lineRule="auto"/>
      </w:pPr>
      <w:r>
        <w:separator/>
      </w:r>
    </w:p>
  </w:endnote>
  <w:endnote w:type="continuationSeparator" w:id="1">
    <w:p w:rsidR="00612683" w:rsidRDefault="00612683" w:rsidP="00702A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76172"/>
      <w:docPartObj>
        <w:docPartGallery w:val="Page Numbers (Bottom of Page)"/>
        <w:docPartUnique/>
      </w:docPartObj>
    </w:sdtPr>
    <w:sdtContent>
      <w:p w:rsidR="00702A4A" w:rsidRDefault="00AA1027" w:rsidP="00702A4A">
        <w:pPr>
          <w:pStyle w:val="Stopka"/>
        </w:pPr>
        <w:fldSimple w:instr=" PAGE   \* MERGEFORMAT ">
          <w:r w:rsidR="001E7BC2">
            <w:rPr>
              <w:noProof/>
            </w:rPr>
            <w:t>6</w:t>
          </w:r>
        </w:fldSimple>
      </w:p>
    </w:sdtContent>
  </w:sdt>
  <w:p w:rsidR="00702A4A" w:rsidRDefault="00702A4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683" w:rsidRDefault="00612683" w:rsidP="00702A4A">
      <w:pPr>
        <w:spacing w:after="0" w:line="240" w:lineRule="auto"/>
      </w:pPr>
      <w:r>
        <w:separator/>
      </w:r>
    </w:p>
  </w:footnote>
  <w:footnote w:type="continuationSeparator" w:id="1">
    <w:p w:rsidR="00612683" w:rsidRDefault="00612683" w:rsidP="00702A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multilevel"/>
    <w:tmpl w:val="00000014"/>
    <w:name w:val="WW8Num20"/>
    <w:lvl w:ilvl="0">
      <w:start w:val="1"/>
      <w:numFmt w:val="decimal"/>
      <w:lvlText w:val="%1."/>
      <w:lvlJc w:val="left"/>
      <w:pPr>
        <w:tabs>
          <w:tab w:val="num" w:pos="720"/>
        </w:tabs>
        <w:ind w:left="720" w:hanging="360"/>
      </w:pPr>
      <w:rPr>
        <w:b w:val="0"/>
      </w:rPr>
    </w:lvl>
    <w:lvl w:ilvl="1">
      <w:start w:val="1"/>
      <w:numFmt w:val="decimal"/>
      <w:suff w:val="space"/>
      <w:lvlText w:val="%1.%2."/>
      <w:lvlJc w:val="left"/>
      <w:pPr>
        <w:tabs>
          <w:tab w:val="num" w:pos="0"/>
        </w:tabs>
        <w:ind w:left="1080" w:hanging="360"/>
      </w:pPr>
      <w:rPr>
        <w:b w:val="0"/>
      </w:r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rPr>
        <w:b w:val="0"/>
      </w:rPr>
    </w:lvl>
    <w:lvl w:ilvl="6">
      <w:start w:val="1"/>
      <w:numFmt w:val="decimal"/>
      <w:lvlText w:val="%7."/>
      <w:lvlJc w:val="left"/>
      <w:pPr>
        <w:tabs>
          <w:tab w:val="num" w:pos="2880"/>
        </w:tabs>
        <w:ind w:left="2880" w:hanging="360"/>
      </w:pPr>
      <w:rPr>
        <w:b w:val="0"/>
      </w:rPr>
    </w:lvl>
    <w:lvl w:ilvl="7">
      <w:start w:val="1"/>
      <w:numFmt w:val="decimal"/>
      <w:lvlText w:val="%8."/>
      <w:lvlJc w:val="left"/>
      <w:pPr>
        <w:tabs>
          <w:tab w:val="num" w:pos="3240"/>
        </w:tabs>
        <w:ind w:left="3240" w:hanging="360"/>
      </w:pPr>
      <w:rPr>
        <w:b w:val="0"/>
      </w:rPr>
    </w:lvl>
    <w:lvl w:ilvl="8">
      <w:start w:val="1"/>
      <w:numFmt w:val="decimal"/>
      <w:lvlText w:val="%9."/>
      <w:lvlJc w:val="left"/>
      <w:pPr>
        <w:tabs>
          <w:tab w:val="num" w:pos="3600"/>
        </w:tabs>
        <w:ind w:left="3600" w:hanging="360"/>
      </w:pPr>
      <w:rPr>
        <w:b w:val="0"/>
      </w:rPr>
    </w:lvl>
  </w:abstractNum>
  <w:abstractNum w:abstractNumId="1">
    <w:nsid w:val="00000015"/>
    <w:multiLevelType w:val="multilevel"/>
    <w:tmpl w:val="00000015"/>
    <w:name w:val="WW8Num21"/>
    <w:lvl w:ilvl="0">
      <w:start w:val="1"/>
      <w:numFmt w:val="decimal"/>
      <w:lvlText w:val="%1."/>
      <w:lvlJc w:val="left"/>
      <w:pPr>
        <w:tabs>
          <w:tab w:val="num" w:pos="720"/>
        </w:tabs>
        <w:ind w:left="720" w:hanging="360"/>
      </w:pPr>
      <w:rPr>
        <w:rFonts w:ascii="Arial" w:hAnsi="Arial" w:cs="Arial"/>
        <w:b w:val="0"/>
        <w:bCs w:val="0"/>
        <w:sz w:val="24"/>
        <w:szCs w:val="24"/>
      </w:rPr>
    </w:lvl>
    <w:lvl w:ilvl="1">
      <w:start w:val="1"/>
      <w:numFmt w:val="decimal"/>
      <w:lvlText w:val="%2."/>
      <w:lvlJc w:val="left"/>
      <w:pPr>
        <w:tabs>
          <w:tab w:val="num" w:pos="1080"/>
        </w:tabs>
        <w:ind w:left="1080" w:hanging="360"/>
      </w:pPr>
      <w:rPr>
        <w:rFonts w:ascii="Arial" w:hAnsi="Arial" w:cs="Arial"/>
        <w:b w:val="0"/>
        <w:bCs w:val="0"/>
        <w:sz w:val="24"/>
        <w:szCs w:val="24"/>
      </w:rPr>
    </w:lvl>
    <w:lvl w:ilvl="2">
      <w:start w:val="1"/>
      <w:numFmt w:val="decimal"/>
      <w:lvlText w:val="%3."/>
      <w:lvlJc w:val="left"/>
      <w:pPr>
        <w:tabs>
          <w:tab w:val="num" w:pos="1440"/>
        </w:tabs>
        <w:ind w:left="1440" w:hanging="360"/>
      </w:pPr>
      <w:rPr>
        <w:rFonts w:ascii="Arial" w:hAnsi="Arial" w:cs="Arial"/>
        <w:b w:val="0"/>
        <w:bCs w:val="0"/>
        <w:sz w:val="24"/>
        <w:szCs w:val="24"/>
      </w:rPr>
    </w:lvl>
    <w:lvl w:ilvl="3">
      <w:start w:val="1"/>
      <w:numFmt w:val="decimal"/>
      <w:lvlText w:val="%4."/>
      <w:lvlJc w:val="left"/>
      <w:pPr>
        <w:tabs>
          <w:tab w:val="num" w:pos="1800"/>
        </w:tabs>
        <w:ind w:left="1800" w:hanging="360"/>
      </w:pPr>
      <w:rPr>
        <w:rFonts w:ascii="Arial" w:hAnsi="Arial" w:cs="Arial"/>
        <w:b w:val="0"/>
        <w:bCs w:val="0"/>
        <w:sz w:val="24"/>
        <w:szCs w:val="24"/>
      </w:rPr>
    </w:lvl>
    <w:lvl w:ilvl="4">
      <w:start w:val="1"/>
      <w:numFmt w:val="decimal"/>
      <w:lvlText w:val="%5."/>
      <w:lvlJc w:val="left"/>
      <w:pPr>
        <w:tabs>
          <w:tab w:val="num" w:pos="2160"/>
        </w:tabs>
        <w:ind w:left="2160" w:hanging="360"/>
      </w:pPr>
      <w:rPr>
        <w:rFonts w:ascii="Arial" w:hAnsi="Arial" w:cs="Arial"/>
        <w:b w:val="0"/>
        <w:bCs w:val="0"/>
        <w:sz w:val="24"/>
        <w:szCs w:val="24"/>
      </w:rPr>
    </w:lvl>
    <w:lvl w:ilvl="5">
      <w:start w:val="1"/>
      <w:numFmt w:val="decimal"/>
      <w:lvlText w:val="%6."/>
      <w:lvlJc w:val="left"/>
      <w:pPr>
        <w:tabs>
          <w:tab w:val="num" w:pos="2520"/>
        </w:tabs>
        <w:ind w:left="2520" w:hanging="360"/>
      </w:pPr>
      <w:rPr>
        <w:rFonts w:ascii="Arial" w:hAnsi="Arial" w:cs="Arial"/>
        <w:b w:val="0"/>
        <w:bCs w:val="0"/>
        <w:sz w:val="24"/>
        <w:szCs w:val="24"/>
      </w:rPr>
    </w:lvl>
    <w:lvl w:ilvl="6">
      <w:start w:val="1"/>
      <w:numFmt w:val="decimal"/>
      <w:lvlText w:val="%7."/>
      <w:lvlJc w:val="left"/>
      <w:pPr>
        <w:tabs>
          <w:tab w:val="num" w:pos="2880"/>
        </w:tabs>
        <w:ind w:left="2880" w:hanging="360"/>
      </w:pPr>
      <w:rPr>
        <w:rFonts w:ascii="Arial" w:hAnsi="Arial" w:cs="Arial"/>
        <w:b w:val="0"/>
        <w:bCs w:val="0"/>
        <w:sz w:val="24"/>
        <w:szCs w:val="24"/>
      </w:rPr>
    </w:lvl>
    <w:lvl w:ilvl="7">
      <w:start w:val="1"/>
      <w:numFmt w:val="decimal"/>
      <w:lvlText w:val="%8."/>
      <w:lvlJc w:val="left"/>
      <w:pPr>
        <w:tabs>
          <w:tab w:val="num" w:pos="3240"/>
        </w:tabs>
        <w:ind w:left="3240" w:hanging="360"/>
      </w:pPr>
      <w:rPr>
        <w:rFonts w:ascii="Arial" w:hAnsi="Arial" w:cs="Arial"/>
        <w:b w:val="0"/>
        <w:bCs w:val="0"/>
        <w:sz w:val="24"/>
        <w:szCs w:val="24"/>
      </w:rPr>
    </w:lvl>
    <w:lvl w:ilvl="8">
      <w:start w:val="1"/>
      <w:numFmt w:val="decimal"/>
      <w:lvlText w:val="%9."/>
      <w:lvlJc w:val="left"/>
      <w:pPr>
        <w:tabs>
          <w:tab w:val="num" w:pos="3600"/>
        </w:tabs>
        <w:ind w:left="3600" w:hanging="360"/>
      </w:pPr>
      <w:rPr>
        <w:rFonts w:ascii="Arial" w:hAnsi="Arial" w:cs="Arial"/>
        <w:b w:val="0"/>
        <w:bCs w:val="0"/>
        <w:sz w:val="24"/>
        <w:szCs w:val="24"/>
      </w:rPr>
    </w:lvl>
  </w:abstractNum>
  <w:abstractNum w:abstractNumId="2">
    <w:nsid w:val="00000017"/>
    <w:multiLevelType w:val="multilevel"/>
    <w:tmpl w:val="B0F8876C"/>
    <w:name w:val="WW8Num24"/>
    <w:lvl w:ilvl="0">
      <w:start w:val="1"/>
      <w:numFmt w:val="decimal"/>
      <w:lvlText w:val="%1."/>
      <w:lvlJc w:val="left"/>
      <w:pPr>
        <w:tabs>
          <w:tab w:val="num" w:pos="720"/>
        </w:tabs>
        <w:ind w:left="720" w:hanging="360"/>
      </w:pPr>
      <w:rPr>
        <w:rFonts w:ascii="Arial" w:hAnsi="Arial" w:cs="Arial"/>
        <w:b w:val="0"/>
        <w:sz w:val="24"/>
        <w:szCs w:val="24"/>
      </w:rPr>
    </w:lvl>
    <w:lvl w:ilvl="1">
      <w:start w:val="1"/>
      <w:numFmt w:val="decimal"/>
      <w:lvlText w:val="%1.%2."/>
      <w:lvlJc w:val="left"/>
      <w:pPr>
        <w:tabs>
          <w:tab w:val="num" w:pos="1080"/>
        </w:tabs>
        <w:ind w:left="1080" w:hanging="360"/>
      </w:pPr>
      <w:rPr>
        <w:rFonts w:ascii="Arial" w:hAnsi="Arial" w:cs="Arial"/>
        <w:sz w:val="24"/>
        <w:szCs w:val="24"/>
      </w:rPr>
    </w:lvl>
    <w:lvl w:ilvl="2">
      <w:start w:val="1"/>
      <w:numFmt w:val="decimal"/>
      <w:lvlText w:val="%3."/>
      <w:lvlJc w:val="left"/>
      <w:pPr>
        <w:tabs>
          <w:tab w:val="num" w:pos="1440"/>
        </w:tabs>
        <w:ind w:left="1440" w:hanging="360"/>
      </w:pPr>
      <w:rPr>
        <w:rFonts w:ascii="Arial" w:hAnsi="Arial" w:cs="Arial"/>
        <w:sz w:val="24"/>
        <w:szCs w:val="24"/>
      </w:rPr>
    </w:lvl>
    <w:lvl w:ilvl="3">
      <w:start w:val="1"/>
      <w:numFmt w:val="decimal"/>
      <w:lvlText w:val="%4."/>
      <w:lvlJc w:val="left"/>
      <w:pPr>
        <w:tabs>
          <w:tab w:val="num" w:pos="1800"/>
        </w:tabs>
        <w:ind w:left="1800" w:hanging="360"/>
      </w:pPr>
      <w:rPr>
        <w:rFonts w:ascii="Arial" w:hAnsi="Arial" w:cs="Arial"/>
        <w:sz w:val="24"/>
        <w:szCs w:val="24"/>
      </w:rPr>
    </w:lvl>
    <w:lvl w:ilvl="4">
      <w:start w:val="1"/>
      <w:numFmt w:val="decimal"/>
      <w:lvlText w:val="%5."/>
      <w:lvlJc w:val="left"/>
      <w:pPr>
        <w:tabs>
          <w:tab w:val="num" w:pos="2160"/>
        </w:tabs>
        <w:ind w:left="2160" w:hanging="360"/>
      </w:pPr>
      <w:rPr>
        <w:rFonts w:ascii="Arial" w:hAnsi="Arial" w:cs="Arial"/>
        <w:sz w:val="24"/>
        <w:szCs w:val="24"/>
      </w:rPr>
    </w:lvl>
    <w:lvl w:ilvl="5">
      <w:start w:val="1"/>
      <w:numFmt w:val="decimal"/>
      <w:lvlText w:val="%6."/>
      <w:lvlJc w:val="left"/>
      <w:pPr>
        <w:tabs>
          <w:tab w:val="num" w:pos="2520"/>
        </w:tabs>
        <w:ind w:left="2520" w:hanging="360"/>
      </w:pPr>
      <w:rPr>
        <w:rFonts w:ascii="Arial" w:hAnsi="Arial" w:cs="Arial"/>
        <w:sz w:val="24"/>
        <w:szCs w:val="24"/>
      </w:rPr>
    </w:lvl>
    <w:lvl w:ilvl="6">
      <w:start w:val="1"/>
      <w:numFmt w:val="decimal"/>
      <w:lvlText w:val="%7."/>
      <w:lvlJc w:val="left"/>
      <w:pPr>
        <w:tabs>
          <w:tab w:val="num" w:pos="2880"/>
        </w:tabs>
        <w:ind w:left="2880" w:hanging="360"/>
      </w:pPr>
      <w:rPr>
        <w:rFonts w:ascii="Arial" w:hAnsi="Arial" w:cs="Arial"/>
        <w:sz w:val="24"/>
        <w:szCs w:val="24"/>
      </w:rPr>
    </w:lvl>
    <w:lvl w:ilvl="7">
      <w:start w:val="1"/>
      <w:numFmt w:val="decimal"/>
      <w:lvlText w:val="%8."/>
      <w:lvlJc w:val="left"/>
      <w:pPr>
        <w:tabs>
          <w:tab w:val="num" w:pos="3240"/>
        </w:tabs>
        <w:ind w:left="3240" w:hanging="360"/>
      </w:pPr>
      <w:rPr>
        <w:rFonts w:ascii="Arial" w:hAnsi="Arial" w:cs="Arial"/>
        <w:sz w:val="24"/>
        <w:szCs w:val="24"/>
      </w:rPr>
    </w:lvl>
    <w:lvl w:ilvl="8">
      <w:start w:val="1"/>
      <w:numFmt w:val="decimal"/>
      <w:lvlText w:val="%9."/>
      <w:lvlJc w:val="left"/>
      <w:pPr>
        <w:tabs>
          <w:tab w:val="num" w:pos="3600"/>
        </w:tabs>
        <w:ind w:left="3600" w:hanging="360"/>
      </w:pPr>
      <w:rPr>
        <w:rFonts w:ascii="Arial" w:hAnsi="Arial" w:cs="Arial"/>
        <w:sz w:val="24"/>
        <w:szCs w:val="24"/>
      </w:rPr>
    </w:lvl>
  </w:abstractNum>
  <w:abstractNum w:abstractNumId="3">
    <w:nsid w:val="00000018"/>
    <w:multiLevelType w:val="multilevel"/>
    <w:tmpl w:val="00000018"/>
    <w:name w:val="WW8Num25"/>
    <w:lvl w:ilvl="0">
      <w:start w:val="1"/>
      <w:numFmt w:val="decimal"/>
      <w:lvlText w:val="%1."/>
      <w:lvlJc w:val="left"/>
      <w:pPr>
        <w:tabs>
          <w:tab w:val="num" w:pos="720"/>
        </w:tabs>
        <w:ind w:left="720" w:hanging="360"/>
      </w:pPr>
      <w:rPr>
        <w:rFonts w:ascii="Arial" w:hAnsi="Arial" w:cs="Arial"/>
        <w:b w:val="0"/>
        <w:bCs w:val="0"/>
        <w:sz w:val="24"/>
        <w:szCs w:val="24"/>
      </w:rPr>
    </w:lvl>
    <w:lvl w:ilvl="1">
      <w:start w:val="1"/>
      <w:numFmt w:val="decimal"/>
      <w:suff w:val="space"/>
      <w:lvlText w:val="%1.%2."/>
      <w:lvlJc w:val="left"/>
      <w:pPr>
        <w:tabs>
          <w:tab w:val="num" w:pos="0"/>
        </w:tabs>
        <w:ind w:left="1080" w:hanging="360"/>
      </w:pPr>
      <w:rPr>
        <w:rFonts w:ascii="Arial" w:hAnsi="Arial" w:cs="Arial"/>
        <w:b w:val="0"/>
        <w:bCs w:val="0"/>
        <w:sz w:val="24"/>
        <w:szCs w:val="24"/>
      </w:rPr>
    </w:lvl>
    <w:lvl w:ilvl="2">
      <w:start w:val="1"/>
      <w:numFmt w:val="decimal"/>
      <w:lvlText w:val="%3."/>
      <w:lvlJc w:val="left"/>
      <w:pPr>
        <w:tabs>
          <w:tab w:val="num" w:pos="1440"/>
        </w:tabs>
        <w:ind w:left="1440" w:hanging="360"/>
      </w:pPr>
      <w:rPr>
        <w:rFonts w:ascii="Arial" w:hAnsi="Arial" w:cs="Arial"/>
        <w:b w:val="0"/>
        <w:bCs w:val="0"/>
        <w:sz w:val="24"/>
        <w:szCs w:val="24"/>
      </w:rPr>
    </w:lvl>
    <w:lvl w:ilvl="3">
      <w:start w:val="1"/>
      <w:numFmt w:val="decimal"/>
      <w:lvlText w:val="%4."/>
      <w:lvlJc w:val="left"/>
      <w:pPr>
        <w:tabs>
          <w:tab w:val="num" w:pos="1800"/>
        </w:tabs>
        <w:ind w:left="1800" w:hanging="360"/>
      </w:pPr>
      <w:rPr>
        <w:rFonts w:ascii="Arial" w:hAnsi="Arial" w:cs="Arial"/>
        <w:b w:val="0"/>
        <w:bCs w:val="0"/>
        <w:sz w:val="24"/>
        <w:szCs w:val="24"/>
      </w:rPr>
    </w:lvl>
    <w:lvl w:ilvl="4">
      <w:start w:val="1"/>
      <w:numFmt w:val="decimal"/>
      <w:lvlText w:val="%5."/>
      <w:lvlJc w:val="left"/>
      <w:pPr>
        <w:tabs>
          <w:tab w:val="num" w:pos="2160"/>
        </w:tabs>
        <w:ind w:left="2160" w:hanging="360"/>
      </w:pPr>
      <w:rPr>
        <w:rFonts w:ascii="Arial" w:hAnsi="Arial" w:cs="Arial"/>
        <w:b w:val="0"/>
        <w:bCs w:val="0"/>
        <w:sz w:val="24"/>
        <w:szCs w:val="24"/>
      </w:rPr>
    </w:lvl>
    <w:lvl w:ilvl="5">
      <w:start w:val="1"/>
      <w:numFmt w:val="decimal"/>
      <w:lvlText w:val="%6."/>
      <w:lvlJc w:val="left"/>
      <w:pPr>
        <w:tabs>
          <w:tab w:val="num" w:pos="2520"/>
        </w:tabs>
        <w:ind w:left="2520" w:hanging="360"/>
      </w:pPr>
      <w:rPr>
        <w:rFonts w:ascii="Arial" w:hAnsi="Arial" w:cs="Arial"/>
        <w:b w:val="0"/>
        <w:bCs w:val="0"/>
        <w:sz w:val="24"/>
        <w:szCs w:val="24"/>
      </w:rPr>
    </w:lvl>
    <w:lvl w:ilvl="6">
      <w:start w:val="1"/>
      <w:numFmt w:val="decimal"/>
      <w:lvlText w:val="%7."/>
      <w:lvlJc w:val="left"/>
      <w:pPr>
        <w:tabs>
          <w:tab w:val="num" w:pos="2880"/>
        </w:tabs>
        <w:ind w:left="2880" w:hanging="360"/>
      </w:pPr>
      <w:rPr>
        <w:rFonts w:ascii="Arial" w:hAnsi="Arial" w:cs="Arial"/>
        <w:b w:val="0"/>
        <w:bCs w:val="0"/>
        <w:sz w:val="24"/>
        <w:szCs w:val="24"/>
      </w:rPr>
    </w:lvl>
    <w:lvl w:ilvl="7">
      <w:start w:val="1"/>
      <w:numFmt w:val="decimal"/>
      <w:lvlText w:val="%8."/>
      <w:lvlJc w:val="left"/>
      <w:pPr>
        <w:tabs>
          <w:tab w:val="num" w:pos="3240"/>
        </w:tabs>
        <w:ind w:left="3240" w:hanging="360"/>
      </w:pPr>
      <w:rPr>
        <w:rFonts w:ascii="Arial" w:hAnsi="Arial" w:cs="Arial"/>
        <w:b w:val="0"/>
        <w:bCs w:val="0"/>
        <w:sz w:val="24"/>
        <w:szCs w:val="24"/>
      </w:rPr>
    </w:lvl>
    <w:lvl w:ilvl="8">
      <w:start w:val="1"/>
      <w:numFmt w:val="decimal"/>
      <w:lvlText w:val="%9."/>
      <w:lvlJc w:val="left"/>
      <w:pPr>
        <w:tabs>
          <w:tab w:val="num" w:pos="3600"/>
        </w:tabs>
        <w:ind w:left="3600" w:hanging="360"/>
      </w:pPr>
      <w:rPr>
        <w:rFonts w:ascii="Arial" w:hAnsi="Arial" w:cs="Arial"/>
        <w:b w:val="0"/>
        <w:bCs w:val="0"/>
        <w:sz w:val="24"/>
        <w:szCs w:val="24"/>
      </w:rPr>
    </w:lvl>
  </w:abstractNum>
  <w:abstractNum w:abstractNumId="4">
    <w:nsid w:val="00000019"/>
    <w:multiLevelType w:val="multilevel"/>
    <w:tmpl w:val="20247B20"/>
    <w:name w:val="WW8Num26"/>
    <w:lvl w:ilvl="0">
      <w:start w:val="1"/>
      <w:numFmt w:val="decimal"/>
      <w:lvlText w:val="%1."/>
      <w:lvlJc w:val="left"/>
      <w:pPr>
        <w:tabs>
          <w:tab w:val="num" w:pos="720"/>
        </w:tabs>
        <w:ind w:left="720" w:hanging="360"/>
      </w:pPr>
      <w:rPr>
        <w:rFonts w:ascii="Arial" w:hAnsi="Arial" w:cs="OpenSymbol"/>
        <w:b w:val="0"/>
        <w:sz w:val="24"/>
        <w:szCs w:val="24"/>
      </w:rPr>
    </w:lvl>
    <w:lvl w:ilvl="1">
      <w:start w:val="1"/>
      <w:numFmt w:val="decimal"/>
      <w:lvlText w:val="%2."/>
      <w:lvlJc w:val="left"/>
      <w:pPr>
        <w:tabs>
          <w:tab w:val="num" w:pos="1080"/>
        </w:tabs>
        <w:ind w:left="1080" w:hanging="360"/>
      </w:pPr>
      <w:rPr>
        <w:rFonts w:ascii="Arial" w:hAnsi="Arial" w:cs="OpenSymbol"/>
        <w:sz w:val="24"/>
        <w:szCs w:val="24"/>
      </w:rPr>
    </w:lvl>
    <w:lvl w:ilvl="2">
      <w:start w:val="1"/>
      <w:numFmt w:val="decimal"/>
      <w:lvlText w:val="%3."/>
      <w:lvlJc w:val="left"/>
      <w:pPr>
        <w:tabs>
          <w:tab w:val="num" w:pos="1440"/>
        </w:tabs>
        <w:ind w:left="1440" w:hanging="360"/>
      </w:pPr>
      <w:rPr>
        <w:rFonts w:ascii="Arial" w:hAnsi="Arial" w:cs="OpenSymbol"/>
        <w:sz w:val="24"/>
        <w:szCs w:val="24"/>
      </w:rPr>
    </w:lvl>
    <w:lvl w:ilvl="3">
      <w:start w:val="1"/>
      <w:numFmt w:val="decimal"/>
      <w:lvlText w:val="%4."/>
      <w:lvlJc w:val="left"/>
      <w:pPr>
        <w:tabs>
          <w:tab w:val="num" w:pos="1800"/>
        </w:tabs>
        <w:ind w:left="1800" w:hanging="360"/>
      </w:pPr>
      <w:rPr>
        <w:rFonts w:ascii="Arial" w:hAnsi="Arial" w:cs="OpenSymbol"/>
        <w:sz w:val="24"/>
        <w:szCs w:val="24"/>
      </w:rPr>
    </w:lvl>
    <w:lvl w:ilvl="4">
      <w:start w:val="1"/>
      <w:numFmt w:val="decimal"/>
      <w:lvlText w:val="%5."/>
      <w:lvlJc w:val="left"/>
      <w:pPr>
        <w:tabs>
          <w:tab w:val="num" w:pos="2160"/>
        </w:tabs>
        <w:ind w:left="2160" w:hanging="360"/>
      </w:pPr>
      <w:rPr>
        <w:rFonts w:ascii="Arial" w:hAnsi="Arial" w:cs="OpenSymbol"/>
        <w:sz w:val="24"/>
        <w:szCs w:val="24"/>
      </w:rPr>
    </w:lvl>
    <w:lvl w:ilvl="5">
      <w:start w:val="1"/>
      <w:numFmt w:val="decimal"/>
      <w:lvlText w:val="%6."/>
      <w:lvlJc w:val="left"/>
      <w:pPr>
        <w:tabs>
          <w:tab w:val="num" w:pos="2520"/>
        </w:tabs>
        <w:ind w:left="2520" w:hanging="360"/>
      </w:pPr>
      <w:rPr>
        <w:rFonts w:ascii="Arial" w:hAnsi="Arial" w:cs="OpenSymbol"/>
        <w:sz w:val="24"/>
        <w:szCs w:val="24"/>
      </w:rPr>
    </w:lvl>
    <w:lvl w:ilvl="6">
      <w:start w:val="1"/>
      <w:numFmt w:val="decimal"/>
      <w:lvlText w:val="%7."/>
      <w:lvlJc w:val="left"/>
      <w:pPr>
        <w:tabs>
          <w:tab w:val="num" w:pos="2880"/>
        </w:tabs>
        <w:ind w:left="2880" w:hanging="360"/>
      </w:pPr>
      <w:rPr>
        <w:rFonts w:ascii="Arial" w:hAnsi="Arial" w:cs="OpenSymbol"/>
        <w:sz w:val="24"/>
        <w:szCs w:val="24"/>
      </w:rPr>
    </w:lvl>
    <w:lvl w:ilvl="7">
      <w:start w:val="1"/>
      <w:numFmt w:val="decimal"/>
      <w:lvlText w:val="%8."/>
      <w:lvlJc w:val="left"/>
      <w:pPr>
        <w:tabs>
          <w:tab w:val="num" w:pos="3240"/>
        </w:tabs>
        <w:ind w:left="3240" w:hanging="360"/>
      </w:pPr>
      <w:rPr>
        <w:rFonts w:ascii="Arial" w:hAnsi="Arial" w:cs="OpenSymbol"/>
        <w:sz w:val="24"/>
        <w:szCs w:val="24"/>
      </w:rPr>
    </w:lvl>
    <w:lvl w:ilvl="8">
      <w:start w:val="1"/>
      <w:numFmt w:val="decimal"/>
      <w:lvlText w:val="%9."/>
      <w:lvlJc w:val="left"/>
      <w:pPr>
        <w:tabs>
          <w:tab w:val="num" w:pos="3600"/>
        </w:tabs>
        <w:ind w:left="3600" w:hanging="360"/>
      </w:pPr>
      <w:rPr>
        <w:rFonts w:ascii="Arial" w:hAnsi="Arial" w:cs="OpenSymbol"/>
        <w:sz w:val="24"/>
        <w:szCs w:val="24"/>
      </w:rPr>
    </w:lvl>
  </w:abstractNum>
  <w:abstractNum w:abstractNumId="5">
    <w:nsid w:val="0000001A"/>
    <w:multiLevelType w:val="multilevel"/>
    <w:tmpl w:val="3FBECA6C"/>
    <w:name w:val="WW8Num27"/>
    <w:lvl w:ilvl="0">
      <w:start w:val="1"/>
      <w:numFmt w:val="decimal"/>
      <w:lvlText w:val="%1."/>
      <w:lvlJc w:val="left"/>
      <w:pPr>
        <w:tabs>
          <w:tab w:val="num" w:pos="720"/>
        </w:tabs>
        <w:ind w:left="720" w:hanging="360"/>
      </w:pPr>
      <w:rPr>
        <w:rFonts w:ascii="Arial" w:hAnsi="Arial" w:cs="OpenSymbol"/>
        <w:b w:val="0"/>
        <w:sz w:val="24"/>
        <w:szCs w:val="24"/>
      </w:rPr>
    </w:lvl>
    <w:lvl w:ilvl="1">
      <w:start w:val="1"/>
      <w:numFmt w:val="decimal"/>
      <w:suff w:val="space"/>
      <w:lvlText w:val="%1.%2."/>
      <w:lvlJc w:val="left"/>
      <w:pPr>
        <w:tabs>
          <w:tab w:val="num" w:pos="0"/>
        </w:tabs>
        <w:ind w:left="1080" w:hanging="360"/>
      </w:pPr>
      <w:rPr>
        <w:rFonts w:ascii="Arial" w:hAnsi="Arial" w:cs="OpenSymbol"/>
        <w:sz w:val="24"/>
        <w:szCs w:val="24"/>
      </w:rPr>
    </w:lvl>
    <w:lvl w:ilvl="2">
      <w:start w:val="1"/>
      <w:numFmt w:val="decimal"/>
      <w:lvlText w:val="%3."/>
      <w:lvlJc w:val="left"/>
      <w:pPr>
        <w:tabs>
          <w:tab w:val="num" w:pos="1440"/>
        </w:tabs>
        <w:ind w:left="1440" w:hanging="360"/>
      </w:pPr>
      <w:rPr>
        <w:rFonts w:ascii="Arial" w:hAnsi="Arial" w:cs="OpenSymbol"/>
        <w:sz w:val="24"/>
        <w:szCs w:val="24"/>
      </w:rPr>
    </w:lvl>
    <w:lvl w:ilvl="3">
      <w:start w:val="1"/>
      <w:numFmt w:val="decimal"/>
      <w:lvlText w:val="%4."/>
      <w:lvlJc w:val="left"/>
      <w:pPr>
        <w:tabs>
          <w:tab w:val="num" w:pos="1800"/>
        </w:tabs>
        <w:ind w:left="1800" w:hanging="360"/>
      </w:pPr>
      <w:rPr>
        <w:rFonts w:ascii="Arial" w:hAnsi="Arial" w:cs="OpenSymbol"/>
        <w:sz w:val="24"/>
        <w:szCs w:val="24"/>
      </w:rPr>
    </w:lvl>
    <w:lvl w:ilvl="4">
      <w:start w:val="1"/>
      <w:numFmt w:val="decimal"/>
      <w:lvlText w:val="%5."/>
      <w:lvlJc w:val="left"/>
      <w:pPr>
        <w:tabs>
          <w:tab w:val="num" w:pos="2160"/>
        </w:tabs>
        <w:ind w:left="2160" w:hanging="360"/>
      </w:pPr>
      <w:rPr>
        <w:rFonts w:ascii="Arial" w:hAnsi="Arial" w:cs="OpenSymbol"/>
        <w:sz w:val="24"/>
        <w:szCs w:val="24"/>
      </w:rPr>
    </w:lvl>
    <w:lvl w:ilvl="5">
      <w:start w:val="1"/>
      <w:numFmt w:val="decimal"/>
      <w:lvlText w:val="%6."/>
      <w:lvlJc w:val="left"/>
      <w:pPr>
        <w:tabs>
          <w:tab w:val="num" w:pos="2520"/>
        </w:tabs>
        <w:ind w:left="2520" w:hanging="360"/>
      </w:pPr>
      <w:rPr>
        <w:rFonts w:ascii="Arial" w:hAnsi="Arial" w:cs="OpenSymbol"/>
        <w:sz w:val="24"/>
        <w:szCs w:val="24"/>
      </w:rPr>
    </w:lvl>
    <w:lvl w:ilvl="6">
      <w:start w:val="1"/>
      <w:numFmt w:val="decimal"/>
      <w:lvlText w:val="%7."/>
      <w:lvlJc w:val="left"/>
      <w:pPr>
        <w:tabs>
          <w:tab w:val="num" w:pos="2880"/>
        </w:tabs>
        <w:ind w:left="2880" w:hanging="360"/>
      </w:pPr>
      <w:rPr>
        <w:rFonts w:ascii="Arial" w:hAnsi="Arial" w:cs="OpenSymbol"/>
        <w:sz w:val="24"/>
        <w:szCs w:val="24"/>
      </w:rPr>
    </w:lvl>
    <w:lvl w:ilvl="7">
      <w:start w:val="1"/>
      <w:numFmt w:val="decimal"/>
      <w:lvlText w:val="%8."/>
      <w:lvlJc w:val="left"/>
      <w:pPr>
        <w:tabs>
          <w:tab w:val="num" w:pos="3240"/>
        </w:tabs>
        <w:ind w:left="3240" w:hanging="360"/>
      </w:pPr>
      <w:rPr>
        <w:rFonts w:ascii="Arial" w:hAnsi="Arial" w:cs="OpenSymbol"/>
        <w:sz w:val="24"/>
        <w:szCs w:val="24"/>
      </w:rPr>
    </w:lvl>
    <w:lvl w:ilvl="8">
      <w:start w:val="1"/>
      <w:numFmt w:val="decimal"/>
      <w:lvlText w:val="%9."/>
      <w:lvlJc w:val="left"/>
      <w:pPr>
        <w:tabs>
          <w:tab w:val="num" w:pos="3600"/>
        </w:tabs>
        <w:ind w:left="3600" w:hanging="360"/>
      </w:pPr>
      <w:rPr>
        <w:rFonts w:ascii="Arial" w:hAnsi="Arial" w:cs="OpenSymbol"/>
        <w:sz w:val="24"/>
        <w:szCs w:val="24"/>
      </w:rPr>
    </w:lvl>
  </w:abstractNum>
  <w:abstractNum w:abstractNumId="6">
    <w:nsid w:val="0000001B"/>
    <w:multiLevelType w:val="multilevel"/>
    <w:tmpl w:val="0000001B"/>
    <w:name w:val="WW8Num28"/>
    <w:lvl w:ilvl="0">
      <w:start w:val="1"/>
      <w:numFmt w:val="decimal"/>
      <w:lvlText w:val="%1."/>
      <w:lvlJc w:val="left"/>
      <w:pPr>
        <w:tabs>
          <w:tab w:val="num" w:pos="720"/>
        </w:tabs>
        <w:ind w:left="720" w:hanging="360"/>
      </w:pPr>
      <w:rPr>
        <w:rFonts w:ascii="Arial" w:hAnsi="Arial" w:cs="OpenSymbol"/>
        <w:sz w:val="24"/>
        <w:szCs w:val="24"/>
      </w:rPr>
    </w:lvl>
    <w:lvl w:ilvl="1">
      <w:start w:val="1"/>
      <w:numFmt w:val="decimal"/>
      <w:lvlText w:val="%2."/>
      <w:lvlJc w:val="left"/>
      <w:pPr>
        <w:tabs>
          <w:tab w:val="num" w:pos="1080"/>
        </w:tabs>
        <w:ind w:left="1080" w:hanging="360"/>
      </w:pPr>
      <w:rPr>
        <w:rFonts w:ascii="Arial" w:hAnsi="Arial" w:cs="OpenSymbol"/>
        <w:sz w:val="24"/>
        <w:szCs w:val="24"/>
      </w:rPr>
    </w:lvl>
    <w:lvl w:ilvl="2">
      <w:start w:val="1"/>
      <w:numFmt w:val="decimal"/>
      <w:lvlText w:val="%3."/>
      <w:lvlJc w:val="left"/>
      <w:pPr>
        <w:tabs>
          <w:tab w:val="num" w:pos="1440"/>
        </w:tabs>
        <w:ind w:left="1440" w:hanging="360"/>
      </w:pPr>
      <w:rPr>
        <w:rFonts w:ascii="Arial" w:hAnsi="Arial" w:cs="OpenSymbol"/>
        <w:sz w:val="24"/>
        <w:szCs w:val="24"/>
      </w:rPr>
    </w:lvl>
    <w:lvl w:ilvl="3">
      <w:start w:val="1"/>
      <w:numFmt w:val="decimal"/>
      <w:lvlText w:val="%4."/>
      <w:lvlJc w:val="left"/>
      <w:pPr>
        <w:tabs>
          <w:tab w:val="num" w:pos="1800"/>
        </w:tabs>
        <w:ind w:left="1800" w:hanging="360"/>
      </w:pPr>
      <w:rPr>
        <w:rFonts w:ascii="Arial" w:hAnsi="Arial" w:cs="OpenSymbol"/>
        <w:sz w:val="24"/>
        <w:szCs w:val="24"/>
      </w:rPr>
    </w:lvl>
    <w:lvl w:ilvl="4">
      <w:start w:val="1"/>
      <w:numFmt w:val="decimal"/>
      <w:lvlText w:val="%5."/>
      <w:lvlJc w:val="left"/>
      <w:pPr>
        <w:tabs>
          <w:tab w:val="num" w:pos="2160"/>
        </w:tabs>
        <w:ind w:left="2160" w:hanging="360"/>
      </w:pPr>
      <w:rPr>
        <w:rFonts w:ascii="Arial" w:hAnsi="Arial" w:cs="OpenSymbol"/>
        <w:sz w:val="24"/>
        <w:szCs w:val="24"/>
      </w:rPr>
    </w:lvl>
    <w:lvl w:ilvl="5">
      <w:start w:val="1"/>
      <w:numFmt w:val="decimal"/>
      <w:lvlText w:val="%6."/>
      <w:lvlJc w:val="left"/>
      <w:pPr>
        <w:tabs>
          <w:tab w:val="num" w:pos="2520"/>
        </w:tabs>
        <w:ind w:left="2520" w:hanging="360"/>
      </w:pPr>
      <w:rPr>
        <w:rFonts w:ascii="Arial" w:hAnsi="Arial" w:cs="OpenSymbol"/>
        <w:sz w:val="24"/>
        <w:szCs w:val="24"/>
      </w:rPr>
    </w:lvl>
    <w:lvl w:ilvl="6">
      <w:start w:val="1"/>
      <w:numFmt w:val="decimal"/>
      <w:lvlText w:val="%7."/>
      <w:lvlJc w:val="left"/>
      <w:pPr>
        <w:tabs>
          <w:tab w:val="num" w:pos="2880"/>
        </w:tabs>
        <w:ind w:left="2880" w:hanging="360"/>
      </w:pPr>
      <w:rPr>
        <w:rFonts w:ascii="Arial" w:hAnsi="Arial" w:cs="OpenSymbol"/>
        <w:sz w:val="24"/>
        <w:szCs w:val="24"/>
      </w:rPr>
    </w:lvl>
    <w:lvl w:ilvl="7">
      <w:start w:val="1"/>
      <w:numFmt w:val="decimal"/>
      <w:lvlText w:val="%8."/>
      <w:lvlJc w:val="left"/>
      <w:pPr>
        <w:tabs>
          <w:tab w:val="num" w:pos="3240"/>
        </w:tabs>
        <w:ind w:left="3240" w:hanging="360"/>
      </w:pPr>
      <w:rPr>
        <w:rFonts w:ascii="Arial" w:hAnsi="Arial" w:cs="OpenSymbol"/>
        <w:sz w:val="24"/>
        <w:szCs w:val="24"/>
      </w:rPr>
    </w:lvl>
    <w:lvl w:ilvl="8">
      <w:start w:val="1"/>
      <w:numFmt w:val="decimal"/>
      <w:lvlText w:val="%9."/>
      <w:lvlJc w:val="left"/>
      <w:pPr>
        <w:tabs>
          <w:tab w:val="num" w:pos="3600"/>
        </w:tabs>
        <w:ind w:left="3600" w:hanging="360"/>
      </w:pPr>
      <w:rPr>
        <w:rFonts w:ascii="Arial" w:hAnsi="Arial" w:cs="OpenSymbol"/>
        <w:sz w:val="24"/>
        <w:szCs w:val="24"/>
      </w:rPr>
    </w:lvl>
  </w:abstractNum>
  <w:abstractNum w:abstractNumId="7">
    <w:nsid w:val="01CC18C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5FB301F"/>
    <w:multiLevelType w:val="multilevel"/>
    <w:tmpl w:val="8EF48F8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ED12204"/>
    <w:multiLevelType w:val="hybridMultilevel"/>
    <w:tmpl w:val="433A8812"/>
    <w:lvl w:ilvl="0" w:tplc="52FE3FA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0F543111"/>
    <w:multiLevelType w:val="multilevel"/>
    <w:tmpl w:val="187A477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33B048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A5F629B"/>
    <w:multiLevelType w:val="multilevel"/>
    <w:tmpl w:val="33B6274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00B05A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04032F7"/>
    <w:multiLevelType w:val="hybridMultilevel"/>
    <w:tmpl w:val="C3FC14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AE23655"/>
    <w:multiLevelType w:val="hybridMultilevel"/>
    <w:tmpl w:val="3A38F2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7953C0F"/>
    <w:multiLevelType w:val="hybridMultilevel"/>
    <w:tmpl w:val="4BE296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8A31C4A"/>
    <w:multiLevelType w:val="multilevel"/>
    <w:tmpl w:val="4E6CD65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A930108"/>
    <w:multiLevelType w:val="hybridMultilevel"/>
    <w:tmpl w:val="596044BA"/>
    <w:lvl w:ilvl="0" w:tplc="12AC9ED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5D210AD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32D7786"/>
    <w:multiLevelType w:val="hybridMultilevel"/>
    <w:tmpl w:val="4BE296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3BF54A1"/>
    <w:multiLevelType w:val="hybridMultilevel"/>
    <w:tmpl w:val="BD364A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9692AAA"/>
    <w:multiLevelType w:val="hybridMultilevel"/>
    <w:tmpl w:val="E01AD766"/>
    <w:lvl w:ilvl="0" w:tplc="4022B1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BFD173B"/>
    <w:multiLevelType w:val="multilevel"/>
    <w:tmpl w:val="B22480D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D4C4229"/>
    <w:multiLevelType w:val="multilevel"/>
    <w:tmpl w:val="A21811E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54C3D5F"/>
    <w:multiLevelType w:val="hybridMultilevel"/>
    <w:tmpl w:val="63C85E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5A054D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AA25DC7"/>
    <w:multiLevelType w:val="hybridMultilevel"/>
    <w:tmpl w:val="DF02C8B0"/>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7F20460E"/>
    <w:multiLevelType w:val="hybridMultilevel"/>
    <w:tmpl w:val="7340CBB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7"/>
  </w:num>
  <w:num w:numId="9">
    <w:abstractNumId w:val="19"/>
  </w:num>
  <w:num w:numId="10">
    <w:abstractNumId w:val="7"/>
  </w:num>
  <w:num w:numId="11">
    <w:abstractNumId w:val="9"/>
  </w:num>
  <w:num w:numId="12">
    <w:abstractNumId w:val="18"/>
  </w:num>
  <w:num w:numId="13">
    <w:abstractNumId w:val="23"/>
  </w:num>
  <w:num w:numId="14">
    <w:abstractNumId w:val="14"/>
  </w:num>
  <w:num w:numId="15">
    <w:abstractNumId w:val="10"/>
  </w:num>
  <w:num w:numId="16">
    <w:abstractNumId w:val="8"/>
  </w:num>
  <w:num w:numId="17">
    <w:abstractNumId w:val="13"/>
  </w:num>
  <w:num w:numId="18">
    <w:abstractNumId w:val="17"/>
  </w:num>
  <w:num w:numId="19">
    <w:abstractNumId w:val="11"/>
  </w:num>
  <w:num w:numId="20">
    <w:abstractNumId w:val="22"/>
  </w:num>
  <w:num w:numId="21">
    <w:abstractNumId w:val="20"/>
  </w:num>
  <w:num w:numId="22">
    <w:abstractNumId w:val="15"/>
  </w:num>
  <w:num w:numId="23">
    <w:abstractNumId w:val="12"/>
  </w:num>
  <w:num w:numId="24">
    <w:abstractNumId w:val="24"/>
  </w:num>
  <w:num w:numId="25">
    <w:abstractNumId w:val="28"/>
  </w:num>
  <w:num w:numId="26">
    <w:abstractNumId w:val="26"/>
  </w:num>
  <w:num w:numId="27">
    <w:abstractNumId w:val="16"/>
  </w:num>
  <w:num w:numId="28">
    <w:abstractNumId w:val="25"/>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D4996"/>
    <w:rsid w:val="00027ECC"/>
    <w:rsid w:val="000375A9"/>
    <w:rsid w:val="000A0986"/>
    <w:rsid w:val="00124C2D"/>
    <w:rsid w:val="00193D4A"/>
    <w:rsid w:val="001970FB"/>
    <w:rsid w:val="001E7BC2"/>
    <w:rsid w:val="002709A3"/>
    <w:rsid w:val="002E55A1"/>
    <w:rsid w:val="003C7408"/>
    <w:rsid w:val="003D1726"/>
    <w:rsid w:val="00434DA8"/>
    <w:rsid w:val="00441419"/>
    <w:rsid w:val="00465A25"/>
    <w:rsid w:val="004F2D48"/>
    <w:rsid w:val="004F4DBA"/>
    <w:rsid w:val="005A2E8E"/>
    <w:rsid w:val="005D1F03"/>
    <w:rsid w:val="005F4E95"/>
    <w:rsid w:val="00606311"/>
    <w:rsid w:val="00612683"/>
    <w:rsid w:val="00625366"/>
    <w:rsid w:val="00625895"/>
    <w:rsid w:val="00647931"/>
    <w:rsid w:val="006B1E4B"/>
    <w:rsid w:val="006B293D"/>
    <w:rsid w:val="006F472A"/>
    <w:rsid w:val="00702A4A"/>
    <w:rsid w:val="007E6E62"/>
    <w:rsid w:val="007F583E"/>
    <w:rsid w:val="00816C8F"/>
    <w:rsid w:val="00976AE2"/>
    <w:rsid w:val="009C7731"/>
    <w:rsid w:val="00A47311"/>
    <w:rsid w:val="00A52DC3"/>
    <w:rsid w:val="00A74B5C"/>
    <w:rsid w:val="00A96308"/>
    <w:rsid w:val="00A97765"/>
    <w:rsid w:val="00AA1027"/>
    <w:rsid w:val="00AD7430"/>
    <w:rsid w:val="00B12209"/>
    <w:rsid w:val="00B7085B"/>
    <w:rsid w:val="00BB06A5"/>
    <w:rsid w:val="00BD4996"/>
    <w:rsid w:val="00BF2BC8"/>
    <w:rsid w:val="00C00636"/>
    <w:rsid w:val="00C34599"/>
    <w:rsid w:val="00CD22D1"/>
    <w:rsid w:val="00CD4F78"/>
    <w:rsid w:val="00D347D7"/>
    <w:rsid w:val="00D737A0"/>
    <w:rsid w:val="00D80C78"/>
    <w:rsid w:val="00D964D0"/>
    <w:rsid w:val="00DB000B"/>
    <w:rsid w:val="00DD1F10"/>
    <w:rsid w:val="00DE57E2"/>
    <w:rsid w:val="00E41D40"/>
    <w:rsid w:val="00E608CD"/>
    <w:rsid w:val="00E73771"/>
    <w:rsid w:val="00E869D1"/>
    <w:rsid w:val="00F100D4"/>
    <w:rsid w:val="00F24462"/>
    <w:rsid w:val="00FF324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000000"/>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00D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D4996"/>
    <w:pPr>
      <w:suppressAutoHyphens/>
      <w:spacing w:before="120" w:after="0" w:line="240" w:lineRule="auto"/>
    </w:pPr>
    <w:rPr>
      <w:rFonts w:ascii="Arial" w:eastAsia="Times New Roman" w:hAnsi="Arial" w:cs="Arial"/>
      <w:color w:val="auto"/>
      <w:kern w:val="1"/>
      <w:szCs w:val="20"/>
      <w:lang w:eastAsia="ar-SA"/>
    </w:rPr>
  </w:style>
  <w:style w:type="character" w:customStyle="1" w:styleId="TekstpodstawowyZnak">
    <w:name w:val="Tekst podstawowy Znak"/>
    <w:basedOn w:val="Domylnaczcionkaakapitu"/>
    <w:link w:val="Tekstpodstawowy"/>
    <w:rsid w:val="00BD4996"/>
    <w:rPr>
      <w:rFonts w:ascii="Arial" w:eastAsia="Times New Roman" w:hAnsi="Arial" w:cs="Arial"/>
      <w:color w:val="auto"/>
      <w:kern w:val="1"/>
      <w:szCs w:val="20"/>
      <w:lang w:eastAsia="ar-SA"/>
    </w:rPr>
  </w:style>
  <w:style w:type="paragraph" w:styleId="Tekstdymka">
    <w:name w:val="Balloon Text"/>
    <w:basedOn w:val="Normalny"/>
    <w:link w:val="TekstdymkaZnak"/>
    <w:uiPriority w:val="99"/>
    <w:semiHidden/>
    <w:unhideWhenUsed/>
    <w:rsid w:val="00BD49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4996"/>
    <w:rPr>
      <w:rFonts w:ascii="Tahoma" w:hAnsi="Tahoma" w:cs="Tahoma"/>
      <w:sz w:val="16"/>
      <w:szCs w:val="16"/>
    </w:rPr>
  </w:style>
  <w:style w:type="character" w:customStyle="1" w:styleId="Teksttreci3">
    <w:name w:val="Tekst treści (3)_"/>
    <w:basedOn w:val="Domylnaczcionkaakapitu"/>
    <w:link w:val="Teksttreci30"/>
    <w:rsid w:val="00A47311"/>
    <w:rPr>
      <w:rFonts w:ascii="Arial" w:eastAsia="Arial" w:hAnsi="Arial" w:cs="Arial"/>
      <w:b/>
      <w:bCs/>
      <w:sz w:val="22"/>
      <w:szCs w:val="22"/>
      <w:shd w:val="clear" w:color="auto" w:fill="FFFFFF"/>
    </w:rPr>
  </w:style>
  <w:style w:type="character" w:customStyle="1" w:styleId="Teksttreci2">
    <w:name w:val="Tekst treści (2)_"/>
    <w:basedOn w:val="Domylnaczcionkaakapitu"/>
    <w:link w:val="Teksttreci20"/>
    <w:rsid w:val="00A47311"/>
    <w:rPr>
      <w:rFonts w:ascii="Arial" w:eastAsia="Arial" w:hAnsi="Arial" w:cs="Arial"/>
      <w:sz w:val="22"/>
      <w:szCs w:val="22"/>
      <w:shd w:val="clear" w:color="auto" w:fill="FFFFFF"/>
    </w:rPr>
  </w:style>
  <w:style w:type="character" w:customStyle="1" w:styleId="Teksttreci3Exact">
    <w:name w:val="Tekst treści (3) Exact"/>
    <w:basedOn w:val="Domylnaczcionkaakapitu"/>
    <w:rsid w:val="00A47311"/>
    <w:rPr>
      <w:rFonts w:ascii="Arial" w:eastAsia="Arial" w:hAnsi="Arial" w:cs="Arial"/>
      <w:b/>
      <w:bCs/>
      <w:i w:val="0"/>
      <w:iCs w:val="0"/>
      <w:smallCaps w:val="0"/>
      <w:strike w:val="0"/>
      <w:sz w:val="22"/>
      <w:szCs w:val="22"/>
      <w:u w:val="none"/>
    </w:rPr>
  </w:style>
  <w:style w:type="paragraph" w:customStyle="1" w:styleId="Teksttreci30">
    <w:name w:val="Tekst treści (3)"/>
    <w:basedOn w:val="Normalny"/>
    <w:link w:val="Teksttreci3"/>
    <w:rsid w:val="00A47311"/>
    <w:pPr>
      <w:widowControl w:val="0"/>
      <w:shd w:val="clear" w:color="auto" w:fill="FFFFFF"/>
      <w:spacing w:before="300" w:after="0" w:line="259" w:lineRule="exact"/>
      <w:ind w:hanging="320"/>
      <w:jc w:val="both"/>
    </w:pPr>
    <w:rPr>
      <w:rFonts w:ascii="Arial" w:eastAsia="Arial" w:hAnsi="Arial" w:cs="Arial"/>
      <w:b/>
      <w:bCs/>
      <w:sz w:val="22"/>
      <w:szCs w:val="22"/>
    </w:rPr>
  </w:style>
  <w:style w:type="paragraph" w:customStyle="1" w:styleId="Teksttreci20">
    <w:name w:val="Tekst treści (2)"/>
    <w:basedOn w:val="Normalny"/>
    <w:link w:val="Teksttreci2"/>
    <w:rsid w:val="00A47311"/>
    <w:pPr>
      <w:widowControl w:val="0"/>
      <w:shd w:val="clear" w:color="auto" w:fill="FFFFFF"/>
      <w:spacing w:after="0" w:line="259" w:lineRule="exact"/>
      <w:ind w:hanging="440"/>
      <w:jc w:val="both"/>
    </w:pPr>
    <w:rPr>
      <w:rFonts w:ascii="Arial" w:eastAsia="Arial" w:hAnsi="Arial" w:cs="Arial"/>
      <w:sz w:val="22"/>
      <w:szCs w:val="22"/>
    </w:rPr>
  </w:style>
  <w:style w:type="paragraph" w:styleId="Nagwek">
    <w:name w:val="header"/>
    <w:basedOn w:val="Normalny"/>
    <w:link w:val="NagwekZnak"/>
    <w:uiPriority w:val="99"/>
    <w:semiHidden/>
    <w:unhideWhenUsed/>
    <w:rsid w:val="00702A4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02A4A"/>
  </w:style>
  <w:style w:type="paragraph" w:styleId="Stopka">
    <w:name w:val="footer"/>
    <w:basedOn w:val="Normalny"/>
    <w:link w:val="StopkaZnak"/>
    <w:uiPriority w:val="99"/>
    <w:unhideWhenUsed/>
    <w:rsid w:val="00702A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2A4A"/>
  </w:style>
  <w:style w:type="paragraph" w:customStyle="1" w:styleId="Default">
    <w:name w:val="Default"/>
    <w:rsid w:val="00D737A0"/>
    <w:pPr>
      <w:autoSpaceDE w:val="0"/>
      <w:autoSpaceDN w:val="0"/>
      <w:adjustRightInd w:val="0"/>
      <w:spacing w:after="0" w:line="240" w:lineRule="auto"/>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BA6B41262EA427195A1B9A6411336E6"/>
        <w:category>
          <w:name w:val="Ogólne"/>
          <w:gallery w:val="placeholder"/>
        </w:category>
        <w:types>
          <w:type w:val="bbPlcHdr"/>
        </w:types>
        <w:behaviors>
          <w:behavior w:val="content"/>
        </w:behaviors>
        <w:guid w:val="{4A25C14B-28C7-4CA7-8F8A-73CE97C916B5}"/>
      </w:docPartPr>
      <w:docPartBody>
        <w:p w:rsidR="00677416" w:rsidRDefault="003C7D09" w:rsidP="003C7D09">
          <w:pPr>
            <w:pStyle w:val="2BA6B41262EA427195A1B9A6411336E6"/>
          </w:pPr>
          <w:r w:rsidRPr="00A91EFD">
            <w:rPr>
              <w:sz w:val="28"/>
              <w:bdr w:val="single" w:sz="4" w:space="0" w:color="auto"/>
              <w:shd w:val="clear" w:color="auto" w:fill="BFBFBF" w:themeFill="background1" w:themeFillShade="BF"/>
            </w:rPr>
            <w:t>wpisz nazwę przedmiotu zamówienia</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C7D09"/>
    <w:rsid w:val="00030A48"/>
    <w:rsid w:val="00204D34"/>
    <w:rsid w:val="002D1CB9"/>
    <w:rsid w:val="003C7D09"/>
    <w:rsid w:val="00504FF1"/>
    <w:rsid w:val="005264C5"/>
    <w:rsid w:val="00677416"/>
    <w:rsid w:val="00777DE0"/>
    <w:rsid w:val="009C30D1"/>
    <w:rsid w:val="00B8634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741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2BA6B41262EA427195A1B9A6411336E6">
    <w:name w:val="2BA6B41262EA427195A1B9A6411336E6"/>
    <w:rsid w:val="003C7D0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3992A-774A-45DA-891D-1A4DC765A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9</Pages>
  <Words>2402</Words>
  <Characters>14415</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jnoji</dc:creator>
  <cp:lastModifiedBy>jnoji</cp:lastModifiedBy>
  <cp:revision>19</cp:revision>
  <cp:lastPrinted>2021-11-10T13:56:00Z</cp:lastPrinted>
  <dcterms:created xsi:type="dcterms:W3CDTF">2021-11-08T12:57:00Z</dcterms:created>
  <dcterms:modified xsi:type="dcterms:W3CDTF">2021-12-06T12:37:00Z</dcterms:modified>
</cp:coreProperties>
</file>