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D732" w14:textId="77777777" w:rsidR="0015016B" w:rsidRPr="0015016B" w:rsidRDefault="000C74B7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16B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 wp14:anchorId="4282C2B7" wp14:editId="2D74B5E8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25400" b="2540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15016B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A95619F" w14:textId="77777777" w:rsidR="0015016B" w:rsidRPr="0015016B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16B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5FCEDD09" w14:textId="77777777" w:rsidR="0015016B" w:rsidRPr="0015016B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16B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1E029F07" w14:textId="77777777" w:rsidR="0015016B" w:rsidRPr="0015016B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16B">
        <w:rPr>
          <w:rFonts w:ascii="Times New Roman" w:hAnsi="Times New Roman"/>
          <w:sz w:val="20"/>
          <w:szCs w:val="20"/>
        </w:rPr>
        <w:t>NIP 5542647568 REGON 340057695</w:t>
      </w:r>
    </w:p>
    <w:p w14:paraId="659B9393" w14:textId="77777777" w:rsidR="0015016B" w:rsidRPr="0015016B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16B">
        <w:rPr>
          <w:rFonts w:ascii="Times New Roman" w:hAnsi="Times New Roman"/>
          <w:sz w:val="20"/>
          <w:szCs w:val="20"/>
        </w:rPr>
        <w:t>www.ukw.edu.pl</w:t>
      </w:r>
    </w:p>
    <w:p w14:paraId="1C796BE9" w14:textId="77777777" w:rsidR="005072DD" w:rsidRDefault="005072DD" w:rsidP="005072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20C2E50D" w14:textId="77777777" w:rsidR="00A5554A" w:rsidRDefault="00A5554A" w:rsidP="00150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2D86A2" w14:textId="2F9C7861" w:rsidR="005072DD" w:rsidRPr="00311F02" w:rsidRDefault="005072DD" w:rsidP="001501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F02">
        <w:rPr>
          <w:rFonts w:ascii="Times New Roman" w:hAnsi="Times New Roman"/>
          <w:b/>
          <w:bCs/>
          <w:color w:val="000000"/>
          <w:sz w:val="24"/>
          <w:szCs w:val="24"/>
        </w:rPr>
        <w:t xml:space="preserve">numer postępowania: </w:t>
      </w:r>
      <w:r w:rsidRPr="00311F02">
        <w:rPr>
          <w:rFonts w:ascii="Times New Roman" w:hAnsi="Times New Roman"/>
          <w:color w:val="000000"/>
          <w:sz w:val="24"/>
          <w:szCs w:val="24"/>
        </w:rPr>
        <w:t>UKW/DZP-281-</w:t>
      </w:r>
      <w:r w:rsidR="005F4EE7">
        <w:rPr>
          <w:rFonts w:ascii="Times New Roman" w:hAnsi="Times New Roman"/>
          <w:color w:val="000000"/>
          <w:sz w:val="24"/>
          <w:szCs w:val="24"/>
        </w:rPr>
        <w:t>D-</w:t>
      </w:r>
      <w:r w:rsidR="00E95939">
        <w:rPr>
          <w:rFonts w:ascii="Times New Roman" w:hAnsi="Times New Roman"/>
          <w:color w:val="000000"/>
          <w:sz w:val="24"/>
          <w:szCs w:val="24"/>
        </w:rPr>
        <w:t>50</w:t>
      </w:r>
      <w:r w:rsidR="005F4EE7">
        <w:rPr>
          <w:rFonts w:ascii="Times New Roman" w:hAnsi="Times New Roman"/>
          <w:color w:val="000000"/>
          <w:sz w:val="24"/>
          <w:szCs w:val="24"/>
        </w:rPr>
        <w:t>/202</w:t>
      </w:r>
      <w:r w:rsidR="00A23FB7">
        <w:rPr>
          <w:rFonts w:ascii="Times New Roman" w:hAnsi="Times New Roman"/>
          <w:color w:val="000000"/>
          <w:sz w:val="24"/>
          <w:szCs w:val="24"/>
        </w:rPr>
        <w:t>3</w:t>
      </w:r>
    </w:p>
    <w:p w14:paraId="6292EF82" w14:textId="501EFD5E" w:rsidR="004146D9" w:rsidRPr="00311F02" w:rsidRDefault="007440E3" w:rsidP="0015016B">
      <w:pPr>
        <w:widowControl w:val="0"/>
        <w:autoSpaceDE w:val="0"/>
        <w:autoSpaceDN w:val="0"/>
        <w:adjustRightInd w:val="0"/>
        <w:spacing w:before="600" w:after="0"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11F02">
        <w:rPr>
          <w:rFonts w:ascii="Times New Roman" w:hAnsi="Times New Roman"/>
          <w:color w:val="000000"/>
          <w:sz w:val="24"/>
          <w:szCs w:val="24"/>
        </w:rPr>
        <w:t>Bydgoszcz</w:t>
      </w:r>
      <w:r w:rsidR="004146D9" w:rsidRPr="00311F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95939">
        <w:rPr>
          <w:rFonts w:ascii="Times New Roman" w:hAnsi="Times New Roman"/>
          <w:color w:val="000000"/>
          <w:sz w:val="24"/>
          <w:szCs w:val="24"/>
        </w:rPr>
        <w:t>05.10</w:t>
      </w:r>
      <w:r w:rsidRPr="00311F02">
        <w:rPr>
          <w:rFonts w:ascii="Times New Roman" w:hAnsi="Times New Roman"/>
          <w:color w:val="000000"/>
          <w:sz w:val="24"/>
          <w:szCs w:val="24"/>
        </w:rPr>
        <w:t>.</w:t>
      </w:r>
      <w:r w:rsidR="004146D9" w:rsidRPr="00311F02">
        <w:rPr>
          <w:rFonts w:ascii="Times New Roman" w:hAnsi="Times New Roman"/>
          <w:color w:val="000000"/>
          <w:sz w:val="24"/>
          <w:szCs w:val="24"/>
        </w:rPr>
        <w:t>202</w:t>
      </w:r>
      <w:r w:rsidR="00E95939">
        <w:rPr>
          <w:rFonts w:ascii="Times New Roman" w:hAnsi="Times New Roman"/>
          <w:color w:val="000000"/>
          <w:sz w:val="24"/>
          <w:szCs w:val="24"/>
        </w:rPr>
        <w:t>3</w:t>
      </w:r>
      <w:r w:rsidR="004146D9" w:rsidRPr="00311F02">
        <w:rPr>
          <w:rFonts w:ascii="Times New Roman" w:hAnsi="Times New Roman"/>
          <w:color w:val="000000"/>
          <w:sz w:val="24"/>
          <w:szCs w:val="24"/>
        </w:rPr>
        <w:t>r.</w:t>
      </w:r>
    </w:p>
    <w:p w14:paraId="39FB3567" w14:textId="77777777" w:rsidR="002D509D" w:rsidRPr="00311F02" w:rsidRDefault="002D509D" w:rsidP="0015016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FD7970A" w14:textId="65FBA773" w:rsidR="00E95939" w:rsidRPr="00E95939" w:rsidRDefault="0015016B" w:rsidP="00E95939">
      <w:pPr>
        <w:spacing w:before="120" w:after="120" w:line="360" w:lineRule="auto"/>
        <w:jc w:val="both"/>
        <w:rPr>
          <w:rFonts w:ascii="Times New Roman" w:hAnsi="Times New Roman"/>
          <w:bCs/>
          <w:i/>
          <w:iCs/>
          <w:caps/>
        </w:rPr>
      </w:pPr>
      <w:r w:rsidRPr="00311F0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</w:r>
      <w:r w:rsidR="00CF34A4" w:rsidRPr="00E95939">
        <w:rPr>
          <w:rFonts w:ascii="Times New Roman" w:hAnsi="Times New Roman"/>
          <w:b/>
        </w:rPr>
        <w:t xml:space="preserve">Dotyczy: </w:t>
      </w:r>
      <w:r w:rsidR="00C02397" w:rsidRPr="00E95939">
        <w:rPr>
          <w:rFonts w:ascii="Times New Roman" w:hAnsi="Times New Roman"/>
          <w:bCs/>
        </w:rPr>
        <w:t xml:space="preserve">Postępowania o zamówienie publiczne prowadzonego </w:t>
      </w:r>
      <w:r w:rsidR="005F4EE7" w:rsidRPr="00E95939">
        <w:rPr>
          <w:rFonts w:ascii="Times New Roman" w:hAnsi="Times New Roman"/>
          <w:bCs/>
        </w:rPr>
        <w:t>w</w:t>
      </w:r>
      <w:r w:rsidR="00C02397" w:rsidRPr="00E95939">
        <w:rPr>
          <w:rFonts w:ascii="Times New Roman" w:hAnsi="Times New Roman"/>
          <w:bCs/>
        </w:rPr>
        <w:t xml:space="preserve"> trybie podstawowym</w:t>
      </w:r>
      <w:r w:rsidR="005F4EE7" w:rsidRPr="00E95939">
        <w:rPr>
          <w:rFonts w:ascii="Times New Roman" w:hAnsi="Times New Roman"/>
          <w:bCs/>
        </w:rPr>
        <w:t xml:space="preserve"> bez negocjacji</w:t>
      </w:r>
      <w:r w:rsidR="00A5554A">
        <w:rPr>
          <w:rFonts w:ascii="Times New Roman" w:hAnsi="Times New Roman"/>
          <w:bCs/>
        </w:rPr>
        <w:br/>
      </w:r>
      <w:r w:rsidR="00C02397" w:rsidRPr="00E95939">
        <w:rPr>
          <w:rFonts w:ascii="Times New Roman" w:hAnsi="Times New Roman"/>
          <w:bCs/>
        </w:rPr>
        <w:t>pn.</w:t>
      </w:r>
      <w:r w:rsidR="00CF34A4" w:rsidRPr="00E95939">
        <w:rPr>
          <w:rFonts w:ascii="Times New Roman" w:hAnsi="Times New Roman"/>
          <w:bCs/>
          <w:color w:val="000000"/>
        </w:rPr>
        <w:t xml:space="preserve"> </w:t>
      </w:r>
      <w:r w:rsidR="00E95939" w:rsidRPr="00E95939">
        <w:rPr>
          <w:rFonts w:ascii="Times New Roman" w:hAnsi="Times New Roman"/>
          <w:bCs/>
          <w:i/>
          <w:iCs/>
        </w:rPr>
        <w:t>„</w:t>
      </w:r>
      <w:r w:rsidR="00E95939" w:rsidRPr="00E95939">
        <w:rPr>
          <w:rFonts w:ascii="Times New Roman" w:hAnsi="Times New Roman"/>
          <w:bCs/>
          <w:i/>
          <w:iCs/>
        </w:rPr>
        <w:t xml:space="preserve">Dostawa sprzętu i akcesoriów </w:t>
      </w:r>
      <w:r w:rsidR="00E95939" w:rsidRPr="00E95939">
        <w:rPr>
          <w:rFonts w:ascii="Times New Roman" w:hAnsi="Times New Roman"/>
          <w:bCs/>
          <w:i/>
          <w:iCs/>
        </w:rPr>
        <w:t>RTV”</w:t>
      </w:r>
    </w:p>
    <w:p w14:paraId="2F402FC3" w14:textId="6CCA3A9D" w:rsidR="00CF34A4" w:rsidRPr="00CF34A4" w:rsidRDefault="00CF34A4" w:rsidP="00E95939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751019" w14:textId="77777777" w:rsidR="00CF34A4" w:rsidRDefault="00CF34A4" w:rsidP="005F4EE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34A4">
        <w:rPr>
          <w:rFonts w:ascii="Times New Roman" w:hAnsi="Times New Roman"/>
          <w:b/>
          <w:color w:val="000000"/>
          <w:sz w:val="24"/>
          <w:szCs w:val="24"/>
        </w:rPr>
        <w:t xml:space="preserve">ZAWIADOMIENIE </w:t>
      </w:r>
      <w:r w:rsidRPr="00CF34A4">
        <w:rPr>
          <w:rFonts w:ascii="Times New Roman" w:hAnsi="Times New Roman"/>
          <w:b/>
          <w:color w:val="000000"/>
          <w:sz w:val="24"/>
          <w:szCs w:val="24"/>
        </w:rPr>
        <w:br/>
        <w:t xml:space="preserve">O UNIEWAŻNIENIU POSTĘPOWANIA </w:t>
      </w:r>
    </w:p>
    <w:p w14:paraId="41F77B21" w14:textId="77777777" w:rsidR="00CF34A4" w:rsidRPr="00CF34A4" w:rsidRDefault="00CF34A4" w:rsidP="00CF34A4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3B77FB" w14:textId="38552B34" w:rsidR="00CF34A4" w:rsidRPr="00CF34A4" w:rsidRDefault="00CF34A4" w:rsidP="00CF34A4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F34A4">
        <w:rPr>
          <w:rFonts w:ascii="Times New Roman" w:hAnsi="Times New Roman"/>
          <w:bCs/>
          <w:sz w:val="24"/>
          <w:szCs w:val="24"/>
        </w:rPr>
        <w:t>Na podstawie  art. 260 ustawy z dnia 11 września 2019 r. – Prawo zamówień publicznych (Dz.U. z 20</w:t>
      </w:r>
      <w:r w:rsidR="00A23FB7">
        <w:rPr>
          <w:rFonts w:ascii="Times New Roman" w:hAnsi="Times New Roman"/>
          <w:bCs/>
          <w:sz w:val="24"/>
          <w:szCs w:val="24"/>
        </w:rPr>
        <w:t>23</w:t>
      </w:r>
      <w:r w:rsidRPr="00CF34A4">
        <w:rPr>
          <w:rFonts w:ascii="Times New Roman" w:hAnsi="Times New Roman"/>
          <w:bCs/>
          <w:sz w:val="24"/>
          <w:szCs w:val="24"/>
        </w:rPr>
        <w:t xml:space="preserve">r. poz. </w:t>
      </w:r>
      <w:r w:rsidR="00A23FB7">
        <w:rPr>
          <w:rFonts w:ascii="Times New Roman" w:hAnsi="Times New Roman"/>
          <w:bCs/>
          <w:sz w:val="24"/>
          <w:szCs w:val="24"/>
        </w:rPr>
        <w:t>1605</w:t>
      </w:r>
      <w:r w:rsidRPr="00CF34A4">
        <w:rPr>
          <w:rFonts w:ascii="Times New Roman" w:hAnsi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publicznego.</w:t>
      </w:r>
    </w:p>
    <w:p w14:paraId="5A76AD9A" w14:textId="77777777" w:rsidR="00CF34A4" w:rsidRDefault="00CF34A4" w:rsidP="00CF34A4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EEC97C" w14:textId="77777777" w:rsidR="00CF34A4" w:rsidRPr="00CF34A4" w:rsidRDefault="00CF34A4" w:rsidP="00CF34A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F34A4">
        <w:rPr>
          <w:rFonts w:ascii="Times New Roman" w:hAnsi="Times New Roman"/>
          <w:bCs/>
          <w:sz w:val="24"/>
          <w:szCs w:val="24"/>
          <w:u w:val="single"/>
        </w:rPr>
        <w:t>Uzasadnienie prawne:</w:t>
      </w:r>
    </w:p>
    <w:p w14:paraId="04B45A0A" w14:textId="3410FDEC" w:rsidR="00CF34A4" w:rsidRPr="00E95939" w:rsidRDefault="00CF34A4" w:rsidP="00CF34A4">
      <w:pPr>
        <w:spacing w:after="0" w:line="276" w:lineRule="auto"/>
        <w:jc w:val="both"/>
        <w:rPr>
          <w:rFonts w:ascii="Times New Roman" w:hAnsi="Times New Roman"/>
        </w:rPr>
      </w:pPr>
      <w:r w:rsidRPr="00E95939">
        <w:rPr>
          <w:rFonts w:ascii="Times New Roman" w:hAnsi="Times New Roman"/>
        </w:rPr>
        <w:t>Art. 25</w:t>
      </w:r>
      <w:r w:rsidR="00E95939" w:rsidRPr="00E95939">
        <w:rPr>
          <w:rFonts w:ascii="Times New Roman" w:hAnsi="Times New Roman"/>
        </w:rPr>
        <w:t>5 pkt 7</w:t>
      </w:r>
      <w:r w:rsidRPr="00E95939">
        <w:rPr>
          <w:rFonts w:ascii="Times New Roman" w:hAnsi="Times New Roman"/>
        </w:rPr>
        <w:t xml:space="preserve">  P</w:t>
      </w:r>
      <w:r w:rsidR="005F4EE7" w:rsidRPr="00E95939">
        <w:rPr>
          <w:rFonts w:ascii="Times New Roman" w:hAnsi="Times New Roman"/>
        </w:rPr>
        <w:t>zp</w:t>
      </w:r>
      <w:r w:rsidR="00E95939" w:rsidRPr="00E95939">
        <w:rPr>
          <w:rFonts w:ascii="Times New Roman" w:hAnsi="Times New Roman"/>
        </w:rPr>
        <w:t xml:space="preserve"> Zamawiający unieważnia postępowanie o dzielenie zamówienia, jeżeli </w:t>
      </w:r>
      <w:r w:rsidR="00223301">
        <w:rPr>
          <w:rFonts w:ascii="Times New Roman" w:hAnsi="Times New Roman"/>
        </w:rPr>
        <w:t>W</w:t>
      </w:r>
      <w:r w:rsidR="00E95939" w:rsidRPr="00E95939">
        <w:rPr>
          <w:rFonts w:ascii="Times New Roman" w:hAnsi="Times New Roman"/>
        </w:rPr>
        <w:t>ykonawca nie wniósł wymaganego zabezpieczenia należytego wykonania umowy lub uchylił się od zawarcia umowy w sprawie zamówienia publicznego, z uwzględnieniem art. 263</w:t>
      </w:r>
      <w:r w:rsidR="00E95939">
        <w:rPr>
          <w:rFonts w:ascii="Times New Roman" w:hAnsi="Times New Roman"/>
        </w:rPr>
        <w:t>.</w:t>
      </w:r>
    </w:p>
    <w:p w14:paraId="15EEE9C2" w14:textId="77777777" w:rsidR="00CF34A4" w:rsidRPr="00CF34A4" w:rsidRDefault="00CF34A4" w:rsidP="00CF34A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98A6CD4" w14:textId="77777777" w:rsidR="00CF34A4" w:rsidRPr="00CF34A4" w:rsidRDefault="00CF34A4" w:rsidP="00CF34A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F34A4">
        <w:rPr>
          <w:rFonts w:ascii="Times New Roman" w:hAnsi="Times New Roman"/>
          <w:bCs/>
          <w:sz w:val="24"/>
          <w:szCs w:val="24"/>
          <w:u w:val="single"/>
        </w:rPr>
        <w:t>Uzasadnienie faktyczne:</w:t>
      </w:r>
    </w:p>
    <w:p w14:paraId="66AEA9EA" w14:textId="47840E5C" w:rsidR="00A5554A" w:rsidRDefault="00A5554A" w:rsidP="004A38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05.10.2023r. Zamawiający otrzymał informację od Wykonawcy</w:t>
      </w:r>
      <w:r w:rsidR="008A1314">
        <w:rPr>
          <w:rFonts w:ascii="Times New Roman" w:hAnsi="Times New Roman"/>
          <w:sz w:val="24"/>
          <w:szCs w:val="24"/>
        </w:rPr>
        <w:t xml:space="preserve">, którego oferta została wybrana jako najkorzystniejsza, iż </w:t>
      </w:r>
      <w:r>
        <w:rPr>
          <w:rFonts w:ascii="Times New Roman" w:hAnsi="Times New Roman"/>
          <w:sz w:val="24"/>
          <w:szCs w:val="24"/>
        </w:rPr>
        <w:t xml:space="preserve"> </w:t>
      </w:r>
      <w:r w:rsidR="008A1314">
        <w:rPr>
          <w:rFonts w:ascii="Times New Roman" w:hAnsi="Times New Roman"/>
          <w:sz w:val="24"/>
          <w:szCs w:val="24"/>
        </w:rPr>
        <w:t xml:space="preserve">uchyla się od </w:t>
      </w:r>
      <w:r w:rsidR="00223301">
        <w:rPr>
          <w:rFonts w:ascii="Times New Roman" w:hAnsi="Times New Roman"/>
          <w:sz w:val="24"/>
          <w:szCs w:val="24"/>
        </w:rPr>
        <w:t xml:space="preserve">zawarcia umowy w sprawie </w:t>
      </w:r>
      <w:r w:rsidR="008A1314">
        <w:rPr>
          <w:rFonts w:ascii="Times New Roman" w:hAnsi="Times New Roman"/>
          <w:sz w:val="24"/>
          <w:szCs w:val="24"/>
        </w:rPr>
        <w:t>zamówieni</w:t>
      </w:r>
      <w:r w:rsidR="004A380A">
        <w:rPr>
          <w:rFonts w:ascii="Times New Roman" w:hAnsi="Times New Roman"/>
          <w:sz w:val="24"/>
          <w:szCs w:val="24"/>
        </w:rPr>
        <w:t>a</w:t>
      </w:r>
      <w:r w:rsidR="008A1314">
        <w:rPr>
          <w:rFonts w:ascii="Times New Roman" w:hAnsi="Times New Roman"/>
          <w:sz w:val="24"/>
          <w:szCs w:val="24"/>
        </w:rPr>
        <w:t xml:space="preserve"> publiczne</w:t>
      </w:r>
      <w:r w:rsidR="004A380A">
        <w:rPr>
          <w:rFonts w:ascii="Times New Roman" w:hAnsi="Times New Roman"/>
          <w:sz w:val="24"/>
          <w:szCs w:val="24"/>
        </w:rPr>
        <w:t xml:space="preserve">go nr </w:t>
      </w:r>
      <w:r w:rsidR="004A380A" w:rsidRPr="00311F02">
        <w:rPr>
          <w:rFonts w:ascii="Times New Roman" w:hAnsi="Times New Roman"/>
          <w:color w:val="000000"/>
          <w:sz w:val="24"/>
          <w:szCs w:val="24"/>
        </w:rPr>
        <w:t>UKW/DZP-281-</w:t>
      </w:r>
      <w:r w:rsidR="004A380A">
        <w:rPr>
          <w:rFonts w:ascii="Times New Roman" w:hAnsi="Times New Roman"/>
          <w:color w:val="000000"/>
          <w:sz w:val="24"/>
          <w:szCs w:val="24"/>
        </w:rPr>
        <w:t>D-50/2023</w:t>
      </w:r>
      <w:r w:rsidR="004A380A">
        <w:rPr>
          <w:rFonts w:ascii="Times New Roman" w:hAnsi="Times New Roman"/>
          <w:color w:val="000000"/>
          <w:sz w:val="24"/>
          <w:szCs w:val="24"/>
        </w:rPr>
        <w:t>.</w:t>
      </w:r>
      <w:r w:rsidR="008A1314">
        <w:rPr>
          <w:rFonts w:ascii="Times New Roman" w:hAnsi="Times New Roman"/>
          <w:sz w:val="24"/>
          <w:szCs w:val="24"/>
        </w:rPr>
        <w:t xml:space="preserve"> </w:t>
      </w:r>
    </w:p>
    <w:p w14:paraId="60634D00" w14:textId="7F42F234" w:rsidR="00E95939" w:rsidRDefault="008A1314" w:rsidP="008A131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95939">
        <w:rPr>
          <w:rFonts w:ascii="Times New Roman" w:hAnsi="Times New Roman"/>
          <w:sz w:val="24"/>
          <w:szCs w:val="24"/>
        </w:rPr>
        <w:t xml:space="preserve">ybrana </w:t>
      </w:r>
      <w:r>
        <w:rPr>
          <w:rFonts w:ascii="Times New Roman" w:hAnsi="Times New Roman"/>
          <w:sz w:val="24"/>
          <w:szCs w:val="24"/>
        </w:rPr>
        <w:t>jako n</w:t>
      </w:r>
      <w:r w:rsidR="00E95939">
        <w:rPr>
          <w:rFonts w:ascii="Times New Roman" w:hAnsi="Times New Roman"/>
          <w:sz w:val="24"/>
          <w:szCs w:val="24"/>
        </w:rPr>
        <w:t xml:space="preserve">ajkorzystniejsza oferta była jedną złożoną w </w:t>
      </w:r>
      <w:r w:rsidR="004A380A">
        <w:rPr>
          <w:rFonts w:ascii="Times New Roman" w:hAnsi="Times New Roman"/>
          <w:sz w:val="24"/>
          <w:szCs w:val="24"/>
        </w:rPr>
        <w:t>ww</w:t>
      </w:r>
      <w:r w:rsidR="00E95939">
        <w:rPr>
          <w:rFonts w:ascii="Times New Roman" w:hAnsi="Times New Roman"/>
          <w:sz w:val="24"/>
          <w:szCs w:val="24"/>
        </w:rPr>
        <w:t xml:space="preserve"> postępowaniu</w:t>
      </w:r>
      <w:r>
        <w:rPr>
          <w:rFonts w:ascii="Times New Roman" w:hAnsi="Times New Roman"/>
          <w:sz w:val="24"/>
          <w:szCs w:val="24"/>
        </w:rPr>
        <w:t xml:space="preserve">, tym samym </w:t>
      </w:r>
      <w:r w:rsidR="00E95939">
        <w:rPr>
          <w:rFonts w:ascii="Times New Roman" w:hAnsi="Times New Roman"/>
          <w:sz w:val="24"/>
          <w:szCs w:val="24"/>
        </w:rPr>
        <w:t xml:space="preserve">Zamawiający nie mógł </w:t>
      </w:r>
      <w:r w:rsidR="00A23FB7">
        <w:rPr>
          <w:rFonts w:ascii="Times New Roman" w:hAnsi="Times New Roman"/>
          <w:sz w:val="24"/>
          <w:szCs w:val="24"/>
        </w:rPr>
        <w:t>dokonać ponownego badania ofert zgodnie z dyspozycją art. 263 ustawy Pzp</w:t>
      </w:r>
      <w:r>
        <w:rPr>
          <w:rFonts w:ascii="Times New Roman" w:hAnsi="Times New Roman"/>
          <w:sz w:val="24"/>
          <w:szCs w:val="24"/>
        </w:rPr>
        <w:t xml:space="preserve"> i </w:t>
      </w:r>
      <w:r w:rsidR="00A23FB7">
        <w:rPr>
          <w:rFonts w:ascii="Times New Roman" w:hAnsi="Times New Roman"/>
          <w:sz w:val="24"/>
          <w:szCs w:val="24"/>
        </w:rPr>
        <w:t>unieważnił postępowanie.</w:t>
      </w:r>
      <w:r w:rsidR="00E95939">
        <w:rPr>
          <w:rFonts w:ascii="Times New Roman" w:hAnsi="Times New Roman"/>
          <w:sz w:val="24"/>
          <w:szCs w:val="24"/>
        </w:rPr>
        <w:t xml:space="preserve"> </w:t>
      </w:r>
    </w:p>
    <w:p w14:paraId="596501B8" w14:textId="77777777" w:rsidR="005F4EE7" w:rsidRDefault="005F4EE7" w:rsidP="000D3B6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2FFC770" w14:textId="77777777" w:rsidR="005072DD" w:rsidRPr="00C927DF" w:rsidRDefault="005F4EE7" w:rsidP="005F4EE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262 Pzp </w:t>
      </w:r>
      <w:r w:rsidR="00CF34A4" w:rsidRPr="00C927DF">
        <w:rPr>
          <w:rFonts w:ascii="Times New Roman" w:hAnsi="Times New Roman"/>
          <w:sz w:val="24"/>
          <w:szCs w:val="24"/>
        </w:rPr>
        <w:t xml:space="preserve">Zamawiający </w:t>
      </w:r>
      <w:r w:rsidRPr="00C927DF">
        <w:rPr>
          <w:rFonts w:ascii="Times New Roman" w:hAnsi="Times New Roman"/>
          <w:sz w:val="24"/>
          <w:szCs w:val="24"/>
        </w:rPr>
        <w:t>poinform</w:t>
      </w:r>
      <w:r>
        <w:rPr>
          <w:rFonts w:ascii="Times New Roman" w:hAnsi="Times New Roman"/>
          <w:sz w:val="24"/>
          <w:szCs w:val="24"/>
        </w:rPr>
        <w:t>uje Wykonawców, którzy ubiegali się o udzielnie zamówienia w tym postępowaniu</w:t>
      </w:r>
      <w:r w:rsidR="00CF34A4" w:rsidRPr="00C927DF">
        <w:rPr>
          <w:rFonts w:ascii="Times New Roman" w:hAnsi="Times New Roman"/>
          <w:sz w:val="24"/>
          <w:szCs w:val="24"/>
        </w:rPr>
        <w:t xml:space="preserve">, o wszczęciu </w:t>
      </w:r>
      <w:r>
        <w:rPr>
          <w:rFonts w:ascii="Times New Roman" w:hAnsi="Times New Roman"/>
          <w:sz w:val="24"/>
          <w:szCs w:val="24"/>
        </w:rPr>
        <w:t xml:space="preserve">kolejnego </w:t>
      </w:r>
      <w:r w:rsidR="00CF34A4" w:rsidRPr="00C927DF"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sz w:val="24"/>
          <w:szCs w:val="24"/>
        </w:rPr>
        <w:t>, które</w:t>
      </w:r>
      <w:r w:rsidR="00CF34A4" w:rsidRPr="00C927DF">
        <w:rPr>
          <w:rFonts w:ascii="Times New Roman" w:hAnsi="Times New Roman"/>
          <w:sz w:val="24"/>
          <w:szCs w:val="24"/>
        </w:rPr>
        <w:t xml:space="preserve"> dotycz</w:t>
      </w:r>
      <w:r>
        <w:rPr>
          <w:rFonts w:ascii="Times New Roman" w:hAnsi="Times New Roman"/>
          <w:sz w:val="24"/>
          <w:szCs w:val="24"/>
        </w:rPr>
        <w:t>y</w:t>
      </w:r>
      <w:r w:rsidR="00CF34A4" w:rsidRPr="00C927DF">
        <w:rPr>
          <w:rFonts w:ascii="Times New Roman" w:hAnsi="Times New Roman"/>
          <w:sz w:val="24"/>
          <w:szCs w:val="24"/>
        </w:rPr>
        <w:t xml:space="preserve"> tego samego przedmiotu zamówienia lub obejmującego ten sam przedmiot zamówienia</w:t>
      </w:r>
      <w:r>
        <w:rPr>
          <w:rFonts w:ascii="Times New Roman" w:hAnsi="Times New Roman"/>
          <w:sz w:val="24"/>
          <w:szCs w:val="24"/>
        </w:rPr>
        <w:t>.</w:t>
      </w:r>
    </w:p>
    <w:p w14:paraId="7992D41F" w14:textId="77777777" w:rsidR="00974DC4" w:rsidRPr="003A066A" w:rsidRDefault="00974DC4" w:rsidP="001501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0E0B18F" w14:textId="77777777" w:rsidR="005F4EE7" w:rsidRDefault="005F4EE7" w:rsidP="0015016B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FE0CD0A" w14:textId="77777777" w:rsidR="008A1314" w:rsidRDefault="008A1314" w:rsidP="0015016B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087E03" w14:textId="14AF9B2D" w:rsidR="00E83CAE" w:rsidRDefault="0010582D" w:rsidP="0015016B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3A066A">
        <w:rPr>
          <w:rFonts w:ascii="Times New Roman" w:hAnsi="Times New Roman"/>
          <w:i/>
          <w:sz w:val="24"/>
          <w:szCs w:val="24"/>
        </w:rPr>
        <w:t>Kanclerz UKW</w:t>
      </w:r>
      <w:r w:rsidR="0015016B" w:rsidRPr="003A066A">
        <w:rPr>
          <w:rFonts w:ascii="Times New Roman" w:hAnsi="Times New Roman"/>
          <w:i/>
          <w:sz w:val="24"/>
          <w:szCs w:val="24"/>
        </w:rPr>
        <w:br/>
      </w:r>
    </w:p>
    <w:p w14:paraId="3BD7025F" w14:textId="77777777" w:rsidR="0010582D" w:rsidRPr="003A066A" w:rsidRDefault="0010582D" w:rsidP="0015016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A066A">
        <w:rPr>
          <w:rFonts w:ascii="Times New Roman" w:hAnsi="Times New Roman"/>
          <w:i/>
          <w:sz w:val="24"/>
          <w:szCs w:val="24"/>
        </w:rPr>
        <w:t xml:space="preserve">mgr </w:t>
      </w:r>
      <w:r w:rsidR="005072DD" w:rsidRPr="003A066A">
        <w:rPr>
          <w:rFonts w:ascii="Times New Roman" w:hAnsi="Times New Roman"/>
          <w:i/>
          <w:sz w:val="24"/>
          <w:szCs w:val="24"/>
        </w:rPr>
        <w:t>Renata Malak</w:t>
      </w:r>
    </w:p>
    <w:sectPr w:rsidR="0010582D" w:rsidRPr="003A066A" w:rsidSect="008A1314">
      <w:foot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C2CE" w14:textId="77777777" w:rsidR="00CF0E8A" w:rsidRDefault="00CF0E8A">
      <w:pPr>
        <w:spacing w:after="0" w:line="240" w:lineRule="auto"/>
      </w:pPr>
      <w:r>
        <w:separator/>
      </w:r>
    </w:p>
  </w:endnote>
  <w:endnote w:type="continuationSeparator" w:id="0">
    <w:p w14:paraId="4BA9C01D" w14:textId="77777777" w:rsidR="00CF0E8A" w:rsidRDefault="00CF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5771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62CF" w14:textId="77777777" w:rsidR="00CF0E8A" w:rsidRDefault="00CF0E8A">
      <w:pPr>
        <w:spacing w:after="0" w:line="240" w:lineRule="auto"/>
      </w:pPr>
      <w:r>
        <w:separator/>
      </w:r>
    </w:p>
  </w:footnote>
  <w:footnote w:type="continuationSeparator" w:id="0">
    <w:p w14:paraId="40DA771A" w14:textId="77777777" w:rsidR="00CF0E8A" w:rsidRDefault="00CF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E3"/>
    <w:rsid w:val="000144AD"/>
    <w:rsid w:val="000C74B7"/>
    <w:rsid w:val="000D3B66"/>
    <w:rsid w:val="0010582D"/>
    <w:rsid w:val="0015016B"/>
    <w:rsid w:val="00214787"/>
    <w:rsid w:val="00223301"/>
    <w:rsid w:val="002D509D"/>
    <w:rsid w:val="00311F02"/>
    <w:rsid w:val="00362117"/>
    <w:rsid w:val="0037207F"/>
    <w:rsid w:val="003A066A"/>
    <w:rsid w:val="004146D9"/>
    <w:rsid w:val="004675CA"/>
    <w:rsid w:val="004A380A"/>
    <w:rsid w:val="005072DD"/>
    <w:rsid w:val="005E146B"/>
    <w:rsid w:val="005F4EE7"/>
    <w:rsid w:val="00676436"/>
    <w:rsid w:val="006B3D5F"/>
    <w:rsid w:val="006E0D77"/>
    <w:rsid w:val="006F5446"/>
    <w:rsid w:val="007440E3"/>
    <w:rsid w:val="0076488E"/>
    <w:rsid w:val="00765598"/>
    <w:rsid w:val="00785C96"/>
    <w:rsid w:val="008A1314"/>
    <w:rsid w:val="008B3AFF"/>
    <w:rsid w:val="00964887"/>
    <w:rsid w:val="00974DC4"/>
    <w:rsid w:val="00A23FB7"/>
    <w:rsid w:val="00A5554A"/>
    <w:rsid w:val="00AE4838"/>
    <w:rsid w:val="00B8516B"/>
    <w:rsid w:val="00BA33CA"/>
    <w:rsid w:val="00C02397"/>
    <w:rsid w:val="00C2225D"/>
    <w:rsid w:val="00C927DF"/>
    <w:rsid w:val="00CF0E8A"/>
    <w:rsid w:val="00CF34A4"/>
    <w:rsid w:val="00D01A16"/>
    <w:rsid w:val="00E83CAE"/>
    <w:rsid w:val="00E95939"/>
    <w:rsid w:val="00F1669C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0E535"/>
  <w14:defaultImageDpi w14:val="0"/>
  <w15:docId w15:val="{CA4F229B-7559-4E02-9AE8-3C1C7D0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2D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rsid w:val="00974DC4"/>
    <w:rPr>
      <w:b/>
    </w:rPr>
  </w:style>
  <w:style w:type="paragraph" w:styleId="Tekstpodstawowy">
    <w:name w:val="Body Text"/>
    <w:basedOn w:val="Normalny"/>
    <w:link w:val="TekstpodstawowyZnak"/>
    <w:uiPriority w:val="99"/>
    <w:rsid w:val="0076488E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rsid w:val="0076488E"/>
    <w:rPr>
      <w:rFonts w:ascii="Arial" w:hAnsi="Arial"/>
      <w:b/>
      <w:sz w:val="22"/>
    </w:rPr>
  </w:style>
  <w:style w:type="character" w:customStyle="1" w:styleId="fontstyle01">
    <w:name w:val="fontstyle01"/>
    <w:rsid w:val="0076488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hgkelc">
    <w:name w:val="hgkelc"/>
    <w:rsid w:val="000D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2023-10-05T07:37:00Z</cp:lastPrinted>
  <dcterms:created xsi:type="dcterms:W3CDTF">2023-10-05T07:11:00Z</dcterms:created>
  <dcterms:modified xsi:type="dcterms:W3CDTF">2023-10-05T07:42:00Z</dcterms:modified>
</cp:coreProperties>
</file>