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1A69D3" w:rsidRDefault="001A69D3" w:rsidP="001A69D3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</w:pPr>
      <w:r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SOSW w Rydzynie</w:t>
      </w:r>
    </w:p>
    <w:p w:rsidR="001A69D3" w:rsidRPr="00D06957" w:rsidRDefault="001A69D3" w:rsidP="001A69D3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color w:val="auto"/>
          <w:sz w:val="22"/>
          <w:szCs w:val="22"/>
        </w:rPr>
        <w:t>Plac Zamkowy 2</w:t>
      </w:r>
    </w:p>
    <w:p w:rsidR="001A69D3" w:rsidRPr="001A69D3" w:rsidRDefault="001A69D3" w:rsidP="001A69D3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47569C" w:rsidRDefault="005A61E2" w:rsidP="0052098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ROBÓT WYKONYWANYCH PRZEZ POSZCZEGÓLNYCH WYKONAWCÓW WYSTĘPUJĄCYCH WSPÓLNIE </w:t>
      </w:r>
    </w:p>
    <w:p w:rsidR="005A61E2" w:rsidRPr="003F1162" w:rsidRDefault="005A61E2" w:rsidP="003F1162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41E83">
        <w:rPr>
          <w:rFonts w:ascii="Arial" w:hAnsi="Arial" w:cs="Arial"/>
        </w:rPr>
        <w:t>Na potrzeby postępowania o udzielenie zamówienia publicznego</w:t>
      </w:r>
      <w:r w:rsidR="00B659A7" w:rsidRPr="00E41E83">
        <w:rPr>
          <w:rFonts w:ascii="Arial" w:hAnsi="Arial" w:cs="Arial"/>
        </w:rPr>
        <w:t xml:space="preserve"> </w:t>
      </w:r>
      <w:r w:rsidRPr="00E41E83">
        <w:rPr>
          <w:rFonts w:ascii="Arial" w:hAnsi="Arial" w:cs="Arial"/>
          <w:color w:val="000000" w:themeColor="text1"/>
        </w:rPr>
        <w:t xml:space="preserve">pn.: </w:t>
      </w:r>
      <w:r w:rsidR="003F1162" w:rsidRPr="00087AFA">
        <w:rPr>
          <w:rFonts w:ascii="Arial" w:hAnsi="Arial" w:cs="Arial"/>
          <w:b/>
          <w:color w:val="000000"/>
        </w:rPr>
        <w:t>„Osuszanie i renowacja części murów Specjalnego Ośrodka Szkolno-Wychowawczego im. F. Ratajczaka w Rydzynie”</w:t>
      </w:r>
      <w:r w:rsidR="00646475">
        <w:rPr>
          <w:rFonts w:ascii="Arial" w:hAnsi="Arial" w:cs="Arial"/>
          <w:b/>
          <w:color w:val="000000" w:themeColor="text1"/>
        </w:rPr>
        <w:t xml:space="preserve"> </w:t>
      </w:r>
      <w:r w:rsidRPr="00E41E83">
        <w:rPr>
          <w:rFonts w:ascii="Arial" w:hAnsi="Arial" w:cs="Arial"/>
          <w:i/>
          <w:color w:val="000000" w:themeColor="text1"/>
        </w:rPr>
        <w:t>(nazwa postępowania)</w:t>
      </w:r>
      <w:r w:rsidRPr="00E41E83">
        <w:rPr>
          <w:rFonts w:ascii="Arial" w:hAnsi="Arial" w:cs="Arial"/>
          <w:color w:val="000000" w:themeColor="text1"/>
        </w:rPr>
        <w:t xml:space="preserve">, prowadzonego </w:t>
      </w:r>
      <w:r w:rsidRPr="00E41E83">
        <w:rPr>
          <w:rFonts w:ascii="Arial" w:hAnsi="Arial" w:cs="Arial"/>
        </w:rPr>
        <w:t xml:space="preserve">przez: </w:t>
      </w:r>
      <w:r w:rsidR="001A69D3" w:rsidRPr="00355B9A">
        <w:rPr>
          <w:rFonts w:ascii="Arial" w:hAnsi="Arial" w:cs="Arial"/>
          <w:b/>
        </w:rPr>
        <w:t>Specjaln</w:t>
      </w:r>
      <w:r w:rsidR="001A69D3">
        <w:rPr>
          <w:rFonts w:ascii="Arial" w:hAnsi="Arial" w:cs="Arial"/>
          <w:b/>
        </w:rPr>
        <w:t>y</w:t>
      </w:r>
      <w:r w:rsidR="001A69D3" w:rsidRPr="00355B9A">
        <w:rPr>
          <w:rFonts w:ascii="Arial" w:hAnsi="Arial" w:cs="Arial"/>
          <w:b/>
        </w:rPr>
        <w:t xml:space="preserve"> Ośrod</w:t>
      </w:r>
      <w:r w:rsidR="001A69D3">
        <w:rPr>
          <w:rFonts w:ascii="Arial" w:hAnsi="Arial" w:cs="Arial"/>
          <w:b/>
        </w:rPr>
        <w:t>ek</w:t>
      </w:r>
      <w:r w:rsidR="001A69D3" w:rsidRPr="00355B9A">
        <w:rPr>
          <w:rFonts w:ascii="Arial" w:hAnsi="Arial" w:cs="Arial"/>
          <w:b/>
        </w:rPr>
        <w:t xml:space="preserve"> Szkolno-Wychowawcz</w:t>
      </w:r>
      <w:r w:rsidR="001A69D3">
        <w:rPr>
          <w:rFonts w:ascii="Arial" w:hAnsi="Arial" w:cs="Arial"/>
          <w:b/>
        </w:rPr>
        <w:t>y</w:t>
      </w:r>
      <w:r w:rsidR="001A69D3" w:rsidRPr="00355B9A">
        <w:rPr>
          <w:rFonts w:ascii="Arial" w:hAnsi="Arial" w:cs="Arial"/>
          <w:b/>
        </w:rPr>
        <w:t xml:space="preserve"> im. Fr. Ratajczaka w Rydzynie</w:t>
      </w:r>
      <w:r w:rsidRPr="00E41E83">
        <w:rPr>
          <w:rFonts w:ascii="Arial" w:hAnsi="Arial" w:cs="Arial"/>
          <w:b/>
        </w:rPr>
        <w:t xml:space="preserve"> </w:t>
      </w:r>
      <w:r w:rsidRPr="00E41E83">
        <w:rPr>
          <w:rFonts w:ascii="Arial" w:hAnsi="Arial" w:cs="Arial"/>
          <w:i/>
        </w:rPr>
        <w:t xml:space="preserve">(oznaczenie zamawiającego), </w:t>
      </w:r>
      <w:r w:rsidRPr="00E41E83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041144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144" w:rsidRDefault="00041144" w:rsidP="002D21DA">
      <w:pPr>
        <w:spacing w:after="0" w:line="240" w:lineRule="auto"/>
      </w:pPr>
      <w:r>
        <w:separator/>
      </w:r>
    </w:p>
  </w:endnote>
  <w:endnote w:type="continuationSeparator" w:id="0">
    <w:p w:rsidR="00041144" w:rsidRDefault="00041144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144" w:rsidRDefault="00041144" w:rsidP="002D21DA">
      <w:pPr>
        <w:spacing w:after="0" w:line="240" w:lineRule="auto"/>
      </w:pPr>
      <w:r>
        <w:separator/>
      </w:r>
    </w:p>
  </w:footnote>
  <w:footnote w:type="continuationSeparator" w:id="0">
    <w:p w:rsidR="00041144" w:rsidRDefault="00041144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A81" w:rsidRDefault="00836A81" w:rsidP="00836A81">
    <w:pPr>
      <w:pStyle w:val="Nagwek"/>
      <w:tabs>
        <w:tab w:val="clear" w:pos="4536"/>
        <w:tab w:val="center" w:pos="720"/>
        <w:tab w:val="center" w:pos="9072"/>
      </w:tabs>
      <w:jc w:val="center"/>
    </w:pPr>
    <w:r w:rsidRPr="002B0A8E">
      <w:rPr>
        <w:noProof/>
      </w:rPr>
      <w:drawing>
        <wp:inline distT="0" distB="0" distL="0" distR="0" wp14:anchorId="11C3F0E0" wp14:editId="24FC8915">
          <wp:extent cx="2352675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A81" w:rsidRDefault="00836A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1144"/>
    <w:rsid w:val="000471D7"/>
    <w:rsid w:val="00054909"/>
    <w:rsid w:val="00147E97"/>
    <w:rsid w:val="001876D2"/>
    <w:rsid w:val="001A69D3"/>
    <w:rsid w:val="001E55EA"/>
    <w:rsid w:val="002B23CE"/>
    <w:rsid w:val="002D21DA"/>
    <w:rsid w:val="003F1162"/>
    <w:rsid w:val="004373EC"/>
    <w:rsid w:val="0047569C"/>
    <w:rsid w:val="004A28C3"/>
    <w:rsid w:val="004C79E1"/>
    <w:rsid w:val="004F7DB4"/>
    <w:rsid w:val="00514DEF"/>
    <w:rsid w:val="00520989"/>
    <w:rsid w:val="005A61E2"/>
    <w:rsid w:val="005D261E"/>
    <w:rsid w:val="00600F3B"/>
    <w:rsid w:val="006176D2"/>
    <w:rsid w:val="00646475"/>
    <w:rsid w:val="006703AD"/>
    <w:rsid w:val="0067339F"/>
    <w:rsid w:val="00680C26"/>
    <w:rsid w:val="006927C9"/>
    <w:rsid w:val="007671C6"/>
    <w:rsid w:val="00836A81"/>
    <w:rsid w:val="00876899"/>
    <w:rsid w:val="009B342F"/>
    <w:rsid w:val="00A2730C"/>
    <w:rsid w:val="00B659A7"/>
    <w:rsid w:val="00BC181F"/>
    <w:rsid w:val="00BF607A"/>
    <w:rsid w:val="00C567F2"/>
    <w:rsid w:val="00D5085E"/>
    <w:rsid w:val="00D8376E"/>
    <w:rsid w:val="00D83F7E"/>
    <w:rsid w:val="00DA76C1"/>
    <w:rsid w:val="00E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554DD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Hipercze">
    <w:name w:val="Hyperlink"/>
    <w:rsid w:val="00520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19</cp:revision>
  <dcterms:created xsi:type="dcterms:W3CDTF">2021-02-04T10:05:00Z</dcterms:created>
  <dcterms:modified xsi:type="dcterms:W3CDTF">2024-07-09T17:15:00Z</dcterms:modified>
</cp:coreProperties>
</file>