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24017" w14:textId="5DA3FCD1" w:rsidR="005B037F" w:rsidRDefault="005B037F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SA.270.</w:t>
      </w:r>
      <w:r w:rsidR="0019177D">
        <w:rPr>
          <w:rFonts w:ascii="Cambria" w:hAnsi="Cambria" w:cs="Cambria"/>
          <w:b/>
          <w:bCs/>
        </w:rPr>
        <w:t>1</w:t>
      </w:r>
      <w:r>
        <w:rPr>
          <w:rFonts w:ascii="Cambria" w:hAnsi="Cambria" w:cs="Cambria"/>
          <w:b/>
          <w:bCs/>
        </w:rPr>
        <w:t>.202</w:t>
      </w:r>
      <w:r w:rsidR="00B50227">
        <w:rPr>
          <w:rFonts w:ascii="Cambria" w:hAnsi="Cambria" w:cs="Cambria"/>
          <w:b/>
          <w:bCs/>
        </w:rPr>
        <w:t>4</w:t>
      </w:r>
    </w:p>
    <w:p w14:paraId="4EE1AAEA" w14:textId="77777777" w:rsidR="005B037F" w:rsidRDefault="005B037F">
      <w:pPr>
        <w:spacing w:after="0" w:line="240" w:lineRule="auto"/>
        <w:rPr>
          <w:rFonts w:ascii="Cambria" w:hAnsi="Cambria" w:cs="Cambria"/>
          <w:b/>
          <w:color w:val="000000"/>
        </w:rPr>
      </w:pPr>
    </w:p>
    <w:p w14:paraId="4266B6E3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14:paraId="7983012C" w14:textId="77777777"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4 do </w:t>
      </w:r>
      <w:r>
        <w:rPr>
          <w:rFonts w:ascii="Cambria" w:hAnsi="Cambria" w:cs="Cambria"/>
          <w:b/>
        </w:rPr>
        <w:t>SWZ</w:t>
      </w:r>
    </w:p>
    <w:p w14:paraId="31D0E59A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36051F16" w14:textId="77777777" w:rsidR="005B037F" w:rsidRDefault="00050163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C210C" wp14:editId="4E8CB6FB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A9C05B0" id="AutoShape 2" o:spid="_x0000_s1026" style="position:absolute;margin-left:-2.2pt;margin-top:-10.3pt;width:171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14:paraId="7D86562C" w14:textId="77777777"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14:paraId="25A4C541" w14:textId="77777777" w:rsidR="005B037F" w:rsidRDefault="005B037F">
      <w:pPr>
        <w:rPr>
          <w:rFonts w:ascii="Cambria" w:hAnsi="Cambria" w:cs="Cambria"/>
          <w:b/>
          <w:color w:val="000000"/>
        </w:rPr>
      </w:pPr>
    </w:p>
    <w:p w14:paraId="3D301E6A" w14:textId="77777777" w:rsidR="005B037F" w:rsidRDefault="005B037F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14:paraId="7A0B8D24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2832869B" w14:textId="77777777" w:rsidR="005B037F" w:rsidRDefault="005B037F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14:paraId="3562AAC5" w14:textId="773956C3" w:rsidR="005B037F" w:rsidRDefault="005B037F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 w:rsidR="0014599F">
        <w:rPr>
          <w:rFonts w:ascii="Cambria" w:hAnsi="Cambria" w:cs="Cambria"/>
          <w:b/>
        </w:rPr>
        <w:t>3</w:t>
      </w:r>
      <w:r>
        <w:rPr>
          <w:rFonts w:ascii="Cambria" w:hAnsi="Cambria" w:cs="Cambria"/>
          <w:b/>
        </w:rPr>
        <w:t xml:space="preserve"> r. poz. 1</w:t>
      </w:r>
      <w:r w:rsidR="0014599F">
        <w:rPr>
          <w:rFonts w:ascii="Cambria" w:hAnsi="Cambria" w:cs="Cambria"/>
          <w:b/>
        </w:rPr>
        <w:t>605</w:t>
      </w:r>
      <w:r>
        <w:rPr>
          <w:rFonts w:ascii="Cambria" w:hAnsi="Cambria" w:cs="Cambria"/>
          <w:b/>
        </w:rPr>
        <w:t xml:space="preserve"> z późn. zm.) (dalej jako: ustawa Pzp), </w:t>
      </w:r>
    </w:p>
    <w:p w14:paraId="253E25D4" w14:textId="77777777" w:rsidR="005B037F" w:rsidRDefault="005B037F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14:paraId="5C3DFCD2" w14:textId="77777777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14:paraId="5118F714" w14:textId="7C2E79AD"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„Bieżąca konserwacja dróg leśnych w Nadleśnictwie Górowo Iławeckie w 202</w:t>
      </w:r>
      <w:r w:rsidR="00B50227">
        <w:rPr>
          <w:rFonts w:ascii="Cambria" w:hAnsi="Cambria" w:cs="Cambria"/>
        </w:rPr>
        <w:t>4</w:t>
      </w:r>
      <w:r>
        <w:rPr>
          <w:rFonts w:ascii="Cambria" w:hAnsi="Cambria" w:cs="Cambria"/>
        </w:rPr>
        <w:t xml:space="preserve"> roku</w:t>
      </w:r>
      <w:r w:rsidR="00DA13EB">
        <w:rPr>
          <w:rFonts w:ascii="Cambria" w:hAnsi="Cambria" w:cs="Cambria"/>
        </w:rPr>
        <w:t xml:space="preserve"> – etap 1</w:t>
      </w:r>
      <w:bookmarkStart w:id="0" w:name="_GoBack"/>
      <w:bookmarkEnd w:id="0"/>
      <w:r>
        <w:rPr>
          <w:rFonts w:ascii="Cambria" w:hAnsi="Cambria" w:cs="Cambria"/>
        </w:rPr>
        <w:t>”</w:t>
      </w:r>
      <w:r w:rsidR="00115F03">
        <w:rPr>
          <w:rFonts w:ascii="Cambria" w:hAnsi="Cambria" w:cs="Cambria"/>
        </w:rPr>
        <w:t>, Pakiet nr …..</w:t>
      </w:r>
      <w:r w:rsidR="00C10FD5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14:paraId="45CB9E98" w14:textId="77777777" w:rsidR="005B037F" w:rsidRDefault="005B037F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14:paraId="2F900F60" w14:textId="77777777"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14:paraId="44AAADC4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14:paraId="62D91483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14:paraId="3CF4DD67" w14:textId="77777777"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14:paraId="18DE7CE8" w14:textId="77777777" w:rsidR="005B037F" w:rsidRDefault="005B037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14:paraId="2A6A8482" w14:textId="2FBAD871" w:rsidR="005B037F" w:rsidRDefault="0014599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** zaznaczyć właściwe</w:t>
      </w:r>
    </w:p>
    <w:p w14:paraId="536A39DB" w14:textId="77777777" w:rsidR="005B037F" w:rsidRDefault="005B037F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14:paraId="2D3A5D1A" w14:textId="10EC6D7C" w:rsidR="005B037F" w:rsidRPr="00BE6410" w:rsidRDefault="005B037F" w:rsidP="00BE6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 w:rsidRPr="00BE6410">
        <w:rPr>
          <w:rFonts w:ascii="Cambria" w:hAnsi="Cambria" w:cs="Cambria"/>
        </w:rPr>
        <w:t xml:space="preserve">Oświadczam, że nie podlegam wykluczeniu z postępowania na podstawie </w:t>
      </w:r>
      <w:r w:rsidRPr="00BE6410">
        <w:rPr>
          <w:rFonts w:ascii="Cambria" w:hAnsi="Cambria" w:cs="Cambria"/>
        </w:rPr>
        <w:br/>
        <w:t>art. 108 ust.1 ustawy Pzp.</w:t>
      </w:r>
    </w:p>
    <w:p w14:paraId="79DCC45A" w14:textId="77777777" w:rsidR="00833893" w:rsidRPr="00833893" w:rsidRDefault="00833893" w:rsidP="00833893">
      <w:pPr>
        <w:pStyle w:val="Akapitzlist"/>
        <w:suppressAutoHyphens w:val="0"/>
        <w:spacing w:before="360" w:after="0" w:line="360" w:lineRule="auto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312806B" w14:textId="6339CD20" w:rsidR="005B037F" w:rsidRPr="00E20808" w:rsidRDefault="005B037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14599F">
        <w:rPr>
          <w:rFonts w:ascii="Cambria" w:hAnsi="Cambria" w:cs="Cambria"/>
        </w:rPr>
        <w:t xml:space="preserve">t. j. </w:t>
      </w:r>
      <w:r w:rsidRPr="00E20808">
        <w:rPr>
          <w:rFonts w:ascii="Cambria" w:hAnsi="Cambria" w:cs="Cambria"/>
        </w:rPr>
        <w:t>Dz. U. z 202</w:t>
      </w:r>
      <w:r w:rsidR="0014599F">
        <w:rPr>
          <w:rFonts w:ascii="Cambria" w:hAnsi="Cambria" w:cs="Cambria"/>
        </w:rPr>
        <w:t>3</w:t>
      </w:r>
      <w:r w:rsidRPr="00E20808">
        <w:rPr>
          <w:rFonts w:ascii="Cambria" w:hAnsi="Cambria" w:cs="Cambria"/>
        </w:rPr>
        <w:t xml:space="preserve"> r. poz. </w:t>
      </w:r>
      <w:r w:rsidR="0014599F">
        <w:rPr>
          <w:rFonts w:ascii="Cambria" w:hAnsi="Cambria" w:cs="Cambria"/>
        </w:rPr>
        <w:t>1497 z późn. zm.</w:t>
      </w:r>
      <w:r w:rsidRPr="00E20808">
        <w:rPr>
          <w:rFonts w:ascii="Cambria" w:hAnsi="Cambria" w:cs="Cambria"/>
        </w:rPr>
        <w:t xml:space="preserve">). </w:t>
      </w:r>
    </w:p>
    <w:p w14:paraId="67D557C5" w14:textId="67FEA3B6" w:rsidR="005B037F" w:rsidRDefault="005B0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</w:t>
      </w:r>
      <w:r w:rsidR="00833893">
        <w:rPr>
          <w:rFonts w:ascii="Cambria" w:hAnsi="Cambria" w:cs="Cambria"/>
          <w:i/>
        </w:rPr>
        <w:t xml:space="preserve">lub </w:t>
      </w:r>
      <w:r w:rsidRPr="00E20808">
        <w:rPr>
          <w:rFonts w:ascii="Cambria" w:hAnsi="Cambria" w:cs="Cambria"/>
          <w:i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14:paraId="7E9504AB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14:paraId="35E107BD" w14:textId="77777777"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14:paraId="14F29BA1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14:paraId="1CF59636" w14:textId="24CCA082" w:rsidR="00564E7D" w:rsidRPr="00B74DEE" w:rsidRDefault="005B037F" w:rsidP="00B74DEE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>SWZ Rozdział 20</w:t>
      </w:r>
      <w:r w:rsidR="00B74DEE">
        <w:rPr>
          <w:rFonts w:ascii="Cambria" w:hAnsi="Cambria" w:cs="Cambria"/>
        </w:rPr>
        <w:t>.</w:t>
      </w:r>
    </w:p>
    <w:p w14:paraId="51E245AC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1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1"/>
    <w:p w14:paraId="7097A8EE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14:paraId="05389D50" w14:textId="77777777"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14:paraId="67F7BA6F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14:paraId="25B83341" w14:textId="77777777" w:rsidR="005B037F" w:rsidRDefault="005B037F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14:paraId="269312EA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</w:p>
    <w:p w14:paraId="73496DBA" w14:textId="77777777" w:rsidR="005B037F" w:rsidRDefault="005B037F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14:paraId="630366CA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14:paraId="148B34B8" w14:textId="77777777" w:rsidR="005B037F" w:rsidRDefault="005B037F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14:paraId="258680B2" w14:textId="59366DA5" w:rsidR="00F55FF0" w:rsidRDefault="00F55FF0">
      <w:pPr>
        <w:spacing w:line="360" w:lineRule="auto"/>
        <w:jc w:val="both"/>
        <w:rPr>
          <w:rFonts w:ascii="Cambria" w:hAnsi="Cambria" w:cs="Cambria"/>
          <w:i/>
        </w:rPr>
      </w:pPr>
    </w:p>
    <w:p w14:paraId="18194BA7" w14:textId="11506F0D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55C0F201" w14:textId="77777777" w:rsidR="00B74DEE" w:rsidRDefault="00B74DEE">
      <w:pPr>
        <w:spacing w:line="360" w:lineRule="auto"/>
        <w:jc w:val="both"/>
        <w:rPr>
          <w:rFonts w:ascii="Cambria" w:hAnsi="Cambria" w:cs="Cambria"/>
          <w:i/>
        </w:rPr>
      </w:pPr>
    </w:p>
    <w:p w14:paraId="179A4A23" w14:textId="77777777"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OŚWIADCZENIE DOTYCZĄCE PODANYCH INFORMACJI:</w:t>
      </w:r>
    </w:p>
    <w:p w14:paraId="151AD16C" w14:textId="77777777" w:rsidR="005B037F" w:rsidRDefault="005B037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14:paraId="40E0D242" w14:textId="38938B30"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14:paraId="0F4F7467" w14:textId="77777777" w:rsidR="00564E7D" w:rsidRDefault="00564E7D">
      <w:pPr>
        <w:spacing w:line="360" w:lineRule="auto"/>
        <w:jc w:val="both"/>
        <w:rPr>
          <w:rFonts w:ascii="Cambria" w:hAnsi="Cambria" w:cs="Cambria"/>
        </w:rPr>
      </w:pPr>
    </w:p>
    <w:p w14:paraId="0BEF0665" w14:textId="77777777"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14:paraId="6BD5110D" w14:textId="2411B962" w:rsidR="0014599F" w:rsidRDefault="005B037F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p w14:paraId="1E17AF37" w14:textId="77777777" w:rsidR="0014599F" w:rsidRPr="0014599F" w:rsidRDefault="0014599F" w:rsidP="0014599F"/>
    <w:p w14:paraId="3B179081" w14:textId="77777777" w:rsidR="0014599F" w:rsidRPr="0014599F" w:rsidRDefault="0014599F" w:rsidP="0014599F"/>
    <w:p w14:paraId="7709963C" w14:textId="77777777" w:rsidR="0014599F" w:rsidRPr="0014599F" w:rsidRDefault="0014599F" w:rsidP="0014599F"/>
    <w:p w14:paraId="5701A976" w14:textId="45D56093" w:rsidR="0014599F" w:rsidRDefault="0014599F" w:rsidP="0014599F"/>
    <w:p w14:paraId="474B44B0" w14:textId="77777777" w:rsidR="0014599F" w:rsidRDefault="0014599F" w:rsidP="0014599F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FB897B1" w14:textId="77777777" w:rsidR="0014599F" w:rsidRDefault="0014599F" w:rsidP="0014599F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5E6CD15" w14:textId="77777777" w:rsidR="005B037F" w:rsidRPr="0014599F" w:rsidRDefault="005B037F" w:rsidP="0014599F"/>
    <w:sectPr w:rsidR="005B037F" w:rsidRPr="00145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1C1D" w14:textId="77777777" w:rsidR="000D3439" w:rsidRDefault="000D3439">
      <w:pPr>
        <w:spacing w:after="0" w:line="240" w:lineRule="auto"/>
      </w:pPr>
      <w:r>
        <w:separator/>
      </w:r>
    </w:p>
  </w:endnote>
  <w:endnote w:type="continuationSeparator" w:id="0">
    <w:p w14:paraId="0B07E12A" w14:textId="77777777" w:rsidR="000D3439" w:rsidRDefault="000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96D" w14:textId="77777777" w:rsidR="00833893" w:rsidRDefault="00833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B12" w14:textId="77777777" w:rsidR="005B037F" w:rsidRDefault="005B037F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B8A" w14:textId="77777777" w:rsidR="00833893" w:rsidRDefault="00833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E99F" w14:textId="77777777" w:rsidR="000D3439" w:rsidRDefault="000D3439">
      <w:pPr>
        <w:spacing w:after="0" w:line="240" w:lineRule="auto"/>
      </w:pPr>
      <w:r>
        <w:separator/>
      </w:r>
    </w:p>
  </w:footnote>
  <w:footnote w:type="continuationSeparator" w:id="0">
    <w:p w14:paraId="5798E03E" w14:textId="77777777" w:rsidR="000D3439" w:rsidRDefault="000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8A3C" w14:textId="77777777" w:rsidR="00833893" w:rsidRDefault="00833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04B3" w14:textId="77777777" w:rsidR="00833893" w:rsidRDefault="00833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24C5" w14:textId="77777777" w:rsidR="00833893" w:rsidRDefault="00833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F471E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8"/>
    <w:rsid w:val="00050163"/>
    <w:rsid w:val="000B16F9"/>
    <w:rsid w:val="000D3439"/>
    <w:rsid w:val="00115F03"/>
    <w:rsid w:val="0014599F"/>
    <w:rsid w:val="0019177D"/>
    <w:rsid w:val="00353909"/>
    <w:rsid w:val="003B59C8"/>
    <w:rsid w:val="00506F71"/>
    <w:rsid w:val="005449DB"/>
    <w:rsid w:val="00564E7D"/>
    <w:rsid w:val="005B037F"/>
    <w:rsid w:val="006734D1"/>
    <w:rsid w:val="006E5574"/>
    <w:rsid w:val="006F4430"/>
    <w:rsid w:val="00807BD2"/>
    <w:rsid w:val="00833893"/>
    <w:rsid w:val="00861C14"/>
    <w:rsid w:val="00B50227"/>
    <w:rsid w:val="00B725F4"/>
    <w:rsid w:val="00B74DEE"/>
    <w:rsid w:val="00BE6410"/>
    <w:rsid w:val="00BF3A25"/>
    <w:rsid w:val="00C10FD5"/>
    <w:rsid w:val="00D90E3A"/>
    <w:rsid w:val="00DA13EB"/>
    <w:rsid w:val="00DB6EBB"/>
    <w:rsid w:val="00E20808"/>
    <w:rsid w:val="00F55FF0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F5FB7"/>
  <w15:chartTrackingRefBased/>
  <w15:docId w15:val="{A1472489-9C00-4F56-A2B5-15B49B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N.Górowo Agnieszka Kozłowska</cp:lastModifiedBy>
  <cp:revision>2</cp:revision>
  <cp:lastPrinted>2024-03-05T13:00:00Z</cp:lastPrinted>
  <dcterms:created xsi:type="dcterms:W3CDTF">2024-03-05T13:00:00Z</dcterms:created>
  <dcterms:modified xsi:type="dcterms:W3CDTF">2024-03-05T13:00:00Z</dcterms:modified>
</cp:coreProperties>
</file>