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E15903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135D4B44" w:rsidR="002A3091" w:rsidRPr="0021397A" w:rsidRDefault="00DB12DD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Adaptacja pomieszczeń na I piętrze budynku SP ZOZ w Kodrębie na cele rehabilitacyjne</w:t>
      </w:r>
    </w:p>
    <w:p w14:paraId="5120FB5B" w14:textId="133BC593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D70259">
        <w:rPr>
          <w:rFonts w:ascii="Arial" w:hAnsi="Arial" w:cs="Arial"/>
          <w:b/>
          <w:highlight w:val="white"/>
        </w:rPr>
        <w:t>20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7C0CFD2C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700A193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6B695016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39E1144A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nieuczciwej konkurencji (tj. Dz. U. z 2020 r. poz. 1913).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401B34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536ED4B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FD7D0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272C56E" w14:textId="6EB06FF7" w:rsidR="00AF5965" w:rsidRDefault="00AF5965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1C43F7C" w14:textId="77777777" w:rsidR="00DB12DD" w:rsidRDefault="00DB12DD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6B1B438" w14:textId="77777777" w:rsidR="00AF5965" w:rsidRDefault="00AF5965" w:rsidP="0059317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073FF7D2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DB12DD">
        <w:rPr>
          <w:rFonts w:ascii="Arial" w:hAnsi="Arial" w:cs="Arial"/>
          <w:b/>
          <w:bCs/>
          <w:i/>
          <w:iCs/>
        </w:rPr>
        <w:t xml:space="preserve">Adaptacja pomieszczeń na I piętrze budynku </w:t>
      </w:r>
      <w:r w:rsidR="00DB12DD">
        <w:rPr>
          <w:rFonts w:ascii="Arial" w:hAnsi="Arial" w:cs="Arial"/>
          <w:b/>
          <w:bCs/>
          <w:i/>
          <w:iCs/>
        </w:rPr>
        <w:br/>
        <w:t>SP ZOZ w Kodrębie na cele rehabilitacyjne”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3B262AA5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Adaptacja pomieszczeń na I piętrze budynku </w:t>
      </w:r>
      <w:r>
        <w:rPr>
          <w:rFonts w:ascii="Arial" w:hAnsi="Arial" w:cs="Arial"/>
          <w:b/>
          <w:bCs/>
          <w:i/>
          <w:iCs/>
        </w:rPr>
        <w:br/>
        <w:t>SP ZOZ w Kodrębie na cele rehabilitacyjne”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75C19616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C6156E" w14:textId="0430C43A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Adaptacja pomieszczeń na I piętrze budynku </w:t>
      </w:r>
      <w:r>
        <w:rPr>
          <w:rFonts w:ascii="Arial" w:hAnsi="Arial" w:cs="Arial"/>
          <w:b/>
          <w:bCs/>
          <w:i/>
          <w:iCs/>
        </w:rPr>
        <w:br/>
        <w:t>SP ZOZ w Kodrębie na cele rehabilitacyjne”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206024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1A8C" w14:textId="77777777" w:rsidR="00E15903" w:rsidRDefault="00E15903" w:rsidP="00E73637">
      <w:pPr>
        <w:spacing w:after="0" w:line="240" w:lineRule="auto"/>
      </w:pPr>
      <w:r>
        <w:separator/>
      </w:r>
    </w:p>
  </w:endnote>
  <w:endnote w:type="continuationSeparator" w:id="0">
    <w:p w14:paraId="09453504" w14:textId="77777777" w:rsidR="00E15903" w:rsidRDefault="00E15903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EndPr/>
    <w:sdtContent>
      <w:p w14:paraId="6B59B371" w14:textId="55AE9510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F784" w14:textId="77777777" w:rsidR="00E15903" w:rsidRDefault="00E15903" w:rsidP="00E73637">
      <w:pPr>
        <w:spacing w:after="0" w:line="240" w:lineRule="auto"/>
      </w:pPr>
      <w:r>
        <w:separator/>
      </w:r>
    </w:p>
  </w:footnote>
  <w:footnote w:type="continuationSeparator" w:id="0">
    <w:p w14:paraId="0E07C232" w14:textId="77777777" w:rsidR="00E15903" w:rsidRDefault="00E15903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14CB" w14:textId="77777777" w:rsidR="00DB12DD" w:rsidRPr="004C033D" w:rsidRDefault="00DB12DD" w:rsidP="00DB12DD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7F7F6DB5" w14:textId="77777777" w:rsidR="00DB12DD" w:rsidRDefault="00DB12DD" w:rsidP="00DB12DD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Adaptacja pomieszczeń na I piętrze budynku SP ZOZ w Kodrębie na cele rehabilitacyjne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7553">
    <w:abstractNumId w:val="18"/>
  </w:num>
  <w:num w:numId="2" w16cid:durableId="932474314">
    <w:abstractNumId w:val="10"/>
  </w:num>
  <w:num w:numId="3" w16cid:durableId="245769699">
    <w:abstractNumId w:val="24"/>
  </w:num>
  <w:num w:numId="4" w16cid:durableId="1445265668">
    <w:abstractNumId w:val="11"/>
  </w:num>
  <w:num w:numId="5" w16cid:durableId="659579408">
    <w:abstractNumId w:val="8"/>
  </w:num>
  <w:num w:numId="6" w16cid:durableId="1350641604">
    <w:abstractNumId w:val="28"/>
  </w:num>
  <w:num w:numId="7" w16cid:durableId="418064299">
    <w:abstractNumId w:val="17"/>
  </w:num>
  <w:num w:numId="8" w16cid:durableId="613561148">
    <w:abstractNumId w:val="2"/>
  </w:num>
  <w:num w:numId="9" w16cid:durableId="1610625896">
    <w:abstractNumId w:val="21"/>
  </w:num>
  <w:num w:numId="10" w16cid:durableId="1793864139">
    <w:abstractNumId w:val="27"/>
  </w:num>
  <w:num w:numId="11" w16cid:durableId="1484464046">
    <w:abstractNumId w:val="12"/>
  </w:num>
  <w:num w:numId="12" w16cid:durableId="1376125915">
    <w:abstractNumId w:val="29"/>
  </w:num>
  <w:num w:numId="13" w16cid:durableId="1353065521">
    <w:abstractNumId w:val="30"/>
  </w:num>
  <w:num w:numId="14" w16cid:durableId="1779639148">
    <w:abstractNumId w:val="3"/>
  </w:num>
  <w:num w:numId="15" w16cid:durableId="762342732">
    <w:abstractNumId w:val="19"/>
  </w:num>
  <w:num w:numId="16" w16cid:durableId="1714037473">
    <w:abstractNumId w:val="9"/>
  </w:num>
  <w:num w:numId="17" w16cid:durableId="1355616714">
    <w:abstractNumId w:val="20"/>
  </w:num>
  <w:num w:numId="18" w16cid:durableId="577207983">
    <w:abstractNumId w:val="5"/>
  </w:num>
  <w:num w:numId="19" w16cid:durableId="1082482476">
    <w:abstractNumId w:val="33"/>
  </w:num>
  <w:num w:numId="20" w16cid:durableId="1294140703">
    <w:abstractNumId w:val="4"/>
  </w:num>
  <w:num w:numId="21" w16cid:durableId="2060586825">
    <w:abstractNumId w:val="14"/>
  </w:num>
  <w:num w:numId="22" w16cid:durableId="1271160959">
    <w:abstractNumId w:val="6"/>
  </w:num>
  <w:num w:numId="23" w16cid:durableId="472989383">
    <w:abstractNumId w:val="15"/>
  </w:num>
  <w:num w:numId="24" w16cid:durableId="1807510504">
    <w:abstractNumId w:val="7"/>
  </w:num>
  <w:num w:numId="25" w16cid:durableId="1468010697">
    <w:abstractNumId w:val="26"/>
  </w:num>
  <w:num w:numId="26" w16cid:durableId="1816989546">
    <w:abstractNumId w:val="32"/>
  </w:num>
  <w:num w:numId="27" w16cid:durableId="799615489">
    <w:abstractNumId w:val="23"/>
  </w:num>
  <w:num w:numId="28" w16cid:durableId="166987905">
    <w:abstractNumId w:val="31"/>
  </w:num>
  <w:num w:numId="29" w16cid:durableId="63916788">
    <w:abstractNumId w:val="16"/>
  </w:num>
  <w:num w:numId="30" w16cid:durableId="2083600486">
    <w:abstractNumId w:val="13"/>
  </w:num>
  <w:num w:numId="31" w16cid:durableId="1217543343">
    <w:abstractNumId w:val="22"/>
  </w:num>
  <w:num w:numId="32" w16cid:durableId="1600799587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6024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0259"/>
    <w:rsid w:val="00D72528"/>
    <w:rsid w:val="00D725A0"/>
    <w:rsid w:val="00D7434E"/>
    <w:rsid w:val="00D80E9F"/>
    <w:rsid w:val="00D84ED1"/>
    <w:rsid w:val="00D95516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15903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2022-07-05T07:44:00Z</dcterms:created>
  <dcterms:modified xsi:type="dcterms:W3CDTF">2022-07-05T07:44:00Z</dcterms:modified>
</cp:coreProperties>
</file>