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6D07" w14:textId="77777777" w:rsidR="003317FC" w:rsidRPr="006872C3" w:rsidRDefault="003317FC" w:rsidP="003317FC">
      <w:pPr>
        <w:pStyle w:val="Tekstpodstawowy"/>
        <w:spacing w:before="10"/>
        <w:jc w:val="left"/>
        <w:rPr>
          <w:rFonts w:asciiTheme="majorBidi" w:hAnsiTheme="majorBidi" w:cstheme="majorBidi"/>
        </w:rPr>
      </w:pPr>
    </w:p>
    <w:p w14:paraId="12A09976" w14:textId="77777777" w:rsidR="003317FC" w:rsidRPr="006872C3" w:rsidRDefault="003317FC" w:rsidP="003317FC">
      <w:pPr>
        <w:pStyle w:val="Tekstpodstawowy"/>
        <w:jc w:val="left"/>
        <w:rPr>
          <w:rFonts w:asciiTheme="majorBidi" w:hAnsiTheme="majorBidi" w:cstheme="majorBidi"/>
        </w:rPr>
      </w:pPr>
    </w:p>
    <w:p w14:paraId="362BF758" w14:textId="77777777" w:rsidR="003317FC" w:rsidRPr="006872C3" w:rsidRDefault="003317FC" w:rsidP="003317FC">
      <w:pPr>
        <w:pStyle w:val="Tytu"/>
        <w:rPr>
          <w:rFonts w:asciiTheme="majorBidi" w:hAnsiTheme="majorBidi" w:cstheme="majorBidi"/>
          <w:sz w:val="28"/>
          <w:szCs w:val="28"/>
        </w:rPr>
      </w:pPr>
      <w:r w:rsidRPr="006872C3">
        <w:rPr>
          <w:rFonts w:asciiTheme="majorBidi" w:hAnsiTheme="majorBidi" w:cstheme="majorBidi"/>
          <w:sz w:val="28"/>
          <w:szCs w:val="28"/>
        </w:rPr>
        <w:t>SPECYFIKACJA</w:t>
      </w:r>
      <w:r w:rsidRPr="006872C3">
        <w:rPr>
          <w:rFonts w:asciiTheme="majorBidi" w:hAnsiTheme="majorBidi" w:cstheme="majorBidi"/>
          <w:spacing w:val="-12"/>
          <w:sz w:val="28"/>
          <w:szCs w:val="28"/>
        </w:rPr>
        <w:t xml:space="preserve"> </w:t>
      </w:r>
      <w:r w:rsidRPr="006872C3">
        <w:rPr>
          <w:rFonts w:asciiTheme="majorBidi" w:hAnsiTheme="majorBidi" w:cstheme="majorBidi"/>
          <w:sz w:val="28"/>
          <w:szCs w:val="28"/>
        </w:rPr>
        <w:t>WARUNKÓW</w:t>
      </w:r>
      <w:r w:rsidRPr="006872C3">
        <w:rPr>
          <w:rFonts w:asciiTheme="majorBidi" w:hAnsiTheme="majorBidi" w:cstheme="majorBidi"/>
          <w:spacing w:val="-9"/>
          <w:sz w:val="28"/>
          <w:szCs w:val="28"/>
        </w:rPr>
        <w:t xml:space="preserve"> </w:t>
      </w:r>
      <w:r w:rsidRPr="006872C3">
        <w:rPr>
          <w:rFonts w:asciiTheme="majorBidi" w:hAnsiTheme="majorBidi" w:cstheme="majorBidi"/>
          <w:spacing w:val="-2"/>
          <w:sz w:val="28"/>
          <w:szCs w:val="28"/>
        </w:rPr>
        <w:t>ZAMÓWIENIA</w:t>
      </w:r>
    </w:p>
    <w:p w14:paraId="4FBCBCA4" w14:textId="0B027D52" w:rsidR="003317FC" w:rsidRPr="006872C3" w:rsidRDefault="003317FC" w:rsidP="003317FC">
      <w:pPr>
        <w:spacing w:line="229" w:lineRule="exact"/>
        <w:ind w:left="403" w:right="285"/>
        <w:jc w:val="center"/>
        <w:rPr>
          <w:rFonts w:asciiTheme="majorBidi" w:hAnsiTheme="majorBidi" w:cstheme="majorBidi"/>
          <w:sz w:val="28"/>
          <w:szCs w:val="28"/>
        </w:rPr>
      </w:pPr>
      <w:r w:rsidRPr="006872C3">
        <w:rPr>
          <w:rFonts w:asciiTheme="majorBidi" w:hAnsiTheme="majorBidi" w:cstheme="majorBidi"/>
          <w:sz w:val="28"/>
          <w:szCs w:val="28"/>
        </w:rPr>
        <w:t>zwana</w:t>
      </w:r>
      <w:r w:rsidRPr="006872C3">
        <w:rPr>
          <w:rFonts w:asciiTheme="majorBidi" w:hAnsiTheme="majorBidi" w:cstheme="majorBidi"/>
          <w:spacing w:val="-8"/>
          <w:sz w:val="28"/>
          <w:szCs w:val="28"/>
        </w:rPr>
        <w:t xml:space="preserve"> </w:t>
      </w:r>
      <w:r w:rsidRPr="006872C3">
        <w:rPr>
          <w:rFonts w:asciiTheme="majorBidi" w:hAnsiTheme="majorBidi" w:cstheme="majorBidi"/>
          <w:sz w:val="28"/>
          <w:szCs w:val="28"/>
        </w:rPr>
        <w:t>dalej</w:t>
      </w:r>
      <w:r w:rsidRPr="006872C3">
        <w:rPr>
          <w:rFonts w:asciiTheme="majorBidi" w:hAnsiTheme="majorBidi" w:cstheme="majorBidi"/>
          <w:spacing w:val="-6"/>
          <w:sz w:val="28"/>
          <w:szCs w:val="28"/>
        </w:rPr>
        <w:t xml:space="preserve"> </w:t>
      </w:r>
      <w:r w:rsidRPr="006872C3">
        <w:rPr>
          <w:rFonts w:asciiTheme="majorBidi" w:hAnsiTheme="majorBidi" w:cstheme="majorBidi"/>
          <w:sz w:val="28"/>
          <w:szCs w:val="28"/>
        </w:rPr>
        <w:t>w</w:t>
      </w:r>
      <w:r w:rsidRPr="006872C3">
        <w:rPr>
          <w:rFonts w:asciiTheme="majorBidi" w:hAnsiTheme="majorBidi" w:cstheme="majorBidi"/>
          <w:spacing w:val="-7"/>
          <w:sz w:val="28"/>
          <w:szCs w:val="28"/>
        </w:rPr>
        <w:t xml:space="preserve"> </w:t>
      </w:r>
      <w:r w:rsidRPr="006872C3">
        <w:rPr>
          <w:rFonts w:asciiTheme="majorBidi" w:hAnsiTheme="majorBidi" w:cstheme="majorBidi"/>
          <w:sz w:val="28"/>
          <w:szCs w:val="28"/>
        </w:rPr>
        <w:t>skrócie</w:t>
      </w:r>
      <w:r w:rsidRPr="006872C3">
        <w:rPr>
          <w:rFonts w:asciiTheme="majorBidi" w:hAnsiTheme="majorBidi" w:cstheme="majorBidi"/>
          <w:spacing w:val="-6"/>
          <w:sz w:val="28"/>
          <w:szCs w:val="28"/>
        </w:rPr>
        <w:t xml:space="preserve"> </w:t>
      </w:r>
      <w:r w:rsidRPr="006872C3">
        <w:rPr>
          <w:rFonts w:asciiTheme="majorBidi" w:hAnsiTheme="majorBidi" w:cstheme="majorBidi"/>
          <w:spacing w:val="-2"/>
          <w:sz w:val="28"/>
          <w:szCs w:val="28"/>
        </w:rPr>
        <w:t>„SWZ”</w:t>
      </w:r>
    </w:p>
    <w:p w14:paraId="169DB8F8" w14:textId="77777777" w:rsidR="003317FC" w:rsidRPr="006872C3" w:rsidRDefault="003317FC" w:rsidP="003317FC">
      <w:pPr>
        <w:pStyle w:val="Tekstpodstawowy"/>
        <w:jc w:val="left"/>
        <w:rPr>
          <w:rFonts w:asciiTheme="majorBidi" w:hAnsiTheme="majorBidi" w:cstheme="majorBidi"/>
        </w:rPr>
      </w:pPr>
    </w:p>
    <w:p w14:paraId="3BCDD052" w14:textId="77777777" w:rsidR="003317FC" w:rsidRPr="006872C3" w:rsidRDefault="003317FC" w:rsidP="003317FC">
      <w:pPr>
        <w:pStyle w:val="Tekstpodstawowy"/>
        <w:spacing w:before="2"/>
        <w:jc w:val="left"/>
        <w:rPr>
          <w:rFonts w:asciiTheme="majorBidi" w:hAnsiTheme="majorBidi" w:cstheme="majorBidi"/>
        </w:rPr>
      </w:pPr>
    </w:p>
    <w:p w14:paraId="61BDA58A" w14:textId="77777777" w:rsidR="003317FC" w:rsidRPr="006872C3" w:rsidRDefault="003317FC" w:rsidP="00F86033">
      <w:pPr>
        <w:spacing w:line="276" w:lineRule="auto"/>
        <w:ind w:left="621" w:right="434"/>
        <w:jc w:val="center"/>
        <w:rPr>
          <w:rFonts w:asciiTheme="majorBidi" w:hAnsiTheme="majorBidi" w:cstheme="majorBidi"/>
        </w:rPr>
      </w:pPr>
      <w:r w:rsidRPr="006872C3">
        <w:rPr>
          <w:rFonts w:asciiTheme="majorBidi" w:hAnsiTheme="majorBidi" w:cstheme="majorBidi"/>
        </w:rPr>
        <w:t>dla</w:t>
      </w:r>
      <w:r w:rsidRPr="006872C3">
        <w:rPr>
          <w:rFonts w:asciiTheme="majorBidi" w:hAnsiTheme="majorBidi" w:cstheme="majorBidi"/>
          <w:spacing w:val="-4"/>
        </w:rPr>
        <w:t xml:space="preserve"> </w:t>
      </w:r>
      <w:r w:rsidRPr="006872C3">
        <w:rPr>
          <w:rFonts w:asciiTheme="majorBidi" w:hAnsiTheme="majorBidi" w:cstheme="majorBidi"/>
        </w:rPr>
        <w:t>zamówienia</w:t>
      </w:r>
      <w:r w:rsidRPr="006872C3">
        <w:rPr>
          <w:rFonts w:asciiTheme="majorBidi" w:hAnsiTheme="majorBidi" w:cstheme="majorBidi"/>
          <w:spacing w:val="-4"/>
        </w:rPr>
        <w:t xml:space="preserve"> </w:t>
      </w:r>
      <w:r w:rsidRPr="006872C3">
        <w:rPr>
          <w:rFonts w:asciiTheme="majorBidi" w:hAnsiTheme="majorBidi" w:cstheme="majorBidi"/>
        </w:rPr>
        <w:t>o</w:t>
      </w:r>
      <w:r w:rsidRPr="006872C3">
        <w:rPr>
          <w:rFonts w:asciiTheme="majorBidi" w:hAnsiTheme="majorBidi" w:cstheme="majorBidi"/>
          <w:spacing w:val="-6"/>
        </w:rPr>
        <w:t xml:space="preserve"> </w:t>
      </w:r>
      <w:r w:rsidRPr="006872C3">
        <w:rPr>
          <w:rFonts w:asciiTheme="majorBidi" w:hAnsiTheme="majorBidi" w:cstheme="majorBidi"/>
        </w:rPr>
        <w:t>wartości</w:t>
      </w:r>
      <w:r w:rsidRPr="006872C3">
        <w:rPr>
          <w:rFonts w:asciiTheme="majorBidi" w:hAnsiTheme="majorBidi" w:cstheme="majorBidi"/>
          <w:spacing w:val="-4"/>
        </w:rPr>
        <w:t xml:space="preserve"> </w:t>
      </w:r>
      <w:r w:rsidRPr="006872C3">
        <w:rPr>
          <w:rFonts w:asciiTheme="majorBidi" w:hAnsiTheme="majorBidi" w:cstheme="majorBidi"/>
        </w:rPr>
        <w:t>nieprzekraczającej</w:t>
      </w:r>
      <w:r w:rsidRPr="006872C3">
        <w:rPr>
          <w:rFonts w:asciiTheme="majorBidi" w:hAnsiTheme="majorBidi" w:cstheme="majorBidi"/>
          <w:spacing w:val="-5"/>
        </w:rPr>
        <w:t xml:space="preserve"> </w:t>
      </w:r>
      <w:r w:rsidRPr="006872C3">
        <w:rPr>
          <w:rFonts w:asciiTheme="majorBidi" w:hAnsiTheme="majorBidi" w:cstheme="majorBidi"/>
        </w:rPr>
        <w:t>progów</w:t>
      </w:r>
      <w:r w:rsidRPr="006872C3">
        <w:rPr>
          <w:rFonts w:asciiTheme="majorBidi" w:hAnsiTheme="majorBidi" w:cstheme="majorBidi"/>
          <w:spacing w:val="-7"/>
        </w:rPr>
        <w:t xml:space="preserve"> </w:t>
      </w:r>
      <w:r w:rsidRPr="006872C3">
        <w:rPr>
          <w:rFonts w:asciiTheme="majorBidi" w:hAnsiTheme="majorBidi" w:cstheme="majorBidi"/>
        </w:rPr>
        <w:t>unijnych</w:t>
      </w:r>
      <w:r w:rsidRPr="006872C3">
        <w:rPr>
          <w:rFonts w:asciiTheme="majorBidi" w:hAnsiTheme="majorBidi" w:cstheme="majorBidi"/>
          <w:spacing w:val="-6"/>
        </w:rPr>
        <w:t xml:space="preserve"> </w:t>
      </w:r>
      <w:r w:rsidRPr="006872C3">
        <w:rPr>
          <w:rFonts w:asciiTheme="majorBidi" w:hAnsiTheme="majorBidi" w:cstheme="majorBidi"/>
        </w:rPr>
        <w:t>o</w:t>
      </w:r>
      <w:r w:rsidRPr="006872C3">
        <w:rPr>
          <w:rFonts w:asciiTheme="majorBidi" w:hAnsiTheme="majorBidi" w:cstheme="majorBidi"/>
          <w:spacing w:val="-4"/>
        </w:rPr>
        <w:t xml:space="preserve"> </w:t>
      </w:r>
      <w:r w:rsidRPr="006872C3">
        <w:rPr>
          <w:rFonts w:asciiTheme="majorBidi" w:hAnsiTheme="majorBidi" w:cstheme="majorBidi"/>
        </w:rPr>
        <w:t>jakich</w:t>
      </w:r>
      <w:r w:rsidRPr="006872C3">
        <w:rPr>
          <w:rFonts w:asciiTheme="majorBidi" w:hAnsiTheme="majorBidi" w:cstheme="majorBidi"/>
          <w:spacing w:val="-4"/>
        </w:rPr>
        <w:t xml:space="preserve"> </w:t>
      </w:r>
      <w:r w:rsidRPr="006872C3">
        <w:rPr>
          <w:rFonts w:asciiTheme="majorBidi" w:hAnsiTheme="majorBidi" w:cstheme="majorBidi"/>
        </w:rPr>
        <w:t xml:space="preserve">stanowi art. 3 ustawy z dnia 11 września 2019 r. - Prawo zamówień publicznych prowadzonego w trybie </w:t>
      </w:r>
      <w:r w:rsidRPr="006872C3">
        <w:rPr>
          <w:rFonts w:asciiTheme="majorBidi" w:hAnsiTheme="majorBidi" w:cstheme="majorBidi"/>
          <w:spacing w:val="16"/>
        </w:rPr>
        <w:t xml:space="preserve">podstawowym </w:t>
      </w:r>
      <w:r w:rsidR="00C6663B" w:rsidRPr="006872C3">
        <w:rPr>
          <w:rFonts w:asciiTheme="majorBidi" w:hAnsiTheme="majorBidi" w:cstheme="majorBidi"/>
          <w:spacing w:val="13"/>
        </w:rPr>
        <w:t>z możliwością</w:t>
      </w:r>
      <w:r w:rsidRPr="006872C3">
        <w:rPr>
          <w:rFonts w:asciiTheme="majorBidi" w:hAnsiTheme="majorBidi" w:cstheme="majorBidi"/>
          <w:spacing w:val="13"/>
        </w:rPr>
        <w:t xml:space="preserve"> </w:t>
      </w:r>
      <w:r w:rsidRPr="006872C3">
        <w:rPr>
          <w:rFonts w:asciiTheme="majorBidi" w:hAnsiTheme="majorBidi" w:cstheme="majorBidi"/>
          <w:spacing w:val="17"/>
        </w:rPr>
        <w:t>negocjacji</w:t>
      </w:r>
      <w:r w:rsidR="00F86033" w:rsidRPr="006872C3">
        <w:rPr>
          <w:rFonts w:asciiTheme="majorBidi" w:hAnsiTheme="majorBidi" w:cstheme="majorBidi"/>
          <w:spacing w:val="17"/>
        </w:rPr>
        <w:t xml:space="preserve"> </w:t>
      </w:r>
      <w:r w:rsidRPr="006872C3">
        <w:rPr>
          <w:rFonts w:asciiTheme="majorBidi" w:hAnsiTheme="majorBidi" w:cstheme="majorBidi"/>
        </w:rPr>
        <w:t>na</w:t>
      </w:r>
      <w:r w:rsidRPr="006872C3">
        <w:rPr>
          <w:rFonts w:asciiTheme="majorBidi" w:hAnsiTheme="majorBidi" w:cstheme="majorBidi"/>
          <w:spacing w:val="-3"/>
        </w:rPr>
        <w:t xml:space="preserve"> </w:t>
      </w:r>
      <w:r w:rsidRPr="006872C3">
        <w:rPr>
          <w:rFonts w:asciiTheme="majorBidi" w:hAnsiTheme="majorBidi" w:cstheme="majorBidi"/>
        </w:rPr>
        <w:t>usługi</w:t>
      </w:r>
      <w:r w:rsidRPr="006872C3">
        <w:rPr>
          <w:rFonts w:asciiTheme="majorBidi" w:hAnsiTheme="majorBidi" w:cstheme="majorBidi"/>
          <w:spacing w:val="-1"/>
        </w:rPr>
        <w:t xml:space="preserve"> </w:t>
      </w:r>
      <w:r w:rsidRPr="006872C3">
        <w:rPr>
          <w:rFonts w:asciiTheme="majorBidi" w:hAnsiTheme="majorBidi" w:cstheme="majorBidi"/>
          <w:spacing w:val="-4"/>
        </w:rPr>
        <w:t>pn.:</w:t>
      </w:r>
    </w:p>
    <w:p w14:paraId="43849179" w14:textId="77777777" w:rsidR="003317FC" w:rsidRPr="006872C3" w:rsidRDefault="003317FC" w:rsidP="003317FC">
      <w:pPr>
        <w:pStyle w:val="Tekstpodstawowy"/>
        <w:jc w:val="left"/>
        <w:rPr>
          <w:rFonts w:asciiTheme="majorBidi" w:hAnsiTheme="majorBidi" w:cstheme="majorBidi"/>
        </w:rPr>
      </w:pPr>
    </w:p>
    <w:p w14:paraId="4FCDAFD7" w14:textId="4C2BC3EE" w:rsidR="003317FC" w:rsidRPr="006872C3" w:rsidRDefault="003317FC" w:rsidP="00A46E79">
      <w:pPr>
        <w:jc w:val="center"/>
        <w:rPr>
          <w:rFonts w:asciiTheme="majorBidi" w:hAnsiTheme="majorBidi" w:cstheme="majorBidi"/>
          <w:b/>
          <w:bCs/>
          <w:sz w:val="28"/>
          <w:szCs w:val="28"/>
        </w:rPr>
      </w:pPr>
      <w:r w:rsidRPr="006872C3">
        <w:rPr>
          <w:rFonts w:asciiTheme="majorBidi" w:hAnsiTheme="majorBidi" w:cstheme="majorBidi"/>
          <w:b/>
          <w:bCs/>
          <w:sz w:val="28"/>
          <w:szCs w:val="28"/>
        </w:rPr>
        <w:t>„</w:t>
      </w:r>
      <w:bookmarkStart w:id="0" w:name="_Hlk139961328"/>
      <w:r w:rsidR="006872C3" w:rsidRPr="006872C3">
        <w:rPr>
          <w:rFonts w:asciiTheme="majorBidi" w:hAnsiTheme="majorBidi" w:cstheme="majorBidi"/>
          <w:b/>
          <w:bCs/>
          <w:sz w:val="28"/>
          <w:szCs w:val="28"/>
        </w:rPr>
        <w:t>Przewóz uczniów do szkół podstawowych na terenie Gminy Węgliniec oraz dzieci z oddziału „0” do Miejskiego Przedszkola Publicznego w</w:t>
      </w:r>
      <w:r w:rsidR="00686905">
        <w:rPr>
          <w:rFonts w:asciiTheme="majorBidi" w:hAnsiTheme="majorBidi" w:cstheme="majorBidi"/>
          <w:b/>
          <w:bCs/>
          <w:sz w:val="28"/>
          <w:szCs w:val="28"/>
        </w:rPr>
        <w:t> </w:t>
      </w:r>
      <w:r w:rsidR="006872C3" w:rsidRPr="006872C3">
        <w:rPr>
          <w:rFonts w:asciiTheme="majorBidi" w:hAnsiTheme="majorBidi" w:cstheme="majorBidi"/>
          <w:b/>
          <w:bCs/>
          <w:sz w:val="28"/>
          <w:szCs w:val="28"/>
        </w:rPr>
        <w:t>Węglińcu w roku szkolnym 2023/2024 na podstawie biletów miesięcznych</w:t>
      </w:r>
      <w:bookmarkEnd w:id="0"/>
      <w:r w:rsidR="00801C9C" w:rsidRPr="006872C3">
        <w:rPr>
          <w:rFonts w:asciiTheme="majorBidi" w:hAnsiTheme="majorBidi" w:cstheme="majorBidi"/>
          <w:b/>
          <w:bCs/>
          <w:sz w:val="28"/>
          <w:szCs w:val="28"/>
        </w:rPr>
        <w:t>”</w:t>
      </w:r>
    </w:p>
    <w:p w14:paraId="20DF9FA0" w14:textId="77777777" w:rsidR="003317FC" w:rsidRPr="006872C3" w:rsidRDefault="003317FC" w:rsidP="00F86033">
      <w:pPr>
        <w:jc w:val="center"/>
        <w:rPr>
          <w:rFonts w:asciiTheme="majorBidi" w:hAnsiTheme="majorBidi" w:cstheme="majorBidi"/>
          <w:b/>
          <w:bCs/>
          <w:sz w:val="28"/>
          <w:szCs w:val="28"/>
        </w:rPr>
      </w:pPr>
    </w:p>
    <w:p w14:paraId="3DFB92C5" w14:textId="77777777" w:rsidR="003317FC" w:rsidRPr="006872C3" w:rsidRDefault="003317FC" w:rsidP="003317FC">
      <w:pPr>
        <w:pStyle w:val="Tekstpodstawowy"/>
        <w:jc w:val="left"/>
        <w:rPr>
          <w:rFonts w:asciiTheme="majorBidi" w:hAnsiTheme="majorBidi" w:cstheme="majorBidi"/>
          <w:b/>
        </w:rPr>
      </w:pPr>
    </w:p>
    <w:p w14:paraId="773A5AA4" w14:textId="77777777" w:rsidR="003317FC" w:rsidRPr="006872C3" w:rsidRDefault="003317FC" w:rsidP="003317FC">
      <w:pPr>
        <w:pStyle w:val="Tekstpodstawowy"/>
        <w:jc w:val="left"/>
        <w:rPr>
          <w:rFonts w:asciiTheme="majorBidi" w:hAnsiTheme="majorBidi" w:cstheme="majorBidi"/>
          <w:b/>
        </w:rPr>
      </w:pPr>
    </w:p>
    <w:p w14:paraId="14B445EF" w14:textId="77777777" w:rsidR="003317FC" w:rsidRPr="006872C3" w:rsidRDefault="003317FC" w:rsidP="003317FC">
      <w:pPr>
        <w:pStyle w:val="Tekstpodstawowy"/>
        <w:jc w:val="left"/>
        <w:rPr>
          <w:rFonts w:asciiTheme="majorBidi" w:hAnsiTheme="majorBidi" w:cstheme="majorBidi"/>
          <w:b/>
        </w:rPr>
      </w:pPr>
    </w:p>
    <w:p w14:paraId="62EB9B24" w14:textId="77777777" w:rsidR="003317FC" w:rsidRPr="006872C3" w:rsidRDefault="003317FC" w:rsidP="003317FC">
      <w:pPr>
        <w:pStyle w:val="Tekstpodstawowy"/>
        <w:jc w:val="left"/>
        <w:rPr>
          <w:rFonts w:asciiTheme="majorBidi" w:hAnsiTheme="majorBidi" w:cstheme="majorBidi"/>
          <w:b/>
        </w:rPr>
      </w:pPr>
    </w:p>
    <w:p w14:paraId="03ABB290" w14:textId="77777777" w:rsidR="003317FC" w:rsidRPr="006872C3" w:rsidRDefault="003317FC" w:rsidP="003317FC">
      <w:pPr>
        <w:pStyle w:val="Tekstpodstawowy"/>
        <w:jc w:val="left"/>
        <w:rPr>
          <w:rFonts w:asciiTheme="majorBidi" w:hAnsiTheme="majorBidi" w:cstheme="majorBidi"/>
          <w:b/>
        </w:rPr>
      </w:pPr>
    </w:p>
    <w:p w14:paraId="6CEDE2CD" w14:textId="77777777" w:rsidR="003317FC" w:rsidRPr="006872C3" w:rsidRDefault="003317FC" w:rsidP="003317FC">
      <w:pPr>
        <w:pStyle w:val="Tekstpodstawowy"/>
        <w:jc w:val="left"/>
        <w:rPr>
          <w:rFonts w:asciiTheme="majorBidi" w:hAnsiTheme="majorBidi" w:cstheme="majorBidi"/>
          <w:b/>
        </w:rPr>
      </w:pPr>
    </w:p>
    <w:p w14:paraId="7D22BDEB" w14:textId="77777777" w:rsidR="003317FC" w:rsidRPr="006872C3" w:rsidRDefault="003317FC" w:rsidP="003317FC">
      <w:pPr>
        <w:pStyle w:val="Tekstpodstawowy"/>
        <w:jc w:val="left"/>
        <w:rPr>
          <w:rFonts w:asciiTheme="majorBidi" w:hAnsiTheme="majorBidi" w:cstheme="majorBidi"/>
          <w:b/>
        </w:rPr>
      </w:pPr>
    </w:p>
    <w:p w14:paraId="38DCCC7E" w14:textId="77777777" w:rsidR="003317FC" w:rsidRPr="006872C3" w:rsidRDefault="003317FC" w:rsidP="003317FC">
      <w:pPr>
        <w:pStyle w:val="Tekstpodstawowy"/>
        <w:jc w:val="left"/>
        <w:rPr>
          <w:rFonts w:asciiTheme="majorBidi" w:hAnsiTheme="majorBidi" w:cstheme="majorBidi"/>
          <w:b/>
        </w:rPr>
      </w:pPr>
    </w:p>
    <w:p w14:paraId="099DDBD0" w14:textId="77777777" w:rsidR="003317FC" w:rsidRPr="006872C3" w:rsidRDefault="003317FC" w:rsidP="003317FC">
      <w:pPr>
        <w:pStyle w:val="Tekstpodstawowy"/>
        <w:jc w:val="left"/>
        <w:rPr>
          <w:rFonts w:asciiTheme="majorBidi" w:hAnsiTheme="majorBidi" w:cstheme="majorBidi"/>
          <w:b/>
        </w:rPr>
      </w:pPr>
    </w:p>
    <w:p w14:paraId="08066C78" w14:textId="3393557D" w:rsidR="003317FC" w:rsidRPr="006872C3" w:rsidRDefault="003317FC" w:rsidP="003317FC">
      <w:pPr>
        <w:spacing w:before="93"/>
        <w:ind w:left="201"/>
        <w:jc w:val="center"/>
        <w:rPr>
          <w:rFonts w:asciiTheme="majorBidi" w:hAnsiTheme="majorBidi" w:cstheme="majorBidi"/>
        </w:rPr>
      </w:pPr>
      <w:r w:rsidRPr="006872C3">
        <w:rPr>
          <w:rFonts w:asciiTheme="majorBidi" w:hAnsiTheme="majorBidi" w:cstheme="majorBidi"/>
          <w:spacing w:val="9"/>
        </w:rPr>
        <w:t>Nr</w:t>
      </w:r>
      <w:r w:rsidRPr="006872C3">
        <w:rPr>
          <w:rFonts w:asciiTheme="majorBidi" w:hAnsiTheme="majorBidi" w:cstheme="majorBidi"/>
          <w:spacing w:val="28"/>
        </w:rPr>
        <w:t xml:space="preserve"> </w:t>
      </w:r>
      <w:r w:rsidRPr="006872C3">
        <w:rPr>
          <w:rFonts w:asciiTheme="majorBidi" w:hAnsiTheme="majorBidi" w:cstheme="majorBidi"/>
          <w:spacing w:val="18"/>
        </w:rPr>
        <w:t>postępowania:</w:t>
      </w:r>
      <w:r w:rsidRPr="006872C3">
        <w:rPr>
          <w:rFonts w:asciiTheme="majorBidi" w:hAnsiTheme="majorBidi" w:cstheme="majorBidi"/>
          <w:spacing w:val="37"/>
        </w:rPr>
        <w:t xml:space="preserve"> </w:t>
      </w:r>
      <w:r w:rsidR="00887C25" w:rsidRPr="006872C3">
        <w:rPr>
          <w:rFonts w:asciiTheme="majorBidi" w:hAnsiTheme="majorBidi" w:cstheme="majorBidi"/>
          <w:spacing w:val="37"/>
        </w:rPr>
        <w:t>ZI.271.</w:t>
      </w:r>
      <w:r w:rsidR="006872C3" w:rsidRPr="006872C3">
        <w:rPr>
          <w:rFonts w:asciiTheme="majorBidi" w:hAnsiTheme="majorBidi" w:cstheme="majorBidi"/>
          <w:spacing w:val="37"/>
        </w:rPr>
        <w:t>21</w:t>
      </w:r>
      <w:r w:rsidR="00887C25" w:rsidRPr="006872C3">
        <w:rPr>
          <w:rFonts w:asciiTheme="majorBidi" w:hAnsiTheme="majorBidi" w:cstheme="majorBidi"/>
          <w:spacing w:val="37"/>
        </w:rPr>
        <w:t>.202</w:t>
      </w:r>
      <w:r w:rsidR="006872C3" w:rsidRPr="006872C3">
        <w:rPr>
          <w:rFonts w:asciiTheme="majorBidi" w:hAnsiTheme="majorBidi" w:cstheme="majorBidi"/>
          <w:spacing w:val="37"/>
        </w:rPr>
        <w:t>3</w:t>
      </w:r>
      <w:r w:rsidR="00887C25" w:rsidRPr="006872C3">
        <w:rPr>
          <w:rFonts w:asciiTheme="majorBidi" w:hAnsiTheme="majorBidi" w:cstheme="majorBidi"/>
          <w:spacing w:val="37"/>
        </w:rPr>
        <w:t>.ZP</w:t>
      </w:r>
    </w:p>
    <w:p w14:paraId="797BEA04" w14:textId="77777777" w:rsidR="003317FC" w:rsidRPr="006872C3" w:rsidRDefault="003317FC" w:rsidP="003317FC">
      <w:pPr>
        <w:pStyle w:val="Tekstpodstawowy"/>
        <w:jc w:val="left"/>
        <w:rPr>
          <w:rFonts w:asciiTheme="majorBidi" w:hAnsiTheme="majorBidi" w:cstheme="majorBidi"/>
          <w:b/>
        </w:rPr>
      </w:pPr>
    </w:p>
    <w:p w14:paraId="21CDA506" w14:textId="77777777" w:rsidR="003317FC" w:rsidRPr="006872C3" w:rsidRDefault="003317FC" w:rsidP="003317FC">
      <w:pPr>
        <w:pStyle w:val="Tekstpodstawowy"/>
        <w:jc w:val="left"/>
        <w:rPr>
          <w:rFonts w:asciiTheme="majorBidi" w:hAnsiTheme="majorBidi" w:cstheme="majorBidi"/>
          <w:b/>
        </w:rPr>
      </w:pPr>
    </w:p>
    <w:p w14:paraId="69409D89" w14:textId="77777777" w:rsidR="003317FC" w:rsidRPr="006872C3" w:rsidRDefault="003317FC" w:rsidP="003317FC">
      <w:pPr>
        <w:pStyle w:val="Tekstpodstawowy"/>
        <w:jc w:val="left"/>
        <w:rPr>
          <w:rFonts w:asciiTheme="majorBidi" w:hAnsiTheme="majorBidi" w:cstheme="majorBidi"/>
          <w:b/>
        </w:rPr>
      </w:pPr>
    </w:p>
    <w:p w14:paraId="6EE8801C" w14:textId="77777777" w:rsidR="003317FC" w:rsidRPr="006872C3" w:rsidRDefault="003317FC" w:rsidP="003317FC">
      <w:pPr>
        <w:pStyle w:val="Tekstpodstawowy"/>
        <w:jc w:val="left"/>
        <w:rPr>
          <w:rFonts w:asciiTheme="majorBidi" w:hAnsiTheme="majorBidi" w:cstheme="majorBidi"/>
          <w:b/>
        </w:rPr>
      </w:pPr>
    </w:p>
    <w:p w14:paraId="6887AF3A" w14:textId="77777777" w:rsidR="003317FC" w:rsidRPr="006872C3" w:rsidRDefault="003317FC" w:rsidP="003317FC">
      <w:pPr>
        <w:pStyle w:val="Tekstpodstawowy"/>
        <w:jc w:val="left"/>
        <w:rPr>
          <w:rFonts w:asciiTheme="majorBidi" w:hAnsiTheme="majorBidi" w:cstheme="majorBidi"/>
          <w:b/>
        </w:rPr>
      </w:pPr>
    </w:p>
    <w:p w14:paraId="385A240E" w14:textId="77777777" w:rsidR="003317FC" w:rsidRPr="006872C3" w:rsidRDefault="003317FC" w:rsidP="003317FC">
      <w:pPr>
        <w:pStyle w:val="Tekstpodstawowy"/>
        <w:jc w:val="left"/>
        <w:rPr>
          <w:rFonts w:asciiTheme="majorBidi" w:hAnsiTheme="majorBidi" w:cstheme="majorBidi"/>
          <w:b/>
        </w:rPr>
      </w:pPr>
    </w:p>
    <w:p w14:paraId="7525FAB5" w14:textId="77777777" w:rsidR="003317FC" w:rsidRPr="006872C3" w:rsidRDefault="003317FC" w:rsidP="003317FC">
      <w:pPr>
        <w:pStyle w:val="Tekstpodstawowy"/>
        <w:jc w:val="left"/>
        <w:rPr>
          <w:rFonts w:asciiTheme="majorBidi" w:hAnsiTheme="majorBidi" w:cstheme="majorBidi"/>
          <w:b/>
        </w:rPr>
      </w:pPr>
    </w:p>
    <w:p w14:paraId="4D0FF8D9" w14:textId="77777777" w:rsidR="003317FC" w:rsidRPr="006872C3" w:rsidRDefault="003317FC" w:rsidP="003317FC">
      <w:pPr>
        <w:pStyle w:val="Tekstpodstawowy"/>
        <w:jc w:val="left"/>
        <w:rPr>
          <w:rFonts w:asciiTheme="majorBidi" w:hAnsiTheme="majorBidi" w:cstheme="majorBidi"/>
          <w:b/>
        </w:rPr>
      </w:pPr>
    </w:p>
    <w:p w14:paraId="78CA89D9" w14:textId="77777777" w:rsidR="003317FC" w:rsidRPr="006872C3" w:rsidRDefault="003317FC" w:rsidP="003317FC">
      <w:pPr>
        <w:pStyle w:val="Tekstpodstawowy"/>
        <w:jc w:val="left"/>
        <w:rPr>
          <w:rFonts w:asciiTheme="majorBidi" w:hAnsiTheme="majorBidi" w:cstheme="majorBidi"/>
          <w:b/>
        </w:rPr>
      </w:pPr>
    </w:p>
    <w:p w14:paraId="0D17550D" w14:textId="77777777" w:rsidR="003317FC" w:rsidRPr="006872C3" w:rsidRDefault="003317FC" w:rsidP="003317FC">
      <w:pPr>
        <w:pStyle w:val="Tekstpodstawowy"/>
        <w:jc w:val="left"/>
        <w:rPr>
          <w:rFonts w:asciiTheme="majorBidi" w:hAnsiTheme="majorBidi" w:cstheme="majorBidi"/>
          <w:b/>
        </w:rPr>
      </w:pPr>
    </w:p>
    <w:p w14:paraId="53269A14" w14:textId="77777777" w:rsidR="003317FC" w:rsidRPr="006872C3" w:rsidRDefault="003317FC" w:rsidP="003317FC">
      <w:pPr>
        <w:pStyle w:val="Tekstpodstawowy"/>
        <w:jc w:val="left"/>
        <w:rPr>
          <w:rFonts w:asciiTheme="majorBidi" w:hAnsiTheme="majorBidi" w:cstheme="majorBidi"/>
          <w:b/>
        </w:rPr>
      </w:pPr>
    </w:p>
    <w:p w14:paraId="0AF1E09D" w14:textId="77777777" w:rsidR="00F86033" w:rsidRPr="006872C3" w:rsidRDefault="00F86033" w:rsidP="003317FC">
      <w:pPr>
        <w:pStyle w:val="Tekstpodstawowy"/>
        <w:jc w:val="left"/>
        <w:rPr>
          <w:rFonts w:asciiTheme="majorBidi" w:hAnsiTheme="majorBidi" w:cstheme="majorBidi"/>
          <w:b/>
        </w:rPr>
      </w:pPr>
    </w:p>
    <w:p w14:paraId="7C42975C" w14:textId="77777777" w:rsidR="00F86033" w:rsidRPr="006872C3" w:rsidRDefault="00F86033" w:rsidP="003317FC">
      <w:pPr>
        <w:pStyle w:val="Tekstpodstawowy"/>
        <w:jc w:val="left"/>
        <w:rPr>
          <w:rFonts w:asciiTheme="majorBidi" w:hAnsiTheme="majorBidi" w:cstheme="majorBidi"/>
          <w:b/>
        </w:rPr>
      </w:pPr>
    </w:p>
    <w:p w14:paraId="21B5AAB2" w14:textId="77777777" w:rsidR="00F86033" w:rsidRPr="006872C3" w:rsidRDefault="00F86033" w:rsidP="003317FC">
      <w:pPr>
        <w:pStyle w:val="Tekstpodstawowy"/>
        <w:jc w:val="left"/>
        <w:rPr>
          <w:rFonts w:asciiTheme="majorBidi" w:hAnsiTheme="majorBidi" w:cstheme="majorBidi"/>
          <w:b/>
        </w:rPr>
      </w:pPr>
    </w:p>
    <w:p w14:paraId="51623552" w14:textId="77777777" w:rsidR="00F86033" w:rsidRPr="006872C3" w:rsidRDefault="00F86033" w:rsidP="003317FC">
      <w:pPr>
        <w:pStyle w:val="Tekstpodstawowy"/>
        <w:jc w:val="left"/>
        <w:rPr>
          <w:rFonts w:asciiTheme="majorBidi" w:hAnsiTheme="majorBidi" w:cstheme="majorBidi"/>
          <w:b/>
        </w:rPr>
      </w:pPr>
    </w:p>
    <w:p w14:paraId="3FA46FA5" w14:textId="77777777" w:rsidR="00F86033" w:rsidRPr="006872C3" w:rsidRDefault="00F86033" w:rsidP="003317FC">
      <w:pPr>
        <w:pStyle w:val="Tekstpodstawowy"/>
        <w:jc w:val="left"/>
        <w:rPr>
          <w:rFonts w:asciiTheme="majorBidi" w:hAnsiTheme="majorBidi" w:cstheme="majorBidi"/>
          <w:b/>
        </w:rPr>
      </w:pPr>
    </w:p>
    <w:p w14:paraId="225BD327" w14:textId="77777777" w:rsidR="00F86033" w:rsidRPr="006872C3" w:rsidRDefault="00F86033" w:rsidP="003317FC">
      <w:pPr>
        <w:pStyle w:val="Tekstpodstawowy"/>
        <w:jc w:val="left"/>
        <w:rPr>
          <w:rFonts w:asciiTheme="majorBidi" w:hAnsiTheme="majorBidi" w:cstheme="majorBidi"/>
          <w:b/>
        </w:rPr>
      </w:pPr>
    </w:p>
    <w:p w14:paraId="37C03A36" w14:textId="77777777" w:rsidR="00F86033" w:rsidRPr="006872C3" w:rsidRDefault="00F86033" w:rsidP="003317FC">
      <w:pPr>
        <w:pStyle w:val="Tekstpodstawowy"/>
        <w:jc w:val="left"/>
        <w:rPr>
          <w:rFonts w:asciiTheme="majorBidi" w:hAnsiTheme="majorBidi" w:cstheme="majorBidi"/>
          <w:b/>
        </w:rPr>
      </w:pPr>
    </w:p>
    <w:p w14:paraId="6486088D" w14:textId="77777777" w:rsidR="00F86033" w:rsidRPr="006872C3" w:rsidRDefault="00F86033" w:rsidP="003317FC">
      <w:pPr>
        <w:pStyle w:val="Tekstpodstawowy"/>
        <w:jc w:val="left"/>
        <w:rPr>
          <w:rFonts w:asciiTheme="majorBidi" w:hAnsiTheme="majorBidi" w:cstheme="majorBidi"/>
          <w:b/>
        </w:rPr>
      </w:pPr>
    </w:p>
    <w:p w14:paraId="0502E863" w14:textId="77777777" w:rsidR="00F86033" w:rsidRPr="006872C3" w:rsidRDefault="00F86033" w:rsidP="003317FC">
      <w:pPr>
        <w:pStyle w:val="Tekstpodstawowy"/>
        <w:jc w:val="left"/>
        <w:rPr>
          <w:rFonts w:asciiTheme="majorBidi" w:hAnsiTheme="majorBidi" w:cstheme="majorBidi"/>
          <w:b/>
        </w:rPr>
      </w:pPr>
    </w:p>
    <w:p w14:paraId="5B99C54D" w14:textId="77777777" w:rsidR="00F86033" w:rsidRPr="006872C3" w:rsidRDefault="00F86033" w:rsidP="003317FC">
      <w:pPr>
        <w:pStyle w:val="Tekstpodstawowy"/>
        <w:jc w:val="left"/>
        <w:rPr>
          <w:rFonts w:asciiTheme="majorBidi" w:hAnsiTheme="majorBidi" w:cstheme="majorBidi"/>
          <w:b/>
        </w:rPr>
      </w:pPr>
    </w:p>
    <w:p w14:paraId="353302AD" w14:textId="77777777" w:rsidR="00F86033" w:rsidRPr="006872C3" w:rsidRDefault="00F86033" w:rsidP="003317FC">
      <w:pPr>
        <w:pStyle w:val="Tekstpodstawowy"/>
        <w:jc w:val="left"/>
        <w:rPr>
          <w:rFonts w:asciiTheme="majorBidi" w:hAnsiTheme="majorBidi" w:cstheme="majorBidi"/>
          <w:b/>
        </w:rPr>
      </w:pPr>
    </w:p>
    <w:p w14:paraId="00FA6950" w14:textId="77777777" w:rsidR="00F86033" w:rsidRPr="006872C3" w:rsidRDefault="00F86033" w:rsidP="003317FC">
      <w:pPr>
        <w:pStyle w:val="Tekstpodstawowy"/>
        <w:jc w:val="left"/>
        <w:rPr>
          <w:rFonts w:asciiTheme="majorBidi" w:hAnsiTheme="majorBidi" w:cstheme="majorBidi"/>
          <w:b/>
        </w:rPr>
      </w:pPr>
    </w:p>
    <w:p w14:paraId="21A6D9F6" w14:textId="77777777" w:rsidR="00F86033" w:rsidRPr="006872C3" w:rsidRDefault="00F86033" w:rsidP="003317FC">
      <w:pPr>
        <w:pStyle w:val="Tekstpodstawowy"/>
        <w:jc w:val="left"/>
        <w:rPr>
          <w:rFonts w:asciiTheme="majorBidi" w:hAnsiTheme="majorBidi" w:cstheme="majorBidi"/>
          <w:b/>
        </w:rPr>
      </w:pPr>
    </w:p>
    <w:p w14:paraId="1904792E" w14:textId="77777777" w:rsidR="00F86033" w:rsidRPr="006872C3" w:rsidRDefault="00F86033" w:rsidP="003317FC">
      <w:pPr>
        <w:pStyle w:val="Tekstpodstawowy"/>
        <w:jc w:val="left"/>
        <w:rPr>
          <w:rFonts w:asciiTheme="majorBidi" w:hAnsiTheme="majorBidi" w:cstheme="majorBidi"/>
          <w:b/>
        </w:rPr>
      </w:pPr>
    </w:p>
    <w:p w14:paraId="5BA98B46" w14:textId="77777777" w:rsidR="00F86033" w:rsidRPr="006872C3" w:rsidRDefault="00F86033" w:rsidP="003317FC">
      <w:pPr>
        <w:pStyle w:val="Tekstpodstawowy"/>
        <w:jc w:val="left"/>
        <w:rPr>
          <w:rFonts w:asciiTheme="majorBidi" w:hAnsiTheme="majorBidi" w:cstheme="majorBidi"/>
          <w:b/>
        </w:rPr>
      </w:pPr>
    </w:p>
    <w:p w14:paraId="1250EF69" w14:textId="77777777" w:rsidR="00F86033" w:rsidRPr="006872C3" w:rsidRDefault="00F86033" w:rsidP="003317FC">
      <w:pPr>
        <w:pStyle w:val="Tekstpodstawowy"/>
        <w:jc w:val="left"/>
        <w:rPr>
          <w:rFonts w:asciiTheme="majorBidi" w:hAnsiTheme="majorBidi" w:cstheme="majorBidi"/>
          <w:b/>
        </w:rPr>
      </w:pPr>
    </w:p>
    <w:p w14:paraId="45FD4B63" w14:textId="77777777" w:rsidR="003317FC" w:rsidRPr="006872C3" w:rsidRDefault="003317FC" w:rsidP="003317FC">
      <w:pPr>
        <w:pStyle w:val="Tekstpodstawowy"/>
        <w:jc w:val="left"/>
        <w:rPr>
          <w:rFonts w:asciiTheme="majorBidi" w:hAnsiTheme="majorBidi" w:cstheme="majorBidi"/>
          <w:b/>
        </w:rPr>
      </w:pPr>
    </w:p>
    <w:p w14:paraId="2141F04E" w14:textId="14BA6708" w:rsidR="003317FC" w:rsidRPr="006872C3" w:rsidRDefault="003317FC" w:rsidP="003317FC">
      <w:pPr>
        <w:spacing w:before="1"/>
        <w:ind w:left="403" w:right="278"/>
        <w:jc w:val="center"/>
        <w:rPr>
          <w:rFonts w:asciiTheme="majorBidi" w:hAnsiTheme="majorBidi" w:cstheme="majorBidi"/>
          <w:b/>
        </w:rPr>
      </w:pPr>
      <w:r w:rsidRPr="006872C3">
        <w:rPr>
          <w:rFonts w:asciiTheme="majorBidi" w:hAnsiTheme="majorBidi" w:cstheme="majorBidi"/>
          <w:b/>
        </w:rPr>
        <w:t>Węgliniec</w:t>
      </w:r>
      <w:r w:rsidR="00887C25" w:rsidRPr="006872C3">
        <w:rPr>
          <w:rFonts w:asciiTheme="majorBidi" w:hAnsiTheme="majorBidi" w:cstheme="majorBidi"/>
          <w:b/>
        </w:rPr>
        <w:t xml:space="preserve">, dnia </w:t>
      </w:r>
      <w:r w:rsidR="006872C3">
        <w:rPr>
          <w:rFonts w:asciiTheme="majorBidi" w:hAnsiTheme="majorBidi" w:cstheme="majorBidi"/>
          <w:b/>
        </w:rPr>
        <w:t>11</w:t>
      </w:r>
      <w:r w:rsidR="00887C25" w:rsidRPr="006872C3">
        <w:rPr>
          <w:rFonts w:asciiTheme="majorBidi" w:hAnsiTheme="majorBidi" w:cstheme="majorBidi"/>
          <w:b/>
        </w:rPr>
        <w:t>.0</w:t>
      </w:r>
      <w:r w:rsidR="006872C3">
        <w:rPr>
          <w:rFonts w:asciiTheme="majorBidi" w:hAnsiTheme="majorBidi" w:cstheme="majorBidi"/>
          <w:b/>
        </w:rPr>
        <w:t>7</w:t>
      </w:r>
      <w:r w:rsidR="00887C25" w:rsidRPr="006872C3">
        <w:rPr>
          <w:rFonts w:asciiTheme="majorBidi" w:hAnsiTheme="majorBidi" w:cstheme="majorBidi"/>
          <w:b/>
        </w:rPr>
        <w:t>.02</w:t>
      </w:r>
      <w:r w:rsidR="006872C3">
        <w:rPr>
          <w:rFonts w:asciiTheme="majorBidi" w:hAnsiTheme="majorBidi" w:cstheme="majorBidi"/>
          <w:b/>
        </w:rPr>
        <w:t xml:space="preserve">3 </w:t>
      </w:r>
      <w:r w:rsidR="00887C25" w:rsidRPr="006872C3">
        <w:rPr>
          <w:rFonts w:asciiTheme="majorBidi" w:hAnsiTheme="majorBidi" w:cstheme="majorBidi"/>
          <w:b/>
        </w:rPr>
        <w:t>r.</w:t>
      </w:r>
    </w:p>
    <w:p w14:paraId="79ACA3EB" w14:textId="77777777" w:rsidR="003317FC" w:rsidRPr="006872C3" w:rsidRDefault="003317FC" w:rsidP="003317FC">
      <w:pPr>
        <w:jc w:val="center"/>
        <w:rPr>
          <w:rFonts w:asciiTheme="majorBidi" w:hAnsiTheme="majorBidi" w:cstheme="majorBidi"/>
          <w:color w:val="FF0000"/>
        </w:rPr>
        <w:sectPr w:rsidR="003317FC" w:rsidRPr="006872C3" w:rsidSect="004D4C71">
          <w:headerReference w:type="default" r:id="rId8"/>
          <w:pgSz w:w="11910" w:h="16840"/>
          <w:pgMar w:top="709" w:right="1418" w:bottom="709" w:left="1418" w:header="1310" w:footer="0" w:gutter="0"/>
          <w:pgNumType w:start="1"/>
          <w:cols w:space="708"/>
          <w:docGrid w:linePitch="299"/>
        </w:sectPr>
      </w:pPr>
    </w:p>
    <w:p w14:paraId="6F19686D" w14:textId="77777777" w:rsidR="003317FC" w:rsidRPr="006872C3" w:rsidRDefault="00000000" w:rsidP="003317FC">
      <w:pPr>
        <w:pStyle w:val="Tekstpodstawowy"/>
        <w:spacing w:before="8"/>
        <w:jc w:val="left"/>
        <w:rPr>
          <w:rFonts w:asciiTheme="majorBidi" w:hAnsiTheme="majorBidi" w:cstheme="majorBidi"/>
        </w:rPr>
      </w:pPr>
      <w:r>
        <w:rPr>
          <w:rFonts w:asciiTheme="majorBidi" w:hAnsiTheme="majorBidi" w:cstheme="majorBidi"/>
          <w:color w:val="FF0000"/>
        </w:rPr>
        <w:lastRenderedPageBreak/>
        <w:pict w14:anchorId="3CBED4AA">
          <v:shapetype id="_x0000_t202" coordsize="21600,21600" o:spt="202" path="m,l,21600r21600,l21600,xe">
            <v:stroke joinstyle="miter"/>
            <v:path gradientshapeok="t" o:connecttype="rect"/>
          </v:shapetype>
          <v:shape id="docshape4" o:spid="_x0000_s2051" type="#_x0000_t202" style="position:absolute;margin-left:551.2pt;margin-top:733.5pt;width:11pt;height:35pt;z-index:251661312;mso-position-horizontal-relative:page;mso-position-vertical-relative:page" filled="f" stroked="f">
            <v:textbox style="layout-flow:vertical;mso-layout-flow-alt:bottom-to-top" inset="0,0,0,0">
              <w:txbxContent>
                <w:p w14:paraId="6E53F58F" w14:textId="77777777" w:rsidR="004134CA" w:rsidRDefault="004134CA" w:rsidP="003317FC">
                  <w:pPr>
                    <w:spacing w:line="203" w:lineRule="exact"/>
                    <w:ind w:left="20"/>
                    <w:rPr>
                      <w:rFonts w:ascii="Calibri"/>
                      <w:sz w:val="18"/>
                    </w:rPr>
                  </w:pPr>
                </w:p>
              </w:txbxContent>
            </v:textbox>
            <w10:wrap anchorx="page" anchory="page"/>
          </v:shape>
        </w:pict>
      </w:r>
      <w:r>
        <w:rPr>
          <w:rFonts w:asciiTheme="majorBidi" w:hAnsiTheme="majorBidi" w:cstheme="majorBidi"/>
          <w:color w:val="FF0000"/>
        </w:rPr>
        <w:pict w14:anchorId="7FF14CA7">
          <v:group id="docshapegroup5" o:spid="_x0000_s2086" style="position:absolute;margin-left:70.95pt;margin-top:11.45pt;width:453.2pt;height:31.6pt;z-index:-251619328;mso-wrap-distance-left:0;mso-wrap-distance-right:0;mso-position-horizontal-relative:page" coordorigin="1419,229" coordsize="9064,632">
            <v:rect id="docshape6" o:spid="_x0000_s2087" style="position:absolute;left:1418;top:228;width:9064;height:632" fillcolor="#d9d9d9" stroked="f"/>
            <v:shape id="docshape7" o:spid="_x0000_s2088" type="#_x0000_t202" style="position:absolute;left:1418;top:228;width:9064;height:632" filled="f" stroked="f">
              <v:textbox style="mso-next-textbox:#docshape7" inset="0,0,0,0">
                <w:txbxContent>
                  <w:p w14:paraId="75932C81" w14:textId="77777777" w:rsidR="004134CA" w:rsidRDefault="004134CA" w:rsidP="003317FC">
                    <w:pPr>
                      <w:tabs>
                        <w:tab w:val="left" w:pos="9063"/>
                      </w:tabs>
                      <w:spacing w:before="240"/>
                      <w:ind w:left="-15"/>
                      <w:rPr>
                        <w:rFonts w:ascii="Calibri Light" w:hAnsi="Calibri Light"/>
                        <w:sz w:val="32"/>
                      </w:rPr>
                    </w:pPr>
                    <w:bookmarkStart w:id="1" w:name="_bookmark0"/>
                    <w:bookmarkEnd w:id="1"/>
                    <w:r>
                      <w:rPr>
                        <w:rFonts w:ascii="Times New Roman" w:hAnsi="Times New Roman"/>
                        <w:b/>
                        <w:color w:val="2E5395"/>
                        <w:spacing w:val="31"/>
                        <w:sz w:val="32"/>
                        <w:u w:val="single" w:color="000000"/>
                      </w:rPr>
                      <w:t xml:space="preserve"> </w:t>
                    </w:r>
                    <w:r>
                      <w:rPr>
                        <w:rFonts w:ascii="Calibri Light" w:hAnsi="Calibri Light"/>
                        <w:color w:val="2E5395"/>
                        <w:sz w:val="32"/>
                        <w:u w:val="single" w:color="000000"/>
                      </w:rPr>
                      <w:t>ROZDZIAŁ</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I</w:t>
                    </w:r>
                    <w:r>
                      <w:rPr>
                        <w:rFonts w:ascii="Calibri Light" w:hAnsi="Calibri Light"/>
                        <w:color w:val="2E5395"/>
                        <w:spacing w:val="-2"/>
                        <w:sz w:val="32"/>
                        <w:u w:val="single" w:color="000000"/>
                      </w:rPr>
                      <w:t xml:space="preserve"> </w:t>
                    </w:r>
                    <w:r>
                      <w:rPr>
                        <w:rFonts w:ascii="Calibri Light" w:hAnsi="Calibri Light"/>
                        <w:color w:val="2E5395"/>
                        <w:sz w:val="32"/>
                        <w:u w:val="single" w:color="000000"/>
                      </w:rPr>
                      <w:t>–</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NAZWA</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ORAZ</w:t>
                    </w:r>
                    <w:r>
                      <w:rPr>
                        <w:rFonts w:ascii="Calibri Light" w:hAnsi="Calibri Light"/>
                        <w:color w:val="2E5395"/>
                        <w:spacing w:val="-2"/>
                        <w:sz w:val="32"/>
                        <w:u w:val="single" w:color="000000"/>
                      </w:rPr>
                      <w:t xml:space="preserve"> </w:t>
                    </w:r>
                    <w:r>
                      <w:rPr>
                        <w:rFonts w:ascii="Calibri Light" w:hAnsi="Calibri Light"/>
                        <w:color w:val="2E5395"/>
                        <w:sz w:val="32"/>
                        <w:u w:val="single" w:color="000000"/>
                      </w:rPr>
                      <w:t>ADRES</w:t>
                    </w:r>
                    <w:r>
                      <w:rPr>
                        <w:rFonts w:ascii="Calibri Light" w:hAnsi="Calibri Light"/>
                        <w:color w:val="2E5395"/>
                        <w:spacing w:val="-5"/>
                        <w:sz w:val="32"/>
                        <w:u w:val="single" w:color="000000"/>
                      </w:rPr>
                      <w:t xml:space="preserve"> </w:t>
                    </w:r>
                    <w:r>
                      <w:rPr>
                        <w:rFonts w:ascii="Calibri Light" w:hAnsi="Calibri Light"/>
                        <w:color w:val="2E5395"/>
                        <w:spacing w:val="-2"/>
                        <w:sz w:val="32"/>
                        <w:u w:val="single" w:color="000000"/>
                      </w:rPr>
                      <w:t>ZAMAWIAJĄCEGO</w:t>
                    </w:r>
                    <w:r>
                      <w:rPr>
                        <w:rFonts w:ascii="Calibri Light" w:hAnsi="Calibri Light"/>
                        <w:color w:val="2E5395"/>
                        <w:sz w:val="32"/>
                        <w:u w:val="single" w:color="000000"/>
                      </w:rPr>
                      <w:tab/>
                    </w:r>
                  </w:p>
                </w:txbxContent>
              </v:textbox>
            </v:shape>
            <w10:wrap type="topAndBottom" anchorx="page"/>
          </v:group>
        </w:pict>
      </w:r>
    </w:p>
    <w:p w14:paraId="3CC819C1" w14:textId="77777777" w:rsidR="003317FC" w:rsidRPr="006872C3" w:rsidRDefault="003317FC" w:rsidP="003317FC">
      <w:pPr>
        <w:spacing w:before="92"/>
        <w:ind w:left="403" w:right="307"/>
        <w:jc w:val="center"/>
        <w:rPr>
          <w:rFonts w:asciiTheme="majorBidi" w:hAnsiTheme="majorBidi" w:cstheme="majorBidi"/>
          <w:b/>
        </w:rPr>
      </w:pPr>
      <w:r w:rsidRPr="006872C3">
        <w:rPr>
          <w:rFonts w:asciiTheme="majorBidi" w:hAnsiTheme="majorBidi" w:cstheme="majorBidi"/>
          <w:b/>
          <w:spacing w:val="15"/>
        </w:rPr>
        <w:t>Gmina</w:t>
      </w:r>
      <w:r w:rsidRPr="006872C3">
        <w:rPr>
          <w:rFonts w:asciiTheme="majorBidi" w:hAnsiTheme="majorBidi" w:cstheme="majorBidi"/>
          <w:b/>
          <w:spacing w:val="36"/>
        </w:rPr>
        <w:t xml:space="preserve"> </w:t>
      </w:r>
      <w:r w:rsidRPr="006872C3">
        <w:rPr>
          <w:rFonts w:asciiTheme="majorBidi" w:hAnsiTheme="majorBidi" w:cstheme="majorBidi"/>
          <w:b/>
          <w:spacing w:val="15"/>
        </w:rPr>
        <w:t>Węgliniec</w:t>
      </w:r>
    </w:p>
    <w:p w14:paraId="6390DA34" w14:textId="77777777" w:rsidR="003317FC" w:rsidRPr="006872C3" w:rsidRDefault="003317FC" w:rsidP="003317FC">
      <w:pPr>
        <w:ind w:left="403" w:right="218"/>
        <w:jc w:val="center"/>
        <w:rPr>
          <w:rFonts w:asciiTheme="majorBidi" w:hAnsiTheme="majorBidi" w:cstheme="majorBidi"/>
          <w:b/>
        </w:rPr>
      </w:pPr>
      <w:r w:rsidRPr="006872C3">
        <w:rPr>
          <w:rFonts w:asciiTheme="majorBidi" w:hAnsiTheme="majorBidi" w:cstheme="majorBidi"/>
          <w:b/>
          <w:spacing w:val="12"/>
        </w:rPr>
        <w:t>ul.</w:t>
      </w:r>
      <w:r w:rsidRPr="006872C3">
        <w:rPr>
          <w:rFonts w:asciiTheme="majorBidi" w:hAnsiTheme="majorBidi" w:cstheme="majorBidi"/>
          <w:b/>
          <w:spacing w:val="36"/>
        </w:rPr>
        <w:t xml:space="preserve"> Sikorskiego 3</w:t>
      </w:r>
      <w:r w:rsidRPr="006872C3">
        <w:rPr>
          <w:rFonts w:asciiTheme="majorBidi" w:hAnsiTheme="majorBidi" w:cstheme="majorBidi"/>
          <w:b/>
          <w:spacing w:val="12"/>
        </w:rPr>
        <w:t>,</w:t>
      </w:r>
      <w:r w:rsidRPr="006872C3">
        <w:rPr>
          <w:rFonts w:asciiTheme="majorBidi" w:hAnsiTheme="majorBidi" w:cstheme="majorBidi"/>
          <w:b/>
          <w:spacing w:val="41"/>
        </w:rPr>
        <w:t xml:space="preserve"> </w:t>
      </w:r>
      <w:r w:rsidRPr="006872C3">
        <w:rPr>
          <w:rFonts w:asciiTheme="majorBidi" w:hAnsiTheme="majorBidi" w:cstheme="majorBidi"/>
          <w:b/>
          <w:spacing w:val="9"/>
        </w:rPr>
        <w:t>59</w:t>
      </w:r>
      <w:r w:rsidRPr="006872C3">
        <w:rPr>
          <w:rFonts w:asciiTheme="majorBidi" w:hAnsiTheme="majorBidi" w:cstheme="majorBidi"/>
          <w:b/>
          <w:spacing w:val="-40"/>
        </w:rPr>
        <w:t xml:space="preserve"> </w:t>
      </w:r>
      <w:r w:rsidRPr="006872C3">
        <w:rPr>
          <w:rFonts w:asciiTheme="majorBidi" w:hAnsiTheme="majorBidi" w:cstheme="majorBidi"/>
          <w:b/>
          <w:spacing w:val="18"/>
        </w:rPr>
        <w:t>-</w:t>
      </w:r>
      <w:r w:rsidRPr="006872C3">
        <w:rPr>
          <w:rFonts w:asciiTheme="majorBidi" w:hAnsiTheme="majorBidi" w:cstheme="majorBidi"/>
          <w:b/>
          <w:spacing w:val="12"/>
        </w:rPr>
        <w:t>940</w:t>
      </w:r>
      <w:r w:rsidRPr="006872C3">
        <w:rPr>
          <w:rFonts w:asciiTheme="majorBidi" w:hAnsiTheme="majorBidi" w:cstheme="majorBidi"/>
          <w:b/>
          <w:spacing w:val="39"/>
        </w:rPr>
        <w:t xml:space="preserve"> Węgliniec</w:t>
      </w:r>
    </w:p>
    <w:p w14:paraId="470FD59B" w14:textId="77777777" w:rsidR="003317FC" w:rsidRPr="006872C3" w:rsidRDefault="003317FC" w:rsidP="003317FC">
      <w:pPr>
        <w:ind w:left="403" w:right="282"/>
        <w:jc w:val="center"/>
        <w:rPr>
          <w:rFonts w:asciiTheme="majorBidi" w:hAnsiTheme="majorBidi" w:cstheme="majorBidi"/>
          <w:b/>
        </w:rPr>
      </w:pPr>
      <w:r w:rsidRPr="006872C3">
        <w:rPr>
          <w:rFonts w:asciiTheme="majorBidi" w:hAnsiTheme="majorBidi" w:cstheme="majorBidi"/>
          <w:b/>
          <w:spacing w:val="12"/>
        </w:rPr>
        <w:t>NIP</w:t>
      </w:r>
      <w:r w:rsidRPr="006872C3">
        <w:rPr>
          <w:rFonts w:asciiTheme="majorBidi" w:hAnsiTheme="majorBidi" w:cstheme="majorBidi"/>
          <w:b/>
          <w:spacing w:val="36"/>
        </w:rPr>
        <w:t xml:space="preserve"> </w:t>
      </w:r>
      <w:r w:rsidRPr="006872C3">
        <w:rPr>
          <w:rFonts w:asciiTheme="majorBidi" w:hAnsiTheme="majorBidi" w:cstheme="majorBidi"/>
          <w:b/>
          <w:spacing w:val="12"/>
        </w:rPr>
        <w:t>615</w:t>
      </w:r>
      <w:r w:rsidRPr="006872C3">
        <w:rPr>
          <w:rFonts w:asciiTheme="majorBidi" w:hAnsiTheme="majorBidi" w:cstheme="majorBidi"/>
          <w:b/>
          <w:spacing w:val="36"/>
        </w:rPr>
        <w:t xml:space="preserve"> </w:t>
      </w:r>
      <w:r w:rsidRPr="006872C3">
        <w:rPr>
          <w:rFonts w:asciiTheme="majorBidi" w:hAnsiTheme="majorBidi" w:cstheme="majorBidi"/>
          <w:b/>
          <w:spacing w:val="9"/>
        </w:rPr>
        <w:t>18</w:t>
      </w:r>
      <w:r w:rsidRPr="006872C3">
        <w:rPr>
          <w:rFonts w:asciiTheme="majorBidi" w:hAnsiTheme="majorBidi" w:cstheme="majorBidi"/>
          <w:b/>
          <w:spacing w:val="36"/>
        </w:rPr>
        <w:t xml:space="preserve"> </w:t>
      </w:r>
      <w:r w:rsidRPr="006872C3">
        <w:rPr>
          <w:rFonts w:asciiTheme="majorBidi" w:hAnsiTheme="majorBidi" w:cstheme="majorBidi"/>
          <w:b/>
          <w:spacing w:val="9"/>
        </w:rPr>
        <w:t>08</w:t>
      </w:r>
      <w:r w:rsidRPr="006872C3">
        <w:rPr>
          <w:rFonts w:asciiTheme="majorBidi" w:hAnsiTheme="majorBidi" w:cstheme="majorBidi"/>
          <w:b/>
          <w:spacing w:val="41"/>
        </w:rPr>
        <w:t xml:space="preserve"> 660</w:t>
      </w:r>
      <w:r w:rsidRPr="006872C3">
        <w:rPr>
          <w:rFonts w:asciiTheme="majorBidi" w:hAnsiTheme="majorBidi" w:cstheme="majorBidi"/>
          <w:b/>
          <w:spacing w:val="14"/>
        </w:rPr>
        <w:t>,</w:t>
      </w:r>
      <w:r w:rsidRPr="006872C3">
        <w:rPr>
          <w:rFonts w:asciiTheme="majorBidi" w:hAnsiTheme="majorBidi" w:cstheme="majorBidi"/>
          <w:b/>
          <w:spacing w:val="38"/>
        </w:rPr>
        <w:t xml:space="preserve"> </w:t>
      </w:r>
      <w:r w:rsidRPr="006872C3">
        <w:rPr>
          <w:rFonts w:asciiTheme="majorBidi" w:hAnsiTheme="majorBidi" w:cstheme="majorBidi"/>
          <w:b/>
          <w:spacing w:val="15"/>
        </w:rPr>
        <w:t>REGON</w:t>
      </w:r>
      <w:r w:rsidRPr="006872C3">
        <w:rPr>
          <w:rFonts w:asciiTheme="majorBidi" w:hAnsiTheme="majorBidi" w:cstheme="majorBidi"/>
          <w:b/>
          <w:spacing w:val="35"/>
        </w:rPr>
        <w:t xml:space="preserve"> </w:t>
      </w:r>
      <w:r w:rsidRPr="006872C3">
        <w:rPr>
          <w:rFonts w:asciiTheme="majorBidi" w:hAnsiTheme="majorBidi" w:cstheme="majorBidi"/>
          <w:b/>
          <w:spacing w:val="9"/>
        </w:rPr>
        <w:t>23</w:t>
      </w:r>
      <w:r w:rsidRPr="006872C3">
        <w:rPr>
          <w:rFonts w:asciiTheme="majorBidi" w:hAnsiTheme="majorBidi" w:cstheme="majorBidi"/>
          <w:b/>
          <w:spacing w:val="36"/>
        </w:rPr>
        <w:t xml:space="preserve"> </w:t>
      </w:r>
      <w:r w:rsidRPr="006872C3">
        <w:rPr>
          <w:rFonts w:asciiTheme="majorBidi" w:hAnsiTheme="majorBidi" w:cstheme="majorBidi"/>
          <w:b/>
          <w:spacing w:val="9"/>
        </w:rPr>
        <w:t>08</w:t>
      </w:r>
      <w:r w:rsidRPr="006872C3">
        <w:rPr>
          <w:rFonts w:asciiTheme="majorBidi" w:hAnsiTheme="majorBidi" w:cstheme="majorBidi"/>
          <w:b/>
          <w:spacing w:val="37"/>
        </w:rPr>
        <w:t xml:space="preserve"> </w:t>
      </w:r>
      <w:r w:rsidRPr="006872C3">
        <w:rPr>
          <w:rFonts w:asciiTheme="majorBidi" w:hAnsiTheme="majorBidi" w:cstheme="majorBidi"/>
          <w:b/>
          <w:spacing w:val="9"/>
        </w:rPr>
        <w:t>21</w:t>
      </w:r>
      <w:r w:rsidRPr="006872C3">
        <w:rPr>
          <w:rFonts w:asciiTheme="majorBidi" w:hAnsiTheme="majorBidi" w:cstheme="majorBidi"/>
          <w:b/>
          <w:spacing w:val="44"/>
        </w:rPr>
        <w:t xml:space="preserve"> </w:t>
      </w:r>
      <w:r w:rsidRPr="006872C3">
        <w:rPr>
          <w:rFonts w:asciiTheme="majorBidi" w:hAnsiTheme="majorBidi" w:cstheme="majorBidi"/>
          <w:b/>
          <w:spacing w:val="15"/>
        </w:rPr>
        <w:t>411</w:t>
      </w:r>
    </w:p>
    <w:p w14:paraId="4582778C" w14:textId="77777777" w:rsidR="003317FC" w:rsidRPr="006872C3" w:rsidRDefault="003317FC">
      <w:pPr>
        <w:pStyle w:val="Akapitzlist"/>
        <w:numPr>
          <w:ilvl w:val="0"/>
          <w:numId w:val="25"/>
        </w:numPr>
        <w:rPr>
          <w:rFonts w:asciiTheme="majorBidi" w:hAnsiTheme="majorBidi" w:cstheme="majorBidi"/>
        </w:rPr>
      </w:pPr>
      <w:r w:rsidRPr="006872C3">
        <w:rPr>
          <w:rFonts w:asciiTheme="majorBidi" w:hAnsiTheme="majorBidi" w:cstheme="majorBidi"/>
        </w:rPr>
        <w:t>Biuro Obsługi Interesanta: tel. 75 77 12 556</w:t>
      </w:r>
    </w:p>
    <w:p w14:paraId="39310057" w14:textId="77777777" w:rsidR="003317FC" w:rsidRPr="006872C3" w:rsidRDefault="003317FC">
      <w:pPr>
        <w:pStyle w:val="Akapitzlist"/>
        <w:numPr>
          <w:ilvl w:val="0"/>
          <w:numId w:val="25"/>
        </w:numPr>
        <w:rPr>
          <w:rFonts w:asciiTheme="majorBidi" w:hAnsiTheme="majorBidi" w:cstheme="majorBidi"/>
        </w:rPr>
      </w:pPr>
      <w:r w:rsidRPr="006872C3">
        <w:rPr>
          <w:rFonts w:asciiTheme="majorBidi" w:hAnsiTheme="majorBidi" w:cstheme="majorBidi"/>
        </w:rPr>
        <w:t>Godziny urzędowania: poniedziałek: od 7:00 do 16:00</w:t>
      </w:r>
    </w:p>
    <w:p w14:paraId="27E6D236" w14:textId="77777777" w:rsidR="003317FC" w:rsidRPr="006872C3" w:rsidRDefault="003317FC">
      <w:pPr>
        <w:pStyle w:val="Akapitzlist"/>
        <w:numPr>
          <w:ilvl w:val="0"/>
          <w:numId w:val="25"/>
        </w:numPr>
        <w:rPr>
          <w:rFonts w:asciiTheme="majorBidi" w:hAnsiTheme="majorBidi" w:cstheme="majorBidi"/>
        </w:rPr>
      </w:pPr>
      <w:r w:rsidRPr="006872C3">
        <w:rPr>
          <w:rFonts w:asciiTheme="majorBidi" w:hAnsiTheme="majorBidi" w:cstheme="majorBidi"/>
        </w:rPr>
        <w:t>wtorek – czwartek: od 7:00 do 15:00, piątek: od 7:00 do 14:00</w:t>
      </w:r>
    </w:p>
    <w:p w14:paraId="5D1B3BD4" w14:textId="77777777" w:rsidR="003317FC" w:rsidRPr="006872C3" w:rsidRDefault="003317FC">
      <w:pPr>
        <w:pStyle w:val="Akapitzlist"/>
        <w:numPr>
          <w:ilvl w:val="0"/>
          <w:numId w:val="25"/>
        </w:numPr>
        <w:rPr>
          <w:rFonts w:asciiTheme="majorBidi" w:hAnsiTheme="majorBidi" w:cstheme="majorBidi"/>
        </w:rPr>
      </w:pPr>
      <w:r w:rsidRPr="006872C3">
        <w:rPr>
          <w:rFonts w:asciiTheme="majorBidi" w:hAnsiTheme="majorBidi" w:cstheme="majorBidi"/>
        </w:rPr>
        <w:t xml:space="preserve">Strona internetowa Zamawiającego: </w:t>
      </w:r>
      <w:hyperlink r:id="rId9" w:history="1">
        <w:r w:rsidRPr="006872C3">
          <w:rPr>
            <w:rStyle w:val="Hipercze"/>
            <w:rFonts w:asciiTheme="majorBidi" w:hAnsiTheme="majorBidi" w:cstheme="majorBidi"/>
            <w:color w:val="auto"/>
          </w:rPr>
          <w:t>www.wegliniec.pl</w:t>
        </w:r>
      </w:hyperlink>
    </w:p>
    <w:p w14:paraId="78D32887" w14:textId="77777777" w:rsidR="003317FC" w:rsidRPr="006872C3" w:rsidRDefault="00360084" w:rsidP="00360084">
      <w:pPr>
        <w:pStyle w:val="Akapitzlist"/>
        <w:ind w:left="720" w:firstLine="0"/>
        <w:rPr>
          <w:rFonts w:asciiTheme="majorBidi" w:hAnsiTheme="majorBidi" w:cstheme="majorBidi"/>
        </w:rPr>
      </w:pPr>
      <w:r w:rsidRPr="006872C3">
        <w:rPr>
          <w:rFonts w:asciiTheme="majorBidi" w:hAnsiTheme="majorBidi" w:cstheme="majorBidi"/>
        </w:rPr>
        <w:t xml:space="preserve">   </w:t>
      </w:r>
      <w:r w:rsidR="003317FC" w:rsidRPr="006872C3">
        <w:rPr>
          <w:rFonts w:asciiTheme="majorBidi" w:hAnsiTheme="majorBidi" w:cstheme="majorBidi"/>
        </w:rPr>
        <w:t xml:space="preserve">                                                      </w:t>
      </w:r>
      <w:hyperlink r:id="rId10" w:history="1">
        <w:r w:rsidR="003317FC" w:rsidRPr="006872C3">
          <w:rPr>
            <w:rStyle w:val="Hipercze"/>
            <w:rFonts w:asciiTheme="majorBidi" w:hAnsiTheme="majorBidi" w:cstheme="majorBidi"/>
            <w:color w:val="auto"/>
          </w:rPr>
          <w:t>www.wegliniec.bip.pbox.pl</w:t>
        </w:r>
      </w:hyperlink>
    </w:p>
    <w:p w14:paraId="57C6AE30" w14:textId="77777777" w:rsidR="003317FC" w:rsidRPr="006872C3" w:rsidRDefault="003317FC">
      <w:pPr>
        <w:pStyle w:val="Akapitzlist"/>
        <w:numPr>
          <w:ilvl w:val="0"/>
          <w:numId w:val="25"/>
        </w:numPr>
        <w:rPr>
          <w:rFonts w:asciiTheme="majorBidi" w:hAnsiTheme="majorBidi" w:cstheme="majorBidi"/>
        </w:rPr>
      </w:pPr>
      <w:r w:rsidRPr="006872C3">
        <w:rPr>
          <w:rFonts w:asciiTheme="majorBidi" w:hAnsiTheme="majorBidi" w:cstheme="majorBidi"/>
        </w:rPr>
        <w:t>Adres poczty elektronicznej: wegliniec@wegliniec.pl;</w:t>
      </w:r>
    </w:p>
    <w:p w14:paraId="5E9C6C42" w14:textId="77777777" w:rsidR="006872C3" w:rsidRPr="006872C3" w:rsidRDefault="00360084">
      <w:pPr>
        <w:pStyle w:val="Akapitzlist"/>
        <w:numPr>
          <w:ilvl w:val="0"/>
          <w:numId w:val="25"/>
        </w:numPr>
        <w:rPr>
          <w:rFonts w:asciiTheme="majorBidi" w:hAnsiTheme="majorBidi" w:cstheme="majorBidi"/>
        </w:rPr>
      </w:pPr>
      <w:r w:rsidRPr="006872C3">
        <w:rPr>
          <w:rFonts w:asciiTheme="majorBidi" w:hAnsiTheme="majorBidi" w:cstheme="majorBidi"/>
        </w:rPr>
        <w:t>Adres strony internetowej na której jest prowadzone postępowanie i na której będą dostępne wszelkie dokumenty związane z niniejszym postępowaniem:</w:t>
      </w:r>
      <w:r w:rsidR="009D572A" w:rsidRPr="006872C3">
        <w:rPr>
          <w:rFonts w:eastAsia="Arial Unicode MS"/>
        </w:rPr>
        <w:t xml:space="preserve"> </w:t>
      </w:r>
    </w:p>
    <w:p w14:paraId="7C155E0C" w14:textId="39AA8AD2" w:rsidR="00360084" w:rsidRPr="006872C3" w:rsidRDefault="006872C3" w:rsidP="006872C3">
      <w:pPr>
        <w:pStyle w:val="Akapitzlist"/>
        <w:ind w:left="720" w:firstLine="0"/>
        <w:rPr>
          <w:rFonts w:asciiTheme="majorBidi" w:hAnsiTheme="majorBidi" w:cstheme="majorBidi"/>
        </w:rPr>
      </w:pPr>
      <w:r w:rsidRPr="006872C3">
        <w:rPr>
          <w:rFonts w:ascii="Times New Roman" w:hAnsi="Times New Roman" w:cs="Times New Roman"/>
        </w:rPr>
        <w:t>https://platformazakupowa.pl/pn/wegliniec</w:t>
      </w:r>
    </w:p>
    <w:p w14:paraId="5AC5E0CD" w14:textId="77777777" w:rsidR="003317FC" w:rsidRPr="006872C3" w:rsidRDefault="00000000" w:rsidP="00360084">
      <w:pPr>
        <w:rPr>
          <w:rFonts w:asciiTheme="majorBidi" w:hAnsiTheme="majorBidi" w:cstheme="majorBidi"/>
        </w:rPr>
      </w:pPr>
      <w:r>
        <w:rPr>
          <w:rFonts w:asciiTheme="majorBidi" w:hAnsiTheme="majorBidi" w:cstheme="majorBidi"/>
          <w:color w:val="FF0000"/>
        </w:rPr>
        <w:pict w14:anchorId="6716AD22">
          <v:group id="docshapegroup8" o:spid="_x0000_s2089" style="position:absolute;margin-left:70.95pt;margin-top:13.75pt;width:453.2pt;height:51.15pt;z-index:-251618304;mso-wrap-distance-left:0;mso-wrap-distance-right:0;mso-position-horizontal-relative:page" coordorigin="1419,275" coordsize="9064,1023">
            <v:rect id="docshape9" o:spid="_x0000_s2090" style="position:absolute;left:1418;top:274;width:9064;height:1023" fillcolor="#d9d9d9" stroked="f"/>
            <v:shape id="docshape10" o:spid="_x0000_s2091" type="#_x0000_t202" style="position:absolute;left:1418;top:274;width:9064;height:1023" filled="f" stroked="f">
              <v:textbox inset="0,0,0,0">
                <w:txbxContent>
                  <w:p w14:paraId="0CBDFECA" w14:textId="77777777" w:rsidR="004134CA" w:rsidRDefault="004134CA" w:rsidP="003317FC">
                    <w:pPr>
                      <w:spacing w:before="240"/>
                      <w:ind w:left="107"/>
                      <w:rPr>
                        <w:rFonts w:ascii="Calibri Light" w:hAnsi="Calibri Light"/>
                        <w:sz w:val="32"/>
                      </w:rPr>
                    </w:pPr>
                    <w:bookmarkStart w:id="2" w:name="_bookmark1"/>
                    <w:bookmarkEnd w:id="2"/>
                    <w:r>
                      <w:rPr>
                        <w:rFonts w:ascii="Calibri Light" w:hAnsi="Calibri Light"/>
                        <w:color w:val="2E5395"/>
                        <w:sz w:val="32"/>
                      </w:rPr>
                      <w:t>ROZDZIAŁ</w:t>
                    </w:r>
                    <w:r>
                      <w:rPr>
                        <w:rFonts w:ascii="Calibri Light" w:hAnsi="Calibri Light"/>
                        <w:color w:val="2E5395"/>
                        <w:spacing w:val="-10"/>
                        <w:sz w:val="32"/>
                      </w:rPr>
                      <w:t xml:space="preserve"> </w:t>
                    </w:r>
                    <w:r>
                      <w:rPr>
                        <w:rFonts w:ascii="Calibri Light" w:hAnsi="Calibri Light"/>
                        <w:color w:val="2E5395"/>
                        <w:sz w:val="32"/>
                      </w:rPr>
                      <w:t>II</w:t>
                    </w:r>
                    <w:r>
                      <w:rPr>
                        <w:rFonts w:ascii="Calibri Light" w:hAnsi="Calibri Light"/>
                        <w:color w:val="2E5395"/>
                        <w:spacing w:val="-7"/>
                        <w:sz w:val="32"/>
                      </w:rPr>
                      <w:t xml:space="preserve"> </w:t>
                    </w:r>
                    <w:r>
                      <w:rPr>
                        <w:rFonts w:ascii="Calibri Light" w:hAnsi="Calibri Light"/>
                        <w:color w:val="2E5395"/>
                        <w:sz w:val="32"/>
                      </w:rPr>
                      <w:t>–</w:t>
                    </w:r>
                    <w:r>
                      <w:rPr>
                        <w:rFonts w:ascii="Calibri Light" w:hAnsi="Calibri Light"/>
                        <w:color w:val="2E5395"/>
                        <w:spacing w:val="-7"/>
                        <w:sz w:val="32"/>
                      </w:rPr>
                      <w:t xml:space="preserve"> </w:t>
                    </w:r>
                    <w:r>
                      <w:rPr>
                        <w:rFonts w:ascii="Calibri Light" w:hAnsi="Calibri Light"/>
                        <w:color w:val="2E5395"/>
                        <w:sz w:val="32"/>
                      </w:rPr>
                      <w:t>TRYB</w:t>
                    </w:r>
                    <w:r>
                      <w:rPr>
                        <w:rFonts w:ascii="Calibri Light" w:hAnsi="Calibri Light"/>
                        <w:color w:val="2E5395"/>
                        <w:spacing w:val="-10"/>
                        <w:sz w:val="32"/>
                      </w:rPr>
                      <w:t xml:space="preserve"> </w:t>
                    </w:r>
                    <w:r>
                      <w:rPr>
                        <w:rFonts w:ascii="Calibri Light" w:hAnsi="Calibri Light"/>
                        <w:color w:val="2E5395"/>
                        <w:sz w:val="32"/>
                      </w:rPr>
                      <w:t>UDZIELENIA</w:t>
                    </w:r>
                    <w:r>
                      <w:rPr>
                        <w:rFonts w:ascii="Calibri Light" w:hAnsi="Calibri Light"/>
                        <w:color w:val="2E5395"/>
                        <w:spacing w:val="-10"/>
                        <w:sz w:val="32"/>
                      </w:rPr>
                      <w:t xml:space="preserve"> </w:t>
                    </w:r>
                    <w:r>
                      <w:rPr>
                        <w:rFonts w:ascii="Calibri Light" w:hAnsi="Calibri Light"/>
                        <w:color w:val="2E5395"/>
                        <w:sz w:val="32"/>
                      </w:rPr>
                      <w:t>ZAMÓWIENIA</w:t>
                    </w:r>
                    <w:r>
                      <w:rPr>
                        <w:rFonts w:ascii="Calibri Light" w:hAnsi="Calibri Light"/>
                        <w:color w:val="2E5395"/>
                        <w:spacing w:val="-5"/>
                        <w:sz w:val="32"/>
                      </w:rPr>
                      <w:t xml:space="preserve"> </w:t>
                    </w:r>
                    <w:r>
                      <w:rPr>
                        <w:rFonts w:ascii="Calibri Light" w:hAnsi="Calibri Light"/>
                        <w:color w:val="2E5395"/>
                        <w:sz w:val="32"/>
                      </w:rPr>
                      <w:t>ORAZ</w:t>
                    </w:r>
                    <w:r>
                      <w:rPr>
                        <w:rFonts w:ascii="Calibri Light" w:hAnsi="Calibri Light"/>
                        <w:color w:val="2E5395"/>
                        <w:spacing w:val="-8"/>
                        <w:sz w:val="32"/>
                      </w:rPr>
                      <w:t xml:space="preserve"> </w:t>
                    </w:r>
                    <w:r>
                      <w:rPr>
                        <w:rFonts w:ascii="Calibri Light" w:hAnsi="Calibri Light"/>
                        <w:color w:val="2E5395"/>
                        <w:spacing w:val="-2"/>
                        <w:sz w:val="32"/>
                      </w:rPr>
                      <w:t>INFORMACJE</w:t>
                    </w:r>
                  </w:p>
                  <w:p w14:paraId="6FE436B0" w14:textId="77777777" w:rsidR="004134CA" w:rsidRDefault="004134CA" w:rsidP="003317FC">
                    <w:pPr>
                      <w:tabs>
                        <w:tab w:val="left" w:pos="9063"/>
                      </w:tabs>
                      <w:ind w:left="-15"/>
                      <w:rPr>
                        <w:rFonts w:ascii="Calibri Light" w:hAnsi="Calibri Light"/>
                        <w:sz w:val="32"/>
                      </w:rPr>
                    </w:pPr>
                    <w:r>
                      <w:rPr>
                        <w:rFonts w:ascii="Times New Roman" w:hAnsi="Times New Roman"/>
                        <w:b/>
                        <w:color w:val="2E5395"/>
                        <w:spacing w:val="41"/>
                        <w:sz w:val="32"/>
                        <w:u w:val="single" w:color="000000"/>
                      </w:rPr>
                      <w:t xml:space="preserve"> </w:t>
                    </w:r>
                    <w:r>
                      <w:rPr>
                        <w:rFonts w:ascii="Calibri Light" w:hAnsi="Calibri Light"/>
                        <w:color w:val="2E5395"/>
                        <w:spacing w:val="-2"/>
                        <w:sz w:val="32"/>
                        <w:u w:val="single" w:color="000000"/>
                      </w:rPr>
                      <w:t>OGÓLNE</w:t>
                    </w:r>
                    <w:r>
                      <w:rPr>
                        <w:rFonts w:ascii="Calibri Light" w:hAnsi="Calibri Light"/>
                        <w:color w:val="2E5395"/>
                        <w:sz w:val="32"/>
                        <w:u w:val="single" w:color="000000"/>
                      </w:rPr>
                      <w:tab/>
                    </w:r>
                  </w:p>
                </w:txbxContent>
              </v:textbox>
            </v:shape>
            <w10:wrap type="topAndBottom" anchorx="page"/>
          </v:group>
        </w:pict>
      </w:r>
    </w:p>
    <w:p w14:paraId="744E0EC8" w14:textId="77777777" w:rsidR="003317FC" w:rsidRPr="006872C3" w:rsidRDefault="003317FC" w:rsidP="003317FC">
      <w:pPr>
        <w:pStyle w:val="Tekstpodstawowy"/>
        <w:spacing w:before="8"/>
        <w:jc w:val="left"/>
        <w:rPr>
          <w:rFonts w:asciiTheme="majorBidi" w:hAnsiTheme="majorBidi" w:cstheme="majorBidi"/>
        </w:rPr>
      </w:pPr>
    </w:p>
    <w:p w14:paraId="719A0796" w14:textId="6B4F7FBB" w:rsidR="003317FC" w:rsidRPr="006872C3" w:rsidRDefault="00A46E79">
      <w:pPr>
        <w:pStyle w:val="Akapitzlist"/>
        <w:numPr>
          <w:ilvl w:val="0"/>
          <w:numId w:val="26"/>
        </w:numPr>
        <w:ind w:right="114"/>
        <w:rPr>
          <w:rFonts w:asciiTheme="majorBidi" w:hAnsiTheme="majorBidi" w:cstheme="majorBidi"/>
        </w:rPr>
      </w:pPr>
      <w:r w:rsidRPr="006872C3">
        <w:rPr>
          <w:rFonts w:asciiTheme="majorBidi" w:hAnsiTheme="majorBidi" w:cstheme="majorBidi"/>
        </w:rPr>
        <w:t xml:space="preserve">Niniejsze </w:t>
      </w:r>
      <w:r w:rsidR="00006BBC" w:rsidRPr="006872C3">
        <w:rPr>
          <w:rFonts w:asciiTheme="majorBidi" w:hAnsiTheme="majorBidi" w:cstheme="majorBidi"/>
        </w:rPr>
        <w:t>p</w:t>
      </w:r>
      <w:r w:rsidR="003317FC" w:rsidRPr="006872C3">
        <w:rPr>
          <w:rFonts w:asciiTheme="majorBidi" w:hAnsiTheme="majorBidi" w:cstheme="majorBidi"/>
        </w:rPr>
        <w:t xml:space="preserve">ostępowanie prowadzone jest w trybie podstawowym na podstawie art. 275 pkt </w:t>
      </w:r>
      <w:r w:rsidR="00C6663B" w:rsidRPr="006872C3">
        <w:rPr>
          <w:rFonts w:asciiTheme="majorBidi" w:hAnsiTheme="majorBidi" w:cstheme="majorBidi"/>
        </w:rPr>
        <w:t>2</w:t>
      </w:r>
      <w:r w:rsidR="00006BBC" w:rsidRPr="006872C3">
        <w:rPr>
          <w:rFonts w:asciiTheme="majorBidi" w:hAnsiTheme="majorBidi" w:cstheme="majorBidi"/>
        </w:rPr>
        <w:t>)</w:t>
      </w:r>
      <w:r w:rsidR="003317FC" w:rsidRPr="006872C3">
        <w:rPr>
          <w:rFonts w:asciiTheme="majorBidi" w:hAnsiTheme="majorBidi" w:cstheme="majorBidi"/>
        </w:rPr>
        <w:t xml:space="preserve"> ustawy z dnia 11 września 2019 r. Prawo zamówień publicznych (</w:t>
      </w:r>
      <w:r w:rsidR="006872C3" w:rsidRPr="006872C3">
        <w:rPr>
          <w:rFonts w:asciiTheme="majorBidi" w:hAnsiTheme="majorBidi" w:cstheme="majorBidi"/>
        </w:rPr>
        <w:t>t.j. Dz. U. z 2022 r. poz. 1710 z późn. zm.</w:t>
      </w:r>
      <w:r w:rsidR="003317FC" w:rsidRPr="006872C3">
        <w:rPr>
          <w:rFonts w:asciiTheme="majorBidi" w:hAnsiTheme="majorBidi" w:cstheme="majorBidi"/>
        </w:rPr>
        <w:t xml:space="preserve">), zwaną dalej ustawą „ </w:t>
      </w:r>
      <w:r w:rsidR="00006BBC" w:rsidRPr="006872C3">
        <w:rPr>
          <w:rFonts w:asciiTheme="majorBidi" w:hAnsiTheme="majorBidi" w:cstheme="majorBidi"/>
        </w:rPr>
        <w:t xml:space="preserve">Pzp” </w:t>
      </w:r>
      <w:r w:rsidR="003317FC" w:rsidRPr="006872C3">
        <w:rPr>
          <w:rFonts w:asciiTheme="majorBidi" w:hAnsiTheme="majorBidi" w:cstheme="majorBidi"/>
        </w:rPr>
        <w:t>oraz zgodnie z wymogami określonymi w niniejszej SWZ.</w:t>
      </w:r>
    </w:p>
    <w:p w14:paraId="3D220C4A" w14:textId="77777777" w:rsidR="00006BBC" w:rsidRPr="006872C3" w:rsidRDefault="00006BBC">
      <w:pPr>
        <w:pStyle w:val="Akapitzlist"/>
        <w:numPr>
          <w:ilvl w:val="0"/>
          <w:numId w:val="26"/>
        </w:numPr>
        <w:ind w:right="114"/>
        <w:rPr>
          <w:rFonts w:asciiTheme="majorBidi" w:hAnsiTheme="majorBidi" w:cstheme="majorBidi"/>
        </w:rPr>
      </w:pPr>
      <w:r w:rsidRPr="006872C3">
        <w:rPr>
          <w:rFonts w:asciiTheme="majorBidi" w:hAnsiTheme="majorBidi" w:cstheme="majorBidi"/>
        </w:rPr>
        <w:t xml:space="preserve">Zamawiający przewiduje wybór najkorzystniejszej oferty z możliwością prowadzenia negocjacji. </w:t>
      </w:r>
    </w:p>
    <w:p w14:paraId="5E3E4407" w14:textId="77777777" w:rsidR="003317FC" w:rsidRPr="006872C3" w:rsidRDefault="003317FC">
      <w:pPr>
        <w:pStyle w:val="Akapitzlist"/>
        <w:numPr>
          <w:ilvl w:val="0"/>
          <w:numId w:val="26"/>
        </w:numPr>
        <w:ind w:right="114"/>
        <w:rPr>
          <w:rFonts w:asciiTheme="majorBidi" w:hAnsiTheme="majorBidi" w:cstheme="majorBidi"/>
        </w:rPr>
      </w:pPr>
      <w:r w:rsidRPr="006872C3">
        <w:rPr>
          <w:rFonts w:asciiTheme="majorBidi" w:hAnsiTheme="majorBidi" w:cstheme="majorBidi"/>
        </w:rPr>
        <w:t>Do czynności podejmowanych przez Zamawiającego i Wykonawców w postępowaniu o</w:t>
      </w:r>
      <w:r w:rsidR="00C6663B" w:rsidRPr="006872C3">
        <w:rPr>
          <w:rFonts w:asciiTheme="majorBidi" w:hAnsiTheme="majorBidi" w:cstheme="majorBidi"/>
        </w:rPr>
        <w:t> </w:t>
      </w:r>
      <w:r w:rsidRPr="006872C3">
        <w:rPr>
          <w:rFonts w:asciiTheme="majorBidi" w:hAnsiTheme="majorBidi" w:cstheme="majorBidi"/>
        </w:rPr>
        <w:t>udzielenie zamówienia stosuje się przepisy przywołanej ustawy Pzp oraz aktów wykonawczych wydanych na jej podstawie, a w sprawach nieuregulowanych przepisy ustawy z dnia 23 kwietnia 1964 r. - Kodeks cywilny (Dz. U. z 2020 r. poz. 1740 ze zm.).</w:t>
      </w:r>
    </w:p>
    <w:p w14:paraId="7FB427F6" w14:textId="77777777" w:rsidR="006872C3" w:rsidRPr="006872C3" w:rsidRDefault="003317FC">
      <w:pPr>
        <w:pStyle w:val="Akapitzlist"/>
        <w:numPr>
          <w:ilvl w:val="0"/>
          <w:numId w:val="26"/>
        </w:numPr>
        <w:ind w:right="114"/>
        <w:rPr>
          <w:rFonts w:asciiTheme="majorBidi" w:hAnsiTheme="majorBidi" w:cstheme="majorBidi"/>
        </w:rPr>
      </w:pPr>
      <w:r w:rsidRPr="006872C3">
        <w:rPr>
          <w:rFonts w:asciiTheme="majorBidi" w:hAnsiTheme="majorBidi" w:cstheme="majorBidi"/>
        </w:rPr>
        <w:t>Szacunkowa wartość przedmiotowego zamówienia nie przekracza progów unijnych o jakich mowa w art. 3 ustawy Pzp.</w:t>
      </w:r>
    </w:p>
    <w:p w14:paraId="368263D0" w14:textId="162E0CF7" w:rsidR="003317FC" w:rsidRPr="006872C3" w:rsidRDefault="003317FC">
      <w:pPr>
        <w:pStyle w:val="Akapitzlist"/>
        <w:numPr>
          <w:ilvl w:val="0"/>
          <w:numId w:val="26"/>
        </w:numPr>
        <w:rPr>
          <w:rFonts w:asciiTheme="majorBidi" w:hAnsiTheme="majorBidi" w:cstheme="majorBidi"/>
        </w:rPr>
      </w:pPr>
      <w:r w:rsidRPr="006872C3">
        <w:rPr>
          <w:rFonts w:asciiTheme="majorBidi" w:hAnsiTheme="majorBidi" w:cstheme="majorBidi"/>
        </w:rPr>
        <w:t>Zamawiający</w:t>
      </w:r>
      <w:r w:rsidRPr="006872C3">
        <w:rPr>
          <w:rFonts w:asciiTheme="majorBidi" w:hAnsiTheme="majorBidi" w:cstheme="majorBidi"/>
          <w:spacing w:val="-8"/>
        </w:rPr>
        <w:t xml:space="preserve"> </w:t>
      </w:r>
      <w:r w:rsidRPr="006872C3">
        <w:rPr>
          <w:rFonts w:asciiTheme="majorBidi" w:hAnsiTheme="majorBidi" w:cstheme="majorBidi"/>
        </w:rPr>
        <w:t>nie</w:t>
      </w:r>
      <w:r w:rsidRPr="006872C3">
        <w:rPr>
          <w:rFonts w:asciiTheme="majorBidi" w:hAnsiTheme="majorBidi" w:cstheme="majorBidi"/>
          <w:spacing w:val="-6"/>
        </w:rPr>
        <w:t xml:space="preserve"> </w:t>
      </w:r>
      <w:r w:rsidRPr="006872C3">
        <w:rPr>
          <w:rFonts w:asciiTheme="majorBidi" w:hAnsiTheme="majorBidi" w:cstheme="majorBidi"/>
        </w:rPr>
        <w:t>przewiduje</w:t>
      </w:r>
      <w:r w:rsidRPr="006872C3">
        <w:rPr>
          <w:rFonts w:asciiTheme="majorBidi" w:hAnsiTheme="majorBidi" w:cstheme="majorBidi"/>
          <w:spacing w:val="-6"/>
        </w:rPr>
        <w:t xml:space="preserve"> </w:t>
      </w:r>
      <w:r w:rsidRPr="006872C3">
        <w:rPr>
          <w:rFonts w:asciiTheme="majorBidi" w:hAnsiTheme="majorBidi" w:cstheme="majorBidi"/>
        </w:rPr>
        <w:t>aukcji</w:t>
      </w:r>
      <w:r w:rsidRPr="006872C3">
        <w:rPr>
          <w:rFonts w:asciiTheme="majorBidi" w:hAnsiTheme="majorBidi" w:cstheme="majorBidi"/>
          <w:spacing w:val="-6"/>
        </w:rPr>
        <w:t xml:space="preserve"> </w:t>
      </w:r>
      <w:r w:rsidRPr="006872C3">
        <w:rPr>
          <w:rFonts w:asciiTheme="majorBidi" w:hAnsiTheme="majorBidi" w:cstheme="majorBidi"/>
          <w:spacing w:val="-2"/>
        </w:rPr>
        <w:t>elektronicznej.</w:t>
      </w:r>
    </w:p>
    <w:p w14:paraId="433BEBB1" w14:textId="77777777" w:rsidR="003317FC" w:rsidRPr="006872C3" w:rsidRDefault="003317FC">
      <w:pPr>
        <w:pStyle w:val="Akapitzlist"/>
        <w:numPr>
          <w:ilvl w:val="0"/>
          <w:numId w:val="26"/>
        </w:numPr>
        <w:tabs>
          <w:tab w:val="left" w:pos="685"/>
          <w:tab w:val="left" w:pos="687"/>
        </w:tabs>
        <w:spacing w:line="252" w:lineRule="exact"/>
        <w:rPr>
          <w:rFonts w:asciiTheme="majorBidi" w:hAnsiTheme="majorBidi" w:cstheme="majorBidi"/>
        </w:rPr>
      </w:pPr>
      <w:r w:rsidRPr="006872C3">
        <w:rPr>
          <w:rFonts w:asciiTheme="majorBidi" w:hAnsiTheme="majorBidi" w:cstheme="majorBidi"/>
        </w:rPr>
        <w:t>Zamawiający</w:t>
      </w:r>
      <w:r w:rsidRPr="006872C3">
        <w:rPr>
          <w:rFonts w:asciiTheme="majorBidi" w:hAnsiTheme="majorBidi" w:cstheme="majorBidi"/>
          <w:spacing w:val="-10"/>
        </w:rPr>
        <w:t xml:space="preserve"> </w:t>
      </w:r>
      <w:r w:rsidRPr="006872C3">
        <w:rPr>
          <w:rFonts w:asciiTheme="majorBidi" w:hAnsiTheme="majorBidi" w:cstheme="majorBidi"/>
        </w:rPr>
        <w:t>nie</w:t>
      </w:r>
      <w:r w:rsidRPr="006872C3">
        <w:rPr>
          <w:rFonts w:asciiTheme="majorBidi" w:hAnsiTheme="majorBidi" w:cstheme="majorBidi"/>
          <w:spacing w:val="-6"/>
        </w:rPr>
        <w:t xml:space="preserve"> </w:t>
      </w:r>
      <w:r w:rsidRPr="006872C3">
        <w:rPr>
          <w:rFonts w:asciiTheme="majorBidi" w:hAnsiTheme="majorBidi" w:cstheme="majorBidi"/>
        </w:rPr>
        <w:t>przewiduje</w:t>
      </w:r>
      <w:r w:rsidRPr="006872C3">
        <w:rPr>
          <w:rFonts w:asciiTheme="majorBidi" w:hAnsiTheme="majorBidi" w:cstheme="majorBidi"/>
          <w:spacing w:val="-6"/>
        </w:rPr>
        <w:t xml:space="preserve"> </w:t>
      </w:r>
      <w:r w:rsidRPr="006872C3">
        <w:rPr>
          <w:rFonts w:asciiTheme="majorBidi" w:hAnsiTheme="majorBidi" w:cstheme="majorBidi"/>
        </w:rPr>
        <w:t>złożenia</w:t>
      </w:r>
      <w:r w:rsidRPr="006872C3">
        <w:rPr>
          <w:rFonts w:asciiTheme="majorBidi" w:hAnsiTheme="majorBidi" w:cstheme="majorBidi"/>
          <w:spacing w:val="-6"/>
        </w:rPr>
        <w:t xml:space="preserve"> </w:t>
      </w:r>
      <w:r w:rsidRPr="006872C3">
        <w:rPr>
          <w:rFonts w:asciiTheme="majorBidi" w:hAnsiTheme="majorBidi" w:cstheme="majorBidi"/>
        </w:rPr>
        <w:t>oferty</w:t>
      </w:r>
      <w:r w:rsidRPr="006872C3">
        <w:rPr>
          <w:rFonts w:asciiTheme="majorBidi" w:hAnsiTheme="majorBidi" w:cstheme="majorBidi"/>
          <w:spacing w:val="-8"/>
        </w:rPr>
        <w:t xml:space="preserve"> </w:t>
      </w:r>
      <w:r w:rsidRPr="006872C3">
        <w:rPr>
          <w:rFonts w:asciiTheme="majorBidi" w:hAnsiTheme="majorBidi" w:cstheme="majorBidi"/>
        </w:rPr>
        <w:t>w</w:t>
      </w:r>
      <w:r w:rsidRPr="006872C3">
        <w:rPr>
          <w:rFonts w:asciiTheme="majorBidi" w:hAnsiTheme="majorBidi" w:cstheme="majorBidi"/>
          <w:spacing w:val="-6"/>
        </w:rPr>
        <w:t xml:space="preserve"> </w:t>
      </w:r>
      <w:r w:rsidRPr="006872C3">
        <w:rPr>
          <w:rFonts w:asciiTheme="majorBidi" w:hAnsiTheme="majorBidi" w:cstheme="majorBidi"/>
        </w:rPr>
        <w:t>postaci</w:t>
      </w:r>
      <w:r w:rsidRPr="006872C3">
        <w:rPr>
          <w:rFonts w:asciiTheme="majorBidi" w:hAnsiTheme="majorBidi" w:cstheme="majorBidi"/>
          <w:spacing w:val="-7"/>
        </w:rPr>
        <w:t xml:space="preserve"> </w:t>
      </w:r>
      <w:r w:rsidRPr="006872C3">
        <w:rPr>
          <w:rFonts w:asciiTheme="majorBidi" w:hAnsiTheme="majorBidi" w:cstheme="majorBidi"/>
        </w:rPr>
        <w:t>katalogów</w:t>
      </w:r>
      <w:r w:rsidRPr="006872C3">
        <w:rPr>
          <w:rFonts w:asciiTheme="majorBidi" w:hAnsiTheme="majorBidi" w:cstheme="majorBidi"/>
          <w:spacing w:val="-6"/>
        </w:rPr>
        <w:t xml:space="preserve"> </w:t>
      </w:r>
      <w:r w:rsidRPr="006872C3">
        <w:rPr>
          <w:rFonts w:asciiTheme="majorBidi" w:hAnsiTheme="majorBidi" w:cstheme="majorBidi"/>
          <w:spacing w:val="-2"/>
        </w:rPr>
        <w:t>elektronicznych.</w:t>
      </w:r>
    </w:p>
    <w:p w14:paraId="6CCDC9ED" w14:textId="77777777" w:rsidR="003317FC" w:rsidRPr="006872C3" w:rsidRDefault="003317FC">
      <w:pPr>
        <w:pStyle w:val="Akapitzlist"/>
        <w:numPr>
          <w:ilvl w:val="0"/>
          <w:numId w:val="26"/>
        </w:numPr>
        <w:tabs>
          <w:tab w:val="left" w:pos="685"/>
          <w:tab w:val="left" w:pos="687"/>
        </w:tabs>
        <w:spacing w:before="1" w:line="252" w:lineRule="exact"/>
        <w:rPr>
          <w:rFonts w:asciiTheme="majorBidi" w:hAnsiTheme="majorBidi" w:cstheme="majorBidi"/>
        </w:rPr>
      </w:pPr>
      <w:r w:rsidRPr="006872C3">
        <w:rPr>
          <w:rFonts w:asciiTheme="majorBidi" w:hAnsiTheme="majorBidi" w:cstheme="majorBidi"/>
        </w:rPr>
        <w:t>Zamawiający</w:t>
      </w:r>
      <w:r w:rsidRPr="006872C3">
        <w:rPr>
          <w:rFonts w:asciiTheme="majorBidi" w:hAnsiTheme="majorBidi" w:cstheme="majorBidi"/>
          <w:spacing w:val="-10"/>
        </w:rPr>
        <w:t xml:space="preserve"> </w:t>
      </w:r>
      <w:r w:rsidRPr="006872C3">
        <w:rPr>
          <w:rFonts w:asciiTheme="majorBidi" w:hAnsiTheme="majorBidi" w:cstheme="majorBidi"/>
        </w:rPr>
        <w:t>nie</w:t>
      </w:r>
      <w:r w:rsidRPr="006872C3">
        <w:rPr>
          <w:rFonts w:asciiTheme="majorBidi" w:hAnsiTheme="majorBidi" w:cstheme="majorBidi"/>
          <w:spacing w:val="-6"/>
        </w:rPr>
        <w:t xml:space="preserve"> </w:t>
      </w:r>
      <w:r w:rsidRPr="006872C3">
        <w:rPr>
          <w:rFonts w:asciiTheme="majorBidi" w:hAnsiTheme="majorBidi" w:cstheme="majorBidi"/>
        </w:rPr>
        <w:t>prowadzi</w:t>
      </w:r>
      <w:r w:rsidRPr="006872C3">
        <w:rPr>
          <w:rFonts w:asciiTheme="majorBidi" w:hAnsiTheme="majorBidi" w:cstheme="majorBidi"/>
          <w:spacing w:val="-6"/>
        </w:rPr>
        <w:t xml:space="preserve"> </w:t>
      </w:r>
      <w:r w:rsidRPr="006872C3">
        <w:rPr>
          <w:rFonts w:asciiTheme="majorBidi" w:hAnsiTheme="majorBidi" w:cstheme="majorBidi"/>
        </w:rPr>
        <w:t>postępowania</w:t>
      </w:r>
      <w:r w:rsidRPr="006872C3">
        <w:rPr>
          <w:rFonts w:asciiTheme="majorBidi" w:hAnsiTheme="majorBidi" w:cstheme="majorBidi"/>
          <w:spacing w:val="-6"/>
        </w:rPr>
        <w:t xml:space="preserve"> </w:t>
      </w:r>
      <w:r w:rsidRPr="006872C3">
        <w:rPr>
          <w:rFonts w:asciiTheme="majorBidi" w:hAnsiTheme="majorBidi" w:cstheme="majorBidi"/>
        </w:rPr>
        <w:t>w</w:t>
      </w:r>
      <w:r w:rsidRPr="006872C3">
        <w:rPr>
          <w:rFonts w:asciiTheme="majorBidi" w:hAnsiTheme="majorBidi" w:cstheme="majorBidi"/>
          <w:spacing w:val="-8"/>
        </w:rPr>
        <w:t xml:space="preserve"> </w:t>
      </w:r>
      <w:r w:rsidRPr="006872C3">
        <w:rPr>
          <w:rFonts w:asciiTheme="majorBidi" w:hAnsiTheme="majorBidi" w:cstheme="majorBidi"/>
        </w:rPr>
        <w:t>celu</w:t>
      </w:r>
      <w:r w:rsidRPr="006872C3">
        <w:rPr>
          <w:rFonts w:asciiTheme="majorBidi" w:hAnsiTheme="majorBidi" w:cstheme="majorBidi"/>
          <w:spacing w:val="-6"/>
        </w:rPr>
        <w:t xml:space="preserve"> </w:t>
      </w:r>
      <w:r w:rsidRPr="006872C3">
        <w:rPr>
          <w:rFonts w:asciiTheme="majorBidi" w:hAnsiTheme="majorBidi" w:cstheme="majorBidi"/>
        </w:rPr>
        <w:t>zawarcia</w:t>
      </w:r>
      <w:r w:rsidRPr="006872C3">
        <w:rPr>
          <w:rFonts w:asciiTheme="majorBidi" w:hAnsiTheme="majorBidi" w:cstheme="majorBidi"/>
          <w:spacing w:val="-6"/>
        </w:rPr>
        <w:t xml:space="preserve"> </w:t>
      </w:r>
      <w:r w:rsidRPr="006872C3">
        <w:rPr>
          <w:rFonts w:asciiTheme="majorBidi" w:hAnsiTheme="majorBidi" w:cstheme="majorBidi"/>
        </w:rPr>
        <w:t>umowy</w:t>
      </w:r>
      <w:r w:rsidRPr="006872C3">
        <w:rPr>
          <w:rFonts w:asciiTheme="majorBidi" w:hAnsiTheme="majorBidi" w:cstheme="majorBidi"/>
          <w:spacing w:val="-7"/>
        </w:rPr>
        <w:t xml:space="preserve"> </w:t>
      </w:r>
      <w:r w:rsidRPr="006872C3">
        <w:rPr>
          <w:rFonts w:asciiTheme="majorBidi" w:hAnsiTheme="majorBidi" w:cstheme="majorBidi"/>
          <w:spacing w:val="-2"/>
        </w:rPr>
        <w:t>ramowej.</w:t>
      </w:r>
    </w:p>
    <w:p w14:paraId="2DC88721" w14:textId="77777777" w:rsidR="003317FC" w:rsidRPr="006872C3" w:rsidRDefault="003317FC">
      <w:pPr>
        <w:pStyle w:val="Akapitzlist"/>
        <w:numPr>
          <w:ilvl w:val="0"/>
          <w:numId w:val="26"/>
        </w:numPr>
        <w:tabs>
          <w:tab w:val="left" w:pos="687"/>
        </w:tabs>
        <w:ind w:right="128"/>
        <w:rPr>
          <w:rFonts w:asciiTheme="majorBidi" w:hAnsiTheme="majorBidi" w:cstheme="majorBidi"/>
        </w:rPr>
      </w:pPr>
      <w:r w:rsidRPr="006872C3">
        <w:rPr>
          <w:rFonts w:asciiTheme="majorBidi" w:hAnsiTheme="majorBidi" w:cstheme="majorBidi"/>
        </w:rPr>
        <w:t>Zamawiający</w:t>
      </w:r>
      <w:r w:rsidRPr="006872C3">
        <w:rPr>
          <w:rFonts w:asciiTheme="majorBidi" w:hAnsiTheme="majorBidi" w:cstheme="majorBidi"/>
          <w:spacing w:val="-1"/>
        </w:rPr>
        <w:t xml:space="preserve"> </w:t>
      </w:r>
      <w:r w:rsidRPr="006872C3">
        <w:rPr>
          <w:rFonts w:asciiTheme="majorBidi" w:hAnsiTheme="majorBidi" w:cstheme="majorBidi"/>
        </w:rPr>
        <w:t>nie</w:t>
      </w:r>
      <w:r w:rsidRPr="006872C3">
        <w:rPr>
          <w:rFonts w:asciiTheme="majorBidi" w:hAnsiTheme="majorBidi" w:cstheme="majorBidi"/>
          <w:spacing w:val="-1"/>
        </w:rPr>
        <w:t xml:space="preserve"> </w:t>
      </w:r>
      <w:r w:rsidRPr="006872C3">
        <w:rPr>
          <w:rFonts w:asciiTheme="majorBidi" w:hAnsiTheme="majorBidi" w:cstheme="majorBidi"/>
        </w:rPr>
        <w:t>zastrzega</w:t>
      </w:r>
      <w:r w:rsidRPr="006872C3">
        <w:rPr>
          <w:rFonts w:asciiTheme="majorBidi" w:hAnsiTheme="majorBidi" w:cstheme="majorBidi"/>
          <w:spacing w:val="-1"/>
        </w:rPr>
        <w:t xml:space="preserve"> </w:t>
      </w:r>
      <w:r w:rsidRPr="006872C3">
        <w:rPr>
          <w:rFonts w:asciiTheme="majorBidi" w:hAnsiTheme="majorBidi" w:cstheme="majorBidi"/>
        </w:rPr>
        <w:t>możliwości ubiegania się</w:t>
      </w:r>
      <w:r w:rsidRPr="006872C3">
        <w:rPr>
          <w:rFonts w:asciiTheme="majorBidi" w:hAnsiTheme="majorBidi" w:cstheme="majorBidi"/>
          <w:spacing w:val="-1"/>
        </w:rPr>
        <w:t xml:space="preserve"> </w:t>
      </w:r>
      <w:r w:rsidRPr="006872C3">
        <w:rPr>
          <w:rFonts w:asciiTheme="majorBidi" w:hAnsiTheme="majorBidi" w:cstheme="majorBidi"/>
        </w:rPr>
        <w:t>o udzielenie zamówien</w:t>
      </w:r>
      <w:r w:rsidR="00006BBC" w:rsidRPr="006872C3">
        <w:rPr>
          <w:rFonts w:asciiTheme="majorBidi" w:hAnsiTheme="majorBidi" w:cstheme="majorBidi"/>
        </w:rPr>
        <w:t>ia wyłącznie przez Wykonawców</w:t>
      </w:r>
      <w:r w:rsidRPr="006872C3">
        <w:rPr>
          <w:rFonts w:asciiTheme="majorBidi" w:hAnsiTheme="majorBidi" w:cstheme="majorBidi"/>
        </w:rPr>
        <w:t xml:space="preserve"> o których mowa w art. 94 ustawy Pzp</w:t>
      </w:r>
      <w:r w:rsidR="00006BBC" w:rsidRPr="006872C3">
        <w:rPr>
          <w:rFonts w:asciiTheme="majorBidi" w:hAnsiTheme="majorBidi" w:cstheme="majorBidi"/>
        </w:rPr>
        <w:t xml:space="preserve">, </w:t>
      </w:r>
      <w:r w:rsidRPr="006872C3">
        <w:rPr>
          <w:rFonts w:asciiTheme="majorBidi" w:hAnsiTheme="majorBidi" w:cstheme="majorBidi"/>
        </w:rPr>
        <w:t>tj. mających status zakładu pracy</w:t>
      </w:r>
      <w:r w:rsidRPr="006872C3">
        <w:rPr>
          <w:rFonts w:asciiTheme="majorBidi" w:hAnsiTheme="majorBidi" w:cstheme="majorBidi"/>
          <w:spacing w:val="-16"/>
        </w:rPr>
        <w:t xml:space="preserve"> </w:t>
      </w:r>
      <w:r w:rsidRPr="006872C3">
        <w:rPr>
          <w:rFonts w:asciiTheme="majorBidi" w:hAnsiTheme="majorBidi" w:cstheme="majorBidi"/>
        </w:rPr>
        <w:t>chronionej,</w:t>
      </w:r>
      <w:r w:rsidRPr="006872C3">
        <w:rPr>
          <w:rFonts w:asciiTheme="majorBidi" w:hAnsiTheme="majorBidi" w:cstheme="majorBidi"/>
          <w:spacing w:val="-15"/>
        </w:rPr>
        <w:t xml:space="preserve"> </w:t>
      </w:r>
      <w:r w:rsidRPr="006872C3">
        <w:rPr>
          <w:rFonts w:asciiTheme="majorBidi" w:hAnsiTheme="majorBidi" w:cstheme="majorBidi"/>
        </w:rPr>
        <w:t>spółdzielnie</w:t>
      </w:r>
      <w:r w:rsidRPr="006872C3">
        <w:rPr>
          <w:rFonts w:asciiTheme="majorBidi" w:hAnsiTheme="majorBidi" w:cstheme="majorBidi"/>
          <w:spacing w:val="-15"/>
        </w:rPr>
        <w:t xml:space="preserve"> </w:t>
      </w:r>
      <w:r w:rsidRPr="006872C3">
        <w:rPr>
          <w:rFonts w:asciiTheme="majorBidi" w:hAnsiTheme="majorBidi" w:cstheme="majorBidi"/>
        </w:rPr>
        <w:t>socjalne</w:t>
      </w:r>
      <w:r w:rsidRPr="006872C3">
        <w:rPr>
          <w:rFonts w:asciiTheme="majorBidi" w:hAnsiTheme="majorBidi" w:cstheme="majorBidi"/>
          <w:spacing w:val="-16"/>
        </w:rPr>
        <w:t xml:space="preserve"> </w:t>
      </w:r>
      <w:r w:rsidRPr="006872C3">
        <w:rPr>
          <w:rFonts w:asciiTheme="majorBidi" w:hAnsiTheme="majorBidi" w:cstheme="majorBidi"/>
        </w:rPr>
        <w:t>oraz</w:t>
      </w:r>
      <w:r w:rsidRPr="006872C3">
        <w:rPr>
          <w:rFonts w:asciiTheme="majorBidi" w:hAnsiTheme="majorBidi" w:cstheme="majorBidi"/>
          <w:spacing w:val="-15"/>
        </w:rPr>
        <w:t xml:space="preserve"> </w:t>
      </w:r>
      <w:r w:rsidRPr="006872C3">
        <w:rPr>
          <w:rFonts w:asciiTheme="majorBidi" w:hAnsiTheme="majorBidi" w:cstheme="majorBidi"/>
        </w:rPr>
        <w:t>innych</w:t>
      </w:r>
      <w:r w:rsidRPr="006872C3">
        <w:rPr>
          <w:rFonts w:asciiTheme="majorBidi" w:hAnsiTheme="majorBidi" w:cstheme="majorBidi"/>
          <w:spacing w:val="-15"/>
        </w:rPr>
        <w:t xml:space="preserve"> </w:t>
      </w:r>
      <w:r w:rsidRPr="006872C3">
        <w:rPr>
          <w:rFonts w:asciiTheme="majorBidi" w:hAnsiTheme="majorBidi" w:cstheme="majorBidi"/>
        </w:rPr>
        <w:t>Wykonawców,</w:t>
      </w:r>
      <w:r w:rsidRPr="006872C3">
        <w:rPr>
          <w:rFonts w:asciiTheme="majorBidi" w:hAnsiTheme="majorBidi" w:cstheme="majorBidi"/>
          <w:spacing w:val="-15"/>
        </w:rPr>
        <w:t xml:space="preserve"> </w:t>
      </w:r>
      <w:r w:rsidRPr="006872C3">
        <w:rPr>
          <w:rFonts w:asciiTheme="majorBidi" w:hAnsiTheme="majorBidi" w:cstheme="majorBidi"/>
        </w:rPr>
        <w:t>których</w:t>
      </w:r>
      <w:r w:rsidRPr="006872C3">
        <w:rPr>
          <w:rFonts w:asciiTheme="majorBidi" w:hAnsiTheme="majorBidi" w:cstheme="majorBidi"/>
          <w:spacing w:val="-16"/>
        </w:rPr>
        <w:t xml:space="preserve"> </w:t>
      </w:r>
      <w:r w:rsidRPr="006872C3">
        <w:rPr>
          <w:rFonts w:asciiTheme="majorBidi" w:hAnsiTheme="majorBidi" w:cstheme="majorBidi"/>
        </w:rPr>
        <w:t>głównym</w:t>
      </w:r>
      <w:r w:rsidRPr="006872C3">
        <w:rPr>
          <w:rFonts w:asciiTheme="majorBidi" w:hAnsiTheme="majorBidi" w:cstheme="majorBidi"/>
          <w:spacing w:val="-15"/>
        </w:rPr>
        <w:t xml:space="preserve"> </w:t>
      </w:r>
      <w:r w:rsidRPr="006872C3">
        <w:rPr>
          <w:rFonts w:asciiTheme="majorBidi" w:hAnsiTheme="majorBidi" w:cstheme="majorBidi"/>
        </w:rPr>
        <w:t xml:space="preserve">celem lub głównym celem działalności wyodrębnionych organizacyjnie jednostek, które będą realizowały zamówienie, jest społeczna i zawodowa integracja osób społecznie </w:t>
      </w:r>
      <w:r w:rsidRPr="006872C3">
        <w:rPr>
          <w:rFonts w:asciiTheme="majorBidi" w:hAnsiTheme="majorBidi" w:cstheme="majorBidi"/>
          <w:spacing w:val="-2"/>
        </w:rPr>
        <w:t>marginalizowanych.</w:t>
      </w:r>
    </w:p>
    <w:p w14:paraId="00F4C48D" w14:textId="77777777" w:rsidR="003317FC" w:rsidRPr="006872C3" w:rsidRDefault="003317FC">
      <w:pPr>
        <w:pStyle w:val="Akapitzlist"/>
        <w:numPr>
          <w:ilvl w:val="0"/>
          <w:numId w:val="26"/>
        </w:numPr>
        <w:tabs>
          <w:tab w:val="left" w:pos="687"/>
        </w:tabs>
        <w:spacing w:before="2"/>
        <w:ind w:right="132"/>
        <w:rPr>
          <w:rFonts w:asciiTheme="majorBidi" w:hAnsiTheme="majorBidi" w:cstheme="majorBidi"/>
        </w:rPr>
      </w:pPr>
      <w:r w:rsidRPr="006872C3">
        <w:rPr>
          <w:rFonts w:asciiTheme="majorBidi" w:hAnsiTheme="majorBidi" w:cstheme="majorBidi"/>
        </w:rPr>
        <w:t>Zamawiający nie dopuszcza możliwo</w:t>
      </w:r>
      <w:r w:rsidR="001A62E6" w:rsidRPr="006872C3">
        <w:rPr>
          <w:rFonts w:asciiTheme="majorBidi" w:hAnsiTheme="majorBidi" w:cstheme="majorBidi"/>
        </w:rPr>
        <w:t>ści składania ofert częściowych</w:t>
      </w:r>
      <w:r w:rsidRPr="006872C3">
        <w:rPr>
          <w:rFonts w:asciiTheme="majorBidi" w:hAnsiTheme="majorBidi" w:cstheme="majorBidi"/>
        </w:rPr>
        <w:t xml:space="preserve"> o których mowa w art. 7 pkt 15 ustawy Pzp. </w:t>
      </w:r>
      <w:r w:rsidRPr="006872C3">
        <w:rPr>
          <w:rFonts w:asciiTheme="majorBidi" w:hAnsiTheme="majorBidi" w:cstheme="majorBidi"/>
          <w:spacing w:val="15"/>
        </w:rPr>
        <w:t>Zadanie</w:t>
      </w:r>
      <w:r w:rsidRPr="006872C3">
        <w:rPr>
          <w:rFonts w:asciiTheme="majorBidi" w:hAnsiTheme="majorBidi" w:cstheme="majorBidi"/>
          <w:spacing w:val="40"/>
        </w:rPr>
        <w:t xml:space="preserve"> </w:t>
      </w:r>
      <w:r w:rsidRPr="006872C3">
        <w:rPr>
          <w:rFonts w:asciiTheme="majorBidi" w:hAnsiTheme="majorBidi" w:cstheme="majorBidi"/>
          <w:spacing w:val="16"/>
        </w:rPr>
        <w:t>dotyczące</w:t>
      </w:r>
      <w:r w:rsidRPr="006872C3">
        <w:rPr>
          <w:rFonts w:asciiTheme="majorBidi" w:hAnsiTheme="majorBidi" w:cstheme="majorBidi"/>
          <w:spacing w:val="40"/>
        </w:rPr>
        <w:t xml:space="preserve"> </w:t>
      </w:r>
      <w:r w:rsidRPr="006872C3">
        <w:rPr>
          <w:rFonts w:asciiTheme="majorBidi" w:hAnsiTheme="majorBidi" w:cstheme="majorBidi"/>
          <w:spacing w:val="17"/>
        </w:rPr>
        <w:t>niniejszego</w:t>
      </w:r>
      <w:r w:rsidRPr="006872C3">
        <w:rPr>
          <w:rFonts w:asciiTheme="majorBidi" w:hAnsiTheme="majorBidi" w:cstheme="majorBidi"/>
          <w:spacing w:val="40"/>
        </w:rPr>
        <w:t xml:space="preserve"> </w:t>
      </w:r>
      <w:r w:rsidRPr="006872C3">
        <w:rPr>
          <w:rFonts w:asciiTheme="majorBidi" w:hAnsiTheme="majorBidi" w:cstheme="majorBidi"/>
          <w:spacing w:val="17"/>
        </w:rPr>
        <w:t>postępowania</w:t>
      </w:r>
      <w:r w:rsidRPr="006872C3">
        <w:rPr>
          <w:rFonts w:asciiTheme="majorBidi" w:hAnsiTheme="majorBidi" w:cstheme="majorBidi"/>
          <w:spacing w:val="40"/>
        </w:rPr>
        <w:t xml:space="preserve"> </w:t>
      </w:r>
      <w:r w:rsidRPr="006872C3">
        <w:rPr>
          <w:rFonts w:asciiTheme="majorBidi" w:hAnsiTheme="majorBidi" w:cstheme="majorBidi"/>
          <w:spacing w:val="12"/>
        </w:rPr>
        <w:t xml:space="preserve">nie </w:t>
      </w:r>
      <w:r w:rsidRPr="006872C3">
        <w:rPr>
          <w:rFonts w:asciiTheme="majorBidi" w:hAnsiTheme="majorBidi" w:cstheme="majorBidi"/>
          <w:spacing w:val="13"/>
        </w:rPr>
        <w:t xml:space="preserve">może </w:t>
      </w:r>
      <w:r w:rsidRPr="006872C3">
        <w:rPr>
          <w:rFonts w:asciiTheme="majorBidi" w:hAnsiTheme="majorBidi" w:cstheme="majorBidi"/>
          <w:spacing w:val="12"/>
        </w:rPr>
        <w:t xml:space="preserve">być </w:t>
      </w:r>
      <w:r w:rsidRPr="006872C3">
        <w:rPr>
          <w:rFonts w:asciiTheme="majorBidi" w:hAnsiTheme="majorBidi" w:cstheme="majorBidi"/>
          <w:spacing w:val="16"/>
        </w:rPr>
        <w:t xml:space="preserve">podzielone </w:t>
      </w:r>
      <w:r w:rsidRPr="006872C3">
        <w:rPr>
          <w:rFonts w:asciiTheme="majorBidi" w:hAnsiTheme="majorBidi" w:cstheme="majorBidi"/>
        </w:rPr>
        <w:t xml:space="preserve">na </w:t>
      </w:r>
      <w:r w:rsidRPr="006872C3">
        <w:rPr>
          <w:rFonts w:asciiTheme="majorBidi" w:hAnsiTheme="majorBidi" w:cstheme="majorBidi"/>
          <w:spacing w:val="16"/>
        </w:rPr>
        <w:t xml:space="preserve">części. </w:t>
      </w:r>
      <w:r w:rsidRPr="006872C3">
        <w:rPr>
          <w:rFonts w:asciiTheme="majorBidi" w:hAnsiTheme="majorBidi" w:cstheme="majorBidi"/>
        </w:rPr>
        <w:t>Podział zamówienia na części i powierzenie jego wykonania kilku wykonawcom stworzyłby zagrożenie prawidłowego zrealizowania zadania przez potrzebę skoordynowania działań poszczególnych wykonawców, którzy realizowaliby różne części zamówienia.</w:t>
      </w:r>
    </w:p>
    <w:p w14:paraId="4924F43E" w14:textId="023D513D" w:rsidR="003317FC" w:rsidRPr="006872C3" w:rsidRDefault="003317FC" w:rsidP="008374B1">
      <w:pPr>
        <w:pStyle w:val="Tekstpodstawowy"/>
        <w:ind w:left="686" w:right="114"/>
        <w:rPr>
          <w:rFonts w:asciiTheme="majorBidi" w:hAnsiTheme="majorBidi" w:cstheme="majorBidi"/>
        </w:rPr>
      </w:pPr>
      <w:r w:rsidRPr="006872C3">
        <w:rPr>
          <w:rFonts w:asciiTheme="majorBidi" w:hAnsiTheme="majorBidi" w:cstheme="majorBidi"/>
          <w:spacing w:val="17"/>
        </w:rPr>
        <w:t xml:space="preserve">Zamawiający </w:t>
      </w:r>
      <w:r w:rsidRPr="006872C3">
        <w:rPr>
          <w:rFonts w:asciiTheme="majorBidi" w:hAnsiTheme="majorBidi" w:cstheme="majorBidi"/>
          <w:spacing w:val="16"/>
        </w:rPr>
        <w:t xml:space="preserve">dopuszcza </w:t>
      </w:r>
      <w:r w:rsidRPr="006872C3">
        <w:rPr>
          <w:rFonts w:asciiTheme="majorBidi" w:hAnsiTheme="majorBidi" w:cstheme="majorBidi"/>
          <w:spacing w:val="15"/>
        </w:rPr>
        <w:t xml:space="preserve">udział </w:t>
      </w:r>
      <w:r w:rsidRPr="006872C3">
        <w:rPr>
          <w:rFonts w:asciiTheme="majorBidi" w:hAnsiTheme="majorBidi" w:cstheme="majorBidi"/>
          <w:spacing w:val="17"/>
        </w:rPr>
        <w:t xml:space="preserve">podwykonawców </w:t>
      </w:r>
      <w:r w:rsidRPr="006872C3">
        <w:rPr>
          <w:rFonts w:asciiTheme="majorBidi" w:hAnsiTheme="majorBidi" w:cstheme="majorBidi"/>
          <w:spacing w:val="10"/>
        </w:rPr>
        <w:t xml:space="preserve">co </w:t>
      </w:r>
      <w:r w:rsidRPr="006872C3">
        <w:rPr>
          <w:rFonts w:asciiTheme="majorBidi" w:hAnsiTheme="majorBidi" w:cstheme="majorBidi"/>
          <w:spacing w:val="14"/>
        </w:rPr>
        <w:t xml:space="preserve">daje </w:t>
      </w:r>
      <w:r w:rsidRPr="006872C3">
        <w:rPr>
          <w:rFonts w:asciiTheme="majorBidi" w:hAnsiTheme="majorBidi" w:cstheme="majorBidi"/>
          <w:spacing w:val="16"/>
        </w:rPr>
        <w:t xml:space="preserve">możliwość udziału </w:t>
      </w:r>
      <w:r w:rsidRPr="006872C3">
        <w:rPr>
          <w:rFonts w:asciiTheme="majorBidi" w:hAnsiTheme="majorBidi" w:cstheme="majorBidi"/>
          <w:spacing w:val="15"/>
        </w:rPr>
        <w:t>małych</w:t>
      </w:r>
      <w:r w:rsidRPr="006872C3">
        <w:rPr>
          <w:rFonts w:asciiTheme="majorBidi" w:hAnsiTheme="majorBidi" w:cstheme="majorBidi"/>
          <w:spacing w:val="40"/>
        </w:rPr>
        <w:t xml:space="preserve"> </w:t>
      </w:r>
      <w:r w:rsidRPr="006872C3">
        <w:rPr>
          <w:rFonts w:asciiTheme="majorBidi" w:hAnsiTheme="majorBidi" w:cstheme="majorBidi"/>
        </w:rPr>
        <w:t>i</w:t>
      </w:r>
      <w:r w:rsidRPr="006872C3">
        <w:rPr>
          <w:rFonts w:asciiTheme="majorBidi" w:hAnsiTheme="majorBidi" w:cstheme="majorBidi"/>
          <w:spacing w:val="40"/>
        </w:rPr>
        <w:t xml:space="preserve"> </w:t>
      </w:r>
      <w:r w:rsidRPr="006872C3">
        <w:rPr>
          <w:rFonts w:asciiTheme="majorBidi" w:hAnsiTheme="majorBidi" w:cstheme="majorBidi"/>
          <w:spacing w:val="16"/>
        </w:rPr>
        <w:t>średnich</w:t>
      </w:r>
      <w:r w:rsidRPr="006872C3">
        <w:rPr>
          <w:rFonts w:asciiTheme="majorBidi" w:hAnsiTheme="majorBidi" w:cstheme="majorBidi"/>
          <w:spacing w:val="40"/>
        </w:rPr>
        <w:t xml:space="preserve"> </w:t>
      </w:r>
      <w:r w:rsidRPr="006872C3">
        <w:rPr>
          <w:rFonts w:asciiTheme="majorBidi" w:hAnsiTheme="majorBidi" w:cstheme="majorBidi"/>
          <w:spacing w:val="17"/>
        </w:rPr>
        <w:t>przedsiębiorców</w:t>
      </w:r>
      <w:r w:rsidRPr="006872C3">
        <w:rPr>
          <w:rFonts w:asciiTheme="majorBidi" w:hAnsiTheme="majorBidi" w:cstheme="majorBidi"/>
          <w:spacing w:val="40"/>
        </w:rPr>
        <w:t xml:space="preserve"> </w:t>
      </w:r>
      <w:r w:rsidRPr="006872C3">
        <w:rPr>
          <w:rFonts w:asciiTheme="majorBidi" w:hAnsiTheme="majorBidi" w:cstheme="majorBidi"/>
        </w:rPr>
        <w:t>w</w:t>
      </w:r>
      <w:r w:rsidRPr="006872C3">
        <w:rPr>
          <w:rFonts w:asciiTheme="majorBidi" w:hAnsiTheme="majorBidi" w:cstheme="majorBidi"/>
          <w:spacing w:val="40"/>
        </w:rPr>
        <w:t xml:space="preserve"> </w:t>
      </w:r>
      <w:r w:rsidRPr="006872C3">
        <w:rPr>
          <w:rFonts w:asciiTheme="majorBidi" w:hAnsiTheme="majorBidi" w:cstheme="majorBidi"/>
          <w:spacing w:val="17"/>
        </w:rPr>
        <w:t>realizacji</w:t>
      </w:r>
      <w:r w:rsidRPr="006872C3">
        <w:rPr>
          <w:rFonts w:asciiTheme="majorBidi" w:hAnsiTheme="majorBidi" w:cstheme="majorBidi"/>
          <w:spacing w:val="40"/>
        </w:rPr>
        <w:t xml:space="preserve"> </w:t>
      </w:r>
      <w:r w:rsidRPr="006872C3">
        <w:rPr>
          <w:rFonts w:asciiTheme="majorBidi" w:hAnsiTheme="majorBidi" w:cstheme="majorBidi"/>
          <w:spacing w:val="16"/>
        </w:rPr>
        <w:t>niniejszego</w:t>
      </w:r>
      <w:r w:rsidRPr="006872C3">
        <w:rPr>
          <w:rFonts w:asciiTheme="majorBidi" w:hAnsiTheme="majorBidi" w:cstheme="majorBidi"/>
          <w:spacing w:val="40"/>
        </w:rPr>
        <w:t xml:space="preserve"> </w:t>
      </w:r>
      <w:r w:rsidRPr="006872C3">
        <w:rPr>
          <w:rFonts w:asciiTheme="majorBidi" w:hAnsiTheme="majorBidi" w:cstheme="majorBidi"/>
          <w:spacing w:val="16"/>
        </w:rPr>
        <w:t>zamówienia</w:t>
      </w:r>
      <w:r w:rsidRPr="006872C3">
        <w:rPr>
          <w:rFonts w:asciiTheme="majorBidi" w:hAnsiTheme="majorBidi" w:cstheme="majorBidi"/>
        </w:rPr>
        <w:t>.</w:t>
      </w:r>
    </w:p>
    <w:p w14:paraId="29BAD002" w14:textId="0562550D" w:rsidR="003317FC" w:rsidRPr="00102652" w:rsidRDefault="003317FC">
      <w:pPr>
        <w:pStyle w:val="Akapitzlist"/>
        <w:numPr>
          <w:ilvl w:val="0"/>
          <w:numId w:val="26"/>
        </w:numPr>
        <w:tabs>
          <w:tab w:val="left" w:pos="685"/>
          <w:tab w:val="left" w:pos="687"/>
        </w:tabs>
        <w:spacing w:before="1"/>
        <w:rPr>
          <w:rFonts w:asciiTheme="majorBidi" w:hAnsiTheme="majorBidi" w:cstheme="majorBidi"/>
        </w:rPr>
      </w:pPr>
      <w:r w:rsidRPr="006872C3">
        <w:rPr>
          <w:rFonts w:asciiTheme="majorBidi" w:hAnsiTheme="majorBidi" w:cstheme="majorBidi"/>
        </w:rPr>
        <w:t>Zamawiający</w:t>
      </w:r>
      <w:r w:rsidRPr="006872C3">
        <w:rPr>
          <w:rFonts w:asciiTheme="majorBidi" w:hAnsiTheme="majorBidi" w:cstheme="majorBidi"/>
          <w:spacing w:val="-11"/>
        </w:rPr>
        <w:t xml:space="preserve"> </w:t>
      </w:r>
      <w:r w:rsidRPr="006872C3">
        <w:rPr>
          <w:rFonts w:asciiTheme="majorBidi" w:hAnsiTheme="majorBidi" w:cstheme="majorBidi"/>
        </w:rPr>
        <w:t>nie</w:t>
      </w:r>
      <w:r w:rsidRPr="006872C3">
        <w:rPr>
          <w:rFonts w:asciiTheme="majorBidi" w:hAnsiTheme="majorBidi" w:cstheme="majorBidi"/>
          <w:spacing w:val="-6"/>
        </w:rPr>
        <w:t xml:space="preserve"> </w:t>
      </w:r>
      <w:r w:rsidRPr="006872C3">
        <w:rPr>
          <w:rFonts w:asciiTheme="majorBidi" w:hAnsiTheme="majorBidi" w:cstheme="majorBidi"/>
        </w:rPr>
        <w:t>dopuszcza</w:t>
      </w:r>
      <w:r w:rsidRPr="006872C3">
        <w:rPr>
          <w:rFonts w:asciiTheme="majorBidi" w:hAnsiTheme="majorBidi" w:cstheme="majorBidi"/>
          <w:spacing w:val="-6"/>
        </w:rPr>
        <w:t xml:space="preserve"> </w:t>
      </w:r>
      <w:r w:rsidRPr="006872C3">
        <w:rPr>
          <w:rFonts w:asciiTheme="majorBidi" w:hAnsiTheme="majorBidi" w:cstheme="majorBidi"/>
        </w:rPr>
        <w:t>składania</w:t>
      </w:r>
      <w:r w:rsidRPr="006872C3">
        <w:rPr>
          <w:rFonts w:asciiTheme="majorBidi" w:hAnsiTheme="majorBidi" w:cstheme="majorBidi"/>
          <w:spacing w:val="-7"/>
        </w:rPr>
        <w:t xml:space="preserve"> </w:t>
      </w:r>
      <w:r w:rsidRPr="00102652">
        <w:rPr>
          <w:rFonts w:asciiTheme="majorBidi" w:hAnsiTheme="majorBidi" w:cstheme="majorBidi"/>
        </w:rPr>
        <w:t>ofert</w:t>
      </w:r>
      <w:r w:rsidRPr="00102652">
        <w:rPr>
          <w:rFonts w:asciiTheme="majorBidi" w:hAnsiTheme="majorBidi" w:cstheme="majorBidi"/>
          <w:spacing w:val="-4"/>
        </w:rPr>
        <w:t xml:space="preserve"> </w:t>
      </w:r>
      <w:r w:rsidRPr="00102652">
        <w:rPr>
          <w:rFonts w:asciiTheme="majorBidi" w:hAnsiTheme="majorBidi" w:cstheme="majorBidi"/>
          <w:spacing w:val="-2"/>
        </w:rPr>
        <w:t>wariantowych</w:t>
      </w:r>
      <w:r w:rsidR="006872C3" w:rsidRPr="00102652">
        <w:rPr>
          <w:rFonts w:asciiTheme="majorBidi" w:hAnsiTheme="majorBidi" w:cstheme="majorBidi"/>
          <w:spacing w:val="-2"/>
        </w:rPr>
        <w:t>.</w:t>
      </w:r>
    </w:p>
    <w:p w14:paraId="7ECAA7BA" w14:textId="77777777" w:rsidR="003317FC" w:rsidRPr="00102652" w:rsidRDefault="003317FC">
      <w:pPr>
        <w:pStyle w:val="Akapitzlist"/>
        <w:numPr>
          <w:ilvl w:val="0"/>
          <w:numId w:val="26"/>
        </w:numPr>
        <w:tabs>
          <w:tab w:val="left" w:pos="687"/>
        </w:tabs>
        <w:spacing w:before="1"/>
        <w:ind w:right="132"/>
        <w:rPr>
          <w:rFonts w:asciiTheme="majorBidi" w:hAnsiTheme="majorBidi" w:cstheme="majorBidi"/>
        </w:rPr>
      </w:pPr>
      <w:r w:rsidRPr="00102652">
        <w:rPr>
          <w:rFonts w:asciiTheme="majorBidi" w:hAnsiTheme="majorBidi" w:cstheme="majorBidi"/>
        </w:rPr>
        <w:t>Zamawiający</w:t>
      </w:r>
      <w:r w:rsidRPr="00102652">
        <w:rPr>
          <w:rFonts w:asciiTheme="majorBidi" w:hAnsiTheme="majorBidi" w:cstheme="majorBidi"/>
          <w:spacing w:val="80"/>
        </w:rPr>
        <w:t xml:space="preserve"> </w:t>
      </w:r>
      <w:r w:rsidR="008E6A54" w:rsidRPr="00102652">
        <w:rPr>
          <w:rFonts w:asciiTheme="majorBidi" w:hAnsiTheme="majorBidi" w:cstheme="majorBidi"/>
        </w:rPr>
        <w:t>nie</w:t>
      </w:r>
      <w:r w:rsidR="008E6A54" w:rsidRPr="00102652">
        <w:rPr>
          <w:rFonts w:asciiTheme="majorBidi" w:hAnsiTheme="majorBidi" w:cstheme="majorBidi"/>
          <w:spacing w:val="80"/>
        </w:rPr>
        <w:t xml:space="preserve"> </w:t>
      </w:r>
      <w:r w:rsidRPr="00102652">
        <w:rPr>
          <w:rFonts w:asciiTheme="majorBidi" w:hAnsiTheme="majorBidi" w:cstheme="majorBidi"/>
        </w:rPr>
        <w:t>przewiduje</w:t>
      </w:r>
      <w:r w:rsidRPr="00102652">
        <w:rPr>
          <w:rFonts w:asciiTheme="majorBidi" w:hAnsiTheme="majorBidi" w:cstheme="majorBidi"/>
          <w:spacing w:val="80"/>
        </w:rPr>
        <w:t xml:space="preserve"> </w:t>
      </w:r>
      <w:r w:rsidRPr="00102652">
        <w:rPr>
          <w:rFonts w:asciiTheme="majorBidi" w:hAnsiTheme="majorBidi" w:cstheme="majorBidi"/>
        </w:rPr>
        <w:t>możliwoś</w:t>
      </w:r>
      <w:r w:rsidR="008E6A54" w:rsidRPr="00102652">
        <w:rPr>
          <w:rFonts w:asciiTheme="majorBidi" w:hAnsiTheme="majorBidi" w:cstheme="majorBidi"/>
        </w:rPr>
        <w:t>ci</w:t>
      </w:r>
      <w:r w:rsidRPr="00102652">
        <w:rPr>
          <w:rFonts w:asciiTheme="majorBidi" w:hAnsiTheme="majorBidi" w:cstheme="majorBidi"/>
          <w:spacing w:val="80"/>
        </w:rPr>
        <w:t xml:space="preserve"> </w:t>
      </w:r>
      <w:r w:rsidRPr="00102652">
        <w:rPr>
          <w:rFonts w:asciiTheme="majorBidi" w:hAnsiTheme="majorBidi" w:cstheme="majorBidi"/>
        </w:rPr>
        <w:t>udzielenia</w:t>
      </w:r>
      <w:r w:rsidRPr="00102652">
        <w:rPr>
          <w:rFonts w:asciiTheme="majorBidi" w:hAnsiTheme="majorBidi" w:cstheme="majorBidi"/>
          <w:spacing w:val="80"/>
        </w:rPr>
        <w:t xml:space="preserve"> </w:t>
      </w:r>
      <w:r w:rsidRPr="00102652">
        <w:rPr>
          <w:rFonts w:asciiTheme="majorBidi" w:hAnsiTheme="majorBidi" w:cstheme="majorBidi"/>
        </w:rPr>
        <w:t>zamówienia</w:t>
      </w:r>
      <w:r w:rsidRPr="00102652">
        <w:rPr>
          <w:rFonts w:asciiTheme="majorBidi" w:hAnsiTheme="majorBidi" w:cstheme="majorBidi"/>
          <w:spacing w:val="80"/>
        </w:rPr>
        <w:t xml:space="preserve"> </w:t>
      </w:r>
      <w:r w:rsidRPr="00102652">
        <w:rPr>
          <w:rFonts w:asciiTheme="majorBidi" w:hAnsiTheme="majorBidi" w:cstheme="majorBidi"/>
        </w:rPr>
        <w:t>dotychczasowemu Wykonawcy w trybie art</w:t>
      </w:r>
      <w:r w:rsidR="008E6A54" w:rsidRPr="00102652">
        <w:rPr>
          <w:rFonts w:asciiTheme="majorBidi" w:hAnsiTheme="majorBidi" w:cstheme="majorBidi"/>
        </w:rPr>
        <w:t>. 214 ust 1 pkt 7</w:t>
      </w:r>
      <w:r w:rsidR="00D2708E" w:rsidRPr="00102652">
        <w:rPr>
          <w:rFonts w:asciiTheme="majorBidi" w:hAnsiTheme="majorBidi" w:cstheme="majorBidi"/>
        </w:rPr>
        <w:t xml:space="preserve"> i 8</w:t>
      </w:r>
      <w:r w:rsidR="008E6A54" w:rsidRPr="00102652">
        <w:rPr>
          <w:rFonts w:asciiTheme="majorBidi" w:hAnsiTheme="majorBidi" w:cstheme="majorBidi"/>
        </w:rPr>
        <w:t xml:space="preserve"> Pzp. </w:t>
      </w:r>
    </w:p>
    <w:p w14:paraId="3F9183F4" w14:textId="77777777" w:rsidR="003317FC" w:rsidRPr="006872C3" w:rsidRDefault="003317FC">
      <w:pPr>
        <w:pStyle w:val="Akapitzlist"/>
        <w:numPr>
          <w:ilvl w:val="0"/>
          <w:numId w:val="26"/>
        </w:numPr>
        <w:tabs>
          <w:tab w:val="left" w:pos="687"/>
        </w:tabs>
        <w:spacing w:line="251" w:lineRule="exact"/>
        <w:rPr>
          <w:rFonts w:asciiTheme="majorBidi" w:hAnsiTheme="majorBidi" w:cstheme="majorBidi"/>
        </w:rPr>
      </w:pPr>
      <w:r w:rsidRPr="006872C3">
        <w:rPr>
          <w:rFonts w:asciiTheme="majorBidi" w:hAnsiTheme="majorBidi" w:cstheme="majorBidi"/>
        </w:rPr>
        <w:t>Zamawiający</w:t>
      </w:r>
      <w:r w:rsidRPr="006872C3">
        <w:rPr>
          <w:rFonts w:asciiTheme="majorBidi" w:hAnsiTheme="majorBidi" w:cstheme="majorBidi"/>
          <w:spacing w:val="-11"/>
        </w:rPr>
        <w:t xml:space="preserve"> </w:t>
      </w:r>
      <w:r w:rsidRPr="006872C3">
        <w:rPr>
          <w:rFonts w:asciiTheme="majorBidi" w:hAnsiTheme="majorBidi" w:cstheme="majorBidi"/>
        </w:rPr>
        <w:t>nie</w:t>
      </w:r>
      <w:r w:rsidRPr="006872C3">
        <w:rPr>
          <w:rFonts w:asciiTheme="majorBidi" w:hAnsiTheme="majorBidi" w:cstheme="majorBidi"/>
          <w:spacing w:val="-7"/>
        </w:rPr>
        <w:t xml:space="preserve"> </w:t>
      </w:r>
      <w:r w:rsidRPr="006872C3">
        <w:rPr>
          <w:rFonts w:asciiTheme="majorBidi" w:hAnsiTheme="majorBidi" w:cstheme="majorBidi"/>
        </w:rPr>
        <w:t>wymaga</w:t>
      </w:r>
      <w:r w:rsidRPr="006872C3">
        <w:rPr>
          <w:rFonts w:asciiTheme="majorBidi" w:hAnsiTheme="majorBidi" w:cstheme="majorBidi"/>
          <w:spacing w:val="-6"/>
        </w:rPr>
        <w:t xml:space="preserve"> </w:t>
      </w:r>
      <w:r w:rsidRPr="006872C3">
        <w:rPr>
          <w:rFonts w:asciiTheme="majorBidi" w:hAnsiTheme="majorBidi" w:cstheme="majorBidi"/>
        </w:rPr>
        <w:t>przeprowadzenia</w:t>
      </w:r>
      <w:r w:rsidRPr="006872C3">
        <w:rPr>
          <w:rFonts w:asciiTheme="majorBidi" w:hAnsiTheme="majorBidi" w:cstheme="majorBidi"/>
          <w:spacing w:val="-7"/>
        </w:rPr>
        <w:t xml:space="preserve"> </w:t>
      </w:r>
      <w:r w:rsidRPr="006872C3">
        <w:rPr>
          <w:rFonts w:asciiTheme="majorBidi" w:hAnsiTheme="majorBidi" w:cstheme="majorBidi"/>
        </w:rPr>
        <w:t>wizji</w:t>
      </w:r>
      <w:r w:rsidRPr="006872C3">
        <w:rPr>
          <w:rFonts w:asciiTheme="majorBidi" w:hAnsiTheme="majorBidi" w:cstheme="majorBidi"/>
          <w:spacing w:val="-7"/>
        </w:rPr>
        <w:t xml:space="preserve"> </w:t>
      </w:r>
      <w:r w:rsidRPr="006872C3">
        <w:rPr>
          <w:rFonts w:asciiTheme="majorBidi" w:hAnsiTheme="majorBidi" w:cstheme="majorBidi"/>
          <w:spacing w:val="-2"/>
        </w:rPr>
        <w:t>lokalnej.</w:t>
      </w:r>
    </w:p>
    <w:p w14:paraId="4C800B5F" w14:textId="77777777" w:rsidR="009C4A24" w:rsidRPr="006872C3" w:rsidRDefault="009C4A24" w:rsidP="009C4A24">
      <w:pPr>
        <w:pStyle w:val="Akapitzlist"/>
        <w:tabs>
          <w:tab w:val="left" w:pos="687"/>
        </w:tabs>
        <w:spacing w:line="251" w:lineRule="exact"/>
        <w:ind w:left="686" w:firstLine="0"/>
        <w:rPr>
          <w:rFonts w:asciiTheme="majorBidi" w:hAnsiTheme="majorBidi" w:cstheme="majorBidi"/>
        </w:rPr>
      </w:pPr>
    </w:p>
    <w:p w14:paraId="67410C48" w14:textId="77777777" w:rsidR="00371B74" w:rsidRPr="006872C3" w:rsidRDefault="00371B74" w:rsidP="003317FC">
      <w:pPr>
        <w:pStyle w:val="Tekstpodstawowy"/>
        <w:jc w:val="left"/>
        <w:rPr>
          <w:rFonts w:asciiTheme="majorBidi" w:hAnsiTheme="majorBidi" w:cstheme="majorBidi"/>
        </w:rPr>
      </w:pPr>
    </w:p>
    <w:p w14:paraId="45811F04" w14:textId="77777777" w:rsidR="00371B74" w:rsidRPr="006872C3" w:rsidRDefault="00371B74" w:rsidP="003317FC">
      <w:pPr>
        <w:pStyle w:val="Tekstpodstawowy"/>
        <w:jc w:val="left"/>
        <w:rPr>
          <w:rFonts w:asciiTheme="majorBidi" w:hAnsiTheme="majorBidi" w:cstheme="majorBidi"/>
          <w:color w:val="FF0000"/>
        </w:rPr>
      </w:pPr>
    </w:p>
    <w:p w14:paraId="058FB5C6" w14:textId="77777777" w:rsidR="00371B74" w:rsidRPr="006872C3" w:rsidRDefault="00371B74" w:rsidP="003317FC">
      <w:pPr>
        <w:pStyle w:val="Tekstpodstawowy"/>
        <w:jc w:val="left"/>
        <w:rPr>
          <w:rFonts w:asciiTheme="majorBidi" w:hAnsiTheme="majorBidi" w:cstheme="majorBidi"/>
          <w:color w:val="FF0000"/>
        </w:rPr>
      </w:pPr>
    </w:p>
    <w:p w14:paraId="652131CB" w14:textId="77777777" w:rsidR="003317FC" w:rsidRPr="006872C3" w:rsidRDefault="00000000" w:rsidP="003317FC">
      <w:pPr>
        <w:pStyle w:val="Tekstpodstawowy"/>
        <w:jc w:val="left"/>
        <w:rPr>
          <w:rFonts w:asciiTheme="majorBidi" w:hAnsiTheme="majorBidi" w:cstheme="majorBidi"/>
          <w:color w:val="FF0000"/>
        </w:rPr>
      </w:pPr>
      <w:r>
        <w:rPr>
          <w:rFonts w:asciiTheme="majorBidi" w:hAnsiTheme="majorBidi" w:cstheme="majorBidi"/>
          <w:color w:val="FF0000"/>
        </w:rPr>
        <w:pict w14:anchorId="6BFCE4F7">
          <v:group id="docshapegroup12" o:spid="_x0000_s2092" style="position:absolute;margin-left:70.95pt;margin-top:-35.3pt;width:453.2pt;height:31.6pt;z-index:-251617280;mso-wrap-distance-left:0;mso-wrap-distance-right:0;mso-position-horizontal-relative:page" coordorigin="1419,278" coordsize="9064,632">
            <v:rect id="docshape13" o:spid="_x0000_s2093" style="position:absolute;left:1418;top:277;width:9064;height:632" fillcolor="#d9d9d9" stroked="f"/>
            <v:shape id="docshape14" o:spid="_x0000_s2094" type="#_x0000_t202" style="position:absolute;left:1418;top:277;width:9064;height:632" filled="f" stroked="f">
              <v:textbox inset="0,0,0,0">
                <w:txbxContent>
                  <w:p w14:paraId="709B3D99" w14:textId="77777777" w:rsidR="004134CA" w:rsidRDefault="004134CA" w:rsidP="003317FC">
                    <w:pPr>
                      <w:tabs>
                        <w:tab w:val="left" w:pos="9063"/>
                      </w:tabs>
                      <w:spacing w:before="240"/>
                      <w:ind w:left="-15"/>
                      <w:rPr>
                        <w:rFonts w:ascii="Calibri Light" w:hAnsi="Calibri Light"/>
                        <w:sz w:val="32"/>
                      </w:rPr>
                    </w:pPr>
                    <w:bookmarkStart w:id="3" w:name="_bookmark2"/>
                    <w:bookmarkEnd w:id="3"/>
                    <w:r>
                      <w:rPr>
                        <w:rFonts w:ascii="Times New Roman" w:hAnsi="Times New Roman"/>
                        <w:b/>
                        <w:color w:val="2E5395"/>
                        <w:spacing w:val="31"/>
                        <w:sz w:val="32"/>
                        <w:u w:val="single" w:color="000000"/>
                      </w:rPr>
                      <w:t xml:space="preserve"> </w:t>
                    </w:r>
                    <w:r>
                      <w:rPr>
                        <w:rFonts w:ascii="Calibri Light" w:hAnsi="Calibri Light"/>
                        <w:color w:val="2E5395"/>
                        <w:sz w:val="32"/>
                        <w:u w:val="single" w:color="000000"/>
                      </w:rPr>
                      <w:t>ROZDZIAŁ</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III</w:t>
                    </w:r>
                    <w:r>
                      <w:rPr>
                        <w:rFonts w:ascii="Calibri Light" w:hAnsi="Calibri Light"/>
                        <w:color w:val="2E5395"/>
                        <w:spacing w:val="-3"/>
                        <w:sz w:val="32"/>
                        <w:u w:val="single" w:color="000000"/>
                      </w:rPr>
                      <w:t xml:space="preserve"> </w:t>
                    </w:r>
                    <w:r>
                      <w:rPr>
                        <w:rFonts w:ascii="Calibri Light" w:hAnsi="Calibri Light"/>
                        <w:color w:val="2E5395"/>
                        <w:sz w:val="32"/>
                        <w:u w:val="single" w:color="000000"/>
                      </w:rPr>
                      <w:t>–</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OPIS</w:t>
                    </w:r>
                    <w:r>
                      <w:rPr>
                        <w:rFonts w:ascii="Calibri Light" w:hAnsi="Calibri Light"/>
                        <w:color w:val="2E5395"/>
                        <w:spacing w:val="-5"/>
                        <w:sz w:val="32"/>
                        <w:u w:val="single" w:color="000000"/>
                      </w:rPr>
                      <w:t xml:space="preserve"> </w:t>
                    </w:r>
                    <w:r>
                      <w:rPr>
                        <w:rFonts w:ascii="Calibri Light" w:hAnsi="Calibri Light"/>
                        <w:color w:val="2E5395"/>
                        <w:sz w:val="32"/>
                        <w:u w:val="single" w:color="000000"/>
                      </w:rPr>
                      <w:t>PRZEDMIOTU</w:t>
                    </w:r>
                    <w:r>
                      <w:rPr>
                        <w:rFonts w:ascii="Calibri Light" w:hAnsi="Calibri Light"/>
                        <w:color w:val="2E5395"/>
                        <w:spacing w:val="-7"/>
                        <w:sz w:val="32"/>
                        <w:u w:val="single" w:color="000000"/>
                      </w:rPr>
                      <w:t xml:space="preserve"> </w:t>
                    </w:r>
                    <w:r>
                      <w:rPr>
                        <w:rFonts w:ascii="Calibri Light" w:hAnsi="Calibri Light"/>
                        <w:color w:val="2E5395"/>
                        <w:spacing w:val="-2"/>
                        <w:sz w:val="32"/>
                        <w:u w:val="single" w:color="000000"/>
                      </w:rPr>
                      <w:t>ZAMÓWIENIA</w:t>
                    </w:r>
                    <w:r>
                      <w:rPr>
                        <w:rFonts w:ascii="Calibri Light" w:hAnsi="Calibri Light"/>
                        <w:color w:val="2E5395"/>
                        <w:sz w:val="32"/>
                        <w:u w:val="single" w:color="000000"/>
                      </w:rPr>
                      <w:tab/>
                    </w:r>
                  </w:p>
                </w:txbxContent>
              </v:textbox>
            </v:shape>
            <w10:wrap type="topAndBottom" anchorx="page"/>
          </v:group>
        </w:pict>
      </w:r>
    </w:p>
    <w:p w14:paraId="4E1761F3" w14:textId="47D94DA4" w:rsidR="00102652" w:rsidRDefault="00102652">
      <w:pPr>
        <w:pStyle w:val="Akapitzlist"/>
        <w:numPr>
          <w:ilvl w:val="0"/>
          <w:numId w:val="19"/>
        </w:numPr>
        <w:ind w:left="709" w:right="114" w:hanging="425"/>
        <w:jc w:val="both"/>
        <w:rPr>
          <w:rFonts w:asciiTheme="majorBidi" w:hAnsiTheme="majorBidi" w:cstheme="majorBidi"/>
        </w:rPr>
      </w:pPr>
      <w:r w:rsidRPr="00B425CA">
        <w:rPr>
          <w:rFonts w:asciiTheme="majorBidi" w:hAnsiTheme="majorBidi" w:cstheme="majorBidi"/>
        </w:rPr>
        <w:t>Przedmiot</w:t>
      </w:r>
      <w:r>
        <w:rPr>
          <w:rFonts w:asciiTheme="majorBidi" w:hAnsiTheme="majorBidi" w:cstheme="majorBidi"/>
        </w:rPr>
        <w:t>em</w:t>
      </w:r>
      <w:r w:rsidRPr="00B425CA">
        <w:rPr>
          <w:rFonts w:asciiTheme="majorBidi" w:hAnsiTheme="majorBidi" w:cstheme="majorBidi"/>
        </w:rPr>
        <w:t xml:space="preserve"> zamówienia </w:t>
      </w:r>
      <w:r>
        <w:rPr>
          <w:rFonts w:asciiTheme="majorBidi" w:hAnsiTheme="majorBidi" w:cstheme="majorBidi"/>
        </w:rPr>
        <w:t xml:space="preserve">jest wykonanie usługi dowozów </w:t>
      </w:r>
      <w:r w:rsidRPr="00B425CA">
        <w:rPr>
          <w:rFonts w:asciiTheme="majorBidi" w:hAnsiTheme="majorBidi" w:cstheme="majorBidi"/>
        </w:rPr>
        <w:t xml:space="preserve">i odwozów uczniów szkół podstawowych na terenie Gminy Węgliniec oraz dowozy i odwozy dzieci </w:t>
      </w:r>
      <w:r>
        <w:rPr>
          <w:rFonts w:asciiTheme="majorBidi" w:hAnsiTheme="majorBidi" w:cstheme="majorBidi"/>
        </w:rPr>
        <w:t>z od</w:t>
      </w:r>
      <w:r w:rsidRPr="00B425CA">
        <w:rPr>
          <w:rFonts w:asciiTheme="majorBidi" w:hAnsiTheme="majorBidi" w:cstheme="majorBidi"/>
        </w:rPr>
        <w:t>d</w:t>
      </w:r>
      <w:r>
        <w:rPr>
          <w:rFonts w:asciiTheme="majorBidi" w:hAnsiTheme="majorBidi" w:cstheme="majorBidi"/>
        </w:rPr>
        <w:t>ziału „0” d</w:t>
      </w:r>
      <w:r w:rsidRPr="00B425CA">
        <w:rPr>
          <w:rFonts w:asciiTheme="majorBidi" w:hAnsiTheme="majorBidi" w:cstheme="majorBidi"/>
        </w:rPr>
        <w:t>o Miejskiego Przedszkola Publicznego w Węglińcu</w:t>
      </w:r>
      <w:r>
        <w:rPr>
          <w:rFonts w:asciiTheme="majorBidi" w:hAnsiTheme="majorBidi" w:cstheme="majorBidi"/>
        </w:rPr>
        <w:t xml:space="preserve"> jak również sprawowanie opieki nad dziećmi</w:t>
      </w:r>
      <w:r w:rsidR="000C156E">
        <w:rPr>
          <w:rFonts w:asciiTheme="majorBidi" w:hAnsiTheme="majorBidi" w:cstheme="majorBidi"/>
        </w:rPr>
        <w:t xml:space="preserve"> </w:t>
      </w:r>
      <w:r>
        <w:rPr>
          <w:rFonts w:asciiTheme="majorBidi" w:hAnsiTheme="majorBidi" w:cstheme="majorBidi"/>
        </w:rPr>
        <w:t>podczas przewozów przez osobę pełnoletnią</w:t>
      </w:r>
      <w:r w:rsidR="000D4A65">
        <w:rPr>
          <w:rFonts w:asciiTheme="majorBidi" w:hAnsiTheme="majorBidi" w:cstheme="majorBidi"/>
        </w:rPr>
        <w:t>.</w:t>
      </w:r>
    </w:p>
    <w:p w14:paraId="72157739" w14:textId="77777777" w:rsidR="00102652" w:rsidRDefault="00102652">
      <w:pPr>
        <w:pStyle w:val="Akapitzlist"/>
        <w:numPr>
          <w:ilvl w:val="0"/>
          <w:numId w:val="19"/>
        </w:numPr>
        <w:ind w:left="709" w:right="114" w:hanging="425"/>
        <w:jc w:val="both"/>
        <w:rPr>
          <w:rFonts w:asciiTheme="majorBidi" w:hAnsiTheme="majorBidi" w:cstheme="majorBidi"/>
        </w:rPr>
      </w:pPr>
      <w:r>
        <w:rPr>
          <w:rFonts w:asciiTheme="majorBidi" w:hAnsiTheme="majorBidi" w:cstheme="majorBidi"/>
        </w:rPr>
        <w:t xml:space="preserve">Wykonawca jest zobowiązany zrealizować zamówienie zgodnie z Planem dziennych przewozów stanowiącym </w:t>
      </w:r>
      <w:r>
        <w:rPr>
          <w:rFonts w:asciiTheme="majorBidi" w:hAnsiTheme="majorBidi" w:cstheme="majorBidi"/>
          <w:b/>
          <w:bCs/>
        </w:rPr>
        <w:t>załącznik nr 10</w:t>
      </w:r>
      <w:r w:rsidRPr="003D77F6">
        <w:rPr>
          <w:rFonts w:asciiTheme="majorBidi" w:hAnsiTheme="majorBidi" w:cstheme="majorBidi"/>
          <w:b/>
          <w:bCs/>
        </w:rPr>
        <w:t xml:space="preserve"> do SWZ.</w:t>
      </w:r>
      <w:r>
        <w:rPr>
          <w:rFonts w:asciiTheme="majorBidi" w:hAnsiTheme="majorBidi" w:cstheme="majorBidi"/>
        </w:rPr>
        <w:t xml:space="preserve"> </w:t>
      </w:r>
    </w:p>
    <w:p w14:paraId="3C8BBEA4" w14:textId="7A59C656" w:rsidR="00102652" w:rsidRDefault="00102652">
      <w:pPr>
        <w:pStyle w:val="Akapitzlist"/>
        <w:numPr>
          <w:ilvl w:val="0"/>
          <w:numId w:val="19"/>
        </w:numPr>
        <w:ind w:left="709" w:right="114" w:hanging="425"/>
        <w:jc w:val="both"/>
        <w:rPr>
          <w:rFonts w:asciiTheme="majorBidi" w:hAnsiTheme="majorBidi" w:cstheme="majorBidi"/>
        </w:rPr>
      </w:pPr>
      <w:r>
        <w:rPr>
          <w:rFonts w:asciiTheme="majorBidi" w:hAnsiTheme="majorBidi" w:cstheme="majorBidi"/>
        </w:rPr>
        <w:t>Przewóz powinien odbywać się na podstawie imiennych ulgowych biletów miesięcznych zakupionych przez Zamawiającego u Wykonawcy, w rozumieniu art.5a ustawy z dnia 20 czerwca 1992r. o uprawnieniach do ulgowych przejazdów środkami publicznego transportu zbiorowego (Dz. U. z 2018r. , poz. 295).</w:t>
      </w:r>
    </w:p>
    <w:p w14:paraId="581D7A02" w14:textId="77777777" w:rsidR="00102652" w:rsidRDefault="00102652">
      <w:pPr>
        <w:pStyle w:val="Akapitzlist"/>
        <w:numPr>
          <w:ilvl w:val="0"/>
          <w:numId w:val="19"/>
        </w:numPr>
        <w:ind w:left="709" w:right="114" w:hanging="425"/>
        <w:jc w:val="both"/>
        <w:rPr>
          <w:rFonts w:asciiTheme="majorBidi" w:hAnsiTheme="majorBidi" w:cstheme="majorBidi"/>
        </w:rPr>
      </w:pPr>
      <w:r w:rsidRPr="00E86EAC">
        <w:rPr>
          <w:rFonts w:asciiTheme="majorBidi" w:hAnsiTheme="majorBidi" w:cstheme="majorBidi"/>
        </w:rPr>
        <w:t>Liczba uczniów dojeżdżających z poszczególnych miejscowości do szkół na terenie Gminy oraz Miejskiego Przedszkola Publicznego</w:t>
      </w:r>
      <w:r>
        <w:rPr>
          <w:rFonts w:asciiTheme="majorBidi" w:hAnsiTheme="majorBidi" w:cstheme="majorBidi"/>
        </w:rPr>
        <w:t xml:space="preserve"> w </w:t>
      </w:r>
      <w:r w:rsidRPr="00E86EAC">
        <w:rPr>
          <w:rFonts w:asciiTheme="majorBidi" w:hAnsiTheme="majorBidi" w:cstheme="majorBidi"/>
        </w:rPr>
        <w:t>Węgli</w:t>
      </w:r>
      <w:r>
        <w:rPr>
          <w:rFonts w:asciiTheme="majorBidi" w:hAnsiTheme="majorBidi" w:cstheme="majorBidi"/>
        </w:rPr>
        <w:t>ńcu</w:t>
      </w:r>
      <w:r w:rsidRPr="00E86EAC">
        <w:rPr>
          <w:rFonts w:asciiTheme="majorBidi" w:hAnsiTheme="majorBidi" w:cstheme="majorBidi"/>
        </w:rPr>
        <w:t>, uprawnionych do biletów miesięcznych</w:t>
      </w:r>
      <w:r>
        <w:rPr>
          <w:rFonts w:asciiTheme="majorBidi" w:hAnsiTheme="majorBidi" w:cstheme="majorBidi"/>
        </w:rPr>
        <w:t xml:space="preserve"> zawarta jest w Planie dziennych przewozów stanowiącym </w:t>
      </w:r>
      <w:r>
        <w:rPr>
          <w:rFonts w:asciiTheme="majorBidi" w:hAnsiTheme="majorBidi" w:cstheme="majorBidi"/>
          <w:b/>
          <w:bCs/>
        </w:rPr>
        <w:t>załącznik nr 10</w:t>
      </w:r>
      <w:r w:rsidRPr="003D77F6">
        <w:rPr>
          <w:rFonts w:asciiTheme="majorBidi" w:hAnsiTheme="majorBidi" w:cstheme="majorBidi"/>
          <w:b/>
          <w:bCs/>
        </w:rPr>
        <w:t xml:space="preserve"> do SWZ</w:t>
      </w:r>
      <w:r>
        <w:rPr>
          <w:rFonts w:asciiTheme="majorBidi" w:hAnsiTheme="majorBidi" w:cstheme="majorBidi"/>
          <w:b/>
          <w:bCs/>
        </w:rPr>
        <w:t>.</w:t>
      </w:r>
    </w:p>
    <w:p w14:paraId="7DDE9629" w14:textId="3BCB9731" w:rsidR="00102652" w:rsidRPr="00BE3055" w:rsidRDefault="00102652">
      <w:pPr>
        <w:pStyle w:val="Akapitzlist"/>
        <w:numPr>
          <w:ilvl w:val="0"/>
          <w:numId w:val="19"/>
        </w:numPr>
        <w:ind w:left="709" w:right="114" w:hanging="425"/>
        <w:jc w:val="both"/>
        <w:rPr>
          <w:rFonts w:asciiTheme="majorBidi" w:hAnsiTheme="majorBidi" w:cstheme="majorBidi"/>
        </w:rPr>
      </w:pPr>
      <w:r w:rsidRPr="00BA7751">
        <w:rPr>
          <w:rFonts w:asciiTheme="majorBidi" w:hAnsiTheme="majorBidi" w:cstheme="majorBidi"/>
          <w:bCs/>
        </w:rPr>
        <w:t xml:space="preserve">Zamawiający zastrzega, że podana ilość uczniów jest ilością planowaną. Wykonawca ma </w:t>
      </w:r>
      <w:r>
        <w:rPr>
          <w:rFonts w:asciiTheme="majorBidi" w:hAnsiTheme="majorBidi" w:cstheme="majorBidi"/>
          <w:bCs/>
        </w:rPr>
        <w:t xml:space="preserve">obowiązek zapewnić bilety miesięczne dla wszystkich uczniów objętych obowiązkiem dowożenia do szkół i Miejskiego Przedszkola publicznego w Węglińcu, nawet w przypadku znacznego wzrostu lub spadku ich ilości. </w:t>
      </w:r>
    </w:p>
    <w:p w14:paraId="5F339143" w14:textId="77777777" w:rsidR="00102652" w:rsidRPr="00763DDB" w:rsidRDefault="00102652">
      <w:pPr>
        <w:pStyle w:val="Akapitzlist"/>
        <w:numPr>
          <w:ilvl w:val="0"/>
          <w:numId w:val="19"/>
        </w:numPr>
        <w:ind w:left="709" w:right="114" w:hanging="425"/>
        <w:jc w:val="both"/>
        <w:rPr>
          <w:rFonts w:asciiTheme="majorBidi" w:hAnsiTheme="majorBidi" w:cstheme="majorBidi"/>
        </w:rPr>
      </w:pPr>
      <w:r>
        <w:rPr>
          <w:rFonts w:asciiTheme="majorBidi" w:hAnsiTheme="majorBidi" w:cstheme="majorBidi"/>
          <w:bCs/>
        </w:rPr>
        <w:t>Zamawiający dopuszcza zmianę tras przewozów w ramach niniejszej umowy o ile będą one przebiegać drogami publicznymi, a także zmianę miejsc przystankowych jak oraz zmianę godzin przewozów.</w:t>
      </w:r>
    </w:p>
    <w:p w14:paraId="5858A69B" w14:textId="77777777" w:rsidR="00102652" w:rsidRPr="00763DDB" w:rsidRDefault="00102652">
      <w:pPr>
        <w:pStyle w:val="Akapitzlist"/>
        <w:numPr>
          <w:ilvl w:val="0"/>
          <w:numId w:val="19"/>
        </w:numPr>
        <w:ind w:left="709" w:right="114" w:hanging="425"/>
        <w:jc w:val="both"/>
        <w:rPr>
          <w:rFonts w:asciiTheme="majorBidi" w:hAnsiTheme="majorBidi" w:cstheme="majorBidi"/>
        </w:rPr>
      </w:pPr>
      <w:r w:rsidRPr="00901547">
        <w:rPr>
          <w:rFonts w:asciiTheme="majorBidi" w:hAnsiTheme="majorBidi" w:cstheme="majorBidi"/>
        </w:rPr>
        <w:t>Godziny dowozów i odwozów mogą, po uzgodnieniu, ulegać zmianie na podstawie pisemnego zawiadomienia bez konieczności wprowadzania aneksu do umowy</w:t>
      </w:r>
      <w:r>
        <w:rPr>
          <w:rFonts w:asciiTheme="majorBidi" w:hAnsiTheme="majorBidi" w:cstheme="majorBidi"/>
        </w:rPr>
        <w:t>.</w:t>
      </w:r>
    </w:p>
    <w:p w14:paraId="5BFC7E65" w14:textId="77777777" w:rsidR="00102652" w:rsidRPr="00763DDB" w:rsidRDefault="00102652">
      <w:pPr>
        <w:pStyle w:val="Akapitzlist"/>
        <w:numPr>
          <w:ilvl w:val="0"/>
          <w:numId w:val="19"/>
        </w:numPr>
        <w:ind w:left="709" w:right="114" w:hanging="425"/>
        <w:jc w:val="both"/>
        <w:rPr>
          <w:rFonts w:asciiTheme="majorBidi" w:hAnsiTheme="majorBidi" w:cstheme="majorBidi"/>
        </w:rPr>
      </w:pPr>
      <w:r>
        <w:rPr>
          <w:rFonts w:asciiTheme="majorBidi" w:hAnsiTheme="majorBidi" w:cstheme="majorBidi"/>
          <w:bCs/>
        </w:rPr>
        <w:t xml:space="preserve">Zamawiający zobowiązuje do przekazywania wykazów imiennych uczniów uprawnionych do biletu miesięcznego na kolejny miesiąc w terminie do 25 dnia każdego miesiąca poprzedzającego miesiąc na który mają być zakupione bilety. Wykazy te mogą być skorygowane przez Zamawiającego do ostatniego dnia miesiąca poprzedzającego miesiąc na który mają być zakupione bilety – wówczas Wykonawca realizuje bilety miesięczne zgodnie ze skorygowanymi wykazami. </w:t>
      </w:r>
    </w:p>
    <w:p w14:paraId="0089CCBA" w14:textId="77777777" w:rsidR="00102652" w:rsidRPr="00763DDB" w:rsidRDefault="00102652">
      <w:pPr>
        <w:pStyle w:val="Akapitzlist"/>
        <w:numPr>
          <w:ilvl w:val="0"/>
          <w:numId w:val="19"/>
        </w:numPr>
        <w:ind w:left="709" w:right="114" w:hanging="425"/>
        <w:jc w:val="both"/>
        <w:rPr>
          <w:rFonts w:asciiTheme="majorBidi" w:hAnsiTheme="majorBidi" w:cstheme="majorBidi"/>
        </w:rPr>
      </w:pPr>
      <w:r>
        <w:rPr>
          <w:rFonts w:asciiTheme="majorBidi" w:hAnsiTheme="majorBidi" w:cstheme="majorBidi"/>
          <w:bCs/>
        </w:rPr>
        <w:t xml:space="preserve">Rozliczenie usługi następować będzie co miesiąc wg cen jednostkowych brutto zaoferowanych przez Wykonawcę. </w:t>
      </w:r>
    </w:p>
    <w:p w14:paraId="417F9B7D" w14:textId="77777777" w:rsidR="00102652" w:rsidRPr="00763DDB" w:rsidRDefault="00102652">
      <w:pPr>
        <w:pStyle w:val="Akapitzlist"/>
        <w:numPr>
          <w:ilvl w:val="0"/>
          <w:numId w:val="19"/>
        </w:numPr>
        <w:ind w:left="709" w:right="114" w:hanging="425"/>
        <w:jc w:val="both"/>
        <w:rPr>
          <w:rFonts w:asciiTheme="majorBidi" w:hAnsiTheme="majorBidi" w:cstheme="majorBidi"/>
        </w:rPr>
      </w:pPr>
      <w:r>
        <w:rPr>
          <w:rFonts w:asciiTheme="majorBidi" w:hAnsiTheme="majorBidi" w:cstheme="majorBidi"/>
          <w:bCs/>
        </w:rPr>
        <w:t>Wykonawca ma obowiązek zapewnić opiekę nad uczniami w czasie dowozu i odwozu uczniów do i z placówek oświatowych. Opiekunem nie może być kierowca pojazdu.</w:t>
      </w:r>
    </w:p>
    <w:p w14:paraId="577CF2C9" w14:textId="5154ECCD" w:rsidR="00102652" w:rsidRDefault="00102652">
      <w:pPr>
        <w:pStyle w:val="Akapitzlist"/>
        <w:numPr>
          <w:ilvl w:val="0"/>
          <w:numId w:val="19"/>
        </w:numPr>
        <w:ind w:left="709" w:right="114" w:hanging="425"/>
        <w:jc w:val="both"/>
        <w:rPr>
          <w:rFonts w:asciiTheme="majorBidi" w:hAnsiTheme="majorBidi" w:cstheme="majorBidi"/>
          <w:b/>
          <w:bCs/>
        </w:rPr>
      </w:pPr>
      <w:r>
        <w:rPr>
          <w:rFonts w:asciiTheme="majorBidi" w:hAnsiTheme="majorBidi" w:cstheme="majorBidi"/>
          <w:spacing w:val="-1"/>
        </w:rPr>
        <w:t>Zamawiający żąda, aby o</w:t>
      </w:r>
      <w:r w:rsidRPr="00901547">
        <w:rPr>
          <w:rFonts w:asciiTheme="majorBidi" w:hAnsiTheme="majorBidi" w:cstheme="majorBidi"/>
        </w:rPr>
        <w:t>soby</w:t>
      </w:r>
      <w:r w:rsidRPr="00901547">
        <w:rPr>
          <w:rFonts w:asciiTheme="majorBidi" w:hAnsiTheme="majorBidi" w:cstheme="majorBidi"/>
          <w:spacing w:val="-2"/>
        </w:rPr>
        <w:t xml:space="preserve"> </w:t>
      </w:r>
      <w:r w:rsidRPr="00901547">
        <w:rPr>
          <w:rFonts w:asciiTheme="majorBidi" w:hAnsiTheme="majorBidi" w:cstheme="majorBidi"/>
        </w:rPr>
        <w:t>zatrudniane</w:t>
      </w:r>
      <w:r w:rsidRPr="00901547">
        <w:rPr>
          <w:rFonts w:asciiTheme="majorBidi" w:hAnsiTheme="majorBidi" w:cstheme="majorBidi"/>
          <w:spacing w:val="-3"/>
        </w:rPr>
        <w:t xml:space="preserve"> </w:t>
      </w:r>
      <w:r>
        <w:rPr>
          <w:rFonts w:asciiTheme="majorBidi" w:hAnsiTheme="majorBidi" w:cstheme="majorBidi"/>
          <w:spacing w:val="-3"/>
        </w:rPr>
        <w:t xml:space="preserve">przez Wykonawcę </w:t>
      </w:r>
      <w:r w:rsidRPr="00901547">
        <w:rPr>
          <w:rFonts w:asciiTheme="majorBidi" w:hAnsiTheme="majorBidi" w:cstheme="majorBidi"/>
        </w:rPr>
        <w:t>do</w:t>
      </w:r>
      <w:r w:rsidRPr="00901547">
        <w:rPr>
          <w:rFonts w:asciiTheme="majorBidi" w:hAnsiTheme="majorBidi" w:cstheme="majorBidi"/>
          <w:spacing w:val="-3"/>
        </w:rPr>
        <w:t xml:space="preserve"> </w:t>
      </w:r>
      <w:r w:rsidRPr="00901547">
        <w:rPr>
          <w:rFonts w:asciiTheme="majorBidi" w:hAnsiTheme="majorBidi" w:cstheme="majorBidi"/>
        </w:rPr>
        <w:t>sprawowania</w:t>
      </w:r>
      <w:r w:rsidRPr="00901547">
        <w:rPr>
          <w:rFonts w:asciiTheme="majorBidi" w:hAnsiTheme="majorBidi" w:cstheme="majorBidi"/>
          <w:spacing w:val="-3"/>
        </w:rPr>
        <w:t xml:space="preserve"> </w:t>
      </w:r>
      <w:r w:rsidRPr="00901547">
        <w:rPr>
          <w:rFonts w:asciiTheme="majorBidi" w:hAnsiTheme="majorBidi" w:cstheme="majorBidi"/>
        </w:rPr>
        <w:t>opieki</w:t>
      </w:r>
      <w:r w:rsidRPr="00901547">
        <w:rPr>
          <w:rFonts w:asciiTheme="majorBidi" w:hAnsiTheme="majorBidi" w:cstheme="majorBidi"/>
          <w:spacing w:val="-4"/>
        </w:rPr>
        <w:t xml:space="preserve"> </w:t>
      </w:r>
      <w:r w:rsidRPr="00901547">
        <w:rPr>
          <w:rFonts w:asciiTheme="majorBidi" w:hAnsiTheme="majorBidi" w:cstheme="majorBidi"/>
        </w:rPr>
        <w:t>nad</w:t>
      </w:r>
      <w:r w:rsidRPr="00901547">
        <w:rPr>
          <w:rFonts w:asciiTheme="majorBidi" w:hAnsiTheme="majorBidi" w:cstheme="majorBidi"/>
          <w:spacing w:val="-3"/>
        </w:rPr>
        <w:t xml:space="preserve"> </w:t>
      </w:r>
      <w:r w:rsidRPr="00901547">
        <w:rPr>
          <w:rFonts w:asciiTheme="majorBidi" w:hAnsiTheme="majorBidi" w:cstheme="majorBidi"/>
        </w:rPr>
        <w:t>uczniami</w:t>
      </w:r>
      <w:r w:rsidRPr="00901547">
        <w:rPr>
          <w:rFonts w:asciiTheme="majorBidi" w:hAnsiTheme="majorBidi" w:cstheme="majorBidi"/>
          <w:spacing w:val="-3"/>
        </w:rPr>
        <w:t xml:space="preserve"> </w:t>
      </w:r>
      <w:r>
        <w:rPr>
          <w:rFonts w:asciiTheme="majorBidi" w:hAnsiTheme="majorBidi" w:cstheme="majorBidi"/>
          <w:spacing w:val="-3"/>
        </w:rPr>
        <w:t xml:space="preserve">były pełnoletnie i posiadały pełną zdolność do czynności prawnych oraz </w:t>
      </w:r>
      <w:r>
        <w:rPr>
          <w:rFonts w:asciiTheme="majorBidi" w:hAnsiTheme="majorBidi" w:cstheme="majorBidi"/>
        </w:rPr>
        <w:t xml:space="preserve">nie figurowały </w:t>
      </w:r>
      <w:r w:rsidRPr="00901547">
        <w:rPr>
          <w:rFonts w:asciiTheme="majorBidi" w:hAnsiTheme="majorBidi" w:cstheme="majorBidi"/>
        </w:rPr>
        <w:t>w Rejestrze Sprawców Przestępstw na Tle Seksualnym</w:t>
      </w:r>
      <w:r>
        <w:rPr>
          <w:rFonts w:asciiTheme="majorBidi" w:hAnsiTheme="majorBidi" w:cstheme="majorBidi"/>
        </w:rPr>
        <w:t>. Przed zleceniem sprawowania opieki</w:t>
      </w:r>
      <w:r w:rsidRPr="00901547">
        <w:rPr>
          <w:rFonts w:asciiTheme="majorBidi" w:hAnsiTheme="majorBidi" w:cstheme="majorBidi"/>
        </w:rPr>
        <w:t xml:space="preserve"> </w:t>
      </w:r>
      <w:r>
        <w:rPr>
          <w:rFonts w:asciiTheme="majorBidi" w:hAnsiTheme="majorBidi" w:cstheme="majorBidi"/>
        </w:rPr>
        <w:t xml:space="preserve">Wykonawca zobowiązany jest do  sprawdzenia rejestru </w:t>
      </w:r>
      <w:r w:rsidRPr="00901547">
        <w:rPr>
          <w:rFonts w:asciiTheme="majorBidi" w:hAnsiTheme="majorBidi" w:cstheme="majorBidi"/>
        </w:rPr>
        <w:t>zgodnie</w:t>
      </w:r>
      <w:r w:rsidRPr="00901547">
        <w:rPr>
          <w:rFonts w:asciiTheme="majorBidi" w:hAnsiTheme="majorBidi" w:cstheme="majorBidi"/>
          <w:spacing w:val="-3"/>
        </w:rPr>
        <w:t xml:space="preserve"> </w:t>
      </w:r>
      <w:r w:rsidRPr="00901547">
        <w:rPr>
          <w:rFonts w:asciiTheme="majorBidi" w:hAnsiTheme="majorBidi" w:cstheme="majorBidi"/>
        </w:rPr>
        <w:t>z</w:t>
      </w:r>
      <w:r w:rsidRPr="00901547">
        <w:rPr>
          <w:rFonts w:asciiTheme="majorBidi" w:hAnsiTheme="majorBidi" w:cstheme="majorBidi"/>
          <w:spacing w:val="-2"/>
        </w:rPr>
        <w:t xml:space="preserve"> </w:t>
      </w:r>
      <w:r w:rsidRPr="00901547">
        <w:rPr>
          <w:rFonts w:asciiTheme="majorBidi" w:hAnsiTheme="majorBidi" w:cstheme="majorBidi"/>
        </w:rPr>
        <w:t>art.</w:t>
      </w:r>
      <w:r w:rsidRPr="00901547">
        <w:rPr>
          <w:rFonts w:asciiTheme="majorBidi" w:hAnsiTheme="majorBidi" w:cstheme="majorBidi"/>
          <w:spacing w:val="-4"/>
        </w:rPr>
        <w:t xml:space="preserve"> </w:t>
      </w:r>
      <w:r w:rsidRPr="00901547">
        <w:rPr>
          <w:rFonts w:asciiTheme="majorBidi" w:hAnsiTheme="majorBidi" w:cstheme="majorBidi"/>
        </w:rPr>
        <w:t>21 ustawy z dnia 16 maja 2016 r. o</w:t>
      </w:r>
      <w:r>
        <w:rPr>
          <w:rFonts w:asciiTheme="majorBidi" w:hAnsiTheme="majorBidi" w:cstheme="majorBidi"/>
        </w:rPr>
        <w:t> </w:t>
      </w:r>
      <w:r w:rsidRPr="00901547">
        <w:rPr>
          <w:rFonts w:asciiTheme="majorBidi" w:hAnsiTheme="majorBidi" w:cstheme="majorBidi"/>
        </w:rPr>
        <w:t>przeciwdziałaniu zagrożeniom przestępczością na tle seksualnym (Dz. U. z 202</w:t>
      </w:r>
      <w:r>
        <w:rPr>
          <w:rFonts w:asciiTheme="majorBidi" w:hAnsiTheme="majorBidi" w:cstheme="majorBidi"/>
        </w:rPr>
        <w:t>3</w:t>
      </w:r>
      <w:r w:rsidRPr="00901547">
        <w:rPr>
          <w:rFonts w:asciiTheme="majorBidi" w:hAnsiTheme="majorBidi" w:cstheme="majorBidi"/>
        </w:rPr>
        <w:t>r. poz.</w:t>
      </w:r>
      <w:r>
        <w:rPr>
          <w:rFonts w:asciiTheme="majorBidi" w:hAnsiTheme="majorBidi" w:cstheme="majorBidi"/>
        </w:rPr>
        <w:t xml:space="preserve"> 31</w:t>
      </w:r>
      <w:r w:rsidRPr="00901547">
        <w:rPr>
          <w:rFonts w:asciiTheme="majorBidi" w:hAnsiTheme="majorBidi" w:cstheme="majorBidi"/>
        </w:rPr>
        <w:t xml:space="preserve"> </w:t>
      </w:r>
      <w:r>
        <w:rPr>
          <w:rFonts w:asciiTheme="majorBidi" w:hAnsiTheme="majorBidi" w:cstheme="majorBidi"/>
        </w:rPr>
        <w:t>z późn. zm.</w:t>
      </w:r>
      <w:r w:rsidRPr="00901547">
        <w:rPr>
          <w:rFonts w:asciiTheme="majorBidi" w:hAnsiTheme="majorBidi" w:cstheme="majorBidi"/>
        </w:rPr>
        <w:t xml:space="preserve">). </w:t>
      </w:r>
      <w:r w:rsidRPr="00D4355D">
        <w:rPr>
          <w:rFonts w:asciiTheme="majorBidi" w:hAnsiTheme="majorBidi" w:cstheme="majorBidi"/>
          <w:b/>
          <w:bCs/>
        </w:rPr>
        <w:t>Zamawiający zastrzega sobie prawo kontroli Wykonawcy w zakresie wypełnienia tego obowiązku.</w:t>
      </w:r>
    </w:p>
    <w:p w14:paraId="6F7AEF4B" w14:textId="77777777" w:rsidR="00102652" w:rsidRPr="008E7C92" w:rsidRDefault="00102652">
      <w:pPr>
        <w:pStyle w:val="Akapitzlist"/>
        <w:numPr>
          <w:ilvl w:val="0"/>
          <w:numId w:val="19"/>
        </w:numPr>
        <w:ind w:left="709" w:right="114" w:hanging="425"/>
        <w:jc w:val="both"/>
        <w:rPr>
          <w:rFonts w:asciiTheme="majorBidi" w:hAnsiTheme="majorBidi" w:cstheme="majorBidi"/>
          <w:b/>
          <w:bCs/>
        </w:rPr>
      </w:pPr>
      <w:r w:rsidRPr="008E7C92">
        <w:rPr>
          <w:rFonts w:asciiTheme="majorBidi" w:hAnsiTheme="majorBidi" w:cstheme="majorBidi"/>
        </w:rPr>
        <w:t>Zakres obowiązków opiekuna dowozu:</w:t>
      </w:r>
      <w:r w:rsidRPr="007654F1">
        <w:t xml:space="preserve"> </w:t>
      </w:r>
    </w:p>
    <w:p w14:paraId="5A3B0E20" w14:textId="77777777" w:rsidR="00102652" w:rsidRPr="007654F1" w:rsidRDefault="00102652">
      <w:pPr>
        <w:pStyle w:val="Akapitzlist"/>
        <w:numPr>
          <w:ilvl w:val="0"/>
          <w:numId w:val="27"/>
        </w:numPr>
        <w:spacing w:before="43"/>
        <w:ind w:left="1134" w:right="114" w:hanging="283"/>
        <w:rPr>
          <w:rFonts w:asciiTheme="majorBidi" w:hAnsiTheme="majorBidi" w:cstheme="majorBidi"/>
        </w:rPr>
      </w:pPr>
      <w:r>
        <w:rPr>
          <w:rFonts w:asciiTheme="majorBidi" w:hAnsiTheme="majorBidi" w:cstheme="majorBidi"/>
        </w:rPr>
        <w:t>o</w:t>
      </w:r>
      <w:r w:rsidRPr="007654F1">
        <w:rPr>
          <w:rFonts w:asciiTheme="majorBidi" w:hAnsiTheme="majorBidi" w:cstheme="majorBidi"/>
        </w:rPr>
        <w:t>piekun decyduje o</w:t>
      </w:r>
      <w:r w:rsidRPr="007654F1">
        <w:rPr>
          <w:rFonts w:asciiTheme="majorBidi" w:hAnsiTheme="majorBidi" w:cstheme="majorBidi"/>
          <w:spacing w:val="-3"/>
        </w:rPr>
        <w:t xml:space="preserve"> </w:t>
      </w:r>
      <w:r w:rsidRPr="007654F1">
        <w:rPr>
          <w:rFonts w:asciiTheme="majorBidi" w:hAnsiTheme="majorBidi" w:cstheme="majorBidi"/>
        </w:rPr>
        <w:t>wpuszczaniu i</w:t>
      </w:r>
      <w:r w:rsidRPr="007654F1">
        <w:rPr>
          <w:rFonts w:asciiTheme="majorBidi" w:hAnsiTheme="majorBidi" w:cstheme="majorBidi"/>
          <w:spacing w:val="-2"/>
        </w:rPr>
        <w:t xml:space="preserve"> </w:t>
      </w:r>
      <w:r w:rsidRPr="007654F1">
        <w:rPr>
          <w:rFonts w:asciiTheme="majorBidi" w:hAnsiTheme="majorBidi" w:cstheme="majorBidi"/>
        </w:rPr>
        <w:t>wypuszczaniu uczniów z</w:t>
      </w:r>
      <w:r w:rsidRPr="007654F1">
        <w:rPr>
          <w:rFonts w:asciiTheme="majorBidi" w:hAnsiTheme="majorBidi" w:cstheme="majorBidi"/>
          <w:spacing w:val="-3"/>
        </w:rPr>
        <w:t xml:space="preserve"> </w:t>
      </w:r>
      <w:r>
        <w:rPr>
          <w:rFonts w:asciiTheme="majorBidi" w:hAnsiTheme="majorBidi" w:cstheme="majorBidi"/>
          <w:spacing w:val="-3"/>
        </w:rPr>
        <w:t xml:space="preserve">pojazdu </w:t>
      </w:r>
      <w:r w:rsidRPr="007654F1">
        <w:rPr>
          <w:rFonts w:asciiTheme="majorBidi" w:hAnsiTheme="majorBidi" w:cstheme="majorBidi"/>
        </w:rPr>
        <w:t>w wyznaczonych do wsiadania i wysiadania miejscach.</w:t>
      </w:r>
    </w:p>
    <w:p w14:paraId="2699C176" w14:textId="77777777" w:rsidR="00102652" w:rsidRPr="007654F1" w:rsidRDefault="00102652">
      <w:pPr>
        <w:pStyle w:val="Akapitzlist"/>
        <w:numPr>
          <w:ilvl w:val="0"/>
          <w:numId w:val="27"/>
        </w:numPr>
        <w:tabs>
          <w:tab w:val="left" w:pos="477"/>
        </w:tabs>
        <w:spacing w:before="1"/>
        <w:ind w:left="1134" w:right="114" w:hanging="283"/>
        <w:rPr>
          <w:rFonts w:asciiTheme="majorBidi" w:hAnsiTheme="majorBidi" w:cstheme="majorBidi"/>
        </w:rPr>
      </w:pPr>
      <w:r>
        <w:rPr>
          <w:rFonts w:asciiTheme="majorBidi" w:hAnsiTheme="majorBidi" w:cstheme="majorBidi"/>
        </w:rPr>
        <w:t>o</w:t>
      </w:r>
      <w:r w:rsidRPr="007654F1">
        <w:rPr>
          <w:rFonts w:asciiTheme="majorBidi" w:hAnsiTheme="majorBidi" w:cstheme="majorBidi"/>
        </w:rPr>
        <w:t>piekun podejmuje decyzje co do dalszego postępowania w</w:t>
      </w:r>
      <w:r w:rsidRPr="007654F1">
        <w:rPr>
          <w:rFonts w:asciiTheme="majorBidi" w:hAnsiTheme="majorBidi" w:cstheme="majorBidi"/>
          <w:spacing w:val="-2"/>
        </w:rPr>
        <w:t xml:space="preserve"> </w:t>
      </w:r>
      <w:r w:rsidRPr="007654F1">
        <w:rPr>
          <w:rFonts w:asciiTheme="majorBidi" w:hAnsiTheme="majorBidi" w:cstheme="majorBidi"/>
        </w:rPr>
        <w:t>przypadku awarii lub wypadku uwzględniając wraz z kierowcą działania zmierzające w pierwszej kolejności do zapewnienia bezpieczeństwa uczniom, a także do zminimalizowania strat materialnych. Informuje niezwłocznie</w:t>
      </w:r>
      <w:r w:rsidRPr="007654F1">
        <w:rPr>
          <w:rFonts w:asciiTheme="majorBidi" w:hAnsiTheme="majorBidi" w:cstheme="majorBidi"/>
          <w:spacing w:val="-14"/>
        </w:rPr>
        <w:t xml:space="preserve"> </w:t>
      </w:r>
      <w:r w:rsidRPr="007654F1">
        <w:rPr>
          <w:rFonts w:asciiTheme="majorBidi" w:hAnsiTheme="majorBidi" w:cstheme="majorBidi"/>
        </w:rPr>
        <w:t>dyrektora</w:t>
      </w:r>
      <w:r w:rsidRPr="007654F1">
        <w:rPr>
          <w:rFonts w:asciiTheme="majorBidi" w:hAnsiTheme="majorBidi" w:cstheme="majorBidi"/>
          <w:spacing w:val="-14"/>
        </w:rPr>
        <w:t xml:space="preserve"> </w:t>
      </w:r>
      <w:r w:rsidRPr="007654F1">
        <w:rPr>
          <w:rFonts w:asciiTheme="majorBidi" w:hAnsiTheme="majorBidi" w:cstheme="majorBidi"/>
        </w:rPr>
        <w:t>szkoły</w:t>
      </w:r>
      <w:r w:rsidRPr="007654F1">
        <w:rPr>
          <w:rFonts w:asciiTheme="majorBidi" w:hAnsiTheme="majorBidi" w:cstheme="majorBidi"/>
          <w:spacing w:val="-14"/>
        </w:rPr>
        <w:t xml:space="preserve"> </w:t>
      </w:r>
      <w:r w:rsidRPr="007654F1">
        <w:rPr>
          <w:rFonts w:asciiTheme="majorBidi" w:hAnsiTheme="majorBidi" w:cstheme="majorBidi"/>
        </w:rPr>
        <w:t>o</w:t>
      </w:r>
      <w:r w:rsidRPr="007654F1">
        <w:rPr>
          <w:rFonts w:asciiTheme="majorBidi" w:hAnsiTheme="majorBidi" w:cstheme="majorBidi"/>
          <w:spacing w:val="-13"/>
        </w:rPr>
        <w:t xml:space="preserve"> </w:t>
      </w:r>
      <w:r w:rsidRPr="007654F1">
        <w:rPr>
          <w:rFonts w:asciiTheme="majorBidi" w:hAnsiTheme="majorBidi" w:cstheme="majorBidi"/>
        </w:rPr>
        <w:t>zaistniałej</w:t>
      </w:r>
      <w:r w:rsidRPr="007654F1">
        <w:rPr>
          <w:rFonts w:asciiTheme="majorBidi" w:hAnsiTheme="majorBidi" w:cstheme="majorBidi"/>
          <w:spacing w:val="-14"/>
        </w:rPr>
        <w:t xml:space="preserve"> </w:t>
      </w:r>
      <w:r w:rsidRPr="007654F1">
        <w:rPr>
          <w:rFonts w:asciiTheme="majorBidi" w:hAnsiTheme="majorBidi" w:cstheme="majorBidi"/>
        </w:rPr>
        <w:t>sytuacji.</w:t>
      </w:r>
      <w:r w:rsidRPr="007654F1">
        <w:rPr>
          <w:rFonts w:asciiTheme="majorBidi" w:hAnsiTheme="majorBidi" w:cstheme="majorBidi"/>
          <w:spacing w:val="2"/>
        </w:rPr>
        <w:t xml:space="preserve"> </w:t>
      </w:r>
      <w:r w:rsidRPr="007654F1">
        <w:rPr>
          <w:rFonts w:asciiTheme="majorBidi" w:hAnsiTheme="majorBidi" w:cstheme="majorBidi"/>
        </w:rPr>
        <w:t>Do</w:t>
      </w:r>
      <w:r w:rsidRPr="007654F1">
        <w:rPr>
          <w:rFonts w:asciiTheme="majorBidi" w:hAnsiTheme="majorBidi" w:cstheme="majorBidi"/>
          <w:spacing w:val="-14"/>
        </w:rPr>
        <w:t xml:space="preserve"> </w:t>
      </w:r>
      <w:r w:rsidRPr="007654F1">
        <w:rPr>
          <w:rFonts w:asciiTheme="majorBidi" w:hAnsiTheme="majorBidi" w:cstheme="majorBidi"/>
        </w:rPr>
        <w:t>czasu</w:t>
      </w:r>
      <w:r w:rsidRPr="007654F1">
        <w:rPr>
          <w:rFonts w:asciiTheme="majorBidi" w:hAnsiTheme="majorBidi" w:cstheme="majorBidi"/>
          <w:spacing w:val="-14"/>
        </w:rPr>
        <w:t xml:space="preserve"> </w:t>
      </w:r>
      <w:r w:rsidRPr="007654F1">
        <w:rPr>
          <w:rFonts w:asciiTheme="majorBidi" w:hAnsiTheme="majorBidi" w:cstheme="majorBidi"/>
        </w:rPr>
        <w:t>podstawienia</w:t>
      </w:r>
      <w:r w:rsidRPr="007654F1">
        <w:rPr>
          <w:rFonts w:asciiTheme="majorBidi" w:hAnsiTheme="majorBidi" w:cstheme="majorBidi"/>
          <w:spacing w:val="-14"/>
        </w:rPr>
        <w:t xml:space="preserve"> </w:t>
      </w:r>
      <w:r w:rsidRPr="007654F1">
        <w:rPr>
          <w:rFonts w:asciiTheme="majorBidi" w:hAnsiTheme="majorBidi" w:cstheme="majorBidi"/>
        </w:rPr>
        <w:t>pojazdu</w:t>
      </w:r>
      <w:r w:rsidRPr="007654F1">
        <w:rPr>
          <w:rFonts w:asciiTheme="majorBidi" w:hAnsiTheme="majorBidi" w:cstheme="majorBidi"/>
          <w:spacing w:val="-13"/>
        </w:rPr>
        <w:t xml:space="preserve"> </w:t>
      </w:r>
      <w:r w:rsidRPr="007654F1">
        <w:rPr>
          <w:rFonts w:asciiTheme="majorBidi" w:hAnsiTheme="majorBidi" w:cstheme="majorBidi"/>
        </w:rPr>
        <w:t>zastępczego sprawuje opiekę nad uczniami, zapewniając im bezpieczeństwo.</w:t>
      </w:r>
    </w:p>
    <w:p w14:paraId="739F8B8E" w14:textId="77777777" w:rsidR="00102652" w:rsidRPr="007654F1" w:rsidRDefault="00102652">
      <w:pPr>
        <w:pStyle w:val="Akapitzlist"/>
        <w:numPr>
          <w:ilvl w:val="0"/>
          <w:numId w:val="27"/>
        </w:numPr>
        <w:tabs>
          <w:tab w:val="left" w:pos="477"/>
        </w:tabs>
        <w:ind w:left="1134" w:right="114" w:hanging="283"/>
        <w:rPr>
          <w:rFonts w:asciiTheme="majorBidi" w:hAnsiTheme="majorBidi" w:cstheme="majorBidi"/>
        </w:rPr>
      </w:pPr>
      <w:r>
        <w:rPr>
          <w:rFonts w:asciiTheme="majorBidi" w:hAnsiTheme="majorBidi" w:cstheme="majorBidi"/>
        </w:rPr>
        <w:t>o</w:t>
      </w:r>
      <w:r w:rsidRPr="007654F1">
        <w:rPr>
          <w:rFonts w:asciiTheme="majorBidi" w:hAnsiTheme="majorBidi" w:cstheme="majorBidi"/>
        </w:rPr>
        <w:t>piekun czuwa nad dziećmi wsiadającymi i wysiadającymi z</w:t>
      </w:r>
      <w:r w:rsidRPr="007654F1">
        <w:rPr>
          <w:rFonts w:asciiTheme="majorBidi" w:hAnsiTheme="majorBidi" w:cstheme="majorBidi"/>
          <w:spacing w:val="-2"/>
        </w:rPr>
        <w:t xml:space="preserve"> </w:t>
      </w:r>
      <w:r>
        <w:rPr>
          <w:rFonts w:asciiTheme="majorBidi" w:hAnsiTheme="majorBidi" w:cstheme="majorBidi"/>
          <w:spacing w:val="-2"/>
        </w:rPr>
        <w:t xml:space="preserve">pojazdu </w:t>
      </w:r>
      <w:r w:rsidRPr="007654F1">
        <w:rPr>
          <w:rFonts w:asciiTheme="majorBidi" w:hAnsiTheme="majorBidi" w:cstheme="majorBidi"/>
        </w:rPr>
        <w:t>oraz podczas przejazdu</w:t>
      </w:r>
      <w:r>
        <w:rPr>
          <w:rFonts w:asciiTheme="majorBidi" w:hAnsiTheme="majorBidi" w:cstheme="majorBidi"/>
        </w:rPr>
        <w:t xml:space="preserve">. </w:t>
      </w:r>
      <w:r w:rsidRPr="007654F1">
        <w:rPr>
          <w:rFonts w:asciiTheme="majorBidi" w:hAnsiTheme="majorBidi" w:cstheme="majorBidi"/>
        </w:rPr>
        <w:t xml:space="preserve"> </w:t>
      </w:r>
    </w:p>
    <w:p w14:paraId="4AB9AF8F" w14:textId="77777777" w:rsidR="00102652" w:rsidRDefault="00102652">
      <w:pPr>
        <w:pStyle w:val="Akapitzlist"/>
        <w:numPr>
          <w:ilvl w:val="0"/>
          <w:numId w:val="27"/>
        </w:numPr>
        <w:tabs>
          <w:tab w:val="left" w:pos="477"/>
        </w:tabs>
        <w:ind w:left="1134" w:right="114" w:hanging="283"/>
        <w:rPr>
          <w:rFonts w:asciiTheme="majorBidi" w:hAnsiTheme="majorBidi" w:cstheme="majorBidi"/>
        </w:rPr>
      </w:pPr>
      <w:r>
        <w:rPr>
          <w:rFonts w:asciiTheme="majorBidi" w:hAnsiTheme="majorBidi" w:cstheme="majorBidi"/>
        </w:rPr>
        <w:t>u</w:t>
      </w:r>
      <w:r w:rsidRPr="007654F1">
        <w:rPr>
          <w:rFonts w:asciiTheme="majorBidi" w:hAnsiTheme="majorBidi" w:cstheme="majorBidi"/>
        </w:rPr>
        <w:t>czniowie</w:t>
      </w:r>
      <w:r w:rsidRPr="007654F1">
        <w:rPr>
          <w:rFonts w:asciiTheme="majorBidi" w:hAnsiTheme="majorBidi" w:cstheme="majorBidi"/>
          <w:spacing w:val="30"/>
        </w:rPr>
        <w:t xml:space="preserve"> </w:t>
      </w:r>
      <w:r w:rsidRPr="007654F1">
        <w:rPr>
          <w:rFonts w:asciiTheme="majorBidi" w:hAnsiTheme="majorBidi" w:cstheme="majorBidi"/>
        </w:rPr>
        <w:t>wsiadają</w:t>
      </w:r>
      <w:r w:rsidRPr="007654F1">
        <w:rPr>
          <w:rFonts w:asciiTheme="majorBidi" w:hAnsiTheme="majorBidi" w:cstheme="majorBidi"/>
          <w:spacing w:val="34"/>
        </w:rPr>
        <w:t xml:space="preserve"> </w:t>
      </w:r>
      <w:r w:rsidRPr="007654F1">
        <w:rPr>
          <w:rFonts w:asciiTheme="majorBidi" w:hAnsiTheme="majorBidi" w:cstheme="majorBidi"/>
        </w:rPr>
        <w:t>i</w:t>
      </w:r>
      <w:r w:rsidRPr="007654F1">
        <w:rPr>
          <w:rFonts w:asciiTheme="majorBidi" w:hAnsiTheme="majorBidi" w:cstheme="majorBidi"/>
          <w:spacing w:val="-2"/>
        </w:rPr>
        <w:t xml:space="preserve"> </w:t>
      </w:r>
      <w:r w:rsidRPr="007654F1">
        <w:rPr>
          <w:rFonts w:asciiTheme="majorBidi" w:hAnsiTheme="majorBidi" w:cstheme="majorBidi"/>
        </w:rPr>
        <w:t>wysiadają</w:t>
      </w:r>
      <w:r w:rsidRPr="007654F1">
        <w:rPr>
          <w:rFonts w:asciiTheme="majorBidi" w:hAnsiTheme="majorBidi" w:cstheme="majorBidi"/>
          <w:spacing w:val="34"/>
        </w:rPr>
        <w:t xml:space="preserve"> </w:t>
      </w:r>
      <w:r w:rsidRPr="007654F1">
        <w:rPr>
          <w:rFonts w:asciiTheme="majorBidi" w:hAnsiTheme="majorBidi" w:cstheme="majorBidi"/>
        </w:rPr>
        <w:t>tylko</w:t>
      </w:r>
      <w:r w:rsidRPr="007654F1">
        <w:rPr>
          <w:rFonts w:asciiTheme="majorBidi" w:hAnsiTheme="majorBidi" w:cstheme="majorBidi"/>
          <w:spacing w:val="35"/>
        </w:rPr>
        <w:t xml:space="preserve"> </w:t>
      </w:r>
      <w:r w:rsidRPr="007654F1">
        <w:rPr>
          <w:rFonts w:asciiTheme="majorBidi" w:hAnsiTheme="majorBidi" w:cstheme="majorBidi"/>
        </w:rPr>
        <w:t>przednimi</w:t>
      </w:r>
      <w:r w:rsidRPr="007654F1">
        <w:rPr>
          <w:rFonts w:asciiTheme="majorBidi" w:hAnsiTheme="majorBidi" w:cstheme="majorBidi"/>
          <w:spacing w:val="30"/>
        </w:rPr>
        <w:t xml:space="preserve"> </w:t>
      </w:r>
      <w:r w:rsidRPr="007654F1">
        <w:rPr>
          <w:rFonts w:asciiTheme="majorBidi" w:hAnsiTheme="majorBidi" w:cstheme="majorBidi"/>
        </w:rPr>
        <w:t>drzwiami</w:t>
      </w:r>
      <w:r>
        <w:rPr>
          <w:rFonts w:asciiTheme="majorBidi" w:hAnsiTheme="majorBidi" w:cstheme="majorBidi"/>
        </w:rPr>
        <w:t xml:space="preserve">; </w:t>
      </w:r>
    </w:p>
    <w:p w14:paraId="5090ED38" w14:textId="77777777" w:rsidR="00102652" w:rsidRPr="008E7C92" w:rsidRDefault="00102652">
      <w:pPr>
        <w:pStyle w:val="Akapitzlist"/>
        <w:numPr>
          <w:ilvl w:val="0"/>
          <w:numId w:val="27"/>
        </w:numPr>
        <w:tabs>
          <w:tab w:val="left" w:pos="477"/>
        </w:tabs>
        <w:spacing w:before="44"/>
        <w:ind w:left="1134" w:right="114" w:hanging="283"/>
        <w:rPr>
          <w:rFonts w:asciiTheme="majorBidi" w:hAnsiTheme="majorBidi" w:cstheme="majorBidi"/>
        </w:rPr>
      </w:pPr>
      <w:r w:rsidRPr="008E7C92">
        <w:rPr>
          <w:rFonts w:asciiTheme="majorBidi" w:hAnsiTheme="majorBidi" w:cstheme="majorBidi"/>
        </w:rPr>
        <w:t>opiekun</w:t>
      </w:r>
      <w:r w:rsidRPr="008E7C92">
        <w:rPr>
          <w:rFonts w:asciiTheme="majorBidi" w:hAnsiTheme="majorBidi" w:cstheme="majorBidi"/>
          <w:spacing w:val="33"/>
        </w:rPr>
        <w:t xml:space="preserve"> </w:t>
      </w:r>
      <w:r w:rsidRPr="008E7C92">
        <w:rPr>
          <w:rFonts w:asciiTheme="majorBidi" w:hAnsiTheme="majorBidi" w:cstheme="majorBidi"/>
        </w:rPr>
        <w:t>wysiada</w:t>
      </w:r>
      <w:r w:rsidRPr="008E7C92">
        <w:rPr>
          <w:rFonts w:asciiTheme="majorBidi" w:hAnsiTheme="majorBidi" w:cstheme="majorBidi"/>
          <w:spacing w:val="32"/>
        </w:rPr>
        <w:t xml:space="preserve"> </w:t>
      </w:r>
      <w:r w:rsidRPr="008E7C92">
        <w:rPr>
          <w:rFonts w:asciiTheme="majorBidi" w:hAnsiTheme="majorBidi" w:cstheme="majorBidi"/>
        </w:rPr>
        <w:t>jako</w:t>
      </w:r>
      <w:r w:rsidRPr="008E7C92">
        <w:rPr>
          <w:rFonts w:asciiTheme="majorBidi" w:hAnsiTheme="majorBidi" w:cstheme="majorBidi"/>
          <w:spacing w:val="35"/>
        </w:rPr>
        <w:t xml:space="preserve"> </w:t>
      </w:r>
      <w:r w:rsidRPr="008E7C92">
        <w:rPr>
          <w:rFonts w:asciiTheme="majorBidi" w:hAnsiTheme="majorBidi" w:cstheme="majorBidi"/>
          <w:spacing w:val="-2"/>
        </w:rPr>
        <w:t xml:space="preserve">pierwszy </w:t>
      </w:r>
      <w:r w:rsidRPr="008E7C92">
        <w:rPr>
          <w:rFonts w:asciiTheme="majorBidi" w:hAnsiTheme="majorBidi" w:cstheme="majorBidi"/>
        </w:rPr>
        <w:t>i</w:t>
      </w:r>
      <w:r w:rsidRPr="008E7C92">
        <w:rPr>
          <w:rFonts w:asciiTheme="majorBidi" w:hAnsiTheme="majorBidi" w:cstheme="majorBidi"/>
          <w:spacing w:val="-5"/>
        </w:rPr>
        <w:t xml:space="preserve"> </w:t>
      </w:r>
      <w:r w:rsidRPr="008E7C92">
        <w:rPr>
          <w:rFonts w:asciiTheme="majorBidi" w:hAnsiTheme="majorBidi" w:cstheme="majorBidi"/>
        </w:rPr>
        <w:t>czuwa</w:t>
      </w:r>
      <w:r w:rsidRPr="008E7C92">
        <w:rPr>
          <w:rFonts w:asciiTheme="majorBidi" w:hAnsiTheme="majorBidi" w:cstheme="majorBidi"/>
          <w:spacing w:val="-3"/>
        </w:rPr>
        <w:t xml:space="preserve"> </w:t>
      </w:r>
      <w:r w:rsidRPr="008E7C92">
        <w:rPr>
          <w:rFonts w:asciiTheme="majorBidi" w:hAnsiTheme="majorBidi" w:cstheme="majorBidi"/>
        </w:rPr>
        <w:t>nad</w:t>
      </w:r>
      <w:r w:rsidRPr="008E7C92">
        <w:rPr>
          <w:rFonts w:asciiTheme="majorBidi" w:hAnsiTheme="majorBidi" w:cstheme="majorBidi"/>
          <w:spacing w:val="-2"/>
        </w:rPr>
        <w:t xml:space="preserve"> </w:t>
      </w:r>
      <w:r w:rsidRPr="008E7C92">
        <w:rPr>
          <w:rFonts w:asciiTheme="majorBidi" w:hAnsiTheme="majorBidi" w:cstheme="majorBidi"/>
        </w:rPr>
        <w:t>bezpiecznym</w:t>
      </w:r>
      <w:r w:rsidRPr="008E7C92">
        <w:rPr>
          <w:rFonts w:asciiTheme="majorBidi" w:hAnsiTheme="majorBidi" w:cstheme="majorBidi"/>
          <w:spacing w:val="-5"/>
        </w:rPr>
        <w:t xml:space="preserve"> </w:t>
      </w:r>
      <w:r w:rsidRPr="008E7C92">
        <w:rPr>
          <w:rFonts w:asciiTheme="majorBidi" w:hAnsiTheme="majorBidi" w:cstheme="majorBidi"/>
        </w:rPr>
        <w:t>opuszczeniem</w:t>
      </w:r>
      <w:r w:rsidRPr="008E7C92">
        <w:rPr>
          <w:rFonts w:asciiTheme="majorBidi" w:hAnsiTheme="majorBidi" w:cstheme="majorBidi"/>
          <w:spacing w:val="-5"/>
        </w:rPr>
        <w:t xml:space="preserve"> </w:t>
      </w:r>
      <w:r>
        <w:rPr>
          <w:rFonts w:asciiTheme="majorBidi" w:hAnsiTheme="majorBidi" w:cstheme="majorBidi"/>
        </w:rPr>
        <w:t>pojazdu</w:t>
      </w:r>
      <w:r w:rsidRPr="008E7C92">
        <w:rPr>
          <w:rFonts w:asciiTheme="majorBidi" w:hAnsiTheme="majorBidi" w:cstheme="majorBidi"/>
          <w:spacing w:val="-5"/>
        </w:rPr>
        <w:t xml:space="preserve"> </w:t>
      </w:r>
      <w:r w:rsidRPr="008E7C92">
        <w:rPr>
          <w:rFonts w:asciiTheme="majorBidi" w:hAnsiTheme="majorBidi" w:cstheme="majorBidi"/>
        </w:rPr>
        <w:t>przez</w:t>
      </w:r>
      <w:r w:rsidRPr="008E7C92">
        <w:rPr>
          <w:rFonts w:asciiTheme="majorBidi" w:hAnsiTheme="majorBidi" w:cstheme="majorBidi"/>
          <w:spacing w:val="-5"/>
        </w:rPr>
        <w:t xml:space="preserve"> </w:t>
      </w:r>
      <w:r w:rsidRPr="008E7C92">
        <w:rPr>
          <w:rFonts w:asciiTheme="majorBidi" w:hAnsiTheme="majorBidi" w:cstheme="majorBidi"/>
        </w:rPr>
        <w:t>wszystkich</w:t>
      </w:r>
      <w:r w:rsidRPr="008E7C92">
        <w:rPr>
          <w:rFonts w:asciiTheme="majorBidi" w:hAnsiTheme="majorBidi" w:cstheme="majorBidi"/>
          <w:spacing w:val="-4"/>
        </w:rPr>
        <w:t xml:space="preserve"> </w:t>
      </w:r>
      <w:r w:rsidRPr="008E7C92">
        <w:rPr>
          <w:rFonts w:asciiTheme="majorBidi" w:hAnsiTheme="majorBidi" w:cstheme="majorBidi"/>
          <w:spacing w:val="-2"/>
        </w:rPr>
        <w:t>uczniów.</w:t>
      </w:r>
    </w:p>
    <w:p w14:paraId="62E9693D" w14:textId="77777777" w:rsidR="00102652" w:rsidRDefault="00102652">
      <w:pPr>
        <w:pStyle w:val="Akapitzlist"/>
        <w:numPr>
          <w:ilvl w:val="0"/>
          <w:numId w:val="27"/>
        </w:numPr>
        <w:tabs>
          <w:tab w:val="left" w:pos="477"/>
        </w:tabs>
        <w:spacing w:before="44"/>
        <w:ind w:left="1134" w:right="114" w:hanging="283"/>
        <w:rPr>
          <w:rFonts w:asciiTheme="majorBidi" w:hAnsiTheme="majorBidi" w:cstheme="majorBidi"/>
        </w:rPr>
      </w:pPr>
      <w:r>
        <w:rPr>
          <w:rFonts w:asciiTheme="majorBidi" w:hAnsiTheme="majorBidi" w:cstheme="majorBidi"/>
        </w:rPr>
        <w:lastRenderedPageBreak/>
        <w:t>u</w:t>
      </w:r>
      <w:r w:rsidRPr="007654F1">
        <w:rPr>
          <w:rFonts w:asciiTheme="majorBidi" w:hAnsiTheme="majorBidi" w:cstheme="majorBidi"/>
        </w:rPr>
        <w:t>czniowie wsiadając do autobusu zajmują kolejno miejsca licząc od czoła pojazdu</w:t>
      </w:r>
      <w:r>
        <w:rPr>
          <w:rFonts w:asciiTheme="majorBidi" w:hAnsiTheme="majorBidi" w:cstheme="majorBidi"/>
        </w:rPr>
        <w:t>;</w:t>
      </w:r>
    </w:p>
    <w:p w14:paraId="2F773894" w14:textId="77777777" w:rsidR="00102652" w:rsidRPr="007654F1" w:rsidRDefault="00102652">
      <w:pPr>
        <w:pStyle w:val="Akapitzlist"/>
        <w:numPr>
          <w:ilvl w:val="0"/>
          <w:numId w:val="27"/>
        </w:numPr>
        <w:tabs>
          <w:tab w:val="left" w:pos="477"/>
        </w:tabs>
        <w:spacing w:before="44"/>
        <w:ind w:left="1134" w:right="114" w:hanging="283"/>
        <w:rPr>
          <w:rFonts w:asciiTheme="majorBidi" w:hAnsiTheme="majorBidi" w:cstheme="majorBidi"/>
        </w:rPr>
      </w:pPr>
      <w:r>
        <w:rPr>
          <w:rFonts w:asciiTheme="majorBidi" w:hAnsiTheme="majorBidi" w:cstheme="majorBidi"/>
        </w:rPr>
        <w:t>o</w:t>
      </w:r>
      <w:r w:rsidRPr="007654F1">
        <w:rPr>
          <w:rFonts w:asciiTheme="majorBidi" w:hAnsiTheme="majorBidi" w:cstheme="majorBidi"/>
        </w:rPr>
        <w:t>piekun wsiada ostatni i</w:t>
      </w:r>
      <w:r w:rsidRPr="007654F1">
        <w:rPr>
          <w:rFonts w:asciiTheme="majorBidi" w:hAnsiTheme="majorBidi" w:cstheme="majorBidi"/>
          <w:spacing w:val="-2"/>
        </w:rPr>
        <w:t xml:space="preserve"> </w:t>
      </w:r>
      <w:r w:rsidRPr="007654F1">
        <w:rPr>
          <w:rFonts w:asciiTheme="majorBidi" w:hAnsiTheme="majorBidi" w:cstheme="majorBidi"/>
        </w:rPr>
        <w:t>zajmuje miejsce odpowiednio za ostatnim zajętym przez uczniów rzędem siedzeń, a</w:t>
      </w:r>
      <w:r w:rsidRPr="007654F1">
        <w:rPr>
          <w:rFonts w:asciiTheme="majorBidi" w:hAnsiTheme="majorBidi" w:cstheme="majorBidi"/>
          <w:spacing w:val="-2"/>
        </w:rPr>
        <w:t xml:space="preserve"> </w:t>
      </w:r>
      <w:r w:rsidRPr="007654F1">
        <w:rPr>
          <w:rFonts w:asciiTheme="majorBidi" w:hAnsiTheme="majorBidi" w:cstheme="majorBidi"/>
        </w:rPr>
        <w:t>w</w:t>
      </w:r>
      <w:r w:rsidRPr="007654F1">
        <w:rPr>
          <w:rFonts w:asciiTheme="majorBidi" w:hAnsiTheme="majorBidi" w:cstheme="majorBidi"/>
          <w:spacing w:val="-2"/>
        </w:rPr>
        <w:t xml:space="preserve"> </w:t>
      </w:r>
      <w:r w:rsidRPr="007654F1">
        <w:rPr>
          <w:rFonts w:asciiTheme="majorBidi" w:hAnsiTheme="majorBidi" w:cstheme="majorBidi"/>
        </w:rPr>
        <w:t>przypadku, gdy autobus jest pełen, opiekun zajmuje miejsce w ostatnim rzędzie siedzeń</w:t>
      </w:r>
      <w:r w:rsidRPr="007654F1">
        <w:rPr>
          <w:rFonts w:asciiTheme="majorBidi" w:hAnsiTheme="majorBidi" w:cstheme="majorBidi"/>
          <w:spacing w:val="-8"/>
        </w:rPr>
        <w:t xml:space="preserve"> </w:t>
      </w:r>
      <w:r w:rsidRPr="007654F1">
        <w:rPr>
          <w:rFonts w:asciiTheme="majorBidi" w:hAnsiTheme="majorBidi" w:cstheme="majorBidi"/>
        </w:rPr>
        <w:t>lub</w:t>
      </w:r>
      <w:r w:rsidRPr="007654F1">
        <w:rPr>
          <w:rFonts w:asciiTheme="majorBidi" w:hAnsiTheme="majorBidi" w:cstheme="majorBidi"/>
          <w:spacing w:val="-7"/>
        </w:rPr>
        <w:t xml:space="preserve"> </w:t>
      </w:r>
      <w:r w:rsidRPr="007654F1">
        <w:rPr>
          <w:rFonts w:asciiTheme="majorBidi" w:hAnsiTheme="majorBidi" w:cstheme="majorBidi"/>
        </w:rPr>
        <w:t>w</w:t>
      </w:r>
      <w:r w:rsidRPr="007654F1">
        <w:rPr>
          <w:rFonts w:asciiTheme="majorBidi" w:hAnsiTheme="majorBidi" w:cstheme="majorBidi"/>
          <w:spacing w:val="-2"/>
        </w:rPr>
        <w:t xml:space="preserve"> </w:t>
      </w:r>
      <w:r w:rsidRPr="007654F1">
        <w:rPr>
          <w:rFonts w:asciiTheme="majorBidi" w:hAnsiTheme="majorBidi" w:cstheme="majorBidi"/>
        </w:rPr>
        <w:t>takim</w:t>
      </w:r>
      <w:r w:rsidRPr="007654F1">
        <w:rPr>
          <w:rFonts w:asciiTheme="majorBidi" w:hAnsiTheme="majorBidi" w:cstheme="majorBidi"/>
          <w:spacing w:val="-8"/>
        </w:rPr>
        <w:t xml:space="preserve"> </w:t>
      </w:r>
      <w:r w:rsidRPr="007654F1">
        <w:rPr>
          <w:rFonts w:asciiTheme="majorBidi" w:hAnsiTheme="majorBidi" w:cstheme="majorBidi"/>
        </w:rPr>
        <w:t>miejscu,</w:t>
      </w:r>
      <w:r w:rsidRPr="007654F1">
        <w:rPr>
          <w:rFonts w:asciiTheme="majorBidi" w:hAnsiTheme="majorBidi" w:cstheme="majorBidi"/>
          <w:spacing w:val="-7"/>
        </w:rPr>
        <w:t xml:space="preserve"> </w:t>
      </w:r>
      <w:r w:rsidRPr="007654F1">
        <w:rPr>
          <w:rFonts w:asciiTheme="majorBidi" w:hAnsiTheme="majorBidi" w:cstheme="majorBidi"/>
        </w:rPr>
        <w:t>aby</w:t>
      </w:r>
      <w:r w:rsidRPr="007654F1">
        <w:rPr>
          <w:rFonts w:asciiTheme="majorBidi" w:hAnsiTheme="majorBidi" w:cstheme="majorBidi"/>
          <w:spacing w:val="-6"/>
        </w:rPr>
        <w:t xml:space="preserve"> </w:t>
      </w:r>
      <w:r w:rsidRPr="007654F1">
        <w:rPr>
          <w:rFonts w:asciiTheme="majorBidi" w:hAnsiTheme="majorBidi" w:cstheme="majorBidi"/>
        </w:rPr>
        <w:t>skutecznie</w:t>
      </w:r>
      <w:r w:rsidRPr="007654F1">
        <w:rPr>
          <w:rFonts w:asciiTheme="majorBidi" w:hAnsiTheme="majorBidi" w:cstheme="majorBidi"/>
          <w:spacing w:val="-8"/>
        </w:rPr>
        <w:t xml:space="preserve"> </w:t>
      </w:r>
      <w:r w:rsidRPr="007654F1">
        <w:rPr>
          <w:rFonts w:asciiTheme="majorBidi" w:hAnsiTheme="majorBidi" w:cstheme="majorBidi"/>
        </w:rPr>
        <w:t>monitorować</w:t>
      </w:r>
      <w:r w:rsidRPr="007654F1">
        <w:rPr>
          <w:rFonts w:asciiTheme="majorBidi" w:hAnsiTheme="majorBidi" w:cstheme="majorBidi"/>
          <w:spacing w:val="-9"/>
        </w:rPr>
        <w:t xml:space="preserve"> </w:t>
      </w:r>
      <w:r w:rsidRPr="007654F1">
        <w:rPr>
          <w:rFonts w:asciiTheme="majorBidi" w:hAnsiTheme="majorBidi" w:cstheme="majorBidi"/>
        </w:rPr>
        <w:t>przewożone</w:t>
      </w:r>
      <w:r w:rsidRPr="007654F1">
        <w:rPr>
          <w:rFonts w:asciiTheme="majorBidi" w:hAnsiTheme="majorBidi" w:cstheme="majorBidi"/>
          <w:spacing w:val="-10"/>
        </w:rPr>
        <w:t xml:space="preserve"> </w:t>
      </w:r>
      <w:r w:rsidRPr="007654F1">
        <w:rPr>
          <w:rFonts w:asciiTheme="majorBidi" w:hAnsiTheme="majorBidi" w:cstheme="majorBidi"/>
        </w:rPr>
        <w:t>dzieci</w:t>
      </w:r>
      <w:r w:rsidRPr="007654F1">
        <w:rPr>
          <w:rFonts w:asciiTheme="majorBidi" w:hAnsiTheme="majorBidi" w:cstheme="majorBidi"/>
          <w:spacing w:val="-8"/>
        </w:rPr>
        <w:t xml:space="preserve"> </w:t>
      </w:r>
      <w:r w:rsidRPr="007654F1">
        <w:rPr>
          <w:rFonts w:asciiTheme="majorBidi" w:hAnsiTheme="majorBidi" w:cstheme="majorBidi"/>
        </w:rPr>
        <w:t>i</w:t>
      </w:r>
      <w:r w:rsidRPr="007654F1">
        <w:rPr>
          <w:rFonts w:asciiTheme="majorBidi" w:hAnsiTheme="majorBidi" w:cstheme="majorBidi"/>
          <w:spacing w:val="-4"/>
        </w:rPr>
        <w:t xml:space="preserve"> </w:t>
      </w:r>
      <w:r w:rsidRPr="007654F1">
        <w:rPr>
          <w:rFonts w:asciiTheme="majorBidi" w:hAnsiTheme="majorBidi" w:cstheme="majorBidi"/>
        </w:rPr>
        <w:t>ich</w:t>
      </w:r>
      <w:r w:rsidRPr="007654F1">
        <w:rPr>
          <w:rFonts w:asciiTheme="majorBidi" w:hAnsiTheme="majorBidi" w:cstheme="majorBidi"/>
          <w:spacing w:val="-7"/>
        </w:rPr>
        <w:t xml:space="preserve"> </w:t>
      </w:r>
      <w:r w:rsidRPr="007654F1">
        <w:rPr>
          <w:rFonts w:asciiTheme="majorBidi" w:hAnsiTheme="majorBidi" w:cstheme="majorBidi"/>
        </w:rPr>
        <w:t>zachowanie.</w:t>
      </w:r>
    </w:p>
    <w:p w14:paraId="0BC2636E" w14:textId="77777777" w:rsidR="00102652" w:rsidRPr="007654F1" w:rsidRDefault="00102652">
      <w:pPr>
        <w:pStyle w:val="Akapitzlist"/>
        <w:numPr>
          <w:ilvl w:val="0"/>
          <w:numId w:val="27"/>
        </w:numPr>
        <w:tabs>
          <w:tab w:val="left" w:pos="477"/>
        </w:tabs>
        <w:spacing w:line="276" w:lineRule="auto"/>
        <w:ind w:left="1134" w:right="114" w:hanging="283"/>
        <w:rPr>
          <w:rFonts w:asciiTheme="majorBidi" w:hAnsiTheme="majorBidi" w:cstheme="majorBidi"/>
        </w:rPr>
      </w:pPr>
      <w:r>
        <w:rPr>
          <w:rFonts w:asciiTheme="majorBidi" w:hAnsiTheme="majorBidi" w:cstheme="majorBidi"/>
        </w:rPr>
        <w:t>o</w:t>
      </w:r>
      <w:r w:rsidRPr="007654F1">
        <w:rPr>
          <w:rFonts w:asciiTheme="majorBidi" w:hAnsiTheme="majorBidi" w:cstheme="majorBidi"/>
        </w:rPr>
        <w:t>piekun odpowiada za odwiezienie dzieci do przystanku (miejsca) w miejscowości w której dzieci wsiadały.</w:t>
      </w:r>
    </w:p>
    <w:p w14:paraId="3B6D2863" w14:textId="77777777" w:rsidR="00102652" w:rsidRPr="007654F1" w:rsidRDefault="00102652">
      <w:pPr>
        <w:pStyle w:val="Akapitzlist"/>
        <w:numPr>
          <w:ilvl w:val="0"/>
          <w:numId w:val="27"/>
        </w:numPr>
        <w:tabs>
          <w:tab w:val="left" w:pos="477"/>
        </w:tabs>
        <w:spacing w:before="19" w:line="276" w:lineRule="auto"/>
        <w:ind w:left="1134" w:right="114" w:hanging="283"/>
        <w:rPr>
          <w:rFonts w:asciiTheme="majorBidi" w:hAnsiTheme="majorBidi" w:cstheme="majorBidi"/>
        </w:rPr>
      </w:pPr>
      <w:r>
        <w:rPr>
          <w:rFonts w:asciiTheme="majorBidi" w:hAnsiTheme="majorBidi" w:cstheme="majorBidi"/>
        </w:rPr>
        <w:t>O</w:t>
      </w:r>
      <w:r w:rsidRPr="007654F1">
        <w:rPr>
          <w:rFonts w:asciiTheme="majorBidi" w:hAnsiTheme="majorBidi" w:cstheme="majorBidi"/>
        </w:rPr>
        <w:t>piekun</w:t>
      </w:r>
      <w:r>
        <w:rPr>
          <w:rFonts w:asciiTheme="majorBidi" w:hAnsiTheme="majorBidi" w:cstheme="majorBidi"/>
        </w:rPr>
        <w:t xml:space="preserve"> jest </w:t>
      </w:r>
      <w:r w:rsidRPr="007654F1">
        <w:rPr>
          <w:rFonts w:asciiTheme="majorBidi" w:hAnsiTheme="majorBidi" w:cstheme="majorBidi"/>
        </w:rPr>
        <w:t>zobowiązan</w:t>
      </w:r>
      <w:r>
        <w:rPr>
          <w:rFonts w:asciiTheme="majorBidi" w:hAnsiTheme="majorBidi" w:cstheme="majorBidi"/>
        </w:rPr>
        <w:t>y</w:t>
      </w:r>
      <w:r w:rsidRPr="007654F1">
        <w:rPr>
          <w:rFonts w:asciiTheme="majorBidi" w:hAnsiTheme="majorBidi" w:cstheme="majorBidi"/>
        </w:rPr>
        <w:t xml:space="preserve"> informować dyrektora szkoły o każdorazowym nagannym zachowaniu przewożonego ucznia lub o podejrzeniu popełnienia czynu zabronionego.</w:t>
      </w:r>
    </w:p>
    <w:p w14:paraId="65B324FF" w14:textId="77777777" w:rsidR="00102652" w:rsidRDefault="00102652">
      <w:pPr>
        <w:pStyle w:val="Akapitzlist"/>
        <w:numPr>
          <w:ilvl w:val="0"/>
          <w:numId w:val="19"/>
        </w:numPr>
        <w:tabs>
          <w:tab w:val="left" w:pos="687"/>
        </w:tabs>
        <w:ind w:left="709" w:right="114" w:hanging="425"/>
        <w:jc w:val="both"/>
        <w:rPr>
          <w:rFonts w:asciiTheme="majorBidi" w:hAnsiTheme="majorBidi" w:cstheme="majorBidi"/>
        </w:rPr>
      </w:pPr>
      <w:r w:rsidRPr="00901547">
        <w:rPr>
          <w:rFonts w:asciiTheme="majorBidi" w:hAnsiTheme="majorBidi" w:cstheme="majorBidi"/>
        </w:rPr>
        <w:t>Wykonawca zobowiązany jest wykonać przedmiot umowy z wy</w:t>
      </w:r>
      <w:r>
        <w:rPr>
          <w:rFonts w:asciiTheme="majorBidi" w:hAnsiTheme="majorBidi" w:cstheme="majorBidi"/>
        </w:rPr>
        <w:t xml:space="preserve">korzystaniem środków transportu przystosowanych do przewozu dzieci i młodzieży szkolnej, </w:t>
      </w:r>
      <w:r w:rsidRPr="00901547">
        <w:rPr>
          <w:rFonts w:asciiTheme="majorBidi" w:hAnsiTheme="majorBidi" w:cstheme="majorBidi"/>
        </w:rPr>
        <w:t>odpowiadających wymogom określonym w ustawie z dnia 6 września 2001 r. o transporcie drogowym</w:t>
      </w:r>
      <w:r>
        <w:rPr>
          <w:rFonts w:asciiTheme="majorBidi" w:hAnsiTheme="majorBidi" w:cstheme="majorBidi"/>
        </w:rPr>
        <w:t xml:space="preserve"> oraz ustawy z dnia 20 czerwca 1997r. Prawo o ruchu drogowym. </w:t>
      </w:r>
    </w:p>
    <w:p w14:paraId="249F2BF8" w14:textId="77777777" w:rsidR="00102652" w:rsidRDefault="00102652">
      <w:pPr>
        <w:pStyle w:val="Akapitzlist"/>
        <w:numPr>
          <w:ilvl w:val="0"/>
          <w:numId w:val="19"/>
        </w:numPr>
        <w:tabs>
          <w:tab w:val="left" w:pos="687"/>
        </w:tabs>
        <w:ind w:left="709" w:right="114" w:hanging="425"/>
        <w:jc w:val="both"/>
        <w:rPr>
          <w:rFonts w:asciiTheme="majorBidi" w:hAnsiTheme="majorBidi" w:cstheme="majorBidi"/>
        </w:rPr>
      </w:pPr>
      <w:r w:rsidRPr="00901547">
        <w:rPr>
          <w:rFonts w:asciiTheme="majorBidi" w:hAnsiTheme="majorBidi" w:cstheme="majorBidi"/>
        </w:rPr>
        <w:t>Wykonawca zobowiązany jest wykonać usługi objęte zamówieniem środkami transportu oznaczonymi zgodnie z obowiązującymi przepisami.</w:t>
      </w:r>
    </w:p>
    <w:p w14:paraId="0966A110" w14:textId="77777777" w:rsidR="00102652" w:rsidRPr="00371B74" w:rsidRDefault="00102652">
      <w:pPr>
        <w:pStyle w:val="Akapitzlist"/>
        <w:numPr>
          <w:ilvl w:val="0"/>
          <w:numId w:val="19"/>
        </w:numPr>
        <w:tabs>
          <w:tab w:val="left" w:pos="687"/>
        </w:tabs>
        <w:ind w:left="709" w:right="114" w:hanging="425"/>
        <w:jc w:val="both"/>
        <w:rPr>
          <w:rFonts w:asciiTheme="majorBidi" w:hAnsiTheme="majorBidi" w:cstheme="majorBidi"/>
        </w:rPr>
      </w:pPr>
      <w:r w:rsidRPr="00901547">
        <w:rPr>
          <w:rFonts w:asciiTheme="majorBidi" w:hAnsiTheme="majorBidi" w:cstheme="majorBidi"/>
        </w:rPr>
        <w:t>Wykonawca jest zobowiązany zapewnić odpowiednią liczbę miejsc siedzących do wymagań danej trasy i aktualnie obowiązujących przepisów drogowych, w tym także podczas zmiany wymagań dotyczących transportu publicznego w czasie epidemii, pandemii lub innych zagrożeń.</w:t>
      </w:r>
    </w:p>
    <w:p w14:paraId="413D9FBB" w14:textId="77777777" w:rsidR="00102652" w:rsidRDefault="00102652">
      <w:pPr>
        <w:pStyle w:val="Akapitzlist"/>
        <w:numPr>
          <w:ilvl w:val="0"/>
          <w:numId w:val="19"/>
        </w:numPr>
        <w:ind w:left="709" w:right="114" w:hanging="425"/>
        <w:jc w:val="both"/>
        <w:rPr>
          <w:rFonts w:asciiTheme="majorBidi" w:eastAsia="Times New Roman" w:hAnsiTheme="majorBidi" w:cstheme="majorBidi"/>
          <w:lang w:eastAsia="pl-PL"/>
        </w:rPr>
      </w:pPr>
      <w:r w:rsidRPr="00A67155">
        <w:rPr>
          <w:rFonts w:asciiTheme="majorBidi" w:eastAsia="Times New Roman" w:hAnsiTheme="majorBidi" w:cstheme="majorBidi"/>
          <w:lang w:eastAsia="pl-PL"/>
        </w:rPr>
        <w:t>Zamawiający dopuszcza możliwość przewozu przez Wykonawcę również innych osób, nieobjętych w/w zamówieniem (sprzedaż biletów) w granicach norm wyznaczonych przez odpowiednie przepisy dotyczące transportu osób.</w:t>
      </w:r>
    </w:p>
    <w:p w14:paraId="74259642" w14:textId="77777777" w:rsidR="00102652" w:rsidRPr="00A67155" w:rsidRDefault="00102652">
      <w:pPr>
        <w:pStyle w:val="Akapitzlist"/>
        <w:numPr>
          <w:ilvl w:val="0"/>
          <w:numId w:val="19"/>
        </w:numPr>
        <w:ind w:left="709" w:right="114" w:hanging="425"/>
        <w:jc w:val="both"/>
        <w:rPr>
          <w:rFonts w:asciiTheme="majorBidi" w:eastAsia="Times New Roman" w:hAnsiTheme="majorBidi" w:cstheme="majorBidi"/>
          <w:lang w:eastAsia="pl-PL"/>
        </w:rPr>
      </w:pPr>
      <w:r w:rsidRPr="00A67155">
        <w:rPr>
          <w:rFonts w:asciiTheme="majorBidi" w:eastAsia="Times New Roman" w:hAnsiTheme="majorBidi" w:cstheme="majorBidi"/>
          <w:b/>
          <w:lang w:eastAsia="pl-PL"/>
        </w:rPr>
        <w:t>Zasady wykonania zamówienia</w:t>
      </w:r>
      <w:r>
        <w:rPr>
          <w:rFonts w:asciiTheme="majorBidi" w:eastAsia="Times New Roman" w:hAnsiTheme="majorBidi" w:cstheme="majorBidi"/>
          <w:b/>
          <w:lang w:eastAsia="pl-PL"/>
        </w:rPr>
        <w:t>:</w:t>
      </w:r>
    </w:p>
    <w:p w14:paraId="61024D32" w14:textId="77777777" w:rsidR="00102652" w:rsidRPr="00A67155" w:rsidRDefault="00102652">
      <w:pPr>
        <w:widowControl/>
        <w:numPr>
          <w:ilvl w:val="1"/>
          <w:numId w:val="29"/>
        </w:numPr>
        <w:tabs>
          <w:tab w:val="center" w:pos="5180"/>
          <w:tab w:val="right" w:pos="9716"/>
        </w:tabs>
        <w:autoSpaceDE/>
        <w:autoSpaceDN/>
        <w:spacing w:line="276" w:lineRule="auto"/>
        <w:ind w:left="1134" w:right="114" w:hanging="283"/>
        <w:jc w:val="both"/>
        <w:rPr>
          <w:rFonts w:asciiTheme="majorBidi" w:eastAsia="Times New Roman" w:hAnsiTheme="majorBidi" w:cstheme="majorBidi"/>
          <w:lang w:eastAsia="pl-PL"/>
        </w:rPr>
      </w:pPr>
      <w:r w:rsidRPr="00A67155">
        <w:rPr>
          <w:rFonts w:asciiTheme="majorBidi" w:eastAsia="Times New Roman" w:hAnsiTheme="majorBidi" w:cstheme="majorBidi"/>
          <w:lang w:eastAsia="pl-PL"/>
        </w:rPr>
        <w:t>usługę należy wykonać zgodnie z obowiązującymi przepisami dotyczącymi przewozu uczniów;</w:t>
      </w:r>
    </w:p>
    <w:p w14:paraId="305874AC" w14:textId="5FA73C32" w:rsidR="00102652" w:rsidRPr="00A67155" w:rsidRDefault="00102652">
      <w:pPr>
        <w:widowControl/>
        <w:numPr>
          <w:ilvl w:val="1"/>
          <w:numId w:val="29"/>
        </w:numPr>
        <w:tabs>
          <w:tab w:val="center" w:pos="5180"/>
          <w:tab w:val="right" w:pos="9716"/>
        </w:tabs>
        <w:autoSpaceDE/>
        <w:autoSpaceDN/>
        <w:ind w:left="1134" w:right="114" w:hanging="283"/>
        <w:jc w:val="both"/>
        <w:rPr>
          <w:rFonts w:asciiTheme="majorBidi" w:eastAsia="Times New Roman" w:hAnsiTheme="majorBidi" w:cstheme="majorBidi"/>
          <w:b/>
          <w:bCs/>
          <w:lang w:eastAsia="pl-PL"/>
        </w:rPr>
      </w:pPr>
      <w:r w:rsidRPr="00A67155">
        <w:rPr>
          <w:rFonts w:asciiTheme="majorBidi" w:hAnsiTheme="majorBidi" w:cstheme="majorBidi"/>
        </w:rPr>
        <w:t xml:space="preserve">pojazdy, którymi dysponować będzie Wykonawca w zakresie realizacji zadania muszą spełniać warunki określone w obowiązujących przepisach, w szczególności, </w:t>
      </w:r>
      <w:r>
        <w:rPr>
          <w:rFonts w:asciiTheme="majorBidi" w:hAnsiTheme="majorBidi" w:cstheme="majorBidi"/>
        </w:rPr>
        <w:t>w </w:t>
      </w:r>
      <w:r w:rsidRPr="00A67155">
        <w:rPr>
          <w:rFonts w:asciiTheme="majorBidi" w:hAnsiTheme="majorBidi" w:cstheme="majorBidi"/>
        </w:rPr>
        <w:t>Rozporządzeniu Ministra Infrastruktury  z dnia 31 grudnia 2002 r. w sprawie warunków technicznych pojazdów</w:t>
      </w:r>
      <w:r w:rsidRPr="00A67155">
        <w:rPr>
          <w:rFonts w:asciiTheme="majorBidi" w:eastAsia="Times New Roman" w:hAnsiTheme="majorBidi" w:cstheme="majorBidi"/>
          <w:lang w:eastAsia="pl-PL"/>
        </w:rPr>
        <w:t xml:space="preserve"> oraz zakresu ich niezbędnego wyposażenia</w:t>
      </w:r>
      <w:r w:rsidRPr="00A67155">
        <w:rPr>
          <w:rFonts w:asciiTheme="majorBidi" w:eastAsia="Times New Roman" w:hAnsiTheme="majorBidi" w:cstheme="majorBidi"/>
          <w:b/>
          <w:bCs/>
          <w:lang w:eastAsia="pl-PL"/>
        </w:rPr>
        <w:t>,</w:t>
      </w:r>
      <w:r w:rsidRPr="00A67155">
        <w:rPr>
          <w:rFonts w:asciiTheme="majorBidi" w:eastAsia="Times New Roman" w:hAnsiTheme="majorBidi" w:cstheme="majorBidi"/>
          <w:lang w:eastAsia="pl-PL"/>
        </w:rPr>
        <w:t xml:space="preserve"> gwarantujących odpowiednią jakość, o określonych parametrach technicznych i jakościowych;</w:t>
      </w:r>
    </w:p>
    <w:p w14:paraId="4C80A77A" w14:textId="77777777" w:rsidR="00102652" w:rsidRPr="00A67155" w:rsidRDefault="00102652">
      <w:pPr>
        <w:widowControl/>
        <w:numPr>
          <w:ilvl w:val="1"/>
          <w:numId w:val="29"/>
        </w:numPr>
        <w:tabs>
          <w:tab w:val="center" w:pos="5180"/>
          <w:tab w:val="right" w:pos="9716"/>
        </w:tabs>
        <w:autoSpaceDE/>
        <w:autoSpaceDN/>
        <w:ind w:left="1134" w:right="114" w:hanging="283"/>
        <w:jc w:val="both"/>
        <w:rPr>
          <w:rFonts w:asciiTheme="majorBidi" w:eastAsia="Times New Roman" w:hAnsiTheme="majorBidi" w:cstheme="majorBidi"/>
          <w:b/>
          <w:bCs/>
          <w:lang w:eastAsia="pl-PL"/>
        </w:rPr>
      </w:pPr>
      <w:r w:rsidRPr="00A67155">
        <w:rPr>
          <w:rFonts w:asciiTheme="majorBidi" w:eastAsia="Times New Roman" w:hAnsiTheme="majorBidi" w:cstheme="majorBidi"/>
          <w:lang w:eastAsia="pl-PL"/>
        </w:rPr>
        <w:t>Wykonawca zapewnia opiekunów na wszystkich trasach dowozu / odwozu uczniów,</w:t>
      </w:r>
    </w:p>
    <w:p w14:paraId="7EA5C79C" w14:textId="77777777" w:rsidR="00102652" w:rsidRPr="00A67155" w:rsidRDefault="00102652">
      <w:pPr>
        <w:widowControl/>
        <w:numPr>
          <w:ilvl w:val="1"/>
          <w:numId w:val="29"/>
        </w:numPr>
        <w:tabs>
          <w:tab w:val="center" w:pos="5180"/>
          <w:tab w:val="right" w:pos="9716"/>
        </w:tabs>
        <w:autoSpaceDE/>
        <w:autoSpaceDN/>
        <w:ind w:left="1134" w:right="114" w:hanging="283"/>
        <w:jc w:val="both"/>
        <w:rPr>
          <w:rFonts w:asciiTheme="majorBidi" w:eastAsia="Times New Roman" w:hAnsiTheme="majorBidi" w:cstheme="majorBidi"/>
          <w:b/>
          <w:bCs/>
          <w:lang w:eastAsia="pl-PL"/>
        </w:rPr>
      </w:pPr>
      <w:r w:rsidRPr="00A67155">
        <w:rPr>
          <w:rFonts w:asciiTheme="majorBidi" w:eastAsia="Times New Roman" w:hAnsiTheme="majorBidi" w:cstheme="majorBidi"/>
          <w:lang w:eastAsia="pl-PL"/>
        </w:rPr>
        <w:t xml:space="preserve">Wykonawca zobowiązany jest posiadać przez cały okres realizacji zadania aktualne ubezpieczenie OC i NNW pojazdów służących do wykonania zamówienia; </w:t>
      </w:r>
    </w:p>
    <w:p w14:paraId="38E7B923" w14:textId="0C78F098" w:rsidR="00102652" w:rsidRPr="00A67155" w:rsidRDefault="00102652">
      <w:pPr>
        <w:widowControl/>
        <w:numPr>
          <w:ilvl w:val="1"/>
          <w:numId w:val="29"/>
        </w:numPr>
        <w:tabs>
          <w:tab w:val="center" w:pos="5180"/>
          <w:tab w:val="right" w:pos="9716"/>
        </w:tabs>
        <w:autoSpaceDE/>
        <w:autoSpaceDN/>
        <w:ind w:left="1134" w:right="114" w:hanging="283"/>
        <w:jc w:val="both"/>
        <w:rPr>
          <w:rFonts w:asciiTheme="majorBidi" w:eastAsia="Times New Roman" w:hAnsiTheme="majorBidi" w:cstheme="majorBidi"/>
          <w:lang w:eastAsia="pl-PL"/>
        </w:rPr>
      </w:pPr>
      <w:r w:rsidRPr="00A67155">
        <w:rPr>
          <w:rFonts w:asciiTheme="majorBidi" w:eastAsia="Times New Roman" w:hAnsiTheme="majorBidi" w:cstheme="majorBidi"/>
          <w:lang w:eastAsia="pl-PL"/>
        </w:rPr>
        <w:t>w przypadku awarii autobusu Wykonawca odpowiedzialny jest za zabezpieczenie wykonania zadania poprzez podstawienie pojazdu zastępczego spełniającego wymagania techniczne i</w:t>
      </w:r>
      <w:r>
        <w:rPr>
          <w:rFonts w:asciiTheme="majorBidi" w:eastAsia="Times New Roman" w:hAnsiTheme="majorBidi" w:cstheme="majorBidi"/>
          <w:lang w:eastAsia="pl-PL"/>
        </w:rPr>
        <w:t> </w:t>
      </w:r>
      <w:r w:rsidRPr="00A67155">
        <w:rPr>
          <w:rFonts w:asciiTheme="majorBidi" w:eastAsia="Times New Roman" w:hAnsiTheme="majorBidi" w:cstheme="majorBidi"/>
          <w:lang w:eastAsia="pl-PL"/>
        </w:rPr>
        <w:t>wymagania bezpieczeństwa;</w:t>
      </w:r>
    </w:p>
    <w:p w14:paraId="2CB64B28" w14:textId="77777777" w:rsidR="00102652" w:rsidRPr="00384C2D" w:rsidRDefault="00102652">
      <w:pPr>
        <w:widowControl/>
        <w:numPr>
          <w:ilvl w:val="1"/>
          <w:numId w:val="29"/>
        </w:numPr>
        <w:tabs>
          <w:tab w:val="center" w:pos="5180"/>
          <w:tab w:val="right" w:pos="9716"/>
        </w:tabs>
        <w:autoSpaceDE/>
        <w:autoSpaceDN/>
        <w:ind w:left="1134" w:right="114" w:hanging="283"/>
        <w:jc w:val="both"/>
        <w:rPr>
          <w:rFonts w:asciiTheme="majorBidi" w:eastAsia="Times New Roman" w:hAnsiTheme="majorBidi" w:cstheme="majorBidi"/>
          <w:lang w:eastAsia="pl-PL"/>
        </w:rPr>
      </w:pPr>
      <w:r w:rsidRPr="00A67155">
        <w:rPr>
          <w:rFonts w:asciiTheme="majorBidi" w:hAnsiTheme="majorBidi" w:cstheme="majorBidi"/>
        </w:rPr>
        <w:t>przez wzgląd na ochronę środowiska Zamawiający wymaga aby, pojazdy wykorzystywane przy realizacji zamówienia spełniały klasę emisji spalin wg europejskiego standardu minimum EURO 4.</w:t>
      </w:r>
    </w:p>
    <w:p w14:paraId="686E1665" w14:textId="77777777" w:rsidR="00102652" w:rsidRPr="00384C2D" w:rsidRDefault="00102652">
      <w:pPr>
        <w:pStyle w:val="Akapitzlist"/>
        <w:widowControl/>
        <w:numPr>
          <w:ilvl w:val="0"/>
          <w:numId w:val="19"/>
        </w:numPr>
        <w:tabs>
          <w:tab w:val="center" w:pos="5180"/>
          <w:tab w:val="right" w:pos="9716"/>
        </w:tabs>
        <w:autoSpaceDE/>
        <w:autoSpaceDN/>
        <w:ind w:left="709" w:right="114" w:hanging="425"/>
        <w:jc w:val="both"/>
        <w:rPr>
          <w:rFonts w:asciiTheme="majorBidi" w:eastAsia="Times New Roman" w:hAnsiTheme="majorBidi" w:cstheme="majorBidi"/>
          <w:lang w:eastAsia="pl-PL"/>
        </w:rPr>
      </w:pPr>
      <w:r w:rsidRPr="00384C2D">
        <w:rPr>
          <w:rFonts w:asciiTheme="majorBidi" w:hAnsiTheme="majorBidi" w:cstheme="majorBidi"/>
          <w:b/>
        </w:rPr>
        <w:t>Przepisy prawne regulujące wykonanie zamówienia:</w:t>
      </w:r>
    </w:p>
    <w:p w14:paraId="625E0ADD" w14:textId="77777777" w:rsidR="00102652" w:rsidRDefault="00102652">
      <w:pPr>
        <w:pStyle w:val="Tekstpodstawowy"/>
        <w:widowControl/>
        <w:numPr>
          <w:ilvl w:val="1"/>
          <w:numId w:val="28"/>
        </w:numPr>
        <w:autoSpaceDE/>
        <w:autoSpaceDN/>
        <w:ind w:left="1134" w:right="114" w:hanging="283"/>
        <w:rPr>
          <w:rFonts w:asciiTheme="majorBidi" w:hAnsiTheme="majorBidi" w:cstheme="majorBidi"/>
          <w:lang w:eastAsia="pl-PL"/>
        </w:rPr>
      </w:pPr>
      <w:r w:rsidRPr="00A67155">
        <w:rPr>
          <w:rFonts w:asciiTheme="majorBidi" w:hAnsiTheme="majorBidi" w:cstheme="majorBidi"/>
        </w:rPr>
        <w:t>Ustawa z dnia 11 września 2019 r. Prawo zamówień publicznych oraz aktualnie obowiązujące akty wykonawcze do ustawy,</w:t>
      </w:r>
    </w:p>
    <w:p w14:paraId="4CD3A8E2" w14:textId="77777777" w:rsidR="00102652" w:rsidRDefault="00102652">
      <w:pPr>
        <w:pStyle w:val="Tekstpodstawowy"/>
        <w:widowControl/>
        <w:numPr>
          <w:ilvl w:val="1"/>
          <w:numId w:val="28"/>
        </w:numPr>
        <w:autoSpaceDE/>
        <w:autoSpaceDN/>
        <w:ind w:left="1134" w:right="114" w:hanging="283"/>
        <w:rPr>
          <w:rFonts w:asciiTheme="majorBidi" w:hAnsiTheme="majorBidi" w:cstheme="majorBidi"/>
          <w:lang w:eastAsia="pl-PL"/>
        </w:rPr>
      </w:pPr>
      <w:r w:rsidRPr="00384C2D">
        <w:rPr>
          <w:rFonts w:asciiTheme="majorBidi" w:hAnsiTheme="majorBidi" w:cstheme="majorBidi"/>
          <w:lang w:eastAsia="pl-PL"/>
        </w:rPr>
        <w:t xml:space="preserve">Ustawa z dnia 16 grudnia 2010 r. </w:t>
      </w:r>
      <w:r w:rsidRPr="00384C2D">
        <w:rPr>
          <w:rFonts w:asciiTheme="majorBidi" w:hAnsiTheme="majorBidi" w:cstheme="majorBidi"/>
          <w:bCs/>
          <w:lang w:eastAsia="pl-PL"/>
        </w:rPr>
        <w:t>o publicznym transporcie zbiorowym</w:t>
      </w:r>
    </w:p>
    <w:p w14:paraId="6F02D5D1" w14:textId="77777777" w:rsidR="00102652" w:rsidRDefault="00102652">
      <w:pPr>
        <w:pStyle w:val="Tekstpodstawowy"/>
        <w:widowControl/>
        <w:numPr>
          <w:ilvl w:val="1"/>
          <w:numId w:val="28"/>
        </w:numPr>
        <w:autoSpaceDE/>
        <w:autoSpaceDN/>
        <w:ind w:left="1134" w:right="114" w:hanging="283"/>
        <w:rPr>
          <w:rFonts w:asciiTheme="majorBidi" w:hAnsiTheme="majorBidi" w:cstheme="majorBidi"/>
          <w:lang w:eastAsia="pl-PL"/>
        </w:rPr>
      </w:pPr>
      <w:r w:rsidRPr="00384C2D">
        <w:rPr>
          <w:rFonts w:asciiTheme="majorBidi" w:hAnsiTheme="majorBidi" w:cstheme="majorBidi"/>
          <w:lang w:eastAsia="pl-PL"/>
        </w:rPr>
        <w:t>Ustawa z dnia 6 września 2001 r. o transporcie drogowym,</w:t>
      </w:r>
    </w:p>
    <w:p w14:paraId="5AD1AC75" w14:textId="77777777" w:rsidR="00102652" w:rsidRDefault="00102652">
      <w:pPr>
        <w:pStyle w:val="Tekstpodstawowy"/>
        <w:widowControl/>
        <w:numPr>
          <w:ilvl w:val="1"/>
          <w:numId w:val="28"/>
        </w:numPr>
        <w:autoSpaceDE/>
        <w:autoSpaceDN/>
        <w:ind w:left="1134" w:right="114" w:hanging="283"/>
        <w:rPr>
          <w:rFonts w:asciiTheme="majorBidi" w:hAnsiTheme="majorBidi" w:cstheme="majorBidi"/>
          <w:lang w:eastAsia="pl-PL"/>
        </w:rPr>
      </w:pPr>
      <w:r w:rsidRPr="00384C2D">
        <w:rPr>
          <w:rFonts w:asciiTheme="majorBidi" w:hAnsiTheme="majorBidi" w:cstheme="majorBidi"/>
          <w:lang w:eastAsia="pl-PL"/>
        </w:rPr>
        <w:t>Ustawa z dnia 20 czerwca 1997 r. Prawo o ruchu drogowym,</w:t>
      </w:r>
    </w:p>
    <w:p w14:paraId="38D1F652" w14:textId="77777777" w:rsidR="00102652" w:rsidRDefault="00102652">
      <w:pPr>
        <w:pStyle w:val="Tekstpodstawowy"/>
        <w:widowControl/>
        <w:numPr>
          <w:ilvl w:val="1"/>
          <w:numId w:val="28"/>
        </w:numPr>
        <w:autoSpaceDE/>
        <w:autoSpaceDN/>
        <w:ind w:left="1134" w:right="114" w:hanging="283"/>
        <w:rPr>
          <w:rFonts w:asciiTheme="majorBidi" w:hAnsiTheme="majorBidi" w:cstheme="majorBidi"/>
          <w:lang w:eastAsia="pl-PL"/>
        </w:rPr>
      </w:pPr>
      <w:r>
        <w:rPr>
          <w:rFonts w:asciiTheme="majorBidi" w:hAnsiTheme="majorBidi" w:cstheme="majorBidi"/>
        </w:rPr>
        <w:t xml:space="preserve">Ustawa z dnia 20 czerwca 1992r. o uprawnieniach do ulgowych przejazdów środkami publicznego transportu zbiorowego </w:t>
      </w:r>
    </w:p>
    <w:p w14:paraId="69E37E41" w14:textId="77777777" w:rsidR="00102652" w:rsidRDefault="00102652">
      <w:pPr>
        <w:pStyle w:val="Tekstpodstawowy"/>
        <w:widowControl/>
        <w:numPr>
          <w:ilvl w:val="1"/>
          <w:numId w:val="28"/>
        </w:numPr>
        <w:autoSpaceDE/>
        <w:autoSpaceDN/>
        <w:ind w:left="1134" w:right="114" w:hanging="283"/>
        <w:rPr>
          <w:rFonts w:asciiTheme="majorBidi" w:hAnsiTheme="majorBidi" w:cstheme="majorBidi"/>
          <w:lang w:eastAsia="pl-PL"/>
        </w:rPr>
      </w:pPr>
      <w:r w:rsidRPr="00384C2D">
        <w:rPr>
          <w:rFonts w:asciiTheme="majorBidi" w:hAnsiTheme="majorBidi" w:cstheme="majorBidi"/>
          <w:lang w:eastAsia="pl-PL"/>
        </w:rPr>
        <w:t>Ustawa z dnia 13 maja 2016 r. o przeciwdziałaniu zagrożeniom przestępczością na tle seksualnym</w:t>
      </w:r>
    </w:p>
    <w:p w14:paraId="576F74FB" w14:textId="77777777" w:rsidR="00102652" w:rsidRDefault="00102652">
      <w:pPr>
        <w:pStyle w:val="Tekstpodstawowy"/>
        <w:widowControl/>
        <w:numPr>
          <w:ilvl w:val="1"/>
          <w:numId w:val="28"/>
        </w:numPr>
        <w:autoSpaceDE/>
        <w:autoSpaceDN/>
        <w:ind w:left="1134" w:right="114" w:hanging="283"/>
        <w:rPr>
          <w:rFonts w:asciiTheme="majorBidi" w:hAnsiTheme="majorBidi" w:cstheme="majorBidi"/>
          <w:lang w:eastAsia="pl-PL"/>
        </w:rPr>
      </w:pPr>
      <w:r w:rsidRPr="00384C2D">
        <w:rPr>
          <w:rFonts w:asciiTheme="majorBidi" w:hAnsiTheme="majorBidi" w:cstheme="majorBidi"/>
          <w:lang w:eastAsia="pl-PL"/>
        </w:rPr>
        <w:t xml:space="preserve">Rozporządzenie Ministra Infrastruktury i Budownictwa z dnia 31 grudnia 2002r. w sprawie warunków technicznych pojazdów oraz zakresu ich niezbędnego wyposażenia </w:t>
      </w:r>
    </w:p>
    <w:p w14:paraId="69E79434" w14:textId="77777777" w:rsidR="00102652" w:rsidRDefault="00102652">
      <w:pPr>
        <w:pStyle w:val="Tekstpodstawowy"/>
        <w:widowControl/>
        <w:numPr>
          <w:ilvl w:val="1"/>
          <w:numId w:val="28"/>
        </w:numPr>
        <w:autoSpaceDE/>
        <w:autoSpaceDN/>
        <w:ind w:left="1134" w:right="114" w:hanging="283"/>
        <w:rPr>
          <w:rFonts w:asciiTheme="majorBidi" w:hAnsiTheme="majorBidi" w:cstheme="majorBidi"/>
          <w:lang w:eastAsia="pl-PL"/>
        </w:rPr>
      </w:pPr>
      <w:r w:rsidRPr="00384C2D">
        <w:rPr>
          <w:rFonts w:asciiTheme="majorBidi" w:hAnsiTheme="majorBidi" w:cstheme="majorBidi"/>
        </w:rPr>
        <w:t>Ustawa z dnia 19 lipca 2019 r. o zapewnieniu dostępności osobom ze  szczególnymi potrzebami;</w:t>
      </w:r>
    </w:p>
    <w:p w14:paraId="742D729E" w14:textId="77777777" w:rsidR="00102652" w:rsidRPr="00C73033" w:rsidRDefault="00102652">
      <w:pPr>
        <w:pStyle w:val="Tekstpodstawowy"/>
        <w:widowControl/>
        <w:numPr>
          <w:ilvl w:val="1"/>
          <w:numId w:val="28"/>
        </w:numPr>
        <w:autoSpaceDE/>
        <w:autoSpaceDN/>
        <w:ind w:left="1134" w:right="114" w:hanging="283"/>
        <w:rPr>
          <w:rFonts w:asciiTheme="majorBidi" w:hAnsiTheme="majorBidi" w:cstheme="majorBidi"/>
          <w:lang w:eastAsia="pl-PL"/>
        </w:rPr>
      </w:pPr>
      <w:r w:rsidRPr="00C73033">
        <w:rPr>
          <w:rFonts w:asciiTheme="majorBidi" w:hAnsiTheme="majorBidi" w:cstheme="majorBidi"/>
          <w:lang w:eastAsia="pl-PL"/>
        </w:rPr>
        <w:t xml:space="preserve">Ustawa z dnia 23 kwietnia 1964 r. </w:t>
      </w:r>
      <w:r>
        <w:rPr>
          <w:rFonts w:asciiTheme="majorBidi" w:hAnsiTheme="majorBidi" w:cstheme="majorBidi"/>
          <w:lang w:eastAsia="pl-PL"/>
        </w:rPr>
        <w:t>Kodeks cywilny</w:t>
      </w:r>
    </w:p>
    <w:p w14:paraId="3AA1706B" w14:textId="1A35538E" w:rsidR="00102652" w:rsidRPr="00102652" w:rsidRDefault="00102652">
      <w:pPr>
        <w:pStyle w:val="Tekstpodstawowy"/>
        <w:widowControl/>
        <w:numPr>
          <w:ilvl w:val="1"/>
          <w:numId w:val="28"/>
        </w:numPr>
        <w:autoSpaceDE/>
        <w:autoSpaceDN/>
        <w:ind w:left="1134" w:right="114" w:hanging="425"/>
        <w:rPr>
          <w:rFonts w:asciiTheme="majorBidi" w:hAnsiTheme="majorBidi" w:cstheme="majorBidi"/>
          <w:lang w:eastAsia="pl-PL"/>
        </w:rPr>
      </w:pPr>
      <w:r w:rsidRPr="00384C2D">
        <w:rPr>
          <w:rFonts w:asciiTheme="majorBidi" w:hAnsiTheme="majorBidi" w:cstheme="majorBidi"/>
          <w:color w:val="000000"/>
          <w:lang w:eastAsia="pl-PL"/>
        </w:rPr>
        <w:t>przepisy i wytyczne branżowe.</w:t>
      </w:r>
    </w:p>
    <w:p w14:paraId="5E6279C2" w14:textId="77777777" w:rsidR="00102652" w:rsidRPr="00A67155" w:rsidRDefault="00102652">
      <w:pPr>
        <w:pStyle w:val="Akapitzlist"/>
        <w:numPr>
          <w:ilvl w:val="0"/>
          <w:numId w:val="19"/>
        </w:numPr>
        <w:spacing w:before="10"/>
        <w:ind w:left="709" w:right="132" w:hanging="425"/>
        <w:jc w:val="both"/>
        <w:rPr>
          <w:rFonts w:asciiTheme="majorBidi" w:hAnsiTheme="majorBidi" w:cstheme="majorBidi"/>
        </w:rPr>
      </w:pPr>
      <w:r w:rsidRPr="00A67155">
        <w:rPr>
          <w:rFonts w:asciiTheme="majorBidi" w:hAnsiTheme="majorBidi" w:cstheme="majorBidi"/>
        </w:rPr>
        <w:lastRenderedPageBreak/>
        <w:t>W</w:t>
      </w:r>
      <w:r w:rsidRPr="00A67155">
        <w:rPr>
          <w:rFonts w:asciiTheme="majorBidi" w:hAnsiTheme="majorBidi" w:cstheme="majorBidi"/>
          <w:spacing w:val="-8"/>
        </w:rPr>
        <w:t xml:space="preserve"> </w:t>
      </w:r>
      <w:r w:rsidRPr="00A67155">
        <w:rPr>
          <w:rFonts w:asciiTheme="majorBidi" w:hAnsiTheme="majorBidi" w:cstheme="majorBidi"/>
        </w:rPr>
        <w:t>trakcie</w:t>
      </w:r>
      <w:r w:rsidRPr="00A67155">
        <w:rPr>
          <w:rFonts w:asciiTheme="majorBidi" w:hAnsiTheme="majorBidi" w:cstheme="majorBidi"/>
          <w:spacing w:val="-9"/>
        </w:rPr>
        <w:t xml:space="preserve"> </w:t>
      </w:r>
      <w:r w:rsidRPr="00A67155">
        <w:rPr>
          <w:rFonts w:asciiTheme="majorBidi" w:hAnsiTheme="majorBidi" w:cstheme="majorBidi"/>
        </w:rPr>
        <w:t>trwania</w:t>
      </w:r>
      <w:r w:rsidRPr="00A67155">
        <w:rPr>
          <w:rFonts w:asciiTheme="majorBidi" w:hAnsiTheme="majorBidi" w:cstheme="majorBidi"/>
          <w:spacing w:val="-9"/>
        </w:rPr>
        <w:t xml:space="preserve"> </w:t>
      </w:r>
      <w:r w:rsidRPr="00A67155">
        <w:rPr>
          <w:rFonts w:asciiTheme="majorBidi" w:hAnsiTheme="majorBidi" w:cstheme="majorBidi"/>
        </w:rPr>
        <w:t>umowy</w:t>
      </w:r>
      <w:r w:rsidRPr="00A67155">
        <w:rPr>
          <w:rFonts w:asciiTheme="majorBidi" w:hAnsiTheme="majorBidi" w:cstheme="majorBidi"/>
          <w:spacing w:val="-11"/>
        </w:rPr>
        <w:t xml:space="preserve"> </w:t>
      </w:r>
      <w:r>
        <w:rPr>
          <w:rFonts w:asciiTheme="majorBidi" w:hAnsiTheme="majorBidi" w:cstheme="majorBidi"/>
          <w:spacing w:val="-11"/>
        </w:rPr>
        <w:t xml:space="preserve">Wykonawca </w:t>
      </w:r>
      <w:r w:rsidRPr="00A67155">
        <w:rPr>
          <w:rFonts w:asciiTheme="majorBidi" w:hAnsiTheme="majorBidi" w:cstheme="majorBidi"/>
        </w:rPr>
        <w:t>zapewni</w:t>
      </w:r>
      <w:r w:rsidRPr="00A67155">
        <w:rPr>
          <w:rFonts w:asciiTheme="majorBidi" w:hAnsiTheme="majorBidi" w:cstheme="majorBidi"/>
          <w:spacing w:val="-9"/>
        </w:rPr>
        <w:t xml:space="preserve"> </w:t>
      </w:r>
      <w:r w:rsidRPr="00A67155">
        <w:rPr>
          <w:rFonts w:asciiTheme="majorBidi" w:hAnsiTheme="majorBidi" w:cstheme="majorBidi"/>
        </w:rPr>
        <w:t>dowoz</w:t>
      </w:r>
      <w:r>
        <w:rPr>
          <w:rFonts w:asciiTheme="majorBidi" w:hAnsiTheme="majorBidi" w:cstheme="majorBidi"/>
        </w:rPr>
        <w:t>y</w:t>
      </w:r>
      <w:r w:rsidRPr="00A67155">
        <w:rPr>
          <w:rFonts w:asciiTheme="majorBidi" w:hAnsiTheme="majorBidi" w:cstheme="majorBidi"/>
          <w:spacing w:val="-10"/>
        </w:rPr>
        <w:t xml:space="preserve"> </w:t>
      </w:r>
      <w:r w:rsidRPr="00A67155">
        <w:rPr>
          <w:rFonts w:asciiTheme="majorBidi" w:hAnsiTheme="majorBidi" w:cstheme="majorBidi"/>
        </w:rPr>
        <w:t>i</w:t>
      </w:r>
      <w:r w:rsidRPr="00A67155">
        <w:rPr>
          <w:rFonts w:asciiTheme="majorBidi" w:hAnsiTheme="majorBidi" w:cstheme="majorBidi"/>
          <w:spacing w:val="-10"/>
        </w:rPr>
        <w:t xml:space="preserve"> </w:t>
      </w:r>
      <w:r w:rsidRPr="00A67155">
        <w:rPr>
          <w:rFonts w:asciiTheme="majorBidi" w:hAnsiTheme="majorBidi" w:cstheme="majorBidi"/>
        </w:rPr>
        <w:t>odwozów</w:t>
      </w:r>
      <w:r w:rsidRPr="00A67155">
        <w:rPr>
          <w:rFonts w:asciiTheme="majorBidi" w:hAnsiTheme="majorBidi" w:cstheme="majorBidi"/>
          <w:spacing w:val="-10"/>
        </w:rPr>
        <w:t xml:space="preserve"> </w:t>
      </w:r>
      <w:r w:rsidRPr="00A67155">
        <w:rPr>
          <w:rFonts w:asciiTheme="majorBidi" w:hAnsiTheme="majorBidi" w:cstheme="majorBidi"/>
        </w:rPr>
        <w:t>wskazane</w:t>
      </w:r>
      <w:r w:rsidRPr="00A67155">
        <w:rPr>
          <w:rFonts w:asciiTheme="majorBidi" w:hAnsiTheme="majorBidi" w:cstheme="majorBidi"/>
          <w:spacing w:val="66"/>
        </w:rPr>
        <w:t xml:space="preserve"> </w:t>
      </w:r>
      <w:r w:rsidRPr="00A67155">
        <w:rPr>
          <w:rFonts w:asciiTheme="majorBidi" w:hAnsiTheme="majorBidi" w:cstheme="majorBidi"/>
        </w:rPr>
        <w:t>imprezy</w:t>
      </w:r>
      <w:r w:rsidRPr="00A67155">
        <w:rPr>
          <w:rFonts w:asciiTheme="majorBidi" w:hAnsiTheme="majorBidi" w:cstheme="majorBidi"/>
          <w:spacing w:val="67"/>
        </w:rPr>
        <w:t xml:space="preserve"> </w:t>
      </w:r>
      <w:r w:rsidRPr="00A67155">
        <w:rPr>
          <w:rFonts w:asciiTheme="majorBidi" w:hAnsiTheme="majorBidi" w:cstheme="majorBidi"/>
        </w:rPr>
        <w:t>szkolne</w:t>
      </w:r>
      <w:r w:rsidRPr="00A67155">
        <w:rPr>
          <w:rFonts w:asciiTheme="majorBidi" w:hAnsiTheme="majorBidi" w:cstheme="majorBidi"/>
          <w:spacing w:val="66"/>
        </w:rPr>
        <w:t xml:space="preserve"> </w:t>
      </w:r>
      <w:r w:rsidRPr="00A67155">
        <w:rPr>
          <w:rFonts w:asciiTheme="majorBidi" w:hAnsiTheme="majorBidi" w:cstheme="majorBidi"/>
        </w:rPr>
        <w:t>organizowane</w:t>
      </w:r>
      <w:r w:rsidRPr="00A67155">
        <w:rPr>
          <w:rFonts w:asciiTheme="majorBidi" w:hAnsiTheme="majorBidi" w:cstheme="majorBidi"/>
          <w:spacing w:val="68"/>
        </w:rPr>
        <w:t xml:space="preserve"> </w:t>
      </w:r>
      <w:r w:rsidRPr="00A67155">
        <w:rPr>
          <w:rFonts w:asciiTheme="majorBidi" w:hAnsiTheme="majorBidi" w:cstheme="majorBidi"/>
        </w:rPr>
        <w:t>przez</w:t>
      </w:r>
      <w:r w:rsidRPr="00A67155">
        <w:rPr>
          <w:rFonts w:asciiTheme="majorBidi" w:hAnsiTheme="majorBidi" w:cstheme="majorBidi"/>
          <w:spacing w:val="67"/>
        </w:rPr>
        <w:t xml:space="preserve"> </w:t>
      </w:r>
      <w:r w:rsidRPr="00A67155">
        <w:rPr>
          <w:rFonts w:asciiTheme="majorBidi" w:hAnsiTheme="majorBidi" w:cstheme="majorBidi"/>
        </w:rPr>
        <w:t>każdą</w:t>
      </w:r>
      <w:r w:rsidRPr="00A67155">
        <w:rPr>
          <w:rFonts w:asciiTheme="majorBidi" w:hAnsiTheme="majorBidi" w:cstheme="majorBidi"/>
          <w:spacing w:val="67"/>
        </w:rPr>
        <w:t xml:space="preserve"> </w:t>
      </w:r>
      <w:r w:rsidRPr="00A67155">
        <w:rPr>
          <w:rFonts w:asciiTheme="majorBidi" w:hAnsiTheme="majorBidi" w:cstheme="majorBidi"/>
        </w:rPr>
        <w:t>z</w:t>
      </w:r>
      <w:r w:rsidRPr="00A67155">
        <w:rPr>
          <w:rFonts w:asciiTheme="majorBidi" w:hAnsiTheme="majorBidi" w:cstheme="majorBidi"/>
          <w:spacing w:val="67"/>
        </w:rPr>
        <w:t xml:space="preserve"> </w:t>
      </w:r>
      <w:r w:rsidRPr="00A67155">
        <w:rPr>
          <w:rFonts w:asciiTheme="majorBidi" w:hAnsiTheme="majorBidi" w:cstheme="majorBidi"/>
        </w:rPr>
        <w:t>placówek</w:t>
      </w:r>
      <w:r w:rsidRPr="00A67155">
        <w:rPr>
          <w:rFonts w:asciiTheme="majorBidi" w:hAnsiTheme="majorBidi" w:cstheme="majorBidi"/>
          <w:spacing w:val="68"/>
        </w:rPr>
        <w:t xml:space="preserve"> </w:t>
      </w:r>
      <w:r w:rsidRPr="00A67155">
        <w:rPr>
          <w:rFonts w:asciiTheme="majorBidi" w:hAnsiTheme="majorBidi" w:cstheme="majorBidi"/>
        </w:rPr>
        <w:t xml:space="preserve">objętą dowozami – na trasach zgodnych z dowozem dzieci do szkół i przedszkola, w ilości </w:t>
      </w:r>
      <w:r>
        <w:rPr>
          <w:rFonts w:asciiTheme="majorBidi" w:hAnsiTheme="majorBidi" w:cstheme="majorBidi"/>
        </w:rPr>
        <w:t>2</w:t>
      </w:r>
      <w:r w:rsidRPr="00A67155">
        <w:rPr>
          <w:rFonts w:asciiTheme="majorBidi" w:hAnsiTheme="majorBidi" w:cstheme="majorBidi"/>
        </w:rPr>
        <w:t xml:space="preserve"> razy w roku szkolnym dla każdej ze szkół podstawowych i przedszkola. Szczegółowy</w:t>
      </w:r>
      <w:r w:rsidRPr="00A67155">
        <w:rPr>
          <w:rFonts w:asciiTheme="majorBidi" w:hAnsiTheme="majorBidi" w:cstheme="majorBidi"/>
          <w:spacing w:val="-16"/>
        </w:rPr>
        <w:t xml:space="preserve"> </w:t>
      </w:r>
      <w:r w:rsidRPr="00A67155">
        <w:rPr>
          <w:rFonts w:asciiTheme="majorBidi" w:hAnsiTheme="majorBidi" w:cstheme="majorBidi"/>
        </w:rPr>
        <w:t>harmonogram</w:t>
      </w:r>
      <w:r w:rsidRPr="00A67155">
        <w:rPr>
          <w:rFonts w:asciiTheme="majorBidi" w:hAnsiTheme="majorBidi" w:cstheme="majorBidi"/>
          <w:spacing w:val="-15"/>
        </w:rPr>
        <w:t xml:space="preserve"> </w:t>
      </w:r>
      <w:r w:rsidRPr="00A67155">
        <w:rPr>
          <w:rFonts w:asciiTheme="majorBidi" w:hAnsiTheme="majorBidi" w:cstheme="majorBidi"/>
        </w:rPr>
        <w:t>dowozów</w:t>
      </w:r>
      <w:r w:rsidRPr="00A67155">
        <w:rPr>
          <w:rFonts w:asciiTheme="majorBidi" w:hAnsiTheme="majorBidi" w:cstheme="majorBidi"/>
          <w:spacing w:val="-15"/>
        </w:rPr>
        <w:t xml:space="preserve"> </w:t>
      </w:r>
      <w:r w:rsidRPr="00A67155">
        <w:rPr>
          <w:rFonts w:asciiTheme="majorBidi" w:hAnsiTheme="majorBidi" w:cstheme="majorBidi"/>
        </w:rPr>
        <w:t>i</w:t>
      </w:r>
      <w:r w:rsidRPr="00A67155">
        <w:rPr>
          <w:rFonts w:asciiTheme="majorBidi" w:hAnsiTheme="majorBidi" w:cstheme="majorBidi"/>
          <w:spacing w:val="-16"/>
        </w:rPr>
        <w:t xml:space="preserve"> </w:t>
      </w:r>
      <w:r w:rsidRPr="00A67155">
        <w:rPr>
          <w:rFonts w:asciiTheme="majorBidi" w:hAnsiTheme="majorBidi" w:cstheme="majorBidi"/>
        </w:rPr>
        <w:t>odwozów</w:t>
      </w:r>
      <w:r w:rsidRPr="00A67155">
        <w:rPr>
          <w:rFonts w:asciiTheme="majorBidi" w:hAnsiTheme="majorBidi" w:cstheme="majorBidi"/>
          <w:spacing w:val="-15"/>
        </w:rPr>
        <w:t xml:space="preserve"> </w:t>
      </w:r>
      <w:r w:rsidRPr="00A67155">
        <w:rPr>
          <w:rFonts w:asciiTheme="majorBidi" w:hAnsiTheme="majorBidi" w:cstheme="majorBidi"/>
        </w:rPr>
        <w:t>dot.</w:t>
      </w:r>
      <w:r w:rsidRPr="00A67155">
        <w:rPr>
          <w:rFonts w:asciiTheme="majorBidi" w:hAnsiTheme="majorBidi" w:cstheme="majorBidi"/>
          <w:spacing w:val="-15"/>
        </w:rPr>
        <w:t xml:space="preserve"> </w:t>
      </w:r>
      <w:r w:rsidRPr="00A67155">
        <w:rPr>
          <w:rFonts w:asciiTheme="majorBidi" w:hAnsiTheme="majorBidi" w:cstheme="majorBidi"/>
        </w:rPr>
        <w:t>godzin</w:t>
      </w:r>
      <w:r w:rsidRPr="00A67155">
        <w:rPr>
          <w:rFonts w:asciiTheme="majorBidi" w:hAnsiTheme="majorBidi" w:cstheme="majorBidi"/>
          <w:spacing w:val="-15"/>
        </w:rPr>
        <w:t xml:space="preserve"> </w:t>
      </w:r>
      <w:r w:rsidRPr="00A67155">
        <w:rPr>
          <w:rFonts w:asciiTheme="majorBidi" w:hAnsiTheme="majorBidi" w:cstheme="majorBidi"/>
        </w:rPr>
        <w:t>i</w:t>
      </w:r>
      <w:r w:rsidRPr="00A67155">
        <w:rPr>
          <w:rFonts w:asciiTheme="majorBidi" w:hAnsiTheme="majorBidi" w:cstheme="majorBidi"/>
          <w:spacing w:val="-16"/>
        </w:rPr>
        <w:t xml:space="preserve"> </w:t>
      </w:r>
      <w:r w:rsidRPr="00A67155">
        <w:rPr>
          <w:rFonts w:asciiTheme="majorBidi" w:hAnsiTheme="majorBidi" w:cstheme="majorBidi"/>
        </w:rPr>
        <w:t>dni</w:t>
      </w:r>
      <w:r w:rsidRPr="00A67155">
        <w:rPr>
          <w:rFonts w:asciiTheme="majorBidi" w:hAnsiTheme="majorBidi" w:cstheme="majorBidi"/>
          <w:spacing w:val="-15"/>
        </w:rPr>
        <w:t xml:space="preserve"> </w:t>
      </w:r>
      <w:r w:rsidRPr="00A67155">
        <w:rPr>
          <w:rFonts w:asciiTheme="majorBidi" w:hAnsiTheme="majorBidi" w:cstheme="majorBidi"/>
        </w:rPr>
        <w:t>w</w:t>
      </w:r>
      <w:r w:rsidRPr="00A67155">
        <w:rPr>
          <w:rFonts w:asciiTheme="majorBidi" w:hAnsiTheme="majorBidi" w:cstheme="majorBidi"/>
          <w:spacing w:val="-15"/>
        </w:rPr>
        <w:t xml:space="preserve"> </w:t>
      </w:r>
      <w:r w:rsidRPr="00A67155">
        <w:rPr>
          <w:rFonts w:asciiTheme="majorBidi" w:hAnsiTheme="majorBidi" w:cstheme="majorBidi"/>
        </w:rPr>
        <w:t>tygodniu</w:t>
      </w:r>
      <w:r w:rsidRPr="00A67155">
        <w:rPr>
          <w:rFonts w:asciiTheme="majorBidi" w:hAnsiTheme="majorBidi" w:cstheme="majorBidi"/>
          <w:spacing w:val="-16"/>
        </w:rPr>
        <w:t xml:space="preserve"> </w:t>
      </w:r>
      <w:r w:rsidRPr="00A67155">
        <w:rPr>
          <w:rFonts w:asciiTheme="majorBidi" w:hAnsiTheme="majorBidi" w:cstheme="majorBidi"/>
        </w:rPr>
        <w:t xml:space="preserve">zostanie uzgodniony pisemnie w trakcie roku szkolnego i może ulegać zmianie. </w:t>
      </w:r>
    </w:p>
    <w:p w14:paraId="02E5ECDC" w14:textId="11EE2ADE" w:rsidR="00102652" w:rsidRPr="00865563" w:rsidRDefault="00102652">
      <w:pPr>
        <w:pStyle w:val="Akapitzlist"/>
        <w:numPr>
          <w:ilvl w:val="0"/>
          <w:numId w:val="19"/>
        </w:numPr>
        <w:spacing w:before="10"/>
        <w:ind w:left="709" w:right="132" w:hanging="425"/>
        <w:jc w:val="both"/>
        <w:rPr>
          <w:rFonts w:asciiTheme="majorBidi" w:hAnsiTheme="majorBidi" w:cstheme="majorBidi"/>
          <w:b/>
        </w:rPr>
      </w:pPr>
      <w:r w:rsidRPr="00A67155">
        <w:rPr>
          <w:rFonts w:asciiTheme="majorBidi" w:hAnsiTheme="majorBidi" w:cstheme="majorBidi"/>
        </w:rPr>
        <w:t xml:space="preserve">Zapewnienie transportu w wymiarze </w:t>
      </w:r>
      <w:r>
        <w:rPr>
          <w:rFonts w:asciiTheme="majorBidi" w:hAnsiTheme="majorBidi" w:cstheme="majorBidi"/>
        </w:rPr>
        <w:t>8</w:t>
      </w:r>
      <w:r w:rsidRPr="00A67155">
        <w:rPr>
          <w:rFonts w:asciiTheme="majorBidi" w:hAnsiTheme="majorBidi" w:cstheme="majorBidi"/>
        </w:rPr>
        <w:t xml:space="preserve"> 000 km w trakcie trwania niniejszej umowy zgodnie z</w:t>
      </w:r>
      <w:r>
        <w:rPr>
          <w:rFonts w:asciiTheme="majorBidi" w:hAnsiTheme="majorBidi" w:cstheme="majorBidi"/>
        </w:rPr>
        <w:t> </w:t>
      </w:r>
      <w:r w:rsidRPr="00A67155">
        <w:rPr>
          <w:rFonts w:asciiTheme="majorBidi" w:hAnsiTheme="majorBidi" w:cstheme="majorBidi"/>
        </w:rPr>
        <w:t>bieżącymi zamówieniami przeznaczonymi m.in. na organizację przewozu uczniów na wycieczki szkolne, konkursy szkolne, występy</w:t>
      </w:r>
      <w:r w:rsidRPr="00865563">
        <w:rPr>
          <w:rFonts w:asciiTheme="majorBidi" w:hAnsiTheme="majorBidi" w:cstheme="majorBidi"/>
        </w:rPr>
        <w:t xml:space="preserve"> artystyczne, zawody sportowe itp.</w:t>
      </w:r>
    </w:p>
    <w:p w14:paraId="7311D4E1" w14:textId="10C534FC" w:rsidR="003317FC" w:rsidRPr="00102652" w:rsidRDefault="003317FC" w:rsidP="00102652">
      <w:pPr>
        <w:rPr>
          <w:rFonts w:asciiTheme="majorBidi" w:hAnsiTheme="majorBidi" w:cstheme="majorBidi"/>
          <w:color w:val="FF0000"/>
        </w:rPr>
      </w:pPr>
    </w:p>
    <w:p w14:paraId="0E20B965" w14:textId="77777777" w:rsidR="003317FC" w:rsidRPr="006872C3" w:rsidRDefault="00000000" w:rsidP="00952BF6">
      <w:pPr>
        <w:pStyle w:val="Tekstpodstawowy"/>
        <w:spacing w:before="9"/>
        <w:jc w:val="left"/>
        <w:rPr>
          <w:rFonts w:asciiTheme="majorBidi" w:hAnsiTheme="majorBidi" w:cstheme="majorBidi"/>
          <w:b/>
        </w:rPr>
      </w:pPr>
      <w:r>
        <w:rPr>
          <w:rFonts w:asciiTheme="majorBidi" w:hAnsiTheme="majorBidi" w:cstheme="majorBidi"/>
          <w:color w:val="FF0000"/>
        </w:rPr>
        <w:pict w14:anchorId="5FE8BBFC">
          <v:group id="docshapegroup16" o:spid="_x0000_s2095" style="position:absolute;margin-left:70.95pt;margin-top:12.6pt;width:453.2pt;height:31.6pt;z-index:-251616256;mso-wrap-distance-left:0;mso-wrap-distance-right:0;mso-position-horizontal-relative:page" coordorigin="1419,252" coordsize="9064,632">
            <v:rect id="docshape17" o:spid="_x0000_s2096" style="position:absolute;left:1418;top:251;width:9064;height:632" fillcolor="#d9d9d9" stroked="f"/>
            <v:shape id="docshape18" o:spid="_x0000_s2097" type="#_x0000_t202" style="position:absolute;left:1418;top:251;width:9064;height:632" filled="f" stroked="f">
              <v:textbox style="mso-next-textbox:#docshape18" inset="0,0,0,0">
                <w:txbxContent>
                  <w:p w14:paraId="5440DAFA" w14:textId="77777777" w:rsidR="004134CA" w:rsidRDefault="004134CA" w:rsidP="003317FC">
                    <w:pPr>
                      <w:tabs>
                        <w:tab w:val="left" w:pos="9063"/>
                      </w:tabs>
                      <w:spacing w:before="240"/>
                      <w:ind w:left="-15"/>
                      <w:rPr>
                        <w:rFonts w:ascii="Calibri Light" w:hAnsi="Calibri Light"/>
                        <w:sz w:val="32"/>
                      </w:rPr>
                    </w:pPr>
                    <w:bookmarkStart w:id="4" w:name="_bookmark3"/>
                    <w:bookmarkEnd w:id="4"/>
                    <w:r>
                      <w:rPr>
                        <w:rFonts w:ascii="Times New Roman" w:hAnsi="Times New Roman"/>
                        <w:b/>
                        <w:color w:val="2E5395"/>
                        <w:spacing w:val="29"/>
                        <w:sz w:val="32"/>
                        <w:u w:val="single" w:color="000000"/>
                      </w:rPr>
                      <w:t xml:space="preserve"> </w:t>
                    </w:r>
                    <w:r>
                      <w:rPr>
                        <w:rFonts w:ascii="Calibri Light" w:hAnsi="Calibri Light"/>
                        <w:color w:val="2E5395"/>
                        <w:sz w:val="32"/>
                        <w:u w:val="single" w:color="000000"/>
                      </w:rPr>
                      <w:t>ROZDZIAŁ</w:t>
                    </w:r>
                    <w:r>
                      <w:rPr>
                        <w:rFonts w:ascii="Calibri Light" w:hAnsi="Calibri Light"/>
                        <w:color w:val="2E5395"/>
                        <w:spacing w:val="-9"/>
                        <w:sz w:val="32"/>
                        <w:u w:val="single" w:color="000000"/>
                      </w:rPr>
                      <w:t xml:space="preserve"> </w:t>
                    </w:r>
                    <w:r>
                      <w:rPr>
                        <w:rFonts w:ascii="Calibri Light" w:hAnsi="Calibri Light"/>
                        <w:color w:val="2E5395"/>
                        <w:sz w:val="32"/>
                        <w:u w:val="single" w:color="000000"/>
                      </w:rPr>
                      <w:t>IV</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OZNACZENIE</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WG</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SŁOWNIKA</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KODÓW</w:t>
                    </w:r>
                    <w:r>
                      <w:rPr>
                        <w:rFonts w:ascii="Calibri Light" w:hAnsi="Calibri Light"/>
                        <w:color w:val="2E5395"/>
                        <w:spacing w:val="-6"/>
                        <w:sz w:val="32"/>
                        <w:u w:val="single" w:color="000000"/>
                      </w:rPr>
                      <w:t xml:space="preserve"> </w:t>
                    </w:r>
                    <w:r>
                      <w:rPr>
                        <w:rFonts w:ascii="Calibri Light" w:hAnsi="Calibri Light"/>
                        <w:color w:val="2E5395"/>
                        <w:spacing w:val="-5"/>
                        <w:sz w:val="32"/>
                        <w:u w:val="single" w:color="000000"/>
                      </w:rPr>
                      <w:t>CPV</w:t>
                    </w:r>
                    <w:r>
                      <w:rPr>
                        <w:rFonts w:ascii="Calibri Light" w:hAnsi="Calibri Light"/>
                        <w:color w:val="2E5395"/>
                        <w:sz w:val="32"/>
                        <w:u w:val="single" w:color="000000"/>
                      </w:rPr>
                      <w:tab/>
                    </w:r>
                  </w:p>
                </w:txbxContent>
              </v:textbox>
            </v:shape>
            <w10:wrap type="topAndBottom" anchorx="page"/>
          </v:group>
        </w:pict>
      </w:r>
    </w:p>
    <w:p w14:paraId="187522B3" w14:textId="77777777" w:rsidR="003317FC" w:rsidRPr="006872C3" w:rsidRDefault="003317FC" w:rsidP="003317FC">
      <w:pPr>
        <w:spacing w:before="93"/>
        <w:ind w:left="258"/>
        <w:rPr>
          <w:rFonts w:asciiTheme="majorBidi" w:hAnsiTheme="majorBidi" w:cstheme="majorBidi"/>
          <w:spacing w:val="-2"/>
        </w:rPr>
      </w:pPr>
      <w:r w:rsidRPr="006872C3">
        <w:rPr>
          <w:rFonts w:asciiTheme="majorBidi" w:hAnsiTheme="majorBidi" w:cstheme="majorBidi"/>
        </w:rPr>
        <w:t>1.</w:t>
      </w:r>
      <w:r w:rsidRPr="006872C3">
        <w:rPr>
          <w:rFonts w:asciiTheme="majorBidi" w:hAnsiTheme="majorBidi" w:cstheme="majorBidi"/>
          <w:spacing w:val="32"/>
        </w:rPr>
        <w:t xml:space="preserve"> </w:t>
      </w:r>
      <w:r w:rsidRPr="006872C3">
        <w:rPr>
          <w:rFonts w:asciiTheme="majorBidi" w:hAnsiTheme="majorBidi" w:cstheme="majorBidi"/>
          <w:b/>
        </w:rPr>
        <w:t>Główny</w:t>
      </w:r>
      <w:r w:rsidRPr="006872C3">
        <w:rPr>
          <w:rFonts w:asciiTheme="majorBidi" w:hAnsiTheme="majorBidi" w:cstheme="majorBidi"/>
          <w:b/>
          <w:spacing w:val="-4"/>
        </w:rPr>
        <w:t xml:space="preserve"> </w:t>
      </w:r>
      <w:r w:rsidRPr="006872C3">
        <w:rPr>
          <w:rFonts w:asciiTheme="majorBidi" w:hAnsiTheme="majorBidi" w:cstheme="majorBidi"/>
          <w:b/>
        </w:rPr>
        <w:t>kod</w:t>
      </w:r>
      <w:r w:rsidRPr="006872C3">
        <w:rPr>
          <w:rFonts w:asciiTheme="majorBidi" w:hAnsiTheme="majorBidi" w:cstheme="majorBidi"/>
          <w:b/>
          <w:spacing w:val="-5"/>
        </w:rPr>
        <w:t xml:space="preserve"> </w:t>
      </w:r>
      <w:r w:rsidRPr="006872C3">
        <w:rPr>
          <w:rFonts w:asciiTheme="majorBidi" w:hAnsiTheme="majorBidi" w:cstheme="majorBidi"/>
          <w:b/>
        </w:rPr>
        <w:t>CPV:</w:t>
      </w:r>
      <w:r w:rsidRPr="006872C3">
        <w:rPr>
          <w:rFonts w:asciiTheme="majorBidi" w:hAnsiTheme="majorBidi" w:cstheme="majorBidi"/>
          <w:b/>
          <w:spacing w:val="25"/>
        </w:rPr>
        <w:t xml:space="preserve">  </w:t>
      </w:r>
      <w:r w:rsidRPr="006872C3">
        <w:rPr>
          <w:rFonts w:asciiTheme="majorBidi" w:hAnsiTheme="majorBidi" w:cstheme="majorBidi"/>
          <w:b/>
          <w:bCs/>
        </w:rPr>
        <w:t>60112000-6</w:t>
      </w:r>
      <w:r w:rsidRPr="006872C3">
        <w:rPr>
          <w:rFonts w:asciiTheme="majorBidi" w:hAnsiTheme="majorBidi" w:cstheme="majorBidi"/>
          <w:spacing w:val="-5"/>
        </w:rPr>
        <w:t xml:space="preserve"> </w:t>
      </w:r>
      <w:r w:rsidRPr="006872C3">
        <w:rPr>
          <w:rFonts w:asciiTheme="majorBidi" w:hAnsiTheme="majorBidi" w:cstheme="majorBidi"/>
        </w:rPr>
        <w:t>Usługi</w:t>
      </w:r>
      <w:r w:rsidRPr="006872C3">
        <w:rPr>
          <w:rFonts w:asciiTheme="majorBidi" w:hAnsiTheme="majorBidi" w:cstheme="majorBidi"/>
          <w:spacing w:val="-3"/>
        </w:rPr>
        <w:t xml:space="preserve"> </w:t>
      </w:r>
      <w:r w:rsidRPr="006872C3">
        <w:rPr>
          <w:rFonts w:asciiTheme="majorBidi" w:hAnsiTheme="majorBidi" w:cstheme="majorBidi"/>
        </w:rPr>
        <w:t>w</w:t>
      </w:r>
      <w:r w:rsidRPr="006872C3">
        <w:rPr>
          <w:rFonts w:asciiTheme="majorBidi" w:hAnsiTheme="majorBidi" w:cstheme="majorBidi"/>
          <w:spacing w:val="-4"/>
        </w:rPr>
        <w:t xml:space="preserve"> </w:t>
      </w:r>
      <w:r w:rsidRPr="006872C3">
        <w:rPr>
          <w:rFonts w:asciiTheme="majorBidi" w:hAnsiTheme="majorBidi" w:cstheme="majorBidi"/>
        </w:rPr>
        <w:t>zakresie</w:t>
      </w:r>
      <w:r w:rsidRPr="006872C3">
        <w:rPr>
          <w:rFonts w:asciiTheme="majorBidi" w:hAnsiTheme="majorBidi" w:cstheme="majorBidi"/>
          <w:spacing w:val="-3"/>
        </w:rPr>
        <w:t xml:space="preserve"> </w:t>
      </w:r>
      <w:r w:rsidRPr="006872C3">
        <w:rPr>
          <w:rFonts w:asciiTheme="majorBidi" w:hAnsiTheme="majorBidi" w:cstheme="majorBidi"/>
        </w:rPr>
        <w:t>publicznego</w:t>
      </w:r>
      <w:r w:rsidRPr="006872C3">
        <w:rPr>
          <w:rFonts w:asciiTheme="majorBidi" w:hAnsiTheme="majorBidi" w:cstheme="majorBidi"/>
          <w:spacing w:val="-4"/>
        </w:rPr>
        <w:t xml:space="preserve"> </w:t>
      </w:r>
      <w:r w:rsidRPr="006872C3">
        <w:rPr>
          <w:rFonts w:asciiTheme="majorBidi" w:hAnsiTheme="majorBidi" w:cstheme="majorBidi"/>
        </w:rPr>
        <w:t>transportu</w:t>
      </w:r>
      <w:r w:rsidRPr="006872C3">
        <w:rPr>
          <w:rFonts w:asciiTheme="majorBidi" w:hAnsiTheme="majorBidi" w:cstheme="majorBidi"/>
          <w:spacing w:val="-3"/>
        </w:rPr>
        <w:t xml:space="preserve"> </w:t>
      </w:r>
      <w:r w:rsidRPr="006872C3">
        <w:rPr>
          <w:rFonts w:asciiTheme="majorBidi" w:hAnsiTheme="majorBidi" w:cstheme="majorBidi"/>
          <w:spacing w:val="-2"/>
        </w:rPr>
        <w:t>drogowego</w:t>
      </w:r>
    </w:p>
    <w:p w14:paraId="60C0D9AF" w14:textId="77777777" w:rsidR="008E0E03" w:rsidRPr="006872C3" w:rsidRDefault="008E0E03" w:rsidP="003317FC">
      <w:pPr>
        <w:spacing w:before="93"/>
        <w:ind w:left="258"/>
        <w:rPr>
          <w:rFonts w:asciiTheme="majorBidi" w:hAnsiTheme="majorBidi" w:cstheme="majorBidi"/>
        </w:rPr>
      </w:pPr>
      <w:r w:rsidRPr="006872C3">
        <w:rPr>
          <w:rFonts w:asciiTheme="majorBidi" w:hAnsiTheme="majorBidi" w:cstheme="majorBidi"/>
          <w:b/>
        </w:rPr>
        <w:t xml:space="preserve">                                     </w:t>
      </w:r>
      <w:r w:rsidR="00464CF9" w:rsidRPr="006872C3">
        <w:rPr>
          <w:rFonts w:asciiTheme="majorBidi" w:hAnsiTheme="majorBidi" w:cstheme="majorBidi"/>
          <w:b/>
        </w:rPr>
        <w:t xml:space="preserve"> </w:t>
      </w:r>
      <w:r w:rsidRPr="006872C3">
        <w:rPr>
          <w:rFonts w:asciiTheme="majorBidi" w:hAnsiTheme="majorBidi" w:cstheme="majorBidi"/>
          <w:b/>
        </w:rPr>
        <w:t xml:space="preserve"> 85312110-3</w:t>
      </w:r>
      <w:r w:rsidRPr="006872C3">
        <w:rPr>
          <w:rFonts w:asciiTheme="majorBidi" w:hAnsiTheme="majorBidi" w:cstheme="majorBidi"/>
        </w:rPr>
        <w:t xml:space="preserve"> Usługi opieki dziennej nad dziećmi</w:t>
      </w:r>
    </w:p>
    <w:p w14:paraId="616BF24D" w14:textId="77777777" w:rsidR="00952BF6" w:rsidRPr="006872C3" w:rsidRDefault="00952BF6" w:rsidP="003317FC">
      <w:pPr>
        <w:spacing w:before="93"/>
        <w:ind w:left="258"/>
        <w:rPr>
          <w:rFonts w:asciiTheme="majorBidi" w:hAnsiTheme="majorBidi" w:cstheme="majorBidi"/>
        </w:rPr>
      </w:pPr>
    </w:p>
    <w:p w14:paraId="5388E3AB" w14:textId="3BFBACA8" w:rsidR="003317FC" w:rsidRPr="006872C3" w:rsidRDefault="00000000" w:rsidP="001C3EDF">
      <w:pPr>
        <w:pStyle w:val="Tekstpodstawowy"/>
        <w:jc w:val="left"/>
        <w:rPr>
          <w:rFonts w:asciiTheme="majorBidi" w:hAnsiTheme="majorBidi" w:cstheme="majorBidi"/>
        </w:rPr>
      </w:pPr>
      <w:r>
        <w:rPr>
          <w:rFonts w:asciiTheme="majorBidi" w:hAnsiTheme="majorBidi" w:cstheme="majorBidi"/>
        </w:rPr>
        <w:pict w14:anchorId="7E808DE2">
          <v:group id="docshapegroup19" o:spid="_x0000_s2098" style="position:absolute;margin-left:70.95pt;margin-top:12.75pt;width:453.2pt;height:31.6pt;z-index:-251615232;mso-wrap-distance-left:0;mso-wrap-distance-right:0;mso-position-horizontal-relative:page" coordorigin="1419,255" coordsize="9064,632">
            <v:rect id="docshape20" o:spid="_x0000_s2099" style="position:absolute;left:1418;top:254;width:9064;height:632" fillcolor="#d9d9d9" stroked="f"/>
            <v:shape id="docshape21" o:spid="_x0000_s2100" type="#_x0000_t202" style="position:absolute;left:1418;top:254;width:9064;height:632" filled="f" stroked="f">
              <v:textbox style="mso-next-textbox:#docshape21" inset="0,0,0,0">
                <w:txbxContent>
                  <w:p w14:paraId="2346F244" w14:textId="77777777" w:rsidR="004134CA" w:rsidRDefault="004134CA" w:rsidP="003317FC">
                    <w:pPr>
                      <w:tabs>
                        <w:tab w:val="left" w:pos="9063"/>
                      </w:tabs>
                      <w:spacing w:before="240"/>
                      <w:ind w:left="-15"/>
                      <w:rPr>
                        <w:rFonts w:ascii="Calibri Light" w:hAnsi="Calibri Light"/>
                        <w:sz w:val="32"/>
                      </w:rPr>
                    </w:pPr>
                    <w:bookmarkStart w:id="5" w:name="_bookmark4"/>
                    <w:bookmarkEnd w:id="5"/>
                    <w:r>
                      <w:rPr>
                        <w:rFonts w:ascii="Times New Roman" w:hAnsi="Times New Roman"/>
                        <w:b/>
                        <w:color w:val="2E5395"/>
                        <w:spacing w:val="28"/>
                        <w:sz w:val="32"/>
                        <w:u w:val="single" w:color="000000"/>
                      </w:rPr>
                      <w:t xml:space="preserve"> </w:t>
                    </w:r>
                    <w:r>
                      <w:rPr>
                        <w:rFonts w:ascii="Calibri Light" w:hAnsi="Calibri Light"/>
                        <w:color w:val="2E5395"/>
                        <w:sz w:val="32"/>
                        <w:u w:val="single" w:color="000000"/>
                      </w:rPr>
                      <w:t>ROZDZIAŁ</w:t>
                    </w:r>
                    <w:r>
                      <w:rPr>
                        <w:rFonts w:ascii="Calibri Light" w:hAnsi="Calibri Light"/>
                        <w:color w:val="2E5395"/>
                        <w:spacing w:val="-9"/>
                        <w:sz w:val="32"/>
                        <w:u w:val="single" w:color="000000"/>
                      </w:rPr>
                      <w:t xml:space="preserve"> </w:t>
                    </w:r>
                    <w:r>
                      <w:rPr>
                        <w:rFonts w:ascii="Calibri Light" w:hAnsi="Calibri Light"/>
                        <w:color w:val="2E5395"/>
                        <w:sz w:val="32"/>
                        <w:u w:val="single" w:color="000000"/>
                      </w:rPr>
                      <w:t>V</w:t>
                    </w:r>
                    <w:r>
                      <w:rPr>
                        <w:rFonts w:ascii="Calibri Light" w:hAnsi="Calibri Light"/>
                        <w:color w:val="2E5395"/>
                        <w:spacing w:val="-4"/>
                        <w:sz w:val="32"/>
                        <w:u w:val="single" w:color="000000"/>
                      </w:rPr>
                      <w:t xml:space="preserve"> </w:t>
                    </w:r>
                    <w:r>
                      <w:rPr>
                        <w:rFonts w:ascii="Calibri Light" w:hAnsi="Calibri Light"/>
                        <w:color w:val="2E5395"/>
                        <w:sz w:val="32"/>
                        <w:u w:val="single" w:color="000000"/>
                      </w:rPr>
                      <w:t>–</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TERMIN</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WYKONANIA</w:t>
                    </w:r>
                    <w:r>
                      <w:rPr>
                        <w:rFonts w:ascii="Calibri Light" w:hAnsi="Calibri Light"/>
                        <w:color w:val="2E5395"/>
                        <w:spacing w:val="-8"/>
                        <w:sz w:val="32"/>
                        <w:u w:val="single" w:color="000000"/>
                      </w:rPr>
                      <w:t xml:space="preserve"> </w:t>
                    </w:r>
                    <w:r>
                      <w:rPr>
                        <w:rFonts w:ascii="Calibri Light" w:hAnsi="Calibri Light"/>
                        <w:color w:val="2E5395"/>
                        <w:spacing w:val="-2"/>
                        <w:sz w:val="32"/>
                        <w:u w:val="single" w:color="000000"/>
                      </w:rPr>
                      <w:t>ZAMÓWIENIA</w:t>
                    </w:r>
                    <w:r>
                      <w:rPr>
                        <w:rFonts w:ascii="Calibri Light" w:hAnsi="Calibri Light"/>
                        <w:color w:val="2E5395"/>
                        <w:sz w:val="32"/>
                        <w:u w:val="single" w:color="000000"/>
                      </w:rPr>
                      <w:tab/>
                    </w:r>
                  </w:p>
                </w:txbxContent>
              </v:textbox>
            </v:shape>
            <w10:wrap type="topAndBottom" anchorx="page"/>
          </v:group>
        </w:pict>
      </w:r>
    </w:p>
    <w:p w14:paraId="3F812D06" w14:textId="77777777" w:rsidR="006872C3" w:rsidRDefault="003317FC">
      <w:pPr>
        <w:pStyle w:val="Akapitzlist"/>
        <w:numPr>
          <w:ilvl w:val="1"/>
          <w:numId w:val="27"/>
        </w:numPr>
        <w:spacing w:before="94"/>
        <w:ind w:left="567" w:right="114" w:hanging="283"/>
        <w:rPr>
          <w:rFonts w:asciiTheme="majorBidi" w:hAnsiTheme="majorBidi" w:cstheme="majorBidi"/>
          <w:b/>
          <w:spacing w:val="-2"/>
        </w:rPr>
      </w:pPr>
      <w:r w:rsidRPr="006872C3">
        <w:rPr>
          <w:rFonts w:asciiTheme="majorBidi" w:hAnsiTheme="majorBidi" w:cstheme="majorBidi"/>
        </w:rPr>
        <w:t>Wymagany</w:t>
      </w:r>
      <w:r w:rsidRPr="006872C3">
        <w:rPr>
          <w:rFonts w:asciiTheme="majorBidi" w:hAnsiTheme="majorBidi" w:cstheme="majorBidi"/>
          <w:spacing w:val="-6"/>
        </w:rPr>
        <w:t xml:space="preserve"> </w:t>
      </w:r>
      <w:r w:rsidRPr="006872C3">
        <w:rPr>
          <w:rFonts w:asciiTheme="majorBidi" w:hAnsiTheme="majorBidi" w:cstheme="majorBidi"/>
        </w:rPr>
        <w:t>termin</w:t>
      </w:r>
      <w:r w:rsidRPr="006872C3">
        <w:rPr>
          <w:rFonts w:asciiTheme="majorBidi" w:hAnsiTheme="majorBidi" w:cstheme="majorBidi"/>
          <w:spacing w:val="-2"/>
        </w:rPr>
        <w:t xml:space="preserve"> </w:t>
      </w:r>
      <w:r w:rsidRPr="006872C3">
        <w:rPr>
          <w:rFonts w:asciiTheme="majorBidi" w:hAnsiTheme="majorBidi" w:cstheme="majorBidi"/>
        </w:rPr>
        <w:t>wykonania</w:t>
      </w:r>
      <w:r w:rsidRPr="006872C3">
        <w:rPr>
          <w:rFonts w:asciiTheme="majorBidi" w:hAnsiTheme="majorBidi" w:cstheme="majorBidi"/>
          <w:spacing w:val="-2"/>
        </w:rPr>
        <w:t xml:space="preserve"> </w:t>
      </w:r>
      <w:r w:rsidRPr="006872C3">
        <w:rPr>
          <w:rFonts w:asciiTheme="majorBidi" w:hAnsiTheme="majorBidi" w:cstheme="majorBidi"/>
        </w:rPr>
        <w:t>zamówienia:</w:t>
      </w:r>
      <w:r w:rsidRPr="006872C3">
        <w:rPr>
          <w:rFonts w:asciiTheme="majorBidi" w:hAnsiTheme="majorBidi" w:cstheme="majorBidi"/>
          <w:spacing w:val="29"/>
        </w:rPr>
        <w:t xml:space="preserve"> </w:t>
      </w:r>
      <w:r w:rsidRPr="006872C3">
        <w:rPr>
          <w:rFonts w:asciiTheme="majorBidi" w:hAnsiTheme="majorBidi" w:cstheme="majorBidi"/>
          <w:b/>
        </w:rPr>
        <w:t>0</w:t>
      </w:r>
      <w:r w:rsidR="006872C3" w:rsidRPr="006872C3">
        <w:rPr>
          <w:rFonts w:asciiTheme="majorBidi" w:hAnsiTheme="majorBidi" w:cstheme="majorBidi"/>
          <w:b/>
        </w:rPr>
        <w:t>4</w:t>
      </w:r>
      <w:r w:rsidRPr="006872C3">
        <w:rPr>
          <w:rFonts w:asciiTheme="majorBidi" w:hAnsiTheme="majorBidi" w:cstheme="majorBidi"/>
          <w:b/>
        </w:rPr>
        <w:t>.09.202</w:t>
      </w:r>
      <w:r w:rsidR="006872C3" w:rsidRPr="006872C3">
        <w:rPr>
          <w:rFonts w:asciiTheme="majorBidi" w:hAnsiTheme="majorBidi" w:cstheme="majorBidi"/>
          <w:b/>
        </w:rPr>
        <w:t xml:space="preserve">3 </w:t>
      </w:r>
      <w:r w:rsidRPr="006872C3">
        <w:rPr>
          <w:rFonts w:asciiTheme="majorBidi" w:hAnsiTheme="majorBidi" w:cstheme="majorBidi"/>
          <w:b/>
        </w:rPr>
        <w:t>r.</w:t>
      </w:r>
      <w:r w:rsidRPr="006872C3">
        <w:rPr>
          <w:rFonts w:asciiTheme="majorBidi" w:hAnsiTheme="majorBidi" w:cstheme="majorBidi"/>
          <w:b/>
          <w:spacing w:val="-2"/>
        </w:rPr>
        <w:t xml:space="preserve"> </w:t>
      </w:r>
      <w:r w:rsidRPr="006872C3">
        <w:rPr>
          <w:rFonts w:asciiTheme="majorBidi" w:hAnsiTheme="majorBidi" w:cstheme="majorBidi"/>
          <w:b/>
        </w:rPr>
        <w:t>–</w:t>
      </w:r>
      <w:r w:rsidRPr="006872C3">
        <w:rPr>
          <w:rFonts w:asciiTheme="majorBidi" w:hAnsiTheme="majorBidi" w:cstheme="majorBidi"/>
          <w:b/>
          <w:spacing w:val="-4"/>
        </w:rPr>
        <w:t xml:space="preserve"> 2</w:t>
      </w:r>
      <w:r w:rsidR="006872C3" w:rsidRPr="006872C3">
        <w:rPr>
          <w:rFonts w:asciiTheme="majorBidi" w:hAnsiTheme="majorBidi" w:cstheme="majorBidi"/>
          <w:b/>
          <w:spacing w:val="-4"/>
        </w:rPr>
        <w:t>1</w:t>
      </w:r>
      <w:r w:rsidRPr="006872C3">
        <w:rPr>
          <w:rFonts w:asciiTheme="majorBidi" w:hAnsiTheme="majorBidi" w:cstheme="majorBidi"/>
          <w:b/>
          <w:spacing w:val="-2"/>
        </w:rPr>
        <w:t>.06.202</w:t>
      </w:r>
      <w:r w:rsidR="006872C3" w:rsidRPr="006872C3">
        <w:rPr>
          <w:rFonts w:asciiTheme="majorBidi" w:hAnsiTheme="majorBidi" w:cstheme="majorBidi"/>
          <w:b/>
          <w:spacing w:val="-2"/>
        </w:rPr>
        <w:t xml:space="preserve">4 </w:t>
      </w:r>
      <w:r w:rsidRPr="006872C3">
        <w:rPr>
          <w:rFonts w:asciiTheme="majorBidi" w:hAnsiTheme="majorBidi" w:cstheme="majorBidi"/>
          <w:b/>
          <w:spacing w:val="-2"/>
        </w:rPr>
        <w:t>r.</w:t>
      </w:r>
    </w:p>
    <w:p w14:paraId="311EBFF2" w14:textId="589C2D13" w:rsidR="00376B82" w:rsidRPr="006872C3" w:rsidRDefault="004424BF">
      <w:pPr>
        <w:pStyle w:val="Akapitzlist"/>
        <w:numPr>
          <w:ilvl w:val="1"/>
          <w:numId w:val="27"/>
        </w:numPr>
        <w:spacing w:before="94"/>
        <w:ind w:left="567" w:right="114" w:hanging="283"/>
        <w:rPr>
          <w:rFonts w:asciiTheme="majorBidi" w:hAnsiTheme="majorBidi" w:cstheme="majorBidi"/>
          <w:b/>
          <w:spacing w:val="-2"/>
        </w:rPr>
      </w:pPr>
      <w:r w:rsidRPr="004424BF">
        <w:rPr>
          <w:rFonts w:asciiTheme="majorBidi" w:hAnsiTheme="majorBidi" w:cstheme="majorBidi"/>
        </w:rPr>
        <w:t>Dowóz uczniów odbywać się będzie od poniedziałku do piątku każdego tygodnia, w dni nauki szkolnej, w oparciu o rozporządzenie Ministra Edukacji Narodowej z 11 sierpnia 2017r.  w sprawie organizacji roku szkolnego (Dz. U. z 2017r. poz. 1603 z późn. zm.), w okresie od 4 września 2023r. do  21 czerwca 2024r. z wyłączeniem przerw świątecznych, ferii zimowych i letnich oraz innych dni wolnych od zajęć, tj. przez maks. 186 dni.</w:t>
      </w:r>
    </w:p>
    <w:p w14:paraId="03B676CB" w14:textId="77777777" w:rsidR="003317FC" w:rsidRPr="006872C3" w:rsidRDefault="00000000" w:rsidP="003317FC">
      <w:pPr>
        <w:pStyle w:val="Tekstpodstawowy"/>
        <w:spacing w:before="10"/>
        <w:jc w:val="left"/>
        <w:rPr>
          <w:rFonts w:asciiTheme="majorBidi" w:hAnsiTheme="majorBidi" w:cstheme="majorBidi"/>
          <w:b/>
        </w:rPr>
      </w:pPr>
      <w:r>
        <w:rPr>
          <w:rFonts w:asciiTheme="majorBidi" w:hAnsiTheme="majorBidi" w:cstheme="majorBidi"/>
        </w:rPr>
        <w:pict w14:anchorId="24D0010D">
          <v:group id="docshapegroup22" o:spid="_x0000_s2101" style="position:absolute;margin-left:70.95pt;margin-top:12.65pt;width:453.2pt;height:31.45pt;z-index:-251614208;mso-wrap-distance-left:0;mso-wrap-distance-right:0;mso-position-horizontal-relative:page" coordorigin="1419,253" coordsize="9064,629">
            <v:rect id="docshape23" o:spid="_x0000_s2102" style="position:absolute;left:1418;top:253;width:9064;height:629" fillcolor="#d9d9d9" stroked="f"/>
            <v:shape id="docshape24" o:spid="_x0000_s2103" type="#_x0000_t202" style="position:absolute;left:1418;top:253;width:9064;height:629" filled="f" stroked="f">
              <v:textbox inset="0,0,0,0">
                <w:txbxContent>
                  <w:p w14:paraId="7BA2D4F9" w14:textId="77777777" w:rsidR="004134CA" w:rsidRDefault="004134CA" w:rsidP="003317FC">
                    <w:pPr>
                      <w:tabs>
                        <w:tab w:val="left" w:pos="9063"/>
                      </w:tabs>
                      <w:spacing w:before="237"/>
                      <w:ind w:left="-15"/>
                      <w:rPr>
                        <w:rFonts w:ascii="Calibri Light" w:hAnsi="Calibri Light"/>
                        <w:sz w:val="32"/>
                      </w:rPr>
                    </w:pPr>
                    <w:bookmarkStart w:id="6" w:name="_bookmark5"/>
                    <w:bookmarkEnd w:id="6"/>
                    <w:r>
                      <w:rPr>
                        <w:rFonts w:ascii="Times New Roman" w:hAnsi="Times New Roman"/>
                        <w:b/>
                        <w:color w:val="2E5395"/>
                        <w:spacing w:val="28"/>
                        <w:sz w:val="32"/>
                        <w:u w:val="single" w:color="000000"/>
                      </w:rPr>
                      <w:t xml:space="preserve"> </w:t>
                    </w:r>
                    <w:r>
                      <w:rPr>
                        <w:rFonts w:ascii="Calibri Light" w:hAnsi="Calibri Light"/>
                        <w:color w:val="2E5395"/>
                        <w:sz w:val="32"/>
                        <w:u w:val="single" w:color="000000"/>
                      </w:rPr>
                      <w:t>ROZDZIAŁ</w:t>
                    </w:r>
                    <w:r>
                      <w:rPr>
                        <w:rFonts w:ascii="Calibri Light" w:hAnsi="Calibri Light"/>
                        <w:color w:val="2E5395"/>
                        <w:spacing w:val="-9"/>
                        <w:sz w:val="32"/>
                        <w:u w:val="single" w:color="000000"/>
                      </w:rPr>
                      <w:t xml:space="preserve"> </w:t>
                    </w:r>
                    <w:r>
                      <w:rPr>
                        <w:rFonts w:ascii="Calibri Light" w:hAnsi="Calibri Light"/>
                        <w:color w:val="2E5395"/>
                        <w:sz w:val="32"/>
                        <w:u w:val="single" w:color="000000"/>
                      </w:rPr>
                      <w:t>VI</w:t>
                    </w:r>
                    <w:r>
                      <w:rPr>
                        <w:rFonts w:ascii="Calibri Light" w:hAnsi="Calibri Light"/>
                        <w:color w:val="2E5395"/>
                        <w:spacing w:val="-4"/>
                        <w:sz w:val="32"/>
                        <w:u w:val="single" w:color="000000"/>
                      </w:rPr>
                      <w:t xml:space="preserve"> </w:t>
                    </w:r>
                    <w:r>
                      <w:rPr>
                        <w:rFonts w:ascii="Calibri Light" w:hAnsi="Calibri Light"/>
                        <w:color w:val="2E5395"/>
                        <w:sz w:val="32"/>
                        <w:u w:val="single" w:color="000000"/>
                      </w:rPr>
                      <w:t>–</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PRZEDMIOTOWE</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ŚRODKI</w:t>
                    </w:r>
                    <w:r>
                      <w:rPr>
                        <w:rFonts w:ascii="Calibri Light" w:hAnsi="Calibri Light"/>
                        <w:color w:val="2E5395"/>
                        <w:spacing w:val="-7"/>
                        <w:sz w:val="32"/>
                        <w:u w:val="single" w:color="000000"/>
                      </w:rPr>
                      <w:t xml:space="preserve"> </w:t>
                    </w:r>
                    <w:r>
                      <w:rPr>
                        <w:rFonts w:ascii="Calibri Light" w:hAnsi="Calibri Light"/>
                        <w:color w:val="2E5395"/>
                        <w:spacing w:val="-2"/>
                        <w:sz w:val="32"/>
                        <w:u w:val="single" w:color="000000"/>
                      </w:rPr>
                      <w:t>DOWODOWE</w:t>
                    </w:r>
                    <w:r>
                      <w:rPr>
                        <w:rFonts w:ascii="Calibri Light" w:hAnsi="Calibri Light"/>
                        <w:color w:val="2E5395"/>
                        <w:sz w:val="32"/>
                        <w:u w:val="single" w:color="000000"/>
                      </w:rPr>
                      <w:tab/>
                    </w:r>
                  </w:p>
                </w:txbxContent>
              </v:textbox>
            </v:shape>
            <w10:wrap type="topAndBottom" anchorx="page"/>
          </v:group>
        </w:pict>
      </w:r>
    </w:p>
    <w:p w14:paraId="09F7EEFD" w14:textId="77777777" w:rsidR="003317FC" w:rsidRPr="006872C3" w:rsidRDefault="003317FC" w:rsidP="003317FC">
      <w:pPr>
        <w:pStyle w:val="Tekstpodstawowy"/>
        <w:spacing w:before="94"/>
        <w:ind w:left="258"/>
        <w:jc w:val="left"/>
        <w:rPr>
          <w:rFonts w:asciiTheme="majorBidi" w:hAnsiTheme="majorBidi" w:cstheme="majorBidi"/>
        </w:rPr>
      </w:pPr>
      <w:r w:rsidRPr="006872C3">
        <w:rPr>
          <w:rFonts w:asciiTheme="majorBidi" w:hAnsiTheme="majorBidi" w:cstheme="majorBidi"/>
        </w:rPr>
        <w:t>1.</w:t>
      </w:r>
      <w:r w:rsidRPr="006872C3">
        <w:rPr>
          <w:rFonts w:asciiTheme="majorBidi" w:hAnsiTheme="majorBidi" w:cstheme="majorBidi"/>
          <w:spacing w:val="49"/>
        </w:rPr>
        <w:t xml:space="preserve"> </w:t>
      </w:r>
      <w:r w:rsidRPr="006872C3">
        <w:rPr>
          <w:rFonts w:asciiTheme="majorBidi" w:hAnsiTheme="majorBidi" w:cstheme="majorBidi"/>
        </w:rPr>
        <w:t>Zamawiający</w:t>
      </w:r>
      <w:r w:rsidRPr="006872C3">
        <w:rPr>
          <w:rFonts w:asciiTheme="majorBidi" w:hAnsiTheme="majorBidi" w:cstheme="majorBidi"/>
          <w:spacing w:val="-5"/>
        </w:rPr>
        <w:t xml:space="preserve"> </w:t>
      </w:r>
      <w:r w:rsidRPr="006872C3">
        <w:rPr>
          <w:rFonts w:asciiTheme="majorBidi" w:hAnsiTheme="majorBidi" w:cstheme="majorBidi"/>
        </w:rPr>
        <w:t>nie</w:t>
      </w:r>
      <w:r w:rsidRPr="006872C3">
        <w:rPr>
          <w:rFonts w:asciiTheme="majorBidi" w:hAnsiTheme="majorBidi" w:cstheme="majorBidi"/>
          <w:spacing w:val="-5"/>
        </w:rPr>
        <w:t xml:space="preserve"> </w:t>
      </w:r>
      <w:r w:rsidRPr="006872C3">
        <w:rPr>
          <w:rFonts w:asciiTheme="majorBidi" w:hAnsiTheme="majorBidi" w:cstheme="majorBidi"/>
        </w:rPr>
        <w:t>wymaga</w:t>
      </w:r>
      <w:r w:rsidRPr="006872C3">
        <w:rPr>
          <w:rFonts w:asciiTheme="majorBidi" w:hAnsiTheme="majorBidi" w:cstheme="majorBidi"/>
          <w:spacing w:val="-4"/>
        </w:rPr>
        <w:t xml:space="preserve"> </w:t>
      </w:r>
      <w:r w:rsidRPr="006872C3">
        <w:rPr>
          <w:rFonts w:asciiTheme="majorBidi" w:hAnsiTheme="majorBidi" w:cstheme="majorBidi"/>
        </w:rPr>
        <w:t>złożenia</w:t>
      </w:r>
      <w:r w:rsidRPr="006872C3">
        <w:rPr>
          <w:rFonts w:asciiTheme="majorBidi" w:hAnsiTheme="majorBidi" w:cstheme="majorBidi"/>
          <w:spacing w:val="-6"/>
        </w:rPr>
        <w:t xml:space="preserve"> </w:t>
      </w:r>
      <w:r w:rsidRPr="006872C3">
        <w:rPr>
          <w:rFonts w:asciiTheme="majorBidi" w:hAnsiTheme="majorBidi" w:cstheme="majorBidi"/>
        </w:rPr>
        <w:t>przedmiotowych</w:t>
      </w:r>
      <w:r w:rsidRPr="006872C3">
        <w:rPr>
          <w:rFonts w:asciiTheme="majorBidi" w:hAnsiTheme="majorBidi" w:cstheme="majorBidi"/>
          <w:spacing w:val="-6"/>
        </w:rPr>
        <w:t xml:space="preserve"> </w:t>
      </w:r>
      <w:r w:rsidRPr="006872C3">
        <w:rPr>
          <w:rFonts w:asciiTheme="majorBidi" w:hAnsiTheme="majorBidi" w:cstheme="majorBidi"/>
        </w:rPr>
        <w:t>środków</w:t>
      </w:r>
      <w:r w:rsidRPr="006872C3">
        <w:rPr>
          <w:rFonts w:asciiTheme="majorBidi" w:hAnsiTheme="majorBidi" w:cstheme="majorBidi"/>
          <w:spacing w:val="-6"/>
        </w:rPr>
        <w:t xml:space="preserve"> </w:t>
      </w:r>
      <w:r w:rsidRPr="006872C3">
        <w:rPr>
          <w:rFonts w:asciiTheme="majorBidi" w:hAnsiTheme="majorBidi" w:cstheme="majorBidi"/>
          <w:spacing w:val="-2"/>
        </w:rPr>
        <w:t>dowodowych</w:t>
      </w:r>
      <w:r w:rsidR="00464CF9" w:rsidRPr="006872C3">
        <w:rPr>
          <w:rFonts w:asciiTheme="majorBidi" w:hAnsiTheme="majorBidi" w:cstheme="majorBidi"/>
          <w:spacing w:val="-2"/>
        </w:rPr>
        <w:t>.</w:t>
      </w:r>
    </w:p>
    <w:p w14:paraId="07981DF4" w14:textId="77777777" w:rsidR="003317FC" w:rsidRPr="006872C3" w:rsidRDefault="00000000" w:rsidP="003317FC">
      <w:pPr>
        <w:pStyle w:val="Tekstpodstawowy"/>
        <w:spacing w:before="9"/>
        <w:jc w:val="left"/>
        <w:rPr>
          <w:rFonts w:asciiTheme="majorBidi" w:hAnsiTheme="majorBidi" w:cstheme="majorBidi"/>
        </w:rPr>
      </w:pPr>
      <w:r>
        <w:rPr>
          <w:rFonts w:asciiTheme="majorBidi" w:hAnsiTheme="majorBidi" w:cstheme="majorBidi"/>
        </w:rPr>
        <w:pict w14:anchorId="5AC52391">
          <v:group id="docshapegroup26" o:spid="_x0000_s2104" style="position:absolute;margin-left:70.95pt;margin-top:11.45pt;width:453.2pt;height:31.6pt;z-index:-251613184;mso-wrap-distance-left:0;mso-wrap-distance-right:0;mso-position-horizontal-relative:page" coordorigin="1419,229" coordsize="9064,632">
            <v:rect id="docshape27" o:spid="_x0000_s2105" style="position:absolute;left:1418;top:228;width:9064;height:632" fillcolor="#d9d9d9" stroked="f"/>
            <v:shape id="docshape28" o:spid="_x0000_s2106" type="#_x0000_t202" style="position:absolute;left:1418;top:228;width:9064;height:632" filled="f" stroked="f">
              <v:textbox style="mso-next-textbox:#docshape28" inset="0,0,0,0">
                <w:txbxContent>
                  <w:p w14:paraId="670EC725" w14:textId="77777777" w:rsidR="004134CA" w:rsidRDefault="004134CA" w:rsidP="003317FC">
                    <w:pPr>
                      <w:tabs>
                        <w:tab w:val="left" w:pos="9063"/>
                      </w:tabs>
                      <w:spacing w:before="240"/>
                      <w:ind w:left="-15"/>
                      <w:rPr>
                        <w:rFonts w:ascii="Calibri Light" w:hAnsi="Calibri Light"/>
                        <w:sz w:val="32"/>
                      </w:rPr>
                    </w:pPr>
                    <w:bookmarkStart w:id="7" w:name="_bookmark6"/>
                    <w:bookmarkEnd w:id="7"/>
                    <w:r>
                      <w:rPr>
                        <w:rFonts w:ascii="Times New Roman" w:hAnsi="Times New Roman"/>
                        <w:b/>
                        <w:color w:val="2E5395"/>
                        <w:spacing w:val="28"/>
                        <w:sz w:val="32"/>
                        <w:u w:val="single" w:color="000000"/>
                      </w:rPr>
                      <w:t xml:space="preserve"> </w:t>
                    </w:r>
                    <w:r>
                      <w:rPr>
                        <w:rFonts w:ascii="Calibri Light" w:hAnsi="Calibri Light"/>
                        <w:color w:val="2E5395"/>
                        <w:sz w:val="32"/>
                        <w:u w:val="single" w:color="000000"/>
                      </w:rPr>
                      <w:t>ROZDZIAŁ</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VII</w:t>
                    </w:r>
                    <w:r>
                      <w:rPr>
                        <w:rFonts w:ascii="Calibri Light" w:hAnsi="Calibri Light"/>
                        <w:color w:val="2E5395"/>
                        <w:spacing w:val="59"/>
                        <w:sz w:val="32"/>
                        <w:u w:val="single" w:color="000000"/>
                      </w:rPr>
                      <w:t xml:space="preserve"> </w:t>
                    </w:r>
                    <w:r>
                      <w:rPr>
                        <w:rFonts w:ascii="Calibri Light" w:hAnsi="Calibri Light"/>
                        <w:color w:val="2E5395"/>
                        <w:sz w:val="32"/>
                        <w:u w:val="single" w:color="000000"/>
                      </w:rPr>
                      <w:t>–</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PODSTAWY</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WYKLUCZENIA</w:t>
                    </w:r>
                    <w:r>
                      <w:rPr>
                        <w:rFonts w:ascii="Calibri Light" w:hAnsi="Calibri Light"/>
                        <w:color w:val="2E5395"/>
                        <w:spacing w:val="-7"/>
                        <w:sz w:val="32"/>
                        <w:u w:val="single" w:color="000000"/>
                      </w:rPr>
                      <w:t xml:space="preserve"> </w:t>
                    </w:r>
                    <w:r>
                      <w:rPr>
                        <w:rFonts w:ascii="Calibri Light" w:hAnsi="Calibri Light"/>
                        <w:color w:val="2E5395"/>
                        <w:spacing w:val="-2"/>
                        <w:sz w:val="32"/>
                        <w:u w:val="single" w:color="000000"/>
                      </w:rPr>
                      <w:t>WYKONAWCÓW</w:t>
                    </w:r>
                    <w:r>
                      <w:rPr>
                        <w:rFonts w:ascii="Calibri Light" w:hAnsi="Calibri Light"/>
                        <w:color w:val="2E5395"/>
                        <w:sz w:val="32"/>
                        <w:u w:val="single" w:color="000000"/>
                      </w:rPr>
                      <w:tab/>
                    </w:r>
                  </w:p>
                </w:txbxContent>
              </v:textbox>
            </v:shape>
            <w10:wrap type="topAndBottom" anchorx="page"/>
          </v:group>
        </w:pict>
      </w:r>
    </w:p>
    <w:p w14:paraId="71C1DC66" w14:textId="77777777" w:rsidR="003317FC" w:rsidRPr="00E57BC8" w:rsidRDefault="003317FC">
      <w:pPr>
        <w:pStyle w:val="Nagwek21"/>
        <w:numPr>
          <w:ilvl w:val="0"/>
          <w:numId w:val="18"/>
        </w:numPr>
        <w:tabs>
          <w:tab w:val="left" w:pos="619"/>
        </w:tabs>
        <w:spacing w:before="94"/>
        <w:ind w:right="138"/>
        <w:rPr>
          <w:rFonts w:asciiTheme="majorBidi" w:hAnsiTheme="majorBidi" w:cstheme="majorBidi"/>
        </w:rPr>
      </w:pPr>
      <w:r w:rsidRPr="006872C3">
        <w:rPr>
          <w:rFonts w:asciiTheme="majorBidi" w:hAnsiTheme="majorBidi" w:cstheme="majorBidi"/>
          <w:u w:val="single"/>
        </w:rPr>
        <w:t>Stosownie do treści art. 108 ust. 1</w:t>
      </w:r>
      <w:r w:rsidRPr="006872C3">
        <w:rPr>
          <w:rFonts w:asciiTheme="majorBidi" w:hAnsiTheme="majorBidi" w:cstheme="majorBidi"/>
          <w:spacing w:val="40"/>
          <w:u w:val="single"/>
        </w:rPr>
        <w:t xml:space="preserve"> </w:t>
      </w:r>
      <w:r w:rsidRPr="006872C3">
        <w:rPr>
          <w:rFonts w:asciiTheme="majorBidi" w:hAnsiTheme="majorBidi" w:cstheme="majorBidi"/>
          <w:u w:val="single"/>
        </w:rPr>
        <w:t xml:space="preserve">ustawy Pzp, Zamawiający wykluczy z </w:t>
      </w:r>
      <w:r w:rsidR="006864CA" w:rsidRPr="006872C3">
        <w:rPr>
          <w:rFonts w:asciiTheme="majorBidi" w:hAnsiTheme="majorBidi" w:cstheme="majorBidi"/>
          <w:u w:val="single"/>
        </w:rPr>
        <w:t>postępowania W</w:t>
      </w:r>
      <w:r w:rsidRPr="006872C3">
        <w:rPr>
          <w:rFonts w:asciiTheme="majorBidi" w:hAnsiTheme="majorBidi" w:cstheme="majorBidi"/>
          <w:u w:val="single"/>
        </w:rPr>
        <w:t>ykonawcę:</w:t>
      </w:r>
    </w:p>
    <w:p w14:paraId="35312F30" w14:textId="77777777" w:rsidR="003317FC" w:rsidRPr="00E57BC8" w:rsidRDefault="00000000">
      <w:pPr>
        <w:pStyle w:val="Akapitzlist"/>
        <w:numPr>
          <w:ilvl w:val="1"/>
          <w:numId w:val="18"/>
        </w:numPr>
        <w:tabs>
          <w:tab w:val="left" w:pos="938"/>
        </w:tabs>
        <w:spacing w:line="252" w:lineRule="exact"/>
        <w:jc w:val="both"/>
        <w:rPr>
          <w:rFonts w:asciiTheme="majorBidi" w:hAnsiTheme="majorBidi" w:cstheme="majorBidi"/>
        </w:rPr>
      </w:pPr>
      <w:r>
        <w:rPr>
          <w:rFonts w:asciiTheme="majorBidi" w:hAnsiTheme="majorBidi" w:cstheme="majorBidi"/>
        </w:rPr>
        <w:pict w14:anchorId="57F25554">
          <v:rect id="docshape29" o:spid="_x0000_s2053" style="position:absolute;left:0;text-align:left;margin-left:466.9pt;margin-top:11.5pt;width:3.1pt;height:.85pt;z-index:251663360;mso-position-horizontal-relative:page" fillcolor="black" stroked="f">
            <w10:wrap anchorx="page"/>
          </v:rect>
        </w:pict>
      </w:r>
      <w:r w:rsidR="003317FC" w:rsidRPr="00E57BC8">
        <w:rPr>
          <w:rFonts w:asciiTheme="majorBidi" w:hAnsiTheme="majorBidi" w:cstheme="majorBidi"/>
        </w:rPr>
        <w:t>będącego</w:t>
      </w:r>
      <w:r w:rsidR="003317FC" w:rsidRPr="00E57BC8">
        <w:rPr>
          <w:rFonts w:asciiTheme="majorBidi" w:hAnsiTheme="majorBidi" w:cstheme="majorBidi"/>
          <w:spacing w:val="-8"/>
        </w:rPr>
        <w:t xml:space="preserve"> </w:t>
      </w:r>
      <w:r w:rsidR="003317FC" w:rsidRPr="00E57BC8">
        <w:rPr>
          <w:rFonts w:asciiTheme="majorBidi" w:hAnsiTheme="majorBidi" w:cstheme="majorBidi"/>
        </w:rPr>
        <w:t>osobą</w:t>
      </w:r>
      <w:r w:rsidR="003317FC" w:rsidRPr="00E57BC8">
        <w:rPr>
          <w:rFonts w:asciiTheme="majorBidi" w:hAnsiTheme="majorBidi" w:cstheme="majorBidi"/>
          <w:spacing w:val="-7"/>
        </w:rPr>
        <w:t xml:space="preserve"> </w:t>
      </w:r>
      <w:r w:rsidR="003317FC" w:rsidRPr="00E57BC8">
        <w:rPr>
          <w:rFonts w:asciiTheme="majorBidi" w:hAnsiTheme="majorBidi" w:cstheme="majorBidi"/>
        </w:rPr>
        <w:t>fizyczną,</w:t>
      </w:r>
      <w:r w:rsidR="003317FC" w:rsidRPr="00E57BC8">
        <w:rPr>
          <w:rFonts w:asciiTheme="majorBidi" w:hAnsiTheme="majorBidi" w:cstheme="majorBidi"/>
          <w:spacing w:val="-4"/>
        </w:rPr>
        <w:t xml:space="preserve"> </w:t>
      </w:r>
      <w:r w:rsidR="003317FC" w:rsidRPr="00E57BC8">
        <w:rPr>
          <w:rFonts w:asciiTheme="majorBidi" w:hAnsiTheme="majorBidi" w:cstheme="majorBidi"/>
        </w:rPr>
        <w:t>którego</w:t>
      </w:r>
      <w:r w:rsidR="003317FC" w:rsidRPr="00E57BC8">
        <w:rPr>
          <w:rFonts w:asciiTheme="majorBidi" w:hAnsiTheme="majorBidi" w:cstheme="majorBidi"/>
          <w:spacing w:val="-6"/>
        </w:rPr>
        <w:t xml:space="preserve"> </w:t>
      </w:r>
      <w:r w:rsidR="003317FC" w:rsidRPr="00E57BC8">
        <w:rPr>
          <w:rFonts w:asciiTheme="majorBidi" w:hAnsiTheme="majorBidi" w:cstheme="majorBidi"/>
        </w:rPr>
        <w:t>prawomocnie</w:t>
      </w:r>
      <w:r w:rsidR="003317FC" w:rsidRPr="00E57BC8">
        <w:rPr>
          <w:rFonts w:asciiTheme="majorBidi" w:hAnsiTheme="majorBidi" w:cstheme="majorBidi"/>
          <w:spacing w:val="-6"/>
        </w:rPr>
        <w:t xml:space="preserve"> </w:t>
      </w:r>
      <w:r w:rsidR="003317FC" w:rsidRPr="00E57BC8">
        <w:rPr>
          <w:rFonts w:asciiTheme="majorBidi" w:hAnsiTheme="majorBidi" w:cstheme="majorBidi"/>
        </w:rPr>
        <w:t>skazano</w:t>
      </w:r>
      <w:r w:rsidR="003317FC" w:rsidRPr="00E57BC8">
        <w:rPr>
          <w:rFonts w:asciiTheme="majorBidi" w:hAnsiTheme="majorBidi" w:cstheme="majorBidi"/>
          <w:spacing w:val="-5"/>
        </w:rPr>
        <w:t xml:space="preserve"> </w:t>
      </w:r>
      <w:r w:rsidR="003317FC" w:rsidRPr="00E57BC8">
        <w:rPr>
          <w:rFonts w:asciiTheme="majorBidi" w:hAnsiTheme="majorBidi" w:cstheme="majorBidi"/>
        </w:rPr>
        <w:t>za</w:t>
      </w:r>
      <w:r w:rsidR="003317FC" w:rsidRPr="00E57BC8">
        <w:rPr>
          <w:rFonts w:asciiTheme="majorBidi" w:hAnsiTheme="majorBidi" w:cstheme="majorBidi"/>
          <w:spacing w:val="-7"/>
        </w:rPr>
        <w:t xml:space="preserve"> </w:t>
      </w:r>
      <w:r w:rsidR="003317FC" w:rsidRPr="00E57BC8">
        <w:rPr>
          <w:rFonts w:asciiTheme="majorBidi" w:hAnsiTheme="majorBidi" w:cstheme="majorBidi"/>
          <w:spacing w:val="-2"/>
        </w:rPr>
        <w:t>przestępstwo:</w:t>
      </w:r>
    </w:p>
    <w:p w14:paraId="3AEC2146" w14:textId="77777777" w:rsidR="003317FC" w:rsidRPr="00E57BC8" w:rsidRDefault="003317FC">
      <w:pPr>
        <w:pStyle w:val="Akapitzlist"/>
        <w:numPr>
          <w:ilvl w:val="2"/>
          <w:numId w:val="18"/>
        </w:numPr>
        <w:tabs>
          <w:tab w:val="left" w:pos="1392"/>
        </w:tabs>
        <w:ind w:right="134"/>
        <w:rPr>
          <w:rFonts w:asciiTheme="majorBidi" w:hAnsiTheme="majorBidi" w:cstheme="majorBidi"/>
        </w:rPr>
      </w:pPr>
      <w:r w:rsidRPr="00E57BC8">
        <w:rPr>
          <w:rFonts w:asciiTheme="majorBidi" w:hAnsiTheme="majorBidi" w:cstheme="majorBidi"/>
        </w:rPr>
        <w:t>udziału w zorganizowanej grupie przestępczej albo związku mającym na celu popełnienie</w:t>
      </w:r>
      <w:r w:rsidRPr="00E57BC8">
        <w:rPr>
          <w:rFonts w:asciiTheme="majorBidi" w:hAnsiTheme="majorBidi" w:cstheme="majorBidi"/>
          <w:spacing w:val="-16"/>
        </w:rPr>
        <w:t xml:space="preserve"> </w:t>
      </w:r>
      <w:r w:rsidRPr="00E57BC8">
        <w:rPr>
          <w:rFonts w:asciiTheme="majorBidi" w:hAnsiTheme="majorBidi" w:cstheme="majorBidi"/>
        </w:rPr>
        <w:t>przestępstwa</w:t>
      </w:r>
      <w:r w:rsidRPr="00E57BC8">
        <w:rPr>
          <w:rFonts w:asciiTheme="majorBidi" w:hAnsiTheme="majorBidi" w:cstheme="majorBidi"/>
          <w:spacing w:val="-15"/>
        </w:rPr>
        <w:t xml:space="preserve"> </w:t>
      </w:r>
      <w:r w:rsidRPr="00E57BC8">
        <w:rPr>
          <w:rFonts w:asciiTheme="majorBidi" w:hAnsiTheme="majorBidi" w:cstheme="majorBidi"/>
        </w:rPr>
        <w:t>lub</w:t>
      </w:r>
      <w:r w:rsidRPr="00E57BC8">
        <w:rPr>
          <w:rFonts w:asciiTheme="majorBidi" w:hAnsiTheme="majorBidi" w:cstheme="majorBidi"/>
          <w:spacing w:val="-15"/>
        </w:rPr>
        <w:t xml:space="preserve"> </w:t>
      </w:r>
      <w:r w:rsidRPr="00E57BC8">
        <w:rPr>
          <w:rFonts w:asciiTheme="majorBidi" w:hAnsiTheme="majorBidi" w:cstheme="majorBidi"/>
        </w:rPr>
        <w:t>przestępstwa</w:t>
      </w:r>
      <w:r w:rsidRPr="00E57BC8">
        <w:rPr>
          <w:rFonts w:asciiTheme="majorBidi" w:hAnsiTheme="majorBidi" w:cstheme="majorBidi"/>
          <w:spacing w:val="-16"/>
        </w:rPr>
        <w:t xml:space="preserve"> </w:t>
      </w:r>
      <w:r w:rsidRPr="00E57BC8">
        <w:rPr>
          <w:rFonts w:asciiTheme="majorBidi" w:hAnsiTheme="majorBidi" w:cstheme="majorBidi"/>
        </w:rPr>
        <w:t>skarbowego,</w:t>
      </w:r>
      <w:r w:rsidRPr="00E57BC8">
        <w:rPr>
          <w:rFonts w:asciiTheme="majorBidi" w:hAnsiTheme="majorBidi" w:cstheme="majorBidi"/>
          <w:spacing w:val="-15"/>
        </w:rPr>
        <w:t xml:space="preserve"> </w:t>
      </w:r>
      <w:r w:rsidRPr="00E57BC8">
        <w:rPr>
          <w:rFonts w:asciiTheme="majorBidi" w:hAnsiTheme="majorBidi" w:cstheme="majorBidi"/>
        </w:rPr>
        <w:t>o</w:t>
      </w:r>
      <w:r w:rsidRPr="00E57BC8">
        <w:rPr>
          <w:rFonts w:asciiTheme="majorBidi" w:hAnsiTheme="majorBidi" w:cstheme="majorBidi"/>
          <w:spacing w:val="-15"/>
        </w:rPr>
        <w:t xml:space="preserve"> </w:t>
      </w:r>
      <w:r w:rsidRPr="00E57BC8">
        <w:rPr>
          <w:rFonts w:asciiTheme="majorBidi" w:hAnsiTheme="majorBidi" w:cstheme="majorBidi"/>
        </w:rPr>
        <w:t>którym</w:t>
      </w:r>
      <w:r w:rsidRPr="00E57BC8">
        <w:rPr>
          <w:rFonts w:asciiTheme="majorBidi" w:hAnsiTheme="majorBidi" w:cstheme="majorBidi"/>
          <w:spacing w:val="-15"/>
        </w:rPr>
        <w:t xml:space="preserve"> </w:t>
      </w:r>
      <w:r w:rsidRPr="00E57BC8">
        <w:rPr>
          <w:rFonts w:asciiTheme="majorBidi" w:hAnsiTheme="majorBidi" w:cstheme="majorBidi"/>
        </w:rPr>
        <w:t>mowa</w:t>
      </w:r>
      <w:r w:rsidRPr="00E57BC8">
        <w:rPr>
          <w:rFonts w:asciiTheme="majorBidi" w:hAnsiTheme="majorBidi" w:cstheme="majorBidi"/>
          <w:spacing w:val="-16"/>
        </w:rPr>
        <w:t xml:space="preserve"> </w:t>
      </w:r>
      <w:r w:rsidRPr="00E57BC8">
        <w:rPr>
          <w:rFonts w:asciiTheme="majorBidi" w:hAnsiTheme="majorBidi" w:cstheme="majorBidi"/>
        </w:rPr>
        <w:t>w</w:t>
      </w:r>
      <w:r w:rsidRPr="00E57BC8">
        <w:rPr>
          <w:rFonts w:asciiTheme="majorBidi" w:hAnsiTheme="majorBidi" w:cstheme="majorBidi"/>
          <w:spacing w:val="-15"/>
        </w:rPr>
        <w:t xml:space="preserve"> </w:t>
      </w:r>
      <w:r w:rsidRPr="00E57BC8">
        <w:rPr>
          <w:rFonts w:asciiTheme="majorBidi" w:hAnsiTheme="majorBidi" w:cstheme="majorBidi"/>
        </w:rPr>
        <w:t>art.</w:t>
      </w:r>
      <w:r w:rsidRPr="00E57BC8">
        <w:rPr>
          <w:rFonts w:asciiTheme="majorBidi" w:hAnsiTheme="majorBidi" w:cstheme="majorBidi"/>
          <w:spacing w:val="-15"/>
        </w:rPr>
        <w:t xml:space="preserve"> </w:t>
      </w:r>
      <w:r w:rsidRPr="00E57BC8">
        <w:rPr>
          <w:rFonts w:asciiTheme="majorBidi" w:hAnsiTheme="majorBidi" w:cstheme="majorBidi"/>
        </w:rPr>
        <w:t>258 Kodeksu karnego,</w:t>
      </w:r>
    </w:p>
    <w:p w14:paraId="0FC5564C" w14:textId="77777777" w:rsidR="003317FC" w:rsidRPr="00E57BC8" w:rsidRDefault="003317FC">
      <w:pPr>
        <w:pStyle w:val="Akapitzlist"/>
        <w:numPr>
          <w:ilvl w:val="2"/>
          <w:numId w:val="18"/>
        </w:numPr>
        <w:tabs>
          <w:tab w:val="left" w:pos="1392"/>
        </w:tabs>
        <w:spacing w:before="2" w:line="252" w:lineRule="exact"/>
        <w:rPr>
          <w:rFonts w:asciiTheme="majorBidi" w:hAnsiTheme="majorBidi" w:cstheme="majorBidi"/>
        </w:rPr>
      </w:pPr>
      <w:r w:rsidRPr="00E57BC8">
        <w:rPr>
          <w:rFonts w:asciiTheme="majorBidi" w:hAnsiTheme="majorBidi" w:cstheme="majorBidi"/>
        </w:rPr>
        <w:t>handlu</w:t>
      </w:r>
      <w:r w:rsidRPr="00E57BC8">
        <w:rPr>
          <w:rFonts w:asciiTheme="majorBidi" w:hAnsiTheme="majorBidi" w:cstheme="majorBidi"/>
          <w:spacing w:val="-6"/>
        </w:rPr>
        <w:t xml:space="preserve"> </w:t>
      </w:r>
      <w:r w:rsidRPr="00E57BC8">
        <w:rPr>
          <w:rFonts w:asciiTheme="majorBidi" w:hAnsiTheme="majorBidi" w:cstheme="majorBidi"/>
        </w:rPr>
        <w:t>ludźmi,</w:t>
      </w:r>
      <w:r w:rsidRPr="00E57BC8">
        <w:rPr>
          <w:rFonts w:asciiTheme="majorBidi" w:hAnsiTheme="majorBidi" w:cstheme="majorBidi"/>
          <w:spacing w:val="-3"/>
        </w:rPr>
        <w:t xml:space="preserve"> </w:t>
      </w:r>
      <w:r w:rsidRPr="00E57BC8">
        <w:rPr>
          <w:rFonts w:asciiTheme="majorBidi" w:hAnsiTheme="majorBidi" w:cstheme="majorBidi"/>
        </w:rPr>
        <w:t>o</w:t>
      </w:r>
      <w:r w:rsidRPr="00E57BC8">
        <w:rPr>
          <w:rFonts w:asciiTheme="majorBidi" w:hAnsiTheme="majorBidi" w:cstheme="majorBidi"/>
          <w:spacing w:val="-6"/>
        </w:rPr>
        <w:t xml:space="preserve"> </w:t>
      </w:r>
      <w:r w:rsidRPr="00E57BC8">
        <w:rPr>
          <w:rFonts w:asciiTheme="majorBidi" w:hAnsiTheme="majorBidi" w:cstheme="majorBidi"/>
        </w:rPr>
        <w:t>którym</w:t>
      </w:r>
      <w:r w:rsidRPr="00E57BC8">
        <w:rPr>
          <w:rFonts w:asciiTheme="majorBidi" w:hAnsiTheme="majorBidi" w:cstheme="majorBidi"/>
          <w:spacing w:val="-5"/>
        </w:rPr>
        <w:t xml:space="preserve"> </w:t>
      </w:r>
      <w:r w:rsidRPr="00E57BC8">
        <w:rPr>
          <w:rFonts w:asciiTheme="majorBidi" w:hAnsiTheme="majorBidi" w:cstheme="majorBidi"/>
        </w:rPr>
        <w:t>mowa</w:t>
      </w:r>
      <w:r w:rsidRPr="00E57BC8">
        <w:rPr>
          <w:rFonts w:asciiTheme="majorBidi" w:hAnsiTheme="majorBidi" w:cstheme="majorBidi"/>
          <w:spacing w:val="-4"/>
        </w:rPr>
        <w:t xml:space="preserve"> </w:t>
      </w:r>
      <w:r w:rsidRPr="00E57BC8">
        <w:rPr>
          <w:rFonts w:asciiTheme="majorBidi" w:hAnsiTheme="majorBidi" w:cstheme="majorBidi"/>
        </w:rPr>
        <w:t>w</w:t>
      </w:r>
      <w:r w:rsidRPr="00E57BC8">
        <w:rPr>
          <w:rFonts w:asciiTheme="majorBidi" w:hAnsiTheme="majorBidi" w:cstheme="majorBidi"/>
          <w:spacing w:val="-4"/>
        </w:rPr>
        <w:t xml:space="preserve"> </w:t>
      </w:r>
      <w:r w:rsidRPr="00E57BC8">
        <w:rPr>
          <w:rFonts w:asciiTheme="majorBidi" w:hAnsiTheme="majorBidi" w:cstheme="majorBidi"/>
        </w:rPr>
        <w:t>art.</w:t>
      </w:r>
      <w:r w:rsidRPr="00E57BC8">
        <w:rPr>
          <w:rFonts w:asciiTheme="majorBidi" w:hAnsiTheme="majorBidi" w:cstheme="majorBidi"/>
          <w:spacing w:val="-2"/>
        </w:rPr>
        <w:t xml:space="preserve"> </w:t>
      </w:r>
      <w:r w:rsidRPr="00E57BC8">
        <w:rPr>
          <w:rFonts w:asciiTheme="majorBidi" w:hAnsiTheme="majorBidi" w:cstheme="majorBidi"/>
        </w:rPr>
        <w:t>189a</w:t>
      </w:r>
      <w:r w:rsidRPr="00E57BC8">
        <w:rPr>
          <w:rFonts w:asciiTheme="majorBidi" w:hAnsiTheme="majorBidi" w:cstheme="majorBidi"/>
          <w:spacing w:val="-6"/>
        </w:rPr>
        <w:t xml:space="preserve"> </w:t>
      </w:r>
      <w:r w:rsidRPr="00E57BC8">
        <w:rPr>
          <w:rFonts w:asciiTheme="majorBidi" w:hAnsiTheme="majorBidi" w:cstheme="majorBidi"/>
        </w:rPr>
        <w:t>Kodeksu</w:t>
      </w:r>
      <w:r w:rsidRPr="00E57BC8">
        <w:rPr>
          <w:rFonts w:asciiTheme="majorBidi" w:hAnsiTheme="majorBidi" w:cstheme="majorBidi"/>
          <w:spacing w:val="-3"/>
        </w:rPr>
        <w:t xml:space="preserve"> </w:t>
      </w:r>
      <w:r w:rsidRPr="00E57BC8">
        <w:rPr>
          <w:rFonts w:asciiTheme="majorBidi" w:hAnsiTheme="majorBidi" w:cstheme="majorBidi"/>
          <w:spacing w:val="-2"/>
        </w:rPr>
        <w:t>karnego,</w:t>
      </w:r>
    </w:p>
    <w:p w14:paraId="208C4940" w14:textId="77777777" w:rsidR="003317FC" w:rsidRPr="00E57BC8" w:rsidRDefault="003317FC">
      <w:pPr>
        <w:pStyle w:val="Akapitzlist"/>
        <w:numPr>
          <w:ilvl w:val="2"/>
          <w:numId w:val="18"/>
        </w:numPr>
        <w:tabs>
          <w:tab w:val="left" w:pos="1444"/>
        </w:tabs>
        <w:ind w:right="129"/>
        <w:rPr>
          <w:rFonts w:asciiTheme="majorBidi" w:hAnsiTheme="majorBidi" w:cstheme="majorBidi"/>
        </w:rPr>
      </w:pPr>
      <w:r w:rsidRPr="00E57BC8">
        <w:rPr>
          <w:rFonts w:asciiTheme="majorBidi" w:hAnsiTheme="majorBidi" w:cstheme="majorBidi"/>
        </w:rPr>
        <w:tab/>
        <w:t>o</w:t>
      </w:r>
      <w:r w:rsidRPr="00E57BC8">
        <w:rPr>
          <w:rFonts w:asciiTheme="majorBidi" w:hAnsiTheme="majorBidi" w:cstheme="majorBidi"/>
          <w:spacing w:val="-2"/>
        </w:rPr>
        <w:t xml:space="preserve"> </w:t>
      </w:r>
      <w:r w:rsidRPr="00E57BC8">
        <w:rPr>
          <w:rFonts w:asciiTheme="majorBidi" w:hAnsiTheme="majorBidi" w:cstheme="majorBidi"/>
        </w:rPr>
        <w:t>którym</w:t>
      </w:r>
      <w:r w:rsidRPr="00E57BC8">
        <w:rPr>
          <w:rFonts w:asciiTheme="majorBidi" w:hAnsiTheme="majorBidi" w:cstheme="majorBidi"/>
          <w:spacing w:val="-3"/>
        </w:rPr>
        <w:t xml:space="preserve"> </w:t>
      </w:r>
      <w:r w:rsidRPr="00E57BC8">
        <w:rPr>
          <w:rFonts w:asciiTheme="majorBidi" w:hAnsiTheme="majorBidi" w:cstheme="majorBidi"/>
        </w:rPr>
        <w:t>mowa</w:t>
      </w:r>
      <w:r w:rsidRPr="00E57BC8">
        <w:rPr>
          <w:rFonts w:asciiTheme="majorBidi" w:hAnsiTheme="majorBidi" w:cstheme="majorBidi"/>
          <w:spacing w:val="-2"/>
        </w:rPr>
        <w:t xml:space="preserve"> </w:t>
      </w:r>
      <w:r w:rsidRPr="00E57BC8">
        <w:rPr>
          <w:rFonts w:asciiTheme="majorBidi" w:hAnsiTheme="majorBidi" w:cstheme="majorBidi"/>
        </w:rPr>
        <w:t>w</w:t>
      </w:r>
      <w:r w:rsidRPr="00E57BC8">
        <w:rPr>
          <w:rFonts w:asciiTheme="majorBidi" w:hAnsiTheme="majorBidi" w:cstheme="majorBidi"/>
          <w:spacing w:val="-4"/>
        </w:rPr>
        <w:t xml:space="preserve"> </w:t>
      </w:r>
      <w:r w:rsidRPr="00E57BC8">
        <w:rPr>
          <w:rFonts w:asciiTheme="majorBidi" w:hAnsiTheme="majorBidi" w:cstheme="majorBidi"/>
        </w:rPr>
        <w:t>art. 228-230a, art. 250a</w:t>
      </w:r>
      <w:r w:rsidRPr="00E57BC8">
        <w:rPr>
          <w:rFonts w:asciiTheme="majorBidi" w:hAnsiTheme="majorBidi" w:cstheme="majorBidi"/>
          <w:spacing w:val="-4"/>
        </w:rPr>
        <w:t xml:space="preserve"> </w:t>
      </w:r>
      <w:r w:rsidRPr="00E57BC8">
        <w:rPr>
          <w:rFonts w:asciiTheme="majorBidi" w:hAnsiTheme="majorBidi" w:cstheme="majorBidi"/>
        </w:rPr>
        <w:t>Kodeksu</w:t>
      </w:r>
      <w:r w:rsidRPr="00E57BC8">
        <w:rPr>
          <w:rFonts w:asciiTheme="majorBidi" w:hAnsiTheme="majorBidi" w:cstheme="majorBidi"/>
          <w:spacing w:val="-2"/>
        </w:rPr>
        <w:t xml:space="preserve"> </w:t>
      </w:r>
      <w:r w:rsidRPr="00E57BC8">
        <w:rPr>
          <w:rFonts w:asciiTheme="majorBidi" w:hAnsiTheme="majorBidi" w:cstheme="majorBidi"/>
        </w:rPr>
        <w:t>karnego, w</w:t>
      </w:r>
      <w:r w:rsidRPr="00E57BC8">
        <w:rPr>
          <w:rFonts w:asciiTheme="majorBidi" w:hAnsiTheme="majorBidi" w:cstheme="majorBidi"/>
          <w:spacing w:val="-2"/>
        </w:rPr>
        <w:t xml:space="preserve"> </w:t>
      </w:r>
      <w:r w:rsidRPr="00E57BC8">
        <w:rPr>
          <w:rFonts w:asciiTheme="majorBidi" w:hAnsiTheme="majorBidi" w:cstheme="majorBidi"/>
        </w:rPr>
        <w:t>art.</w:t>
      </w:r>
      <w:r w:rsidRPr="00E57BC8">
        <w:rPr>
          <w:rFonts w:asciiTheme="majorBidi" w:hAnsiTheme="majorBidi" w:cstheme="majorBidi"/>
          <w:spacing w:val="-3"/>
        </w:rPr>
        <w:t xml:space="preserve"> </w:t>
      </w:r>
      <w:r w:rsidRPr="00E57BC8">
        <w:rPr>
          <w:rFonts w:asciiTheme="majorBidi" w:hAnsiTheme="majorBidi" w:cstheme="majorBidi"/>
        </w:rPr>
        <w:t>46-48</w:t>
      </w:r>
      <w:r w:rsidRPr="00E57BC8">
        <w:rPr>
          <w:rFonts w:asciiTheme="majorBidi" w:hAnsiTheme="majorBidi" w:cstheme="majorBidi"/>
          <w:spacing w:val="-2"/>
        </w:rPr>
        <w:t xml:space="preserve"> </w:t>
      </w:r>
      <w:r w:rsidRPr="00E57BC8">
        <w:rPr>
          <w:rFonts w:asciiTheme="majorBidi" w:hAnsiTheme="majorBidi" w:cstheme="majorBidi"/>
        </w:rPr>
        <w:t>ustawy z</w:t>
      </w:r>
      <w:r w:rsidRPr="00E57BC8">
        <w:rPr>
          <w:rFonts w:asciiTheme="majorBidi" w:hAnsiTheme="majorBidi" w:cstheme="majorBidi"/>
          <w:spacing w:val="-6"/>
        </w:rPr>
        <w:t xml:space="preserve"> </w:t>
      </w:r>
      <w:r w:rsidRPr="00E57BC8">
        <w:rPr>
          <w:rFonts w:asciiTheme="majorBidi" w:hAnsiTheme="majorBidi" w:cstheme="majorBidi"/>
        </w:rPr>
        <w:t>dnia</w:t>
      </w:r>
      <w:r w:rsidRPr="00E57BC8">
        <w:rPr>
          <w:rFonts w:asciiTheme="majorBidi" w:hAnsiTheme="majorBidi" w:cstheme="majorBidi"/>
          <w:spacing w:val="-6"/>
        </w:rPr>
        <w:t xml:space="preserve"> </w:t>
      </w:r>
      <w:r w:rsidRPr="00E57BC8">
        <w:rPr>
          <w:rFonts w:asciiTheme="majorBidi" w:hAnsiTheme="majorBidi" w:cstheme="majorBidi"/>
        </w:rPr>
        <w:t>25</w:t>
      </w:r>
      <w:r w:rsidRPr="00E57BC8">
        <w:rPr>
          <w:rFonts w:asciiTheme="majorBidi" w:hAnsiTheme="majorBidi" w:cstheme="majorBidi"/>
          <w:spacing w:val="-9"/>
        </w:rPr>
        <w:t xml:space="preserve"> </w:t>
      </w:r>
      <w:r w:rsidRPr="00E57BC8">
        <w:rPr>
          <w:rFonts w:asciiTheme="majorBidi" w:hAnsiTheme="majorBidi" w:cstheme="majorBidi"/>
        </w:rPr>
        <w:t>czerwca</w:t>
      </w:r>
      <w:r w:rsidRPr="00E57BC8">
        <w:rPr>
          <w:rFonts w:asciiTheme="majorBidi" w:hAnsiTheme="majorBidi" w:cstheme="majorBidi"/>
          <w:spacing w:val="-6"/>
        </w:rPr>
        <w:t xml:space="preserve"> </w:t>
      </w:r>
      <w:r w:rsidRPr="00E57BC8">
        <w:rPr>
          <w:rFonts w:asciiTheme="majorBidi" w:hAnsiTheme="majorBidi" w:cstheme="majorBidi"/>
        </w:rPr>
        <w:t>2010</w:t>
      </w:r>
      <w:r w:rsidRPr="00E57BC8">
        <w:rPr>
          <w:rFonts w:asciiTheme="majorBidi" w:hAnsiTheme="majorBidi" w:cstheme="majorBidi"/>
          <w:spacing w:val="-9"/>
        </w:rPr>
        <w:t xml:space="preserve"> </w:t>
      </w:r>
      <w:r w:rsidRPr="00E57BC8">
        <w:rPr>
          <w:rFonts w:asciiTheme="majorBidi" w:hAnsiTheme="majorBidi" w:cstheme="majorBidi"/>
        </w:rPr>
        <w:t>r.</w:t>
      </w:r>
      <w:r w:rsidRPr="00E57BC8">
        <w:rPr>
          <w:rFonts w:asciiTheme="majorBidi" w:hAnsiTheme="majorBidi" w:cstheme="majorBidi"/>
          <w:spacing w:val="-5"/>
        </w:rPr>
        <w:t xml:space="preserve"> </w:t>
      </w:r>
      <w:r w:rsidRPr="00E57BC8">
        <w:rPr>
          <w:rFonts w:asciiTheme="majorBidi" w:hAnsiTheme="majorBidi" w:cstheme="majorBidi"/>
        </w:rPr>
        <w:t>o</w:t>
      </w:r>
      <w:r w:rsidRPr="00E57BC8">
        <w:rPr>
          <w:rFonts w:asciiTheme="majorBidi" w:hAnsiTheme="majorBidi" w:cstheme="majorBidi"/>
          <w:spacing w:val="-9"/>
        </w:rPr>
        <w:t xml:space="preserve"> </w:t>
      </w:r>
      <w:r w:rsidRPr="00E57BC8">
        <w:rPr>
          <w:rFonts w:asciiTheme="majorBidi" w:hAnsiTheme="majorBidi" w:cstheme="majorBidi"/>
        </w:rPr>
        <w:t>sporcie</w:t>
      </w:r>
      <w:r w:rsidRPr="00E57BC8">
        <w:rPr>
          <w:rFonts w:asciiTheme="majorBidi" w:hAnsiTheme="majorBidi" w:cstheme="majorBidi"/>
          <w:spacing w:val="-6"/>
        </w:rPr>
        <w:t xml:space="preserve"> </w:t>
      </w:r>
      <w:r w:rsidRPr="00E57BC8">
        <w:rPr>
          <w:rFonts w:asciiTheme="majorBidi" w:hAnsiTheme="majorBidi" w:cstheme="majorBidi"/>
        </w:rPr>
        <w:t>(Dz.</w:t>
      </w:r>
      <w:r w:rsidRPr="00E57BC8">
        <w:rPr>
          <w:rFonts w:asciiTheme="majorBidi" w:hAnsiTheme="majorBidi" w:cstheme="majorBidi"/>
          <w:spacing w:val="-7"/>
        </w:rPr>
        <w:t xml:space="preserve"> </w:t>
      </w:r>
      <w:r w:rsidRPr="00E57BC8">
        <w:rPr>
          <w:rFonts w:asciiTheme="majorBidi" w:hAnsiTheme="majorBidi" w:cstheme="majorBidi"/>
        </w:rPr>
        <w:t>U.</w:t>
      </w:r>
      <w:r w:rsidRPr="00E57BC8">
        <w:rPr>
          <w:rFonts w:asciiTheme="majorBidi" w:hAnsiTheme="majorBidi" w:cstheme="majorBidi"/>
          <w:spacing w:val="-7"/>
        </w:rPr>
        <w:t xml:space="preserve"> </w:t>
      </w:r>
      <w:r w:rsidRPr="00E57BC8">
        <w:rPr>
          <w:rFonts w:asciiTheme="majorBidi" w:hAnsiTheme="majorBidi" w:cstheme="majorBidi"/>
        </w:rPr>
        <w:t>z</w:t>
      </w:r>
      <w:r w:rsidRPr="00E57BC8">
        <w:rPr>
          <w:rFonts w:asciiTheme="majorBidi" w:hAnsiTheme="majorBidi" w:cstheme="majorBidi"/>
          <w:spacing w:val="-6"/>
        </w:rPr>
        <w:t xml:space="preserve"> </w:t>
      </w:r>
      <w:r w:rsidRPr="00E57BC8">
        <w:rPr>
          <w:rFonts w:asciiTheme="majorBidi" w:hAnsiTheme="majorBidi" w:cstheme="majorBidi"/>
        </w:rPr>
        <w:t>2020</w:t>
      </w:r>
      <w:r w:rsidRPr="00E57BC8">
        <w:rPr>
          <w:rFonts w:asciiTheme="majorBidi" w:hAnsiTheme="majorBidi" w:cstheme="majorBidi"/>
          <w:spacing w:val="-9"/>
        </w:rPr>
        <w:t xml:space="preserve"> </w:t>
      </w:r>
      <w:r w:rsidRPr="00E57BC8">
        <w:rPr>
          <w:rFonts w:asciiTheme="majorBidi" w:hAnsiTheme="majorBidi" w:cstheme="majorBidi"/>
        </w:rPr>
        <w:t>r.</w:t>
      </w:r>
      <w:r w:rsidRPr="00E57BC8">
        <w:rPr>
          <w:rFonts w:asciiTheme="majorBidi" w:hAnsiTheme="majorBidi" w:cstheme="majorBidi"/>
          <w:spacing w:val="-5"/>
        </w:rPr>
        <w:t xml:space="preserve"> </w:t>
      </w:r>
      <w:r w:rsidRPr="00E57BC8">
        <w:rPr>
          <w:rFonts w:asciiTheme="majorBidi" w:hAnsiTheme="majorBidi" w:cstheme="majorBidi"/>
        </w:rPr>
        <w:t>poz.</w:t>
      </w:r>
      <w:r w:rsidRPr="00E57BC8">
        <w:rPr>
          <w:rFonts w:asciiTheme="majorBidi" w:hAnsiTheme="majorBidi" w:cstheme="majorBidi"/>
          <w:spacing w:val="-7"/>
        </w:rPr>
        <w:t xml:space="preserve"> </w:t>
      </w:r>
      <w:r w:rsidRPr="00E57BC8">
        <w:rPr>
          <w:rFonts w:asciiTheme="majorBidi" w:hAnsiTheme="majorBidi" w:cstheme="majorBidi"/>
        </w:rPr>
        <w:t>1133</w:t>
      </w:r>
      <w:r w:rsidRPr="00E57BC8">
        <w:rPr>
          <w:rFonts w:asciiTheme="majorBidi" w:hAnsiTheme="majorBidi" w:cstheme="majorBidi"/>
          <w:spacing w:val="-7"/>
        </w:rPr>
        <w:t xml:space="preserve"> </w:t>
      </w:r>
      <w:r w:rsidRPr="00E57BC8">
        <w:rPr>
          <w:rFonts w:asciiTheme="majorBidi" w:hAnsiTheme="majorBidi" w:cstheme="majorBidi"/>
        </w:rPr>
        <w:t>oraz</w:t>
      </w:r>
      <w:r w:rsidRPr="00E57BC8">
        <w:rPr>
          <w:rFonts w:asciiTheme="majorBidi" w:hAnsiTheme="majorBidi" w:cstheme="majorBidi"/>
          <w:spacing w:val="-9"/>
        </w:rPr>
        <w:t xml:space="preserve"> </w:t>
      </w:r>
      <w:r w:rsidRPr="00E57BC8">
        <w:rPr>
          <w:rFonts w:asciiTheme="majorBidi" w:hAnsiTheme="majorBidi" w:cstheme="majorBidi"/>
        </w:rPr>
        <w:t>z</w:t>
      </w:r>
      <w:r w:rsidRPr="00E57BC8">
        <w:rPr>
          <w:rFonts w:asciiTheme="majorBidi" w:hAnsiTheme="majorBidi" w:cstheme="majorBidi"/>
          <w:spacing w:val="-8"/>
        </w:rPr>
        <w:t xml:space="preserve"> </w:t>
      </w:r>
      <w:r w:rsidRPr="00E57BC8">
        <w:rPr>
          <w:rFonts w:asciiTheme="majorBidi" w:hAnsiTheme="majorBidi" w:cstheme="majorBidi"/>
        </w:rPr>
        <w:t>2021</w:t>
      </w:r>
      <w:r w:rsidRPr="00E57BC8">
        <w:rPr>
          <w:rFonts w:asciiTheme="majorBidi" w:hAnsiTheme="majorBidi" w:cstheme="majorBidi"/>
          <w:spacing w:val="-9"/>
        </w:rPr>
        <w:t xml:space="preserve"> </w:t>
      </w:r>
      <w:r w:rsidRPr="00E57BC8">
        <w:rPr>
          <w:rFonts w:asciiTheme="majorBidi" w:hAnsiTheme="majorBidi" w:cstheme="majorBidi"/>
        </w:rPr>
        <w:t>r.</w:t>
      </w:r>
      <w:r w:rsidRPr="00E57BC8">
        <w:rPr>
          <w:rFonts w:asciiTheme="majorBidi" w:hAnsiTheme="majorBidi" w:cstheme="majorBidi"/>
          <w:spacing w:val="-5"/>
        </w:rPr>
        <w:t xml:space="preserve"> </w:t>
      </w:r>
      <w:r w:rsidRPr="00E57BC8">
        <w:rPr>
          <w:rFonts w:asciiTheme="majorBidi" w:hAnsiTheme="majorBidi" w:cstheme="majorBidi"/>
        </w:rPr>
        <w:t>poz. 2054) lub w art. 54 ust. 1-4 ustawy z dnia 12 maja 2011 r. o refundacji leków, środków spożywczych specjalnego przeznaczenia żywieniowego oraz wyrobów medycznych (Dz. U. z 2021 r. poz. 523, 1292, 1559 i 2054),</w:t>
      </w:r>
    </w:p>
    <w:p w14:paraId="40E2D319" w14:textId="77777777" w:rsidR="003317FC" w:rsidRPr="00E57BC8" w:rsidRDefault="003317FC">
      <w:pPr>
        <w:pStyle w:val="Akapitzlist"/>
        <w:numPr>
          <w:ilvl w:val="2"/>
          <w:numId w:val="18"/>
        </w:numPr>
        <w:tabs>
          <w:tab w:val="left" w:pos="1392"/>
        </w:tabs>
        <w:ind w:right="134"/>
        <w:rPr>
          <w:rFonts w:asciiTheme="majorBidi" w:hAnsiTheme="majorBidi" w:cstheme="majorBidi"/>
        </w:rPr>
      </w:pPr>
      <w:r w:rsidRPr="00E57BC8">
        <w:rPr>
          <w:rFonts w:asciiTheme="majorBidi" w:hAnsiTheme="majorBidi" w:cstheme="majorBidi"/>
        </w:rPr>
        <w:t>finansowania przestępstwa o charakterze terrorystycznym, o którym mowa w art. 165a Kodeksu karnego, lub przestępstwo udaremniania lub utrudniania stwierdzenia</w:t>
      </w:r>
      <w:r w:rsidRPr="00E57BC8">
        <w:rPr>
          <w:rFonts w:asciiTheme="majorBidi" w:hAnsiTheme="majorBidi" w:cstheme="majorBidi"/>
          <w:spacing w:val="-16"/>
        </w:rPr>
        <w:t xml:space="preserve"> </w:t>
      </w:r>
      <w:r w:rsidRPr="00E57BC8">
        <w:rPr>
          <w:rFonts w:asciiTheme="majorBidi" w:hAnsiTheme="majorBidi" w:cstheme="majorBidi"/>
        </w:rPr>
        <w:t>przestępnego</w:t>
      </w:r>
      <w:r w:rsidRPr="00E57BC8">
        <w:rPr>
          <w:rFonts w:asciiTheme="majorBidi" w:hAnsiTheme="majorBidi" w:cstheme="majorBidi"/>
          <w:spacing w:val="-15"/>
        </w:rPr>
        <w:t xml:space="preserve"> </w:t>
      </w:r>
      <w:r w:rsidRPr="00E57BC8">
        <w:rPr>
          <w:rFonts w:asciiTheme="majorBidi" w:hAnsiTheme="majorBidi" w:cstheme="majorBidi"/>
        </w:rPr>
        <w:t>pochodzenia</w:t>
      </w:r>
      <w:r w:rsidRPr="00E57BC8">
        <w:rPr>
          <w:rFonts w:asciiTheme="majorBidi" w:hAnsiTheme="majorBidi" w:cstheme="majorBidi"/>
          <w:spacing w:val="-15"/>
        </w:rPr>
        <w:t xml:space="preserve"> </w:t>
      </w:r>
      <w:r w:rsidRPr="00E57BC8">
        <w:rPr>
          <w:rFonts w:asciiTheme="majorBidi" w:hAnsiTheme="majorBidi" w:cstheme="majorBidi"/>
        </w:rPr>
        <w:t>pieniędzy</w:t>
      </w:r>
      <w:r w:rsidRPr="00E57BC8">
        <w:rPr>
          <w:rFonts w:asciiTheme="majorBidi" w:hAnsiTheme="majorBidi" w:cstheme="majorBidi"/>
          <w:spacing w:val="-16"/>
        </w:rPr>
        <w:t xml:space="preserve"> </w:t>
      </w:r>
      <w:r w:rsidRPr="00E57BC8">
        <w:rPr>
          <w:rFonts w:asciiTheme="majorBidi" w:hAnsiTheme="majorBidi" w:cstheme="majorBidi"/>
        </w:rPr>
        <w:t>lub</w:t>
      </w:r>
      <w:r w:rsidRPr="00E57BC8">
        <w:rPr>
          <w:rFonts w:asciiTheme="majorBidi" w:hAnsiTheme="majorBidi" w:cstheme="majorBidi"/>
          <w:spacing w:val="-15"/>
        </w:rPr>
        <w:t xml:space="preserve"> </w:t>
      </w:r>
      <w:r w:rsidRPr="00E57BC8">
        <w:rPr>
          <w:rFonts w:asciiTheme="majorBidi" w:hAnsiTheme="majorBidi" w:cstheme="majorBidi"/>
        </w:rPr>
        <w:t>ukrywania</w:t>
      </w:r>
      <w:r w:rsidRPr="00E57BC8">
        <w:rPr>
          <w:rFonts w:asciiTheme="majorBidi" w:hAnsiTheme="majorBidi" w:cstheme="majorBidi"/>
          <w:spacing w:val="-15"/>
        </w:rPr>
        <w:t xml:space="preserve"> </w:t>
      </w:r>
      <w:r w:rsidRPr="00E57BC8">
        <w:rPr>
          <w:rFonts w:asciiTheme="majorBidi" w:hAnsiTheme="majorBidi" w:cstheme="majorBidi"/>
        </w:rPr>
        <w:t>ich</w:t>
      </w:r>
      <w:r w:rsidRPr="00E57BC8">
        <w:rPr>
          <w:rFonts w:asciiTheme="majorBidi" w:hAnsiTheme="majorBidi" w:cstheme="majorBidi"/>
          <w:spacing w:val="-15"/>
        </w:rPr>
        <w:t xml:space="preserve"> </w:t>
      </w:r>
      <w:r w:rsidRPr="00E57BC8">
        <w:rPr>
          <w:rFonts w:asciiTheme="majorBidi" w:hAnsiTheme="majorBidi" w:cstheme="majorBidi"/>
        </w:rPr>
        <w:t>pochodzenia, o którym mowa w art. 299 Kodeksu karnego,</w:t>
      </w:r>
    </w:p>
    <w:p w14:paraId="58C93E6C" w14:textId="77777777" w:rsidR="003317FC" w:rsidRPr="00E57BC8" w:rsidRDefault="003317FC">
      <w:pPr>
        <w:pStyle w:val="Akapitzlist"/>
        <w:numPr>
          <w:ilvl w:val="2"/>
          <w:numId w:val="18"/>
        </w:numPr>
        <w:tabs>
          <w:tab w:val="left" w:pos="1392"/>
        </w:tabs>
        <w:ind w:right="137"/>
        <w:rPr>
          <w:rFonts w:asciiTheme="majorBidi" w:hAnsiTheme="majorBidi" w:cstheme="majorBidi"/>
        </w:rPr>
      </w:pPr>
      <w:r w:rsidRPr="00E57BC8">
        <w:rPr>
          <w:rFonts w:asciiTheme="majorBidi" w:hAnsiTheme="majorBidi" w:cstheme="majorBidi"/>
        </w:rPr>
        <w:t>o charakterze</w:t>
      </w:r>
      <w:r w:rsidRPr="00E57BC8">
        <w:rPr>
          <w:rFonts w:asciiTheme="majorBidi" w:hAnsiTheme="majorBidi" w:cstheme="majorBidi"/>
          <w:spacing w:val="-2"/>
        </w:rPr>
        <w:t xml:space="preserve"> </w:t>
      </w:r>
      <w:r w:rsidRPr="00E57BC8">
        <w:rPr>
          <w:rFonts w:asciiTheme="majorBidi" w:hAnsiTheme="majorBidi" w:cstheme="majorBidi"/>
        </w:rPr>
        <w:t>terrorystycznym, o</w:t>
      </w:r>
      <w:r w:rsidRPr="00E57BC8">
        <w:rPr>
          <w:rFonts w:asciiTheme="majorBidi" w:hAnsiTheme="majorBidi" w:cstheme="majorBidi"/>
          <w:spacing w:val="-2"/>
        </w:rPr>
        <w:t xml:space="preserve"> </w:t>
      </w:r>
      <w:r w:rsidRPr="00E57BC8">
        <w:rPr>
          <w:rFonts w:asciiTheme="majorBidi" w:hAnsiTheme="majorBidi" w:cstheme="majorBidi"/>
        </w:rPr>
        <w:t>którym</w:t>
      </w:r>
      <w:r w:rsidRPr="00E57BC8">
        <w:rPr>
          <w:rFonts w:asciiTheme="majorBidi" w:hAnsiTheme="majorBidi" w:cstheme="majorBidi"/>
          <w:spacing w:val="-2"/>
        </w:rPr>
        <w:t xml:space="preserve"> </w:t>
      </w:r>
      <w:r w:rsidRPr="00E57BC8">
        <w:rPr>
          <w:rFonts w:asciiTheme="majorBidi" w:hAnsiTheme="majorBidi" w:cstheme="majorBidi"/>
        </w:rPr>
        <w:t>mowa w</w:t>
      </w:r>
      <w:r w:rsidRPr="00E57BC8">
        <w:rPr>
          <w:rFonts w:asciiTheme="majorBidi" w:hAnsiTheme="majorBidi" w:cstheme="majorBidi"/>
          <w:spacing w:val="-5"/>
        </w:rPr>
        <w:t xml:space="preserve"> </w:t>
      </w:r>
      <w:r w:rsidRPr="00E57BC8">
        <w:rPr>
          <w:rFonts w:asciiTheme="majorBidi" w:hAnsiTheme="majorBidi" w:cstheme="majorBidi"/>
        </w:rPr>
        <w:t>art. 115</w:t>
      </w:r>
      <w:r w:rsidRPr="00E57BC8">
        <w:rPr>
          <w:rFonts w:asciiTheme="majorBidi" w:hAnsiTheme="majorBidi" w:cstheme="majorBidi"/>
          <w:spacing w:val="-2"/>
        </w:rPr>
        <w:t xml:space="preserve"> </w:t>
      </w:r>
      <w:r w:rsidRPr="00E57BC8">
        <w:rPr>
          <w:rFonts w:asciiTheme="majorBidi" w:hAnsiTheme="majorBidi" w:cstheme="majorBidi"/>
        </w:rPr>
        <w:t>§</w:t>
      </w:r>
      <w:r w:rsidRPr="00E57BC8">
        <w:rPr>
          <w:rFonts w:asciiTheme="majorBidi" w:hAnsiTheme="majorBidi" w:cstheme="majorBidi"/>
          <w:spacing w:val="-2"/>
        </w:rPr>
        <w:t xml:space="preserve"> </w:t>
      </w:r>
      <w:r w:rsidRPr="00E57BC8">
        <w:rPr>
          <w:rFonts w:asciiTheme="majorBidi" w:hAnsiTheme="majorBidi" w:cstheme="majorBidi"/>
        </w:rPr>
        <w:t>20 Kodeksu</w:t>
      </w:r>
      <w:r w:rsidRPr="00E57BC8">
        <w:rPr>
          <w:rFonts w:asciiTheme="majorBidi" w:hAnsiTheme="majorBidi" w:cstheme="majorBidi"/>
          <w:spacing w:val="-2"/>
        </w:rPr>
        <w:t xml:space="preserve"> </w:t>
      </w:r>
      <w:r w:rsidRPr="00E57BC8">
        <w:rPr>
          <w:rFonts w:asciiTheme="majorBidi" w:hAnsiTheme="majorBidi" w:cstheme="majorBidi"/>
        </w:rPr>
        <w:t>karnego, lub mające na celu popełnienie tego przestępstwa,</w:t>
      </w:r>
    </w:p>
    <w:p w14:paraId="3B6C94FE" w14:textId="77777777" w:rsidR="003317FC" w:rsidRPr="00E57BC8" w:rsidRDefault="003317FC">
      <w:pPr>
        <w:pStyle w:val="Akapitzlist"/>
        <w:numPr>
          <w:ilvl w:val="2"/>
          <w:numId w:val="18"/>
        </w:numPr>
        <w:tabs>
          <w:tab w:val="left" w:pos="1392"/>
        </w:tabs>
        <w:spacing w:before="1"/>
        <w:ind w:right="133"/>
        <w:rPr>
          <w:rFonts w:asciiTheme="majorBidi" w:hAnsiTheme="majorBidi" w:cstheme="majorBidi"/>
        </w:rPr>
      </w:pPr>
      <w:r w:rsidRPr="00E57BC8">
        <w:rPr>
          <w:rFonts w:asciiTheme="majorBidi" w:hAnsiTheme="majorBidi" w:cstheme="majorBidi"/>
        </w:rPr>
        <w:lastRenderedPageBreak/>
        <w:t>powierzenia wykonywania pracy</w:t>
      </w:r>
      <w:r w:rsidRPr="00E57BC8">
        <w:rPr>
          <w:rFonts w:asciiTheme="majorBidi" w:hAnsiTheme="majorBidi" w:cstheme="majorBidi"/>
          <w:spacing w:val="-3"/>
        </w:rPr>
        <w:t xml:space="preserve"> </w:t>
      </w:r>
      <w:r w:rsidRPr="00E57BC8">
        <w:rPr>
          <w:rFonts w:asciiTheme="majorBidi" w:hAnsiTheme="majorBidi" w:cstheme="majorBidi"/>
        </w:rPr>
        <w:t>małoletniemu cudzoziemcowi, o</w:t>
      </w:r>
      <w:r w:rsidRPr="00E57BC8">
        <w:rPr>
          <w:rFonts w:asciiTheme="majorBidi" w:hAnsiTheme="majorBidi" w:cstheme="majorBidi"/>
          <w:spacing w:val="-2"/>
        </w:rPr>
        <w:t xml:space="preserve"> </w:t>
      </w:r>
      <w:r w:rsidRPr="00E57BC8">
        <w:rPr>
          <w:rFonts w:asciiTheme="majorBidi" w:hAnsiTheme="majorBidi" w:cstheme="majorBidi"/>
        </w:rPr>
        <w:t>którym mowa w art.</w:t>
      </w:r>
      <w:r w:rsidRPr="00E57BC8">
        <w:rPr>
          <w:rFonts w:asciiTheme="majorBidi" w:hAnsiTheme="majorBidi" w:cstheme="majorBidi"/>
          <w:spacing w:val="-16"/>
        </w:rPr>
        <w:t xml:space="preserve"> </w:t>
      </w:r>
      <w:r w:rsidRPr="00E57BC8">
        <w:rPr>
          <w:rFonts w:asciiTheme="majorBidi" w:hAnsiTheme="majorBidi" w:cstheme="majorBidi"/>
        </w:rPr>
        <w:t>9</w:t>
      </w:r>
      <w:r w:rsidRPr="00E57BC8">
        <w:rPr>
          <w:rFonts w:asciiTheme="majorBidi" w:hAnsiTheme="majorBidi" w:cstheme="majorBidi"/>
          <w:spacing w:val="-15"/>
        </w:rPr>
        <w:t xml:space="preserve"> </w:t>
      </w:r>
      <w:r w:rsidRPr="00E57BC8">
        <w:rPr>
          <w:rFonts w:asciiTheme="majorBidi" w:hAnsiTheme="majorBidi" w:cstheme="majorBidi"/>
        </w:rPr>
        <w:t>ust.</w:t>
      </w:r>
      <w:r w:rsidRPr="00E57BC8">
        <w:rPr>
          <w:rFonts w:asciiTheme="majorBidi" w:hAnsiTheme="majorBidi" w:cstheme="majorBidi"/>
          <w:spacing w:val="-15"/>
        </w:rPr>
        <w:t xml:space="preserve"> </w:t>
      </w:r>
      <w:r w:rsidRPr="00E57BC8">
        <w:rPr>
          <w:rFonts w:asciiTheme="majorBidi" w:hAnsiTheme="majorBidi" w:cstheme="majorBidi"/>
        </w:rPr>
        <w:t>2</w:t>
      </w:r>
      <w:r w:rsidRPr="00E57BC8">
        <w:rPr>
          <w:rFonts w:asciiTheme="majorBidi" w:hAnsiTheme="majorBidi" w:cstheme="majorBidi"/>
          <w:spacing w:val="-16"/>
        </w:rPr>
        <w:t xml:space="preserve"> </w:t>
      </w:r>
      <w:r w:rsidRPr="00E57BC8">
        <w:rPr>
          <w:rFonts w:asciiTheme="majorBidi" w:hAnsiTheme="majorBidi" w:cstheme="majorBidi"/>
        </w:rPr>
        <w:t>ustawy</w:t>
      </w:r>
      <w:r w:rsidRPr="00E57BC8">
        <w:rPr>
          <w:rFonts w:asciiTheme="majorBidi" w:hAnsiTheme="majorBidi" w:cstheme="majorBidi"/>
          <w:spacing w:val="-15"/>
        </w:rPr>
        <w:t xml:space="preserve"> </w:t>
      </w:r>
      <w:r w:rsidRPr="00E57BC8">
        <w:rPr>
          <w:rFonts w:asciiTheme="majorBidi" w:hAnsiTheme="majorBidi" w:cstheme="majorBidi"/>
        </w:rPr>
        <w:t>z</w:t>
      </w:r>
      <w:r w:rsidRPr="00E57BC8">
        <w:rPr>
          <w:rFonts w:asciiTheme="majorBidi" w:hAnsiTheme="majorBidi" w:cstheme="majorBidi"/>
          <w:spacing w:val="-15"/>
        </w:rPr>
        <w:t xml:space="preserve"> </w:t>
      </w:r>
      <w:r w:rsidRPr="00E57BC8">
        <w:rPr>
          <w:rFonts w:asciiTheme="majorBidi" w:hAnsiTheme="majorBidi" w:cstheme="majorBidi"/>
        </w:rPr>
        <w:t>dnia</w:t>
      </w:r>
      <w:r w:rsidRPr="00E57BC8">
        <w:rPr>
          <w:rFonts w:asciiTheme="majorBidi" w:hAnsiTheme="majorBidi" w:cstheme="majorBidi"/>
          <w:spacing w:val="-15"/>
        </w:rPr>
        <w:t xml:space="preserve"> </w:t>
      </w:r>
      <w:r w:rsidRPr="00E57BC8">
        <w:rPr>
          <w:rFonts w:asciiTheme="majorBidi" w:hAnsiTheme="majorBidi" w:cstheme="majorBidi"/>
        </w:rPr>
        <w:t>15</w:t>
      </w:r>
      <w:r w:rsidRPr="00E57BC8">
        <w:rPr>
          <w:rFonts w:asciiTheme="majorBidi" w:hAnsiTheme="majorBidi" w:cstheme="majorBidi"/>
          <w:spacing w:val="-16"/>
        </w:rPr>
        <w:t xml:space="preserve"> </w:t>
      </w:r>
      <w:r w:rsidRPr="00E57BC8">
        <w:rPr>
          <w:rFonts w:asciiTheme="majorBidi" w:hAnsiTheme="majorBidi" w:cstheme="majorBidi"/>
        </w:rPr>
        <w:t>czerwca</w:t>
      </w:r>
      <w:r w:rsidRPr="00E57BC8">
        <w:rPr>
          <w:rFonts w:asciiTheme="majorBidi" w:hAnsiTheme="majorBidi" w:cstheme="majorBidi"/>
          <w:spacing w:val="-15"/>
        </w:rPr>
        <w:t xml:space="preserve"> </w:t>
      </w:r>
      <w:r w:rsidRPr="00E57BC8">
        <w:rPr>
          <w:rFonts w:asciiTheme="majorBidi" w:hAnsiTheme="majorBidi" w:cstheme="majorBidi"/>
        </w:rPr>
        <w:t>2012</w:t>
      </w:r>
      <w:r w:rsidRPr="00E57BC8">
        <w:rPr>
          <w:rFonts w:asciiTheme="majorBidi" w:hAnsiTheme="majorBidi" w:cstheme="majorBidi"/>
          <w:spacing w:val="-15"/>
        </w:rPr>
        <w:t xml:space="preserve"> </w:t>
      </w:r>
      <w:r w:rsidRPr="00E57BC8">
        <w:rPr>
          <w:rFonts w:asciiTheme="majorBidi" w:hAnsiTheme="majorBidi" w:cstheme="majorBidi"/>
        </w:rPr>
        <w:t>r.</w:t>
      </w:r>
      <w:r w:rsidRPr="00E57BC8">
        <w:rPr>
          <w:rFonts w:asciiTheme="majorBidi" w:hAnsiTheme="majorBidi" w:cstheme="majorBidi"/>
          <w:spacing w:val="-16"/>
        </w:rPr>
        <w:t xml:space="preserve"> </w:t>
      </w:r>
      <w:r w:rsidRPr="00E57BC8">
        <w:rPr>
          <w:rFonts w:asciiTheme="majorBidi" w:hAnsiTheme="majorBidi" w:cstheme="majorBidi"/>
        </w:rPr>
        <w:t>o</w:t>
      </w:r>
      <w:r w:rsidRPr="00E57BC8">
        <w:rPr>
          <w:rFonts w:asciiTheme="majorBidi" w:hAnsiTheme="majorBidi" w:cstheme="majorBidi"/>
          <w:spacing w:val="-15"/>
        </w:rPr>
        <w:t xml:space="preserve"> </w:t>
      </w:r>
      <w:r w:rsidRPr="00E57BC8">
        <w:rPr>
          <w:rFonts w:asciiTheme="majorBidi" w:hAnsiTheme="majorBidi" w:cstheme="majorBidi"/>
        </w:rPr>
        <w:t>skutkach</w:t>
      </w:r>
      <w:r w:rsidRPr="00E57BC8">
        <w:rPr>
          <w:rFonts w:asciiTheme="majorBidi" w:hAnsiTheme="majorBidi" w:cstheme="majorBidi"/>
          <w:spacing w:val="-15"/>
        </w:rPr>
        <w:t xml:space="preserve"> </w:t>
      </w:r>
      <w:r w:rsidRPr="00E57BC8">
        <w:rPr>
          <w:rFonts w:asciiTheme="majorBidi" w:hAnsiTheme="majorBidi" w:cstheme="majorBidi"/>
        </w:rPr>
        <w:t>powierzania</w:t>
      </w:r>
      <w:r w:rsidRPr="00E57BC8">
        <w:rPr>
          <w:rFonts w:asciiTheme="majorBidi" w:hAnsiTheme="majorBidi" w:cstheme="majorBidi"/>
          <w:spacing w:val="-15"/>
        </w:rPr>
        <w:t xml:space="preserve"> </w:t>
      </w:r>
      <w:r w:rsidRPr="00E57BC8">
        <w:rPr>
          <w:rFonts w:asciiTheme="majorBidi" w:hAnsiTheme="majorBidi" w:cstheme="majorBidi"/>
        </w:rPr>
        <w:t>wykonywania pracy cudzoziemcom przebywającym wbrew przepisom na terytorium Rzeczypospolitej Polskiej (Dz. U. poz. 769 oraz z 2020 r. poz. 2023),</w:t>
      </w:r>
    </w:p>
    <w:p w14:paraId="4F9CB35B" w14:textId="77777777" w:rsidR="003317FC" w:rsidRPr="00E57BC8" w:rsidRDefault="00000000">
      <w:pPr>
        <w:pStyle w:val="Akapitzlist"/>
        <w:numPr>
          <w:ilvl w:val="2"/>
          <w:numId w:val="18"/>
        </w:numPr>
        <w:tabs>
          <w:tab w:val="left" w:pos="1392"/>
        </w:tabs>
        <w:ind w:right="130"/>
        <w:rPr>
          <w:rFonts w:asciiTheme="majorBidi" w:hAnsiTheme="majorBidi" w:cstheme="majorBidi"/>
        </w:rPr>
      </w:pPr>
      <w:r>
        <w:rPr>
          <w:rFonts w:asciiTheme="majorBidi" w:hAnsiTheme="majorBidi" w:cstheme="majorBidi"/>
        </w:rPr>
        <w:pict w14:anchorId="06C067B0">
          <v:shape id="docshape25" o:spid="_x0000_s2054" type="#_x0000_t202" style="position:absolute;left:0;text-align:left;margin-left:559.8pt;margin-top:733.5pt;width:2.3pt;height:35pt;z-index:251664384;mso-position-horizontal-relative:page;mso-position-vertical-relative:page" filled="f" stroked="f">
            <v:textbox style="layout-flow:vertical;mso-layout-flow-alt:bottom-to-top;mso-next-textbox:#docshape25" inset="0,0,0,0">
              <w:txbxContent>
                <w:p w14:paraId="78D0A5BF" w14:textId="77777777" w:rsidR="004134CA" w:rsidRPr="00E150B8" w:rsidRDefault="004134CA" w:rsidP="003317FC"/>
              </w:txbxContent>
            </v:textbox>
            <w10:wrap anchorx="page" anchory="page"/>
          </v:shape>
        </w:pict>
      </w:r>
      <w:r w:rsidR="003317FC" w:rsidRPr="00E57BC8">
        <w:rPr>
          <w:rFonts w:asciiTheme="majorBidi" w:hAnsiTheme="majorBidi" w:cstheme="majorBidi"/>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9999727" w14:textId="77777777" w:rsidR="003317FC" w:rsidRPr="00E57BC8" w:rsidRDefault="003317FC">
      <w:pPr>
        <w:pStyle w:val="Akapitzlist"/>
        <w:numPr>
          <w:ilvl w:val="2"/>
          <w:numId w:val="18"/>
        </w:numPr>
        <w:tabs>
          <w:tab w:val="left" w:pos="1392"/>
        </w:tabs>
        <w:ind w:right="138"/>
        <w:rPr>
          <w:rFonts w:asciiTheme="majorBidi" w:hAnsiTheme="majorBidi" w:cstheme="majorBidi"/>
        </w:rPr>
      </w:pPr>
      <w:r w:rsidRPr="00E57BC8">
        <w:rPr>
          <w:rFonts w:asciiTheme="majorBidi" w:hAnsiTheme="majorBidi" w:cstheme="majorBidi"/>
        </w:rPr>
        <w:t>o którym mowa w art. 9 ust. 1 i 3 lub art. 10 ustawy z dnia 15 czerwca 2012 r. o skutkach powierzania wykonywania pracy cudzoziemcom przebywającym wbrew przepisom na terytorium Rzeczypospolitej Polskiej</w:t>
      </w:r>
    </w:p>
    <w:p w14:paraId="24489EFE" w14:textId="77777777" w:rsidR="003317FC" w:rsidRPr="00E57BC8" w:rsidRDefault="003317FC" w:rsidP="003317FC">
      <w:pPr>
        <w:pStyle w:val="Tekstpodstawowy"/>
        <w:spacing w:line="252" w:lineRule="exact"/>
        <w:ind w:left="1499"/>
        <w:rPr>
          <w:rFonts w:asciiTheme="majorBidi" w:hAnsiTheme="majorBidi" w:cstheme="majorBidi"/>
        </w:rPr>
      </w:pPr>
      <w:r w:rsidRPr="00E57BC8">
        <w:rPr>
          <w:rFonts w:asciiTheme="majorBidi" w:hAnsiTheme="majorBidi" w:cstheme="majorBidi"/>
        </w:rPr>
        <w:t>-</w:t>
      </w:r>
      <w:r w:rsidRPr="00E57BC8">
        <w:rPr>
          <w:rFonts w:asciiTheme="majorBidi" w:hAnsiTheme="majorBidi" w:cstheme="majorBidi"/>
          <w:spacing w:val="-6"/>
        </w:rPr>
        <w:t xml:space="preserve"> </w:t>
      </w:r>
      <w:r w:rsidRPr="00E57BC8">
        <w:rPr>
          <w:rFonts w:asciiTheme="majorBidi" w:hAnsiTheme="majorBidi" w:cstheme="majorBidi"/>
        </w:rPr>
        <w:t>lub</w:t>
      </w:r>
      <w:r w:rsidRPr="00E57BC8">
        <w:rPr>
          <w:rFonts w:asciiTheme="majorBidi" w:hAnsiTheme="majorBidi" w:cstheme="majorBidi"/>
          <w:spacing w:val="-5"/>
        </w:rPr>
        <w:t xml:space="preserve"> </w:t>
      </w:r>
      <w:r w:rsidRPr="00E57BC8">
        <w:rPr>
          <w:rFonts w:asciiTheme="majorBidi" w:hAnsiTheme="majorBidi" w:cstheme="majorBidi"/>
        </w:rPr>
        <w:t>za</w:t>
      </w:r>
      <w:r w:rsidRPr="00E57BC8">
        <w:rPr>
          <w:rFonts w:asciiTheme="majorBidi" w:hAnsiTheme="majorBidi" w:cstheme="majorBidi"/>
          <w:spacing w:val="-6"/>
        </w:rPr>
        <w:t xml:space="preserve"> </w:t>
      </w:r>
      <w:r w:rsidRPr="00E57BC8">
        <w:rPr>
          <w:rFonts w:asciiTheme="majorBidi" w:hAnsiTheme="majorBidi" w:cstheme="majorBidi"/>
        </w:rPr>
        <w:t>odpowiedni</w:t>
      </w:r>
      <w:r w:rsidRPr="00E57BC8">
        <w:rPr>
          <w:rFonts w:asciiTheme="majorBidi" w:hAnsiTheme="majorBidi" w:cstheme="majorBidi"/>
          <w:spacing w:val="-6"/>
        </w:rPr>
        <w:t xml:space="preserve"> </w:t>
      </w:r>
      <w:r w:rsidRPr="00E57BC8">
        <w:rPr>
          <w:rFonts w:asciiTheme="majorBidi" w:hAnsiTheme="majorBidi" w:cstheme="majorBidi"/>
        </w:rPr>
        <w:t>czyn</w:t>
      </w:r>
      <w:r w:rsidRPr="00E57BC8">
        <w:rPr>
          <w:rFonts w:asciiTheme="majorBidi" w:hAnsiTheme="majorBidi" w:cstheme="majorBidi"/>
          <w:spacing w:val="-4"/>
        </w:rPr>
        <w:t xml:space="preserve"> </w:t>
      </w:r>
      <w:r w:rsidRPr="00E57BC8">
        <w:rPr>
          <w:rFonts w:asciiTheme="majorBidi" w:hAnsiTheme="majorBidi" w:cstheme="majorBidi"/>
        </w:rPr>
        <w:t>zabroniony</w:t>
      </w:r>
      <w:r w:rsidRPr="00E57BC8">
        <w:rPr>
          <w:rFonts w:asciiTheme="majorBidi" w:hAnsiTheme="majorBidi" w:cstheme="majorBidi"/>
          <w:spacing w:val="-4"/>
        </w:rPr>
        <w:t xml:space="preserve"> </w:t>
      </w:r>
      <w:r w:rsidRPr="00E57BC8">
        <w:rPr>
          <w:rFonts w:asciiTheme="majorBidi" w:hAnsiTheme="majorBidi" w:cstheme="majorBidi"/>
        </w:rPr>
        <w:t>określony</w:t>
      </w:r>
      <w:r w:rsidRPr="00E57BC8">
        <w:rPr>
          <w:rFonts w:asciiTheme="majorBidi" w:hAnsiTheme="majorBidi" w:cstheme="majorBidi"/>
          <w:spacing w:val="-4"/>
        </w:rPr>
        <w:t xml:space="preserve"> </w:t>
      </w:r>
      <w:r w:rsidRPr="00E57BC8">
        <w:rPr>
          <w:rFonts w:asciiTheme="majorBidi" w:hAnsiTheme="majorBidi" w:cstheme="majorBidi"/>
        </w:rPr>
        <w:t>w</w:t>
      </w:r>
      <w:r w:rsidRPr="00E57BC8">
        <w:rPr>
          <w:rFonts w:asciiTheme="majorBidi" w:hAnsiTheme="majorBidi" w:cstheme="majorBidi"/>
          <w:spacing w:val="-5"/>
        </w:rPr>
        <w:t xml:space="preserve"> </w:t>
      </w:r>
      <w:r w:rsidRPr="00E57BC8">
        <w:rPr>
          <w:rFonts w:asciiTheme="majorBidi" w:hAnsiTheme="majorBidi" w:cstheme="majorBidi"/>
        </w:rPr>
        <w:t>przepisach</w:t>
      </w:r>
      <w:r w:rsidRPr="00E57BC8">
        <w:rPr>
          <w:rFonts w:asciiTheme="majorBidi" w:hAnsiTheme="majorBidi" w:cstheme="majorBidi"/>
          <w:spacing w:val="-6"/>
        </w:rPr>
        <w:t xml:space="preserve"> </w:t>
      </w:r>
      <w:r w:rsidRPr="00E57BC8">
        <w:rPr>
          <w:rFonts w:asciiTheme="majorBidi" w:hAnsiTheme="majorBidi" w:cstheme="majorBidi"/>
        </w:rPr>
        <w:t>prawa</w:t>
      </w:r>
      <w:r w:rsidRPr="00E57BC8">
        <w:rPr>
          <w:rFonts w:asciiTheme="majorBidi" w:hAnsiTheme="majorBidi" w:cstheme="majorBidi"/>
          <w:spacing w:val="-6"/>
        </w:rPr>
        <w:t xml:space="preserve"> </w:t>
      </w:r>
      <w:r w:rsidRPr="00E57BC8">
        <w:rPr>
          <w:rFonts w:asciiTheme="majorBidi" w:hAnsiTheme="majorBidi" w:cstheme="majorBidi"/>
          <w:spacing w:val="-2"/>
        </w:rPr>
        <w:t>obcego;</w:t>
      </w:r>
    </w:p>
    <w:p w14:paraId="1108385D" w14:textId="77777777" w:rsidR="003317FC" w:rsidRPr="00E57BC8" w:rsidRDefault="003317FC">
      <w:pPr>
        <w:pStyle w:val="Akapitzlist"/>
        <w:numPr>
          <w:ilvl w:val="1"/>
          <w:numId w:val="18"/>
        </w:numPr>
        <w:tabs>
          <w:tab w:val="left" w:pos="967"/>
        </w:tabs>
        <w:ind w:left="966" w:right="132" w:hanging="281"/>
        <w:jc w:val="both"/>
        <w:rPr>
          <w:rFonts w:asciiTheme="majorBidi" w:hAnsiTheme="majorBidi" w:cstheme="majorBidi"/>
        </w:rPr>
      </w:pPr>
      <w:r w:rsidRPr="00E57BC8">
        <w:rPr>
          <w:rFonts w:asciiTheme="majorBidi" w:hAnsiTheme="majorBidi" w:cstheme="majorBid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670335" w14:textId="77777777" w:rsidR="003317FC" w:rsidRPr="00E57BC8" w:rsidRDefault="003317FC">
      <w:pPr>
        <w:pStyle w:val="Akapitzlist"/>
        <w:numPr>
          <w:ilvl w:val="1"/>
          <w:numId w:val="18"/>
        </w:numPr>
        <w:tabs>
          <w:tab w:val="left" w:pos="967"/>
        </w:tabs>
        <w:ind w:left="966" w:right="130" w:hanging="281"/>
        <w:jc w:val="both"/>
        <w:rPr>
          <w:rFonts w:asciiTheme="majorBidi" w:hAnsiTheme="majorBidi" w:cstheme="majorBidi"/>
        </w:rPr>
      </w:pPr>
      <w:r w:rsidRPr="00E57BC8">
        <w:rPr>
          <w:rFonts w:asciiTheme="majorBidi" w:hAnsiTheme="majorBidi" w:cstheme="majorBid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F2BD4E" w14:textId="77777777" w:rsidR="003317FC" w:rsidRPr="00E57BC8" w:rsidRDefault="003317FC">
      <w:pPr>
        <w:pStyle w:val="Akapitzlist"/>
        <w:numPr>
          <w:ilvl w:val="1"/>
          <w:numId w:val="18"/>
        </w:numPr>
        <w:tabs>
          <w:tab w:val="left" w:pos="967"/>
        </w:tabs>
        <w:spacing w:before="1" w:line="252" w:lineRule="exact"/>
        <w:ind w:left="966" w:hanging="281"/>
        <w:jc w:val="both"/>
        <w:rPr>
          <w:rFonts w:asciiTheme="majorBidi" w:hAnsiTheme="majorBidi" w:cstheme="majorBidi"/>
        </w:rPr>
      </w:pPr>
      <w:r w:rsidRPr="00E57BC8">
        <w:rPr>
          <w:rFonts w:asciiTheme="majorBidi" w:hAnsiTheme="majorBidi" w:cstheme="majorBidi"/>
        </w:rPr>
        <w:t>wobec</w:t>
      </w:r>
      <w:r w:rsidRPr="00E57BC8">
        <w:rPr>
          <w:rFonts w:asciiTheme="majorBidi" w:hAnsiTheme="majorBidi" w:cstheme="majorBidi"/>
          <w:spacing w:val="-8"/>
        </w:rPr>
        <w:t xml:space="preserve"> </w:t>
      </w:r>
      <w:r w:rsidRPr="00E57BC8">
        <w:rPr>
          <w:rFonts w:asciiTheme="majorBidi" w:hAnsiTheme="majorBidi" w:cstheme="majorBidi"/>
        </w:rPr>
        <w:t>którego</w:t>
      </w:r>
      <w:r w:rsidRPr="00E57BC8">
        <w:rPr>
          <w:rFonts w:asciiTheme="majorBidi" w:hAnsiTheme="majorBidi" w:cstheme="majorBidi"/>
          <w:spacing w:val="-6"/>
        </w:rPr>
        <w:t xml:space="preserve"> </w:t>
      </w:r>
      <w:r w:rsidRPr="00E57BC8">
        <w:rPr>
          <w:rFonts w:asciiTheme="majorBidi" w:hAnsiTheme="majorBidi" w:cstheme="majorBidi"/>
        </w:rPr>
        <w:t>prawomocnie</w:t>
      </w:r>
      <w:r w:rsidRPr="00E57BC8">
        <w:rPr>
          <w:rFonts w:asciiTheme="majorBidi" w:hAnsiTheme="majorBidi" w:cstheme="majorBidi"/>
          <w:spacing w:val="-6"/>
        </w:rPr>
        <w:t xml:space="preserve"> </w:t>
      </w:r>
      <w:r w:rsidRPr="00E57BC8">
        <w:rPr>
          <w:rFonts w:asciiTheme="majorBidi" w:hAnsiTheme="majorBidi" w:cstheme="majorBidi"/>
        </w:rPr>
        <w:t>orzeczono</w:t>
      </w:r>
      <w:r w:rsidRPr="00E57BC8">
        <w:rPr>
          <w:rFonts w:asciiTheme="majorBidi" w:hAnsiTheme="majorBidi" w:cstheme="majorBidi"/>
          <w:spacing w:val="-7"/>
        </w:rPr>
        <w:t xml:space="preserve"> </w:t>
      </w:r>
      <w:r w:rsidRPr="00E57BC8">
        <w:rPr>
          <w:rFonts w:asciiTheme="majorBidi" w:hAnsiTheme="majorBidi" w:cstheme="majorBidi"/>
        </w:rPr>
        <w:t>zakaz</w:t>
      </w:r>
      <w:r w:rsidRPr="00E57BC8">
        <w:rPr>
          <w:rFonts w:asciiTheme="majorBidi" w:hAnsiTheme="majorBidi" w:cstheme="majorBidi"/>
          <w:spacing w:val="-8"/>
        </w:rPr>
        <w:t xml:space="preserve"> </w:t>
      </w:r>
      <w:r w:rsidRPr="00E57BC8">
        <w:rPr>
          <w:rFonts w:asciiTheme="majorBidi" w:hAnsiTheme="majorBidi" w:cstheme="majorBidi"/>
        </w:rPr>
        <w:t>ubiegania</w:t>
      </w:r>
      <w:r w:rsidRPr="00E57BC8">
        <w:rPr>
          <w:rFonts w:asciiTheme="majorBidi" w:hAnsiTheme="majorBidi" w:cstheme="majorBidi"/>
          <w:spacing w:val="-5"/>
        </w:rPr>
        <w:t xml:space="preserve"> </w:t>
      </w:r>
      <w:r w:rsidRPr="00E57BC8">
        <w:rPr>
          <w:rFonts w:asciiTheme="majorBidi" w:hAnsiTheme="majorBidi" w:cstheme="majorBidi"/>
        </w:rPr>
        <w:t>się</w:t>
      </w:r>
      <w:r w:rsidRPr="00E57BC8">
        <w:rPr>
          <w:rFonts w:asciiTheme="majorBidi" w:hAnsiTheme="majorBidi" w:cstheme="majorBidi"/>
          <w:spacing w:val="-6"/>
        </w:rPr>
        <w:t xml:space="preserve"> </w:t>
      </w:r>
      <w:r w:rsidRPr="00E57BC8">
        <w:rPr>
          <w:rFonts w:asciiTheme="majorBidi" w:hAnsiTheme="majorBidi" w:cstheme="majorBidi"/>
        </w:rPr>
        <w:t>o</w:t>
      </w:r>
      <w:r w:rsidRPr="00E57BC8">
        <w:rPr>
          <w:rFonts w:asciiTheme="majorBidi" w:hAnsiTheme="majorBidi" w:cstheme="majorBidi"/>
          <w:spacing w:val="-6"/>
        </w:rPr>
        <w:t xml:space="preserve"> </w:t>
      </w:r>
      <w:r w:rsidRPr="00E57BC8">
        <w:rPr>
          <w:rFonts w:asciiTheme="majorBidi" w:hAnsiTheme="majorBidi" w:cstheme="majorBidi"/>
        </w:rPr>
        <w:t>zamówienia</w:t>
      </w:r>
      <w:r w:rsidRPr="00E57BC8">
        <w:rPr>
          <w:rFonts w:asciiTheme="majorBidi" w:hAnsiTheme="majorBidi" w:cstheme="majorBidi"/>
          <w:spacing w:val="-5"/>
        </w:rPr>
        <w:t xml:space="preserve"> </w:t>
      </w:r>
      <w:r w:rsidRPr="00E57BC8">
        <w:rPr>
          <w:rFonts w:asciiTheme="majorBidi" w:hAnsiTheme="majorBidi" w:cstheme="majorBidi"/>
          <w:spacing w:val="-2"/>
        </w:rPr>
        <w:t>publiczne;</w:t>
      </w:r>
    </w:p>
    <w:p w14:paraId="785523E3" w14:textId="77777777" w:rsidR="003317FC" w:rsidRPr="00E57BC8" w:rsidRDefault="003317FC">
      <w:pPr>
        <w:pStyle w:val="Akapitzlist"/>
        <w:numPr>
          <w:ilvl w:val="1"/>
          <w:numId w:val="18"/>
        </w:numPr>
        <w:tabs>
          <w:tab w:val="left" w:pos="967"/>
        </w:tabs>
        <w:ind w:left="966" w:right="133" w:hanging="281"/>
        <w:jc w:val="both"/>
        <w:rPr>
          <w:rFonts w:asciiTheme="majorBidi" w:hAnsiTheme="majorBidi" w:cstheme="majorBidi"/>
        </w:rPr>
      </w:pPr>
      <w:r w:rsidRPr="00E57BC8">
        <w:rPr>
          <w:rFonts w:asciiTheme="majorBidi" w:hAnsiTheme="majorBidi" w:cstheme="majorBid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w:t>
      </w:r>
      <w:r w:rsidRPr="00E57BC8">
        <w:rPr>
          <w:rFonts w:asciiTheme="majorBidi" w:hAnsiTheme="majorBidi" w:cstheme="majorBidi"/>
          <w:spacing w:val="40"/>
        </w:rPr>
        <w:t xml:space="preserve"> </w:t>
      </w:r>
      <w:r w:rsidRPr="00E57BC8">
        <w:rPr>
          <w:rFonts w:asciiTheme="majorBidi" w:hAnsiTheme="majorBidi" w:cstheme="majorBidi"/>
        </w:rPr>
        <w:t>odrębne</w:t>
      </w:r>
      <w:r w:rsidRPr="00E57BC8">
        <w:rPr>
          <w:rFonts w:asciiTheme="majorBidi" w:hAnsiTheme="majorBidi" w:cstheme="majorBidi"/>
          <w:spacing w:val="40"/>
        </w:rPr>
        <w:t xml:space="preserve"> </w:t>
      </w:r>
      <w:r w:rsidRPr="00E57BC8">
        <w:rPr>
          <w:rFonts w:asciiTheme="majorBidi" w:hAnsiTheme="majorBidi" w:cstheme="majorBidi"/>
        </w:rPr>
        <w:t>oferty,</w:t>
      </w:r>
      <w:r w:rsidRPr="00E57BC8">
        <w:rPr>
          <w:rFonts w:asciiTheme="majorBidi" w:hAnsiTheme="majorBidi" w:cstheme="majorBidi"/>
          <w:spacing w:val="40"/>
        </w:rPr>
        <w:t xml:space="preserve"> </w:t>
      </w:r>
      <w:r w:rsidRPr="00E57BC8">
        <w:rPr>
          <w:rFonts w:asciiTheme="majorBidi" w:hAnsiTheme="majorBidi" w:cstheme="majorBidi"/>
        </w:rPr>
        <w:t>oferty</w:t>
      </w:r>
      <w:r w:rsidRPr="00E57BC8">
        <w:rPr>
          <w:rFonts w:asciiTheme="majorBidi" w:hAnsiTheme="majorBidi" w:cstheme="majorBidi"/>
          <w:spacing w:val="40"/>
        </w:rPr>
        <w:t xml:space="preserve"> </w:t>
      </w:r>
      <w:r w:rsidRPr="00E57BC8">
        <w:rPr>
          <w:rFonts w:asciiTheme="majorBidi" w:hAnsiTheme="majorBidi" w:cstheme="majorBidi"/>
        </w:rPr>
        <w:t>częściowe</w:t>
      </w:r>
      <w:r w:rsidRPr="00E57BC8">
        <w:rPr>
          <w:rFonts w:asciiTheme="majorBidi" w:hAnsiTheme="majorBidi" w:cstheme="majorBidi"/>
          <w:spacing w:val="40"/>
        </w:rPr>
        <w:t xml:space="preserve"> </w:t>
      </w:r>
      <w:r w:rsidRPr="00E57BC8">
        <w:rPr>
          <w:rFonts w:asciiTheme="majorBidi" w:hAnsiTheme="majorBidi" w:cstheme="majorBidi"/>
        </w:rPr>
        <w:t>lub</w:t>
      </w:r>
      <w:r w:rsidRPr="00E57BC8">
        <w:rPr>
          <w:rFonts w:asciiTheme="majorBidi" w:hAnsiTheme="majorBidi" w:cstheme="majorBidi"/>
          <w:spacing w:val="40"/>
        </w:rPr>
        <w:t xml:space="preserve"> </w:t>
      </w:r>
      <w:r w:rsidRPr="00E57BC8">
        <w:rPr>
          <w:rFonts w:asciiTheme="majorBidi" w:hAnsiTheme="majorBidi" w:cstheme="majorBidi"/>
        </w:rPr>
        <w:t>wnioski</w:t>
      </w:r>
      <w:r w:rsidRPr="00E57BC8">
        <w:rPr>
          <w:rFonts w:asciiTheme="majorBidi" w:hAnsiTheme="majorBidi" w:cstheme="majorBidi"/>
          <w:spacing w:val="40"/>
        </w:rPr>
        <w:t xml:space="preserve"> </w:t>
      </w:r>
      <w:r w:rsidRPr="00E57BC8">
        <w:rPr>
          <w:rFonts w:asciiTheme="majorBidi" w:hAnsiTheme="majorBidi" w:cstheme="majorBidi"/>
        </w:rPr>
        <w:t>o</w:t>
      </w:r>
      <w:r w:rsidRPr="00E57BC8">
        <w:rPr>
          <w:rFonts w:asciiTheme="majorBidi" w:hAnsiTheme="majorBidi" w:cstheme="majorBidi"/>
          <w:spacing w:val="40"/>
        </w:rPr>
        <w:t xml:space="preserve"> </w:t>
      </w:r>
      <w:r w:rsidRPr="00E57BC8">
        <w:rPr>
          <w:rFonts w:asciiTheme="majorBidi" w:hAnsiTheme="majorBidi" w:cstheme="majorBidi"/>
        </w:rPr>
        <w:t>dopuszczenie</w:t>
      </w:r>
      <w:r w:rsidRPr="00E57BC8">
        <w:rPr>
          <w:rFonts w:asciiTheme="majorBidi" w:hAnsiTheme="majorBidi" w:cstheme="majorBidi"/>
          <w:spacing w:val="40"/>
        </w:rPr>
        <w:t xml:space="preserve"> </w:t>
      </w:r>
      <w:r w:rsidRPr="00E57BC8">
        <w:rPr>
          <w:rFonts w:asciiTheme="majorBidi" w:hAnsiTheme="majorBidi" w:cstheme="majorBidi"/>
        </w:rPr>
        <w:t>do</w:t>
      </w:r>
      <w:r w:rsidRPr="00E57BC8">
        <w:rPr>
          <w:rFonts w:asciiTheme="majorBidi" w:hAnsiTheme="majorBidi" w:cstheme="majorBidi"/>
          <w:spacing w:val="40"/>
        </w:rPr>
        <w:t xml:space="preserve"> </w:t>
      </w:r>
      <w:r w:rsidRPr="00E57BC8">
        <w:rPr>
          <w:rFonts w:asciiTheme="majorBidi" w:hAnsiTheme="majorBidi" w:cstheme="majorBidi"/>
        </w:rPr>
        <w:t>udziału</w:t>
      </w:r>
      <w:r w:rsidRPr="00E57BC8">
        <w:rPr>
          <w:rFonts w:asciiTheme="majorBidi" w:hAnsiTheme="majorBidi" w:cstheme="majorBidi"/>
          <w:spacing w:val="40"/>
        </w:rPr>
        <w:t xml:space="preserve"> </w:t>
      </w:r>
      <w:r w:rsidRPr="00E57BC8">
        <w:rPr>
          <w:rFonts w:asciiTheme="majorBidi" w:hAnsiTheme="majorBidi" w:cstheme="majorBidi"/>
        </w:rPr>
        <w:t xml:space="preserve">w postępowaniu, chyba że wykażą, że przygotowali te oferty lub wnioski niezależnie od </w:t>
      </w:r>
      <w:r w:rsidRPr="00E57BC8">
        <w:rPr>
          <w:rFonts w:asciiTheme="majorBidi" w:hAnsiTheme="majorBidi" w:cstheme="majorBidi"/>
          <w:spacing w:val="-2"/>
        </w:rPr>
        <w:t>siebie;</w:t>
      </w:r>
    </w:p>
    <w:p w14:paraId="754EB166" w14:textId="77777777" w:rsidR="003317FC" w:rsidRPr="00E57BC8" w:rsidRDefault="003317FC">
      <w:pPr>
        <w:pStyle w:val="Akapitzlist"/>
        <w:numPr>
          <w:ilvl w:val="1"/>
          <w:numId w:val="18"/>
        </w:numPr>
        <w:tabs>
          <w:tab w:val="left" w:pos="967"/>
        </w:tabs>
        <w:spacing w:before="1"/>
        <w:ind w:left="966" w:right="131" w:hanging="281"/>
        <w:jc w:val="both"/>
        <w:rPr>
          <w:rFonts w:asciiTheme="majorBidi" w:hAnsiTheme="majorBidi" w:cstheme="majorBidi"/>
        </w:rPr>
      </w:pPr>
      <w:r w:rsidRPr="00E57BC8">
        <w:rPr>
          <w:rFonts w:asciiTheme="majorBidi" w:hAnsiTheme="majorBidi" w:cstheme="majorBid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w:t>
      </w:r>
      <w:r w:rsidRPr="00E57BC8">
        <w:rPr>
          <w:rFonts w:asciiTheme="majorBidi" w:hAnsiTheme="majorBidi" w:cstheme="majorBidi"/>
          <w:spacing w:val="-12"/>
        </w:rPr>
        <w:t xml:space="preserve"> </w:t>
      </w:r>
      <w:r w:rsidRPr="00E57BC8">
        <w:rPr>
          <w:rFonts w:asciiTheme="majorBidi" w:hAnsiTheme="majorBidi" w:cstheme="majorBidi"/>
        </w:rPr>
        <w:t>tym</w:t>
      </w:r>
      <w:r w:rsidRPr="00E57BC8">
        <w:rPr>
          <w:rFonts w:asciiTheme="majorBidi" w:hAnsiTheme="majorBidi" w:cstheme="majorBidi"/>
          <w:spacing w:val="-12"/>
        </w:rPr>
        <w:t xml:space="preserve"> </w:t>
      </w:r>
      <w:r w:rsidRPr="00E57BC8">
        <w:rPr>
          <w:rFonts w:asciiTheme="majorBidi" w:hAnsiTheme="majorBidi" w:cstheme="majorBidi"/>
        </w:rPr>
        <w:t>zakłócenie</w:t>
      </w:r>
      <w:r w:rsidRPr="00E57BC8">
        <w:rPr>
          <w:rFonts w:asciiTheme="majorBidi" w:hAnsiTheme="majorBidi" w:cstheme="majorBidi"/>
          <w:spacing w:val="-12"/>
        </w:rPr>
        <w:t xml:space="preserve"> </w:t>
      </w:r>
      <w:r w:rsidRPr="00E57BC8">
        <w:rPr>
          <w:rFonts w:asciiTheme="majorBidi" w:hAnsiTheme="majorBidi" w:cstheme="majorBidi"/>
        </w:rPr>
        <w:t>konkurencji</w:t>
      </w:r>
      <w:r w:rsidRPr="00E57BC8">
        <w:rPr>
          <w:rFonts w:asciiTheme="majorBidi" w:hAnsiTheme="majorBidi" w:cstheme="majorBidi"/>
          <w:spacing w:val="-12"/>
        </w:rPr>
        <w:t xml:space="preserve"> </w:t>
      </w:r>
      <w:r w:rsidRPr="00E57BC8">
        <w:rPr>
          <w:rFonts w:asciiTheme="majorBidi" w:hAnsiTheme="majorBidi" w:cstheme="majorBidi"/>
        </w:rPr>
        <w:t>może</w:t>
      </w:r>
      <w:r w:rsidRPr="00E57BC8">
        <w:rPr>
          <w:rFonts w:asciiTheme="majorBidi" w:hAnsiTheme="majorBidi" w:cstheme="majorBidi"/>
          <w:spacing w:val="-14"/>
        </w:rPr>
        <w:t xml:space="preserve"> </w:t>
      </w:r>
      <w:r w:rsidRPr="00E57BC8">
        <w:rPr>
          <w:rFonts w:asciiTheme="majorBidi" w:hAnsiTheme="majorBidi" w:cstheme="majorBidi"/>
        </w:rPr>
        <w:t>być</w:t>
      </w:r>
      <w:r w:rsidRPr="00E57BC8">
        <w:rPr>
          <w:rFonts w:asciiTheme="majorBidi" w:hAnsiTheme="majorBidi" w:cstheme="majorBidi"/>
          <w:spacing w:val="-12"/>
        </w:rPr>
        <w:t xml:space="preserve"> </w:t>
      </w:r>
      <w:r w:rsidRPr="00E57BC8">
        <w:rPr>
          <w:rFonts w:asciiTheme="majorBidi" w:hAnsiTheme="majorBidi" w:cstheme="majorBidi"/>
        </w:rPr>
        <w:t>wyeliminowane</w:t>
      </w:r>
      <w:r w:rsidRPr="00E57BC8">
        <w:rPr>
          <w:rFonts w:asciiTheme="majorBidi" w:hAnsiTheme="majorBidi" w:cstheme="majorBidi"/>
          <w:spacing w:val="-12"/>
        </w:rPr>
        <w:t xml:space="preserve"> </w:t>
      </w:r>
      <w:r w:rsidRPr="00E57BC8">
        <w:rPr>
          <w:rFonts w:asciiTheme="majorBidi" w:hAnsiTheme="majorBidi" w:cstheme="majorBidi"/>
        </w:rPr>
        <w:t>w</w:t>
      </w:r>
      <w:r w:rsidRPr="00E57BC8">
        <w:rPr>
          <w:rFonts w:asciiTheme="majorBidi" w:hAnsiTheme="majorBidi" w:cstheme="majorBidi"/>
          <w:spacing w:val="-12"/>
        </w:rPr>
        <w:t xml:space="preserve"> </w:t>
      </w:r>
      <w:r w:rsidRPr="00E57BC8">
        <w:rPr>
          <w:rFonts w:asciiTheme="majorBidi" w:hAnsiTheme="majorBidi" w:cstheme="majorBidi"/>
        </w:rPr>
        <w:t>inny</w:t>
      </w:r>
      <w:r w:rsidRPr="00E57BC8">
        <w:rPr>
          <w:rFonts w:asciiTheme="majorBidi" w:hAnsiTheme="majorBidi" w:cstheme="majorBidi"/>
          <w:spacing w:val="-12"/>
        </w:rPr>
        <w:t xml:space="preserve"> </w:t>
      </w:r>
      <w:r w:rsidRPr="00E57BC8">
        <w:rPr>
          <w:rFonts w:asciiTheme="majorBidi" w:hAnsiTheme="majorBidi" w:cstheme="majorBidi"/>
        </w:rPr>
        <w:t>sposób</w:t>
      </w:r>
      <w:r w:rsidRPr="00E57BC8">
        <w:rPr>
          <w:rFonts w:asciiTheme="majorBidi" w:hAnsiTheme="majorBidi" w:cstheme="majorBidi"/>
          <w:spacing w:val="-12"/>
        </w:rPr>
        <w:t xml:space="preserve"> </w:t>
      </w:r>
      <w:r w:rsidRPr="00E57BC8">
        <w:rPr>
          <w:rFonts w:asciiTheme="majorBidi" w:hAnsiTheme="majorBidi" w:cstheme="majorBidi"/>
        </w:rPr>
        <w:t>niż przez wykluczenie wykonawcy z udziału w postępowaniu o udzielenie zamówienia.</w:t>
      </w:r>
    </w:p>
    <w:p w14:paraId="66F892A9" w14:textId="77777777" w:rsidR="003317FC" w:rsidRPr="00E57BC8" w:rsidRDefault="003317FC">
      <w:pPr>
        <w:pStyle w:val="Akapitzlist"/>
        <w:numPr>
          <w:ilvl w:val="0"/>
          <w:numId w:val="18"/>
        </w:numPr>
        <w:tabs>
          <w:tab w:val="left" w:pos="619"/>
        </w:tabs>
        <w:ind w:right="133"/>
        <w:rPr>
          <w:rFonts w:asciiTheme="majorBidi" w:hAnsiTheme="majorBidi" w:cstheme="majorBidi"/>
        </w:rPr>
      </w:pPr>
      <w:r w:rsidRPr="00E57BC8">
        <w:rPr>
          <w:rFonts w:asciiTheme="majorBidi" w:hAnsiTheme="majorBidi" w:cstheme="majorBidi"/>
        </w:rPr>
        <w:t>Wykonawca może zostać wykluczony przez Zamawiającego na każdym etapie postępowania o udzielenie zamówienia.</w:t>
      </w:r>
    </w:p>
    <w:p w14:paraId="691F39EE" w14:textId="77777777" w:rsidR="003317FC" w:rsidRPr="00E57BC8" w:rsidRDefault="003317FC">
      <w:pPr>
        <w:pStyle w:val="Akapitzlist"/>
        <w:numPr>
          <w:ilvl w:val="0"/>
          <w:numId w:val="18"/>
        </w:numPr>
        <w:tabs>
          <w:tab w:val="left" w:pos="619"/>
        </w:tabs>
        <w:ind w:right="132"/>
        <w:rPr>
          <w:rFonts w:asciiTheme="majorBidi" w:hAnsiTheme="majorBidi" w:cstheme="majorBidi"/>
        </w:rPr>
      </w:pPr>
      <w:r w:rsidRPr="00E57BC8">
        <w:rPr>
          <w:rFonts w:asciiTheme="majorBidi" w:hAnsiTheme="majorBidi" w:cstheme="majorBidi"/>
        </w:rPr>
        <w:t>Wykluczenie Wykonawcy z postępowania następuje w przypadkach i na zasadach określonych szczegółowo</w:t>
      </w:r>
      <w:r w:rsidRPr="00E57BC8">
        <w:rPr>
          <w:rFonts w:asciiTheme="majorBidi" w:hAnsiTheme="majorBidi" w:cstheme="majorBidi"/>
          <w:spacing w:val="40"/>
        </w:rPr>
        <w:t xml:space="preserve"> </w:t>
      </w:r>
      <w:r w:rsidRPr="00E57BC8">
        <w:rPr>
          <w:rFonts w:asciiTheme="majorBidi" w:hAnsiTheme="majorBidi" w:cstheme="majorBidi"/>
        </w:rPr>
        <w:t>w art. 111 ustawy Pzp, z zastrzeżeniem art. 110 ust. 2 ustawy Pzp. Ofertę Wykonawcy podlegającego wykluczeniu z postępowania odrzuca się na podstawie art. 226 ust. 1 pkt 2 lit. a ustawy Pzp.</w:t>
      </w:r>
    </w:p>
    <w:p w14:paraId="6DFE45CF" w14:textId="77777777" w:rsidR="003317FC" w:rsidRPr="00E57BC8" w:rsidRDefault="003317FC">
      <w:pPr>
        <w:pStyle w:val="Akapitzlist"/>
        <w:numPr>
          <w:ilvl w:val="0"/>
          <w:numId w:val="18"/>
        </w:numPr>
        <w:tabs>
          <w:tab w:val="left" w:pos="619"/>
        </w:tabs>
        <w:ind w:right="137"/>
        <w:rPr>
          <w:rFonts w:asciiTheme="majorBidi" w:hAnsiTheme="majorBidi" w:cstheme="majorBidi"/>
        </w:rPr>
      </w:pPr>
      <w:r w:rsidRPr="00E57BC8">
        <w:rPr>
          <w:rFonts w:asciiTheme="majorBidi" w:hAnsiTheme="majorBidi" w:cstheme="majorBidi"/>
        </w:rPr>
        <w:t>Wykonawca nie podlega wykluczeniu w okolicznościach określonych w ust. 1 pkt 1, 2 i 5 niniejszego rozdziału SWZ, jeżeli udowodni Zamawiającemu, że spełnił łącznie następujące przesłanki:</w:t>
      </w:r>
    </w:p>
    <w:p w14:paraId="4EC91B0C" w14:textId="77777777" w:rsidR="003317FC" w:rsidRPr="00E57BC8" w:rsidRDefault="003317FC">
      <w:pPr>
        <w:pStyle w:val="Akapitzlist"/>
        <w:numPr>
          <w:ilvl w:val="1"/>
          <w:numId w:val="18"/>
        </w:numPr>
        <w:tabs>
          <w:tab w:val="left" w:pos="1253"/>
        </w:tabs>
        <w:spacing w:before="2"/>
        <w:ind w:left="1252" w:right="135" w:hanging="360"/>
        <w:jc w:val="both"/>
        <w:rPr>
          <w:rFonts w:asciiTheme="majorBidi" w:hAnsiTheme="majorBidi" w:cstheme="majorBidi"/>
        </w:rPr>
      </w:pPr>
      <w:r w:rsidRPr="00E57BC8">
        <w:rPr>
          <w:rFonts w:asciiTheme="majorBidi" w:hAnsiTheme="majorBidi" w:cstheme="majorBidi"/>
        </w:rPr>
        <w:t>naprawił lub zobowiązał się do naprawienia szkody wyrządzonej przestępstwem, wykroczeniem lub swoim nieprawidłowym postępowaniem, w tym poprzez zadośćuczynienie pieniężne;</w:t>
      </w:r>
    </w:p>
    <w:p w14:paraId="141F7726" w14:textId="77777777" w:rsidR="003317FC" w:rsidRPr="00E57BC8" w:rsidRDefault="003317FC">
      <w:pPr>
        <w:pStyle w:val="Akapitzlist"/>
        <w:numPr>
          <w:ilvl w:val="1"/>
          <w:numId w:val="18"/>
        </w:numPr>
        <w:tabs>
          <w:tab w:val="left" w:pos="1253"/>
        </w:tabs>
        <w:ind w:left="1252" w:right="133" w:hanging="360"/>
        <w:jc w:val="both"/>
        <w:rPr>
          <w:rFonts w:asciiTheme="majorBidi" w:hAnsiTheme="majorBidi" w:cstheme="majorBidi"/>
        </w:rPr>
      </w:pPr>
      <w:r w:rsidRPr="00E57BC8">
        <w:rPr>
          <w:rFonts w:asciiTheme="majorBidi" w:hAnsiTheme="majorBidi" w:cstheme="majorBid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2AB3D7" w14:textId="77777777" w:rsidR="003317FC" w:rsidRPr="00E57BC8" w:rsidRDefault="003317FC">
      <w:pPr>
        <w:pStyle w:val="Akapitzlist"/>
        <w:numPr>
          <w:ilvl w:val="1"/>
          <w:numId w:val="18"/>
        </w:numPr>
        <w:tabs>
          <w:tab w:val="left" w:pos="1253"/>
        </w:tabs>
        <w:ind w:left="1252" w:right="135" w:hanging="360"/>
        <w:jc w:val="both"/>
        <w:rPr>
          <w:rFonts w:asciiTheme="majorBidi" w:hAnsiTheme="majorBidi" w:cstheme="majorBidi"/>
        </w:rPr>
      </w:pPr>
      <w:r w:rsidRPr="00E57BC8">
        <w:rPr>
          <w:rFonts w:asciiTheme="majorBidi" w:hAnsiTheme="majorBidi" w:cstheme="majorBidi"/>
        </w:rPr>
        <w:t>podjął konkretne środki techniczne, organizacyjne i kadrowe, odpowiednie dla zapobiegania dalszym przestępstwom, wykroczeniom lub nieprawidłowemu postępowaniu, w szczególności:</w:t>
      </w:r>
    </w:p>
    <w:p w14:paraId="7F41FA12" w14:textId="77777777" w:rsidR="003317FC" w:rsidRPr="00E57BC8" w:rsidRDefault="003317FC">
      <w:pPr>
        <w:pStyle w:val="Akapitzlist"/>
        <w:numPr>
          <w:ilvl w:val="2"/>
          <w:numId w:val="18"/>
        </w:numPr>
        <w:tabs>
          <w:tab w:val="left" w:pos="2102"/>
        </w:tabs>
        <w:ind w:left="2102" w:right="135" w:hanging="360"/>
        <w:rPr>
          <w:rFonts w:asciiTheme="majorBidi" w:hAnsiTheme="majorBidi" w:cstheme="majorBidi"/>
        </w:rPr>
      </w:pPr>
      <w:r w:rsidRPr="00E57BC8">
        <w:rPr>
          <w:rFonts w:asciiTheme="majorBidi" w:hAnsiTheme="majorBidi" w:cstheme="majorBidi"/>
        </w:rPr>
        <w:t xml:space="preserve">zerwał wszelkie powiązania z osobami lub podmiotami odpowiedzialnymi za </w:t>
      </w:r>
      <w:r w:rsidRPr="00E57BC8">
        <w:rPr>
          <w:rFonts w:asciiTheme="majorBidi" w:hAnsiTheme="majorBidi" w:cstheme="majorBidi"/>
        </w:rPr>
        <w:lastRenderedPageBreak/>
        <w:t>nieprawidłowe postępowanie wykonawcy,</w:t>
      </w:r>
    </w:p>
    <w:p w14:paraId="212382DF" w14:textId="77777777" w:rsidR="003317FC" w:rsidRPr="00E57BC8" w:rsidRDefault="003317FC">
      <w:pPr>
        <w:pStyle w:val="Akapitzlist"/>
        <w:numPr>
          <w:ilvl w:val="2"/>
          <w:numId w:val="18"/>
        </w:numPr>
        <w:tabs>
          <w:tab w:val="left" w:pos="2102"/>
        </w:tabs>
        <w:spacing w:line="252" w:lineRule="exact"/>
        <w:ind w:left="2102" w:hanging="360"/>
        <w:rPr>
          <w:rFonts w:asciiTheme="majorBidi" w:hAnsiTheme="majorBidi" w:cstheme="majorBidi"/>
        </w:rPr>
      </w:pPr>
      <w:r w:rsidRPr="00E57BC8">
        <w:rPr>
          <w:rFonts w:asciiTheme="majorBidi" w:hAnsiTheme="majorBidi" w:cstheme="majorBidi"/>
        </w:rPr>
        <w:t>zreorganizował</w:t>
      </w:r>
      <w:r w:rsidRPr="00E57BC8">
        <w:rPr>
          <w:rFonts w:asciiTheme="majorBidi" w:hAnsiTheme="majorBidi" w:cstheme="majorBidi"/>
          <w:spacing w:val="-6"/>
        </w:rPr>
        <w:t xml:space="preserve"> </w:t>
      </w:r>
      <w:r w:rsidRPr="00E57BC8">
        <w:rPr>
          <w:rFonts w:asciiTheme="majorBidi" w:hAnsiTheme="majorBidi" w:cstheme="majorBidi"/>
          <w:spacing w:val="-2"/>
        </w:rPr>
        <w:t>personel,</w:t>
      </w:r>
    </w:p>
    <w:p w14:paraId="6A606213" w14:textId="77777777" w:rsidR="003317FC" w:rsidRPr="00E57BC8" w:rsidRDefault="003317FC">
      <w:pPr>
        <w:pStyle w:val="Akapitzlist"/>
        <w:numPr>
          <w:ilvl w:val="2"/>
          <w:numId w:val="18"/>
        </w:numPr>
        <w:tabs>
          <w:tab w:val="left" w:pos="2102"/>
        </w:tabs>
        <w:spacing w:line="252" w:lineRule="exact"/>
        <w:ind w:left="2102" w:hanging="360"/>
        <w:rPr>
          <w:rFonts w:asciiTheme="majorBidi" w:hAnsiTheme="majorBidi" w:cstheme="majorBidi"/>
        </w:rPr>
      </w:pPr>
      <w:r w:rsidRPr="00E57BC8">
        <w:rPr>
          <w:rFonts w:asciiTheme="majorBidi" w:hAnsiTheme="majorBidi" w:cstheme="majorBidi"/>
        </w:rPr>
        <w:t>wdrożył</w:t>
      </w:r>
      <w:r w:rsidRPr="00E57BC8">
        <w:rPr>
          <w:rFonts w:asciiTheme="majorBidi" w:hAnsiTheme="majorBidi" w:cstheme="majorBidi"/>
          <w:spacing w:val="-7"/>
        </w:rPr>
        <w:t xml:space="preserve"> </w:t>
      </w:r>
      <w:r w:rsidRPr="00E57BC8">
        <w:rPr>
          <w:rFonts w:asciiTheme="majorBidi" w:hAnsiTheme="majorBidi" w:cstheme="majorBidi"/>
        </w:rPr>
        <w:t>system</w:t>
      </w:r>
      <w:r w:rsidRPr="00E57BC8">
        <w:rPr>
          <w:rFonts w:asciiTheme="majorBidi" w:hAnsiTheme="majorBidi" w:cstheme="majorBidi"/>
          <w:spacing w:val="-5"/>
        </w:rPr>
        <w:t xml:space="preserve"> </w:t>
      </w:r>
      <w:r w:rsidRPr="00E57BC8">
        <w:rPr>
          <w:rFonts w:asciiTheme="majorBidi" w:hAnsiTheme="majorBidi" w:cstheme="majorBidi"/>
        </w:rPr>
        <w:t>sprawozdawczości</w:t>
      </w:r>
      <w:r w:rsidRPr="00E57BC8">
        <w:rPr>
          <w:rFonts w:asciiTheme="majorBidi" w:hAnsiTheme="majorBidi" w:cstheme="majorBidi"/>
          <w:spacing w:val="-5"/>
        </w:rPr>
        <w:t xml:space="preserve"> </w:t>
      </w:r>
      <w:r w:rsidRPr="00E57BC8">
        <w:rPr>
          <w:rFonts w:asciiTheme="majorBidi" w:hAnsiTheme="majorBidi" w:cstheme="majorBidi"/>
        </w:rPr>
        <w:t>i</w:t>
      </w:r>
      <w:r w:rsidRPr="00E57BC8">
        <w:rPr>
          <w:rFonts w:asciiTheme="majorBidi" w:hAnsiTheme="majorBidi" w:cstheme="majorBidi"/>
          <w:spacing w:val="-3"/>
        </w:rPr>
        <w:t xml:space="preserve"> </w:t>
      </w:r>
      <w:r w:rsidRPr="00E57BC8">
        <w:rPr>
          <w:rFonts w:asciiTheme="majorBidi" w:hAnsiTheme="majorBidi" w:cstheme="majorBidi"/>
          <w:spacing w:val="-2"/>
        </w:rPr>
        <w:t>kontroli,</w:t>
      </w:r>
    </w:p>
    <w:p w14:paraId="0E9F7488" w14:textId="77777777" w:rsidR="003317FC" w:rsidRPr="00E57BC8" w:rsidRDefault="003317FC">
      <w:pPr>
        <w:pStyle w:val="Akapitzlist"/>
        <w:numPr>
          <w:ilvl w:val="2"/>
          <w:numId w:val="18"/>
        </w:numPr>
        <w:tabs>
          <w:tab w:val="left" w:pos="2102"/>
        </w:tabs>
        <w:ind w:left="2102" w:right="134" w:hanging="360"/>
        <w:rPr>
          <w:rFonts w:asciiTheme="majorBidi" w:hAnsiTheme="majorBidi" w:cstheme="majorBidi"/>
        </w:rPr>
      </w:pPr>
      <w:r w:rsidRPr="00E57BC8">
        <w:rPr>
          <w:rFonts w:asciiTheme="majorBidi" w:hAnsiTheme="majorBidi" w:cstheme="majorBidi"/>
        </w:rPr>
        <w:t>utworzył</w:t>
      </w:r>
      <w:r w:rsidRPr="00E57BC8">
        <w:rPr>
          <w:rFonts w:asciiTheme="majorBidi" w:hAnsiTheme="majorBidi" w:cstheme="majorBidi"/>
          <w:spacing w:val="-9"/>
        </w:rPr>
        <w:t xml:space="preserve"> </w:t>
      </w:r>
      <w:r w:rsidRPr="00E57BC8">
        <w:rPr>
          <w:rFonts w:asciiTheme="majorBidi" w:hAnsiTheme="majorBidi" w:cstheme="majorBidi"/>
        </w:rPr>
        <w:t>struktury</w:t>
      </w:r>
      <w:r w:rsidRPr="00E57BC8">
        <w:rPr>
          <w:rFonts w:asciiTheme="majorBidi" w:hAnsiTheme="majorBidi" w:cstheme="majorBidi"/>
          <w:spacing w:val="-9"/>
        </w:rPr>
        <w:t xml:space="preserve"> </w:t>
      </w:r>
      <w:r w:rsidRPr="00E57BC8">
        <w:rPr>
          <w:rFonts w:asciiTheme="majorBidi" w:hAnsiTheme="majorBidi" w:cstheme="majorBidi"/>
        </w:rPr>
        <w:t>audytu</w:t>
      </w:r>
      <w:r w:rsidRPr="00E57BC8">
        <w:rPr>
          <w:rFonts w:asciiTheme="majorBidi" w:hAnsiTheme="majorBidi" w:cstheme="majorBidi"/>
          <w:spacing w:val="-9"/>
        </w:rPr>
        <w:t xml:space="preserve"> </w:t>
      </w:r>
      <w:r w:rsidRPr="00E57BC8">
        <w:rPr>
          <w:rFonts w:asciiTheme="majorBidi" w:hAnsiTheme="majorBidi" w:cstheme="majorBidi"/>
        </w:rPr>
        <w:t>wewnętrznego</w:t>
      </w:r>
      <w:r w:rsidRPr="00E57BC8">
        <w:rPr>
          <w:rFonts w:asciiTheme="majorBidi" w:hAnsiTheme="majorBidi" w:cstheme="majorBidi"/>
          <w:spacing w:val="-10"/>
        </w:rPr>
        <w:t xml:space="preserve"> </w:t>
      </w:r>
      <w:r w:rsidRPr="00E57BC8">
        <w:rPr>
          <w:rFonts w:asciiTheme="majorBidi" w:hAnsiTheme="majorBidi" w:cstheme="majorBidi"/>
        </w:rPr>
        <w:t>do</w:t>
      </w:r>
      <w:r w:rsidRPr="00E57BC8">
        <w:rPr>
          <w:rFonts w:asciiTheme="majorBidi" w:hAnsiTheme="majorBidi" w:cstheme="majorBidi"/>
          <w:spacing w:val="-12"/>
        </w:rPr>
        <w:t xml:space="preserve"> </w:t>
      </w:r>
      <w:r w:rsidRPr="00E57BC8">
        <w:rPr>
          <w:rFonts w:asciiTheme="majorBidi" w:hAnsiTheme="majorBidi" w:cstheme="majorBidi"/>
        </w:rPr>
        <w:t>monitorowania</w:t>
      </w:r>
      <w:r w:rsidRPr="00E57BC8">
        <w:rPr>
          <w:rFonts w:asciiTheme="majorBidi" w:hAnsiTheme="majorBidi" w:cstheme="majorBidi"/>
          <w:spacing w:val="-9"/>
        </w:rPr>
        <w:t xml:space="preserve"> </w:t>
      </w:r>
      <w:r w:rsidRPr="00E57BC8">
        <w:rPr>
          <w:rFonts w:asciiTheme="majorBidi" w:hAnsiTheme="majorBidi" w:cstheme="majorBidi"/>
        </w:rPr>
        <w:t>przestrzegania przepisów, wewnętrznych regulacji lub standardów,</w:t>
      </w:r>
    </w:p>
    <w:p w14:paraId="205FB7FF" w14:textId="6CE39860" w:rsidR="003317FC" w:rsidRPr="00E57BC8" w:rsidRDefault="003317FC">
      <w:pPr>
        <w:pStyle w:val="Akapitzlist"/>
        <w:numPr>
          <w:ilvl w:val="2"/>
          <w:numId w:val="18"/>
        </w:numPr>
        <w:tabs>
          <w:tab w:val="left" w:pos="2102"/>
        </w:tabs>
        <w:ind w:left="2102" w:right="133" w:hanging="360"/>
        <w:rPr>
          <w:rFonts w:asciiTheme="majorBidi" w:hAnsiTheme="majorBidi" w:cstheme="majorBidi"/>
        </w:rPr>
      </w:pPr>
      <w:r w:rsidRPr="00E57BC8">
        <w:rPr>
          <w:rFonts w:asciiTheme="majorBidi" w:hAnsiTheme="majorBidi" w:cstheme="majorBidi"/>
        </w:rPr>
        <w:t>wprowadził wewnętrzne regulacje dotyczące odpowiedzialności i odszkodowań</w:t>
      </w:r>
      <w:r w:rsidRPr="00E57BC8">
        <w:rPr>
          <w:rFonts w:asciiTheme="majorBidi" w:hAnsiTheme="majorBidi" w:cstheme="majorBidi"/>
          <w:spacing w:val="-7"/>
        </w:rPr>
        <w:t xml:space="preserve"> </w:t>
      </w:r>
      <w:r w:rsidRPr="00E57BC8">
        <w:rPr>
          <w:rFonts w:asciiTheme="majorBidi" w:hAnsiTheme="majorBidi" w:cstheme="majorBidi"/>
        </w:rPr>
        <w:t>za</w:t>
      </w:r>
      <w:r w:rsidRPr="00E57BC8">
        <w:rPr>
          <w:rFonts w:asciiTheme="majorBidi" w:hAnsiTheme="majorBidi" w:cstheme="majorBidi"/>
          <w:spacing w:val="-7"/>
        </w:rPr>
        <w:t xml:space="preserve"> </w:t>
      </w:r>
      <w:r w:rsidRPr="00E57BC8">
        <w:rPr>
          <w:rFonts w:asciiTheme="majorBidi" w:hAnsiTheme="majorBidi" w:cstheme="majorBidi"/>
        </w:rPr>
        <w:t>nieprzestrzeganie</w:t>
      </w:r>
      <w:r w:rsidRPr="00E57BC8">
        <w:rPr>
          <w:rFonts w:asciiTheme="majorBidi" w:hAnsiTheme="majorBidi" w:cstheme="majorBidi"/>
          <w:spacing w:val="-7"/>
        </w:rPr>
        <w:t xml:space="preserve"> </w:t>
      </w:r>
      <w:r w:rsidRPr="00E57BC8">
        <w:rPr>
          <w:rFonts w:asciiTheme="majorBidi" w:hAnsiTheme="majorBidi" w:cstheme="majorBidi"/>
        </w:rPr>
        <w:t>przepisów,</w:t>
      </w:r>
      <w:r w:rsidRPr="00E57BC8">
        <w:rPr>
          <w:rFonts w:asciiTheme="majorBidi" w:hAnsiTheme="majorBidi" w:cstheme="majorBidi"/>
          <w:spacing w:val="-7"/>
        </w:rPr>
        <w:t xml:space="preserve"> </w:t>
      </w:r>
      <w:r w:rsidRPr="00E57BC8">
        <w:rPr>
          <w:rFonts w:asciiTheme="majorBidi" w:hAnsiTheme="majorBidi" w:cstheme="majorBidi"/>
        </w:rPr>
        <w:t>wewnętrznych</w:t>
      </w:r>
      <w:r w:rsidRPr="00E57BC8">
        <w:rPr>
          <w:rFonts w:asciiTheme="majorBidi" w:hAnsiTheme="majorBidi" w:cstheme="majorBidi"/>
          <w:spacing w:val="-10"/>
        </w:rPr>
        <w:t xml:space="preserve"> </w:t>
      </w:r>
      <w:r w:rsidRPr="00E57BC8">
        <w:rPr>
          <w:rFonts w:asciiTheme="majorBidi" w:hAnsiTheme="majorBidi" w:cstheme="majorBidi"/>
        </w:rPr>
        <w:t>regulacji</w:t>
      </w:r>
      <w:r w:rsidRPr="00E57BC8">
        <w:rPr>
          <w:rFonts w:asciiTheme="majorBidi" w:hAnsiTheme="majorBidi" w:cstheme="majorBidi"/>
          <w:spacing w:val="-8"/>
        </w:rPr>
        <w:t xml:space="preserve"> </w:t>
      </w:r>
      <w:r w:rsidRPr="00E57BC8">
        <w:rPr>
          <w:rFonts w:asciiTheme="majorBidi" w:hAnsiTheme="majorBidi" w:cstheme="majorBidi"/>
        </w:rPr>
        <w:t xml:space="preserve">lub </w:t>
      </w:r>
      <w:r w:rsidRPr="00E57BC8">
        <w:rPr>
          <w:rFonts w:asciiTheme="majorBidi" w:hAnsiTheme="majorBidi" w:cstheme="majorBidi"/>
          <w:spacing w:val="-2"/>
        </w:rPr>
        <w:t>standardów.</w:t>
      </w:r>
    </w:p>
    <w:p w14:paraId="132286FC" w14:textId="77777777" w:rsidR="003317FC" w:rsidRPr="00E57BC8" w:rsidRDefault="003317FC">
      <w:pPr>
        <w:pStyle w:val="Akapitzlist"/>
        <w:numPr>
          <w:ilvl w:val="0"/>
          <w:numId w:val="18"/>
        </w:numPr>
        <w:tabs>
          <w:tab w:val="left" w:pos="619"/>
        </w:tabs>
        <w:ind w:right="129"/>
        <w:rPr>
          <w:rFonts w:asciiTheme="majorBidi" w:hAnsiTheme="majorBidi" w:cstheme="majorBidi"/>
        </w:rPr>
      </w:pPr>
      <w:r w:rsidRPr="00E57BC8">
        <w:rPr>
          <w:rFonts w:asciiTheme="majorBidi" w:hAnsiTheme="majorBidi" w:cstheme="majorBidi"/>
        </w:rPr>
        <w:t>Zamawiający oceni czy podjęte przez Wykonawcę czynności, o których mowa w art.110 ust.2 ustawy Pzp są wystarczające do wykazania jego rzetelności, uwzględniając wagę i szczególne okoliczności czynu Wykonawcy. Jeżeli podjęte przez Wykonawcę czynności, o których mowa w ust.5 niniejszego Rozdziału nie są wystarczające do wykazania jego rzetelności, Zamawiający wykluczy Wykonawcę.</w:t>
      </w:r>
    </w:p>
    <w:p w14:paraId="2EA120C1" w14:textId="77777777" w:rsidR="003317FC" w:rsidRPr="00E57BC8" w:rsidRDefault="003317FC">
      <w:pPr>
        <w:pStyle w:val="Nagwek21"/>
        <w:numPr>
          <w:ilvl w:val="0"/>
          <w:numId w:val="18"/>
        </w:numPr>
        <w:tabs>
          <w:tab w:val="left" w:pos="619"/>
        </w:tabs>
        <w:ind w:right="166"/>
        <w:rPr>
          <w:rFonts w:asciiTheme="majorBidi" w:hAnsiTheme="majorBidi" w:cstheme="majorBidi"/>
          <w:b w:val="0"/>
        </w:rPr>
      </w:pPr>
      <w:r w:rsidRPr="00E57BC8">
        <w:rPr>
          <w:rFonts w:asciiTheme="majorBidi" w:hAnsiTheme="majorBidi" w:cstheme="majorBidi"/>
          <w:spacing w:val="17"/>
          <w:u w:val="single"/>
        </w:rPr>
        <w:t xml:space="preserve">Zamawiający </w:t>
      </w:r>
      <w:r w:rsidRPr="00E57BC8">
        <w:rPr>
          <w:rFonts w:asciiTheme="majorBidi" w:hAnsiTheme="majorBidi" w:cstheme="majorBidi"/>
          <w:spacing w:val="12"/>
          <w:u w:val="single"/>
        </w:rPr>
        <w:t xml:space="preserve">nie </w:t>
      </w:r>
      <w:r w:rsidRPr="00E57BC8">
        <w:rPr>
          <w:rFonts w:asciiTheme="majorBidi" w:hAnsiTheme="majorBidi" w:cstheme="majorBidi"/>
          <w:spacing w:val="17"/>
          <w:u w:val="single"/>
        </w:rPr>
        <w:t xml:space="preserve">przewiduje wykluczenia </w:t>
      </w:r>
      <w:r w:rsidRPr="00E57BC8">
        <w:rPr>
          <w:rFonts w:asciiTheme="majorBidi" w:hAnsiTheme="majorBidi" w:cstheme="majorBidi"/>
          <w:spacing w:val="16"/>
          <w:u w:val="single"/>
        </w:rPr>
        <w:t xml:space="preserve">Wykonawcy </w:t>
      </w:r>
      <w:r w:rsidRPr="00E57BC8">
        <w:rPr>
          <w:rFonts w:asciiTheme="majorBidi" w:hAnsiTheme="majorBidi" w:cstheme="majorBidi"/>
          <w:u w:val="single"/>
        </w:rPr>
        <w:t>w</w:t>
      </w:r>
      <w:r w:rsidRPr="00E57BC8">
        <w:rPr>
          <w:rFonts w:asciiTheme="majorBidi" w:hAnsiTheme="majorBidi" w:cstheme="majorBidi"/>
          <w:spacing w:val="16"/>
          <w:u w:val="single"/>
        </w:rPr>
        <w:t xml:space="preserve"> oparciu </w:t>
      </w:r>
      <w:r w:rsidRPr="00E57BC8">
        <w:rPr>
          <w:rFonts w:asciiTheme="majorBidi" w:hAnsiTheme="majorBidi" w:cstheme="majorBidi"/>
          <w:u w:val="single"/>
        </w:rPr>
        <w:t xml:space="preserve">o </w:t>
      </w:r>
      <w:r w:rsidRPr="00E57BC8">
        <w:rPr>
          <w:rFonts w:asciiTheme="majorBidi" w:hAnsiTheme="majorBidi" w:cstheme="majorBidi"/>
          <w:spacing w:val="14"/>
          <w:u w:val="single"/>
        </w:rPr>
        <w:t xml:space="preserve">art. </w:t>
      </w:r>
      <w:r w:rsidRPr="00E57BC8">
        <w:rPr>
          <w:rFonts w:asciiTheme="majorBidi" w:hAnsiTheme="majorBidi" w:cstheme="majorBidi"/>
          <w:spacing w:val="12"/>
          <w:u w:val="single"/>
        </w:rPr>
        <w:t xml:space="preserve">109 </w:t>
      </w:r>
      <w:r w:rsidRPr="00E57BC8">
        <w:rPr>
          <w:rFonts w:asciiTheme="majorBidi" w:hAnsiTheme="majorBidi" w:cstheme="majorBidi"/>
          <w:spacing w:val="16"/>
          <w:u w:val="single"/>
        </w:rPr>
        <w:t xml:space="preserve">ustawy </w:t>
      </w:r>
      <w:r w:rsidRPr="00E57BC8">
        <w:rPr>
          <w:rFonts w:asciiTheme="majorBidi" w:hAnsiTheme="majorBidi" w:cstheme="majorBidi"/>
          <w:spacing w:val="12"/>
          <w:u w:val="single"/>
        </w:rPr>
        <w:t>Pzp</w:t>
      </w:r>
      <w:r w:rsidRPr="00E57BC8">
        <w:rPr>
          <w:rFonts w:asciiTheme="majorBidi" w:hAnsiTheme="majorBidi" w:cstheme="majorBidi"/>
          <w:b w:val="0"/>
          <w:u w:val="single"/>
        </w:rPr>
        <w:t>.</w:t>
      </w:r>
    </w:p>
    <w:p w14:paraId="76725038" w14:textId="77777777" w:rsidR="003317FC" w:rsidRPr="00E57BC8" w:rsidRDefault="003317FC">
      <w:pPr>
        <w:pStyle w:val="Akapitzlist"/>
        <w:numPr>
          <w:ilvl w:val="0"/>
          <w:numId w:val="18"/>
        </w:numPr>
        <w:tabs>
          <w:tab w:val="left" w:pos="619"/>
          <w:tab w:val="left" w:pos="2564"/>
          <w:tab w:val="left" w:pos="2955"/>
          <w:tab w:val="left" w:pos="4179"/>
          <w:tab w:val="left" w:pos="6436"/>
          <w:tab w:val="left" w:pos="7981"/>
          <w:tab w:val="left" w:pos="9026"/>
        </w:tabs>
        <w:spacing w:before="94"/>
        <w:ind w:right="161"/>
        <w:rPr>
          <w:rFonts w:asciiTheme="majorBidi" w:hAnsiTheme="majorBidi" w:cstheme="majorBidi"/>
          <w:b/>
        </w:rPr>
      </w:pPr>
      <w:r w:rsidRPr="00E57BC8">
        <w:rPr>
          <w:rFonts w:asciiTheme="majorBidi" w:hAnsiTheme="majorBidi" w:cstheme="majorBidi"/>
          <w:b/>
          <w:spacing w:val="16"/>
          <w:u w:val="single"/>
        </w:rPr>
        <w:t>Zgodnie</w:t>
      </w:r>
      <w:r w:rsidRPr="00E57BC8">
        <w:rPr>
          <w:rFonts w:asciiTheme="majorBidi" w:hAnsiTheme="majorBidi" w:cstheme="majorBidi"/>
          <w:b/>
          <w:spacing w:val="78"/>
          <w:u w:val="single"/>
        </w:rPr>
        <w:t xml:space="preserve"> </w:t>
      </w:r>
      <w:r w:rsidRPr="00E57BC8">
        <w:rPr>
          <w:rFonts w:asciiTheme="majorBidi" w:hAnsiTheme="majorBidi" w:cstheme="majorBidi"/>
          <w:b/>
          <w:u w:val="single"/>
        </w:rPr>
        <w:t>z</w:t>
      </w:r>
      <w:r w:rsidRPr="00E57BC8">
        <w:rPr>
          <w:rFonts w:asciiTheme="majorBidi" w:hAnsiTheme="majorBidi" w:cstheme="majorBidi"/>
          <w:b/>
          <w:spacing w:val="79"/>
          <w:u w:val="single"/>
        </w:rPr>
        <w:t xml:space="preserve"> </w:t>
      </w:r>
      <w:r w:rsidRPr="00E57BC8">
        <w:rPr>
          <w:rFonts w:asciiTheme="majorBidi" w:hAnsiTheme="majorBidi" w:cstheme="majorBidi"/>
          <w:b/>
          <w:spacing w:val="14"/>
          <w:u w:val="single"/>
        </w:rPr>
        <w:t>art.</w:t>
      </w:r>
      <w:r w:rsidRPr="00E57BC8">
        <w:rPr>
          <w:rFonts w:asciiTheme="majorBidi" w:hAnsiTheme="majorBidi" w:cstheme="majorBidi"/>
          <w:b/>
          <w:spacing w:val="80"/>
          <w:u w:val="single"/>
        </w:rPr>
        <w:t xml:space="preserve"> </w:t>
      </w:r>
      <w:r w:rsidRPr="00E57BC8">
        <w:rPr>
          <w:rFonts w:asciiTheme="majorBidi" w:hAnsiTheme="majorBidi" w:cstheme="majorBidi"/>
          <w:b/>
          <w:u w:val="single"/>
        </w:rPr>
        <w:t>7</w:t>
      </w:r>
      <w:r w:rsidRPr="00E57BC8">
        <w:rPr>
          <w:rFonts w:asciiTheme="majorBidi" w:hAnsiTheme="majorBidi" w:cstheme="majorBidi"/>
          <w:b/>
          <w:spacing w:val="78"/>
          <w:u w:val="single"/>
        </w:rPr>
        <w:t xml:space="preserve"> </w:t>
      </w:r>
      <w:r w:rsidRPr="00E57BC8">
        <w:rPr>
          <w:rFonts w:asciiTheme="majorBidi" w:hAnsiTheme="majorBidi" w:cstheme="majorBidi"/>
          <w:b/>
          <w:spacing w:val="14"/>
          <w:u w:val="single"/>
        </w:rPr>
        <w:t>ust.</w:t>
      </w:r>
      <w:r w:rsidRPr="00E57BC8">
        <w:rPr>
          <w:rFonts w:asciiTheme="majorBidi" w:hAnsiTheme="majorBidi" w:cstheme="majorBidi"/>
          <w:b/>
          <w:spacing w:val="80"/>
          <w:u w:val="single"/>
        </w:rPr>
        <w:t xml:space="preserve"> </w:t>
      </w:r>
      <w:r w:rsidRPr="00E57BC8">
        <w:rPr>
          <w:rFonts w:asciiTheme="majorBidi" w:hAnsiTheme="majorBidi" w:cstheme="majorBidi"/>
          <w:b/>
          <w:u w:val="single"/>
        </w:rPr>
        <w:t>1</w:t>
      </w:r>
      <w:r w:rsidRPr="00E57BC8">
        <w:rPr>
          <w:rFonts w:asciiTheme="majorBidi" w:hAnsiTheme="majorBidi" w:cstheme="majorBidi"/>
          <w:b/>
          <w:spacing w:val="78"/>
          <w:u w:val="single"/>
        </w:rPr>
        <w:t xml:space="preserve"> </w:t>
      </w:r>
      <w:r w:rsidRPr="00E57BC8">
        <w:rPr>
          <w:rFonts w:asciiTheme="majorBidi" w:hAnsiTheme="majorBidi" w:cstheme="majorBidi"/>
          <w:b/>
          <w:spacing w:val="15"/>
          <w:u w:val="single"/>
        </w:rPr>
        <w:t>ustawy</w:t>
      </w:r>
      <w:r w:rsidRPr="00E57BC8">
        <w:rPr>
          <w:rFonts w:asciiTheme="majorBidi" w:hAnsiTheme="majorBidi" w:cstheme="majorBidi"/>
          <w:b/>
          <w:spacing w:val="78"/>
          <w:u w:val="single"/>
        </w:rPr>
        <w:t xml:space="preserve"> </w:t>
      </w:r>
      <w:r w:rsidRPr="00E57BC8">
        <w:rPr>
          <w:rFonts w:asciiTheme="majorBidi" w:hAnsiTheme="majorBidi" w:cstheme="majorBidi"/>
          <w:b/>
          <w:u w:val="single"/>
        </w:rPr>
        <w:t>z</w:t>
      </w:r>
      <w:r w:rsidRPr="00E57BC8">
        <w:rPr>
          <w:rFonts w:asciiTheme="majorBidi" w:hAnsiTheme="majorBidi" w:cstheme="majorBidi"/>
          <w:b/>
          <w:spacing w:val="79"/>
          <w:u w:val="single"/>
        </w:rPr>
        <w:t xml:space="preserve"> </w:t>
      </w:r>
      <w:r w:rsidRPr="00E57BC8">
        <w:rPr>
          <w:rFonts w:asciiTheme="majorBidi" w:hAnsiTheme="majorBidi" w:cstheme="majorBidi"/>
          <w:b/>
          <w:u w:val="single"/>
        </w:rPr>
        <w:t>13</w:t>
      </w:r>
      <w:r w:rsidRPr="00E57BC8">
        <w:rPr>
          <w:rFonts w:asciiTheme="majorBidi" w:hAnsiTheme="majorBidi" w:cstheme="majorBidi"/>
          <w:b/>
          <w:spacing w:val="78"/>
          <w:u w:val="single"/>
        </w:rPr>
        <w:t xml:space="preserve"> </w:t>
      </w:r>
      <w:r w:rsidRPr="00E57BC8">
        <w:rPr>
          <w:rFonts w:asciiTheme="majorBidi" w:hAnsiTheme="majorBidi" w:cstheme="majorBidi"/>
          <w:b/>
          <w:spacing w:val="16"/>
          <w:u w:val="single"/>
        </w:rPr>
        <w:t>kwietnia</w:t>
      </w:r>
      <w:r w:rsidRPr="00E57BC8">
        <w:rPr>
          <w:rFonts w:asciiTheme="majorBidi" w:hAnsiTheme="majorBidi" w:cstheme="majorBidi"/>
          <w:b/>
          <w:spacing w:val="78"/>
          <w:u w:val="single"/>
        </w:rPr>
        <w:t xml:space="preserve"> </w:t>
      </w:r>
      <w:r w:rsidRPr="00E57BC8">
        <w:rPr>
          <w:rFonts w:asciiTheme="majorBidi" w:hAnsiTheme="majorBidi" w:cstheme="majorBidi"/>
          <w:b/>
          <w:spacing w:val="13"/>
          <w:u w:val="single"/>
        </w:rPr>
        <w:t>2022</w:t>
      </w:r>
      <w:r w:rsidRPr="00E57BC8">
        <w:rPr>
          <w:rFonts w:asciiTheme="majorBidi" w:hAnsiTheme="majorBidi" w:cstheme="majorBidi"/>
          <w:b/>
          <w:spacing w:val="78"/>
          <w:u w:val="single"/>
        </w:rPr>
        <w:t xml:space="preserve"> </w:t>
      </w:r>
      <w:r w:rsidRPr="00E57BC8">
        <w:rPr>
          <w:rFonts w:asciiTheme="majorBidi" w:hAnsiTheme="majorBidi" w:cstheme="majorBidi"/>
          <w:b/>
          <w:spacing w:val="9"/>
          <w:u w:val="single"/>
        </w:rPr>
        <w:t>r.</w:t>
      </w:r>
      <w:r w:rsidRPr="00E57BC8">
        <w:rPr>
          <w:rFonts w:asciiTheme="majorBidi" w:hAnsiTheme="majorBidi" w:cstheme="majorBidi"/>
          <w:b/>
          <w:spacing w:val="80"/>
          <w:u w:val="single"/>
        </w:rPr>
        <w:t xml:space="preserve"> </w:t>
      </w:r>
      <w:r w:rsidRPr="00E57BC8">
        <w:rPr>
          <w:rFonts w:asciiTheme="majorBidi" w:hAnsiTheme="majorBidi" w:cstheme="majorBidi"/>
          <w:b/>
          <w:u w:val="single"/>
        </w:rPr>
        <w:t>o</w:t>
      </w:r>
      <w:r w:rsidRPr="00E57BC8">
        <w:rPr>
          <w:rFonts w:asciiTheme="majorBidi" w:hAnsiTheme="majorBidi" w:cstheme="majorBidi"/>
          <w:b/>
          <w:spacing w:val="78"/>
          <w:u w:val="single"/>
        </w:rPr>
        <w:t xml:space="preserve"> </w:t>
      </w:r>
      <w:r w:rsidRPr="00E57BC8">
        <w:rPr>
          <w:rFonts w:asciiTheme="majorBidi" w:hAnsiTheme="majorBidi" w:cstheme="majorBidi"/>
          <w:b/>
          <w:spacing w:val="17"/>
          <w:u w:val="single"/>
        </w:rPr>
        <w:t>szczególnych</w:t>
      </w:r>
      <w:r w:rsidRPr="00E57BC8">
        <w:rPr>
          <w:rFonts w:asciiTheme="majorBidi" w:hAnsiTheme="majorBidi" w:cstheme="majorBidi"/>
          <w:b/>
          <w:spacing w:val="17"/>
        </w:rPr>
        <w:t xml:space="preserve"> </w:t>
      </w:r>
      <w:r w:rsidRPr="00E57BC8">
        <w:rPr>
          <w:rFonts w:asciiTheme="majorBidi" w:hAnsiTheme="majorBidi" w:cstheme="majorBidi"/>
          <w:b/>
          <w:spacing w:val="15"/>
          <w:u w:val="single"/>
        </w:rPr>
        <w:t>rozwiązaniach</w:t>
      </w:r>
      <w:r w:rsidRPr="00E57BC8">
        <w:rPr>
          <w:rFonts w:asciiTheme="majorBidi" w:hAnsiTheme="majorBidi" w:cstheme="majorBidi"/>
          <w:b/>
          <w:u w:val="single"/>
        </w:rPr>
        <w:tab/>
      </w:r>
      <w:r w:rsidRPr="00E57BC8">
        <w:rPr>
          <w:rFonts w:asciiTheme="majorBidi" w:hAnsiTheme="majorBidi" w:cstheme="majorBidi"/>
          <w:b/>
          <w:spacing w:val="-10"/>
          <w:u w:val="single"/>
        </w:rPr>
        <w:t>w</w:t>
      </w:r>
      <w:r w:rsidRPr="00E57BC8">
        <w:rPr>
          <w:rFonts w:asciiTheme="majorBidi" w:hAnsiTheme="majorBidi" w:cstheme="majorBidi"/>
          <w:b/>
          <w:u w:val="single"/>
        </w:rPr>
        <w:tab/>
      </w:r>
      <w:r w:rsidRPr="00E57BC8">
        <w:rPr>
          <w:rFonts w:asciiTheme="majorBidi" w:hAnsiTheme="majorBidi" w:cstheme="majorBidi"/>
          <w:b/>
          <w:spacing w:val="14"/>
          <w:u w:val="single"/>
        </w:rPr>
        <w:t>zakresie</w:t>
      </w:r>
      <w:r w:rsidRPr="00E57BC8">
        <w:rPr>
          <w:rFonts w:asciiTheme="majorBidi" w:hAnsiTheme="majorBidi" w:cstheme="majorBidi"/>
          <w:b/>
          <w:u w:val="single"/>
        </w:rPr>
        <w:tab/>
      </w:r>
      <w:r w:rsidRPr="00E57BC8">
        <w:rPr>
          <w:rFonts w:asciiTheme="majorBidi" w:hAnsiTheme="majorBidi" w:cstheme="majorBidi"/>
          <w:b/>
          <w:spacing w:val="16"/>
          <w:u w:val="single"/>
        </w:rPr>
        <w:t>przeciwdziałania</w:t>
      </w:r>
      <w:r w:rsidRPr="00E57BC8">
        <w:rPr>
          <w:rFonts w:asciiTheme="majorBidi" w:hAnsiTheme="majorBidi" w:cstheme="majorBidi"/>
          <w:b/>
          <w:u w:val="single"/>
        </w:rPr>
        <w:tab/>
      </w:r>
      <w:r w:rsidRPr="00E57BC8">
        <w:rPr>
          <w:rFonts w:asciiTheme="majorBidi" w:hAnsiTheme="majorBidi" w:cstheme="majorBidi"/>
          <w:b/>
          <w:spacing w:val="15"/>
          <w:u w:val="single"/>
        </w:rPr>
        <w:t>wspieraniu</w:t>
      </w:r>
      <w:r w:rsidRPr="00E57BC8">
        <w:rPr>
          <w:rFonts w:asciiTheme="majorBidi" w:hAnsiTheme="majorBidi" w:cstheme="majorBidi"/>
          <w:b/>
          <w:u w:val="single"/>
        </w:rPr>
        <w:tab/>
      </w:r>
      <w:r w:rsidRPr="00E57BC8">
        <w:rPr>
          <w:rFonts w:asciiTheme="majorBidi" w:hAnsiTheme="majorBidi" w:cstheme="majorBidi"/>
          <w:b/>
          <w:spacing w:val="13"/>
          <w:u w:val="single"/>
        </w:rPr>
        <w:t>agresji</w:t>
      </w:r>
      <w:r w:rsidRPr="00E57BC8">
        <w:rPr>
          <w:rFonts w:asciiTheme="majorBidi" w:hAnsiTheme="majorBidi" w:cstheme="majorBidi"/>
          <w:b/>
          <w:u w:val="single"/>
        </w:rPr>
        <w:tab/>
      </w:r>
      <w:r w:rsidRPr="00E57BC8">
        <w:rPr>
          <w:rFonts w:asciiTheme="majorBidi" w:hAnsiTheme="majorBidi" w:cstheme="majorBidi"/>
          <w:b/>
          <w:spacing w:val="-6"/>
          <w:u w:val="single"/>
        </w:rPr>
        <w:t>na</w:t>
      </w:r>
      <w:r w:rsidRPr="00E57BC8">
        <w:rPr>
          <w:rFonts w:asciiTheme="majorBidi" w:hAnsiTheme="majorBidi" w:cstheme="majorBidi"/>
          <w:b/>
        </w:rPr>
        <w:t xml:space="preserve"> </w:t>
      </w:r>
      <w:r w:rsidRPr="00E57BC8">
        <w:rPr>
          <w:rFonts w:asciiTheme="majorBidi" w:hAnsiTheme="majorBidi" w:cstheme="majorBidi"/>
          <w:spacing w:val="16"/>
          <w:u w:val="single"/>
        </w:rPr>
        <w:t xml:space="preserve">Ukrainę </w:t>
      </w:r>
      <w:r w:rsidRPr="00E57BC8">
        <w:rPr>
          <w:rFonts w:asciiTheme="majorBidi" w:hAnsiTheme="majorBidi" w:cstheme="majorBidi"/>
          <w:spacing w:val="13"/>
          <w:u w:val="single"/>
        </w:rPr>
        <w:t xml:space="preserve">oraz </w:t>
      </w:r>
      <w:r w:rsidRPr="00E57BC8">
        <w:rPr>
          <w:rFonts w:asciiTheme="majorBidi" w:hAnsiTheme="majorBidi" w:cstheme="majorBidi"/>
          <w:spacing w:val="16"/>
          <w:u w:val="single"/>
        </w:rPr>
        <w:t xml:space="preserve">służących ochronie </w:t>
      </w:r>
      <w:r w:rsidRPr="00E57BC8">
        <w:rPr>
          <w:rFonts w:asciiTheme="majorBidi" w:hAnsiTheme="majorBidi" w:cstheme="majorBidi"/>
          <w:spacing w:val="17"/>
          <w:u w:val="single"/>
        </w:rPr>
        <w:t xml:space="preserve">bezpieczeństwa narodowego </w:t>
      </w:r>
      <w:r w:rsidRPr="00E57BC8">
        <w:rPr>
          <w:rFonts w:asciiTheme="majorBidi" w:hAnsiTheme="majorBidi" w:cstheme="majorBidi"/>
          <w:u w:val="single"/>
        </w:rPr>
        <w:t>(</w:t>
      </w:r>
      <w:r w:rsidRPr="00E57BC8">
        <w:rPr>
          <w:rFonts w:asciiTheme="majorBidi" w:hAnsiTheme="majorBidi" w:cstheme="majorBidi"/>
          <w:spacing w:val="-16"/>
          <w:u w:val="single"/>
        </w:rPr>
        <w:t xml:space="preserve"> </w:t>
      </w:r>
      <w:r w:rsidRPr="00E57BC8">
        <w:rPr>
          <w:rFonts w:asciiTheme="majorBidi" w:hAnsiTheme="majorBidi" w:cstheme="majorBidi"/>
          <w:spacing w:val="11"/>
          <w:u w:val="single"/>
        </w:rPr>
        <w:t>Dz.</w:t>
      </w:r>
      <w:r w:rsidRPr="00E57BC8">
        <w:rPr>
          <w:rFonts w:asciiTheme="majorBidi" w:hAnsiTheme="majorBidi" w:cstheme="majorBidi"/>
          <w:spacing w:val="-15"/>
          <w:u w:val="single"/>
        </w:rPr>
        <w:t xml:space="preserve"> </w:t>
      </w:r>
      <w:r w:rsidRPr="00E57BC8">
        <w:rPr>
          <w:rFonts w:asciiTheme="majorBidi" w:hAnsiTheme="majorBidi" w:cstheme="majorBidi"/>
          <w:u w:val="single"/>
        </w:rPr>
        <w:t xml:space="preserve">U. </w:t>
      </w:r>
      <w:r w:rsidRPr="00E57BC8">
        <w:rPr>
          <w:rFonts w:asciiTheme="majorBidi" w:hAnsiTheme="majorBidi" w:cstheme="majorBidi"/>
          <w:spacing w:val="13"/>
          <w:u w:val="single"/>
        </w:rPr>
        <w:t xml:space="preserve">poz. </w:t>
      </w:r>
      <w:r w:rsidRPr="00E57BC8">
        <w:rPr>
          <w:rFonts w:asciiTheme="majorBidi" w:hAnsiTheme="majorBidi" w:cstheme="majorBidi"/>
          <w:spacing w:val="15"/>
          <w:u w:val="single"/>
        </w:rPr>
        <w:t xml:space="preserve">835), zwanej </w:t>
      </w:r>
      <w:r w:rsidR="00F5663E" w:rsidRPr="00E57BC8">
        <w:rPr>
          <w:rFonts w:asciiTheme="majorBidi" w:hAnsiTheme="majorBidi" w:cstheme="majorBidi"/>
          <w:u w:val="single"/>
        </w:rPr>
        <w:t>„</w:t>
      </w:r>
      <w:r w:rsidRPr="00E57BC8">
        <w:rPr>
          <w:rFonts w:asciiTheme="majorBidi" w:hAnsiTheme="majorBidi" w:cstheme="majorBidi"/>
          <w:spacing w:val="15"/>
          <w:u w:val="single"/>
        </w:rPr>
        <w:t xml:space="preserve">ustawą </w:t>
      </w:r>
      <w:r w:rsidRPr="00E57BC8">
        <w:rPr>
          <w:rFonts w:asciiTheme="majorBidi" w:hAnsiTheme="majorBidi" w:cstheme="majorBidi"/>
          <w:spacing w:val="17"/>
          <w:u w:val="single"/>
        </w:rPr>
        <w:t xml:space="preserve">sankcyjną”, </w:t>
      </w:r>
      <w:r w:rsidRPr="00E57BC8">
        <w:rPr>
          <w:rFonts w:asciiTheme="majorBidi" w:hAnsiTheme="majorBidi" w:cstheme="majorBidi"/>
          <w:u w:val="single"/>
        </w:rPr>
        <w:t xml:space="preserve">z </w:t>
      </w:r>
      <w:r w:rsidRPr="00E57BC8">
        <w:rPr>
          <w:rFonts w:asciiTheme="majorBidi" w:hAnsiTheme="majorBidi" w:cstheme="majorBidi"/>
          <w:spacing w:val="17"/>
          <w:u w:val="single"/>
        </w:rPr>
        <w:t xml:space="preserve">postępowania </w:t>
      </w:r>
      <w:r w:rsidRPr="00E57BC8">
        <w:rPr>
          <w:rFonts w:asciiTheme="majorBidi" w:hAnsiTheme="majorBidi" w:cstheme="majorBidi"/>
          <w:u w:val="single"/>
        </w:rPr>
        <w:t xml:space="preserve">o </w:t>
      </w:r>
      <w:r w:rsidRPr="00E57BC8">
        <w:rPr>
          <w:rFonts w:asciiTheme="majorBidi" w:hAnsiTheme="majorBidi" w:cstheme="majorBidi"/>
          <w:spacing w:val="16"/>
          <w:u w:val="single"/>
        </w:rPr>
        <w:t xml:space="preserve">udzielenie zamówienia </w:t>
      </w:r>
      <w:r w:rsidRPr="00E57BC8">
        <w:rPr>
          <w:rFonts w:asciiTheme="majorBidi" w:hAnsiTheme="majorBidi" w:cstheme="majorBidi"/>
          <w:spacing w:val="14"/>
          <w:u w:val="single"/>
        </w:rPr>
        <w:t>publ</w:t>
      </w:r>
      <w:r w:rsidRPr="00E57BC8">
        <w:rPr>
          <w:rFonts w:asciiTheme="majorBidi" w:hAnsiTheme="majorBidi" w:cstheme="majorBidi"/>
          <w:spacing w:val="16"/>
          <w:u w:val="single"/>
        </w:rPr>
        <w:t xml:space="preserve">icznego </w:t>
      </w:r>
      <w:r w:rsidRPr="00E57BC8">
        <w:rPr>
          <w:rFonts w:asciiTheme="majorBidi" w:hAnsiTheme="majorBidi" w:cstheme="majorBidi"/>
          <w:spacing w:val="13"/>
          <w:u w:val="single"/>
        </w:rPr>
        <w:t>lub</w:t>
      </w:r>
      <w:r w:rsidRPr="00E57BC8">
        <w:rPr>
          <w:rFonts w:asciiTheme="majorBidi" w:hAnsiTheme="majorBidi" w:cstheme="majorBidi"/>
          <w:spacing w:val="40"/>
          <w:u w:val="single"/>
        </w:rPr>
        <w:t xml:space="preserve"> </w:t>
      </w:r>
      <w:r w:rsidRPr="00E57BC8">
        <w:rPr>
          <w:rFonts w:asciiTheme="majorBidi" w:hAnsiTheme="majorBidi" w:cstheme="majorBidi"/>
          <w:u w:val="single"/>
        </w:rPr>
        <w:t>z</w:t>
      </w:r>
      <w:r w:rsidRPr="00E57BC8">
        <w:rPr>
          <w:rFonts w:asciiTheme="majorBidi" w:hAnsiTheme="majorBidi" w:cstheme="majorBidi"/>
          <w:spacing w:val="16"/>
          <w:u w:val="single"/>
        </w:rPr>
        <w:t xml:space="preserve"> konkursu </w:t>
      </w:r>
      <w:r w:rsidRPr="00E57BC8">
        <w:rPr>
          <w:rFonts w:asciiTheme="majorBidi" w:hAnsiTheme="majorBidi" w:cstheme="majorBidi"/>
          <w:spacing w:val="17"/>
          <w:u w:val="single"/>
        </w:rPr>
        <w:t xml:space="preserve">Zamawiający </w:t>
      </w:r>
      <w:r w:rsidRPr="00E57BC8">
        <w:rPr>
          <w:rFonts w:asciiTheme="majorBidi" w:hAnsiTheme="majorBidi" w:cstheme="majorBidi"/>
          <w:spacing w:val="16"/>
          <w:u w:val="single"/>
        </w:rPr>
        <w:t>wykluczy:</w:t>
      </w:r>
    </w:p>
    <w:p w14:paraId="1A7C78D2" w14:textId="77777777" w:rsidR="003317FC" w:rsidRPr="00E57BC8" w:rsidRDefault="003317FC">
      <w:pPr>
        <w:pStyle w:val="Akapitzlist"/>
        <w:numPr>
          <w:ilvl w:val="1"/>
          <w:numId w:val="18"/>
        </w:numPr>
        <w:tabs>
          <w:tab w:val="left" w:pos="851"/>
        </w:tabs>
        <w:spacing w:before="2"/>
        <w:ind w:left="618" w:right="132" w:firstLine="0"/>
        <w:jc w:val="both"/>
        <w:rPr>
          <w:rFonts w:asciiTheme="majorBidi" w:hAnsiTheme="majorBidi" w:cstheme="majorBidi"/>
        </w:rPr>
      </w:pPr>
      <w:r w:rsidRPr="00E57BC8">
        <w:rPr>
          <w:rFonts w:asciiTheme="majorBidi" w:hAnsiTheme="majorBidi" w:cstheme="majorBidi"/>
        </w:rPr>
        <w:t>wykonawcę oraz uczestnika konkursu wymienionego w wykazach określonych w</w:t>
      </w:r>
      <w:r w:rsidR="00E24BDC" w:rsidRPr="00E57BC8">
        <w:rPr>
          <w:rFonts w:asciiTheme="majorBidi" w:hAnsiTheme="majorBidi" w:cstheme="majorBidi"/>
        </w:rPr>
        <w:t> </w:t>
      </w:r>
      <w:r w:rsidRPr="00E57BC8">
        <w:rPr>
          <w:rFonts w:asciiTheme="majorBidi" w:hAnsiTheme="majorBidi" w:cstheme="majorBidi"/>
        </w:rPr>
        <w:t>rozporządzeniu</w:t>
      </w:r>
      <w:r w:rsidRPr="00E57BC8">
        <w:rPr>
          <w:rFonts w:asciiTheme="majorBidi" w:hAnsiTheme="majorBidi" w:cstheme="majorBidi"/>
          <w:spacing w:val="-16"/>
        </w:rPr>
        <w:t xml:space="preserve"> </w:t>
      </w:r>
      <w:r w:rsidRPr="00E57BC8">
        <w:rPr>
          <w:rFonts w:asciiTheme="majorBidi" w:hAnsiTheme="majorBidi" w:cstheme="majorBidi"/>
        </w:rPr>
        <w:t>765/2006</w:t>
      </w:r>
      <w:r w:rsidRPr="00E57BC8">
        <w:rPr>
          <w:rFonts w:asciiTheme="majorBidi" w:hAnsiTheme="majorBidi" w:cstheme="majorBidi"/>
          <w:spacing w:val="-15"/>
        </w:rPr>
        <w:t xml:space="preserve"> </w:t>
      </w:r>
      <w:r w:rsidRPr="00E57BC8">
        <w:rPr>
          <w:rFonts w:asciiTheme="majorBidi" w:hAnsiTheme="majorBidi" w:cstheme="majorBidi"/>
        </w:rPr>
        <w:t>i</w:t>
      </w:r>
      <w:r w:rsidRPr="00E57BC8">
        <w:rPr>
          <w:rFonts w:asciiTheme="majorBidi" w:hAnsiTheme="majorBidi" w:cstheme="majorBidi"/>
          <w:spacing w:val="-15"/>
        </w:rPr>
        <w:t xml:space="preserve"> </w:t>
      </w:r>
      <w:r w:rsidRPr="00E57BC8">
        <w:rPr>
          <w:rFonts w:asciiTheme="majorBidi" w:hAnsiTheme="majorBidi" w:cstheme="majorBidi"/>
        </w:rPr>
        <w:t>rozporządzeniu</w:t>
      </w:r>
      <w:r w:rsidRPr="00E57BC8">
        <w:rPr>
          <w:rFonts w:asciiTheme="majorBidi" w:hAnsiTheme="majorBidi" w:cstheme="majorBidi"/>
          <w:spacing w:val="-16"/>
        </w:rPr>
        <w:t xml:space="preserve"> </w:t>
      </w:r>
      <w:r w:rsidRPr="00E57BC8">
        <w:rPr>
          <w:rFonts w:asciiTheme="majorBidi" w:hAnsiTheme="majorBidi" w:cstheme="majorBidi"/>
        </w:rPr>
        <w:t>269/2014</w:t>
      </w:r>
      <w:r w:rsidRPr="00E57BC8">
        <w:rPr>
          <w:rFonts w:asciiTheme="majorBidi" w:hAnsiTheme="majorBidi" w:cstheme="majorBidi"/>
          <w:spacing w:val="-15"/>
        </w:rPr>
        <w:t xml:space="preserve"> </w:t>
      </w:r>
      <w:r w:rsidRPr="00E57BC8">
        <w:rPr>
          <w:rFonts w:asciiTheme="majorBidi" w:hAnsiTheme="majorBidi" w:cstheme="majorBidi"/>
        </w:rPr>
        <w:t>albo</w:t>
      </w:r>
      <w:r w:rsidRPr="00E57BC8">
        <w:rPr>
          <w:rFonts w:asciiTheme="majorBidi" w:hAnsiTheme="majorBidi" w:cstheme="majorBidi"/>
          <w:spacing w:val="-15"/>
        </w:rPr>
        <w:t xml:space="preserve"> </w:t>
      </w:r>
      <w:r w:rsidRPr="00E57BC8">
        <w:rPr>
          <w:rFonts w:asciiTheme="majorBidi" w:hAnsiTheme="majorBidi" w:cstheme="majorBidi"/>
        </w:rPr>
        <w:t>wpisanego</w:t>
      </w:r>
      <w:r w:rsidRPr="00E57BC8">
        <w:rPr>
          <w:rFonts w:asciiTheme="majorBidi" w:hAnsiTheme="majorBidi" w:cstheme="majorBidi"/>
          <w:spacing w:val="-15"/>
        </w:rPr>
        <w:t xml:space="preserve"> </w:t>
      </w:r>
      <w:r w:rsidRPr="00E57BC8">
        <w:rPr>
          <w:rFonts w:asciiTheme="majorBidi" w:hAnsiTheme="majorBidi" w:cstheme="majorBidi"/>
        </w:rPr>
        <w:t>na</w:t>
      </w:r>
      <w:r w:rsidRPr="00E57BC8">
        <w:rPr>
          <w:rFonts w:asciiTheme="majorBidi" w:hAnsiTheme="majorBidi" w:cstheme="majorBidi"/>
          <w:spacing w:val="-16"/>
        </w:rPr>
        <w:t xml:space="preserve"> </w:t>
      </w:r>
      <w:r w:rsidRPr="00E57BC8">
        <w:rPr>
          <w:rFonts w:asciiTheme="majorBidi" w:hAnsiTheme="majorBidi" w:cstheme="majorBidi"/>
        </w:rPr>
        <w:t>listę</w:t>
      </w:r>
      <w:r w:rsidRPr="00E57BC8">
        <w:rPr>
          <w:rFonts w:asciiTheme="majorBidi" w:hAnsiTheme="majorBidi" w:cstheme="majorBidi"/>
          <w:spacing w:val="-15"/>
        </w:rPr>
        <w:t xml:space="preserve"> </w:t>
      </w:r>
      <w:r w:rsidRPr="00E57BC8">
        <w:rPr>
          <w:rFonts w:asciiTheme="majorBidi" w:hAnsiTheme="majorBidi" w:cstheme="majorBidi"/>
        </w:rPr>
        <w:t>na</w:t>
      </w:r>
      <w:r w:rsidRPr="00E57BC8">
        <w:rPr>
          <w:rFonts w:asciiTheme="majorBidi" w:hAnsiTheme="majorBidi" w:cstheme="majorBidi"/>
          <w:spacing w:val="-15"/>
        </w:rPr>
        <w:t xml:space="preserve"> </w:t>
      </w:r>
      <w:r w:rsidRPr="00E57BC8">
        <w:rPr>
          <w:rFonts w:asciiTheme="majorBidi" w:hAnsiTheme="majorBidi" w:cstheme="majorBidi"/>
        </w:rPr>
        <w:t>podstawie decyzji</w:t>
      </w:r>
      <w:r w:rsidRPr="00E57BC8">
        <w:rPr>
          <w:rFonts w:asciiTheme="majorBidi" w:hAnsiTheme="majorBidi" w:cstheme="majorBidi"/>
          <w:spacing w:val="-7"/>
        </w:rPr>
        <w:t xml:space="preserve"> </w:t>
      </w:r>
      <w:r w:rsidRPr="00E57BC8">
        <w:rPr>
          <w:rFonts w:asciiTheme="majorBidi" w:hAnsiTheme="majorBidi" w:cstheme="majorBidi"/>
        </w:rPr>
        <w:t>w</w:t>
      </w:r>
      <w:r w:rsidRPr="00E57BC8">
        <w:rPr>
          <w:rFonts w:asciiTheme="majorBidi" w:hAnsiTheme="majorBidi" w:cstheme="majorBidi"/>
          <w:spacing w:val="-7"/>
        </w:rPr>
        <w:t xml:space="preserve"> </w:t>
      </w:r>
      <w:r w:rsidRPr="00E57BC8">
        <w:rPr>
          <w:rFonts w:asciiTheme="majorBidi" w:hAnsiTheme="majorBidi" w:cstheme="majorBidi"/>
        </w:rPr>
        <w:t>sprawie</w:t>
      </w:r>
      <w:r w:rsidRPr="00E57BC8">
        <w:rPr>
          <w:rFonts w:asciiTheme="majorBidi" w:hAnsiTheme="majorBidi" w:cstheme="majorBidi"/>
          <w:spacing w:val="-4"/>
        </w:rPr>
        <w:t xml:space="preserve"> </w:t>
      </w:r>
      <w:r w:rsidRPr="00E57BC8">
        <w:rPr>
          <w:rFonts w:asciiTheme="majorBidi" w:hAnsiTheme="majorBidi" w:cstheme="majorBidi"/>
        </w:rPr>
        <w:t>wpisu</w:t>
      </w:r>
      <w:r w:rsidRPr="00E57BC8">
        <w:rPr>
          <w:rFonts w:asciiTheme="majorBidi" w:hAnsiTheme="majorBidi" w:cstheme="majorBidi"/>
          <w:spacing w:val="-9"/>
        </w:rPr>
        <w:t xml:space="preserve"> </w:t>
      </w:r>
      <w:r w:rsidRPr="00E57BC8">
        <w:rPr>
          <w:rFonts w:asciiTheme="majorBidi" w:hAnsiTheme="majorBidi" w:cstheme="majorBidi"/>
        </w:rPr>
        <w:t>na</w:t>
      </w:r>
      <w:r w:rsidRPr="00E57BC8">
        <w:rPr>
          <w:rFonts w:asciiTheme="majorBidi" w:hAnsiTheme="majorBidi" w:cstheme="majorBidi"/>
          <w:spacing w:val="-4"/>
        </w:rPr>
        <w:t xml:space="preserve"> </w:t>
      </w:r>
      <w:r w:rsidRPr="00E57BC8">
        <w:rPr>
          <w:rFonts w:asciiTheme="majorBidi" w:hAnsiTheme="majorBidi" w:cstheme="majorBidi"/>
        </w:rPr>
        <w:t>listę</w:t>
      </w:r>
      <w:r w:rsidRPr="00E57BC8">
        <w:rPr>
          <w:rFonts w:asciiTheme="majorBidi" w:hAnsiTheme="majorBidi" w:cstheme="majorBidi"/>
          <w:spacing w:val="-6"/>
        </w:rPr>
        <w:t xml:space="preserve"> </w:t>
      </w:r>
      <w:r w:rsidRPr="00E57BC8">
        <w:rPr>
          <w:rFonts w:asciiTheme="majorBidi" w:hAnsiTheme="majorBidi" w:cstheme="majorBidi"/>
        </w:rPr>
        <w:t>rozstrzygającej</w:t>
      </w:r>
      <w:r w:rsidRPr="00E57BC8">
        <w:rPr>
          <w:rFonts w:asciiTheme="majorBidi" w:hAnsiTheme="majorBidi" w:cstheme="majorBidi"/>
          <w:spacing w:val="-5"/>
        </w:rPr>
        <w:t xml:space="preserve"> </w:t>
      </w:r>
      <w:r w:rsidRPr="00E57BC8">
        <w:rPr>
          <w:rFonts w:asciiTheme="majorBidi" w:hAnsiTheme="majorBidi" w:cstheme="majorBidi"/>
        </w:rPr>
        <w:t>o</w:t>
      </w:r>
      <w:r w:rsidRPr="00E57BC8">
        <w:rPr>
          <w:rFonts w:asciiTheme="majorBidi" w:hAnsiTheme="majorBidi" w:cstheme="majorBidi"/>
          <w:spacing w:val="-6"/>
        </w:rPr>
        <w:t xml:space="preserve"> </w:t>
      </w:r>
      <w:r w:rsidRPr="00E57BC8">
        <w:rPr>
          <w:rFonts w:asciiTheme="majorBidi" w:hAnsiTheme="majorBidi" w:cstheme="majorBidi"/>
        </w:rPr>
        <w:t>zastosowaniu</w:t>
      </w:r>
      <w:r w:rsidRPr="00E57BC8">
        <w:rPr>
          <w:rFonts w:asciiTheme="majorBidi" w:hAnsiTheme="majorBidi" w:cstheme="majorBidi"/>
          <w:spacing w:val="-6"/>
        </w:rPr>
        <w:t xml:space="preserve"> </w:t>
      </w:r>
      <w:r w:rsidRPr="00E57BC8">
        <w:rPr>
          <w:rFonts w:asciiTheme="majorBidi" w:hAnsiTheme="majorBidi" w:cstheme="majorBidi"/>
        </w:rPr>
        <w:t>środka,</w:t>
      </w:r>
      <w:r w:rsidRPr="00E57BC8">
        <w:rPr>
          <w:rFonts w:asciiTheme="majorBidi" w:hAnsiTheme="majorBidi" w:cstheme="majorBidi"/>
          <w:spacing w:val="-5"/>
        </w:rPr>
        <w:t xml:space="preserve"> </w:t>
      </w:r>
      <w:r w:rsidRPr="00E57BC8">
        <w:rPr>
          <w:rFonts w:asciiTheme="majorBidi" w:hAnsiTheme="majorBidi" w:cstheme="majorBidi"/>
        </w:rPr>
        <w:t>o</w:t>
      </w:r>
      <w:r w:rsidRPr="00E57BC8">
        <w:rPr>
          <w:rFonts w:asciiTheme="majorBidi" w:hAnsiTheme="majorBidi" w:cstheme="majorBidi"/>
          <w:spacing w:val="-9"/>
        </w:rPr>
        <w:t xml:space="preserve"> </w:t>
      </w:r>
      <w:r w:rsidRPr="00E57BC8">
        <w:rPr>
          <w:rFonts w:asciiTheme="majorBidi" w:hAnsiTheme="majorBidi" w:cstheme="majorBidi"/>
        </w:rPr>
        <w:t>którym</w:t>
      </w:r>
      <w:r w:rsidRPr="00E57BC8">
        <w:rPr>
          <w:rFonts w:asciiTheme="majorBidi" w:hAnsiTheme="majorBidi" w:cstheme="majorBidi"/>
          <w:spacing w:val="-8"/>
        </w:rPr>
        <w:t xml:space="preserve"> </w:t>
      </w:r>
      <w:r w:rsidRPr="00E57BC8">
        <w:rPr>
          <w:rFonts w:asciiTheme="majorBidi" w:hAnsiTheme="majorBidi" w:cstheme="majorBidi"/>
        </w:rPr>
        <w:t>mowa</w:t>
      </w:r>
      <w:r w:rsidRPr="00E57BC8">
        <w:rPr>
          <w:rFonts w:asciiTheme="majorBidi" w:hAnsiTheme="majorBidi" w:cstheme="majorBidi"/>
          <w:spacing w:val="-4"/>
        </w:rPr>
        <w:t xml:space="preserve"> </w:t>
      </w:r>
      <w:r w:rsidRPr="00E57BC8">
        <w:rPr>
          <w:rFonts w:asciiTheme="majorBidi" w:hAnsiTheme="majorBidi" w:cstheme="majorBidi"/>
        </w:rPr>
        <w:t>w art. 1 pkt 3;</w:t>
      </w:r>
    </w:p>
    <w:p w14:paraId="3433C929" w14:textId="77777777" w:rsidR="003317FC" w:rsidRPr="00E57BC8" w:rsidRDefault="003317FC">
      <w:pPr>
        <w:pStyle w:val="Akapitzlist"/>
        <w:numPr>
          <w:ilvl w:val="1"/>
          <w:numId w:val="18"/>
        </w:numPr>
        <w:tabs>
          <w:tab w:val="left" w:pos="851"/>
          <w:tab w:val="left" w:pos="1205"/>
        </w:tabs>
        <w:ind w:left="618" w:right="131" w:firstLine="0"/>
        <w:jc w:val="both"/>
        <w:rPr>
          <w:rFonts w:asciiTheme="majorBidi" w:hAnsiTheme="majorBidi" w:cstheme="majorBidi"/>
        </w:rPr>
      </w:pPr>
      <w:r w:rsidRPr="00E57BC8">
        <w:rPr>
          <w:rFonts w:asciiTheme="majorBidi" w:hAnsiTheme="majorBidi" w:cstheme="majorBidi"/>
        </w:rPr>
        <w:t>wykonawcę oraz uczestnika konkursu, którego beneficjentem rzeczywistym w rozumieniu ustawy z 1 marca 2018 r. o przeciwdziałaniu praniu pieniędzy oraz finansowaniu terroryzmu jest osoba wymieniona w wykazach określonych w rozporządzeniu 765/2006 i rozporządzeniu 269/2014 albo wpisana na listę lub będąca takim beneficjentem rzeczywistym od 24 lutego 2022 r., o ile została wpisana na listę na podstawie decyzji w sprawie wpisu na listę rozstrzygającej o zastosowaniu środka, o którym mowa w art. 1 pkt 3;</w:t>
      </w:r>
    </w:p>
    <w:p w14:paraId="41B8FE90" w14:textId="77777777" w:rsidR="003317FC" w:rsidRPr="00E57BC8" w:rsidRDefault="003317FC">
      <w:pPr>
        <w:pStyle w:val="Akapitzlist"/>
        <w:numPr>
          <w:ilvl w:val="1"/>
          <w:numId w:val="18"/>
        </w:numPr>
        <w:tabs>
          <w:tab w:val="left" w:pos="851"/>
          <w:tab w:val="left" w:pos="1138"/>
        </w:tabs>
        <w:ind w:left="618" w:right="135" w:firstLine="0"/>
        <w:jc w:val="both"/>
        <w:rPr>
          <w:rFonts w:asciiTheme="majorBidi" w:hAnsiTheme="majorBidi" w:cstheme="majorBidi"/>
        </w:rPr>
      </w:pPr>
      <w:r w:rsidRPr="00E57BC8">
        <w:rPr>
          <w:rFonts w:asciiTheme="majorBidi" w:hAnsiTheme="majorBidi" w:cstheme="majorBidi"/>
        </w:rPr>
        <w:t>wykonawcę oraz uczestnika konkursu, którego jednostką dominującą w rozumieniu art.</w:t>
      </w:r>
      <w:r w:rsidRPr="00E57BC8">
        <w:rPr>
          <w:rFonts w:asciiTheme="majorBidi" w:hAnsiTheme="majorBidi" w:cstheme="majorBidi"/>
          <w:spacing w:val="-7"/>
        </w:rPr>
        <w:t xml:space="preserve"> </w:t>
      </w:r>
      <w:r w:rsidRPr="00E57BC8">
        <w:rPr>
          <w:rFonts w:asciiTheme="majorBidi" w:hAnsiTheme="majorBidi" w:cstheme="majorBidi"/>
        </w:rPr>
        <w:t>3</w:t>
      </w:r>
      <w:r w:rsidRPr="00E57BC8">
        <w:rPr>
          <w:rFonts w:asciiTheme="majorBidi" w:hAnsiTheme="majorBidi" w:cstheme="majorBidi"/>
          <w:spacing w:val="-9"/>
        </w:rPr>
        <w:t xml:space="preserve"> </w:t>
      </w:r>
      <w:r w:rsidRPr="00E57BC8">
        <w:rPr>
          <w:rFonts w:asciiTheme="majorBidi" w:hAnsiTheme="majorBidi" w:cstheme="majorBidi"/>
        </w:rPr>
        <w:t>ust.</w:t>
      </w:r>
      <w:r w:rsidRPr="00E57BC8">
        <w:rPr>
          <w:rFonts w:asciiTheme="majorBidi" w:hAnsiTheme="majorBidi" w:cstheme="majorBidi"/>
          <w:spacing w:val="-10"/>
        </w:rPr>
        <w:t xml:space="preserve"> </w:t>
      </w:r>
      <w:r w:rsidRPr="00E57BC8">
        <w:rPr>
          <w:rFonts w:asciiTheme="majorBidi" w:hAnsiTheme="majorBidi" w:cstheme="majorBidi"/>
        </w:rPr>
        <w:t>1</w:t>
      </w:r>
      <w:r w:rsidRPr="00E57BC8">
        <w:rPr>
          <w:rFonts w:asciiTheme="majorBidi" w:hAnsiTheme="majorBidi" w:cstheme="majorBidi"/>
          <w:spacing w:val="-9"/>
        </w:rPr>
        <w:t xml:space="preserve"> </w:t>
      </w:r>
      <w:r w:rsidRPr="00E57BC8">
        <w:rPr>
          <w:rFonts w:asciiTheme="majorBidi" w:hAnsiTheme="majorBidi" w:cstheme="majorBidi"/>
        </w:rPr>
        <w:t>pkt</w:t>
      </w:r>
      <w:r w:rsidRPr="00E57BC8">
        <w:rPr>
          <w:rFonts w:asciiTheme="majorBidi" w:hAnsiTheme="majorBidi" w:cstheme="majorBidi"/>
          <w:spacing w:val="-7"/>
        </w:rPr>
        <w:t xml:space="preserve"> </w:t>
      </w:r>
      <w:r w:rsidRPr="00E57BC8">
        <w:rPr>
          <w:rFonts w:asciiTheme="majorBidi" w:hAnsiTheme="majorBidi" w:cstheme="majorBidi"/>
        </w:rPr>
        <w:t>37</w:t>
      </w:r>
      <w:r w:rsidRPr="00E57BC8">
        <w:rPr>
          <w:rFonts w:asciiTheme="majorBidi" w:hAnsiTheme="majorBidi" w:cstheme="majorBidi"/>
          <w:spacing w:val="-9"/>
        </w:rPr>
        <w:t xml:space="preserve"> </w:t>
      </w:r>
      <w:r w:rsidRPr="00E57BC8">
        <w:rPr>
          <w:rFonts w:asciiTheme="majorBidi" w:hAnsiTheme="majorBidi" w:cstheme="majorBidi"/>
        </w:rPr>
        <w:t>ustawy</w:t>
      </w:r>
      <w:r w:rsidRPr="00E57BC8">
        <w:rPr>
          <w:rFonts w:asciiTheme="majorBidi" w:hAnsiTheme="majorBidi" w:cstheme="majorBidi"/>
          <w:spacing w:val="-8"/>
        </w:rPr>
        <w:t xml:space="preserve"> </w:t>
      </w:r>
      <w:r w:rsidRPr="00E57BC8">
        <w:rPr>
          <w:rFonts w:asciiTheme="majorBidi" w:hAnsiTheme="majorBidi" w:cstheme="majorBidi"/>
        </w:rPr>
        <w:t>z</w:t>
      </w:r>
      <w:r w:rsidRPr="00E57BC8">
        <w:rPr>
          <w:rFonts w:asciiTheme="majorBidi" w:hAnsiTheme="majorBidi" w:cstheme="majorBidi"/>
          <w:spacing w:val="-8"/>
        </w:rPr>
        <w:t xml:space="preserve"> </w:t>
      </w:r>
      <w:r w:rsidRPr="00E57BC8">
        <w:rPr>
          <w:rFonts w:asciiTheme="majorBidi" w:hAnsiTheme="majorBidi" w:cstheme="majorBidi"/>
        </w:rPr>
        <w:t>29</w:t>
      </w:r>
      <w:r w:rsidRPr="00E57BC8">
        <w:rPr>
          <w:rFonts w:asciiTheme="majorBidi" w:hAnsiTheme="majorBidi" w:cstheme="majorBidi"/>
          <w:spacing w:val="-9"/>
        </w:rPr>
        <w:t xml:space="preserve"> </w:t>
      </w:r>
      <w:r w:rsidRPr="00E57BC8">
        <w:rPr>
          <w:rFonts w:asciiTheme="majorBidi" w:hAnsiTheme="majorBidi" w:cstheme="majorBidi"/>
        </w:rPr>
        <w:t>września</w:t>
      </w:r>
      <w:r w:rsidRPr="00E57BC8">
        <w:rPr>
          <w:rFonts w:asciiTheme="majorBidi" w:hAnsiTheme="majorBidi" w:cstheme="majorBidi"/>
          <w:spacing w:val="-9"/>
        </w:rPr>
        <w:t xml:space="preserve"> </w:t>
      </w:r>
      <w:r w:rsidRPr="00E57BC8">
        <w:rPr>
          <w:rFonts w:asciiTheme="majorBidi" w:hAnsiTheme="majorBidi" w:cstheme="majorBidi"/>
        </w:rPr>
        <w:t>1994</w:t>
      </w:r>
      <w:r w:rsidRPr="00E57BC8">
        <w:rPr>
          <w:rFonts w:asciiTheme="majorBidi" w:hAnsiTheme="majorBidi" w:cstheme="majorBidi"/>
          <w:spacing w:val="-12"/>
        </w:rPr>
        <w:t xml:space="preserve"> </w:t>
      </w:r>
      <w:r w:rsidRPr="00E57BC8">
        <w:rPr>
          <w:rFonts w:asciiTheme="majorBidi" w:hAnsiTheme="majorBidi" w:cstheme="majorBidi"/>
        </w:rPr>
        <w:t>r.</w:t>
      </w:r>
      <w:r w:rsidRPr="00E57BC8">
        <w:rPr>
          <w:rFonts w:asciiTheme="majorBidi" w:hAnsiTheme="majorBidi" w:cstheme="majorBidi"/>
          <w:spacing w:val="-7"/>
        </w:rPr>
        <w:t xml:space="preserve"> </w:t>
      </w:r>
      <w:r w:rsidRPr="00E57BC8">
        <w:rPr>
          <w:rFonts w:asciiTheme="majorBidi" w:hAnsiTheme="majorBidi" w:cstheme="majorBidi"/>
        </w:rPr>
        <w:t>o</w:t>
      </w:r>
      <w:r w:rsidRPr="00E57BC8">
        <w:rPr>
          <w:rFonts w:asciiTheme="majorBidi" w:hAnsiTheme="majorBidi" w:cstheme="majorBidi"/>
          <w:spacing w:val="-11"/>
        </w:rPr>
        <w:t xml:space="preserve"> </w:t>
      </w:r>
      <w:r w:rsidRPr="00E57BC8">
        <w:rPr>
          <w:rFonts w:asciiTheme="majorBidi" w:hAnsiTheme="majorBidi" w:cstheme="majorBidi"/>
        </w:rPr>
        <w:t>rachunkowości</w:t>
      </w:r>
      <w:r w:rsidRPr="00E57BC8">
        <w:rPr>
          <w:rFonts w:asciiTheme="majorBidi" w:hAnsiTheme="majorBidi" w:cstheme="majorBidi"/>
          <w:spacing w:val="-12"/>
        </w:rPr>
        <w:t xml:space="preserve"> </w:t>
      </w:r>
      <w:r w:rsidRPr="00E57BC8">
        <w:rPr>
          <w:rFonts w:asciiTheme="majorBidi" w:hAnsiTheme="majorBidi" w:cstheme="majorBidi"/>
        </w:rPr>
        <w:t>jest</w:t>
      </w:r>
      <w:r w:rsidRPr="00E57BC8">
        <w:rPr>
          <w:rFonts w:asciiTheme="majorBidi" w:hAnsiTheme="majorBidi" w:cstheme="majorBidi"/>
          <w:spacing w:val="-7"/>
        </w:rPr>
        <w:t xml:space="preserve"> </w:t>
      </w:r>
      <w:r w:rsidRPr="00E57BC8">
        <w:rPr>
          <w:rFonts w:asciiTheme="majorBidi" w:hAnsiTheme="majorBidi" w:cstheme="majorBidi"/>
        </w:rPr>
        <w:t>podmiot</w:t>
      </w:r>
      <w:r w:rsidRPr="00E57BC8">
        <w:rPr>
          <w:rFonts w:asciiTheme="majorBidi" w:hAnsiTheme="majorBidi" w:cstheme="majorBidi"/>
          <w:spacing w:val="-8"/>
        </w:rPr>
        <w:t xml:space="preserve"> </w:t>
      </w:r>
      <w:r w:rsidRPr="00E57BC8">
        <w:rPr>
          <w:rFonts w:asciiTheme="majorBidi" w:hAnsiTheme="majorBidi" w:cstheme="majorBidi"/>
        </w:rPr>
        <w:t>wymieniony w wykazach określonych w rozporządzeniu 765/2006 i rozporządzeniu 269/2014 albo wpisany na listę lub będący taką jednostką dominującą od 24 lutego 2022 r., o ile został wpisany na listę na podstawie decyzji w sprawie wpisu na listę rozstrzygającej o zastosowaniu środka, o którym mowa w art. 1 pkt 3.</w:t>
      </w:r>
    </w:p>
    <w:p w14:paraId="710ABDE4" w14:textId="49E7599C" w:rsidR="008E0AEF" w:rsidRPr="00E57BC8" w:rsidRDefault="008E0AEF" w:rsidP="005C6996">
      <w:pPr>
        <w:pStyle w:val="Akapitzlist"/>
        <w:tabs>
          <w:tab w:val="left" w:pos="1042"/>
        </w:tabs>
        <w:ind w:left="618" w:right="131" w:firstLine="0"/>
        <w:rPr>
          <w:rFonts w:asciiTheme="majorBidi" w:hAnsiTheme="majorBidi" w:cstheme="majorBidi"/>
        </w:rPr>
      </w:pPr>
      <w:r w:rsidRPr="00E57BC8">
        <w:rPr>
          <w:rFonts w:asciiTheme="majorBidi" w:hAnsiTheme="majorBidi" w:cstheme="majorBidi"/>
        </w:rPr>
        <w:t xml:space="preserve">4) </w:t>
      </w:r>
      <w:r w:rsidR="003317FC" w:rsidRPr="00E57BC8">
        <w:rPr>
          <w:rFonts w:asciiTheme="majorBidi" w:hAnsiTheme="majorBidi" w:cstheme="majorBidi"/>
        </w:rPr>
        <w:t xml:space="preserve">W </w:t>
      </w:r>
      <w:r w:rsidR="003317FC" w:rsidRPr="00E57BC8">
        <w:rPr>
          <w:rFonts w:asciiTheme="majorBidi" w:hAnsiTheme="majorBidi" w:cstheme="majorBidi"/>
          <w:spacing w:val="16"/>
        </w:rPr>
        <w:t xml:space="preserve">przypadku wykonawcy </w:t>
      </w:r>
      <w:r w:rsidR="003317FC" w:rsidRPr="00E57BC8">
        <w:rPr>
          <w:rFonts w:asciiTheme="majorBidi" w:hAnsiTheme="majorBidi" w:cstheme="majorBidi"/>
          <w:spacing w:val="12"/>
        </w:rPr>
        <w:t xml:space="preserve">lub </w:t>
      </w:r>
      <w:r w:rsidR="003317FC" w:rsidRPr="00E57BC8">
        <w:rPr>
          <w:rFonts w:asciiTheme="majorBidi" w:hAnsiTheme="majorBidi" w:cstheme="majorBidi"/>
          <w:spacing w:val="17"/>
        </w:rPr>
        <w:t xml:space="preserve">uczestnika </w:t>
      </w:r>
      <w:r w:rsidR="003317FC" w:rsidRPr="00E57BC8">
        <w:rPr>
          <w:rFonts w:asciiTheme="majorBidi" w:hAnsiTheme="majorBidi" w:cstheme="majorBidi"/>
          <w:spacing w:val="16"/>
        </w:rPr>
        <w:t xml:space="preserve">konkursu </w:t>
      </w:r>
      <w:r w:rsidR="003317FC" w:rsidRPr="00E57BC8">
        <w:rPr>
          <w:rFonts w:asciiTheme="majorBidi" w:hAnsiTheme="majorBidi" w:cstheme="majorBidi"/>
          <w:spacing w:val="17"/>
        </w:rPr>
        <w:t xml:space="preserve">wykluczonego </w:t>
      </w:r>
      <w:r w:rsidR="003317FC" w:rsidRPr="00E57BC8">
        <w:rPr>
          <w:rFonts w:asciiTheme="majorBidi" w:hAnsiTheme="majorBidi" w:cstheme="majorBidi"/>
        </w:rPr>
        <w:t xml:space="preserve">na </w:t>
      </w:r>
      <w:r w:rsidR="003317FC" w:rsidRPr="00E57BC8">
        <w:rPr>
          <w:rFonts w:asciiTheme="majorBidi" w:hAnsiTheme="majorBidi" w:cstheme="majorBidi"/>
          <w:spacing w:val="16"/>
        </w:rPr>
        <w:t>podstawie</w:t>
      </w:r>
      <w:r w:rsidR="003317FC" w:rsidRPr="00E57BC8">
        <w:rPr>
          <w:rFonts w:asciiTheme="majorBidi" w:hAnsiTheme="majorBidi" w:cstheme="majorBidi"/>
          <w:spacing w:val="40"/>
        </w:rPr>
        <w:t xml:space="preserve"> </w:t>
      </w:r>
      <w:r w:rsidRPr="00E57BC8">
        <w:rPr>
          <w:rFonts w:asciiTheme="majorBidi" w:hAnsiTheme="majorBidi" w:cstheme="majorBidi"/>
          <w:spacing w:val="14"/>
        </w:rPr>
        <w:t>pkt 1)</w:t>
      </w:r>
      <w:r w:rsidR="003317FC" w:rsidRPr="00E57BC8">
        <w:rPr>
          <w:rFonts w:asciiTheme="majorBidi" w:hAnsiTheme="majorBidi" w:cstheme="majorBidi"/>
        </w:rPr>
        <w:t>,</w:t>
      </w:r>
      <w:r w:rsidR="003317FC" w:rsidRPr="00E57BC8">
        <w:rPr>
          <w:rFonts w:asciiTheme="majorBidi" w:hAnsiTheme="majorBidi" w:cstheme="majorBidi"/>
          <w:spacing w:val="40"/>
        </w:rPr>
        <w:t xml:space="preserve"> </w:t>
      </w:r>
      <w:r w:rsidR="003317FC" w:rsidRPr="00E57BC8">
        <w:rPr>
          <w:rFonts w:asciiTheme="majorBidi" w:hAnsiTheme="majorBidi" w:cstheme="majorBidi"/>
          <w:spacing w:val="16"/>
        </w:rPr>
        <w:t>zamawiający</w:t>
      </w:r>
      <w:r w:rsidR="003317FC" w:rsidRPr="00E57BC8">
        <w:rPr>
          <w:rFonts w:asciiTheme="majorBidi" w:hAnsiTheme="majorBidi" w:cstheme="majorBidi"/>
          <w:spacing w:val="40"/>
        </w:rPr>
        <w:t xml:space="preserve"> </w:t>
      </w:r>
      <w:r w:rsidR="003317FC" w:rsidRPr="00E57BC8">
        <w:rPr>
          <w:rFonts w:asciiTheme="majorBidi" w:hAnsiTheme="majorBidi" w:cstheme="majorBidi"/>
          <w:spacing w:val="16"/>
        </w:rPr>
        <w:t>odrzuca</w:t>
      </w:r>
      <w:r w:rsidR="003317FC" w:rsidRPr="00E57BC8">
        <w:rPr>
          <w:rFonts w:asciiTheme="majorBidi" w:hAnsiTheme="majorBidi" w:cstheme="majorBidi"/>
          <w:spacing w:val="40"/>
        </w:rPr>
        <w:t xml:space="preserve"> </w:t>
      </w:r>
      <w:r w:rsidR="003317FC" w:rsidRPr="00E57BC8">
        <w:rPr>
          <w:rFonts w:asciiTheme="majorBidi" w:hAnsiTheme="majorBidi" w:cstheme="majorBidi"/>
          <w:spacing w:val="15"/>
        </w:rPr>
        <w:t>wniosek</w:t>
      </w:r>
      <w:r w:rsidR="003317FC" w:rsidRPr="00E57BC8">
        <w:rPr>
          <w:rFonts w:asciiTheme="majorBidi" w:hAnsiTheme="majorBidi" w:cstheme="majorBidi"/>
          <w:spacing w:val="40"/>
        </w:rPr>
        <w:t xml:space="preserve"> </w:t>
      </w:r>
      <w:r w:rsidR="003317FC" w:rsidRPr="00E57BC8">
        <w:rPr>
          <w:rFonts w:asciiTheme="majorBidi" w:hAnsiTheme="majorBidi" w:cstheme="majorBidi"/>
        </w:rPr>
        <w:t>o</w:t>
      </w:r>
      <w:r w:rsidR="003317FC" w:rsidRPr="00E57BC8">
        <w:rPr>
          <w:rFonts w:asciiTheme="majorBidi" w:hAnsiTheme="majorBidi" w:cstheme="majorBidi"/>
          <w:spacing w:val="40"/>
        </w:rPr>
        <w:t xml:space="preserve"> </w:t>
      </w:r>
      <w:r w:rsidR="003317FC" w:rsidRPr="00E57BC8">
        <w:rPr>
          <w:rFonts w:asciiTheme="majorBidi" w:hAnsiTheme="majorBidi" w:cstheme="majorBidi"/>
          <w:spacing w:val="17"/>
        </w:rPr>
        <w:t>dopuszczenie</w:t>
      </w:r>
      <w:r w:rsidR="003317FC" w:rsidRPr="00E57BC8">
        <w:rPr>
          <w:rFonts w:asciiTheme="majorBidi" w:hAnsiTheme="majorBidi" w:cstheme="majorBidi"/>
          <w:spacing w:val="40"/>
        </w:rPr>
        <w:t xml:space="preserve"> </w:t>
      </w:r>
      <w:r w:rsidR="003317FC" w:rsidRPr="00E57BC8">
        <w:rPr>
          <w:rFonts w:asciiTheme="majorBidi" w:hAnsiTheme="majorBidi" w:cstheme="majorBidi"/>
          <w:spacing w:val="10"/>
        </w:rPr>
        <w:t>do</w:t>
      </w:r>
      <w:r w:rsidR="003317FC" w:rsidRPr="00E57BC8">
        <w:rPr>
          <w:rFonts w:asciiTheme="majorBidi" w:hAnsiTheme="majorBidi" w:cstheme="majorBidi"/>
          <w:spacing w:val="40"/>
        </w:rPr>
        <w:t xml:space="preserve"> </w:t>
      </w:r>
      <w:r w:rsidR="003317FC" w:rsidRPr="00E57BC8">
        <w:rPr>
          <w:rFonts w:asciiTheme="majorBidi" w:hAnsiTheme="majorBidi" w:cstheme="majorBidi"/>
          <w:spacing w:val="16"/>
        </w:rPr>
        <w:t xml:space="preserve">udziału </w:t>
      </w:r>
      <w:r w:rsidR="003317FC" w:rsidRPr="00E57BC8">
        <w:rPr>
          <w:rFonts w:asciiTheme="majorBidi" w:hAnsiTheme="majorBidi" w:cstheme="majorBidi"/>
        </w:rPr>
        <w:t xml:space="preserve">w </w:t>
      </w:r>
      <w:r w:rsidR="003317FC" w:rsidRPr="00E57BC8">
        <w:rPr>
          <w:rFonts w:asciiTheme="majorBidi" w:hAnsiTheme="majorBidi" w:cstheme="majorBidi"/>
          <w:spacing w:val="17"/>
        </w:rPr>
        <w:t xml:space="preserve">postępowaniu </w:t>
      </w:r>
      <w:r w:rsidR="003317FC" w:rsidRPr="00E57BC8">
        <w:rPr>
          <w:rFonts w:asciiTheme="majorBidi" w:hAnsiTheme="majorBidi" w:cstheme="majorBidi"/>
        </w:rPr>
        <w:t>o</w:t>
      </w:r>
      <w:r w:rsidR="008374B1">
        <w:rPr>
          <w:rFonts w:asciiTheme="majorBidi" w:hAnsiTheme="majorBidi" w:cstheme="majorBidi"/>
        </w:rPr>
        <w:t> </w:t>
      </w:r>
      <w:r w:rsidR="003317FC" w:rsidRPr="00E57BC8">
        <w:rPr>
          <w:rFonts w:asciiTheme="majorBidi" w:hAnsiTheme="majorBidi" w:cstheme="majorBidi"/>
          <w:spacing w:val="16"/>
        </w:rPr>
        <w:t xml:space="preserve">udzielnie zamówienia publicznego </w:t>
      </w:r>
      <w:r w:rsidR="003317FC" w:rsidRPr="00E57BC8">
        <w:rPr>
          <w:rFonts w:asciiTheme="majorBidi" w:hAnsiTheme="majorBidi" w:cstheme="majorBidi"/>
          <w:spacing w:val="11"/>
        </w:rPr>
        <w:t xml:space="preserve">lub </w:t>
      </w:r>
      <w:r w:rsidR="003317FC" w:rsidRPr="00E57BC8">
        <w:rPr>
          <w:rFonts w:asciiTheme="majorBidi" w:hAnsiTheme="majorBidi" w:cstheme="majorBidi"/>
          <w:spacing w:val="16"/>
        </w:rPr>
        <w:t xml:space="preserve">ofertę </w:t>
      </w:r>
      <w:r w:rsidR="003317FC" w:rsidRPr="00E57BC8">
        <w:rPr>
          <w:rFonts w:asciiTheme="majorBidi" w:hAnsiTheme="majorBidi" w:cstheme="majorBidi"/>
          <w:spacing w:val="15"/>
        </w:rPr>
        <w:t xml:space="preserve">takiego </w:t>
      </w:r>
      <w:r w:rsidR="003317FC" w:rsidRPr="00E57BC8">
        <w:rPr>
          <w:rFonts w:asciiTheme="majorBidi" w:hAnsiTheme="majorBidi" w:cstheme="majorBidi"/>
          <w:spacing w:val="16"/>
        </w:rPr>
        <w:t>wykonawcy</w:t>
      </w:r>
      <w:r w:rsidR="003317FC" w:rsidRPr="00E57BC8">
        <w:rPr>
          <w:rFonts w:asciiTheme="majorBidi" w:hAnsiTheme="majorBidi" w:cstheme="majorBidi"/>
          <w:spacing w:val="14"/>
        </w:rPr>
        <w:t xml:space="preserve"> </w:t>
      </w:r>
      <w:r w:rsidR="003317FC" w:rsidRPr="00E57BC8">
        <w:rPr>
          <w:rFonts w:asciiTheme="majorBidi" w:hAnsiTheme="majorBidi" w:cstheme="majorBidi"/>
        </w:rPr>
        <w:t>lub</w:t>
      </w:r>
      <w:r w:rsidR="003317FC" w:rsidRPr="00E57BC8">
        <w:rPr>
          <w:rFonts w:asciiTheme="majorBidi" w:hAnsiTheme="majorBidi" w:cstheme="majorBidi"/>
          <w:spacing w:val="-7"/>
        </w:rPr>
        <w:t xml:space="preserve"> </w:t>
      </w:r>
      <w:r w:rsidR="003317FC" w:rsidRPr="00E57BC8">
        <w:rPr>
          <w:rFonts w:asciiTheme="majorBidi" w:hAnsiTheme="majorBidi" w:cstheme="majorBidi"/>
        </w:rPr>
        <w:t>uczestnika</w:t>
      </w:r>
      <w:r w:rsidR="003317FC" w:rsidRPr="00E57BC8">
        <w:rPr>
          <w:rFonts w:asciiTheme="majorBidi" w:hAnsiTheme="majorBidi" w:cstheme="majorBidi"/>
          <w:spacing w:val="-6"/>
        </w:rPr>
        <w:t xml:space="preserve"> </w:t>
      </w:r>
      <w:r w:rsidR="003317FC" w:rsidRPr="00E57BC8">
        <w:rPr>
          <w:rFonts w:asciiTheme="majorBidi" w:hAnsiTheme="majorBidi" w:cstheme="majorBidi"/>
        </w:rPr>
        <w:t>konkursu,</w:t>
      </w:r>
      <w:r w:rsidR="003317FC" w:rsidRPr="00E57BC8">
        <w:rPr>
          <w:rFonts w:asciiTheme="majorBidi" w:hAnsiTheme="majorBidi" w:cstheme="majorBidi"/>
          <w:spacing w:val="-8"/>
        </w:rPr>
        <w:t xml:space="preserve"> </w:t>
      </w:r>
      <w:r w:rsidR="003317FC" w:rsidRPr="00E57BC8">
        <w:rPr>
          <w:rFonts w:asciiTheme="majorBidi" w:hAnsiTheme="majorBidi" w:cstheme="majorBidi"/>
        </w:rPr>
        <w:t>nie</w:t>
      </w:r>
      <w:r w:rsidR="003317FC" w:rsidRPr="00E57BC8">
        <w:rPr>
          <w:rFonts w:asciiTheme="majorBidi" w:hAnsiTheme="majorBidi" w:cstheme="majorBidi"/>
          <w:spacing w:val="-9"/>
        </w:rPr>
        <w:t xml:space="preserve"> </w:t>
      </w:r>
      <w:r w:rsidR="003317FC" w:rsidRPr="00E57BC8">
        <w:rPr>
          <w:rFonts w:asciiTheme="majorBidi" w:hAnsiTheme="majorBidi" w:cstheme="majorBidi"/>
        </w:rPr>
        <w:t>zaprasza</w:t>
      </w:r>
      <w:r w:rsidR="003317FC" w:rsidRPr="00E57BC8">
        <w:rPr>
          <w:rFonts w:asciiTheme="majorBidi" w:hAnsiTheme="majorBidi" w:cstheme="majorBidi"/>
          <w:spacing w:val="-6"/>
        </w:rPr>
        <w:t xml:space="preserve"> </w:t>
      </w:r>
      <w:r w:rsidR="003317FC" w:rsidRPr="00E57BC8">
        <w:rPr>
          <w:rFonts w:asciiTheme="majorBidi" w:hAnsiTheme="majorBidi" w:cstheme="majorBidi"/>
        </w:rPr>
        <w:t>go</w:t>
      </w:r>
      <w:r w:rsidR="003317FC" w:rsidRPr="00E57BC8">
        <w:rPr>
          <w:rFonts w:asciiTheme="majorBidi" w:hAnsiTheme="majorBidi" w:cstheme="majorBidi"/>
          <w:spacing w:val="-9"/>
        </w:rPr>
        <w:t xml:space="preserve"> </w:t>
      </w:r>
      <w:r w:rsidR="003317FC" w:rsidRPr="00E57BC8">
        <w:rPr>
          <w:rFonts w:asciiTheme="majorBidi" w:hAnsiTheme="majorBidi" w:cstheme="majorBidi"/>
        </w:rPr>
        <w:t>do</w:t>
      </w:r>
      <w:r w:rsidR="003317FC" w:rsidRPr="00E57BC8">
        <w:rPr>
          <w:rFonts w:asciiTheme="majorBidi" w:hAnsiTheme="majorBidi" w:cstheme="majorBidi"/>
          <w:spacing w:val="-12"/>
        </w:rPr>
        <w:t xml:space="preserve"> </w:t>
      </w:r>
      <w:r w:rsidR="003317FC" w:rsidRPr="00E57BC8">
        <w:rPr>
          <w:rFonts w:asciiTheme="majorBidi" w:hAnsiTheme="majorBidi" w:cstheme="majorBidi"/>
        </w:rPr>
        <w:t>złożenia</w:t>
      </w:r>
      <w:r w:rsidR="003317FC" w:rsidRPr="00E57BC8">
        <w:rPr>
          <w:rFonts w:asciiTheme="majorBidi" w:hAnsiTheme="majorBidi" w:cstheme="majorBidi"/>
          <w:spacing w:val="-6"/>
        </w:rPr>
        <w:t xml:space="preserve"> </w:t>
      </w:r>
      <w:r w:rsidR="003317FC" w:rsidRPr="00E57BC8">
        <w:rPr>
          <w:rFonts w:asciiTheme="majorBidi" w:hAnsiTheme="majorBidi" w:cstheme="majorBidi"/>
        </w:rPr>
        <w:t>oferty</w:t>
      </w:r>
      <w:r w:rsidR="003317FC" w:rsidRPr="00E57BC8">
        <w:rPr>
          <w:rFonts w:asciiTheme="majorBidi" w:hAnsiTheme="majorBidi" w:cstheme="majorBidi"/>
          <w:spacing w:val="-8"/>
        </w:rPr>
        <w:t xml:space="preserve"> </w:t>
      </w:r>
      <w:r w:rsidR="003317FC" w:rsidRPr="00E57BC8">
        <w:rPr>
          <w:rFonts w:asciiTheme="majorBidi" w:hAnsiTheme="majorBidi" w:cstheme="majorBidi"/>
        </w:rPr>
        <w:t>wstępnej,</w:t>
      </w:r>
      <w:r w:rsidR="003317FC" w:rsidRPr="00E57BC8">
        <w:rPr>
          <w:rFonts w:asciiTheme="majorBidi" w:hAnsiTheme="majorBidi" w:cstheme="majorBidi"/>
          <w:spacing w:val="-7"/>
        </w:rPr>
        <w:t xml:space="preserve"> </w:t>
      </w:r>
      <w:r w:rsidR="003317FC" w:rsidRPr="00E57BC8">
        <w:rPr>
          <w:rFonts w:asciiTheme="majorBidi" w:hAnsiTheme="majorBidi" w:cstheme="majorBidi"/>
        </w:rPr>
        <w:t>oferty podlegającej negocjacjom, oferty dodatkowej, oferty lub oferty ostatecznej, nie zaprasza go do negocjacji lub dialogu, a także nie prowadzi z takim wykonawcą negocjacji lub dialogu,</w:t>
      </w:r>
      <w:r w:rsidR="003317FC" w:rsidRPr="00E57BC8">
        <w:rPr>
          <w:rFonts w:asciiTheme="majorBidi" w:hAnsiTheme="majorBidi" w:cstheme="majorBidi"/>
          <w:spacing w:val="-16"/>
        </w:rPr>
        <w:t xml:space="preserve"> </w:t>
      </w:r>
      <w:r w:rsidR="003317FC" w:rsidRPr="00E57BC8">
        <w:rPr>
          <w:rFonts w:asciiTheme="majorBidi" w:hAnsiTheme="majorBidi" w:cstheme="majorBidi"/>
        </w:rPr>
        <w:t>odrzuca</w:t>
      </w:r>
      <w:r w:rsidR="003317FC" w:rsidRPr="00E57BC8">
        <w:rPr>
          <w:rFonts w:asciiTheme="majorBidi" w:hAnsiTheme="majorBidi" w:cstheme="majorBidi"/>
          <w:spacing w:val="-15"/>
        </w:rPr>
        <w:t xml:space="preserve"> </w:t>
      </w:r>
      <w:r w:rsidR="003317FC" w:rsidRPr="00E57BC8">
        <w:rPr>
          <w:rFonts w:asciiTheme="majorBidi" w:hAnsiTheme="majorBidi" w:cstheme="majorBidi"/>
        </w:rPr>
        <w:t>wniosek</w:t>
      </w:r>
      <w:r w:rsidR="003317FC" w:rsidRPr="00E57BC8">
        <w:rPr>
          <w:rFonts w:asciiTheme="majorBidi" w:hAnsiTheme="majorBidi" w:cstheme="majorBidi"/>
          <w:spacing w:val="-15"/>
        </w:rPr>
        <w:t xml:space="preserve"> </w:t>
      </w:r>
      <w:r w:rsidR="003317FC" w:rsidRPr="00E57BC8">
        <w:rPr>
          <w:rFonts w:asciiTheme="majorBidi" w:hAnsiTheme="majorBidi" w:cstheme="majorBidi"/>
        </w:rPr>
        <w:t>o</w:t>
      </w:r>
      <w:r w:rsidR="003317FC" w:rsidRPr="00E57BC8">
        <w:rPr>
          <w:rFonts w:asciiTheme="majorBidi" w:hAnsiTheme="majorBidi" w:cstheme="majorBidi"/>
          <w:spacing w:val="-16"/>
        </w:rPr>
        <w:t xml:space="preserve"> </w:t>
      </w:r>
      <w:r w:rsidR="003317FC" w:rsidRPr="00E57BC8">
        <w:rPr>
          <w:rFonts w:asciiTheme="majorBidi" w:hAnsiTheme="majorBidi" w:cstheme="majorBidi"/>
        </w:rPr>
        <w:t>dopuszczenie</w:t>
      </w:r>
      <w:r w:rsidR="003317FC" w:rsidRPr="00E57BC8">
        <w:rPr>
          <w:rFonts w:asciiTheme="majorBidi" w:hAnsiTheme="majorBidi" w:cstheme="majorBidi"/>
          <w:spacing w:val="-15"/>
        </w:rPr>
        <w:t xml:space="preserve"> </w:t>
      </w:r>
      <w:r w:rsidR="003317FC" w:rsidRPr="00E57BC8">
        <w:rPr>
          <w:rFonts w:asciiTheme="majorBidi" w:hAnsiTheme="majorBidi" w:cstheme="majorBidi"/>
        </w:rPr>
        <w:t>do</w:t>
      </w:r>
      <w:r w:rsidR="003317FC" w:rsidRPr="00E57BC8">
        <w:rPr>
          <w:rFonts w:asciiTheme="majorBidi" w:hAnsiTheme="majorBidi" w:cstheme="majorBidi"/>
          <w:spacing w:val="-15"/>
        </w:rPr>
        <w:t xml:space="preserve"> </w:t>
      </w:r>
      <w:r w:rsidR="003317FC" w:rsidRPr="00E57BC8">
        <w:rPr>
          <w:rFonts w:asciiTheme="majorBidi" w:hAnsiTheme="majorBidi" w:cstheme="majorBidi"/>
        </w:rPr>
        <w:t>udziału</w:t>
      </w:r>
      <w:r w:rsidR="003317FC" w:rsidRPr="00E57BC8">
        <w:rPr>
          <w:rFonts w:asciiTheme="majorBidi" w:hAnsiTheme="majorBidi" w:cstheme="majorBidi"/>
          <w:spacing w:val="-15"/>
        </w:rPr>
        <w:t xml:space="preserve"> </w:t>
      </w:r>
      <w:r w:rsidR="003317FC" w:rsidRPr="00E57BC8">
        <w:rPr>
          <w:rFonts w:asciiTheme="majorBidi" w:hAnsiTheme="majorBidi" w:cstheme="majorBidi"/>
        </w:rPr>
        <w:t>w</w:t>
      </w:r>
      <w:r w:rsidR="003317FC" w:rsidRPr="00E57BC8">
        <w:rPr>
          <w:rFonts w:asciiTheme="majorBidi" w:hAnsiTheme="majorBidi" w:cstheme="majorBidi"/>
          <w:spacing w:val="-16"/>
        </w:rPr>
        <w:t xml:space="preserve"> </w:t>
      </w:r>
      <w:r w:rsidR="003317FC" w:rsidRPr="00E57BC8">
        <w:rPr>
          <w:rFonts w:asciiTheme="majorBidi" w:hAnsiTheme="majorBidi" w:cstheme="majorBidi"/>
        </w:rPr>
        <w:t>konkursie,</w:t>
      </w:r>
      <w:r w:rsidR="003317FC" w:rsidRPr="00E57BC8">
        <w:rPr>
          <w:rFonts w:asciiTheme="majorBidi" w:hAnsiTheme="majorBidi" w:cstheme="majorBidi"/>
          <w:spacing w:val="-15"/>
        </w:rPr>
        <w:t xml:space="preserve"> </w:t>
      </w:r>
      <w:r w:rsidR="003317FC" w:rsidRPr="00E57BC8">
        <w:rPr>
          <w:rFonts w:asciiTheme="majorBidi" w:hAnsiTheme="majorBidi" w:cstheme="majorBidi"/>
        </w:rPr>
        <w:t>nie</w:t>
      </w:r>
      <w:r w:rsidR="003317FC" w:rsidRPr="00E57BC8">
        <w:rPr>
          <w:rFonts w:asciiTheme="majorBidi" w:hAnsiTheme="majorBidi" w:cstheme="majorBidi"/>
          <w:spacing w:val="-15"/>
        </w:rPr>
        <w:t xml:space="preserve"> </w:t>
      </w:r>
      <w:r w:rsidR="003317FC" w:rsidRPr="00E57BC8">
        <w:rPr>
          <w:rFonts w:asciiTheme="majorBidi" w:hAnsiTheme="majorBidi" w:cstheme="majorBidi"/>
        </w:rPr>
        <w:t>zaprasza</w:t>
      </w:r>
      <w:r w:rsidR="003317FC" w:rsidRPr="00E57BC8">
        <w:rPr>
          <w:rFonts w:asciiTheme="majorBidi" w:hAnsiTheme="majorBidi" w:cstheme="majorBidi"/>
          <w:spacing w:val="-16"/>
        </w:rPr>
        <w:t xml:space="preserve"> </w:t>
      </w:r>
      <w:r w:rsidR="003317FC" w:rsidRPr="00E57BC8">
        <w:rPr>
          <w:rFonts w:asciiTheme="majorBidi" w:hAnsiTheme="majorBidi" w:cstheme="majorBidi"/>
        </w:rPr>
        <w:t>do</w:t>
      </w:r>
      <w:r w:rsidR="003317FC" w:rsidRPr="00E57BC8">
        <w:rPr>
          <w:rFonts w:asciiTheme="majorBidi" w:hAnsiTheme="majorBidi" w:cstheme="majorBidi"/>
          <w:spacing w:val="-15"/>
        </w:rPr>
        <w:t xml:space="preserve"> </w:t>
      </w:r>
      <w:r w:rsidR="003317FC" w:rsidRPr="00E57BC8">
        <w:rPr>
          <w:rFonts w:asciiTheme="majorBidi" w:hAnsiTheme="majorBidi" w:cstheme="majorBidi"/>
        </w:rPr>
        <w:t>złożenia pracy</w:t>
      </w:r>
      <w:r w:rsidR="003317FC" w:rsidRPr="00E57BC8">
        <w:rPr>
          <w:rFonts w:asciiTheme="majorBidi" w:hAnsiTheme="majorBidi" w:cstheme="majorBidi"/>
          <w:spacing w:val="-4"/>
        </w:rPr>
        <w:t xml:space="preserve"> </w:t>
      </w:r>
      <w:r w:rsidR="003317FC" w:rsidRPr="00E57BC8">
        <w:rPr>
          <w:rFonts w:asciiTheme="majorBidi" w:hAnsiTheme="majorBidi" w:cstheme="majorBidi"/>
        </w:rPr>
        <w:t>konkursowej</w:t>
      </w:r>
      <w:r w:rsidR="003317FC" w:rsidRPr="00E57BC8">
        <w:rPr>
          <w:rFonts w:asciiTheme="majorBidi" w:hAnsiTheme="majorBidi" w:cstheme="majorBidi"/>
          <w:spacing w:val="-4"/>
        </w:rPr>
        <w:t xml:space="preserve"> </w:t>
      </w:r>
      <w:r w:rsidR="003317FC" w:rsidRPr="00E57BC8">
        <w:rPr>
          <w:rFonts w:asciiTheme="majorBidi" w:hAnsiTheme="majorBidi" w:cstheme="majorBidi"/>
        </w:rPr>
        <w:t>lub</w:t>
      </w:r>
      <w:r w:rsidR="003317FC" w:rsidRPr="00E57BC8">
        <w:rPr>
          <w:rFonts w:asciiTheme="majorBidi" w:hAnsiTheme="majorBidi" w:cstheme="majorBidi"/>
          <w:spacing w:val="-5"/>
        </w:rPr>
        <w:t xml:space="preserve"> </w:t>
      </w:r>
      <w:r w:rsidR="003317FC" w:rsidRPr="00E57BC8">
        <w:rPr>
          <w:rFonts w:asciiTheme="majorBidi" w:hAnsiTheme="majorBidi" w:cstheme="majorBidi"/>
        </w:rPr>
        <w:t>nie</w:t>
      </w:r>
      <w:r w:rsidR="003317FC" w:rsidRPr="00E57BC8">
        <w:rPr>
          <w:rFonts w:asciiTheme="majorBidi" w:hAnsiTheme="majorBidi" w:cstheme="majorBidi"/>
          <w:spacing w:val="-3"/>
        </w:rPr>
        <w:t xml:space="preserve"> </w:t>
      </w:r>
      <w:r w:rsidR="003317FC" w:rsidRPr="00E57BC8">
        <w:rPr>
          <w:rFonts w:asciiTheme="majorBidi" w:hAnsiTheme="majorBidi" w:cstheme="majorBidi"/>
        </w:rPr>
        <w:t>przeprowadza</w:t>
      </w:r>
      <w:r w:rsidR="003317FC" w:rsidRPr="00E57BC8">
        <w:rPr>
          <w:rFonts w:asciiTheme="majorBidi" w:hAnsiTheme="majorBidi" w:cstheme="majorBidi"/>
          <w:spacing w:val="-5"/>
        </w:rPr>
        <w:t xml:space="preserve"> </w:t>
      </w:r>
      <w:r w:rsidR="003317FC" w:rsidRPr="00E57BC8">
        <w:rPr>
          <w:rFonts w:asciiTheme="majorBidi" w:hAnsiTheme="majorBidi" w:cstheme="majorBidi"/>
        </w:rPr>
        <w:t>oceny</w:t>
      </w:r>
      <w:r w:rsidR="003317FC" w:rsidRPr="00E57BC8">
        <w:rPr>
          <w:rFonts w:asciiTheme="majorBidi" w:hAnsiTheme="majorBidi" w:cstheme="majorBidi"/>
          <w:spacing w:val="-5"/>
        </w:rPr>
        <w:t xml:space="preserve"> </w:t>
      </w:r>
      <w:r w:rsidR="003317FC" w:rsidRPr="00E57BC8">
        <w:rPr>
          <w:rFonts w:asciiTheme="majorBidi" w:hAnsiTheme="majorBidi" w:cstheme="majorBidi"/>
        </w:rPr>
        <w:t>pracy</w:t>
      </w:r>
      <w:r w:rsidR="003317FC" w:rsidRPr="00E57BC8">
        <w:rPr>
          <w:rFonts w:asciiTheme="majorBidi" w:hAnsiTheme="majorBidi" w:cstheme="majorBidi"/>
          <w:spacing w:val="-5"/>
        </w:rPr>
        <w:t xml:space="preserve"> </w:t>
      </w:r>
      <w:r w:rsidR="003317FC" w:rsidRPr="00E57BC8">
        <w:rPr>
          <w:rFonts w:asciiTheme="majorBidi" w:hAnsiTheme="majorBidi" w:cstheme="majorBidi"/>
        </w:rPr>
        <w:t>konkursowej,</w:t>
      </w:r>
      <w:r w:rsidR="003317FC" w:rsidRPr="00E57BC8">
        <w:rPr>
          <w:rFonts w:asciiTheme="majorBidi" w:hAnsiTheme="majorBidi" w:cstheme="majorBidi"/>
          <w:spacing w:val="-4"/>
        </w:rPr>
        <w:t xml:space="preserve"> </w:t>
      </w:r>
      <w:r w:rsidR="003317FC" w:rsidRPr="00E57BC8">
        <w:rPr>
          <w:rFonts w:asciiTheme="majorBidi" w:hAnsiTheme="majorBidi" w:cstheme="majorBidi"/>
        </w:rPr>
        <w:t>odpowiednio</w:t>
      </w:r>
      <w:r w:rsidR="003317FC" w:rsidRPr="00E57BC8">
        <w:rPr>
          <w:rFonts w:asciiTheme="majorBidi" w:hAnsiTheme="majorBidi" w:cstheme="majorBidi"/>
          <w:spacing w:val="-3"/>
        </w:rPr>
        <w:t xml:space="preserve"> </w:t>
      </w:r>
      <w:r w:rsidR="003317FC" w:rsidRPr="00E57BC8">
        <w:rPr>
          <w:rFonts w:asciiTheme="majorBidi" w:hAnsiTheme="majorBidi" w:cstheme="majorBidi"/>
        </w:rPr>
        <w:t>do</w:t>
      </w:r>
      <w:r w:rsidR="003317FC" w:rsidRPr="00E57BC8">
        <w:rPr>
          <w:rFonts w:asciiTheme="majorBidi" w:hAnsiTheme="majorBidi" w:cstheme="majorBidi"/>
          <w:spacing w:val="-3"/>
        </w:rPr>
        <w:t xml:space="preserve"> </w:t>
      </w:r>
      <w:r w:rsidR="003317FC" w:rsidRPr="00E57BC8">
        <w:rPr>
          <w:rFonts w:asciiTheme="majorBidi" w:hAnsiTheme="majorBidi" w:cstheme="majorBidi"/>
        </w:rPr>
        <w:t>trybu stosowanego do udzielenia zamówienia publicznego oraz etapu prowadzonego postępowania o udzielenie zamówienia publicznego.</w:t>
      </w:r>
    </w:p>
    <w:p w14:paraId="4423BD07" w14:textId="77777777" w:rsidR="003317FC" w:rsidRPr="00E57BC8" w:rsidRDefault="008E0AEF" w:rsidP="008E0AEF">
      <w:pPr>
        <w:pStyle w:val="Akapitzlist"/>
        <w:tabs>
          <w:tab w:val="left" w:pos="1132"/>
        </w:tabs>
        <w:ind w:left="618" w:right="155" w:firstLine="0"/>
        <w:rPr>
          <w:rFonts w:asciiTheme="majorBidi" w:hAnsiTheme="majorBidi" w:cstheme="majorBidi"/>
        </w:rPr>
      </w:pPr>
      <w:r w:rsidRPr="00E57BC8">
        <w:rPr>
          <w:rFonts w:asciiTheme="majorBidi" w:hAnsiTheme="majorBidi" w:cstheme="majorBidi"/>
        </w:rPr>
        <w:t xml:space="preserve">5) </w:t>
      </w:r>
      <w:r w:rsidR="003317FC" w:rsidRPr="00E57BC8">
        <w:rPr>
          <w:rFonts w:asciiTheme="majorBidi" w:hAnsiTheme="majorBidi" w:cstheme="majorBidi"/>
          <w:spacing w:val="14"/>
        </w:rPr>
        <w:t>Osoba</w:t>
      </w:r>
      <w:r w:rsidR="003317FC" w:rsidRPr="00E57BC8">
        <w:rPr>
          <w:rFonts w:asciiTheme="majorBidi" w:hAnsiTheme="majorBidi" w:cstheme="majorBidi"/>
          <w:spacing w:val="40"/>
        </w:rPr>
        <w:t xml:space="preserve"> </w:t>
      </w:r>
      <w:r w:rsidR="003317FC" w:rsidRPr="00E57BC8">
        <w:rPr>
          <w:rFonts w:asciiTheme="majorBidi" w:hAnsiTheme="majorBidi" w:cstheme="majorBidi"/>
          <w:spacing w:val="11"/>
        </w:rPr>
        <w:t>lub</w:t>
      </w:r>
      <w:r w:rsidR="003317FC" w:rsidRPr="00E57BC8">
        <w:rPr>
          <w:rFonts w:asciiTheme="majorBidi" w:hAnsiTheme="majorBidi" w:cstheme="majorBidi"/>
          <w:spacing w:val="15"/>
        </w:rPr>
        <w:t xml:space="preserve"> podmiot</w:t>
      </w:r>
      <w:r w:rsidR="003317FC" w:rsidRPr="00E57BC8">
        <w:rPr>
          <w:rFonts w:asciiTheme="majorBidi" w:hAnsiTheme="majorBidi" w:cstheme="majorBidi"/>
          <w:spacing w:val="16"/>
        </w:rPr>
        <w:t xml:space="preserve"> podlegające wykluczeniu </w:t>
      </w:r>
      <w:r w:rsidR="003317FC" w:rsidRPr="00E57BC8">
        <w:rPr>
          <w:rFonts w:asciiTheme="majorBidi" w:hAnsiTheme="majorBidi" w:cstheme="majorBidi"/>
        </w:rPr>
        <w:t>na</w:t>
      </w:r>
      <w:r w:rsidR="003317FC" w:rsidRPr="00E57BC8">
        <w:rPr>
          <w:rFonts w:asciiTheme="majorBidi" w:hAnsiTheme="majorBidi" w:cstheme="majorBidi"/>
          <w:spacing w:val="40"/>
        </w:rPr>
        <w:t xml:space="preserve"> </w:t>
      </w:r>
      <w:r w:rsidR="003317FC" w:rsidRPr="00E57BC8">
        <w:rPr>
          <w:rFonts w:asciiTheme="majorBidi" w:hAnsiTheme="majorBidi" w:cstheme="majorBidi"/>
          <w:spacing w:val="10"/>
        </w:rPr>
        <w:t>po</w:t>
      </w:r>
      <w:r w:rsidR="003317FC" w:rsidRPr="00E57BC8">
        <w:rPr>
          <w:rFonts w:asciiTheme="majorBidi" w:hAnsiTheme="majorBidi" w:cstheme="majorBidi"/>
          <w:spacing w:val="16"/>
        </w:rPr>
        <w:t xml:space="preserve">dstawie </w:t>
      </w:r>
      <w:r w:rsidRPr="00E57BC8">
        <w:rPr>
          <w:rFonts w:asciiTheme="majorBidi" w:hAnsiTheme="majorBidi" w:cstheme="majorBidi"/>
          <w:spacing w:val="14"/>
        </w:rPr>
        <w:t>pkt.1)</w:t>
      </w:r>
      <w:r w:rsidR="003317FC" w:rsidRPr="00E57BC8">
        <w:rPr>
          <w:rFonts w:asciiTheme="majorBidi" w:hAnsiTheme="majorBidi" w:cstheme="majorBidi"/>
        </w:rPr>
        <w:t xml:space="preserve">, </w:t>
      </w:r>
      <w:r w:rsidR="003317FC" w:rsidRPr="00E57BC8">
        <w:rPr>
          <w:rFonts w:asciiTheme="majorBidi" w:hAnsiTheme="majorBidi" w:cstheme="majorBidi"/>
          <w:spacing w:val="15"/>
        </w:rPr>
        <w:t xml:space="preserve">które </w:t>
      </w:r>
      <w:r w:rsidR="003317FC" w:rsidRPr="00E57BC8">
        <w:rPr>
          <w:rFonts w:asciiTheme="majorBidi" w:hAnsiTheme="majorBidi" w:cstheme="majorBidi"/>
        </w:rPr>
        <w:t>w</w:t>
      </w:r>
      <w:r w:rsidR="003317FC" w:rsidRPr="00E57BC8">
        <w:rPr>
          <w:rFonts w:asciiTheme="majorBidi" w:hAnsiTheme="majorBidi" w:cstheme="majorBidi"/>
          <w:spacing w:val="40"/>
        </w:rPr>
        <w:t xml:space="preserve"> </w:t>
      </w:r>
      <w:r w:rsidR="003317FC" w:rsidRPr="00E57BC8">
        <w:rPr>
          <w:rFonts w:asciiTheme="majorBidi" w:hAnsiTheme="majorBidi" w:cstheme="majorBidi"/>
          <w:spacing w:val="15"/>
        </w:rPr>
        <w:t>okresie</w:t>
      </w:r>
      <w:r w:rsidR="003317FC" w:rsidRPr="00E57BC8">
        <w:rPr>
          <w:rFonts w:asciiTheme="majorBidi" w:hAnsiTheme="majorBidi" w:cstheme="majorBidi"/>
          <w:spacing w:val="40"/>
        </w:rPr>
        <w:t xml:space="preserve">  </w:t>
      </w:r>
      <w:r w:rsidR="003317FC" w:rsidRPr="00E57BC8">
        <w:rPr>
          <w:rFonts w:asciiTheme="majorBidi" w:hAnsiTheme="majorBidi" w:cstheme="majorBidi"/>
          <w:spacing w:val="14"/>
        </w:rPr>
        <w:t>tego</w:t>
      </w:r>
      <w:r w:rsidR="003317FC" w:rsidRPr="00E57BC8">
        <w:rPr>
          <w:rFonts w:asciiTheme="majorBidi" w:hAnsiTheme="majorBidi" w:cstheme="majorBidi"/>
          <w:spacing w:val="40"/>
        </w:rPr>
        <w:t xml:space="preserve"> </w:t>
      </w:r>
      <w:r w:rsidR="003317FC" w:rsidRPr="00E57BC8">
        <w:rPr>
          <w:rFonts w:asciiTheme="majorBidi" w:hAnsiTheme="majorBidi" w:cstheme="majorBidi"/>
          <w:spacing w:val="16"/>
        </w:rPr>
        <w:t>wykluczenia</w:t>
      </w:r>
      <w:r w:rsidR="003317FC" w:rsidRPr="00E57BC8">
        <w:rPr>
          <w:rFonts w:asciiTheme="majorBidi" w:hAnsiTheme="majorBidi" w:cstheme="majorBidi"/>
          <w:spacing w:val="40"/>
        </w:rPr>
        <w:t xml:space="preserve"> </w:t>
      </w:r>
      <w:r w:rsidR="003317FC" w:rsidRPr="00E57BC8">
        <w:rPr>
          <w:rFonts w:asciiTheme="majorBidi" w:hAnsiTheme="majorBidi" w:cstheme="majorBidi"/>
          <w:spacing w:val="16"/>
        </w:rPr>
        <w:t>ubiegają</w:t>
      </w:r>
      <w:r w:rsidR="003317FC" w:rsidRPr="00E57BC8">
        <w:rPr>
          <w:rFonts w:asciiTheme="majorBidi" w:hAnsiTheme="majorBidi" w:cstheme="majorBidi"/>
          <w:spacing w:val="40"/>
        </w:rPr>
        <w:t xml:space="preserve"> </w:t>
      </w:r>
      <w:r w:rsidR="003317FC" w:rsidRPr="00E57BC8">
        <w:rPr>
          <w:rFonts w:asciiTheme="majorBidi" w:hAnsiTheme="majorBidi" w:cstheme="majorBidi"/>
          <w:spacing w:val="11"/>
        </w:rPr>
        <w:t>się</w:t>
      </w:r>
      <w:r w:rsidR="003317FC" w:rsidRPr="00E57BC8">
        <w:rPr>
          <w:rFonts w:asciiTheme="majorBidi" w:hAnsiTheme="majorBidi" w:cstheme="majorBidi"/>
          <w:spacing w:val="40"/>
        </w:rPr>
        <w:t xml:space="preserve"> </w:t>
      </w:r>
      <w:r w:rsidR="003317FC" w:rsidRPr="00E57BC8">
        <w:rPr>
          <w:rFonts w:asciiTheme="majorBidi" w:hAnsiTheme="majorBidi" w:cstheme="majorBidi"/>
        </w:rPr>
        <w:t>o</w:t>
      </w:r>
      <w:r w:rsidR="003317FC" w:rsidRPr="00E57BC8">
        <w:rPr>
          <w:rFonts w:asciiTheme="majorBidi" w:hAnsiTheme="majorBidi" w:cstheme="majorBidi"/>
          <w:spacing w:val="40"/>
        </w:rPr>
        <w:t xml:space="preserve"> </w:t>
      </w:r>
      <w:r w:rsidR="003317FC" w:rsidRPr="00E57BC8">
        <w:rPr>
          <w:rFonts w:asciiTheme="majorBidi" w:hAnsiTheme="majorBidi" w:cstheme="majorBidi"/>
          <w:spacing w:val="16"/>
        </w:rPr>
        <w:t>udzielenie zamówienia publicznego</w:t>
      </w:r>
      <w:r w:rsidR="003317FC" w:rsidRPr="00E57BC8">
        <w:rPr>
          <w:rFonts w:asciiTheme="majorBidi" w:hAnsiTheme="majorBidi" w:cstheme="majorBidi"/>
          <w:spacing w:val="80"/>
        </w:rPr>
        <w:t xml:space="preserve"> </w:t>
      </w:r>
      <w:r w:rsidR="003317FC" w:rsidRPr="00E57BC8">
        <w:rPr>
          <w:rFonts w:asciiTheme="majorBidi" w:hAnsiTheme="majorBidi" w:cstheme="majorBidi"/>
          <w:spacing w:val="12"/>
        </w:rPr>
        <w:t>lub</w:t>
      </w:r>
      <w:r w:rsidR="003317FC" w:rsidRPr="00E57BC8">
        <w:rPr>
          <w:rFonts w:asciiTheme="majorBidi" w:hAnsiTheme="majorBidi" w:cstheme="majorBidi"/>
          <w:spacing w:val="80"/>
        </w:rPr>
        <w:t xml:space="preserve"> </w:t>
      </w:r>
      <w:r w:rsidR="003317FC" w:rsidRPr="00E57BC8">
        <w:rPr>
          <w:rFonts w:asciiTheme="majorBidi" w:hAnsiTheme="majorBidi" w:cstheme="majorBidi"/>
          <w:spacing w:val="17"/>
        </w:rPr>
        <w:t>dopuszczenie</w:t>
      </w:r>
      <w:r w:rsidR="003317FC" w:rsidRPr="00E57BC8">
        <w:rPr>
          <w:rFonts w:asciiTheme="majorBidi" w:hAnsiTheme="majorBidi" w:cstheme="majorBidi"/>
          <w:spacing w:val="80"/>
        </w:rPr>
        <w:t xml:space="preserve"> </w:t>
      </w:r>
      <w:r w:rsidR="003317FC" w:rsidRPr="00E57BC8">
        <w:rPr>
          <w:rFonts w:asciiTheme="majorBidi" w:hAnsiTheme="majorBidi" w:cstheme="majorBidi"/>
        </w:rPr>
        <w:t>do</w:t>
      </w:r>
      <w:r w:rsidR="003317FC" w:rsidRPr="00E57BC8">
        <w:rPr>
          <w:rFonts w:asciiTheme="majorBidi" w:hAnsiTheme="majorBidi" w:cstheme="majorBidi"/>
          <w:spacing w:val="80"/>
        </w:rPr>
        <w:t xml:space="preserve"> </w:t>
      </w:r>
      <w:r w:rsidR="003317FC" w:rsidRPr="00E57BC8">
        <w:rPr>
          <w:rFonts w:asciiTheme="majorBidi" w:hAnsiTheme="majorBidi" w:cstheme="majorBidi"/>
          <w:spacing w:val="16"/>
        </w:rPr>
        <w:t>udziału</w:t>
      </w:r>
      <w:r w:rsidR="003317FC" w:rsidRPr="00E57BC8">
        <w:rPr>
          <w:rFonts w:asciiTheme="majorBidi" w:hAnsiTheme="majorBidi" w:cstheme="majorBidi"/>
          <w:spacing w:val="80"/>
        </w:rPr>
        <w:t xml:space="preserve"> </w:t>
      </w:r>
      <w:r w:rsidR="003317FC" w:rsidRPr="00E57BC8">
        <w:rPr>
          <w:rFonts w:asciiTheme="majorBidi" w:hAnsiTheme="majorBidi" w:cstheme="majorBidi"/>
        </w:rPr>
        <w:t>w</w:t>
      </w:r>
      <w:r w:rsidR="003317FC" w:rsidRPr="00E57BC8">
        <w:rPr>
          <w:rFonts w:asciiTheme="majorBidi" w:hAnsiTheme="majorBidi" w:cstheme="majorBidi"/>
          <w:spacing w:val="80"/>
        </w:rPr>
        <w:t xml:space="preserve"> </w:t>
      </w:r>
      <w:r w:rsidR="003317FC" w:rsidRPr="00E57BC8">
        <w:rPr>
          <w:rFonts w:asciiTheme="majorBidi" w:hAnsiTheme="majorBidi" w:cstheme="majorBidi"/>
          <w:spacing w:val="16"/>
        </w:rPr>
        <w:t>konkursie</w:t>
      </w:r>
      <w:r w:rsidR="003317FC" w:rsidRPr="00E57BC8">
        <w:rPr>
          <w:rFonts w:asciiTheme="majorBidi" w:hAnsiTheme="majorBidi" w:cstheme="majorBidi"/>
          <w:spacing w:val="80"/>
        </w:rPr>
        <w:t xml:space="preserve"> </w:t>
      </w:r>
      <w:r w:rsidR="003317FC" w:rsidRPr="00E57BC8">
        <w:rPr>
          <w:rFonts w:asciiTheme="majorBidi" w:hAnsiTheme="majorBidi" w:cstheme="majorBidi"/>
          <w:spacing w:val="12"/>
        </w:rPr>
        <w:t xml:space="preserve">lub </w:t>
      </w:r>
      <w:r w:rsidR="003317FC" w:rsidRPr="00E57BC8">
        <w:rPr>
          <w:rFonts w:asciiTheme="majorBidi" w:hAnsiTheme="majorBidi" w:cstheme="majorBidi"/>
          <w:spacing w:val="14"/>
        </w:rPr>
        <w:t>biorą</w:t>
      </w:r>
      <w:r w:rsidR="003317FC" w:rsidRPr="00E57BC8">
        <w:rPr>
          <w:rFonts w:asciiTheme="majorBidi" w:hAnsiTheme="majorBidi" w:cstheme="majorBidi"/>
          <w:spacing w:val="80"/>
        </w:rPr>
        <w:t xml:space="preserve"> </w:t>
      </w:r>
      <w:r w:rsidR="003317FC" w:rsidRPr="00E57BC8">
        <w:rPr>
          <w:rFonts w:asciiTheme="majorBidi" w:hAnsiTheme="majorBidi" w:cstheme="majorBidi"/>
          <w:spacing w:val="15"/>
        </w:rPr>
        <w:t>udział</w:t>
      </w:r>
      <w:r w:rsidR="003317FC" w:rsidRPr="00E57BC8">
        <w:rPr>
          <w:rFonts w:asciiTheme="majorBidi" w:hAnsiTheme="majorBidi" w:cstheme="majorBidi"/>
          <w:spacing w:val="80"/>
        </w:rPr>
        <w:t xml:space="preserve"> </w:t>
      </w:r>
      <w:r w:rsidR="003317FC" w:rsidRPr="00E57BC8">
        <w:rPr>
          <w:rFonts w:asciiTheme="majorBidi" w:hAnsiTheme="majorBidi" w:cstheme="majorBidi"/>
        </w:rPr>
        <w:t xml:space="preserve">w </w:t>
      </w:r>
      <w:r w:rsidR="003317FC" w:rsidRPr="00E57BC8">
        <w:rPr>
          <w:rFonts w:asciiTheme="majorBidi" w:hAnsiTheme="majorBidi" w:cstheme="majorBidi"/>
          <w:spacing w:val="17"/>
        </w:rPr>
        <w:t>postępowaniu</w:t>
      </w:r>
      <w:r w:rsidR="00F5663E" w:rsidRPr="00E57BC8">
        <w:rPr>
          <w:rFonts w:asciiTheme="majorBidi" w:hAnsiTheme="majorBidi" w:cstheme="majorBidi"/>
          <w:spacing w:val="40"/>
        </w:rPr>
        <w:t xml:space="preserve"> </w:t>
      </w:r>
      <w:r w:rsidR="003317FC" w:rsidRPr="00E57BC8">
        <w:rPr>
          <w:rFonts w:asciiTheme="majorBidi" w:hAnsiTheme="majorBidi" w:cstheme="majorBidi"/>
        </w:rPr>
        <w:t>o</w:t>
      </w:r>
      <w:r w:rsidR="00F5663E" w:rsidRPr="00E57BC8">
        <w:rPr>
          <w:rFonts w:asciiTheme="majorBidi" w:hAnsiTheme="majorBidi" w:cstheme="majorBidi"/>
          <w:spacing w:val="40"/>
        </w:rPr>
        <w:t> </w:t>
      </w:r>
      <w:r w:rsidR="003317FC" w:rsidRPr="00E57BC8">
        <w:rPr>
          <w:rFonts w:asciiTheme="majorBidi" w:hAnsiTheme="majorBidi" w:cstheme="majorBidi"/>
          <w:spacing w:val="16"/>
        </w:rPr>
        <w:t>udzielenie</w:t>
      </w:r>
      <w:r w:rsidR="003317FC" w:rsidRPr="00E57BC8">
        <w:rPr>
          <w:rFonts w:asciiTheme="majorBidi" w:hAnsiTheme="majorBidi" w:cstheme="majorBidi"/>
          <w:spacing w:val="40"/>
        </w:rPr>
        <w:t xml:space="preserve"> </w:t>
      </w:r>
      <w:r w:rsidR="003317FC" w:rsidRPr="00E57BC8">
        <w:rPr>
          <w:rFonts w:asciiTheme="majorBidi" w:hAnsiTheme="majorBidi" w:cstheme="majorBidi"/>
          <w:spacing w:val="16"/>
        </w:rPr>
        <w:t>zamówienia</w:t>
      </w:r>
      <w:r w:rsidR="003317FC" w:rsidRPr="00E57BC8">
        <w:rPr>
          <w:rFonts w:asciiTheme="majorBidi" w:hAnsiTheme="majorBidi" w:cstheme="majorBidi"/>
          <w:spacing w:val="40"/>
        </w:rPr>
        <w:t xml:space="preserve"> </w:t>
      </w:r>
      <w:r w:rsidR="003317FC" w:rsidRPr="00E57BC8">
        <w:rPr>
          <w:rFonts w:asciiTheme="majorBidi" w:hAnsiTheme="majorBidi" w:cstheme="majorBidi"/>
          <w:spacing w:val="16"/>
        </w:rPr>
        <w:t>publicznego</w:t>
      </w:r>
      <w:r w:rsidR="003317FC" w:rsidRPr="00E57BC8">
        <w:rPr>
          <w:rFonts w:asciiTheme="majorBidi" w:hAnsiTheme="majorBidi" w:cstheme="majorBidi"/>
          <w:spacing w:val="40"/>
        </w:rPr>
        <w:t xml:space="preserve"> </w:t>
      </w:r>
      <w:r w:rsidR="003317FC" w:rsidRPr="00E57BC8">
        <w:rPr>
          <w:rFonts w:asciiTheme="majorBidi" w:hAnsiTheme="majorBidi" w:cstheme="majorBidi"/>
          <w:spacing w:val="12"/>
        </w:rPr>
        <w:t xml:space="preserve">lub </w:t>
      </w:r>
      <w:r w:rsidR="003317FC" w:rsidRPr="00E57BC8">
        <w:rPr>
          <w:rFonts w:asciiTheme="majorBidi" w:hAnsiTheme="majorBidi" w:cstheme="majorBidi"/>
        </w:rPr>
        <w:t>w</w:t>
      </w:r>
      <w:r w:rsidR="003317FC" w:rsidRPr="00E57BC8">
        <w:rPr>
          <w:rFonts w:asciiTheme="majorBidi" w:hAnsiTheme="majorBidi" w:cstheme="majorBidi"/>
          <w:spacing w:val="80"/>
        </w:rPr>
        <w:t xml:space="preserve"> </w:t>
      </w:r>
      <w:r w:rsidR="003317FC" w:rsidRPr="00E57BC8">
        <w:rPr>
          <w:rFonts w:asciiTheme="majorBidi" w:hAnsiTheme="majorBidi" w:cstheme="majorBidi"/>
          <w:spacing w:val="16"/>
        </w:rPr>
        <w:t xml:space="preserve">konkursie, podlegają </w:t>
      </w:r>
      <w:r w:rsidR="003317FC" w:rsidRPr="00E57BC8">
        <w:rPr>
          <w:rFonts w:asciiTheme="majorBidi" w:hAnsiTheme="majorBidi" w:cstheme="majorBidi"/>
          <w:spacing w:val="14"/>
        </w:rPr>
        <w:t xml:space="preserve">karze </w:t>
      </w:r>
      <w:r w:rsidR="003317FC" w:rsidRPr="00E57BC8">
        <w:rPr>
          <w:rFonts w:asciiTheme="majorBidi" w:hAnsiTheme="majorBidi" w:cstheme="majorBidi"/>
          <w:spacing w:val="17"/>
        </w:rPr>
        <w:t>pieniężnej.</w:t>
      </w:r>
    </w:p>
    <w:p w14:paraId="2A179048" w14:textId="77777777" w:rsidR="003317FC" w:rsidRPr="006872C3" w:rsidRDefault="00000000" w:rsidP="003317FC">
      <w:pPr>
        <w:pStyle w:val="Tekstpodstawowy"/>
        <w:spacing w:before="10"/>
        <w:jc w:val="left"/>
        <w:rPr>
          <w:rFonts w:asciiTheme="majorBidi" w:hAnsiTheme="majorBidi" w:cstheme="majorBidi"/>
          <w:color w:val="FF0000"/>
        </w:rPr>
      </w:pPr>
      <w:r>
        <w:rPr>
          <w:rFonts w:asciiTheme="majorBidi" w:hAnsiTheme="majorBidi" w:cstheme="majorBidi"/>
          <w:color w:val="FF0000"/>
        </w:rPr>
        <w:pict w14:anchorId="1E567B32">
          <v:group id="docshapegroup32" o:spid="_x0000_s2107" style="position:absolute;margin-left:70.95pt;margin-top:12.65pt;width:453.2pt;height:31.6pt;z-index:-251612160;mso-wrap-distance-left:0;mso-wrap-distance-right:0;mso-position-horizontal-relative:page" coordorigin="1419,253" coordsize="9064,632">
            <v:rect id="docshape33" o:spid="_x0000_s2108" style="position:absolute;left:1418;top:252;width:9064;height:632" fillcolor="#d9d9d9" stroked="f"/>
            <v:shape id="docshape34" o:spid="_x0000_s2109" type="#_x0000_t202" style="position:absolute;left:1418;top:252;width:9064;height:632" filled="f" stroked="f">
              <v:textbox inset="0,0,0,0">
                <w:txbxContent>
                  <w:p w14:paraId="2725A68A" w14:textId="77777777" w:rsidR="004134CA" w:rsidRDefault="004134CA" w:rsidP="003317FC">
                    <w:pPr>
                      <w:tabs>
                        <w:tab w:val="left" w:pos="9063"/>
                      </w:tabs>
                      <w:spacing w:before="240"/>
                      <w:ind w:left="-15"/>
                      <w:rPr>
                        <w:rFonts w:ascii="Calibri Light" w:hAnsi="Calibri Light"/>
                        <w:sz w:val="32"/>
                      </w:rPr>
                    </w:pPr>
                    <w:bookmarkStart w:id="8" w:name="_bookmark7"/>
                    <w:bookmarkEnd w:id="8"/>
                    <w:r>
                      <w:rPr>
                        <w:rFonts w:ascii="Times New Roman" w:hAnsi="Times New Roman"/>
                        <w:b/>
                        <w:color w:val="2E5395"/>
                        <w:spacing w:val="31"/>
                        <w:sz w:val="32"/>
                        <w:u w:val="single" w:color="000000"/>
                      </w:rPr>
                      <w:t xml:space="preserve"> </w:t>
                    </w:r>
                    <w:r>
                      <w:rPr>
                        <w:rFonts w:ascii="Calibri Light" w:hAnsi="Calibri Light"/>
                        <w:color w:val="2E5395"/>
                        <w:sz w:val="32"/>
                        <w:u w:val="single" w:color="000000"/>
                      </w:rPr>
                      <w:t>ROZDZIAŁ</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VIII</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WARUNKI</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UDZIAŁU</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W</w:t>
                    </w:r>
                    <w:r>
                      <w:rPr>
                        <w:rFonts w:ascii="Calibri Light" w:hAnsi="Calibri Light"/>
                        <w:color w:val="2E5395"/>
                        <w:spacing w:val="-5"/>
                        <w:sz w:val="32"/>
                        <w:u w:val="single" w:color="000000"/>
                      </w:rPr>
                      <w:t xml:space="preserve"> </w:t>
                    </w:r>
                    <w:r>
                      <w:rPr>
                        <w:rFonts w:ascii="Calibri Light" w:hAnsi="Calibri Light"/>
                        <w:color w:val="2E5395"/>
                        <w:spacing w:val="-2"/>
                        <w:sz w:val="32"/>
                        <w:u w:val="single" w:color="000000"/>
                      </w:rPr>
                      <w:t>POSTĘPOWANIU</w:t>
                    </w:r>
                    <w:r>
                      <w:rPr>
                        <w:rFonts w:ascii="Calibri Light" w:hAnsi="Calibri Light"/>
                        <w:color w:val="2E5395"/>
                        <w:sz w:val="32"/>
                        <w:u w:val="single" w:color="000000"/>
                      </w:rPr>
                      <w:tab/>
                    </w:r>
                  </w:p>
                </w:txbxContent>
              </v:textbox>
            </v:shape>
            <w10:wrap type="topAndBottom" anchorx="page"/>
          </v:group>
        </w:pict>
      </w:r>
    </w:p>
    <w:p w14:paraId="1E95A525" w14:textId="71C01471" w:rsidR="00E57BC8" w:rsidRPr="00E57BC8" w:rsidRDefault="00E57BC8">
      <w:pPr>
        <w:pStyle w:val="Nagwek21"/>
        <w:numPr>
          <w:ilvl w:val="0"/>
          <w:numId w:val="17"/>
        </w:numPr>
        <w:tabs>
          <w:tab w:val="left" w:pos="687"/>
        </w:tabs>
        <w:spacing w:before="94"/>
        <w:ind w:right="151"/>
        <w:jc w:val="both"/>
        <w:rPr>
          <w:rFonts w:asciiTheme="majorBidi" w:hAnsiTheme="majorBidi" w:cstheme="majorBidi"/>
        </w:rPr>
      </w:pPr>
      <w:r w:rsidRPr="00901547">
        <w:rPr>
          <w:rFonts w:asciiTheme="majorBidi" w:hAnsiTheme="majorBidi" w:cstheme="majorBidi"/>
        </w:rPr>
        <w:t xml:space="preserve">O </w:t>
      </w:r>
      <w:r w:rsidRPr="00901547">
        <w:rPr>
          <w:rFonts w:asciiTheme="majorBidi" w:hAnsiTheme="majorBidi" w:cstheme="majorBidi"/>
          <w:spacing w:val="16"/>
        </w:rPr>
        <w:t xml:space="preserve">udzielenie </w:t>
      </w:r>
      <w:r w:rsidRPr="00901547">
        <w:rPr>
          <w:rFonts w:asciiTheme="majorBidi" w:hAnsiTheme="majorBidi" w:cstheme="majorBidi"/>
          <w:spacing w:val="17"/>
        </w:rPr>
        <w:t xml:space="preserve">zamówienia </w:t>
      </w:r>
      <w:r w:rsidRPr="00901547">
        <w:rPr>
          <w:rFonts w:asciiTheme="majorBidi" w:hAnsiTheme="majorBidi" w:cstheme="majorBidi"/>
          <w:spacing w:val="13"/>
        </w:rPr>
        <w:t xml:space="preserve">mogą </w:t>
      </w:r>
      <w:r w:rsidRPr="00901547">
        <w:rPr>
          <w:rFonts w:asciiTheme="majorBidi" w:hAnsiTheme="majorBidi" w:cstheme="majorBidi"/>
          <w:spacing w:val="16"/>
        </w:rPr>
        <w:t xml:space="preserve">ubiegać </w:t>
      </w:r>
      <w:r w:rsidRPr="00901547">
        <w:rPr>
          <w:rFonts w:asciiTheme="majorBidi" w:hAnsiTheme="majorBidi" w:cstheme="majorBidi"/>
          <w:spacing w:val="12"/>
        </w:rPr>
        <w:t xml:space="preserve">się </w:t>
      </w:r>
      <w:r>
        <w:rPr>
          <w:rFonts w:asciiTheme="majorBidi" w:hAnsiTheme="majorBidi" w:cstheme="majorBidi"/>
          <w:spacing w:val="16"/>
        </w:rPr>
        <w:t>W</w:t>
      </w:r>
      <w:r w:rsidRPr="00901547">
        <w:rPr>
          <w:rFonts w:asciiTheme="majorBidi" w:hAnsiTheme="majorBidi" w:cstheme="majorBidi"/>
          <w:spacing w:val="16"/>
        </w:rPr>
        <w:t xml:space="preserve">ykonawcy, </w:t>
      </w:r>
      <w:r w:rsidRPr="00901547">
        <w:rPr>
          <w:rFonts w:asciiTheme="majorBidi" w:hAnsiTheme="majorBidi" w:cstheme="majorBidi"/>
          <w:spacing w:val="15"/>
        </w:rPr>
        <w:t xml:space="preserve">którzy </w:t>
      </w:r>
      <w:r w:rsidRPr="00901547">
        <w:rPr>
          <w:rFonts w:asciiTheme="majorBidi" w:hAnsiTheme="majorBidi" w:cstheme="majorBidi"/>
          <w:spacing w:val="12"/>
        </w:rPr>
        <w:t xml:space="preserve">nie </w:t>
      </w:r>
      <w:r w:rsidRPr="00901547">
        <w:rPr>
          <w:rFonts w:asciiTheme="majorBidi" w:hAnsiTheme="majorBidi" w:cstheme="majorBidi"/>
          <w:spacing w:val="16"/>
        </w:rPr>
        <w:t xml:space="preserve">podlegają </w:t>
      </w:r>
      <w:r w:rsidRPr="00901547">
        <w:rPr>
          <w:rFonts w:asciiTheme="majorBidi" w:hAnsiTheme="majorBidi" w:cstheme="majorBidi"/>
          <w:spacing w:val="17"/>
        </w:rPr>
        <w:t xml:space="preserve">wykluczeniu </w:t>
      </w:r>
      <w:r w:rsidRPr="00901547">
        <w:rPr>
          <w:rFonts w:asciiTheme="majorBidi" w:hAnsiTheme="majorBidi" w:cstheme="majorBidi"/>
        </w:rPr>
        <w:t xml:space="preserve">na </w:t>
      </w:r>
      <w:r w:rsidRPr="00901547">
        <w:rPr>
          <w:rFonts w:asciiTheme="majorBidi" w:hAnsiTheme="majorBidi" w:cstheme="majorBidi"/>
          <w:spacing w:val="16"/>
        </w:rPr>
        <w:t xml:space="preserve">zasadach </w:t>
      </w:r>
      <w:r w:rsidRPr="00901547">
        <w:rPr>
          <w:rFonts w:asciiTheme="majorBidi" w:hAnsiTheme="majorBidi" w:cstheme="majorBidi"/>
          <w:spacing w:val="17"/>
        </w:rPr>
        <w:t xml:space="preserve">określonych </w:t>
      </w:r>
      <w:r w:rsidRPr="00901547">
        <w:rPr>
          <w:rFonts w:asciiTheme="majorBidi" w:hAnsiTheme="majorBidi" w:cstheme="majorBidi"/>
        </w:rPr>
        <w:t xml:space="preserve">w </w:t>
      </w:r>
      <w:r w:rsidRPr="00901547">
        <w:rPr>
          <w:rFonts w:asciiTheme="majorBidi" w:hAnsiTheme="majorBidi" w:cstheme="majorBidi"/>
          <w:spacing w:val="16"/>
        </w:rPr>
        <w:t xml:space="preserve">Rozdziale </w:t>
      </w:r>
      <w:r w:rsidRPr="00901547">
        <w:rPr>
          <w:rFonts w:asciiTheme="majorBidi" w:hAnsiTheme="majorBidi" w:cstheme="majorBidi"/>
          <w:spacing w:val="12"/>
        </w:rPr>
        <w:t xml:space="preserve">VII </w:t>
      </w:r>
      <w:r w:rsidRPr="00901547">
        <w:rPr>
          <w:rFonts w:asciiTheme="majorBidi" w:hAnsiTheme="majorBidi" w:cstheme="majorBidi"/>
          <w:spacing w:val="13"/>
        </w:rPr>
        <w:t xml:space="preserve">SWZ oraz </w:t>
      </w:r>
      <w:r w:rsidRPr="00901547">
        <w:rPr>
          <w:rFonts w:asciiTheme="majorBidi" w:hAnsiTheme="majorBidi" w:cstheme="majorBidi"/>
          <w:spacing w:val="16"/>
        </w:rPr>
        <w:t xml:space="preserve">spełniają </w:t>
      </w:r>
      <w:r w:rsidRPr="00901547">
        <w:rPr>
          <w:rFonts w:asciiTheme="majorBidi" w:hAnsiTheme="majorBidi" w:cstheme="majorBidi"/>
          <w:spacing w:val="16"/>
        </w:rPr>
        <w:lastRenderedPageBreak/>
        <w:t xml:space="preserve">określone </w:t>
      </w:r>
      <w:r w:rsidRPr="00901547">
        <w:rPr>
          <w:rFonts w:asciiTheme="majorBidi" w:hAnsiTheme="majorBidi" w:cstheme="majorBidi"/>
          <w:spacing w:val="15"/>
        </w:rPr>
        <w:t xml:space="preserve">przez </w:t>
      </w:r>
      <w:r w:rsidRPr="00901547">
        <w:rPr>
          <w:rFonts w:asciiTheme="majorBidi" w:hAnsiTheme="majorBidi" w:cstheme="majorBidi"/>
          <w:spacing w:val="17"/>
        </w:rPr>
        <w:t xml:space="preserve">Zamawiającego </w:t>
      </w:r>
      <w:r w:rsidRPr="00901547">
        <w:rPr>
          <w:rFonts w:asciiTheme="majorBidi" w:hAnsiTheme="majorBidi" w:cstheme="majorBidi"/>
          <w:spacing w:val="16"/>
        </w:rPr>
        <w:t xml:space="preserve">warunki udziału </w:t>
      </w:r>
      <w:r w:rsidRPr="00901547">
        <w:rPr>
          <w:rFonts w:asciiTheme="majorBidi" w:hAnsiTheme="majorBidi" w:cstheme="majorBidi"/>
        </w:rPr>
        <w:t xml:space="preserve">w </w:t>
      </w:r>
      <w:r w:rsidRPr="00901547">
        <w:rPr>
          <w:rFonts w:asciiTheme="majorBidi" w:hAnsiTheme="majorBidi" w:cstheme="majorBidi"/>
          <w:spacing w:val="17"/>
        </w:rPr>
        <w:t>postępowaniu dotyczące:</w:t>
      </w:r>
    </w:p>
    <w:p w14:paraId="6DED3AA1" w14:textId="77777777" w:rsidR="00E57BC8" w:rsidRPr="00901547" w:rsidRDefault="00E57BC8">
      <w:pPr>
        <w:pStyle w:val="Akapitzlist"/>
        <w:numPr>
          <w:ilvl w:val="1"/>
          <w:numId w:val="17"/>
        </w:numPr>
        <w:tabs>
          <w:tab w:val="left" w:pos="1051"/>
          <w:tab w:val="left" w:pos="2398"/>
          <w:tab w:val="left" w:pos="2914"/>
          <w:tab w:val="left" w:pos="4493"/>
          <w:tab w:val="left" w:pos="5839"/>
          <w:tab w:val="left" w:pos="7336"/>
          <w:tab w:val="left" w:pos="8998"/>
        </w:tabs>
        <w:ind w:right="133"/>
        <w:rPr>
          <w:rFonts w:asciiTheme="majorBidi" w:hAnsiTheme="majorBidi" w:cstheme="majorBidi"/>
          <w:u w:val="single"/>
        </w:rPr>
      </w:pPr>
      <w:r w:rsidRPr="00901547">
        <w:rPr>
          <w:rFonts w:asciiTheme="majorBidi" w:hAnsiTheme="majorBidi" w:cstheme="majorBidi"/>
          <w:b/>
          <w:spacing w:val="-2"/>
          <w:u w:val="single"/>
        </w:rPr>
        <w:t>uprawnień</w:t>
      </w:r>
      <w:r w:rsidRPr="00901547">
        <w:rPr>
          <w:rFonts w:asciiTheme="majorBidi" w:hAnsiTheme="majorBidi" w:cstheme="majorBidi"/>
          <w:b/>
          <w:u w:val="single"/>
        </w:rPr>
        <w:tab/>
      </w:r>
      <w:r w:rsidRPr="00901547">
        <w:rPr>
          <w:rFonts w:asciiTheme="majorBidi" w:hAnsiTheme="majorBidi" w:cstheme="majorBidi"/>
          <w:b/>
          <w:spacing w:val="-6"/>
          <w:u w:val="single"/>
        </w:rPr>
        <w:t>do</w:t>
      </w:r>
      <w:r w:rsidRPr="00901547">
        <w:rPr>
          <w:rFonts w:asciiTheme="majorBidi" w:hAnsiTheme="majorBidi" w:cstheme="majorBidi"/>
          <w:b/>
          <w:u w:val="single"/>
        </w:rPr>
        <w:tab/>
      </w:r>
      <w:r w:rsidRPr="00901547">
        <w:rPr>
          <w:rFonts w:asciiTheme="majorBidi" w:hAnsiTheme="majorBidi" w:cstheme="majorBidi"/>
          <w:b/>
          <w:spacing w:val="-2"/>
          <w:u w:val="single"/>
        </w:rPr>
        <w:t>prowadzenia</w:t>
      </w:r>
      <w:r w:rsidRPr="00901547">
        <w:rPr>
          <w:rFonts w:asciiTheme="majorBidi" w:hAnsiTheme="majorBidi" w:cstheme="majorBidi"/>
          <w:b/>
          <w:u w:val="single"/>
        </w:rPr>
        <w:tab/>
      </w:r>
      <w:r w:rsidRPr="00901547">
        <w:rPr>
          <w:rFonts w:asciiTheme="majorBidi" w:hAnsiTheme="majorBidi" w:cstheme="majorBidi"/>
          <w:b/>
          <w:spacing w:val="-2"/>
          <w:u w:val="single"/>
        </w:rPr>
        <w:t>określonej</w:t>
      </w:r>
      <w:r w:rsidRPr="00901547">
        <w:rPr>
          <w:rFonts w:asciiTheme="majorBidi" w:hAnsiTheme="majorBidi" w:cstheme="majorBidi"/>
          <w:b/>
          <w:u w:val="single"/>
        </w:rPr>
        <w:tab/>
      </w:r>
      <w:r w:rsidRPr="00901547">
        <w:rPr>
          <w:rFonts w:asciiTheme="majorBidi" w:hAnsiTheme="majorBidi" w:cstheme="majorBidi"/>
          <w:b/>
          <w:spacing w:val="-2"/>
          <w:u w:val="single"/>
        </w:rPr>
        <w:t>działalności</w:t>
      </w:r>
      <w:r w:rsidRPr="00901547">
        <w:rPr>
          <w:rFonts w:asciiTheme="majorBidi" w:hAnsiTheme="majorBidi" w:cstheme="majorBidi"/>
          <w:b/>
          <w:u w:val="single"/>
        </w:rPr>
        <w:tab/>
      </w:r>
      <w:r w:rsidRPr="00901547">
        <w:rPr>
          <w:rFonts w:asciiTheme="majorBidi" w:hAnsiTheme="majorBidi" w:cstheme="majorBidi"/>
          <w:b/>
          <w:spacing w:val="-2"/>
          <w:u w:val="single"/>
        </w:rPr>
        <w:t>gospodarczej</w:t>
      </w:r>
      <w:r w:rsidRPr="00901547">
        <w:rPr>
          <w:rFonts w:asciiTheme="majorBidi" w:hAnsiTheme="majorBidi" w:cstheme="majorBidi"/>
          <w:b/>
          <w:u w:val="single"/>
        </w:rPr>
        <w:tab/>
      </w:r>
      <w:r w:rsidRPr="00901547">
        <w:rPr>
          <w:rFonts w:asciiTheme="majorBidi" w:hAnsiTheme="majorBidi" w:cstheme="majorBidi"/>
          <w:b/>
          <w:spacing w:val="-4"/>
          <w:u w:val="single"/>
        </w:rPr>
        <w:t xml:space="preserve">lub </w:t>
      </w:r>
      <w:r w:rsidRPr="00901547">
        <w:rPr>
          <w:rFonts w:asciiTheme="majorBidi" w:hAnsiTheme="majorBidi" w:cstheme="majorBidi"/>
          <w:b/>
          <w:spacing w:val="-2"/>
          <w:u w:val="single"/>
        </w:rPr>
        <w:t>zawodowej</w:t>
      </w:r>
      <w:r w:rsidRPr="00901547">
        <w:rPr>
          <w:rFonts w:asciiTheme="majorBidi" w:hAnsiTheme="majorBidi" w:cstheme="majorBidi"/>
          <w:spacing w:val="-2"/>
          <w:u w:val="single"/>
        </w:rPr>
        <w:t>;</w:t>
      </w:r>
    </w:p>
    <w:p w14:paraId="40EF298D" w14:textId="77777777" w:rsidR="00E57BC8" w:rsidRPr="00901547" w:rsidRDefault="00E57BC8" w:rsidP="00E57BC8">
      <w:pPr>
        <w:pStyle w:val="Tekstpodstawowy"/>
        <w:spacing w:before="1"/>
        <w:ind w:left="1050"/>
        <w:rPr>
          <w:rFonts w:asciiTheme="majorBidi" w:hAnsiTheme="majorBidi" w:cstheme="majorBidi"/>
        </w:rPr>
      </w:pPr>
      <w:r w:rsidRPr="00901547">
        <w:rPr>
          <w:rFonts w:asciiTheme="majorBidi" w:hAnsiTheme="majorBidi" w:cstheme="majorBidi"/>
        </w:rPr>
        <w:t>Warunek</w:t>
      </w:r>
      <w:r w:rsidRPr="00901547">
        <w:rPr>
          <w:rFonts w:asciiTheme="majorBidi" w:hAnsiTheme="majorBidi" w:cstheme="majorBidi"/>
          <w:spacing w:val="80"/>
        </w:rPr>
        <w:t xml:space="preserve"> </w:t>
      </w:r>
      <w:r w:rsidRPr="00901547">
        <w:rPr>
          <w:rFonts w:asciiTheme="majorBidi" w:hAnsiTheme="majorBidi" w:cstheme="majorBidi"/>
        </w:rPr>
        <w:t>w</w:t>
      </w:r>
      <w:r w:rsidRPr="00901547">
        <w:rPr>
          <w:rFonts w:asciiTheme="majorBidi" w:hAnsiTheme="majorBidi" w:cstheme="majorBidi"/>
          <w:spacing w:val="80"/>
        </w:rPr>
        <w:t xml:space="preserve"> </w:t>
      </w:r>
      <w:r w:rsidRPr="00901547">
        <w:rPr>
          <w:rFonts w:asciiTheme="majorBidi" w:hAnsiTheme="majorBidi" w:cstheme="majorBidi"/>
        </w:rPr>
        <w:t>odniesieniu</w:t>
      </w:r>
      <w:r w:rsidRPr="00901547">
        <w:rPr>
          <w:rFonts w:asciiTheme="majorBidi" w:hAnsiTheme="majorBidi" w:cstheme="majorBidi"/>
          <w:spacing w:val="80"/>
        </w:rPr>
        <w:t xml:space="preserve"> </w:t>
      </w:r>
      <w:r w:rsidRPr="00901547">
        <w:rPr>
          <w:rFonts w:asciiTheme="majorBidi" w:hAnsiTheme="majorBidi" w:cstheme="majorBidi"/>
        </w:rPr>
        <w:t>do</w:t>
      </w:r>
      <w:r w:rsidRPr="00901547">
        <w:rPr>
          <w:rFonts w:asciiTheme="majorBidi" w:hAnsiTheme="majorBidi" w:cstheme="majorBidi"/>
          <w:spacing w:val="80"/>
        </w:rPr>
        <w:t xml:space="preserve"> </w:t>
      </w:r>
      <w:r w:rsidRPr="00901547">
        <w:rPr>
          <w:rFonts w:asciiTheme="majorBidi" w:hAnsiTheme="majorBidi" w:cstheme="majorBidi"/>
        </w:rPr>
        <w:t>uprawień</w:t>
      </w:r>
      <w:r w:rsidRPr="00901547">
        <w:rPr>
          <w:rFonts w:asciiTheme="majorBidi" w:hAnsiTheme="majorBidi" w:cstheme="majorBidi"/>
          <w:spacing w:val="80"/>
        </w:rPr>
        <w:t xml:space="preserve"> </w:t>
      </w:r>
      <w:r w:rsidRPr="00901547">
        <w:rPr>
          <w:rFonts w:asciiTheme="majorBidi" w:hAnsiTheme="majorBidi" w:cstheme="majorBidi"/>
        </w:rPr>
        <w:t>do</w:t>
      </w:r>
      <w:r w:rsidRPr="00901547">
        <w:rPr>
          <w:rFonts w:asciiTheme="majorBidi" w:hAnsiTheme="majorBidi" w:cstheme="majorBidi"/>
          <w:spacing w:val="80"/>
        </w:rPr>
        <w:t xml:space="preserve"> </w:t>
      </w:r>
      <w:r w:rsidRPr="00901547">
        <w:rPr>
          <w:rFonts w:asciiTheme="majorBidi" w:hAnsiTheme="majorBidi" w:cstheme="majorBidi"/>
        </w:rPr>
        <w:t>prowadzenia</w:t>
      </w:r>
      <w:r w:rsidRPr="00901547">
        <w:rPr>
          <w:rFonts w:asciiTheme="majorBidi" w:hAnsiTheme="majorBidi" w:cstheme="majorBidi"/>
          <w:spacing w:val="80"/>
        </w:rPr>
        <w:t xml:space="preserve"> </w:t>
      </w:r>
      <w:r w:rsidRPr="00901547">
        <w:rPr>
          <w:rFonts w:asciiTheme="majorBidi" w:hAnsiTheme="majorBidi" w:cstheme="majorBidi"/>
        </w:rPr>
        <w:t>określonej</w:t>
      </w:r>
      <w:r w:rsidRPr="00901547">
        <w:rPr>
          <w:rFonts w:asciiTheme="majorBidi" w:hAnsiTheme="majorBidi" w:cstheme="majorBidi"/>
          <w:spacing w:val="80"/>
        </w:rPr>
        <w:t xml:space="preserve"> </w:t>
      </w:r>
      <w:r w:rsidRPr="00901547">
        <w:rPr>
          <w:rFonts w:asciiTheme="majorBidi" w:hAnsiTheme="majorBidi" w:cstheme="majorBidi"/>
        </w:rPr>
        <w:t>działalności</w:t>
      </w:r>
      <w:r w:rsidRPr="00901547">
        <w:rPr>
          <w:rFonts w:asciiTheme="majorBidi" w:hAnsiTheme="majorBidi" w:cstheme="majorBidi"/>
          <w:spacing w:val="40"/>
        </w:rPr>
        <w:t xml:space="preserve"> </w:t>
      </w:r>
      <w:r w:rsidRPr="00901547">
        <w:rPr>
          <w:rFonts w:asciiTheme="majorBidi" w:hAnsiTheme="majorBidi" w:cstheme="majorBidi"/>
        </w:rPr>
        <w:t>gospodarczej</w:t>
      </w:r>
      <w:r w:rsidRPr="00901547">
        <w:rPr>
          <w:rFonts w:asciiTheme="majorBidi" w:hAnsiTheme="majorBidi" w:cstheme="majorBidi"/>
          <w:spacing w:val="18"/>
        </w:rPr>
        <w:t xml:space="preserve"> </w:t>
      </w:r>
      <w:r w:rsidRPr="00901547">
        <w:rPr>
          <w:rFonts w:asciiTheme="majorBidi" w:hAnsiTheme="majorBidi" w:cstheme="majorBidi"/>
        </w:rPr>
        <w:t>lub</w:t>
      </w:r>
      <w:r w:rsidRPr="00901547">
        <w:rPr>
          <w:rFonts w:asciiTheme="majorBidi" w:hAnsiTheme="majorBidi" w:cstheme="majorBidi"/>
          <w:spacing w:val="16"/>
        </w:rPr>
        <w:t xml:space="preserve"> </w:t>
      </w:r>
      <w:r w:rsidRPr="00901547">
        <w:rPr>
          <w:rFonts w:asciiTheme="majorBidi" w:hAnsiTheme="majorBidi" w:cstheme="majorBidi"/>
        </w:rPr>
        <w:t>zawodowej</w:t>
      </w:r>
      <w:r w:rsidRPr="00901547">
        <w:rPr>
          <w:rFonts w:asciiTheme="majorBidi" w:hAnsiTheme="majorBidi" w:cstheme="majorBidi"/>
          <w:spacing w:val="18"/>
        </w:rPr>
        <w:t xml:space="preserve"> </w:t>
      </w:r>
      <w:r w:rsidRPr="00901547">
        <w:rPr>
          <w:rFonts w:asciiTheme="majorBidi" w:hAnsiTheme="majorBidi" w:cstheme="majorBidi"/>
        </w:rPr>
        <w:t>zostanie</w:t>
      </w:r>
      <w:r w:rsidRPr="00901547">
        <w:rPr>
          <w:rFonts w:asciiTheme="majorBidi" w:hAnsiTheme="majorBidi" w:cstheme="majorBidi"/>
          <w:spacing w:val="16"/>
        </w:rPr>
        <w:t xml:space="preserve"> </w:t>
      </w:r>
      <w:r w:rsidRPr="00901547">
        <w:rPr>
          <w:rFonts w:asciiTheme="majorBidi" w:hAnsiTheme="majorBidi" w:cstheme="majorBidi"/>
        </w:rPr>
        <w:t>spełniony,</w:t>
      </w:r>
      <w:r w:rsidRPr="00901547">
        <w:rPr>
          <w:rFonts w:asciiTheme="majorBidi" w:hAnsiTheme="majorBidi" w:cstheme="majorBidi"/>
          <w:spacing w:val="18"/>
        </w:rPr>
        <w:t xml:space="preserve"> </w:t>
      </w:r>
      <w:r w:rsidRPr="00901547">
        <w:rPr>
          <w:rFonts w:asciiTheme="majorBidi" w:hAnsiTheme="majorBidi" w:cstheme="majorBidi"/>
          <w:spacing w:val="14"/>
        </w:rPr>
        <w:t>jeśli</w:t>
      </w:r>
      <w:r w:rsidRPr="00901547">
        <w:rPr>
          <w:rFonts w:asciiTheme="majorBidi" w:hAnsiTheme="majorBidi" w:cstheme="majorBidi"/>
          <w:spacing w:val="61"/>
        </w:rPr>
        <w:t xml:space="preserve"> </w:t>
      </w:r>
      <w:r w:rsidRPr="00901547">
        <w:rPr>
          <w:rFonts w:asciiTheme="majorBidi" w:hAnsiTheme="majorBidi" w:cstheme="majorBidi"/>
          <w:spacing w:val="16"/>
        </w:rPr>
        <w:t>Wykonawca</w:t>
      </w:r>
      <w:r w:rsidRPr="00901547">
        <w:rPr>
          <w:rFonts w:asciiTheme="majorBidi" w:hAnsiTheme="majorBidi" w:cstheme="majorBidi"/>
          <w:spacing w:val="60"/>
        </w:rPr>
        <w:t xml:space="preserve"> </w:t>
      </w:r>
      <w:r w:rsidRPr="00901547">
        <w:rPr>
          <w:rFonts w:asciiTheme="majorBidi" w:hAnsiTheme="majorBidi" w:cstheme="majorBidi"/>
          <w:spacing w:val="16"/>
        </w:rPr>
        <w:t>wykaże,</w:t>
      </w:r>
      <w:r w:rsidRPr="00901547">
        <w:rPr>
          <w:rFonts w:asciiTheme="majorBidi" w:hAnsiTheme="majorBidi" w:cstheme="majorBidi"/>
          <w:spacing w:val="62"/>
        </w:rPr>
        <w:t xml:space="preserve"> </w:t>
      </w:r>
      <w:r w:rsidRPr="00901547">
        <w:rPr>
          <w:rFonts w:asciiTheme="majorBidi" w:hAnsiTheme="majorBidi" w:cstheme="majorBidi"/>
          <w:spacing w:val="-5"/>
        </w:rPr>
        <w:t xml:space="preserve">że </w:t>
      </w:r>
      <w:r w:rsidRPr="00901547">
        <w:rPr>
          <w:rFonts w:asciiTheme="majorBidi" w:hAnsiTheme="majorBidi" w:cstheme="majorBidi"/>
          <w:spacing w:val="15"/>
          <w:u w:val="single"/>
        </w:rPr>
        <w:t xml:space="preserve">posiada </w:t>
      </w:r>
      <w:r w:rsidRPr="00901547">
        <w:rPr>
          <w:rFonts w:asciiTheme="majorBidi" w:hAnsiTheme="majorBidi" w:cstheme="majorBidi"/>
          <w:spacing w:val="16"/>
          <w:u w:val="single"/>
        </w:rPr>
        <w:t xml:space="preserve">aktualną </w:t>
      </w:r>
      <w:r w:rsidRPr="00901547">
        <w:rPr>
          <w:rFonts w:asciiTheme="majorBidi" w:hAnsiTheme="majorBidi" w:cstheme="majorBidi"/>
          <w:spacing w:val="10"/>
          <w:u w:val="single"/>
        </w:rPr>
        <w:t xml:space="preserve">na </w:t>
      </w:r>
      <w:r w:rsidRPr="00901547">
        <w:rPr>
          <w:rFonts w:asciiTheme="majorBidi" w:hAnsiTheme="majorBidi" w:cstheme="majorBidi"/>
          <w:spacing w:val="14"/>
          <w:u w:val="single"/>
        </w:rPr>
        <w:t xml:space="preserve">dzień </w:t>
      </w:r>
      <w:r w:rsidRPr="00901547">
        <w:rPr>
          <w:rFonts w:asciiTheme="majorBidi" w:hAnsiTheme="majorBidi" w:cstheme="majorBidi"/>
          <w:spacing w:val="16"/>
          <w:u w:val="single"/>
        </w:rPr>
        <w:t xml:space="preserve">składania </w:t>
      </w:r>
      <w:r w:rsidRPr="00901547">
        <w:rPr>
          <w:rFonts w:asciiTheme="majorBidi" w:hAnsiTheme="majorBidi" w:cstheme="majorBidi"/>
          <w:spacing w:val="15"/>
          <w:u w:val="single"/>
        </w:rPr>
        <w:t xml:space="preserve">ofert </w:t>
      </w:r>
      <w:r w:rsidRPr="00901547">
        <w:rPr>
          <w:rFonts w:asciiTheme="majorBidi" w:hAnsiTheme="majorBidi" w:cstheme="majorBidi"/>
          <w:spacing w:val="16"/>
          <w:u w:val="single"/>
        </w:rPr>
        <w:t xml:space="preserve">licencję </w:t>
      </w:r>
      <w:r w:rsidRPr="00901547">
        <w:rPr>
          <w:rFonts w:asciiTheme="majorBidi" w:hAnsiTheme="majorBidi" w:cstheme="majorBidi"/>
          <w:spacing w:val="17"/>
          <w:u w:val="single"/>
        </w:rPr>
        <w:t xml:space="preserve">zezwalającą </w:t>
      </w:r>
      <w:r w:rsidRPr="00901547">
        <w:rPr>
          <w:rFonts w:asciiTheme="majorBidi" w:hAnsiTheme="majorBidi" w:cstheme="majorBidi"/>
          <w:u w:val="single"/>
        </w:rPr>
        <w:t>na</w:t>
      </w:r>
      <w:r w:rsidRPr="00901547">
        <w:rPr>
          <w:rFonts w:asciiTheme="majorBidi" w:hAnsiTheme="majorBidi" w:cstheme="majorBidi"/>
        </w:rPr>
        <w:t xml:space="preserve"> </w:t>
      </w:r>
      <w:r w:rsidRPr="00901547">
        <w:rPr>
          <w:rFonts w:asciiTheme="majorBidi" w:hAnsiTheme="majorBidi" w:cstheme="majorBidi"/>
          <w:spacing w:val="16"/>
          <w:u w:val="single"/>
        </w:rPr>
        <w:t xml:space="preserve">wykonywanie krajowego </w:t>
      </w:r>
      <w:r w:rsidRPr="00901547">
        <w:rPr>
          <w:rFonts w:asciiTheme="majorBidi" w:hAnsiTheme="majorBidi" w:cstheme="majorBidi"/>
          <w:spacing w:val="17"/>
          <w:u w:val="single"/>
        </w:rPr>
        <w:t xml:space="preserve">transportu </w:t>
      </w:r>
      <w:r w:rsidRPr="00901547">
        <w:rPr>
          <w:rFonts w:asciiTheme="majorBidi" w:hAnsiTheme="majorBidi" w:cstheme="majorBidi"/>
          <w:spacing w:val="16"/>
          <w:u w:val="single"/>
        </w:rPr>
        <w:t>drogowego</w:t>
      </w:r>
      <w:r w:rsidRPr="00901547">
        <w:rPr>
          <w:rFonts w:asciiTheme="majorBidi" w:hAnsiTheme="majorBidi" w:cstheme="majorBidi"/>
          <w:spacing w:val="16"/>
        </w:rPr>
        <w:t xml:space="preserve"> </w:t>
      </w:r>
      <w:r w:rsidRPr="00901547">
        <w:rPr>
          <w:rFonts w:asciiTheme="majorBidi" w:hAnsiTheme="majorBidi" w:cstheme="majorBidi"/>
          <w:spacing w:val="13"/>
          <w:u w:val="single"/>
        </w:rPr>
        <w:t xml:space="preserve">osób </w:t>
      </w:r>
      <w:r w:rsidRPr="00901547">
        <w:rPr>
          <w:rFonts w:asciiTheme="majorBidi" w:hAnsiTheme="majorBidi" w:cstheme="majorBidi"/>
          <w:spacing w:val="17"/>
          <w:u w:val="single"/>
        </w:rPr>
        <w:t xml:space="preserve">obejmującej </w:t>
      </w:r>
      <w:r w:rsidRPr="00901547">
        <w:rPr>
          <w:rFonts w:asciiTheme="majorBidi" w:hAnsiTheme="majorBidi" w:cstheme="majorBidi"/>
          <w:u w:val="single"/>
        </w:rPr>
        <w:t>co</w:t>
      </w:r>
      <w:r w:rsidRPr="00901547">
        <w:rPr>
          <w:rFonts w:asciiTheme="majorBidi" w:hAnsiTheme="majorBidi" w:cstheme="majorBidi"/>
        </w:rPr>
        <w:t xml:space="preserve"> </w:t>
      </w:r>
      <w:r w:rsidRPr="00901547">
        <w:rPr>
          <w:rFonts w:asciiTheme="majorBidi" w:hAnsiTheme="majorBidi" w:cstheme="majorBidi"/>
          <w:spacing w:val="16"/>
          <w:u w:val="single"/>
        </w:rPr>
        <w:t xml:space="preserve">najmniej </w:t>
      </w:r>
      <w:r w:rsidRPr="00901547">
        <w:rPr>
          <w:rFonts w:asciiTheme="majorBidi" w:hAnsiTheme="majorBidi" w:cstheme="majorBidi"/>
          <w:spacing w:val="15"/>
          <w:u w:val="single"/>
        </w:rPr>
        <w:t xml:space="preserve">obszar </w:t>
      </w:r>
      <w:r w:rsidRPr="00901547">
        <w:rPr>
          <w:rFonts w:asciiTheme="majorBidi" w:hAnsiTheme="majorBidi" w:cstheme="majorBidi"/>
          <w:spacing w:val="16"/>
          <w:u w:val="single"/>
        </w:rPr>
        <w:t>powiatu zgorzeleckiego</w:t>
      </w:r>
      <w:r w:rsidRPr="00901547">
        <w:rPr>
          <w:rFonts w:asciiTheme="majorBidi" w:hAnsiTheme="majorBidi" w:cstheme="majorBidi"/>
          <w:spacing w:val="17"/>
          <w:u w:val="single"/>
        </w:rPr>
        <w:t xml:space="preserve"> </w:t>
      </w:r>
      <w:r w:rsidRPr="00901547">
        <w:rPr>
          <w:rFonts w:asciiTheme="majorBidi" w:hAnsiTheme="majorBidi" w:cstheme="majorBidi"/>
        </w:rPr>
        <w:t xml:space="preserve">zgodnie z ustawą z dnia 6 września 2001 o transporcie drogowym (Dz. U. z 2022 r. poz. </w:t>
      </w:r>
      <w:r>
        <w:rPr>
          <w:rFonts w:asciiTheme="majorBidi" w:hAnsiTheme="majorBidi" w:cstheme="majorBidi"/>
        </w:rPr>
        <w:t>2201</w:t>
      </w:r>
      <w:r w:rsidRPr="00901547">
        <w:rPr>
          <w:rFonts w:asciiTheme="majorBidi" w:hAnsiTheme="majorBidi" w:cstheme="majorBidi"/>
        </w:rPr>
        <w:t xml:space="preserve"> ze zm.).</w:t>
      </w:r>
    </w:p>
    <w:p w14:paraId="3219D1D4" w14:textId="77777777" w:rsidR="00E57BC8" w:rsidRPr="00901547" w:rsidRDefault="00E57BC8" w:rsidP="00E57BC8">
      <w:pPr>
        <w:pStyle w:val="Tekstpodstawowy"/>
        <w:jc w:val="left"/>
        <w:rPr>
          <w:rFonts w:asciiTheme="majorBidi" w:hAnsiTheme="majorBidi" w:cstheme="majorBidi"/>
        </w:rPr>
      </w:pPr>
    </w:p>
    <w:p w14:paraId="2393700F" w14:textId="77777777" w:rsidR="00E57BC8" w:rsidRPr="00901547" w:rsidRDefault="00E57BC8" w:rsidP="00E57BC8">
      <w:pPr>
        <w:pStyle w:val="Tekstpodstawowy"/>
        <w:ind w:left="1050" w:right="132"/>
        <w:rPr>
          <w:rFonts w:asciiTheme="majorBidi" w:hAnsiTheme="majorBidi" w:cstheme="majorBidi"/>
        </w:rPr>
      </w:pPr>
      <w:r w:rsidRPr="00901547">
        <w:rPr>
          <w:rFonts w:asciiTheme="majorBidi" w:hAnsiTheme="majorBidi" w:cstheme="majorBidi"/>
        </w:rPr>
        <w:t>Warunek</w:t>
      </w:r>
      <w:r w:rsidRPr="00901547">
        <w:rPr>
          <w:rFonts w:asciiTheme="majorBidi" w:hAnsiTheme="majorBidi" w:cstheme="majorBidi"/>
          <w:spacing w:val="-2"/>
        </w:rPr>
        <w:t xml:space="preserve"> </w:t>
      </w:r>
      <w:r w:rsidRPr="00901547">
        <w:rPr>
          <w:rFonts w:asciiTheme="majorBidi" w:hAnsiTheme="majorBidi" w:cstheme="majorBidi"/>
        </w:rPr>
        <w:t>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w:t>
      </w:r>
      <w:r>
        <w:rPr>
          <w:rFonts w:asciiTheme="majorBidi" w:hAnsiTheme="majorBidi" w:cstheme="majorBidi"/>
        </w:rPr>
        <w:t>awodowej i zrealizuje usługi</w:t>
      </w:r>
      <w:r w:rsidRPr="00901547">
        <w:rPr>
          <w:rFonts w:asciiTheme="majorBidi" w:hAnsiTheme="majorBidi" w:cstheme="majorBidi"/>
        </w:rPr>
        <w:t xml:space="preserve"> do których realizacji te uprawnienia są wymagane (ar. 117 ust. 2 Pzp).</w:t>
      </w:r>
    </w:p>
    <w:p w14:paraId="6A3EB235" w14:textId="77777777" w:rsidR="00E57BC8" w:rsidRPr="00901547" w:rsidRDefault="00E57BC8" w:rsidP="00E57BC8">
      <w:pPr>
        <w:pStyle w:val="Tekstpodstawowy"/>
        <w:spacing w:before="2"/>
        <w:jc w:val="left"/>
        <w:rPr>
          <w:rFonts w:asciiTheme="majorBidi" w:hAnsiTheme="majorBidi" w:cstheme="majorBidi"/>
        </w:rPr>
      </w:pPr>
    </w:p>
    <w:p w14:paraId="02479564" w14:textId="77777777" w:rsidR="00E57BC8" w:rsidRPr="00901547" w:rsidRDefault="00E57BC8">
      <w:pPr>
        <w:pStyle w:val="Nagwek21"/>
        <w:numPr>
          <w:ilvl w:val="1"/>
          <w:numId w:val="17"/>
        </w:numPr>
        <w:tabs>
          <w:tab w:val="left" w:pos="1051"/>
        </w:tabs>
        <w:spacing w:line="252" w:lineRule="exact"/>
        <w:ind w:hanging="433"/>
        <w:rPr>
          <w:rFonts w:asciiTheme="majorBidi" w:hAnsiTheme="majorBidi" w:cstheme="majorBidi"/>
          <w:b w:val="0"/>
        </w:rPr>
      </w:pPr>
      <w:r w:rsidRPr="00901547">
        <w:rPr>
          <w:rFonts w:asciiTheme="majorBidi" w:hAnsiTheme="majorBidi" w:cstheme="majorBidi"/>
          <w:u w:val="single"/>
        </w:rPr>
        <w:t>sytuacji</w:t>
      </w:r>
      <w:r w:rsidRPr="00901547">
        <w:rPr>
          <w:rFonts w:asciiTheme="majorBidi" w:hAnsiTheme="majorBidi" w:cstheme="majorBidi"/>
          <w:spacing w:val="-7"/>
          <w:u w:val="single"/>
        </w:rPr>
        <w:t xml:space="preserve"> </w:t>
      </w:r>
      <w:r w:rsidRPr="00901547">
        <w:rPr>
          <w:rFonts w:asciiTheme="majorBidi" w:hAnsiTheme="majorBidi" w:cstheme="majorBidi"/>
          <w:u w:val="single"/>
        </w:rPr>
        <w:t>ekonomicznej</w:t>
      </w:r>
      <w:r w:rsidRPr="00901547">
        <w:rPr>
          <w:rFonts w:asciiTheme="majorBidi" w:hAnsiTheme="majorBidi" w:cstheme="majorBidi"/>
          <w:spacing w:val="-7"/>
          <w:u w:val="single"/>
        </w:rPr>
        <w:t xml:space="preserve"> </w:t>
      </w:r>
      <w:r w:rsidRPr="00901547">
        <w:rPr>
          <w:rFonts w:asciiTheme="majorBidi" w:hAnsiTheme="majorBidi" w:cstheme="majorBidi"/>
          <w:u w:val="single"/>
        </w:rPr>
        <w:t>lub</w:t>
      </w:r>
      <w:r w:rsidRPr="00901547">
        <w:rPr>
          <w:rFonts w:asciiTheme="majorBidi" w:hAnsiTheme="majorBidi" w:cstheme="majorBidi"/>
          <w:spacing w:val="-9"/>
          <w:u w:val="single"/>
        </w:rPr>
        <w:t xml:space="preserve"> </w:t>
      </w:r>
      <w:r w:rsidRPr="00901547">
        <w:rPr>
          <w:rFonts w:asciiTheme="majorBidi" w:hAnsiTheme="majorBidi" w:cstheme="majorBidi"/>
          <w:spacing w:val="-2"/>
          <w:u w:val="single"/>
        </w:rPr>
        <w:t>finansowej</w:t>
      </w:r>
      <w:r w:rsidRPr="00901547">
        <w:rPr>
          <w:rFonts w:asciiTheme="majorBidi" w:hAnsiTheme="majorBidi" w:cstheme="majorBidi"/>
          <w:b w:val="0"/>
          <w:spacing w:val="-2"/>
        </w:rPr>
        <w:t>;</w:t>
      </w:r>
    </w:p>
    <w:p w14:paraId="5ED67B98" w14:textId="70DD38CC" w:rsidR="00E57BC8" w:rsidRPr="00901547" w:rsidRDefault="00E57BC8" w:rsidP="00E57BC8">
      <w:pPr>
        <w:pStyle w:val="Tekstpodstawowy"/>
        <w:ind w:left="1050" w:right="131"/>
        <w:rPr>
          <w:rFonts w:asciiTheme="majorBidi" w:hAnsiTheme="majorBidi" w:cstheme="majorBidi"/>
          <w:b/>
        </w:rPr>
      </w:pPr>
      <w:r w:rsidRPr="00901547">
        <w:rPr>
          <w:rFonts w:asciiTheme="majorBidi" w:hAnsiTheme="majorBidi" w:cstheme="majorBidi"/>
        </w:rPr>
        <w:t>Warunek</w:t>
      </w:r>
      <w:r w:rsidRPr="00901547">
        <w:rPr>
          <w:rFonts w:asciiTheme="majorBidi" w:hAnsiTheme="majorBidi" w:cstheme="majorBidi"/>
          <w:spacing w:val="-16"/>
        </w:rPr>
        <w:t xml:space="preserve"> </w:t>
      </w:r>
      <w:r w:rsidRPr="00901547">
        <w:rPr>
          <w:rFonts w:asciiTheme="majorBidi" w:hAnsiTheme="majorBidi" w:cstheme="majorBidi"/>
        </w:rPr>
        <w:t>w</w:t>
      </w:r>
      <w:r w:rsidRPr="00901547">
        <w:rPr>
          <w:rFonts w:asciiTheme="majorBidi" w:hAnsiTheme="majorBidi" w:cstheme="majorBidi"/>
          <w:spacing w:val="-15"/>
        </w:rPr>
        <w:t xml:space="preserve"> </w:t>
      </w:r>
      <w:r w:rsidRPr="00901547">
        <w:rPr>
          <w:rFonts w:asciiTheme="majorBidi" w:hAnsiTheme="majorBidi" w:cstheme="majorBidi"/>
        </w:rPr>
        <w:t>odniesieniu</w:t>
      </w:r>
      <w:r w:rsidRPr="00901547">
        <w:rPr>
          <w:rFonts w:asciiTheme="majorBidi" w:hAnsiTheme="majorBidi" w:cstheme="majorBidi"/>
          <w:spacing w:val="-15"/>
        </w:rPr>
        <w:t xml:space="preserve"> </w:t>
      </w:r>
      <w:r w:rsidRPr="00901547">
        <w:rPr>
          <w:rFonts w:asciiTheme="majorBidi" w:hAnsiTheme="majorBidi" w:cstheme="majorBidi"/>
        </w:rPr>
        <w:t>do</w:t>
      </w:r>
      <w:r w:rsidRPr="00901547">
        <w:rPr>
          <w:rFonts w:asciiTheme="majorBidi" w:hAnsiTheme="majorBidi" w:cstheme="majorBidi"/>
          <w:spacing w:val="-16"/>
        </w:rPr>
        <w:t xml:space="preserve"> </w:t>
      </w:r>
      <w:r w:rsidRPr="00901547">
        <w:rPr>
          <w:rFonts w:asciiTheme="majorBidi" w:hAnsiTheme="majorBidi" w:cstheme="majorBidi"/>
        </w:rPr>
        <w:t>sytuacji</w:t>
      </w:r>
      <w:r w:rsidRPr="00901547">
        <w:rPr>
          <w:rFonts w:asciiTheme="majorBidi" w:hAnsiTheme="majorBidi" w:cstheme="majorBidi"/>
          <w:spacing w:val="-15"/>
        </w:rPr>
        <w:t xml:space="preserve"> </w:t>
      </w:r>
      <w:r w:rsidRPr="00901547">
        <w:rPr>
          <w:rFonts w:asciiTheme="majorBidi" w:hAnsiTheme="majorBidi" w:cstheme="majorBidi"/>
        </w:rPr>
        <w:t>ekonomicznej,</w:t>
      </w:r>
      <w:r w:rsidRPr="00901547">
        <w:rPr>
          <w:rFonts w:asciiTheme="majorBidi" w:hAnsiTheme="majorBidi" w:cstheme="majorBidi"/>
          <w:spacing w:val="-15"/>
        </w:rPr>
        <w:t xml:space="preserve"> </w:t>
      </w:r>
      <w:r w:rsidRPr="00901547">
        <w:rPr>
          <w:rFonts w:asciiTheme="majorBidi" w:hAnsiTheme="majorBidi" w:cstheme="majorBidi"/>
        </w:rPr>
        <w:t>zostanie</w:t>
      </w:r>
      <w:r w:rsidRPr="00901547">
        <w:rPr>
          <w:rFonts w:asciiTheme="majorBidi" w:hAnsiTheme="majorBidi" w:cstheme="majorBidi"/>
          <w:spacing w:val="-15"/>
        </w:rPr>
        <w:t xml:space="preserve"> </w:t>
      </w:r>
      <w:r w:rsidRPr="00901547">
        <w:rPr>
          <w:rFonts w:asciiTheme="majorBidi" w:hAnsiTheme="majorBidi" w:cstheme="majorBidi"/>
        </w:rPr>
        <w:t>spełniony,</w:t>
      </w:r>
      <w:r w:rsidRPr="00901547">
        <w:rPr>
          <w:rFonts w:asciiTheme="majorBidi" w:hAnsiTheme="majorBidi" w:cstheme="majorBidi"/>
          <w:spacing w:val="-16"/>
        </w:rPr>
        <w:t xml:space="preserve"> </w:t>
      </w:r>
      <w:r w:rsidRPr="00901547">
        <w:rPr>
          <w:rFonts w:asciiTheme="majorBidi" w:hAnsiTheme="majorBidi" w:cstheme="majorBidi"/>
        </w:rPr>
        <w:t>jeśli</w:t>
      </w:r>
      <w:r w:rsidRPr="00901547">
        <w:rPr>
          <w:rFonts w:asciiTheme="majorBidi" w:hAnsiTheme="majorBidi" w:cstheme="majorBidi"/>
          <w:spacing w:val="-15"/>
        </w:rPr>
        <w:t xml:space="preserve"> </w:t>
      </w:r>
      <w:r w:rsidRPr="00901547">
        <w:rPr>
          <w:rFonts w:asciiTheme="majorBidi" w:hAnsiTheme="majorBidi" w:cstheme="majorBidi"/>
        </w:rPr>
        <w:t xml:space="preserve">Wykonawca </w:t>
      </w:r>
      <w:r w:rsidRPr="00901547">
        <w:rPr>
          <w:rFonts w:asciiTheme="majorBidi" w:hAnsiTheme="majorBidi" w:cstheme="majorBidi"/>
          <w:u w:val="single"/>
        </w:rPr>
        <w:t xml:space="preserve">wykaże, że </w:t>
      </w:r>
      <w:r w:rsidRPr="00901547">
        <w:rPr>
          <w:rFonts w:asciiTheme="majorBidi" w:hAnsiTheme="majorBidi" w:cstheme="majorBidi"/>
          <w:spacing w:val="15"/>
          <w:u w:val="single"/>
        </w:rPr>
        <w:t xml:space="preserve">posiada </w:t>
      </w:r>
      <w:r w:rsidRPr="00901547">
        <w:rPr>
          <w:rFonts w:asciiTheme="majorBidi" w:hAnsiTheme="majorBidi" w:cstheme="majorBidi"/>
          <w:spacing w:val="16"/>
          <w:u w:val="single"/>
        </w:rPr>
        <w:t xml:space="preserve">dokumenty </w:t>
      </w:r>
      <w:r w:rsidRPr="00901547">
        <w:rPr>
          <w:rFonts w:asciiTheme="majorBidi" w:hAnsiTheme="majorBidi" w:cstheme="majorBidi"/>
          <w:spacing w:val="17"/>
          <w:u w:val="single"/>
        </w:rPr>
        <w:t xml:space="preserve">potwierdzające, </w:t>
      </w:r>
      <w:r w:rsidRPr="00901547">
        <w:rPr>
          <w:rFonts w:asciiTheme="majorBidi" w:hAnsiTheme="majorBidi" w:cstheme="majorBidi"/>
          <w:u w:val="single"/>
        </w:rPr>
        <w:t xml:space="preserve">że </w:t>
      </w:r>
      <w:r w:rsidRPr="00901547">
        <w:rPr>
          <w:rFonts w:asciiTheme="majorBidi" w:hAnsiTheme="majorBidi" w:cstheme="majorBidi"/>
          <w:spacing w:val="14"/>
          <w:u w:val="single"/>
        </w:rPr>
        <w:t xml:space="preserve">jest </w:t>
      </w:r>
      <w:r w:rsidRPr="00901547">
        <w:rPr>
          <w:rFonts w:asciiTheme="majorBidi" w:hAnsiTheme="majorBidi" w:cstheme="majorBidi"/>
          <w:spacing w:val="16"/>
          <w:u w:val="single"/>
        </w:rPr>
        <w:t xml:space="preserve">ubezpieczony </w:t>
      </w:r>
      <w:r w:rsidRPr="00901547">
        <w:rPr>
          <w:rFonts w:asciiTheme="majorBidi" w:hAnsiTheme="majorBidi" w:cstheme="majorBidi"/>
          <w:u w:val="single"/>
        </w:rPr>
        <w:t>od</w:t>
      </w:r>
      <w:r w:rsidRPr="00901547">
        <w:rPr>
          <w:rFonts w:asciiTheme="majorBidi" w:hAnsiTheme="majorBidi" w:cstheme="majorBidi"/>
        </w:rPr>
        <w:t xml:space="preserve"> </w:t>
      </w:r>
      <w:r w:rsidRPr="00901547">
        <w:rPr>
          <w:rFonts w:asciiTheme="majorBidi" w:hAnsiTheme="majorBidi" w:cstheme="majorBidi"/>
          <w:spacing w:val="17"/>
          <w:u w:val="single"/>
        </w:rPr>
        <w:t xml:space="preserve">odpowiedzialności </w:t>
      </w:r>
      <w:r w:rsidRPr="00901547">
        <w:rPr>
          <w:rFonts w:asciiTheme="majorBidi" w:hAnsiTheme="majorBidi" w:cstheme="majorBidi"/>
          <w:spacing w:val="16"/>
          <w:u w:val="single"/>
        </w:rPr>
        <w:t xml:space="preserve">cywilnej </w:t>
      </w:r>
      <w:r w:rsidRPr="00901547">
        <w:rPr>
          <w:rFonts w:asciiTheme="majorBidi" w:hAnsiTheme="majorBidi" w:cstheme="majorBidi"/>
          <w:u w:val="single"/>
        </w:rPr>
        <w:t xml:space="preserve">w </w:t>
      </w:r>
      <w:r w:rsidRPr="00901547">
        <w:rPr>
          <w:rFonts w:asciiTheme="majorBidi" w:hAnsiTheme="majorBidi" w:cstheme="majorBidi"/>
          <w:spacing w:val="16"/>
          <w:u w:val="single"/>
        </w:rPr>
        <w:t xml:space="preserve">zakresie prowadzonej </w:t>
      </w:r>
      <w:r w:rsidRPr="00901547">
        <w:rPr>
          <w:rFonts w:asciiTheme="majorBidi" w:hAnsiTheme="majorBidi" w:cstheme="majorBidi"/>
          <w:spacing w:val="17"/>
          <w:u w:val="single"/>
        </w:rPr>
        <w:t>działalności</w:t>
      </w:r>
      <w:r w:rsidRPr="00901547">
        <w:rPr>
          <w:rFonts w:asciiTheme="majorBidi" w:hAnsiTheme="majorBidi" w:cstheme="majorBidi"/>
          <w:spacing w:val="17"/>
        </w:rPr>
        <w:t xml:space="preserve"> </w:t>
      </w:r>
      <w:r w:rsidRPr="00901547">
        <w:rPr>
          <w:rFonts w:asciiTheme="majorBidi" w:hAnsiTheme="majorBidi" w:cstheme="majorBidi"/>
          <w:spacing w:val="16"/>
          <w:u w:val="single"/>
        </w:rPr>
        <w:t>związanej</w:t>
      </w:r>
      <w:r w:rsidRPr="00901547">
        <w:rPr>
          <w:rFonts w:asciiTheme="majorBidi" w:hAnsiTheme="majorBidi" w:cstheme="majorBidi"/>
          <w:spacing w:val="40"/>
          <w:u w:val="single"/>
        </w:rPr>
        <w:t xml:space="preserve"> </w:t>
      </w:r>
      <w:r w:rsidRPr="00901547">
        <w:rPr>
          <w:rFonts w:asciiTheme="majorBidi" w:hAnsiTheme="majorBidi" w:cstheme="majorBidi"/>
          <w:u w:val="single"/>
        </w:rPr>
        <w:t>z</w:t>
      </w:r>
      <w:r w:rsidRPr="00901547">
        <w:rPr>
          <w:rFonts w:asciiTheme="majorBidi" w:hAnsiTheme="majorBidi" w:cstheme="majorBidi"/>
          <w:spacing w:val="40"/>
          <w:u w:val="single"/>
        </w:rPr>
        <w:t xml:space="preserve"> </w:t>
      </w:r>
      <w:r w:rsidRPr="00901547">
        <w:rPr>
          <w:rFonts w:asciiTheme="majorBidi" w:hAnsiTheme="majorBidi" w:cstheme="majorBidi"/>
          <w:spacing w:val="16"/>
          <w:u w:val="single"/>
        </w:rPr>
        <w:t>przedmiotem</w:t>
      </w:r>
      <w:r w:rsidRPr="00901547">
        <w:rPr>
          <w:rFonts w:asciiTheme="majorBidi" w:hAnsiTheme="majorBidi" w:cstheme="majorBidi"/>
          <w:spacing w:val="40"/>
          <w:u w:val="single"/>
        </w:rPr>
        <w:t xml:space="preserve"> </w:t>
      </w:r>
      <w:r w:rsidRPr="00901547">
        <w:rPr>
          <w:rFonts w:asciiTheme="majorBidi" w:hAnsiTheme="majorBidi" w:cstheme="majorBidi"/>
          <w:spacing w:val="17"/>
          <w:u w:val="single"/>
        </w:rPr>
        <w:t>zamówienia</w:t>
      </w:r>
      <w:r w:rsidRPr="00901547">
        <w:rPr>
          <w:rFonts w:asciiTheme="majorBidi" w:hAnsiTheme="majorBidi" w:cstheme="majorBidi"/>
          <w:spacing w:val="40"/>
          <w:u w:val="single"/>
        </w:rPr>
        <w:t xml:space="preserve"> </w:t>
      </w:r>
      <w:r w:rsidRPr="00901547">
        <w:rPr>
          <w:rFonts w:asciiTheme="majorBidi" w:hAnsiTheme="majorBidi" w:cstheme="majorBidi"/>
          <w:spacing w:val="10"/>
          <w:u w:val="single"/>
        </w:rPr>
        <w:t>ze</w:t>
      </w:r>
      <w:r w:rsidRPr="00901547">
        <w:rPr>
          <w:rFonts w:asciiTheme="majorBidi" w:hAnsiTheme="majorBidi" w:cstheme="majorBidi"/>
          <w:spacing w:val="40"/>
          <w:u w:val="single"/>
        </w:rPr>
        <w:t xml:space="preserve"> </w:t>
      </w:r>
      <w:r w:rsidRPr="00901547">
        <w:rPr>
          <w:rFonts w:asciiTheme="majorBidi" w:hAnsiTheme="majorBidi" w:cstheme="majorBidi"/>
          <w:spacing w:val="16"/>
          <w:u w:val="single"/>
        </w:rPr>
        <w:t>wskazaniem</w:t>
      </w:r>
      <w:r w:rsidRPr="00901547">
        <w:rPr>
          <w:rFonts w:asciiTheme="majorBidi" w:hAnsiTheme="majorBidi" w:cstheme="majorBidi"/>
          <w:spacing w:val="40"/>
          <w:u w:val="single"/>
        </w:rPr>
        <w:t xml:space="preserve"> </w:t>
      </w:r>
      <w:r w:rsidRPr="00901547">
        <w:rPr>
          <w:rFonts w:asciiTheme="majorBidi" w:hAnsiTheme="majorBidi" w:cstheme="majorBidi"/>
          <w:spacing w:val="13"/>
          <w:u w:val="single"/>
        </w:rPr>
        <w:t>sumy</w:t>
      </w:r>
      <w:r w:rsidRPr="005E7D2A">
        <w:rPr>
          <w:rFonts w:asciiTheme="majorBidi" w:hAnsiTheme="majorBidi" w:cstheme="majorBidi"/>
          <w:spacing w:val="13"/>
          <w:u w:val="single"/>
        </w:rPr>
        <w:t xml:space="preserve"> </w:t>
      </w:r>
      <w:r w:rsidRPr="00901547">
        <w:rPr>
          <w:rFonts w:asciiTheme="majorBidi" w:hAnsiTheme="majorBidi" w:cstheme="majorBidi"/>
          <w:spacing w:val="16"/>
          <w:u w:val="single"/>
        </w:rPr>
        <w:t xml:space="preserve">gwarancyjnej </w:t>
      </w:r>
      <w:r w:rsidRPr="00901547">
        <w:rPr>
          <w:rFonts w:asciiTheme="majorBidi" w:hAnsiTheme="majorBidi" w:cstheme="majorBidi"/>
          <w:spacing w:val="14"/>
          <w:u w:val="single"/>
        </w:rPr>
        <w:t xml:space="preserve">tego </w:t>
      </w:r>
      <w:r w:rsidRPr="00901547">
        <w:rPr>
          <w:rFonts w:asciiTheme="majorBidi" w:hAnsiTheme="majorBidi" w:cstheme="majorBidi"/>
          <w:spacing w:val="17"/>
          <w:u w:val="single"/>
        </w:rPr>
        <w:t xml:space="preserve">ubezpieczenia </w:t>
      </w:r>
      <w:r w:rsidRPr="00901547">
        <w:rPr>
          <w:rFonts w:asciiTheme="majorBidi" w:hAnsiTheme="majorBidi" w:cstheme="majorBidi"/>
          <w:spacing w:val="13"/>
          <w:u w:val="single"/>
        </w:rPr>
        <w:t xml:space="preserve">sumę </w:t>
      </w:r>
      <w:r w:rsidRPr="00901547">
        <w:rPr>
          <w:rFonts w:asciiTheme="majorBidi" w:hAnsiTheme="majorBidi" w:cstheme="majorBidi"/>
          <w:spacing w:val="16"/>
          <w:u w:val="single"/>
        </w:rPr>
        <w:t xml:space="preserve">gwarancyjną </w:t>
      </w:r>
      <w:r w:rsidRPr="00901547">
        <w:rPr>
          <w:rFonts w:asciiTheme="majorBidi" w:hAnsiTheme="majorBidi" w:cstheme="majorBidi"/>
          <w:spacing w:val="12"/>
          <w:u w:val="single"/>
        </w:rPr>
        <w:t xml:space="preserve">nie </w:t>
      </w:r>
      <w:r w:rsidRPr="00901547">
        <w:rPr>
          <w:rFonts w:asciiTheme="majorBidi" w:hAnsiTheme="majorBidi" w:cstheme="majorBidi"/>
          <w:spacing w:val="16"/>
          <w:u w:val="single"/>
        </w:rPr>
        <w:t xml:space="preserve">mniejszą </w:t>
      </w:r>
      <w:r w:rsidRPr="005E7D2A">
        <w:rPr>
          <w:rFonts w:asciiTheme="majorBidi" w:hAnsiTheme="majorBidi" w:cstheme="majorBidi"/>
          <w:spacing w:val="12"/>
          <w:u w:val="single"/>
        </w:rPr>
        <w:t>niż</w:t>
      </w:r>
      <w:r w:rsidRPr="005E7D2A">
        <w:rPr>
          <w:rFonts w:asciiTheme="majorBidi" w:hAnsiTheme="majorBidi" w:cstheme="majorBidi"/>
          <w:spacing w:val="40"/>
          <w:u w:val="single"/>
        </w:rPr>
        <w:t xml:space="preserve"> </w:t>
      </w:r>
      <w:r w:rsidRPr="005E7D2A">
        <w:rPr>
          <w:rFonts w:asciiTheme="majorBidi" w:hAnsiTheme="majorBidi" w:cstheme="majorBidi"/>
          <w:b/>
          <w:spacing w:val="13"/>
          <w:u w:val="single"/>
        </w:rPr>
        <w:t>400.</w:t>
      </w:r>
      <w:r w:rsidRPr="005E7D2A">
        <w:rPr>
          <w:rFonts w:asciiTheme="majorBidi" w:hAnsiTheme="majorBidi" w:cstheme="majorBidi"/>
          <w:b/>
          <w:spacing w:val="-26"/>
          <w:u w:val="single"/>
        </w:rPr>
        <w:t xml:space="preserve"> </w:t>
      </w:r>
      <w:r w:rsidRPr="005E7D2A">
        <w:rPr>
          <w:rFonts w:asciiTheme="majorBidi" w:hAnsiTheme="majorBidi" w:cstheme="majorBidi"/>
          <w:b/>
          <w:spacing w:val="14"/>
          <w:u w:val="single"/>
        </w:rPr>
        <w:t>000,</w:t>
      </w:r>
      <w:r w:rsidRPr="005E7D2A">
        <w:rPr>
          <w:rFonts w:asciiTheme="majorBidi" w:hAnsiTheme="majorBidi" w:cstheme="majorBidi"/>
          <w:b/>
          <w:spacing w:val="-26"/>
          <w:u w:val="single"/>
        </w:rPr>
        <w:t xml:space="preserve"> </w:t>
      </w:r>
      <w:r w:rsidRPr="005E7D2A">
        <w:rPr>
          <w:rFonts w:asciiTheme="majorBidi" w:hAnsiTheme="majorBidi" w:cstheme="majorBidi"/>
          <w:b/>
          <w:u w:val="single"/>
        </w:rPr>
        <w:t>00</w:t>
      </w:r>
      <w:r w:rsidRPr="005E7D2A">
        <w:rPr>
          <w:rFonts w:asciiTheme="majorBidi" w:hAnsiTheme="majorBidi" w:cstheme="majorBidi"/>
          <w:b/>
          <w:spacing w:val="40"/>
          <w:u w:val="single"/>
        </w:rPr>
        <w:t xml:space="preserve"> </w:t>
      </w:r>
      <w:r w:rsidRPr="005E7D2A">
        <w:rPr>
          <w:rFonts w:asciiTheme="majorBidi" w:hAnsiTheme="majorBidi" w:cstheme="majorBidi"/>
          <w:b/>
          <w:u w:val="single"/>
        </w:rPr>
        <w:t>zł</w:t>
      </w:r>
      <w:r w:rsidRPr="005E7D2A">
        <w:rPr>
          <w:rFonts w:asciiTheme="majorBidi" w:hAnsiTheme="majorBidi" w:cstheme="majorBidi"/>
          <w:b/>
          <w:spacing w:val="-26"/>
          <w:u w:val="single"/>
        </w:rPr>
        <w:t xml:space="preserve"> </w:t>
      </w:r>
      <w:r w:rsidRPr="005E7D2A">
        <w:rPr>
          <w:rFonts w:asciiTheme="majorBidi" w:hAnsiTheme="majorBidi" w:cstheme="majorBidi"/>
          <w:b/>
          <w:u w:val="single"/>
        </w:rPr>
        <w:t>.</w:t>
      </w:r>
    </w:p>
    <w:p w14:paraId="65506376" w14:textId="77777777" w:rsidR="00E57BC8" w:rsidRPr="00901547" w:rsidRDefault="00E57BC8" w:rsidP="00E57BC8">
      <w:pPr>
        <w:pStyle w:val="Tekstpodstawowy"/>
        <w:spacing w:before="93"/>
        <w:ind w:left="993" w:right="129"/>
        <w:rPr>
          <w:rFonts w:asciiTheme="majorBidi" w:hAnsiTheme="majorBidi" w:cstheme="majorBidi"/>
        </w:rPr>
      </w:pPr>
      <w:r w:rsidRPr="00901547">
        <w:rPr>
          <w:rFonts w:asciiTheme="majorBidi" w:hAnsiTheme="majorBidi" w:cstheme="majorBidi"/>
        </w:rPr>
        <w:t>Zamawiający, w stosunku do Wykonawców wspólnie ubiegających się o udzielenie zamówienia, w odniesieniu do warunku określonego w pkt 1.2 dopuszcza łączne spełnianie warunku przez Wykonawców.</w:t>
      </w:r>
    </w:p>
    <w:p w14:paraId="58049FA0" w14:textId="77777777" w:rsidR="00E57BC8" w:rsidRPr="00901547" w:rsidRDefault="00E57BC8" w:rsidP="00E57BC8">
      <w:pPr>
        <w:pStyle w:val="Tekstpodstawowy"/>
        <w:spacing w:before="1"/>
        <w:jc w:val="left"/>
        <w:rPr>
          <w:rFonts w:asciiTheme="majorBidi" w:hAnsiTheme="majorBidi" w:cstheme="majorBidi"/>
        </w:rPr>
      </w:pPr>
    </w:p>
    <w:p w14:paraId="446C9D55" w14:textId="77777777" w:rsidR="00E57BC8" w:rsidRPr="00901547" w:rsidRDefault="00E57BC8">
      <w:pPr>
        <w:pStyle w:val="Nagwek21"/>
        <w:numPr>
          <w:ilvl w:val="1"/>
          <w:numId w:val="17"/>
        </w:numPr>
        <w:tabs>
          <w:tab w:val="left" w:pos="1051"/>
        </w:tabs>
        <w:spacing w:line="252" w:lineRule="exact"/>
        <w:ind w:hanging="433"/>
        <w:rPr>
          <w:rFonts w:asciiTheme="majorBidi" w:hAnsiTheme="majorBidi" w:cstheme="majorBidi"/>
          <w:u w:val="single"/>
        </w:rPr>
      </w:pPr>
      <w:r w:rsidRPr="00901547">
        <w:rPr>
          <w:rFonts w:asciiTheme="majorBidi" w:hAnsiTheme="majorBidi" w:cstheme="majorBidi"/>
          <w:u w:val="single"/>
        </w:rPr>
        <w:t>zdolności</w:t>
      </w:r>
      <w:r w:rsidRPr="00901547">
        <w:rPr>
          <w:rFonts w:asciiTheme="majorBidi" w:hAnsiTheme="majorBidi" w:cstheme="majorBidi"/>
          <w:spacing w:val="-8"/>
          <w:u w:val="single"/>
        </w:rPr>
        <w:t xml:space="preserve"> </w:t>
      </w:r>
      <w:r w:rsidRPr="00901547">
        <w:rPr>
          <w:rFonts w:asciiTheme="majorBidi" w:hAnsiTheme="majorBidi" w:cstheme="majorBidi"/>
          <w:u w:val="single"/>
        </w:rPr>
        <w:t>technicznej</w:t>
      </w:r>
      <w:r w:rsidRPr="00901547">
        <w:rPr>
          <w:rFonts w:asciiTheme="majorBidi" w:hAnsiTheme="majorBidi" w:cstheme="majorBidi"/>
          <w:spacing w:val="-8"/>
          <w:u w:val="single"/>
        </w:rPr>
        <w:t xml:space="preserve"> </w:t>
      </w:r>
      <w:r w:rsidRPr="00901547">
        <w:rPr>
          <w:rFonts w:asciiTheme="majorBidi" w:hAnsiTheme="majorBidi" w:cstheme="majorBidi"/>
          <w:u w:val="single"/>
        </w:rPr>
        <w:t>lub</w:t>
      </w:r>
      <w:r w:rsidRPr="00901547">
        <w:rPr>
          <w:rFonts w:asciiTheme="majorBidi" w:hAnsiTheme="majorBidi" w:cstheme="majorBidi"/>
          <w:spacing w:val="-6"/>
          <w:u w:val="single"/>
        </w:rPr>
        <w:t xml:space="preserve"> </w:t>
      </w:r>
      <w:r w:rsidRPr="00901547">
        <w:rPr>
          <w:rFonts w:asciiTheme="majorBidi" w:hAnsiTheme="majorBidi" w:cstheme="majorBidi"/>
          <w:spacing w:val="-2"/>
          <w:u w:val="single"/>
        </w:rPr>
        <w:t>zawodowej</w:t>
      </w:r>
    </w:p>
    <w:p w14:paraId="15DCA86A" w14:textId="77777777" w:rsidR="00E57BC8" w:rsidRPr="00901547" w:rsidRDefault="00E57BC8" w:rsidP="00991224">
      <w:pPr>
        <w:pStyle w:val="Tekstpodstawowy"/>
        <w:ind w:left="993" w:right="130"/>
        <w:rPr>
          <w:rFonts w:asciiTheme="majorBidi" w:hAnsiTheme="majorBidi" w:cstheme="majorBidi"/>
        </w:rPr>
      </w:pPr>
      <w:r w:rsidRPr="00901547">
        <w:rPr>
          <w:rFonts w:asciiTheme="majorBidi" w:hAnsiTheme="majorBidi" w:cstheme="majorBidi"/>
        </w:rPr>
        <w:t>warunek w zakresie zdolności technicznej lub zawodowej, zostanie uznany za spełniony, jeśli:</w:t>
      </w:r>
    </w:p>
    <w:p w14:paraId="4D359883" w14:textId="77777777" w:rsidR="00E57BC8" w:rsidRPr="00236B39" w:rsidRDefault="00E57BC8">
      <w:pPr>
        <w:pStyle w:val="Akapitzlist"/>
        <w:numPr>
          <w:ilvl w:val="0"/>
          <w:numId w:val="20"/>
        </w:numPr>
        <w:tabs>
          <w:tab w:val="left" w:pos="1111"/>
        </w:tabs>
        <w:ind w:left="993" w:right="128"/>
        <w:rPr>
          <w:rFonts w:asciiTheme="majorBidi" w:hAnsiTheme="majorBidi" w:cstheme="majorBidi"/>
        </w:rPr>
      </w:pPr>
      <w:r w:rsidRPr="00236B39">
        <w:rPr>
          <w:rFonts w:asciiTheme="majorBidi" w:hAnsiTheme="majorBidi" w:cstheme="majorBidi"/>
          <w:u w:val="single"/>
        </w:rPr>
        <w:t xml:space="preserve">Wykonawca </w:t>
      </w:r>
      <w:r w:rsidRPr="00236B39">
        <w:rPr>
          <w:rFonts w:asciiTheme="majorBidi" w:hAnsiTheme="majorBidi" w:cstheme="majorBidi"/>
          <w:spacing w:val="14"/>
          <w:u w:val="single"/>
        </w:rPr>
        <w:t xml:space="preserve">wykaże </w:t>
      </w:r>
      <w:r>
        <w:rPr>
          <w:rFonts w:asciiTheme="majorBidi" w:hAnsiTheme="majorBidi" w:cstheme="majorBidi"/>
          <w:spacing w:val="14"/>
          <w:u w:val="single"/>
        </w:rPr>
        <w:t>jedną</w:t>
      </w:r>
      <w:r w:rsidRPr="00236B39">
        <w:rPr>
          <w:rFonts w:asciiTheme="majorBidi" w:hAnsiTheme="majorBidi" w:cstheme="majorBidi"/>
          <w:u w:val="single"/>
        </w:rPr>
        <w:t xml:space="preserve"> </w:t>
      </w:r>
      <w:r w:rsidRPr="00236B39">
        <w:rPr>
          <w:rFonts w:asciiTheme="majorBidi" w:hAnsiTheme="majorBidi" w:cstheme="majorBidi"/>
          <w:spacing w:val="15"/>
          <w:u w:val="single"/>
        </w:rPr>
        <w:t>usługę</w:t>
      </w:r>
      <w:r w:rsidRPr="00E57BC8">
        <w:rPr>
          <w:rFonts w:asciiTheme="majorBidi" w:hAnsiTheme="majorBidi" w:cstheme="majorBidi"/>
          <w:spacing w:val="15"/>
        </w:rPr>
        <w:t xml:space="preserve"> </w:t>
      </w:r>
      <w:r w:rsidRPr="00236B39">
        <w:rPr>
          <w:rFonts w:asciiTheme="majorBidi" w:hAnsiTheme="majorBidi" w:cstheme="majorBidi"/>
        </w:rPr>
        <w:t>wykonaną, a w przypadku świadczeń powtarzających się lub ciągłych również wykonywaną, w okresie ostatnich 3 lat, a jeżeli okres prowadzenia działalności jest krótszy - w tym okresie, wraz z podaniem ich</w:t>
      </w:r>
      <w:r w:rsidRPr="00236B39">
        <w:rPr>
          <w:rFonts w:asciiTheme="majorBidi" w:hAnsiTheme="majorBidi" w:cstheme="majorBidi"/>
          <w:spacing w:val="-12"/>
        </w:rPr>
        <w:t xml:space="preserve"> </w:t>
      </w:r>
      <w:r w:rsidRPr="00236B39">
        <w:rPr>
          <w:rFonts w:asciiTheme="majorBidi" w:hAnsiTheme="majorBidi" w:cstheme="majorBidi"/>
        </w:rPr>
        <w:t>wartości,</w:t>
      </w:r>
      <w:r w:rsidRPr="00236B39">
        <w:rPr>
          <w:rFonts w:asciiTheme="majorBidi" w:hAnsiTheme="majorBidi" w:cstheme="majorBidi"/>
          <w:spacing w:val="-11"/>
        </w:rPr>
        <w:t xml:space="preserve"> </w:t>
      </w:r>
      <w:r w:rsidRPr="00236B39">
        <w:rPr>
          <w:rFonts w:asciiTheme="majorBidi" w:hAnsiTheme="majorBidi" w:cstheme="majorBidi"/>
        </w:rPr>
        <w:t>przedmiotu,</w:t>
      </w:r>
      <w:r w:rsidRPr="00236B39">
        <w:rPr>
          <w:rFonts w:asciiTheme="majorBidi" w:hAnsiTheme="majorBidi" w:cstheme="majorBidi"/>
          <w:spacing w:val="-14"/>
        </w:rPr>
        <w:t xml:space="preserve"> </w:t>
      </w:r>
      <w:r w:rsidRPr="00236B39">
        <w:rPr>
          <w:rFonts w:asciiTheme="majorBidi" w:hAnsiTheme="majorBidi" w:cstheme="majorBidi"/>
        </w:rPr>
        <w:t>dat</w:t>
      </w:r>
      <w:r w:rsidRPr="00236B39">
        <w:rPr>
          <w:rFonts w:asciiTheme="majorBidi" w:hAnsiTheme="majorBidi" w:cstheme="majorBidi"/>
          <w:spacing w:val="-11"/>
        </w:rPr>
        <w:t xml:space="preserve"> </w:t>
      </w:r>
      <w:r w:rsidRPr="00236B39">
        <w:rPr>
          <w:rFonts w:asciiTheme="majorBidi" w:hAnsiTheme="majorBidi" w:cstheme="majorBidi"/>
        </w:rPr>
        <w:t>wykonania</w:t>
      </w:r>
      <w:r w:rsidRPr="00236B39">
        <w:rPr>
          <w:rFonts w:asciiTheme="majorBidi" w:hAnsiTheme="majorBidi" w:cstheme="majorBidi"/>
          <w:spacing w:val="-12"/>
        </w:rPr>
        <w:t xml:space="preserve"> </w:t>
      </w:r>
      <w:r w:rsidRPr="00236B39">
        <w:rPr>
          <w:rFonts w:asciiTheme="majorBidi" w:hAnsiTheme="majorBidi" w:cstheme="majorBidi"/>
        </w:rPr>
        <w:t>i</w:t>
      </w:r>
      <w:r w:rsidRPr="00236B39">
        <w:rPr>
          <w:rFonts w:asciiTheme="majorBidi" w:hAnsiTheme="majorBidi" w:cstheme="majorBidi"/>
          <w:spacing w:val="-12"/>
        </w:rPr>
        <w:t xml:space="preserve"> </w:t>
      </w:r>
      <w:r w:rsidRPr="00236B39">
        <w:rPr>
          <w:rFonts w:asciiTheme="majorBidi" w:hAnsiTheme="majorBidi" w:cstheme="majorBidi"/>
        </w:rPr>
        <w:t>podmiotów,</w:t>
      </w:r>
      <w:r w:rsidRPr="00236B39">
        <w:rPr>
          <w:rFonts w:asciiTheme="majorBidi" w:hAnsiTheme="majorBidi" w:cstheme="majorBidi"/>
          <w:spacing w:val="-11"/>
        </w:rPr>
        <w:t xml:space="preserve"> </w:t>
      </w:r>
      <w:r w:rsidRPr="00236B39">
        <w:rPr>
          <w:rFonts w:asciiTheme="majorBidi" w:hAnsiTheme="majorBidi" w:cstheme="majorBidi"/>
        </w:rPr>
        <w:t>na</w:t>
      </w:r>
      <w:r w:rsidRPr="00236B39">
        <w:rPr>
          <w:rFonts w:asciiTheme="majorBidi" w:hAnsiTheme="majorBidi" w:cstheme="majorBidi"/>
          <w:spacing w:val="-12"/>
        </w:rPr>
        <w:t xml:space="preserve"> </w:t>
      </w:r>
      <w:r w:rsidRPr="00236B39">
        <w:rPr>
          <w:rFonts w:asciiTheme="majorBidi" w:hAnsiTheme="majorBidi" w:cstheme="majorBidi"/>
        </w:rPr>
        <w:t>rzecz</w:t>
      </w:r>
      <w:r w:rsidRPr="00236B39">
        <w:rPr>
          <w:rFonts w:asciiTheme="majorBidi" w:hAnsiTheme="majorBidi" w:cstheme="majorBidi"/>
          <w:spacing w:val="-12"/>
        </w:rPr>
        <w:t xml:space="preserve"> </w:t>
      </w:r>
      <w:r w:rsidRPr="00236B39">
        <w:rPr>
          <w:rFonts w:asciiTheme="majorBidi" w:hAnsiTheme="majorBidi" w:cstheme="majorBidi"/>
        </w:rPr>
        <w:t>których</w:t>
      </w:r>
      <w:r w:rsidRPr="00236B39">
        <w:rPr>
          <w:rFonts w:asciiTheme="majorBidi" w:hAnsiTheme="majorBidi" w:cstheme="majorBidi"/>
          <w:spacing w:val="-12"/>
        </w:rPr>
        <w:t xml:space="preserve"> </w:t>
      </w:r>
      <w:r w:rsidRPr="00236B39">
        <w:rPr>
          <w:rFonts w:asciiTheme="majorBidi" w:hAnsiTheme="majorBidi" w:cstheme="majorBidi"/>
        </w:rPr>
        <w:t>usługa</w:t>
      </w:r>
      <w:r w:rsidRPr="00236B39">
        <w:rPr>
          <w:rFonts w:asciiTheme="majorBidi" w:hAnsiTheme="majorBidi" w:cstheme="majorBidi"/>
          <w:spacing w:val="-12"/>
        </w:rPr>
        <w:t xml:space="preserve"> </w:t>
      </w:r>
      <w:r w:rsidRPr="00236B39">
        <w:rPr>
          <w:rFonts w:asciiTheme="majorBidi" w:hAnsiTheme="majorBidi" w:cstheme="majorBidi"/>
        </w:rPr>
        <w:t>została wykonana lub jest wykonywana, oraz załączeniem dowodów określających, czy usługa</w:t>
      </w:r>
      <w:r w:rsidRPr="00236B39">
        <w:rPr>
          <w:rFonts w:asciiTheme="majorBidi" w:hAnsiTheme="majorBidi" w:cstheme="majorBidi"/>
          <w:spacing w:val="-5"/>
        </w:rPr>
        <w:t xml:space="preserve"> </w:t>
      </w:r>
      <w:r w:rsidRPr="00236B39">
        <w:rPr>
          <w:rFonts w:asciiTheme="majorBidi" w:hAnsiTheme="majorBidi" w:cstheme="majorBidi"/>
        </w:rPr>
        <w:t>ta</w:t>
      </w:r>
      <w:r w:rsidRPr="00236B39">
        <w:rPr>
          <w:rFonts w:asciiTheme="majorBidi" w:hAnsiTheme="majorBidi" w:cstheme="majorBidi"/>
          <w:spacing w:val="40"/>
        </w:rPr>
        <w:t xml:space="preserve"> </w:t>
      </w:r>
      <w:r w:rsidRPr="00236B39">
        <w:rPr>
          <w:rFonts w:asciiTheme="majorBidi" w:hAnsiTheme="majorBidi" w:cstheme="majorBidi"/>
        </w:rPr>
        <w:t>została</w:t>
      </w:r>
      <w:r w:rsidRPr="00236B39">
        <w:rPr>
          <w:rFonts w:asciiTheme="majorBidi" w:hAnsiTheme="majorBidi" w:cstheme="majorBidi"/>
          <w:spacing w:val="-5"/>
        </w:rPr>
        <w:t xml:space="preserve"> </w:t>
      </w:r>
      <w:r w:rsidRPr="00236B39">
        <w:rPr>
          <w:rFonts w:asciiTheme="majorBidi" w:hAnsiTheme="majorBidi" w:cstheme="majorBidi"/>
        </w:rPr>
        <w:t>wykonana</w:t>
      </w:r>
      <w:r w:rsidRPr="00236B39">
        <w:rPr>
          <w:rFonts w:asciiTheme="majorBidi" w:hAnsiTheme="majorBidi" w:cstheme="majorBidi"/>
          <w:spacing w:val="-5"/>
        </w:rPr>
        <w:t xml:space="preserve"> </w:t>
      </w:r>
      <w:r w:rsidRPr="00236B39">
        <w:rPr>
          <w:rFonts w:asciiTheme="majorBidi" w:hAnsiTheme="majorBidi" w:cstheme="majorBidi"/>
        </w:rPr>
        <w:t>lub</w:t>
      </w:r>
      <w:r w:rsidRPr="00236B39">
        <w:rPr>
          <w:rFonts w:asciiTheme="majorBidi" w:hAnsiTheme="majorBidi" w:cstheme="majorBidi"/>
          <w:spacing w:val="-5"/>
        </w:rPr>
        <w:t xml:space="preserve"> </w:t>
      </w:r>
      <w:r w:rsidRPr="00236B39">
        <w:rPr>
          <w:rFonts w:asciiTheme="majorBidi" w:hAnsiTheme="majorBidi" w:cstheme="majorBidi"/>
        </w:rPr>
        <w:t>jest</w:t>
      </w:r>
      <w:r w:rsidRPr="00236B39">
        <w:rPr>
          <w:rFonts w:asciiTheme="majorBidi" w:hAnsiTheme="majorBidi" w:cstheme="majorBidi"/>
          <w:spacing w:val="-4"/>
        </w:rPr>
        <w:t xml:space="preserve"> </w:t>
      </w:r>
      <w:r w:rsidRPr="00236B39">
        <w:rPr>
          <w:rFonts w:asciiTheme="majorBidi" w:hAnsiTheme="majorBidi" w:cstheme="majorBidi"/>
        </w:rPr>
        <w:t>wykonywana</w:t>
      </w:r>
      <w:r w:rsidRPr="00236B39">
        <w:rPr>
          <w:rFonts w:asciiTheme="majorBidi" w:hAnsiTheme="majorBidi" w:cstheme="majorBidi"/>
          <w:spacing w:val="-7"/>
        </w:rPr>
        <w:t xml:space="preserve"> </w:t>
      </w:r>
      <w:r w:rsidRPr="00236B39">
        <w:rPr>
          <w:rFonts w:asciiTheme="majorBidi" w:hAnsiTheme="majorBidi" w:cstheme="majorBidi"/>
        </w:rPr>
        <w:t>należycie,</w:t>
      </w:r>
      <w:r w:rsidRPr="00236B39">
        <w:rPr>
          <w:rFonts w:asciiTheme="majorBidi" w:hAnsiTheme="majorBidi" w:cstheme="majorBidi"/>
          <w:spacing w:val="-4"/>
        </w:rPr>
        <w:t xml:space="preserve"> </w:t>
      </w:r>
      <w:r w:rsidRPr="00236B39">
        <w:rPr>
          <w:rFonts w:asciiTheme="majorBidi" w:hAnsiTheme="majorBidi" w:cstheme="majorBidi"/>
        </w:rPr>
        <w:t>przy</w:t>
      </w:r>
      <w:r w:rsidRPr="00236B39">
        <w:rPr>
          <w:rFonts w:asciiTheme="majorBidi" w:hAnsiTheme="majorBidi" w:cstheme="majorBidi"/>
          <w:spacing w:val="-5"/>
        </w:rPr>
        <w:t xml:space="preserve"> </w:t>
      </w:r>
      <w:r w:rsidRPr="00236B39">
        <w:rPr>
          <w:rFonts w:asciiTheme="majorBidi" w:hAnsiTheme="majorBidi" w:cstheme="majorBidi"/>
        </w:rPr>
        <w:t>czym</w:t>
      </w:r>
      <w:r w:rsidRPr="00236B39">
        <w:rPr>
          <w:rFonts w:asciiTheme="majorBidi" w:hAnsiTheme="majorBidi" w:cstheme="majorBidi"/>
          <w:spacing w:val="-4"/>
        </w:rPr>
        <w:t xml:space="preserve"> </w:t>
      </w:r>
      <w:r w:rsidRPr="00236B39">
        <w:rPr>
          <w:rFonts w:asciiTheme="majorBidi" w:hAnsiTheme="majorBidi" w:cstheme="majorBidi"/>
        </w:rPr>
        <w:t>dowodami,</w:t>
      </w:r>
      <w:r w:rsidRPr="00236B39">
        <w:rPr>
          <w:rFonts w:asciiTheme="majorBidi" w:hAnsiTheme="majorBidi" w:cstheme="majorBidi"/>
          <w:spacing w:val="-7"/>
        </w:rPr>
        <w:t xml:space="preserve"> </w:t>
      </w:r>
      <w:r w:rsidRPr="00236B39">
        <w:rPr>
          <w:rFonts w:asciiTheme="majorBidi" w:hAnsiTheme="majorBidi" w:cstheme="majorBidi"/>
        </w:rPr>
        <w:t>o których</w:t>
      </w:r>
      <w:r w:rsidRPr="00236B39">
        <w:rPr>
          <w:rFonts w:asciiTheme="majorBidi" w:hAnsiTheme="majorBidi" w:cstheme="majorBidi"/>
          <w:spacing w:val="-3"/>
        </w:rPr>
        <w:t xml:space="preserve"> </w:t>
      </w:r>
      <w:r w:rsidRPr="00236B39">
        <w:rPr>
          <w:rFonts w:asciiTheme="majorBidi" w:hAnsiTheme="majorBidi" w:cstheme="majorBidi"/>
        </w:rPr>
        <w:t>mowa,</w:t>
      </w:r>
      <w:r w:rsidRPr="00236B39">
        <w:rPr>
          <w:rFonts w:asciiTheme="majorBidi" w:hAnsiTheme="majorBidi" w:cstheme="majorBidi"/>
          <w:spacing w:val="-2"/>
        </w:rPr>
        <w:t xml:space="preserve"> </w:t>
      </w:r>
      <w:r w:rsidRPr="00236B39">
        <w:rPr>
          <w:rFonts w:asciiTheme="majorBidi" w:hAnsiTheme="majorBidi" w:cstheme="majorBidi"/>
        </w:rPr>
        <w:t>są</w:t>
      </w:r>
      <w:r w:rsidRPr="00236B39">
        <w:rPr>
          <w:rFonts w:asciiTheme="majorBidi" w:hAnsiTheme="majorBidi" w:cstheme="majorBidi"/>
          <w:spacing w:val="-2"/>
        </w:rPr>
        <w:t xml:space="preserve"> </w:t>
      </w:r>
      <w:r w:rsidRPr="00236B39">
        <w:rPr>
          <w:rFonts w:asciiTheme="majorBidi" w:hAnsiTheme="majorBidi" w:cstheme="majorBidi"/>
          <w:spacing w:val="16"/>
        </w:rPr>
        <w:t xml:space="preserve">referencje </w:t>
      </w:r>
      <w:r w:rsidRPr="00236B39">
        <w:rPr>
          <w:rFonts w:asciiTheme="majorBidi" w:hAnsiTheme="majorBidi" w:cstheme="majorBidi"/>
        </w:rPr>
        <w:t>bądź</w:t>
      </w:r>
      <w:r w:rsidRPr="00236B39">
        <w:rPr>
          <w:rFonts w:asciiTheme="majorBidi" w:hAnsiTheme="majorBidi" w:cstheme="majorBidi"/>
          <w:spacing w:val="-3"/>
        </w:rPr>
        <w:t xml:space="preserve"> </w:t>
      </w:r>
      <w:r w:rsidRPr="00236B39">
        <w:rPr>
          <w:rFonts w:asciiTheme="majorBidi" w:hAnsiTheme="majorBidi" w:cstheme="majorBidi"/>
        </w:rPr>
        <w:t>inne</w:t>
      </w:r>
      <w:r w:rsidRPr="00236B39">
        <w:rPr>
          <w:rFonts w:asciiTheme="majorBidi" w:hAnsiTheme="majorBidi" w:cstheme="majorBidi"/>
          <w:spacing w:val="-3"/>
        </w:rPr>
        <w:t xml:space="preserve"> </w:t>
      </w:r>
      <w:r w:rsidRPr="00236B39">
        <w:rPr>
          <w:rFonts w:asciiTheme="majorBidi" w:hAnsiTheme="majorBidi" w:cstheme="majorBidi"/>
        </w:rPr>
        <w:t>dokumenty</w:t>
      </w:r>
      <w:r w:rsidRPr="00236B39">
        <w:rPr>
          <w:rFonts w:asciiTheme="majorBidi" w:hAnsiTheme="majorBidi" w:cstheme="majorBidi"/>
          <w:spacing w:val="-3"/>
        </w:rPr>
        <w:t xml:space="preserve"> </w:t>
      </w:r>
      <w:r w:rsidRPr="00236B39">
        <w:rPr>
          <w:rFonts w:asciiTheme="majorBidi" w:hAnsiTheme="majorBidi" w:cstheme="majorBidi"/>
        </w:rPr>
        <w:t>sporządzone</w:t>
      </w:r>
      <w:r w:rsidRPr="00236B39">
        <w:rPr>
          <w:rFonts w:asciiTheme="majorBidi" w:hAnsiTheme="majorBidi" w:cstheme="majorBidi"/>
          <w:spacing w:val="-3"/>
        </w:rPr>
        <w:t xml:space="preserve"> </w:t>
      </w:r>
      <w:r w:rsidRPr="00236B39">
        <w:rPr>
          <w:rFonts w:asciiTheme="majorBidi" w:hAnsiTheme="majorBidi" w:cstheme="majorBidi"/>
        </w:rPr>
        <w:t>przez</w:t>
      </w:r>
      <w:r w:rsidRPr="00236B39">
        <w:rPr>
          <w:rFonts w:asciiTheme="majorBidi" w:hAnsiTheme="majorBidi" w:cstheme="majorBidi"/>
          <w:spacing w:val="-5"/>
        </w:rPr>
        <w:t xml:space="preserve"> </w:t>
      </w:r>
      <w:r w:rsidRPr="00236B39">
        <w:rPr>
          <w:rFonts w:asciiTheme="majorBidi" w:hAnsiTheme="majorBidi" w:cstheme="majorBidi"/>
        </w:rPr>
        <w:t>podmiot,</w:t>
      </w:r>
      <w:r w:rsidRPr="00236B39">
        <w:rPr>
          <w:rFonts w:asciiTheme="majorBidi" w:hAnsiTheme="majorBidi" w:cstheme="majorBidi"/>
          <w:spacing w:val="-4"/>
        </w:rPr>
        <w:t xml:space="preserve"> </w:t>
      </w:r>
      <w:r w:rsidRPr="00236B39">
        <w:rPr>
          <w:rFonts w:asciiTheme="majorBidi" w:hAnsiTheme="majorBidi" w:cstheme="majorBidi"/>
        </w:rPr>
        <w:t>na rzecz,</w:t>
      </w:r>
      <w:r w:rsidRPr="00236B39">
        <w:rPr>
          <w:rFonts w:asciiTheme="majorBidi" w:hAnsiTheme="majorBidi" w:cstheme="majorBidi"/>
          <w:spacing w:val="40"/>
        </w:rPr>
        <w:t xml:space="preserve"> </w:t>
      </w:r>
      <w:r w:rsidRPr="00236B39">
        <w:rPr>
          <w:rFonts w:asciiTheme="majorBidi" w:hAnsiTheme="majorBidi" w:cstheme="majorBidi"/>
        </w:rPr>
        <w:t>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38071B7" w14:textId="413E2909" w:rsidR="00E57BC8" w:rsidRPr="00901547" w:rsidRDefault="00E57BC8" w:rsidP="00991224">
      <w:pPr>
        <w:pStyle w:val="Tekstpodstawowy"/>
        <w:spacing w:before="2"/>
        <w:ind w:left="993" w:right="160"/>
        <w:rPr>
          <w:rFonts w:asciiTheme="majorBidi" w:hAnsiTheme="majorBidi" w:cstheme="majorBidi"/>
          <w:b/>
        </w:rPr>
      </w:pPr>
      <w:r w:rsidRPr="00901547">
        <w:rPr>
          <w:rFonts w:asciiTheme="majorBidi" w:hAnsiTheme="majorBidi" w:cstheme="majorBidi"/>
          <w:u w:val="single"/>
        </w:rPr>
        <w:t xml:space="preserve">Za </w:t>
      </w:r>
      <w:r w:rsidRPr="00901547">
        <w:rPr>
          <w:rFonts w:asciiTheme="majorBidi" w:hAnsiTheme="majorBidi" w:cstheme="majorBidi"/>
          <w:spacing w:val="15"/>
          <w:u w:val="single"/>
        </w:rPr>
        <w:t xml:space="preserve">usługę </w:t>
      </w:r>
      <w:r w:rsidRPr="00901547">
        <w:rPr>
          <w:rFonts w:asciiTheme="majorBidi" w:hAnsiTheme="majorBidi" w:cstheme="majorBidi"/>
          <w:spacing w:val="17"/>
          <w:u w:val="single"/>
        </w:rPr>
        <w:t xml:space="preserve">odpowiadającą </w:t>
      </w:r>
      <w:r w:rsidRPr="00901547">
        <w:rPr>
          <w:rFonts w:asciiTheme="majorBidi" w:hAnsiTheme="majorBidi" w:cstheme="majorBidi"/>
          <w:spacing w:val="14"/>
          <w:u w:val="single"/>
        </w:rPr>
        <w:t xml:space="preserve">swoim </w:t>
      </w:r>
      <w:r w:rsidRPr="00901547">
        <w:rPr>
          <w:rFonts w:asciiTheme="majorBidi" w:hAnsiTheme="majorBidi" w:cstheme="majorBidi"/>
          <w:spacing w:val="16"/>
          <w:u w:val="single"/>
        </w:rPr>
        <w:t xml:space="preserve">rodzajem </w:t>
      </w:r>
      <w:r w:rsidRPr="00901547">
        <w:rPr>
          <w:rFonts w:asciiTheme="majorBidi" w:hAnsiTheme="majorBidi" w:cstheme="majorBidi"/>
          <w:spacing w:val="17"/>
          <w:u w:val="single"/>
        </w:rPr>
        <w:t xml:space="preserve">przedmiotowi </w:t>
      </w:r>
      <w:r w:rsidRPr="00901547">
        <w:rPr>
          <w:rFonts w:asciiTheme="majorBidi" w:hAnsiTheme="majorBidi" w:cstheme="majorBidi"/>
          <w:spacing w:val="16"/>
          <w:u w:val="single"/>
        </w:rPr>
        <w:t>zamówienia</w:t>
      </w:r>
      <w:r w:rsidRPr="00901547">
        <w:rPr>
          <w:rFonts w:asciiTheme="majorBidi" w:hAnsiTheme="majorBidi" w:cstheme="majorBidi"/>
          <w:spacing w:val="16"/>
        </w:rPr>
        <w:t xml:space="preserve"> </w:t>
      </w:r>
      <w:r w:rsidRPr="00901547">
        <w:rPr>
          <w:rFonts w:asciiTheme="majorBidi" w:hAnsiTheme="majorBidi" w:cstheme="majorBidi"/>
          <w:spacing w:val="17"/>
          <w:u w:val="single"/>
        </w:rPr>
        <w:t xml:space="preserve">Zamawiający </w:t>
      </w:r>
      <w:r w:rsidRPr="00901547">
        <w:rPr>
          <w:rFonts w:asciiTheme="majorBidi" w:hAnsiTheme="majorBidi" w:cstheme="majorBidi"/>
          <w:spacing w:val="15"/>
          <w:u w:val="single"/>
        </w:rPr>
        <w:t xml:space="preserve">uzna usługę </w:t>
      </w:r>
      <w:r w:rsidRPr="00901547">
        <w:rPr>
          <w:rFonts w:asciiTheme="majorBidi" w:hAnsiTheme="majorBidi" w:cstheme="majorBidi"/>
          <w:spacing w:val="16"/>
          <w:u w:val="single"/>
        </w:rPr>
        <w:t xml:space="preserve">zbiorowego przewozu uczniów </w:t>
      </w:r>
      <w:r w:rsidRPr="00901547">
        <w:rPr>
          <w:rFonts w:asciiTheme="majorBidi" w:hAnsiTheme="majorBidi" w:cstheme="majorBidi"/>
          <w:u w:val="single"/>
        </w:rPr>
        <w:t>do</w:t>
      </w:r>
      <w:r w:rsidRPr="00901547">
        <w:rPr>
          <w:rFonts w:asciiTheme="majorBidi" w:hAnsiTheme="majorBidi" w:cstheme="majorBidi"/>
          <w:spacing w:val="40"/>
        </w:rPr>
        <w:t xml:space="preserve"> </w:t>
      </w:r>
      <w:r w:rsidRPr="00901547">
        <w:rPr>
          <w:rFonts w:asciiTheme="majorBidi" w:hAnsiTheme="majorBidi" w:cstheme="majorBidi"/>
          <w:spacing w:val="14"/>
          <w:u w:val="single"/>
        </w:rPr>
        <w:t xml:space="preserve">szkół </w:t>
      </w:r>
      <w:r w:rsidRPr="00901547">
        <w:rPr>
          <w:rFonts w:asciiTheme="majorBidi" w:hAnsiTheme="majorBidi" w:cstheme="majorBidi"/>
          <w:spacing w:val="17"/>
          <w:u w:val="single"/>
        </w:rPr>
        <w:t xml:space="preserve">podstawowych </w:t>
      </w:r>
      <w:r w:rsidRPr="00901547">
        <w:rPr>
          <w:rFonts w:asciiTheme="majorBidi" w:hAnsiTheme="majorBidi" w:cstheme="majorBidi"/>
          <w:u w:val="single"/>
        </w:rPr>
        <w:t>i/</w:t>
      </w:r>
      <w:r w:rsidRPr="00901547">
        <w:rPr>
          <w:rFonts w:asciiTheme="majorBidi" w:hAnsiTheme="majorBidi" w:cstheme="majorBidi"/>
          <w:spacing w:val="-16"/>
          <w:u w:val="single"/>
        </w:rPr>
        <w:t xml:space="preserve"> </w:t>
      </w:r>
      <w:r w:rsidRPr="00901547">
        <w:rPr>
          <w:rFonts w:asciiTheme="majorBidi" w:hAnsiTheme="majorBidi" w:cstheme="majorBidi"/>
          <w:spacing w:val="12"/>
          <w:u w:val="single"/>
        </w:rPr>
        <w:t xml:space="preserve">lub </w:t>
      </w:r>
      <w:r w:rsidRPr="00901547">
        <w:rPr>
          <w:rFonts w:asciiTheme="majorBidi" w:hAnsiTheme="majorBidi" w:cstheme="majorBidi"/>
          <w:spacing w:val="17"/>
          <w:u w:val="single"/>
        </w:rPr>
        <w:t xml:space="preserve">przedszkoli </w:t>
      </w:r>
      <w:r w:rsidRPr="00901547">
        <w:rPr>
          <w:rFonts w:asciiTheme="majorBidi" w:hAnsiTheme="majorBidi" w:cstheme="majorBidi"/>
          <w:spacing w:val="13"/>
          <w:u w:val="single"/>
        </w:rPr>
        <w:t xml:space="preserve">wraz </w:t>
      </w:r>
      <w:r w:rsidRPr="00901547">
        <w:rPr>
          <w:rFonts w:asciiTheme="majorBidi" w:hAnsiTheme="majorBidi" w:cstheme="majorBidi"/>
          <w:u w:val="single"/>
        </w:rPr>
        <w:t xml:space="preserve">z </w:t>
      </w:r>
      <w:r w:rsidRPr="00901547">
        <w:rPr>
          <w:rFonts w:asciiTheme="majorBidi" w:hAnsiTheme="majorBidi" w:cstheme="majorBidi"/>
          <w:spacing w:val="17"/>
          <w:u w:val="single"/>
        </w:rPr>
        <w:t xml:space="preserve">zapewnieniem </w:t>
      </w:r>
      <w:r w:rsidRPr="00901547">
        <w:rPr>
          <w:rFonts w:asciiTheme="majorBidi" w:hAnsiTheme="majorBidi" w:cstheme="majorBidi"/>
          <w:spacing w:val="15"/>
          <w:u w:val="single"/>
        </w:rPr>
        <w:t>opieki</w:t>
      </w:r>
      <w:r w:rsidRPr="00901547">
        <w:rPr>
          <w:rFonts w:asciiTheme="majorBidi" w:hAnsiTheme="majorBidi" w:cstheme="majorBidi"/>
          <w:spacing w:val="15"/>
        </w:rPr>
        <w:t xml:space="preserve"> </w:t>
      </w:r>
      <w:r w:rsidRPr="00901547">
        <w:rPr>
          <w:rFonts w:asciiTheme="majorBidi" w:hAnsiTheme="majorBidi" w:cstheme="majorBidi"/>
          <w:spacing w:val="15"/>
          <w:u w:val="single"/>
        </w:rPr>
        <w:t>podczas</w:t>
      </w:r>
      <w:r w:rsidRPr="00901547">
        <w:rPr>
          <w:rFonts w:asciiTheme="majorBidi" w:hAnsiTheme="majorBidi" w:cstheme="majorBidi"/>
          <w:spacing w:val="40"/>
          <w:u w:val="single"/>
        </w:rPr>
        <w:t xml:space="preserve"> </w:t>
      </w:r>
      <w:r w:rsidRPr="00901547">
        <w:rPr>
          <w:rFonts w:asciiTheme="majorBidi" w:hAnsiTheme="majorBidi" w:cstheme="majorBidi"/>
          <w:spacing w:val="16"/>
          <w:u w:val="single"/>
        </w:rPr>
        <w:t>przewozów</w:t>
      </w:r>
      <w:r w:rsidRPr="00901547">
        <w:rPr>
          <w:rFonts w:asciiTheme="majorBidi" w:hAnsiTheme="majorBidi" w:cstheme="majorBidi"/>
          <w:spacing w:val="40"/>
          <w:u w:val="single"/>
        </w:rPr>
        <w:t xml:space="preserve"> </w:t>
      </w:r>
      <w:r w:rsidRPr="00901547">
        <w:rPr>
          <w:rFonts w:asciiTheme="majorBidi" w:hAnsiTheme="majorBidi" w:cstheme="majorBidi"/>
          <w:u w:val="single"/>
        </w:rPr>
        <w:t>o</w:t>
      </w:r>
      <w:r w:rsidRPr="00901547">
        <w:rPr>
          <w:rFonts w:asciiTheme="majorBidi" w:hAnsiTheme="majorBidi" w:cstheme="majorBidi"/>
          <w:spacing w:val="40"/>
          <w:u w:val="single"/>
        </w:rPr>
        <w:t xml:space="preserve"> </w:t>
      </w:r>
      <w:r w:rsidRPr="00901547">
        <w:rPr>
          <w:rFonts w:asciiTheme="majorBidi" w:hAnsiTheme="majorBidi" w:cstheme="majorBidi"/>
          <w:spacing w:val="16"/>
          <w:u w:val="single"/>
        </w:rPr>
        <w:t>wartości</w:t>
      </w:r>
      <w:r w:rsidRPr="00901547">
        <w:rPr>
          <w:rFonts w:asciiTheme="majorBidi" w:hAnsiTheme="majorBidi" w:cstheme="majorBidi"/>
          <w:spacing w:val="40"/>
          <w:u w:val="single"/>
        </w:rPr>
        <w:t xml:space="preserve"> </w:t>
      </w:r>
      <w:r w:rsidRPr="00901547">
        <w:rPr>
          <w:rFonts w:asciiTheme="majorBidi" w:hAnsiTheme="majorBidi" w:cstheme="majorBidi"/>
          <w:spacing w:val="12"/>
          <w:u w:val="single"/>
        </w:rPr>
        <w:t>nie</w:t>
      </w:r>
      <w:r w:rsidRPr="00901547">
        <w:rPr>
          <w:rFonts w:asciiTheme="majorBidi" w:hAnsiTheme="majorBidi" w:cstheme="majorBidi"/>
          <w:spacing w:val="40"/>
          <w:u w:val="single"/>
        </w:rPr>
        <w:t xml:space="preserve"> </w:t>
      </w:r>
      <w:r w:rsidRPr="00901547">
        <w:rPr>
          <w:rFonts w:asciiTheme="majorBidi" w:hAnsiTheme="majorBidi" w:cstheme="majorBidi"/>
          <w:spacing w:val="16"/>
          <w:u w:val="single"/>
        </w:rPr>
        <w:t>mniejszej</w:t>
      </w:r>
      <w:r w:rsidRPr="00901547">
        <w:rPr>
          <w:rFonts w:asciiTheme="majorBidi" w:hAnsiTheme="majorBidi" w:cstheme="majorBidi"/>
          <w:spacing w:val="40"/>
          <w:u w:val="single"/>
        </w:rPr>
        <w:t xml:space="preserve"> </w:t>
      </w:r>
      <w:r w:rsidRPr="00901547">
        <w:rPr>
          <w:rFonts w:asciiTheme="majorBidi" w:hAnsiTheme="majorBidi" w:cstheme="majorBidi"/>
          <w:spacing w:val="11"/>
          <w:u w:val="single"/>
        </w:rPr>
        <w:t>niż</w:t>
      </w:r>
      <w:r w:rsidRPr="00901547">
        <w:rPr>
          <w:rFonts w:asciiTheme="majorBidi" w:hAnsiTheme="majorBidi" w:cstheme="majorBidi"/>
          <w:spacing w:val="40"/>
          <w:u w:val="single"/>
        </w:rPr>
        <w:t xml:space="preserve"> </w:t>
      </w:r>
      <w:r>
        <w:rPr>
          <w:rFonts w:asciiTheme="majorBidi" w:hAnsiTheme="majorBidi" w:cstheme="majorBidi"/>
          <w:spacing w:val="14"/>
          <w:u w:val="single"/>
        </w:rPr>
        <w:t>40</w:t>
      </w:r>
      <w:r w:rsidRPr="00901547">
        <w:rPr>
          <w:rFonts w:asciiTheme="majorBidi" w:hAnsiTheme="majorBidi" w:cstheme="majorBidi"/>
          <w:spacing w:val="14"/>
          <w:u w:val="single"/>
        </w:rPr>
        <w:t>0.</w:t>
      </w:r>
      <w:r w:rsidRPr="00901547">
        <w:rPr>
          <w:rFonts w:asciiTheme="majorBidi" w:hAnsiTheme="majorBidi" w:cstheme="majorBidi"/>
          <w:spacing w:val="-38"/>
          <w:u w:val="single"/>
        </w:rPr>
        <w:t xml:space="preserve"> </w:t>
      </w:r>
      <w:r w:rsidRPr="00901547">
        <w:rPr>
          <w:rFonts w:asciiTheme="majorBidi" w:hAnsiTheme="majorBidi" w:cstheme="majorBidi"/>
          <w:spacing w:val="14"/>
          <w:u w:val="single"/>
        </w:rPr>
        <w:t>000,</w:t>
      </w:r>
      <w:r w:rsidRPr="00901547">
        <w:rPr>
          <w:rFonts w:asciiTheme="majorBidi" w:hAnsiTheme="majorBidi" w:cstheme="majorBidi"/>
          <w:spacing w:val="-38"/>
          <w:u w:val="single"/>
        </w:rPr>
        <w:t xml:space="preserve"> </w:t>
      </w:r>
      <w:r w:rsidRPr="00901547">
        <w:rPr>
          <w:rFonts w:asciiTheme="majorBidi" w:hAnsiTheme="majorBidi" w:cstheme="majorBidi"/>
          <w:u w:val="single"/>
        </w:rPr>
        <w:t>00</w:t>
      </w:r>
      <w:r w:rsidRPr="00901547">
        <w:rPr>
          <w:rFonts w:asciiTheme="majorBidi" w:hAnsiTheme="majorBidi" w:cstheme="majorBidi"/>
          <w:spacing w:val="40"/>
          <w:u w:val="single"/>
        </w:rPr>
        <w:t xml:space="preserve"> </w:t>
      </w:r>
      <w:r w:rsidRPr="00901547">
        <w:rPr>
          <w:rFonts w:asciiTheme="majorBidi" w:hAnsiTheme="majorBidi" w:cstheme="majorBidi"/>
          <w:u w:val="single"/>
        </w:rPr>
        <w:t>zł</w:t>
      </w:r>
      <w:r w:rsidRPr="00901547">
        <w:rPr>
          <w:rFonts w:asciiTheme="majorBidi" w:hAnsiTheme="majorBidi" w:cstheme="majorBidi"/>
          <w:spacing w:val="40"/>
          <w:u w:val="single"/>
        </w:rPr>
        <w:t xml:space="preserve"> </w:t>
      </w:r>
      <w:r w:rsidRPr="00901547">
        <w:rPr>
          <w:rFonts w:asciiTheme="majorBidi" w:hAnsiTheme="majorBidi" w:cstheme="majorBidi"/>
          <w:spacing w:val="15"/>
          <w:u w:val="single"/>
        </w:rPr>
        <w:t>brutto</w:t>
      </w:r>
      <w:r>
        <w:rPr>
          <w:rFonts w:asciiTheme="majorBidi" w:hAnsiTheme="majorBidi" w:cstheme="majorBidi"/>
          <w:spacing w:val="17"/>
          <w:u w:val="single"/>
        </w:rPr>
        <w:t xml:space="preserve">, </w:t>
      </w:r>
      <w:r w:rsidRPr="00901547">
        <w:rPr>
          <w:rFonts w:asciiTheme="majorBidi" w:hAnsiTheme="majorBidi" w:cstheme="majorBidi"/>
          <w:spacing w:val="17"/>
          <w:u w:val="single"/>
        </w:rPr>
        <w:t xml:space="preserve">zrealizowaną </w:t>
      </w:r>
      <w:r w:rsidRPr="00901547">
        <w:rPr>
          <w:rFonts w:asciiTheme="majorBidi" w:hAnsiTheme="majorBidi" w:cstheme="majorBidi"/>
          <w:spacing w:val="14"/>
          <w:u w:val="single"/>
        </w:rPr>
        <w:t xml:space="preserve">przez </w:t>
      </w:r>
      <w:r w:rsidRPr="00901547">
        <w:rPr>
          <w:rFonts w:asciiTheme="majorBidi" w:hAnsiTheme="majorBidi" w:cstheme="majorBidi"/>
          <w:spacing w:val="17"/>
          <w:u w:val="single"/>
        </w:rPr>
        <w:t xml:space="preserve">nieprzerwany </w:t>
      </w:r>
      <w:r w:rsidRPr="00901547">
        <w:rPr>
          <w:rFonts w:asciiTheme="majorBidi" w:hAnsiTheme="majorBidi" w:cstheme="majorBidi"/>
          <w:spacing w:val="14"/>
          <w:u w:val="single"/>
        </w:rPr>
        <w:t xml:space="preserve">okres </w:t>
      </w:r>
      <w:r>
        <w:rPr>
          <w:rFonts w:asciiTheme="majorBidi" w:hAnsiTheme="majorBidi" w:cstheme="majorBidi"/>
          <w:spacing w:val="14"/>
          <w:u w:val="single"/>
        </w:rPr>
        <w:t>9</w:t>
      </w:r>
      <w:r w:rsidRPr="00E57BC8">
        <w:rPr>
          <w:rFonts w:asciiTheme="majorBidi" w:hAnsiTheme="majorBidi" w:cstheme="majorBidi"/>
          <w:spacing w:val="10"/>
          <w:u w:val="single"/>
        </w:rPr>
        <w:t xml:space="preserve"> </w:t>
      </w:r>
      <w:r w:rsidRPr="00901547">
        <w:rPr>
          <w:rFonts w:asciiTheme="majorBidi" w:hAnsiTheme="majorBidi" w:cstheme="majorBidi"/>
          <w:spacing w:val="16"/>
          <w:u w:val="single"/>
        </w:rPr>
        <w:t xml:space="preserve">miesięcy </w:t>
      </w:r>
      <w:r w:rsidRPr="00901547">
        <w:rPr>
          <w:rFonts w:asciiTheme="majorBidi" w:hAnsiTheme="majorBidi" w:cstheme="majorBidi"/>
          <w:u w:val="single"/>
        </w:rPr>
        <w:t>w</w:t>
      </w:r>
      <w:r w:rsidRPr="00901547">
        <w:rPr>
          <w:rFonts w:asciiTheme="majorBidi" w:hAnsiTheme="majorBidi" w:cstheme="majorBidi"/>
          <w:spacing w:val="15"/>
          <w:u w:val="single"/>
        </w:rPr>
        <w:t xml:space="preserve"> jednym </w:t>
      </w:r>
      <w:r w:rsidRPr="00901547">
        <w:rPr>
          <w:rFonts w:asciiTheme="majorBidi" w:hAnsiTheme="majorBidi" w:cstheme="majorBidi"/>
          <w:spacing w:val="13"/>
          <w:u w:val="single"/>
        </w:rPr>
        <w:t xml:space="preserve">roku </w:t>
      </w:r>
      <w:r w:rsidRPr="00901547">
        <w:rPr>
          <w:rFonts w:asciiTheme="majorBidi" w:hAnsiTheme="majorBidi" w:cstheme="majorBidi"/>
          <w:spacing w:val="16"/>
          <w:u w:val="single"/>
        </w:rPr>
        <w:t>szkolnym</w:t>
      </w:r>
      <w:r w:rsidRPr="00E57BC8">
        <w:rPr>
          <w:rFonts w:asciiTheme="majorBidi" w:hAnsiTheme="majorBidi" w:cstheme="majorBidi"/>
          <w:bCs/>
        </w:rPr>
        <w:t>.</w:t>
      </w:r>
    </w:p>
    <w:p w14:paraId="354D437F" w14:textId="7DBFAA7A" w:rsidR="00E57BC8" w:rsidRPr="00901547" w:rsidRDefault="00E57BC8" w:rsidP="00686905">
      <w:pPr>
        <w:pStyle w:val="Tekstpodstawowy"/>
        <w:spacing w:before="94"/>
        <w:ind w:left="993" w:right="114"/>
        <w:rPr>
          <w:rFonts w:asciiTheme="majorBidi" w:hAnsiTheme="majorBidi" w:cstheme="majorBidi"/>
        </w:rPr>
      </w:pPr>
      <w:r w:rsidRPr="00901547">
        <w:rPr>
          <w:rFonts w:asciiTheme="majorBidi" w:hAnsiTheme="majorBidi" w:cstheme="majorBidi"/>
        </w:rPr>
        <w:t>Poświadczenia</w:t>
      </w:r>
      <w:r w:rsidRPr="00901547">
        <w:rPr>
          <w:rFonts w:asciiTheme="majorBidi" w:hAnsiTheme="majorBidi" w:cstheme="majorBidi"/>
          <w:spacing w:val="40"/>
        </w:rPr>
        <w:t xml:space="preserve"> </w:t>
      </w:r>
      <w:r w:rsidRPr="00901547">
        <w:rPr>
          <w:rFonts w:asciiTheme="majorBidi" w:hAnsiTheme="majorBidi" w:cstheme="majorBidi"/>
        </w:rPr>
        <w:t>(referencje)</w:t>
      </w:r>
      <w:r w:rsidRPr="00901547">
        <w:rPr>
          <w:rFonts w:asciiTheme="majorBidi" w:hAnsiTheme="majorBidi" w:cstheme="majorBidi"/>
          <w:spacing w:val="40"/>
        </w:rPr>
        <w:t xml:space="preserve"> </w:t>
      </w:r>
      <w:r w:rsidRPr="00901547">
        <w:rPr>
          <w:rFonts w:asciiTheme="majorBidi" w:hAnsiTheme="majorBidi" w:cstheme="majorBidi"/>
        </w:rPr>
        <w:t>nie</w:t>
      </w:r>
      <w:r w:rsidRPr="00901547">
        <w:rPr>
          <w:rFonts w:asciiTheme="majorBidi" w:hAnsiTheme="majorBidi" w:cstheme="majorBidi"/>
          <w:spacing w:val="40"/>
        </w:rPr>
        <w:t xml:space="preserve"> </w:t>
      </w:r>
      <w:r w:rsidRPr="00901547">
        <w:rPr>
          <w:rFonts w:asciiTheme="majorBidi" w:hAnsiTheme="majorBidi" w:cstheme="majorBidi"/>
        </w:rPr>
        <w:t>są</w:t>
      </w:r>
      <w:r w:rsidRPr="00901547">
        <w:rPr>
          <w:rFonts w:asciiTheme="majorBidi" w:hAnsiTheme="majorBidi" w:cstheme="majorBidi"/>
          <w:spacing w:val="40"/>
        </w:rPr>
        <w:t xml:space="preserve"> </w:t>
      </w:r>
      <w:r w:rsidRPr="00901547">
        <w:rPr>
          <w:rFonts w:asciiTheme="majorBidi" w:hAnsiTheme="majorBidi" w:cstheme="majorBidi"/>
        </w:rPr>
        <w:t>wymagane,</w:t>
      </w:r>
      <w:r w:rsidRPr="00901547">
        <w:rPr>
          <w:rFonts w:asciiTheme="majorBidi" w:hAnsiTheme="majorBidi" w:cstheme="majorBidi"/>
          <w:spacing w:val="40"/>
        </w:rPr>
        <w:t xml:space="preserve"> </w:t>
      </w:r>
      <w:r w:rsidRPr="00901547">
        <w:rPr>
          <w:rFonts w:asciiTheme="majorBidi" w:hAnsiTheme="majorBidi" w:cstheme="majorBidi"/>
        </w:rPr>
        <w:t>jeśli</w:t>
      </w:r>
      <w:r w:rsidRPr="00901547">
        <w:rPr>
          <w:rFonts w:asciiTheme="majorBidi" w:hAnsiTheme="majorBidi" w:cstheme="majorBidi"/>
          <w:spacing w:val="40"/>
        </w:rPr>
        <w:t xml:space="preserve"> </w:t>
      </w:r>
      <w:r w:rsidRPr="00901547">
        <w:rPr>
          <w:rFonts w:asciiTheme="majorBidi" w:hAnsiTheme="majorBidi" w:cstheme="majorBidi"/>
        </w:rPr>
        <w:t>wykonawca</w:t>
      </w:r>
      <w:r w:rsidRPr="00901547">
        <w:rPr>
          <w:rFonts w:asciiTheme="majorBidi" w:hAnsiTheme="majorBidi" w:cstheme="majorBidi"/>
          <w:spacing w:val="40"/>
        </w:rPr>
        <w:t xml:space="preserve"> </w:t>
      </w:r>
      <w:r w:rsidRPr="00901547">
        <w:rPr>
          <w:rFonts w:asciiTheme="majorBidi" w:hAnsiTheme="majorBidi" w:cstheme="majorBidi"/>
        </w:rPr>
        <w:t>świadczył</w:t>
      </w:r>
      <w:r w:rsidRPr="00901547">
        <w:rPr>
          <w:rFonts w:asciiTheme="majorBidi" w:hAnsiTheme="majorBidi" w:cstheme="majorBidi"/>
          <w:spacing w:val="40"/>
        </w:rPr>
        <w:t xml:space="preserve"> </w:t>
      </w:r>
      <w:r w:rsidRPr="00901547">
        <w:rPr>
          <w:rFonts w:asciiTheme="majorBidi" w:hAnsiTheme="majorBidi" w:cstheme="majorBidi"/>
        </w:rPr>
        <w:t>usługi spełniające powyższe wymagania na rzecz Zamawiającego.</w:t>
      </w:r>
    </w:p>
    <w:p w14:paraId="116D6A95" w14:textId="3CFC189C" w:rsidR="00E57BC8" w:rsidRPr="00901547" w:rsidRDefault="00E57BC8" w:rsidP="00686905">
      <w:pPr>
        <w:pStyle w:val="Tekstpodstawowy"/>
        <w:ind w:left="993" w:right="114"/>
        <w:rPr>
          <w:rFonts w:asciiTheme="majorBidi" w:hAnsiTheme="majorBidi" w:cstheme="majorBidi"/>
        </w:rPr>
      </w:pPr>
      <w:r w:rsidRPr="00901547">
        <w:rPr>
          <w:rFonts w:asciiTheme="majorBidi" w:hAnsiTheme="majorBidi" w:cstheme="majorBidi"/>
        </w:rPr>
        <w:t>W</w:t>
      </w:r>
      <w:r w:rsidRPr="00901547">
        <w:rPr>
          <w:rFonts w:asciiTheme="majorBidi" w:hAnsiTheme="majorBidi" w:cstheme="majorBidi"/>
          <w:spacing w:val="-8"/>
        </w:rPr>
        <w:t xml:space="preserve"> </w:t>
      </w:r>
      <w:r w:rsidRPr="00901547">
        <w:rPr>
          <w:rFonts w:asciiTheme="majorBidi" w:hAnsiTheme="majorBidi" w:cstheme="majorBidi"/>
        </w:rPr>
        <w:t>odniesieniu</w:t>
      </w:r>
      <w:r w:rsidRPr="00901547">
        <w:rPr>
          <w:rFonts w:asciiTheme="majorBidi" w:hAnsiTheme="majorBidi" w:cstheme="majorBidi"/>
          <w:spacing w:val="-12"/>
        </w:rPr>
        <w:t xml:space="preserve"> </w:t>
      </w:r>
      <w:r w:rsidRPr="00901547">
        <w:rPr>
          <w:rFonts w:asciiTheme="majorBidi" w:hAnsiTheme="majorBidi" w:cstheme="majorBidi"/>
        </w:rPr>
        <w:t>do</w:t>
      </w:r>
      <w:r w:rsidRPr="00901547">
        <w:rPr>
          <w:rFonts w:asciiTheme="majorBidi" w:hAnsiTheme="majorBidi" w:cstheme="majorBidi"/>
          <w:spacing w:val="-10"/>
        </w:rPr>
        <w:t xml:space="preserve"> </w:t>
      </w:r>
      <w:r w:rsidRPr="00901547">
        <w:rPr>
          <w:rFonts w:asciiTheme="majorBidi" w:hAnsiTheme="majorBidi" w:cstheme="majorBidi"/>
        </w:rPr>
        <w:t>warunków</w:t>
      </w:r>
      <w:r w:rsidRPr="00901547">
        <w:rPr>
          <w:rFonts w:asciiTheme="majorBidi" w:hAnsiTheme="majorBidi" w:cstheme="majorBidi"/>
          <w:spacing w:val="-10"/>
        </w:rPr>
        <w:t xml:space="preserve"> </w:t>
      </w:r>
      <w:r w:rsidRPr="00901547">
        <w:rPr>
          <w:rFonts w:asciiTheme="majorBidi" w:hAnsiTheme="majorBidi" w:cstheme="majorBidi"/>
        </w:rPr>
        <w:t>dotyczących</w:t>
      </w:r>
      <w:r w:rsidRPr="00901547">
        <w:rPr>
          <w:rFonts w:asciiTheme="majorBidi" w:hAnsiTheme="majorBidi" w:cstheme="majorBidi"/>
          <w:spacing w:val="-12"/>
        </w:rPr>
        <w:t xml:space="preserve"> </w:t>
      </w:r>
      <w:r w:rsidRPr="00901547">
        <w:rPr>
          <w:rFonts w:asciiTheme="majorBidi" w:hAnsiTheme="majorBidi" w:cstheme="majorBidi"/>
        </w:rPr>
        <w:t>wykształcenia,</w:t>
      </w:r>
      <w:r w:rsidRPr="00901547">
        <w:rPr>
          <w:rFonts w:asciiTheme="majorBidi" w:hAnsiTheme="majorBidi" w:cstheme="majorBidi"/>
          <w:spacing w:val="-8"/>
        </w:rPr>
        <w:t xml:space="preserve"> </w:t>
      </w:r>
      <w:r w:rsidRPr="00901547">
        <w:rPr>
          <w:rFonts w:asciiTheme="majorBidi" w:hAnsiTheme="majorBidi" w:cstheme="majorBidi"/>
        </w:rPr>
        <w:t>kwalifikacji</w:t>
      </w:r>
      <w:r w:rsidRPr="00901547">
        <w:rPr>
          <w:rFonts w:asciiTheme="majorBidi" w:hAnsiTheme="majorBidi" w:cstheme="majorBidi"/>
          <w:spacing w:val="-10"/>
        </w:rPr>
        <w:t xml:space="preserve"> </w:t>
      </w:r>
      <w:r w:rsidRPr="00901547">
        <w:rPr>
          <w:rFonts w:asciiTheme="majorBidi" w:hAnsiTheme="majorBidi" w:cstheme="majorBidi"/>
        </w:rPr>
        <w:t>zawodowych</w:t>
      </w:r>
      <w:r w:rsidRPr="00901547">
        <w:rPr>
          <w:rFonts w:asciiTheme="majorBidi" w:hAnsiTheme="majorBidi" w:cstheme="majorBidi"/>
          <w:spacing w:val="-9"/>
        </w:rPr>
        <w:t xml:space="preserve"> </w:t>
      </w:r>
      <w:r w:rsidRPr="00901547">
        <w:rPr>
          <w:rFonts w:asciiTheme="majorBidi" w:hAnsiTheme="majorBidi" w:cstheme="majorBidi"/>
        </w:rPr>
        <w:t>lub doświadczenia</w:t>
      </w:r>
      <w:r w:rsidRPr="00901547">
        <w:rPr>
          <w:rFonts w:asciiTheme="majorBidi" w:hAnsiTheme="majorBidi" w:cstheme="majorBidi"/>
          <w:spacing w:val="9"/>
        </w:rPr>
        <w:t xml:space="preserve"> </w:t>
      </w:r>
      <w:r w:rsidRPr="00901547">
        <w:rPr>
          <w:rFonts w:asciiTheme="majorBidi" w:hAnsiTheme="majorBidi" w:cstheme="majorBidi"/>
        </w:rPr>
        <w:t>wykonawcy</w:t>
      </w:r>
      <w:r w:rsidRPr="00901547">
        <w:rPr>
          <w:rFonts w:asciiTheme="majorBidi" w:hAnsiTheme="majorBidi" w:cstheme="majorBidi"/>
          <w:spacing w:val="13"/>
        </w:rPr>
        <w:t xml:space="preserve"> </w:t>
      </w:r>
      <w:r w:rsidRPr="00901547">
        <w:rPr>
          <w:rFonts w:asciiTheme="majorBidi" w:hAnsiTheme="majorBidi" w:cstheme="majorBidi"/>
        </w:rPr>
        <w:t>wspólnie</w:t>
      </w:r>
      <w:r w:rsidRPr="00901547">
        <w:rPr>
          <w:rFonts w:asciiTheme="majorBidi" w:hAnsiTheme="majorBidi" w:cstheme="majorBidi"/>
          <w:spacing w:val="12"/>
        </w:rPr>
        <w:t xml:space="preserve"> </w:t>
      </w:r>
      <w:r w:rsidRPr="00901547">
        <w:rPr>
          <w:rFonts w:asciiTheme="majorBidi" w:hAnsiTheme="majorBidi" w:cstheme="majorBidi"/>
        </w:rPr>
        <w:t>ubiegający</w:t>
      </w:r>
      <w:r w:rsidRPr="00901547">
        <w:rPr>
          <w:rFonts w:asciiTheme="majorBidi" w:hAnsiTheme="majorBidi" w:cstheme="majorBidi"/>
          <w:spacing w:val="8"/>
        </w:rPr>
        <w:t xml:space="preserve"> </w:t>
      </w:r>
      <w:r w:rsidRPr="00901547">
        <w:rPr>
          <w:rFonts w:asciiTheme="majorBidi" w:hAnsiTheme="majorBidi" w:cstheme="majorBidi"/>
        </w:rPr>
        <w:t>się</w:t>
      </w:r>
      <w:r w:rsidRPr="00901547">
        <w:rPr>
          <w:rFonts w:asciiTheme="majorBidi" w:hAnsiTheme="majorBidi" w:cstheme="majorBidi"/>
          <w:spacing w:val="11"/>
        </w:rPr>
        <w:t xml:space="preserve"> </w:t>
      </w:r>
      <w:r w:rsidRPr="00901547">
        <w:rPr>
          <w:rFonts w:asciiTheme="majorBidi" w:hAnsiTheme="majorBidi" w:cstheme="majorBidi"/>
        </w:rPr>
        <w:t>o</w:t>
      </w:r>
      <w:r w:rsidRPr="00901547">
        <w:rPr>
          <w:rFonts w:asciiTheme="majorBidi" w:hAnsiTheme="majorBidi" w:cstheme="majorBidi"/>
          <w:spacing w:val="12"/>
        </w:rPr>
        <w:t xml:space="preserve"> </w:t>
      </w:r>
      <w:r w:rsidRPr="00901547">
        <w:rPr>
          <w:rFonts w:asciiTheme="majorBidi" w:hAnsiTheme="majorBidi" w:cstheme="majorBidi"/>
        </w:rPr>
        <w:t>udzielenie</w:t>
      </w:r>
      <w:r w:rsidRPr="00901547">
        <w:rPr>
          <w:rFonts w:asciiTheme="majorBidi" w:hAnsiTheme="majorBidi" w:cstheme="majorBidi"/>
          <w:spacing w:val="12"/>
        </w:rPr>
        <w:t xml:space="preserve"> </w:t>
      </w:r>
      <w:r w:rsidRPr="00901547">
        <w:rPr>
          <w:rFonts w:asciiTheme="majorBidi" w:hAnsiTheme="majorBidi" w:cstheme="majorBidi"/>
        </w:rPr>
        <w:t>zamówienia</w:t>
      </w:r>
      <w:r w:rsidRPr="00901547">
        <w:rPr>
          <w:rFonts w:asciiTheme="majorBidi" w:hAnsiTheme="majorBidi" w:cstheme="majorBidi"/>
          <w:spacing w:val="12"/>
        </w:rPr>
        <w:t xml:space="preserve"> </w:t>
      </w:r>
      <w:r w:rsidRPr="00901547">
        <w:rPr>
          <w:rFonts w:asciiTheme="majorBidi" w:hAnsiTheme="majorBidi" w:cstheme="majorBidi"/>
          <w:spacing w:val="-4"/>
        </w:rPr>
        <w:t xml:space="preserve">mogą </w:t>
      </w:r>
      <w:r w:rsidRPr="00901547">
        <w:rPr>
          <w:rFonts w:asciiTheme="majorBidi" w:hAnsiTheme="majorBidi" w:cstheme="majorBidi"/>
        </w:rPr>
        <w:t>polegać na zdolnościach tych Wykonawców, którzy wykonają usługi, do realizacji których te zdolności są wymagane. (art. 117 ust 3 Pzp)</w:t>
      </w:r>
    </w:p>
    <w:p w14:paraId="2D9E97B1" w14:textId="77777777" w:rsidR="00E57BC8" w:rsidRPr="00901547" w:rsidRDefault="00E57BC8" w:rsidP="00991224">
      <w:pPr>
        <w:pStyle w:val="Tekstpodstawowy"/>
        <w:ind w:left="993" w:right="130"/>
        <w:rPr>
          <w:rFonts w:asciiTheme="majorBidi" w:hAnsiTheme="majorBidi" w:cstheme="majorBidi"/>
        </w:rPr>
      </w:pPr>
      <w:r w:rsidRPr="00901547">
        <w:rPr>
          <w:rFonts w:asciiTheme="majorBidi" w:hAnsiTheme="majorBidi" w:cstheme="majorBidi"/>
        </w:rPr>
        <w:t>UWAGA!</w:t>
      </w:r>
      <w:r w:rsidRPr="00901547">
        <w:rPr>
          <w:rFonts w:asciiTheme="majorBidi" w:hAnsiTheme="majorBidi" w:cstheme="majorBidi"/>
          <w:spacing w:val="40"/>
        </w:rPr>
        <w:t xml:space="preserve"> </w:t>
      </w:r>
      <w:r w:rsidRPr="00901547">
        <w:rPr>
          <w:rFonts w:asciiTheme="majorBidi" w:hAnsiTheme="majorBidi" w:cstheme="majorBidi"/>
        </w:rPr>
        <w:t>Jeżeli Wykonawca powołuje się na doświadczenie w realizacji usług wykonywanych wspólnie z innymi wykonawcami, wykaz usług o którym mowa powyżej dotyczy</w:t>
      </w:r>
      <w:r w:rsidRPr="00901547">
        <w:rPr>
          <w:rFonts w:asciiTheme="majorBidi" w:hAnsiTheme="majorBidi" w:cstheme="majorBidi"/>
          <w:spacing w:val="40"/>
        </w:rPr>
        <w:t xml:space="preserve"> </w:t>
      </w:r>
      <w:r w:rsidRPr="00901547">
        <w:rPr>
          <w:rFonts w:asciiTheme="majorBidi" w:hAnsiTheme="majorBidi" w:cstheme="majorBidi"/>
        </w:rPr>
        <w:t xml:space="preserve">usług w których wykonaniu Wykonawca ten bezpośrednio uczestniczył, a w przypadku świadczeń powtarzających się lub ciągłych, w których wykonywaniu bezpośrednio </w:t>
      </w:r>
      <w:r w:rsidRPr="00901547">
        <w:rPr>
          <w:rFonts w:asciiTheme="majorBidi" w:hAnsiTheme="majorBidi" w:cstheme="majorBidi"/>
        </w:rPr>
        <w:lastRenderedPageBreak/>
        <w:t>uczestniczył lub uczestniczy.</w:t>
      </w:r>
    </w:p>
    <w:p w14:paraId="382E38AB" w14:textId="77777777" w:rsidR="00E57BC8" w:rsidRPr="00901547" w:rsidRDefault="00E57BC8" w:rsidP="00991224">
      <w:pPr>
        <w:pStyle w:val="Tekstpodstawowy"/>
        <w:ind w:left="993" w:right="131"/>
        <w:rPr>
          <w:rFonts w:asciiTheme="majorBidi" w:hAnsiTheme="majorBidi" w:cstheme="majorBidi"/>
        </w:rPr>
      </w:pPr>
      <w:r w:rsidRPr="00901547">
        <w:rPr>
          <w:rFonts w:asciiTheme="majorBidi" w:hAnsiTheme="majorBidi" w:cstheme="majorBidi"/>
        </w:rPr>
        <w:t xml:space="preserve">W przypadku gdy Wykonawca powołuje się na doświadczenie nabyte w ramach zamówienia zrealizowanego przez Wykonawców wspólnie ubiegających się o udzielenie zamówienia (konsorcjum), </w:t>
      </w:r>
      <w:r w:rsidRPr="00901547">
        <w:rPr>
          <w:rFonts w:asciiTheme="majorBidi" w:hAnsiTheme="majorBidi" w:cstheme="majorBidi"/>
          <w:u w:val="single"/>
        </w:rPr>
        <w:t>Zamawiający nie dopuszcza by Wykonawca</w:t>
      </w:r>
      <w:r w:rsidRPr="00901547">
        <w:rPr>
          <w:rFonts w:asciiTheme="majorBidi" w:hAnsiTheme="majorBidi" w:cstheme="majorBidi"/>
        </w:rPr>
        <w:t xml:space="preserve"> </w:t>
      </w:r>
      <w:r w:rsidRPr="00901547">
        <w:rPr>
          <w:rFonts w:asciiTheme="majorBidi" w:hAnsiTheme="majorBidi" w:cstheme="majorBidi"/>
          <w:u w:val="single"/>
        </w:rPr>
        <w:t>wykazywał</w:t>
      </w:r>
      <w:r w:rsidRPr="00901547">
        <w:rPr>
          <w:rFonts w:asciiTheme="majorBidi" w:hAnsiTheme="majorBidi" w:cstheme="majorBidi"/>
          <w:spacing w:val="-16"/>
          <w:u w:val="single"/>
        </w:rPr>
        <w:t xml:space="preserve"> </w:t>
      </w:r>
      <w:r w:rsidRPr="00901547">
        <w:rPr>
          <w:rFonts w:asciiTheme="majorBidi" w:hAnsiTheme="majorBidi" w:cstheme="majorBidi"/>
          <w:u w:val="single"/>
        </w:rPr>
        <w:t>doświadczenie</w:t>
      </w:r>
      <w:r w:rsidRPr="00901547">
        <w:rPr>
          <w:rFonts w:asciiTheme="majorBidi" w:hAnsiTheme="majorBidi" w:cstheme="majorBidi"/>
          <w:spacing w:val="18"/>
          <w:u w:val="single"/>
        </w:rPr>
        <w:t xml:space="preserve"> </w:t>
      </w:r>
      <w:r w:rsidRPr="00901547">
        <w:rPr>
          <w:rFonts w:asciiTheme="majorBidi" w:hAnsiTheme="majorBidi" w:cstheme="majorBidi"/>
          <w:u w:val="single"/>
        </w:rPr>
        <w:t>grupy</w:t>
      </w:r>
      <w:r w:rsidRPr="00901547">
        <w:rPr>
          <w:rFonts w:asciiTheme="majorBidi" w:hAnsiTheme="majorBidi" w:cstheme="majorBidi"/>
          <w:spacing w:val="-15"/>
          <w:u w:val="single"/>
        </w:rPr>
        <w:t xml:space="preserve"> </w:t>
      </w:r>
      <w:r w:rsidRPr="00901547">
        <w:rPr>
          <w:rFonts w:asciiTheme="majorBidi" w:hAnsiTheme="majorBidi" w:cstheme="majorBidi"/>
          <w:u w:val="single"/>
        </w:rPr>
        <w:t>Wykonawców,</w:t>
      </w:r>
      <w:r w:rsidRPr="00901547">
        <w:rPr>
          <w:rFonts w:asciiTheme="majorBidi" w:hAnsiTheme="majorBidi" w:cstheme="majorBidi"/>
          <w:spacing w:val="-15"/>
          <w:u w:val="single"/>
        </w:rPr>
        <w:t xml:space="preserve"> </w:t>
      </w:r>
      <w:r w:rsidRPr="00901547">
        <w:rPr>
          <w:rFonts w:asciiTheme="majorBidi" w:hAnsiTheme="majorBidi" w:cstheme="majorBidi"/>
          <w:u w:val="single"/>
        </w:rPr>
        <w:t>której</w:t>
      </w:r>
      <w:r w:rsidRPr="00901547">
        <w:rPr>
          <w:rFonts w:asciiTheme="majorBidi" w:hAnsiTheme="majorBidi" w:cstheme="majorBidi"/>
          <w:spacing w:val="-15"/>
          <w:u w:val="single"/>
        </w:rPr>
        <w:t xml:space="preserve"> </w:t>
      </w:r>
      <w:r w:rsidRPr="00901547">
        <w:rPr>
          <w:rFonts w:asciiTheme="majorBidi" w:hAnsiTheme="majorBidi" w:cstheme="majorBidi"/>
          <w:u w:val="single"/>
        </w:rPr>
        <w:t>był</w:t>
      </w:r>
      <w:r w:rsidRPr="00901547">
        <w:rPr>
          <w:rFonts w:asciiTheme="majorBidi" w:hAnsiTheme="majorBidi" w:cstheme="majorBidi"/>
          <w:spacing w:val="-16"/>
          <w:u w:val="single"/>
        </w:rPr>
        <w:t xml:space="preserve"> </w:t>
      </w:r>
      <w:r w:rsidRPr="00901547">
        <w:rPr>
          <w:rFonts w:asciiTheme="majorBidi" w:hAnsiTheme="majorBidi" w:cstheme="majorBidi"/>
          <w:u w:val="single"/>
        </w:rPr>
        <w:t>członkiem,</w:t>
      </w:r>
      <w:r w:rsidRPr="00901547">
        <w:rPr>
          <w:rFonts w:asciiTheme="majorBidi" w:hAnsiTheme="majorBidi" w:cstheme="majorBidi"/>
          <w:spacing w:val="-15"/>
          <w:u w:val="single"/>
        </w:rPr>
        <w:t xml:space="preserve"> </w:t>
      </w:r>
      <w:r w:rsidRPr="00901547">
        <w:rPr>
          <w:rFonts w:asciiTheme="majorBidi" w:hAnsiTheme="majorBidi" w:cstheme="majorBidi"/>
          <w:u w:val="single"/>
        </w:rPr>
        <w:t>jeżeli</w:t>
      </w:r>
      <w:r w:rsidRPr="00901547">
        <w:rPr>
          <w:rFonts w:asciiTheme="majorBidi" w:hAnsiTheme="majorBidi" w:cstheme="majorBidi"/>
          <w:spacing w:val="-15"/>
          <w:u w:val="single"/>
        </w:rPr>
        <w:t xml:space="preserve"> </w:t>
      </w:r>
      <w:r w:rsidRPr="00901547">
        <w:rPr>
          <w:rFonts w:asciiTheme="majorBidi" w:hAnsiTheme="majorBidi" w:cstheme="majorBidi"/>
          <w:u w:val="single"/>
        </w:rPr>
        <w:t>faktycznie</w:t>
      </w:r>
      <w:r w:rsidRPr="00901547">
        <w:rPr>
          <w:rFonts w:asciiTheme="majorBidi" w:hAnsiTheme="majorBidi" w:cstheme="majorBidi"/>
        </w:rPr>
        <w:t xml:space="preserve"> </w:t>
      </w:r>
      <w:r w:rsidRPr="00901547">
        <w:rPr>
          <w:rFonts w:asciiTheme="majorBidi" w:hAnsiTheme="majorBidi" w:cstheme="majorBidi"/>
          <w:u w:val="single"/>
        </w:rPr>
        <w:t>i konkretnie nie wykonywał wykazywanego zakresu usług</w:t>
      </w:r>
      <w:r w:rsidRPr="00901547">
        <w:rPr>
          <w:rFonts w:asciiTheme="majorBidi" w:hAnsiTheme="majorBidi" w:cstheme="majorBidi"/>
        </w:rPr>
        <w:t>, tzn. w których wykonaniu Wykonawca ten bezpośrednio nie uczestniczył.</w:t>
      </w:r>
    </w:p>
    <w:p w14:paraId="3092E9C0" w14:textId="2B0BC635" w:rsidR="00E57BC8" w:rsidRPr="00901547" w:rsidRDefault="00E57BC8" w:rsidP="00686905">
      <w:pPr>
        <w:pStyle w:val="Tekstpodstawowy"/>
        <w:ind w:left="993" w:right="133"/>
        <w:rPr>
          <w:rFonts w:asciiTheme="majorBidi" w:hAnsiTheme="majorBidi" w:cstheme="majorBidi"/>
        </w:rPr>
      </w:pPr>
      <w:r w:rsidRPr="00901547">
        <w:rPr>
          <w:rFonts w:asciiTheme="majorBidi" w:hAnsiTheme="majorBidi" w:cstheme="majorBidi"/>
        </w:rPr>
        <w:t>Zamawiający zastrzega możliwość zwrócenia się do Wykonawcy o wyjaśnienia w zakresie faktycznie wykonywanego zakresu prac lub zwróci się bezpośrednio do podmiotu</w:t>
      </w:r>
      <w:r w:rsidRPr="00901547">
        <w:rPr>
          <w:rFonts w:asciiTheme="majorBidi" w:hAnsiTheme="majorBidi" w:cstheme="majorBidi"/>
          <w:spacing w:val="-7"/>
        </w:rPr>
        <w:t xml:space="preserve"> </w:t>
      </w:r>
      <w:r w:rsidRPr="00901547">
        <w:rPr>
          <w:rFonts w:asciiTheme="majorBidi" w:hAnsiTheme="majorBidi" w:cstheme="majorBidi"/>
        </w:rPr>
        <w:t>na</w:t>
      </w:r>
      <w:r w:rsidRPr="00901547">
        <w:rPr>
          <w:rFonts w:asciiTheme="majorBidi" w:hAnsiTheme="majorBidi" w:cstheme="majorBidi"/>
          <w:spacing w:val="-10"/>
        </w:rPr>
        <w:t xml:space="preserve"> </w:t>
      </w:r>
      <w:r w:rsidRPr="00901547">
        <w:rPr>
          <w:rFonts w:asciiTheme="majorBidi" w:hAnsiTheme="majorBidi" w:cstheme="majorBidi"/>
        </w:rPr>
        <w:t>rzecz</w:t>
      </w:r>
      <w:r w:rsidRPr="00901547">
        <w:rPr>
          <w:rFonts w:asciiTheme="majorBidi" w:hAnsiTheme="majorBidi" w:cstheme="majorBidi"/>
          <w:spacing w:val="-7"/>
        </w:rPr>
        <w:t xml:space="preserve"> </w:t>
      </w:r>
      <w:r w:rsidRPr="00901547">
        <w:rPr>
          <w:rFonts w:asciiTheme="majorBidi" w:hAnsiTheme="majorBidi" w:cstheme="majorBidi"/>
        </w:rPr>
        <w:t>którego</w:t>
      </w:r>
      <w:r w:rsidRPr="00901547">
        <w:rPr>
          <w:rFonts w:asciiTheme="majorBidi" w:hAnsiTheme="majorBidi" w:cstheme="majorBidi"/>
          <w:spacing w:val="-8"/>
        </w:rPr>
        <w:t xml:space="preserve"> </w:t>
      </w:r>
      <w:r w:rsidRPr="00901547">
        <w:rPr>
          <w:rFonts w:asciiTheme="majorBidi" w:hAnsiTheme="majorBidi" w:cstheme="majorBidi"/>
        </w:rPr>
        <w:t>wykazany</w:t>
      </w:r>
      <w:r w:rsidRPr="00901547">
        <w:rPr>
          <w:rFonts w:asciiTheme="majorBidi" w:hAnsiTheme="majorBidi" w:cstheme="majorBidi"/>
          <w:spacing w:val="-10"/>
        </w:rPr>
        <w:t xml:space="preserve"> </w:t>
      </w:r>
      <w:r w:rsidRPr="00901547">
        <w:rPr>
          <w:rFonts w:asciiTheme="majorBidi" w:hAnsiTheme="majorBidi" w:cstheme="majorBidi"/>
        </w:rPr>
        <w:t>zakres</w:t>
      </w:r>
      <w:r w:rsidRPr="00901547">
        <w:rPr>
          <w:rFonts w:asciiTheme="majorBidi" w:hAnsiTheme="majorBidi" w:cstheme="majorBidi"/>
          <w:spacing w:val="-9"/>
        </w:rPr>
        <w:t xml:space="preserve"> </w:t>
      </w:r>
      <w:r w:rsidRPr="00901547">
        <w:rPr>
          <w:rFonts w:asciiTheme="majorBidi" w:hAnsiTheme="majorBidi" w:cstheme="majorBidi"/>
        </w:rPr>
        <w:t>prac</w:t>
      </w:r>
      <w:r w:rsidRPr="00901547">
        <w:rPr>
          <w:rFonts w:asciiTheme="majorBidi" w:hAnsiTheme="majorBidi" w:cstheme="majorBidi"/>
          <w:spacing w:val="-9"/>
        </w:rPr>
        <w:t xml:space="preserve"> </w:t>
      </w:r>
      <w:r w:rsidRPr="00901547">
        <w:rPr>
          <w:rFonts w:asciiTheme="majorBidi" w:hAnsiTheme="majorBidi" w:cstheme="majorBidi"/>
        </w:rPr>
        <w:t>został</w:t>
      </w:r>
      <w:r w:rsidRPr="00901547">
        <w:rPr>
          <w:rFonts w:asciiTheme="majorBidi" w:hAnsiTheme="majorBidi" w:cstheme="majorBidi"/>
          <w:spacing w:val="-8"/>
        </w:rPr>
        <w:t xml:space="preserve"> </w:t>
      </w:r>
      <w:r w:rsidRPr="00901547">
        <w:rPr>
          <w:rFonts w:asciiTheme="majorBidi" w:hAnsiTheme="majorBidi" w:cstheme="majorBidi"/>
        </w:rPr>
        <w:t>wykonany,</w:t>
      </w:r>
      <w:r w:rsidRPr="00901547">
        <w:rPr>
          <w:rFonts w:asciiTheme="majorBidi" w:hAnsiTheme="majorBidi" w:cstheme="majorBidi"/>
          <w:spacing w:val="-8"/>
        </w:rPr>
        <w:t xml:space="preserve"> </w:t>
      </w:r>
      <w:r w:rsidRPr="00901547">
        <w:rPr>
          <w:rFonts w:asciiTheme="majorBidi" w:hAnsiTheme="majorBidi" w:cstheme="majorBidi"/>
        </w:rPr>
        <w:t>o</w:t>
      </w:r>
      <w:r w:rsidRPr="00901547">
        <w:rPr>
          <w:rFonts w:asciiTheme="majorBidi" w:hAnsiTheme="majorBidi" w:cstheme="majorBidi"/>
          <w:spacing w:val="-7"/>
        </w:rPr>
        <w:t xml:space="preserve"> </w:t>
      </w:r>
      <w:r w:rsidRPr="00901547">
        <w:rPr>
          <w:rFonts w:asciiTheme="majorBidi" w:hAnsiTheme="majorBidi" w:cstheme="majorBidi"/>
        </w:rPr>
        <w:t>przedstawienie informacji lub dokumentów istotnych dla oceny spełnienia warunków.</w:t>
      </w:r>
    </w:p>
    <w:p w14:paraId="54E0856B" w14:textId="498C6BAE" w:rsidR="00E57BC8" w:rsidRPr="00686905" w:rsidRDefault="00E57BC8" w:rsidP="00686905">
      <w:pPr>
        <w:pStyle w:val="Tekstpodstawowy"/>
        <w:ind w:left="993" w:right="133"/>
        <w:rPr>
          <w:rFonts w:asciiTheme="majorBidi" w:hAnsiTheme="majorBidi" w:cstheme="majorBidi"/>
        </w:rPr>
      </w:pPr>
      <w:r w:rsidRPr="00901547">
        <w:rPr>
          <w:rFonts w:asciiTheme="majorBidi" w:hAnsiTheme="majorBidi" w:cstheme="majorBidi"/>
        </w:rPr>
        <w:t>Zamawiający</w:t>
      </w:r>
      <w:r w:rsidRPr="00901547">
        <w:rPr>
          <w:rFonts w:asciiTheme="majorBidi" w:hAnsiTheme="majorBidi" w:cstheme="majorBidi"/>
          <w:spacing w:val="-10"/>
        </w:rPr>
        <w:t xml:space="preserve"> </w:t>
      </w:r>
      <w:r w:rsidRPr="00901547">
        <w:rPr>
          <w:rFonts w:asciiTheme="majorBidi" w:hAnsiTheme="majorBidi" w:cstheme="majorBidi"/>
        </w:rPr>
        <w:t>zgodnie</w:t>
      </w:r>
      <w:r w:rsidRPr="00901547">
        <w:rPr>
          <w:rFonts w:asciiTheme="majorBidi" w:hAnsiTheme="majorBidi" w:cstheme="majorBidi"/>
          <w:spacing w:val="-7"/>
        </w:rPr>
        <w:t xml:space="preserve"> </w:t>
      </w:r>
      <w:r w:rsidRPr="00901547">
        <w:rPr>
          <w:rFonts w:asciiTheme="majorBidi" w:hAnsiTheme="majorBidi" w:cstheme="majorBidi"/>
        </w:rPr>
        <w:t>z</w:t>
      </w:r>
      <w:r w:rsidRPr="00901547">
        <w:rPr>
          <w:rFonts w:asciiTheme="majorBidi" w:hAnsiTheme="majorBidi" w:cstheme="majorBidi"/>
          <w:spacing w:val="-9"/>
        </w:rPr>
        <w:t xml:space="preserve"> </w:t>
      </w:r>
      <w:r w:rsidRPr="00901547">
        <w:rPr>
          <w:rFonts w:asciiTheme="majorBidi" w:hAnsiTheme="majorBidi" w:cstheme="majorBidi"/>
        </w:rPr>
        <w:t>art.</w:t>
      </w:r>
      <w:r>
        <w:rPr>
          <w:rFonts w:asciiTheme="majorBidi" w:hAnsiTheme="majorBidi" w:cstheme="majorBidi"/>
        </w:rPr>
        <w:t xml:space="preserve"> </w:t>
      </w:r>
      <w:r w:rsidRPr="00901547">
        <w:rPr>
          <w:rFonts w:asciiTheme="majorBidi" w:hAnsiTheme="majorBidi" w:cstheme="majorBidi"/>
        </w:rPr>
        <w:t>117</w:t>
      </w:r>
      <w:r w:rsidRPr="00901547">
        <w:rPr>
          <w:rFonts w:asciiTheme="majorBidi" w:hAnsiTheme="majorBidi" w:cstheme="majorBidi"/>
          <w:spacing w:val="-6"/>
        </w:rPr>
        <w:t xml:space="preserve"> </w:t>
      </w:r>
      <w:r w:rsidRPr="00901547">
        <w:rPr>
          <w:rFonts w:asciiTheme="majorBidi" w:hAnsiTheme="majorBidi" w:cstheme="majorBidi"/>
        </w:rPr>
        <w:t>ust</w:t>
      </w:r>
      <w:r w:rsidRPr="00901547">
        <w:rPr>
          <w:rFonts w:asciiTheme="majorBidi" w:hAnsiTheme="majorBidi" w:cstheme="majorBidi"/>
          <w:spacing w:val="-6"/>
        </w:rPr>
        <w:t xml:space="preserve"> </w:t>
      </w:r>
      <w:r w:rsidRPr="00901547">
        <w:rPr>
          <w:rFonts w:asciiTheme="majorBidi" w:hAnsiTheme="majorBidi" w:cstheme="majorBidi"/>
        </w:rPr>
        <w:t>4</w:t>
      </w:r>
      <w:r w:rsidRPr="00901547">
        <w:rPr>
          <w:rFonts w:asciiTheme="majorBidi" w:hAnsiTheme="majorBidi" w:cstheme="majorBidi"/>
          <w:spacing w:val="-7"/>
        </w:rPr>
        <w:t xml:space="preserve"> </w:t>
      </w:r>
      <w:r w:rsidRPr="00901547">
        <w:rPr>
          <w:rFonts w:asciiTheme="majorBidi" w:hAnsiTheme="majorBidi" w:cstheme="majorBidi"/>
        </w:rPr>
        <w:t>ustawy</w:t>
      </w:r>
      <w:r w:rsidRPr="00901547">
        <w:rPr>
          <w:rFonts w:asciiTheme="majorBidi" w:hAnsiTheme="majorBidi" w:cstheme="majorBidi"/>
          <w:spacing w:val="-7"/>
        </w:rPr>
        <w:t xml:space="preserve"> </w:t>
      </w:r>
      <w:r w:rsidRPr="00901547">
        <w:rPr>
          <w:rFonts w:asciiTheme="majorBidi" w:hAnsiTheme="majorBidi" w:cstheme="majorBidi"/>
        </w:rPr>
        <w:t>Pzp</w:t>
      </w:r>
      <w:r w:rsidRPr="00901547">
        <w:rPr>
          <w:rFonts w:asciiTheme="majorBidi" w:hAnsiTheme="majorBidi" w:cstheme="majorBidi"/>
          <w:spacing w:val="-10"/>
        </w:rPr>
        <w:t xml:space="preserve"> </w:t>
      </w:r>
      <w:r w:rsidRPr="00901547">
        <w:rPr>
          <w:rFonts w:asciiTheme="majorBidi" w:hAnsiTheme="majorBidi" w:cstheme="majorBidi"/>
        </w:rPr>
        <w:t>wymaga</w:t>
      </w:r>
      <w:r w:rsidRPr="00901547">
        <w:rPr>
          <w:rFonts w:asciiTheme="majorBidi" w:hAnsiTheme="majorBidi" w:cstheme="majorBidi"/>
          <w:spacing w:val="-7"/>
        </w:rPr>
        <w:t xml:space="preserve"> </w:t>
      </w:r>
      <w:r w:rsidRPr="00901547">
        <w:rPr>
          <w:rFonts w:asciiTheme="majorBidi" w:hAnsiTheme="majorBidi" w:cstheme="majorBidi"/>
        </w:rPr>
        <w:t>od</w:t>
      </w:r>
      <w:r w:rsidRPr="00901547">
        <w:rPr>
          <w:rFonts w:asciiTheme="majorBidi" w:hAnsiTheme="majorBidi" w:cstheme="majorBidi"/>
          <w:spacing w:val="-10"/>
        </w:rPr>
        <w:t xml:space="preserve"> </w:t>
      </w:r>
      <w:r w:rsidRPr="00901547">
        <w:rPr>
          <w:rFonts w:asciiTheme="majorBidi" w:hAnsiTheme="majorBidi" w:cstheme="majorBidi"/>
        </w:rPr>
        <w:t>Wykonawców</w:t>
      </w:r>
      <w:r w:rsidRPr="00901547">
        <w:rPr>
          <w:rFonts w:asciiTheme="majorBidi" w:hAnsiTheme="majorBidi" w:cstheme="majorBidi"/>
          <w:spacing w:val="-8"/>
        </w:rPr>
        <w:t xml:space="preserve"> </w:t>
      </w:r>
      <w:r w:rsidRPr="00901547">
        <w:rPr>
          <w:rFonts w:asciiTheme="majorBidi" w:hAnsiTheme="majorBidi" w:cstheme="majorBidi"/>
        </w:rPr>
        <w:t>wspólnie ubiegających</w:t>
      </w:r>
      <w:r w:rsidRPr="00901547">
        <w:rPr>
          <w:rFonts w:asciiTheme="majorBidi" w:hAnsiTheme="majorBidi" w:cstheme="majorBidi"/>
          <w:spacing w:val="-1"/>
        </w:rPr>
        <w:t xml:space="preserve"> </w:t>
      </w:r>
      <w:r w:rsidRPr="00901547">
        <w:rPr>
          <w:rFonts w:asciiTheme="majorBidi" w:hAnsiTheme="majorBidi" w:cstheme="majorBidi"/>
        </w:rPr>
        <w:t>się</w:t>
      </w:r>
      <w:r w:rsidRPr="00901547">
        <w:rPr>
          <w:rFonts w:asciiTheme="majorBidi" w:hAnsiTheme="majorBidi" w:cstheme="majorBidi"/>
          <w:spacing w:val="-1"/>
        </w:rPr>
        <w:t xml:space="preserve"> </w:t>
      </w:r>
      <w:r w:rsidRPr="00901547">
        <w:rPr>
          <w:rFonts w:asciiTheme="majorBidi" w:hAnsiTheme="majorBidi" w:cstheme="majorBidi"/>
        </w:rPr>
        <w:t>o zamówienie dołączenia do</w:t>
      </w:r>
      <w:r w:rsidRPr="00901547">
        <w:rPr>
          <w:rFonts w:asciiTheme="majorBidi" w:hAnsiTheme="majorBidi" w:cstheme="majorBidi"/>
          <w:spacing w:val="-1"/>
        </w:rPr>
        <w:t xml:space="preserve"> </w:t>
      </w:r>
      <w:r w:rsidRPr="00901547">
        <w:rPr>
          <w:rFonts w:asciiTheme="majorBidi" w:hAnsiTheme="majorBidi" w:cstheme="majorBidi"/>
        </w:rPr>
        <w:t>oferty oświadczenia, z którego będzie wynikało, które usługi wykonają poszczególni Wykonawcy.</w:t>
      </w:r>
    </w:p>
    <w:p w14:paraId="446B49AA" w14:textId="6AB6DDAF" w:rsidR="00E57BC8" w:rsidRPr="00E57BC8" w:rsidRDefault="00E57BC8">
      <w:pPr>
        <w:pStyle w:val="Akapitzlist"/>
        <w:numPr>
          <w:ilvl w:val="0"/>
          <w:numId w:val="20"/>
        </w:numPr>
        <w:tabs>
          <w:tab w:val="left" w:pos="1134"/>
        </w:tabs>
        <w:ind w:left="993" w:right="131" w:hanging="284"/>
        <w:rPr>
          <w:rFonts w:asciiTheme="majorBidi" w:hAnsiTheme="majorBidi" w:cstheme="majorBidi"/>
        </w:rPr>
      </w:pPr>
      <w:r w:rsidRPr="00E57BC8">
        <w:rPr>
          <w:rFonts w:asciiTheme="majorBidi" w:hAnsiTheme="majorBidi" w:cstheme="majorBidi"/>
          <w:spacing w:val="16"/>
        </w:rPr>
        <w:t xml:space="preserve">Wykonawca wykaże, </w:t>
      </w:r>
      <w:r w:rsidRPr="00E57BC8">
        <w:rPr>
          <w:rFonts w:asciiTheme="majorBidi" w:hAnsiTheme="majorBidi" w:cstheme="majorBidi"/>
        </w:rPr>
        <w:t xml:space="preserve">że </w:t>
      </w:r>
      <w:r w:rsidRPr="00E57BC8">
        <w:rPr>
          <w:rFonts w:asciiTheme="majorBidi" w:hAnsiTheme="majorBidi" w:cstheme="majorBidi"/>
          <w:spacing w:val="16"/>
        </w:rPr>
        <w:t xml:space="preserve">dysponuje </w:t>
      </w:r>
      <w:r w:rsidRPr="00E57BC8">
        <w:rPr>
          <w:rFonts w:asciiTheme="majorBidi" w:hAnsiTheme="majorBidi" w:cstheme="majorBidi"/>
          <w:spacing w:val="17"/>
        </w:rPr>
        <w:t xml:space="preserve">niezbędnymi </w:t>
      </w:r>
      <w:r w:rsidRPr="00E57BC8">
        <w:rPr>
          <w:rFonts w:asciiTheme="majorBidi" w:hAnsiTheme="majorBidi" w:cstheme="majorBidi"/>
          <w:spacing w:val="10"/>
        </w:rPr>
        <w:t xml:space="preserve">do </w:t>
      </w:r>
      <w:r w:rsidRPr="00E57BC8">
        <w:rPr>
          <w:rFonts w:asciiTheme="majorBidi" w:hAnsiTheme="majorBidi" w:cstheme="majorBidi"/>
          <w:spacing w:val="16"/>
        </w:rPr>
        <w:t xml:space="preserve">wykonania zamówienia publicznego zasobami </w:t>
      </w:r>
      <w:r w:rsidRPr="00E57BC8">
        <w:rPr>
          <w:rFonts w:asciiTheme="majorBidi" w:hAnsiTheme="majorBidi" w:cstheme="majorBidi"/>
        </w:rPr>
        <w:t>wraz z informacją o podstawie do ich dysponowania wg poniższej specyfikacji:</w:t>
      </w:r>
    </w:p>
    <w:p w14:paraId="62F5D8E5" w14:textId="2002B04A" w:rsidR="00E57BC8" w:rsidRPr="00E457CC" w:rsidRDefault="00E57BC8">
      <w:pPr>
        <w:pStyle w:val="Nagwek21"/>
        <w:numPr>
          <w:ilvl w:val="0"/>
          <w:numId w:val="21"/>
        </w:numPr>
        <w:tabs>
          <w:tab w:val="left" w:pos="1134"/>
          <w:tab w:val="left" w:pos="1843"/>
        </w:tabs>
        <w:ind w:left="993"/>
        <w:rPr>
          <w:rFonts w:asciiTheme="majorBidi" w:hAnsiTheme="majorBidi" w:cstheme="majorBidi"/>
          <w:b w:val="0"/>
        </w:rPr>
      </w:pPr>
      <w:r>
        <w:rPr>
          <w:rFonts w:asciiTheme="majorBidi" w:hAnsiTheme="majorBidi" w:cstheme="majorBidi"/>
          <w:spacing w:val="-5"/>
        </w:rPr>
        <w:t>7</w:t>
      </w:r>
      <w:r w:rsidRPr="00E457CC">
        <w:rPr>
          <w:rFonts w:asciiTheme="majorBidi" w:hAnsiTheme="majorBidi" w:cstheme="majorBidi"/>
          <w:spacing w:val="-5"/>
        </w:rPr>
        <w:t xml:space="preserve"> </w:t>
      </w:r>
      <w:r w:rsidRPr="00E457CC">
        <w:rPr>
          <w:rFonts w:asciiTheme="majorBidi" w:hAnsiTheme="majorBidi" w:cstheme="majorBidi"/>
        </w:rPr>
        <w:t>autobusów</w:t>
      </w:r>
      <w:r w:rsidRPr="00E457CC">
        <w:rPr>
          <w:rFonts w:asciiTheme="majorBidi" w:hAnsiTheme="majorBidi" w:cstheme="majorBidi"/>
          <w:spacing w:val="-6"/>
        </w:rPr>
        <w:t xml:space="preserve"> </w:t>
      </w:r>
      <w:r w:rsidRPr="00E457CC">
        <w:rPr>
          <w:rFonts w:asciiTheme="majorBidi" w:hAnsiTheme="majorBidi" w:cstheme="majorBidi"/>
        </w:rPr>
        <w:t>z</w:t>
      </w:r>
      <w:r w:rsidRPr="00E457CC">
        <w:rPr>
          <w:rFonts w:asciiTheme="majorBidi" w:hAnsiTheme="majorBidi" w:cstheme="majorBidi"/>
          <w:spacing w:val="-7"/>
        </w:rPr>
        <w:t xml:space="preserve"> </w:t>
      </w:r>
      <w:r w:rsidRPr="00E457CC">
        <w:rPr>
          <w:rFonts w:asciiTheme="majorBidi" w:hAnsiTheme="majorBidi" w:cstheme="majorBidi"/>
        </w:rPr>
        <w:t>aktualnymi</w:t>
      </w:r>
      <w:r w:rsidRPr="00E457CC">
        <w:rPr>
          <w:rFonts w:asciiTheme="majorBidi" w:hAnsiTheme="majorBidi" w:cstheme="majorBidi"/>
          <w:spacing w:val="-3"/>
        </w:rPr>
        <w:t xml:space="preserve"> </w:t>
      </w:r>
      <w:r w:rsidRPr="00E457CC">
        <w:rPr>
          <w:rFonts w:asciiTheme="majorBidi" w:hAnsiTheme="majorBidi" w:cstheme="majorBidi"/>
        </w:rPr>
        <w:t>badaniami</w:t>
      </w:r>
      <w:r w:rsidRPr="00E457CC">
        <w:rPr>
          <w:rFonts w:asciiTheme="majorBidi" w:hAnsiTheme="majorBidi" w:cstheme="majorBidi"/>
          <w:spacing w:val="-5"/>
        </w:rPr>
        <w:t xml:space="preserve"> </w:t>
      </w:r>
      <w:r w:rsidRPr="00E457CC">
        <w:rPr>
          <w:rFonts w:asciiTheme="majorBidi" w:hAnsiTheme="majorBidi" w:cstheme="majorBidi"/>
        </w:rPr>
        <w:t>technicznymi</w:t>
      </w:r>
      <w:r w:rsidRPr="00E457CC">
        <w:rPr>
          <w:rFonts w:asciiTheme="majorBidi" w:hAnsiTheme="majorBidi" w:cstheme="majorBidi"/>
          <w:b w:val="0"/>
        </w:rPr>
        <w:t>,</w:t>
      </w:r>
      <w:r>
        <w:rPr>
          <w:rFonts w:asciiTheme="majorBidi" w:hAnsiTheme="majorBidi" w:cstheme="majorBidi"/>
          <w:b w:val="0"/>
        </w:rPr>
        <w:t xml:space="preserve"> </w:t>
      </w:r>
      <w:r w:rsidRPr="00796D17">
        <w:rPr>
          <w:rFonts w:asciiTheme="majorBidi" w:hAnsiTheme="majorBidi" w:cstheme="majorBidi"/>
          <w:bCs w:val="0"/>
        </w:rPr>
        <w:t xml:space="preserve">rok produkcji </w:t>
      </w:r>
      <w:r>
        <w:rPr>
          <w:rFonts w:asciiTheme="majorBidi" w:hAnsiTheme="majorBidi" w:cstheme="majorBidi"/>
          <w:bCs w:val="0"/>
        </w:rPr>
        <w:t xml:space="preserve">minimum </w:t>
      </w:r>
      <w:r w:rsidRPr="00796D17">
        <w:rPr>
          <w:rFonts w:asciiTheme="majorBidi" w:hAnsiTheme="majorBidi" w:cstheme="majorBidi"/>
          <w:bCs w:val="0"/>
        </w:rPr>
        <w:t>2012</w:t>
      </w:r>
      <w:r w:rsidRPr="00796D17">
        <w:rPr>
          <w:rFonts w:asciiTheme="majorBidi" w:hAnsiTheme="majorBidi" w:cstheme="majorBidi"/>
          <w:b w:val="0"/>
        </w:rPr>
        <w:t xml:space="preserve"> </w:t>
      </w:r>
      <w:r w:rsidRPr="00E457CC">
        <w:rPr>
          <w:rFonts w:asciiTheme="majorBidi" w:hAnsiTheme="majorBidi" w:cstheme="majorBidi"/>
          <w:b w:val="0"/>
        </w:rPr>
        <w:t>w</w:t>
      </w:r>
      <w:r>
        <w:rPr>
          <w:rFonts w:asciiTheme="majorBidi" w:hAnsiTheme="majorBidi" w:cstheme="majorBidi"/>
          <w:b w:val="0"/>
          <w:spacing w:val="-7"/>
        </w:rPr>
        <w:t> </w:t>
      </w:r>
      <w:r w:rsidRPr="00E457CC">
        <w:rPr>
          <w:rFonts w:asciiTheme="majorBidi" w:hAnsiTheme="majorBidi" w:cstheme="majorBidi"/>
          <w:b w:val="0"/>
          <w:spacing w:val="-4"/>
        </w:rPr>
        <w:t>tym</w:t>
      </w:r>
      <w:r>
        <w:rPr>
          <w:rFonts w:asciiTheme="majorBidi" w:hAnsiTheme="majorBidi" w:cstheme="majorBidi"/>
          <w:b w:val="0"/>
          <w:spacing w:val="-4"/>
        </w:rPr>
        <w:t>:</w:t>
      </w:r>
    </w:p>
    <w:p w14:paraId="0C8EB6BD" w14:textId="77777777" w:rsidR="00E57BC8" w:rsidRPr="00AF1E30" w:rsidRDefault="00E57BC8" w:rsidP="00991224">
      <w:pPr>
        <w:pStyle w:val="Tekstpodstawowy"/>
        <w:tabs>
          <w:tab w:val="left" w:pos="1134"/>
          <w:tab w:val="left" w:pos="1843"/>
        </w:tabs>
        <w:spacing w:before="1" w:line="269" w:lineRule="exact"/>
        <w:ind w:left="993"/>
        <w:rPr>
          <w:rFonts w:ascii="Times New Roman" w:hAnsi="Times New Roman"/>
        </w:rPr>
      </w:pPr>
      <w:r w:rsidRPr="00AF1E30">
        <w:rPr>
          <w:rFonts w:ascii="Times New Roman" w:hAnsi="Times New Roman"/>
        </w:rPr>
        <w:t>- 2</w:t>
      </w:r>
      <w:r w:rsidRPr="00AF1E30">
        <w:rPr>
          <w:rFonts w:ascii="Times New Roman" w:hAnsi="Times New Roman"/>
          <w:spacing w:val="-3"/>
        </w:rPr>
        <w:t xml:space="preserve"> </w:t>
      </w:r>
      <w:r w:rsidRPr="00AF1E30">
        <w:rPr>
          <w:rFonts w:ascii="Times New Roman" w:hAnsi="Times New Roman"/>
        </w:rPr>
        <w:t>autobusy</w:t>
      </w:r>
      <w:r w:rsidRPr="00AF1E30">
        <w:rPr>
          <w:rFonts w:ascii="Times New Roman" w:hAnsi="Times New Roman"/>
          <w:spacing w:val="-5"/>
        </w:rPr>
        <w:t xml:space="preserve"> </w:t>
      </w:r>
      <w:r w:rsidRPr="00AF1E30">
        <w:rPr>
          <w:rFonts w:ascii="Times New Roman" w:hAnsi="Times New Roman"/>
        </w:rPr>
        <w:t>z</w:t>
      </w:r>
      <w:r w:rsidRPr="00AF1E30">
        <w:rPr>
          <w:rFonts w:ascii="Times New Roman" w:hAnsi="Times New Roman"/>
          <w:spacing w:val="-4"/>
        </w:rPr>
        <w:t xml:space="preserve"> </w:t>
      </w:r>
      <w:r w:rsidRPr="00AF1E30">
        <w:rPr>
          <w:rFonts w:ascii="Times New Roman" w:hAnsi="Times New Roman"/>
        </w:rPr>
        <w:t>minimum</w:t>
      </w:r>
      <w:r w:rsidRPr="00AF1E30">
        <w:rPr>
          <w:rFonts w:ascii="Times New Roman" w:hAnsi="Times New Roman"/>
          <w:spacing w:val="-2"/>
        </w:rPr>
        <w:t xml:space="preserve"> </w:t>
      </w:r>
      <w:r w:rsidRPr="00AF1E30">
        <w:rPr>
          <w:rFonts w:ascii="Times New Roman" w:hAnsi="Times New Roman"/>
        </w:rPr>
        <w:t>48</w:t>
      </w:r>
      <w:r w:rsidRPr="00AF1E30">
        <w:rPr>
          <w:rFonts w:ascii="Times New Roman" w:hAnsi="Times New Roman"/>
          <w:spacing w:val="-3"/>
        </w:rPr>
        <w:t xml:space="preserve"> </w:t>
      </w:r>
      <w:r w:rsidRPr="00AF1E30">
        <w:rPr>
          <w:rFonts w:ascii="Times New Roman" w:hAnsi="Times New Roman"/>
          <w:spacing w:val="-2"/>
        </w:rPr>
        <w:t>miejscami siedzącymi dla pasażerów</w:t>
      </w:r>
    </w:p>
    <w:p w14:paraId="5A053990" w14:textId="77777777" w:rsidR="00E57BC8" w:rsidRPr="00AF1E30" w:rsidRDefault="00E57BC8" w:rsidP="00991224">
      <w:pPr>
        <w:pStyle w:val="Tekstpodstawowy"/>
        <w:tabs>
          <w:tab w:val="left" w:pos="1134"/>
          <w:tab w:val="left" w:pos="1843"/>
        </w:tabs>
        <w:spacing w:line="269" w:lineRule="exact"/>
        <w:ind w:left="993"/>
        <w:rPr>
          <w:rFonts w:ascii="Times New Roman" w:hAnsi="Times New Roman"/>
          <w:spacing w:val="-2"/>
        </w:rPr>
      </w:pPr>
      <w:r w:rsidRPr="00AF1E30">
        <w:rPr>
          <w:rFonts w:ascii="Times New Roman" w:hAnsi="Times New Roman"/>
          <w:spacing w:val="-2"/>
        </w:rPr>
        <w:t>- 1 autobus z minimum 19 miejscami siedzącymi dla pasażerów</w:t>
      </w:r>
    </w:p>
    <w:p w14:paraId="157E3F67" w14:textId="77777777" w:rsidR="00E57BC8" w:rsidRPr="00AF1E30" w:rsidRDefault="00E57BC8" w:rsidP="00991224">
      <w:pPr>
        <w:pStyle w:val="Tekstpodstawowy"/>
        <w:tabs>
          <w:tab w:val="left" w:pos="1134"/>
          <w:tab w:val="left" w:pos="1843"/>
        </w:tabs>
        <w:spacing w:line="269" w:lineRule="exact"/>
        <w:ind w:left="993"/>
        <w:rPr>
          <w:rFonts w:ascii="Times New Roman" w:hAnsi="Times New Roman"/>
        </w:rPr>
      </w:pPr>
      <w:r w:rsidRPr="00AF1E30">
        <w:rPr>
          <w:rFonts w:ascii="Times New Roman" w:hAnsi="Times New Roman"/>
          <w:spacing w:val="-2"/>
        </w:rPr>
        <w:t>- 4 autobusy z minimum 28 miejscami siedzącymi dla pasażerów</w:t>
      </w:r>
    </w:p>
    <w:p w14:paraId="27531016" w14:textId="7F345D51" w:rsidR="00E57BC8" w:rsidRPr="006864CA" w:rsidRDefault="00E57BC8" w:rsidP="00991224">
      <w:pPr>
        <w:pStyle w:val="Tekstpodstawowy"/>
        <w:tabs>
          <w:tab w:val="left" w:pos="1134"/>
          <w:tab w:val="left" w:pos="1843"/>
        </w:tabs>
        <w:ind w:left="993" w:right="126" w:hanging="1"/>
        <w:rPr>
          <w:rFonts w:asciiTheme="majorBidi" w:hAnsiTheme="majorBidi" w:cstheme="majorBidi"/>
          <w:b/>
          <w:bCs/>
        </w:rPr>
      </w:pPr>
      <w:r w:rsidRPr="006864CA">
        <w:rPr>
          <w:rFonts w:asciiTheme="majorBidi" w:hAnsiTheme="majorBidi" w:cstheme="majorBidi"/>
          <w:b/>
          <w:bCs/>
        </w:rPr>
        <w:t>Ww</w:t>
      </w:r>
      <w:r>
        <w:rPr>
          <w:rFonts w:asciiTheme="majorBidi" w:hAnsiTheme="majorBidi" w:cstheme="majorBidi"/>
          <w:b/>
          <w:bCs/>
        </w:rPr>
        <w:t>.</w:t>
      </w:r>
      <w:r w:rsidRPr="006864CA">
        <w:rPr>
          <w:rFonts w:asciiTheme="majorBidi" w:hAnsiTheme="majorBidi" w:cstheme="majorBidi"/>
          <w:b/>
          <w:bCs/>
        </w:rPr>
        <w:t xml:space="preserve"> pojazdy muszą spełniać klasę emisji spalin wg </w:t>
      </w:r>
      <w:r>
        <w:rPr>
          <w:rFonts w:asciiTheme="majorBidi" w:hAnsiTheme="majorBidi" w:cstheme="majorBidi"/>
          <w:b/>
          <w:bCs/>
        </w:rPr>
        <w:t>europejskiego standardu minimum EURO 5.</w:t>
      </w:r>
    </w:p>
    <w:p w14:paraId="75A17FCD" w14:textId="46085AB3" w:rsidR="00E57BC8" w:rsidRDefault="00E57BC8" w:rsidP="00686905">
      <w:pPr>
        <w:pStyle w:val="Tekstpodstawowy"/>
        <w:tabs>
          <w:tab w:val="left" w:pos="1134"/>
          <w:tab w:val="left" w:pos="1843"/>
        </w:tabs>
        <w:spacing w:before="9"/>
        <w:ind w:left="993"/>
        <w:jc w:val="left"/>
        <w:rPr>
          <w:rFonts w:asciiTheme="majorBidi" w:hAnsiTheme="majorBidi" w:cstheme="majorBidi"/>
        </w:rPr>
      </w:pPr>
      <w:r w:rsidRPr="006864CA">
        <w:rPr>
          <w:rFonts w:asciiTheme="majorBidi" w:hAnsiTheme="majorBidi" w:cstheme="majorBidi"/>
          <w:b/>
          <w:bCs/>
        </w:rPr>
        <w:t>Ww</w:t>
      </w:r>
      <w:r>
        <w:rPr>
          <w:rFonts w:asciiTheme="majorBidi" w:hAnsiTheme="majorBidi" w:cstheme="majorBidi"/>
          <w:b/>
          <w:bCs/>
        </w:rPr>
        <w:t>.</w:t>
      </w:r>
      <w:r w:rsidRPr="006864CA">
        <w:rPr>
          <w:rFonts w:asciiTheme="majorBidi" w:hAnsiTheme="majorBidi" w:cstheme="majorBidi"/>
          <w:b/>
          <w:bCs/>
        </w:rPr>
        <w:t xml:space="preserve"> pojazdy</w:t>
      </w:r>
      <w:r>
        <w:rPr>
          <w:rFonts w:asciiTheme="majorBidi" w:hAnsiTheme="majorBidi" w:cstheme="majorBidi"/>
          <w:b/>
          <w:bCs/>
        </w:rPr>
        <w:t xml:space="preserve"> muszą być wyposażone w sprawną klimatyzację. </w:t>
      </w:r>
    </w:p>
    <w:p w14:paraId="4FB0DCA6" w14:textId="2CE667BC" w:rsidR="00E57BC8" w:rsidRPr="00901547" w:rsidRDefault="00E57BC8">
      <w:pPr>
        <w:pStyle w:val="Tekstpodstawowy"/>
        <w:numPr>
          <w:ilvl w:val="0"/>
          <w:numId w:val="20"/>
        </w:numPr>
        <w:tabs>
          <w:tab w:val="left" w:pos="1134"/>
        </w:tabs>
        <w:spacing w:before="9"/>
        <w:ind w:left="993"/>
        <w:jc w:val="left"/>
        <w:rPr>
          <w:rFonts w:asciiTheme="majorBidi" w:hAnsiTheme="majorBidi" w:cstheme="majorBidi"/>
        </w:rPr>
      </w:pPr>
      <w:r w:rsidRPr="00901547">
        <w:rPr>
          <w:rFonts w:asciiTheme="majorBidi" w:hAnsiTheme="majorBidi" w:cstheme="majorBidi"/>
          <w:spacing w:val="16"/>
        </w:rPr>
        <w:t xml:space="preserve">Wykonawca </w:t>
      </w:r>
      <w:r>
        <w:rPr>
          <w:rFonts w:asciiTheme="majorBidi" w:hAnsiTheme="majorBidi" w:cstheme="majorBidi"/>
          <w:spacing w:val="16"/>
        </w:rPr>
        <w:t xml:space="preserve">wykaże, że </w:t>
      </w:r>
      <w:r w:rsidRPr="00901547">
        <w:rPr>
          <w:rFonts w:asciiTheme="majorBidi" w:hAnsiTheme="majorBidi" w:cstheme="majorBidi"/>
          <w:spacing w:val="17"/>
        </w:rPr>
        <w:t xml:space="preserve">dysponuje </w:t>
      </w:r>
      <w:r w:rsidRPr="00901547">
        <w:rPr>
          <w:rFonts w:asciiTheme="majorBidi" w:hAnsiTheme="majorBidi" w:cstheme="majorBidi"/>
          <w:spacing w:val="16"/>
        </w:rPr>
        <w:t xml:space="preserve">osobami, </w:t>
      </w:r>
      <w:r w:rsidRPr="00901547">
        <w:rPr>
          <w:rFonts w:asciiTheme="majorBidi" w:hAnsiTheme="majorBidi" w:cstheme="majorBidi"/>
        </w:rPr>
        <w:t>skierowanymi do realizacji zamówienia publicznego, wg poniższego wykazu:</w:t>
      </w:r>
    </w:p>
    <w:p w14:paraId="4F0DABD6" w14:textId="77777777" w:rsidR="00E57BC8" w:rsidRPr="00E457CC" w:rsidRDefault="00E57BC8">
      <w:pPr>
        <w:pStyle w:val="Akapitzlist"/>
        <w:numPr>
          <w:ilvl w:val="0"/>
          <w:numId w:val="39"/>
        </w:numPr>
        <w:tabs>
          <w:tab w:val="left" w:pos="1276"/>
        </w:tabs>
        <w:spacing w:before="2" w:line="237" w:lineRule="auto"/>
        <w:ind w:left="1276" w:right="133" w:hanging="283"/>
        <w:rPr>
          <w:rFonts w:asciiTheme="majorBidi" w:hAnsiTheme="majorBidi" w:cstheme="majorBidi"/>
          <w:bCs/>
        </w:rPr>
      </w:pPr>
      <w:r>
        <w:rPr>
          <w:rFonts w:asciiTheme="majorBidi" w:hAnsiTheme="majorBidi" w:cstheme="majorBidi"/>
          <w:bCs/>
        </w:rPr>
        <w:t>7</w:t>
      </w:r>
      <w:r w:rsidRPr="00E457CC">
        <w:rPr>
          <w:rFonts w:asciiTheme="majorBidi" w:hAnsiTheme="majorBidi" w:cstheme="majorBidi"/>
          <w:bCs/>
        </w:rPr>
        <w:t xml:space="preserve"> kierowców posiadających wymagane kwalifikacje do prowadzenia </w:t>
      </w:r>
      <w:r w:rsidRPr="00E457CC">
        <w:rPr>
          <w:rFonts w:asciiTheme="majorBidi" w:hAnsiTheme="majorBidi" w:cstheme="majorBidi"/>
          <w:bCs/>
          <w:spacing w:val="-2"/>
        </w:rPr>
        <w:t>autobusów,</w:t>
      </w:r>
    </w:p>
    <w:p w14:paraId="5A862148" w14:textId="77777777" w:rsidR="00E57BC8" w:rsidRPr="00E457CC" w:rsidRDefault="00E57BC8">
      <w:pPr>
        <w:pStyle w:val="Nagwek21"/>
        <w:numPr>
          <w:ilvl w:val="0"/>
          <w:numId w:val="39"/>
        </w:numPr>
        <w:tabs>
          <w:tab w:val="left" w:pos="1276"/>
        </w:tabs>
        <w:spacing w:before="2"/>
        <w:ind w:left="1276" w:right="130" w:hanging="283"/>
        <w:rPr>
          <w:rFonts w:asciiTheme="majorBidi" w:hAnsiTheme="majorBidi" w:cstheme="majorBidi"/>
          <w:b w:val="0"/>
        </w:rPr>
      </w:pPr>
      <w:r>
        <w:rPr>
          <w:rFonts w:asciiTheme="majorBidi" w:hAnsiTheme="majorBidi" w:cstheme="majorBidi"/>
          <w:b w:val="0"/>
        </w:rPr>
        <w:t>7</w:t>
      </w:r>
      <w:r w:rsidRPr="00E457CC">
        <w:rPr>
          <w:rFonts w:asciiTheme="majorBidi" w:hAnsiTheme="majorBidi" w:cstheme="majorBidi"/>
          <w:b w:val="0"/>
        </w:rPr>
        <w:t xml:space="preserve"> opiekunów</w:t>
      </w:r>
      <w:r w:rsidRPr="00E457CC">
        <w:rPr>
          <w:rFonts w:asciiTheme="majorBidi" w:hAnsiTheme="majorBidi" w:cstheme="majorBidi"/>
          <w:b w:val="0"/>
          <w:spacing w:val="-4"/>
        </w:rPr>
        <w:t>.</w:t>
      </w:r>
    </w:p>
    <w:p w14:paraId="66B7C09D" w14:textId="77777777" w:rsidR="00E57BC8" w:rsidRPr="00901547" w:rsidRDefault="00E57BC8" w:rsidP="00991224">
      <w:pPr>
        <w:pStyle w:val="Tekstpodstawowy"/>
        <w:spacing w:line="242" w:lineRule="auto"/>
        <w:ind w:left="993" w:right="136"/>
        <w:rPr>
          <w:rFonts w:asciiTheme="majorBidi" w:hAnsiTheme="majorBidi" w:cstheme="majorBidi"/>
        </w:rPr>
      </w:pPr>
      <w:r w:rsidRPr="00901547">
        <w:rPr>
          <w:rFonts w:asciiTheme="majorBidi" w:hAnsiTheme="majorBidi" w:cstheme="majorBidi"/>
        </w:rPr>
        <w:t>Zamawiający nie precyzuje w tym zakresie wymagań, których spełnianie Wykonawca zobowiązany jest wykazać w sposób szczególny.</w:t>
      </w:r>
    </w:p>
    <w:p w14:paraId="6F31C5F2" w14:textId="3E333226" w:rsidR="00E57BC8" w:rsidRPr="00901547" w:rsidRDefault="00E57BC8" w:rsidP="00991224">
      <w:pPr>
        <w:pStyle w:val="Tekstpodstawowy"/>
        <w:ind w:left="993" w:right="132"/>
        <w:rPr>
          <w:rFonts w:asciiTheme="majorBidi" w:hAnsiTheme="majorBidi" w:cstheme="majorBidi"/>
        </w:rPr>
      </w:pPr>
      <w:r w:rsidRPr="00901547">
        <w:rPr>
          <w:rFonts w:asciiTheme="majorBidi" w:hAnsiTheme="majorBidi" w:cstheme="majorBidi"/>
        </w:rPr>
        <w:t>Ocena</w:t>
      </w:r>
      <w:r w:rsidRPr="00901547">
        <w:rPr>
          <w:rFonts w:asciiTheme="majorBidi" w:hAnsiTheme="majorBidi" w:cstheme="majorBidi"/>
          <w:spacing w:val="-7"/>
        </w:rPr>
        <w:t xml:space="preserve"> </w:t>
      </w:r>
      <w:r w:rsidRPr="00901547">
        <w:rPr>
          <w:rFonts w:asciiTheme="majorBidi" w:hAnsiTheme="majorBidi" w:cstheme="majorBidi"/>
        </w:rPr>
        <w:t>spełniania</w:t>
      </w:r>
      <w:r w:rsidRPr="00901547">
        <w:rPr>
          <w:rFonts w:asciiTheme="majorBidi" w:hAnsiTheme="majorBidi" w:cstheme="majorBidi"/>
          <w:spacing w:val="-7"/>
        </w:rPr>
        <w:t xml:space="preserve"> </w:t>
      </w:r>
      <w:r w:rsidRPr="00901547">
        <w:rPr>
          <w:rFonts w:asciiTheme="majorBidi" w:hAnsiTheme="majorBidi" w:cstheme="majorBidi"/>
        </w:rPr>
        <w:t>warunku,</w:t>
      </w:r>
      <w:r w:rsidRPr="00901547">
        <w:rPr>
          <w:rFonts w:asciiTheme="majorBidi" w:hAnsiTheme="majorBidi" w:cstheme="majorBidi"/>
          <w:spacing w:val="-6"/>
        </w:rPr>
        <w:t xml:space="preserve"> </w:t>
      </w:r>
      <w:r w:rsidRPr="00901547">
        <w:rPr>
          <w:rFonts w:asciiTheme="majorBidi" w:hAnsiTheme="majorBidi" w:cstheme="majorBidi"/>
        </w:rPr>
        <w:t>o</w:t>
      </w:r>
      <w:r w:rsidRPr="00901547">
        <w:rPr>
          <w:rFonts w:asciiTheme="majorBidi" w:hAnsiTheme="majorBidi" w:cstheme="majorBidi"/>
          <w:spacing w:val="-7"/>
        </w:rPr>
        <w:t xml:space="preserve"> </w:t>
      </w:r>
      <w:r w:rsidRPr="00901547">
        <w:rPr>
          <w:rFonts w:asciiTheme="majorBidi" w:hAnsiTheme="majorBidi" w:cstheme="majorBidi"/>
        </w:rPr>
        <w:t>którym</w:t>
      </w:r>
      <w:r w:rsidRPr="00901547">
        <w:rPr>
          <w:rFonts w:asciiTheme="majorBidi" w:hAnsiTheme="majorBidi" w:cstheme="majorBidi"/>
          <w:spacing w:val="-9"/>
        </w:rPr>
        <w:t xml:space="preserve"> </w:t>
      </w:r>
      <w:r w:rsidRPr="00901547">
        <w:rPr>
          <w:rFonts w:asciiTheme="majorBidi" w:hAnsiTheme="majorBidi" w:cstheme="majorBidi"/>
        </w:rPr>
        <w:t>mowa</w:t>
      </w:r>
      <w:r w:rsidRPr="00901547">
        <w:rPr>
          <w:rFonts w:asciiTheme="majorBidi" w:hAnsiTheme="majorBidi" w:cstheme="majorBidi"/>
          <w:spacing w:val="-2"/>
        </w:rPr>
        <w:t xml:space="preserve"> </w:t>
      </w:r>
      <w:r w:rsidRPr="00901547">
        <w:rPr>
          <w:rFonts w:asciiTheme="majorBidi" w:hAnsiTheme="majorBidi" w:cstheme="majorBidi"/>
        </w:rPr>
        <w:t>w</w:t>
      </w:r>
      <w:r w:rsidRPr="00901547">
        <w:rPr>
          <w:rFonts w:asciiTheme="majorBidi" w:hAnsiTheme="majorBidi" w:cstheme="majorBidi"/>
          <w:spacing w:val="-8"/>
        </w:rPr>
        <w:t xml:space="preserve"> </w:t>
      </w:r>
      <w:r w:rsidRPr="00901547">
        <w:rPr>
          <w:rFonts w:asciiTheme="majorBidi" w:hAnsiTheme="majorBidi" w:cstheme="majorBidi"/>
        </w:rPr>
        <w:t>pkt</w:t>
      </w:r>
      <w:r w:rsidRPr="00901547">
        <w:rPr>
          <w:rFonts w:asciiTheme="majorBidi" w:hAnsiTheme="majorBidi" w:cstheme="majorBidi"/>
          <w:spacing w:val="-8"/>
        </w:rPr>
        <w:t xml:space="preserve"> </w:t>
      </w:r>
      <w:r w:rsidRPr="00901547">
        <w:rPr>
          <w:rFonts w:asciiTheme="majorBidi" w:hAnsiTheme="majorBidi" w:cstheme="majorBidi"/>
        </w:rPr>
        <w:t>1.3</w:t>
      </w:r>
      <w:r w:rsidRPr="00901547">
        <w:rPr>
          <w:rFonts w:asciiTheme="majorBidi" w:hAnsiTheme="majorBidi" w:cstheme="majorBidi"/>
          <w:spacing w:val="-7"/>
        </w:rPr>
        <w:t xml:space="preserve"> </w:t>
      </w:r>
      <w:r>
        <w:rPr>
          <w:rFonts w:asciiTheme="majorBidi" w:hAnsiTheme="majorBidi" w:cstheme="majorBidi"/>
        </w:rPr>
        <w:t>pkt.</w:t>
      </w:r>
      <w:r w:rsidRPr="00901547">
        <w:rPr>
          <w:rFonts w:asciiTheme="majorBidi" w:hAnsiTheme="majorBidi" w:cstheme="majorBidi"/>
          <w:spacing w:val="-9"/>
        </w:rPr>
        <w:t xml:space="preserve"> </w:t>
      </w:r>
      <w:r>
        <w:rPr>
          <w:rFonts w:asciiTheme="majorBidi" w:hAnsiTheme="majorBidi" w:cstheme="majorBidi"/>
        </w:rPr>
        <w:t>3)</w:t>
      </w:r>
      <w:r w:rsidRPr="00901547">
        <w:rPr>
          <w:rFonts w:asciiTheme="majorBidi" w:hAnsiTheme="majorBidi" w:cstheme="majorBidi"/>
          <w:spacing w:val="-6"/>
        </w:rPr>
        <w:t xml:space="preserve"> </w:t>
      </w:r>
      <w:r w:rsidRPr="00901547">
        <w:rPr>
          <w:rFonts w:asciiTheme="majorBidi" w:hAnsiTheme="majorBidi" w:cstheme="majorBidi"/>
        </w:rPr>
        <w:t>dokonana</w:t>
      </w:r>
      <w:r w:rsidRPr="00901547">
        <w:rPr>
          <w:rFonts w:asciiTheme="majorBidi" w:hAnsiTheme="majorBidi" w:cstheme="majorBidi"/>
          <w:spacing w:val="-7"/>
        </w:rPr>
        <w:t xml:space="preserve"> </w:t>
      </w:r>
      <w:r w:rsidRPr="00901547">
        <w:rPr>
          <w:rFonts w:asciiTheme="majorBidi" w:hAnsiTheme="majorBidi" w:cstheme="majorBidi"/>
        </w:rPr>
        <w:t>zostanie zgodnie z formułą „spełnia”/„nie spełnia”, w oparciu o in</w:t>
      </w:r>
      <w:r>
        <w:rPr>
          <w:rFonts w:asciiTheme="majorBidi" w:hAnsiTheme="majorBidi" w:cstheme="majorBidi"/>
        </w:rPr>
        <w:t>formacje zawarte w oświadczeniu</w:t>
      </w:r>
      <w:r w:rsidRPr="00901547">
        <w:rPr>
          <w:rFonts w:asciiTheme="majorBidi" w:hAnsiTheme="majorBidi" w:cstheme="majorBidi"/>
        </w:rPr>
        <w:t xml:space="preserve"> o którym mowa w Rozdziale X ust. 1 pkt 1.2 SWZ.</w:t>
      </w:r>
    </w:p>
    <w:p w14:paraId="6383CE25" w14:textId="77777777" w:rsidR="00E57BC8" w:rsidRPr="00901547" w:rsidRDefault="00E57BC8" w:rsidP="00991224">
      <w:pPr>
        <w:pStyle w:val="Tekstpodstawowy"/>
        <w:ind w:left="993" w:right="130"/>
        <w:rPr>
          <w:rFonts w:asciiTheme="majorBidi" w:hAnsiTheme="majorBidi" w:cstheme="majorBidi"/>
        </w:rPr>
      </w:pPr>
      <w:r w:rsidRPr="00901547">
        <w:rPr>
          <w:rFonts w:asciiTheme="majorBidi" w:hAnsiTheme="majorBidi" w:cstheme="majorBidi"/>
        </w:rPr>
        <w:t>Zamawiający, w stosunku do Wykonawców wspólnie ubiegających się o udzielenie</w:t>
      </w:r>
      <w:r w:rsidRPr="00901547">
        <w:rPr>
          <w:rFonts w:asciiTheme="majorBidi" w:hAnsiTheme="majorBidi" w:cstheme="majorBidi"/>
          <w:spacing w:val="-10"/>
        </w:rPr>
        <w:t xml:space="preserve"> </w:t>
      </w:r>
      <w:r w:rsidRPr="00901547">
        <w:rPr>
          <w:rFonts w:asciiTheme="majorBidi" w:hAnsiTheme="majorBidi" w:cstheme="majorBidi"/>
        </w:rPr>
        <w:t>zamówienia,</w:t>
      </w:r>
      <w:r w:rsidRPr="00901547">
        <w:rPr>
          <w:rFonts w:asciiTheme="majorBidi" w:hAnsiTheme="majorBidi" w:cstheme="majorBidi"/>
          <w:spacing w:val="-9"/>
        </w:rPr>
        <w:t xml:space="preserve"> </w:t>
      </w:r>
      <w:r w:rsidRPr="00901547">
        <w:rPr>
          <w:rFonts w:asciiTheme="majorBidi" w:hAnsiTheme="majorBidi" w:cstheme="majorBidi"/>
        </w:rPr>
        <w:t>w</w:t>
      </w:r>
      <w:r w:rsidRPr="00901547">
        <w:rPr>
          <w:rFonts w:asciiTheme="majorBidi" w:hAnsiTheme="majorBidi" w:cstheme="majorBidi"/>
          <w:spacing w:val="-11"/>
        </w:rPr>
        <w:t xml:space="preserve"> </w:t>
      </w:r>
      <w:r w:rsidRPr="00901547">
        <w:rPr>
          <w:rFonts w:asciiTheme="majorBidi" w:hAnsiTheme="majorBidi" w:cstheme="majorBidi"/>
        </w:rPr>
        <w:t>odniesieniu</w:t>
      </w:r>
      <w:r w:rsidRPr="00901547">
        <w:rPr>
          <w:rFonts w:asciiTheme="majorBidi" w:hAnsiTheme="majorBidi" w:cstheme="majorBidi"/>
          <w:spacing w:val="-10"/>
        </w:rPr>
        <w:t xml:space="preserve"> </w:t>
      </w:r>
      <w:r w:rsidRPr="00901547">
        <w:rPr>
          <w:rFonts w:asciiTheme="majorBidi" w:hAnsiTheme="majorBidi" w:cstheme="majorBidi"/>
        </w:rPr>
        <w:t>do</w:t>
      </w:r>
      <w:r w:rsidRPr="00901547">
        <w:rPr>
          <w:rFonts w:asciiTheme="majorBidi" w:hAnsiTheme="majorBidi" w:cstheme="majorBidi"/>
          <w:spacing w:val="-9"/>
        </w:rPr>
        <w:t xml:space="preserve"> </w:t>
      </w:r>
      <w:r w:rsidRPr="00901547">
        <w:rPr>
          <w:rFonts w:asciiTheme="majorBidi" w:hAnsiTheme="majorBidi" w:cstheme="majorBidi"/>
        </w:rPr>
        <w:t>warunku</w:t>
      </w:r>
      <w:r w:rsidRPr="00901547">
        <w:rPr>
          <w:rFonts w:asciiTheme="majorBidi" w:hAnsiTheme="majorBidi" w:cstheme="majorBidi"/>
          <w:spacing w:val="-10"/>
        </w:rPr>
        <w:t xml:space="preserve"> </w:t>
      </w:r>
      <w:r w:rsidRPr="00901547">
        <w:rPr>
          <w:rFonts w:asciiTheme="majorBidi" w:hAnsiTheme="majorBidi" w:cstheme="majorBidi"/>
        </w:rPr>
        <w:t>określonego</w:t>
      </w:r>
      <w:r w:rsidRPr="00901547">
        <w:rPr>
          <w:rFonts w:asciiTheme="majorBidi" w:hAnsiTheme="majorBidi" w:cstheme="majorBidi"/>
          <w:spacing w:val="-10"/>
        </w:rPr>
        <w:t xml:space="preserve"> </w:t>
      </w:r>
      <w:r w:rsidRPr="00901547">
        <w:rPr>
          <w:rFonts w:asciiTheme="majorBidi" w:hAnsiTheme="majorBidi" w:cstheme="majorBidi"/>
        </w:rPr>
        <w:t>w</w:t>
      </w:r>
      <w:r w:rsidRPr="00901547">
        <w:rPr>
          <w:rFonts w:asciiTheme="majorBidi" w:hAnsiTheme="majorBidi" w:cstheme="majorBidi"/>
          <w:spacing w:val="-11"/>
        </w:rPr>
        <w:t xml:space="preserve"> </w:t>
      </w:r>
      <w:r w:rsidRPr="00901547">
        <w:rPr>
          <w:rFonts w:asciiTheme="majorBidi" w:hAnsiTheme="majorBidi" w:cstheme="majorBidi"/>
        </w:rPr>
        <w:t>pkt</w:t>
      </w:r>
      <w:r w:rsidRPr="00901547">
        <w:rPr>
          <w:rFonts w:asciiTheme="majorBidi" w:hAnsiTheme="majorBidi" w:cstheme="majorBidi"/>
          <w:spacing w:val="-11"/>
        </w:rPr>
        <w:t xml:space="preserve"> </w:t>
      </w:r>
      <w:r w:rsidRPr="00901547">
        <w:rPr>
          <w:rFonts w:asciiTheme="majorBidi" w:hAnsiTheme="majorBidi" w:cstheme="majorBidi"/>
        </w:rPr>
        <w:t>1.3</w:t>
      </w:r>
      <w:r w:rsidRPr="00901547">
        <w:rPr>
          <w:rFonts w:asciiTheme="majorBidi" w:hAnsiTheme="majorBidi" w:cstheme="majorBidi"/>
          <w:spacing w:val="-9"/>
        </w:rPr>
        <w:t xml:space="preserve"> </w:t>
      </w:r>
      <w:r>
        <w:rPr>
          <w:rFonts w:asciiTheme="majorBidi" w:hAnsiTheme="majorBidi" w:cstheme="majorBidi"/>
        </w:rPr>
        <w:t xml:space="preserve">pkt. 2) i 3) </w:t>
      </w:r>
      <w:r w:rsidRPr="00901547">
        <w:rPr>
          <w:rFonts w:asciiTheme="majorBidi" w:hAnsiTheme="majorBidi" w:cstheme="majorBidi"/>
        </w:rPr>
        <w:t>dopuszcza łączne spełnianie warunków przez Wykonawców.</w:t>
      </w:r>
    </w:p>
    <w:p w14:paraId="52885DBF" w14:textId="77777777" w:rsidR="00E57BC8" w:rsidRPr="00901547" w:rsidRDefault="00E57BC8" w:rsidP="00E57BC8">
      <w:pPr>
        <w:pStyle w:val="Tekstpodstawowy"/>
        <w:spacing w:before="10"/>
        <w:jc w:val="left"/>
        <w:rPr>
          <w:rFonts w:asciiTheme="majorBidi" w:hAnsiTheme="majorBidi" w:cstheme="majorBidi"/>
        </w:rPr>
      </w:pPr>
    </w:p>
    <w:p w14:paraId="54814F56" w14:textId="77777777" w:rsidR="00E57BC8" w:rsidRPr="00901547" w:rsidRDefault="00E57BC8">
      <w:pPr>
        <w:pStyle w:val="Akapitzlist"/>
        <w:numPr>
          <w:ilvl w:val="0"/>
          <w:numId w:val="17"/>
        </w:numPr>
        <w:tabs>
          <w:tab w:val="left" w:pos="426"/>
        </w:tabs>
        <w:spacing w:before="1"/>
        <w:ind w:left="709" w:right="129" w:hanging="283"/>
        <w:jc w:val="both"/>
        <w:rPr>
          <w:rFonts w:asciiTheme="majorBidi" w:hAnsiTheme="majorBidi" w:cstheme="majorBidi"/>
        </w:rPr>
      </w:pPr>
      <w:r w:rsidRPr="00901547">
        <w:rPr>
          <w:rFonts w:asciiTheme="majorBidi" w:hAnsiTheme="majorBidi" w:cstheme="majorBidi"/>
        </w:rPr>
        <w:t>Wykonawca może w celu potwierdzenia spełnienia warunków udziału w postępowaniu polegać na zdolnościach technicznych lub zawodowych podmiotów udostępniających zasoby niezależnie od charakteru prawnego łączących go z nim stosunków prawnych.</w:t>
      </w:r>
    </w:p>
    <w:p w14:paraId="7FCD861B" w14:textId="77777777" w:rsidR="00E57BC8" w:rsidRPr="00901547" w:rsidRDefault="00E57BC8">
      <w:pPr>
        <w:pStyle w:val="Akapitzlist"/>
        <w:numPr>
          <w:ilvl w:val="0"/>
          <w:numId w:val="17"/>
        </w:numPr>
        <w:tabs>
          <w:tab w:val="left" w:pos="426"/>
          <w:tab w:val="left" w:pos="1110"/>
          <w:tab w:val="left" w:pos="1111"/>
        </w:tabs>
        <w:ind w:left="709" w:right="131" w:hanging="283"/>
        <w:jc w:val="both"/>
        <w:rPr>
          <w:rFonts w:asciiTheme="majorBidi" w:hAnsiTheme="majorBidi" w:cstheme="majorBidi"/>
        </w:rPr>
      </w:pPr>
      <w:r w:rsidRPr="00901547">
        <w:rPr>
          <w:rFonts w:asciiTheme="majorBidi" w:hAnsiTheme="majorBidi" w:cstheme="majorBidi"/>
        </w:rPr>
        <w:t>Na podstawie art. 116 ust. 2 ustawy Pzp Zamawiający może, na każdym etapie postępowania, uznać, że Wykonawca nie posiada wymaganych zdolności, jeżeli posiadanie przez wykonawcę sprzecznych interesów, w szczególności zaangażowanie zasobów technicznych lub zawodowych Wykonawcy w inne przedsięwzięcia</w:t>
      </w:r>
      <w:r w:rsidRPr="00901547">
        <w:rPr>
          <w:rFonts w:asciiTheme="majorBidi" w:hAnsiTheme="majorBidi" w:cstheme="majorBidi"/>
          <w:spacing w:val="-8"/>
        </w:rPr>
        <w:t xml:space="preserve"> </w:t>
      </w:r>
      <w:r w:rsidRPr="00901547">
        <w:rPr>
          <w:rFonts w:asciiTheme="majorBidi" w:hAnsiTheme="majorBidi" w:cstheme="majorBidi"/>
        </w:rPr>
        <w:t>gospodarcze</w:t>
      </w:r>
      <w:r w:rsidRPr="00901547">
        <w:rPr>
          <w:rFonts w:asciiTheme="majorBidi" w:hAnsiTheme="majorBidi" w:cstheme="majorBidi"/>
          <w:spacing w:val="-8"/>
        </w:rPr>
        <w:t xml:space="preserve"> </w:t>
      </w:r>
      <w:r w:rsidRPr="00901547">
        <w:rPr>
          <w:rFonts w:asciiTheme="majorBidi" w:hAnsiTheme="majorBidi" w:cstheme="majorBidi"/>
        </w:rPr>
        <w:t>wykonawcy</w:t>
      </w:r>
      <w:r w:rsidRPr="00901547">
        <w:rPr>
          <w:rFonts w:asciiTheme="majorBidi" w:hAnsiTheme="majorBidi" w:cstheme="majorBidi"/>
          <w:spacing w:val="-9"/>
        </w:rPr>
        <w:t xml:space="preserve"> </w:t>
      </w:r>
      <w:r w:rsidRPr="00901547">
        <w:rPr>
          <w:rFonts w:asciiTheme="majorBidi" w:hAnsiTheme="majorBidi" w:cstheme="majorBidi"/>
        </w:rPr>
        <w:t>może</w:t>
      </w:r>
      <w:r w:rsidRPr="00901547">
        <w:rPr>
          <w:rFonts w:asciiTheme="majorBidi" w:hAnsiTheme="majorBidi" w:cstheme="majorBidi"/>
          <w:spacing w:val="-10"/>
        </w:rPr>
        <w:t xml:space="preserve"> </w:t>
      </w:r>
      <w:r w:rsidRPr="00901547">
        <w:rPr>
          <w:rFonts w:asciiTheme="majorBidi" w:hAnsiTheme="majorBidi" w:cstheme="majorBidi"/>
        </w:rPr>
        <w:t>mieć</w:t>
      </w:r>
      <w:r w:rsidRPr="00901547">
        <w:rPr>
          <w:rFonts w:asciiTheme="majorBidi" w:hAnsiTheme="majorBidi" w:cstheme="majorBidi"/>
          <w:spacing w:val="-8"/>
        </w:rPr>
        <w:t xml:space="preserve"> </w:t>
      </w:r>
      <w:r w:rsidRPr="00901547">
        <w:rPr>
          <w:rFonts w:asciiTheme="majorBidi" w:hAnsiTheme="majorBidi" w:cstheme="majorBidi"/>
        </w:rPr>
        <w:t>negatywny</w:t>
      </w:r>
      <w:r w:rsidRPr="00901547">
        <w:rPr>
          <w:rFonts w:asciiTheme="majorBidi" w:hAnsiTheme="majorBidi" w:cstheme="majorBidi"/>
          <w:spacing w:val="-8"/>
        </w:rPr>
        <w:t xml:space="preserve"> </w:t>
      </w:r>
      <w:r w:rsidRPr="00901547">
        <w:rPr>
          <w:rFonts w:asciiTheme="majorBidi" w:hAnsiTheme="majorBidi" w:cstheme="majorBidi"/>
        </w:rPr>
        <w:t>wpływ</w:t>
      </w:r>
      <w:r w:rsidRPr="00901547">
        <w:rPr>
          <w:rFonts w:asciiTheme="majorBidi" w:hAnsiTheme="majorBidi" w:cstheme="majorBidi"/>
          <w:spacing w:val="-8"/>
        </w:rPr>
        <w:t xml:space="preserve"> </w:t>
      </w:r>
      <w:r w:rsidRPr="00901547">
        <w:rPr>
          <w:rFonts w:asciiTheme="majorBidi" w:hAnsiTheme="majorBidi" w:cstheme="majorBidi"/>
        </w:rPr>
        <w:t>na</w:t>
      </w:r>
      <w:r w:rsidRPr="00901547">
        <w:rPr>
          <w:rFonts w:asciiTheme="majorBidi" w:hAnsiTheme="majorBidi" w:cstheme="majorBidi"/>
          <w:spacing w:val="-10"/>
        </w:rPr>
        <w:t xml:space="preserve"> </w:t>
      </w:r>
      <w:r w:rsidRPr="00901547">
        <w:rPr>
          <w:rFonts w:asciiTheme="majorBidi" w:hAnsiTheme="majorBidi" w:cstheme="majorBidi"/>
        </w:rPr>
        <w:t xml:space="preserve">realizację </w:t>
      </w:r>
      <w:r w:rsidRPr="00901547">
        <w:rPr>
          <w:rFonts w:asciiTheme="majorBidi" w:hAnsiTheme="majorBidi" w:cstheme="majorBidi"/>
          <w:spacing w:val="-2"/>
        </w:rPr>
        <w:t>zamówienia.</w:t>
      </w:r>
    </w:p>
    <w:p w14:paraId="0A9EC148" w14:textId="77777777" w:rsidR="00E57BC8" w:rsidRPr="00901547" w:rsidRDefault="00E57BC8">
      <w:pPr>
        <w:pStyle w:val="Akapitzlist"/>
        <w:numPr>
          <w:ilvl w:val="0"/>
          <w:numId w:val="17"/>
        </w:numPr>
        <w:tabs>
          <w:tab w:val="left" w:pos="426"/>
          <w:tab w:val="left" w:pos="1110"/>
          <w:tab w:val="left" w:pos="1111"/>
        </w:tabs>
        <w:ind w:left="709" w:right="128" w:hanging="283"/>
        <w:jc w:val="both"/>
        <w:rPr>
          <w:rFonts w:asciiTheme="majorBidi" w:hAnsiTheme="majorBidi" w:cstheme="majorBidi"/>
        </w:rPr>
      </w:pPr>
      <w:r w:rsidRPr="00901547">
        <w:rPr>
          <w:rFonts w:asciiTheme="majorBidi" w:hAnsiTheme="majorBidi" w:cstheme="majorBidi"/>
        </w:rPr>
        <w:t>Wykaz oświadczeń i dokumentów składanych przez Wykonawcę / wykonawców wspólnie ubiegających się o udzielenie zamówienia w celu potwierdzenia spełniania określonych przez Zamawiającego warunków udziału w postępowaniu oraz braku podstaw do wykluczenia został wskazany w Rozdziale X SWZ.</w:t>
      </w:r>
    </w:p>
    <w:p w14:paraId="0769AA39" w14:textId="100CCF15" w:rsidR="00E57BC8" w:rsidRPr="00901547" w:rsidRDefault="00E57BC8">
      <w:pPr>
        <w:pStyle w:val="Akapitzlist"/>
        <w:numPr>
          <w:ilvl w:val="0"/>
          <w:numId w:val="17"/>
        </w:numPr>
        <w:tabs>
          <w:tab w:val="left" w:pos="426"/>
          <w:tab w:val="left" w:pos="1110"/>
          <w:tab w:val="left" w:pos="1111"/>
        </w:tabs>
        <w:ind w:left="709" w:right="132" w:hanging="283"/>
        <w:jc w:val="both"/>
        <w:rPr>
          <w:rFonts w:asciiTheme="majorBidi" w:hAnsiTheme="majorBidi" w:cstheme="majorBidi"/>
        </w:rPr>
      </w:pPr>
      <w:r w:rsidRPr="00901547">
        <w:rPr>
          <w:rFonts w:asciiTheme="majorBidi" w:hAnsiTheme="majorBidi" w:cstheme="majorBidi"/>
        </w:rPr>
        <w:t>Zamawiający</w:t>
      </w:r>
      <w:r w:rsidRPr="00901547">
        <w:rPr>
          <w:rFonts w:asciiTheme="majorBidi" w:hAnsiTheme="majorBidi" w:cstheme="majorBidi"/>
          <w:spacing w:val="-8"/>
        </w:rPr>
        <w:t xml:space="preserve"> </w:t>
      </w:r>
      <w:r w:rsidRPr="00901547">
        <w:rPr>
          <w:rFonts w:asciiTheme="majorBidi" w:hAnsiTheme="majorBidi" w:cstheme="majorBidi"/>
        </w:rPr>
        <w:t>odrzuci</w:t>
      </w:r>
      <w:r w:rsidRPr="00901547">
        <w:rPr>
          <w:rFonts w:asciiTheme="majorBidi" w:hAnsiTheme="majorBidi" w:cstheme="majorBidi"/>
          <w:spacing w:val="-9"/>
        </w:rPr>
        <w:t xml:space="preserve"> </w:t>
      </w:r>
      <w:r w:rsidRPr="00901547">
        <w:rPr>
          <w:rFonts w:asciiTheme="majorBidi" w:hAnsiTheme="majorBidi" w:cstheme="majorBidi"/>
        </w:rPr>
        <w:t>ofertę</w:t>
      </w:r>
      <w:r w:rsidRPr="00901547">
        <w:rPr>
          <w:rFonts w:asciiTheme="majorBidi" w:hAnsiTheme="majorBidi" w:cstheme="majorBidi"/>
          <w:spacing w:val="-8"/>
        </w:rPr>
        <w:t xml:space="preserve"> </w:t>
      </w:r>
      <w:r w:rsidRPr="00901547">
        <w:rPr>
          <w:rFonts w:asciiTheme="majorBidi" w:hAnsiTheme="majorBidi" w:cstheme="majorBidi"/>
        </w:rPr>
        <w:t>złożoną</w:t>
      </w:r>
      <w:r w:rsidRPr="00901547">
        <w:rPr>
          <w:rFonts w:asciiTheme="majorBidi" w:hAnsiTheme="majorBidi" w:cstheme="majorBidi"/>
          <w:spacing w:val="-11"/>
        </w:rPr>
        <w:t xml:space="preserve"> </w:t>
      </w:r>
      <w:r w:rsidRPr="00901547">
        <w:rPr>
          <w:rFonts w:asciiTheme="majorBidi" w:hAnsiTheme="majorBidi" w:cstheme="majorBidi"/>
        </w:rPr>
        <w:t>przez</w:t>
      </w:r>
      <w:r w:rsidRPr="00901547">
        <w:rPr>
          <w:rFonts w:asciiTheme="majorBidi" w:hAnsiTheme="majorBidi" w:cstheme="majorBidi"/>
          <w:spacing w:val="-10"/>
        </w:rPr>
        <w:t xml:space="preserve"> </w:t>
      </w:r>
      <w:r w:rsidRPr="00901547">
        <w:rPr>
          <w:rFonts w:asciiTheme="majorBidi" w:hAnsiTheme="majorBidi" w:cstheme="majorBidi"/>
        </w:rPr>
        <w:t>Wykonawcę</w:t>
      </w:r>
      <w:r w:rsidRPr="00901547">
        <w:rPr>
          <w:rFonts w:asciiTheme="majorBidi" w:hAnsiTheme="majorBidi" w:cstheme="majorBidi"/>
          <w:spacing w:val="-8"/>
        </w:rPr>
        <w:t xml:space="preserve"> </w:t>
      </w:r>
      <w:r w:rsidRPr="00901547">
        <w:rPr>
          <w:rFonts w:asciiTheme="majorBidi" w:hAnsiTheme="majorBidi" w:cstheme="majorBidi"/>
        </w:rPr>
        <w:t>podlegającego</w:t>
      </w:r>
      <w:r w:rsidRPr="00901547">
        <w:rPr>
          <w:rFonts w:asciiTheme="majorBidi" w:hAnsiTheme="majorBidi" w:cstheme="majorBidi"/>
          <w:spacing w:val="-9"/>
        </w:rPr>
        <w:t xml:space="preserve"> </w:t>
      </w:r>
      <w:r w:rsidRPr="00901547">
        <w:rPr>
          <w:rFonts w:asciiTheme="majorBidi" w:hAnsiTheme="majorBidi" w:cstheme="majorBidi"/>
        </w:rPr>
        <w:t>wykluczeniu</w:t>
      </w:r>
      <w:r w:rsidRPr="00901547">
        <w:rPr>
          <w:rFonts w:asciiTheme="majorBidi" w:hAnsiTheme="majorBidi" w:cstheme="majorBidi"/>
          <w:spacing w:val="-8"/>
        </w:rPr>
        <w:t xml:space="preserve"> </w:t>
      </w:r>
      <w:r w:rsidRPr="00901547">
        <w:rPr>
          <w:rFonts w:asciiTheme="majorBidi" w:hAnsiTheme="majorBidi" w:cstheme="majorBidi"/>
        </w:rPr>
        <w:t>z</w:t>
      </w:r>
      <w:r w:rsidR="008374B1">
        <w:rPr>
          <w:rFonts w:asciiTheme="majorBidi" w:hAnsiTheme="majorBidi" w:cstheme="majorBidi"/>
        </w:rPr>
        <w:t> </w:t>
      </w:r>
      <w:r w:rsidRPr="00901547">
        <w:rPr>
          <w:rFonts w:asciiTheme="majorBidi" w:hAnsiTheme="majorBidi" w:cstheme="majorBidi"/>
        </w:rPr>
        <w:t>postępowania lub nie spełniającego warunków udziału w postępowaniu.</w:t>
      </w:r>
    </w:p>
    <w:p w14:paraId="60CC2DFA" w14:textId="77777777" w:rsidR="003317FC" w:rsidRPr="00E57BC8" w:rsidRDefault="00000000" w:rsidP="003317FC">
      <w:pPr>
        <w:pStyle w:val="Tekstpodstawowy"/>
        <w:spacing w:before="9"/>
        <w:jc w:val="left"/>
        <w:rPr>
          <w:rFonts w:asciiTheme="majorBidi" w:hAnsiTheme="majorBidi" w:cstheme="majorBidi"/>
        </w:rPr>
      </w:pPr>
      <w:r>
        <w:rPr>
          <w:rFonts w:asciiTheme="majorBidi" w:hAnsiTheme="majorBidi" w:cstheme="majorBidi"/>
          <w:color w:val="FF0000"/>
        </w:rPr>
        <w:lastRenderedPageBreak/>
        <w:pict w14:anchorId="76C0DFBD">
          <v:group id="docshapegroup39" o:spid="_x0000_s2110" style="position:absolute;margin-left:70.95pt;margin-top:11.45pt;width:453.2pt;height:51.15pt;z-index:-251611136;mso-wrap-distance-left:0;mso-wrap-distance-right:0;mso-position-horizontal-relative:page" coordorigin="1419,229" coordsize="9064,1023">
            <v:rect id="docshape40" o:spid="_x0000_s2111" style="position:absolute;left:1418;top:228;width:9064;height:1023" fillcolor="#d9d9d9" stroked="f"/>
            <v:shape id="docshape41" o:spid="_x0000_s2112" type="#_x0000_t202" style="position:absolute;left:1418;top:228;width:9064;height:1023" filled="f" stroked="f">
              <v:textbox inset="0,0,0,0">
                <w:txbxContent>
                  <w:p w14:paraId="4E9F3022" w14:textId="77777777" w:rsidR="004134CA" w:rsidRDefault="004134CA" w:rsidP="003317FC">
                    <w:pPr>
                      <w:spacing w:before="240"/>
                      <w:ind w:left="107"/>
                      <w:rPr>
                        <w:rFonts w:ascii="Calibri Light" w:hAnsi="Calibri Light"/>
                        <w:sz w:val="32"/>
                      </w:rPr>
                    </w:pPr>
                    <w:bookmarkStart w:id="9" w:name="_bookmark8"/>
                    <w:bookmarkEnd w:id="9"/>
                    <w:r>
                      <w:rPr>
                        <w:rFonts w:ascii="Calibri Light" w:hAnsi="Calibri Light"/>
                        <w:color w:val="2E5395"/>
                        <w:sz w:val="32"/>
                      </w:rPr>
                      <w:t>ROZDZIAŁ</w:t>
                    </w:r>
                    <w:r>
                      <w:rPr>
                        <w:rFonts w:ascii="Calibri Light" w:hAnsi="Calibri Light"/>
                        <w:color w:val="2E5395"/>
                        <w:spacing w:val="30"/>
                        <w:sz w:val="32"/>
                      </w:rPr>
                      <w:t xml:space="preserve"> </w:t>
                    </w:r>
                    <w:r>
                      <w:rPr>
                        <w:rFonts w:ascii="Calibri Light" w:hAnsi="Calibri Light"/>
                        <w:color w:val="2E5395"/>
                        <w:sz w:val="32"/>
                      </w:rPr>
                      <w:t>IX</w:t>
                    </w:r>
                    <w:r>
                      <w:rPr>
                        <w:rFonts w:ascii="Calibri Light" w:hAnsi="Calibri Light"/>
                        <w:color w:val="2E5395"/>
                        <w:spacing w:val="31"/>
                        <w:sz w:val="32"/>
                      </w:rPr>
                      <w:t xml:space="preserve"> </w:t>
                    </w:r>
                    <w:r>
                      <w:rPr>
                        <w:rFonts w:ascii="Calibri Light" w:hAnsi="Calibri Light"/>
                        <w:color w:val="2E5395"/>
                        <w:sz w:val="32"/>
                      </w:rPr>
                      <w:t>–</w:t>
                    </w:r>
                    <w:r>
                      <w:rPr>
                        <w:rFonts w:ascii="Calibri Light" w:hAnsi="Calibri Light"/>
                        <w:color w:val="2E5395"/>
                        <w:spacing w:val="29"/>
                        <w:sz w:val="32"/>
                      </w:rPr>
                      <w:t xml:space="preserve"> </w:t>
                    </w:r>
                    <w:r>
                      <w:rPr>
                        <w:rFonts w:ascii="Calibri Light" w:hAnsi="Calibri Light"/>
                        <w:color w:val="2E5395"/>
                        <w:sz w:val="32"/>
                      </w:rPr>
                      <w:t>WYMAGANIA</w:t>
                    </w:r>
                    <w:r>
                      <w:rPr>
                        <w:rFonts w:ascii="Calibri Light" w:hAnsi="Calibri Light"/>
                        <w:color w:val="2E5395"/>
                        <w:spacing w:val="30"/>
                        <w:sz w:val="32"/>
                      </w:rPr>
                      <w:t xml:space="preserve"> </w:t>
                    </w:r>
                    <w:r>
                      <w:rPr>
                        <w:rFonts w:ascii="Calibri Light" w:hAnsi="Calibri Light"/>
                        <w:color w:val="2E5395"/>
                        <w:sz w:val="32"/>
                      </w:rPr>
                      <w:t>W</w:t>
                    </w:r>
                    <w:r>
                      <w:rPr>
                        <w:rFonts w:ascii="Calibri Light" w:hAnsi="Calibri Light"/>
                        <w:color w:val="2E5395"/>
                        <w:spacing w:val="29"/>
                        <w:sz w:val="32"/>
                      </w:rPr>
                      <w:t xml:space="preserve"> </w:t>
                    </w:r>
                    <w:r>
                      <w:rPr>
                        <w:rFonts w:ascii="Calibri Light" w:hAnsi="Calibri Light"/>
                        <w:color w:val="2E5395"/>
                        <w:sz w:val="32"/>
                      </w:rPr>
                      <w:t>ZAKRESIE</w:t>
                    </w:r>
                    <w:r>
                      <w:rPr>
                        <w:rFonts w:ascii="Calibri Light" w:hAnsi="Calibri Light"/>
                        <w:color w:val="2E5395"/>
                        <w:spacing w:val="30"/>
                        <w:sz w:val="32"/>
                      </w:rPr>
                      <w:t xml:space="preserve"> </w:t>
                    </w:r>
                    <w:r>
                      <w:rPr>
                        <w:rFonts w:ascii="Calibri Light" w:hAnsi="Calibri Light"/>
                        <w:color w:val="2E5395"/>
                        <w:sz w:val="32"/>
                      </w:rPr>
                      <w:t>ZATRUDNIENIA</w:t>
                    </w:r>
                    <w:r>
                      <w:rPr>
                        <w:rFonts w:ascii="Calibri Light" w:hAnsi="Calibri Light"/>
                        <w:color w:val="2E5395"/>
                        <w:spacing w:val="29"/>
                        <w:sz w:val="32"/>
                      </w:rPr>
                      <w:t xml:space="preserve"> </w:t>
                    </w:r>
                    <w:r>
                      <w:rPr>
                        <w:rFonts w:ascii="Calibri Light" w:hAnsi="Calibri Light"/>
                        <w:color w:val="2E5395"/>
                        <w:sz w:val="32"/>
                      </w:rPr>
                      <w:t>OSÓB</w:t>
                    </w:r>
                    <w:r>
                      <w:rPr>
                        <w:rFonts w:ascii="Calibri Light" w:hAnsi="Calibri Light"/>
                        <w:color w:val="2E5395"/>
                        <w:spacing w:val="28"/>
                        <w:sz w:val="32"/>
                      </w:rPr>
                      <w:t xml:space="preserve"> </w:t>
                    </w:r>
                    <w:r>
                      <w:rPr>
                        <w:rFonts w:ascii="Calibri Light" w:hAnsi="Calibri Light"/>
                        <w:color w:val="2E5395"/>
                        <w:spacing w:val="-5"/>
                        <w:sz w:val="32"/>
                      </w:rPr>
                      <w:t>NA</w:t>
                    </w:r>
                  </w:p>
                  <w:p w14:paraId="4C06706D" w14:textId="77777777" w:rsidR="004134CA" w:rsidRDefault="004134CA" w:rsidP="003317FC">
                    <w:pPr>
                      <w:tabs>
                        <w:tab w:val="left" w:pos="9063"/>
                      </w:tabs>
                      <w:ind w:left="-15"/>
                      <w:rPr>
                        <w:rFonts w:ascii="Calibri Light" w:hAnsi="Calibri Light"/>
                        <w:sz w:val="32"/>
                      </w:rPr>
                    </w:pPr>
                    <w:r>
                      <w:rPr>
                        <w:rFonts w:ascii="Times New Roman" w:hAnsi="Times New Roman"/>
                        <w:b/>
                        <w:color w:val="2E5395"/>
                        <w:spacing w:val="30"/>
                        <w:sz w:val="32"/>
                        <w:u w:val="single" w:color="000000"/>
                      </w:rPr>
                      <w:t xml:space="preserve"> </w:t>
                    </w:r>
                    <w:r>
                      <w:rPr>
                        <w:rFonts w:ascii="Calibri Light" w:hAnsi="Calibri Light"/>
                        <w:color w:val="2E5395"/>
                        <w:sz w:val="32"/>
                        <w:u w:val="single" w:color="000000"/>
                      </w:rPr>
                      <w:t>PODSTAWIE</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UMOWY</w:t>
                    </w:r>
                    <w:r>
                      <w:rPr>
                        <w:rFonts w:ascii="Calibri Light" w:hAnsi="Calibri Light"/>
                        <w:color w:val="2E5395"/>
                        <w:spacing w:val="-8"/>
                        <w:sz w:val="32"/>
                        <w:u w:val="single" w:color="000000"/>
                      </w:rPr>
                      <w:t xml:space="preserve"> </w:t>
                    </w:r>
                    <w:r>
                      <w:rPr>
                        <w:rFonts w:ascii="Calibri Light" w:hAnsi="Calibri Light"/>
                        <w:color w:val="2E5395"/>
                        <w:spacing w:val="-4"/>
                        <w:sz w:val="32"/>
                        <w:u w:val="single" w:color="000000"/>
                      </w:rPr>
                      <w:t>PRACĘ</w:t>
                    </w:r>
                    <w:r>
                      <w:rPr>
                        <w:rFonts w:ascii="Calibri Light" w:hAnsi="Calibri Light"/>
                        <w:color w:val="2E5395"/>
                        <w:sz w:val="32"/>
                        <w:u w:val="single" w:color="000000"/>
                      </w:rPr>
                      <w:tab/>
                    </w:r>
                  </w:p>
                </w:txbxContent>
              </v:textbox>
            </v:shape>
            <w10:wrap type="topAndBottom" anchorx="page"/>
          </v:group>
        </w:pict>
      </w:r>
    </w:p>
    <w:p w14:paraId="140CB92C" w14:textId="77777777" w:rsidR="003317FC" w:rsidRPr="00E57BC8" w:rsidRDefault="003317FC">
      <w:pPr>
        <w:pStyle w:val="Akapitzlist"/>
        <w:numPr>
          <w:ilvl w:val="0"/>
          <w:numId w:val="16"/>
        </w:numPr>
        <w:spacing w:before="94"/>
        <w:ind w:left="567" w:right="136" w:hanging="307"/>
        <w:rPr>
          <w:rFonts w:asciiTheme="majorBidi" w:hAnsiTheme="majorBidi" w:cstheme="majorBidi"/>
        </w:rPr>
      </w:pPr>
      <w:r w:rsidRPr="00E57BC8">
        <w:rPr>
          <w:rFonts w:asciiTheme="majorBidi" w:hAnsiTheme="majorBidi" w:cstheme="majorBidi"/>
        </w:rPr>
        <w:t>Zamawiający wymaga zatrudnienia przez wykonawcę lub podwykonawcę na podstawie</w:t>
      </w:r>
      <w:r w:rsidRPr="00E57BC8">
        <w:rPr>
          <w:rFonts w:asciiTheme="majorBidi" w:hAnsiTheme="majorBidi" w:cstheme="majorBidi"/>
          <w:spacing w:val="-4"/>
        </w:rPr>
        <w:t xml:space="preserve"> </w:t>
      </w:r>
      <w:r w:rsidRPr="00E57BC8">
        <w:rPr>
          <w:rFonts w:asciiTheme="majorBidi" w:hAnsiTheme="majorBidi" w:cstheme="majorBidi"/>
        </w:rPr>
        <w:t>stosunku</w:t>
      </w:r>
      <w:r w:rsidRPr="00E57BC8">
        <w:rPr>
          <w:rFonts w:asciiTheme="majorBidi" w:hAnsiTheme="majorBidi" w:cstheme="majorBidi"/>
          <w:spacing w:val="-4"/>
        </w:rPr>
        <w:t xml:space="preserve"> </w:t>
      </w:r>
      <w:r w:rsidRPr="00E57BC8">
        <w:rPr>
          <w:rFonts w:asciiTheme="majorBidi" w:hAnsiTheme="majorBidi" w:cstheme="majorBidi"/>
        </w:rPr>
        <w:t>pracy</w:t>
      </w:r>
      <w:r w:rsidRPr="00E57BC8">
        <w:rPr>
          <w:rFonts w:asciiTheme="majorBidi" w:hAnsiTheme="majorBidi" w:cstheme="majorBidi"/>
          <w:spacing w:val="-4"/>
        </w:rPr>
        <w:t xml:space="preserve"> </w:t>
      </w:r>
      <w:r w:rsidRPr="00E57BC8">
        <w:rPr>
          <w:rFonts w:asciiTheme="majorBidi" w:hAnsiTheme="majorBidi" w:cstheme="majorBidi"/>
        </w:rPr>
        <w:t>w</w:t>
      </w:r>
      <w:r w:rsidRPr="00E57BC8">
        <w:rPr>
          <w:rFonts w:asciiTheme="majorBidi" w:hAnsiTheme="majorBidi" w:cstheme="majorBidi"/>
          <w:spacing w:val="-5"/>
        </w:rPr>
        <w:t xml:space="preserve"> </w:t>
      </w:r>
      <w:r w:rsidRPr="00E57BC8">
        <w:rPr>
          <w:rFonts w:asciiTheme="majorBidi" w:hAnsiTheme="majorBidi" w:cstheme="majorBidi"/>
        </w:rPr>
        <w:t>rozumieniu</w:t>
      </w:r>
      <w:r w:rsidRPr="00E57BC8">
        <w:rPr>
          <w:rFonts w:asciiTheme="majorBidi" w:hAnsiTheme="majorBidi" w:cstheme="majorBidi"/>
          <w:spacing w:val="-4"/>
        </w:rPr>
        <w:t xml:space="preserve"> </w:t>
      </w:r>
      <w:r w:rsidRPr="00E57BC8">
        <w:rPr>
          <w:rFonts w:asciiTheme="majorBidi" w:hAnsiTheme="majorBidi" w:cstheme="majorBidi"/>
        </w:rPr>
        <w:t>art.</w:t>
      </w:r>
      <w:r w:rsidRPr="00E57BC8">
        <w:rPr>
          <w:rFonts w:asciiTheme="majorBidi" w:hAnsiTheme="majorBidi" w:cstheme="majorBidi"/>
          <w:spacing w:val="-3"/>
        </w:rPr>
        <w:t xml:space="preserve"> </w:t>
      </w:r>
      <w:r w:rsidRPr="00E57BC8">
        <w:rPr>
          <w:rFonts w:asciiTheme="majorBidi" w:hAnsiTheme="majorBidi" w:cstheme="majorBidi"/>
        </w:rPr>
        <w:t>22</w:t>
      </w:r>
      <w:r w:rsidRPr="00E57BC8">
        <w:rPr>
          <w:rFonts w:asciiTheme="majorBidi" w:hAnsiTheme="majorBidi" w:cstheme="majorBidi"/>
          <w:spacing w:val="-7"/>
        </w:rPr>
        <w:t xml:space="preserve"> </w:t>
      </w:r>
      <w:r w:rsidRPr="00E57BC8">
        <w:rPr>
          <w:rFonts w:asciiTheme="majorBidi" w:hAnsiTheme="majorBidi" w:cstheme="majorBidi"/>
        </w:rPr>
        <w:t>§</w:t>
      </w:r>
      <w:r w:rsidRPr="00E57BC8">
        <w:rPr>
          <w:rFonts w:asciiTheme="majorBidi" w:hAnsiTheme="majorBidi" w:cstheme="majorBidi"/>
          <w:spacing w:val="-6"/>
        </w:rPr>
        <w:t xml:space="preserve"> </w:t>
      </w:r>
      <w:r w:rsidRPr="00E57BC8">
        <w:rPr>
          <w:rFonts w:asciiTheme="majorBidi" w:hAnsiTheme="majorBidi" w:cstheme="majorBidi"/>
        </w:rPr>
        <w:t>1</w:t>
      </w:r>
      <w:r w:rsidRPr="00E57BC8">
        <w:rPr>
          <w:rFonts w:asciiTheme="majorBidi" w:hAnsiTheme="majorBidi" w:cstheme="majorBidi"/>
          <w:spacing w:val="-4"/>
        </w:rPr>
        <w:t xml:space="preserve"> </w:t>
      </w:r>
      <w:r w:rsidRPr="00E57BC8">
        <w:rPr>
          <w:rFonts w:asciiTheme="majorBidi" w:hAnsiTheme="majorBidi" w:cstheme="majorBidi"/>
        </w:rPr>
        <w:t>ustawy</w:t>
      </w:r>
      <w:r w:rsidRPr="00E57BC8">
        <w:rPr>
          <w:rFonts w:asciiTheme="majorBidi" w:hAnsiTheme="majorBidi" w:cstheme="majorBidi"/>
          <w:spacing w:val="-6"/>
        </w:rPr>
        <w:t xml:space="preserve"> </w:t>
      </w:r>
      <w:r w:rsidRPr="00E57BC8">
        <w:rPr>
          <w:rFonts w:asciiTheme="majorBidi" w:hAnsiTheme="majorBidi" w:cstheme="majorBidi"/>
        </w:rPr>
        <w:t>z</w:t>
      </w:r>
      <w:r w:rsidRPr="00E57BC8">
        <w:rPr>
          <w:rFonts w:asciiTheme="majorBidi" w:hAnsiTheme="majorBidi" w:cstheme="majorBidi"/>
          <w:spacing w:val="-4"/>
        </w:rPr>
        <w:t xml:space="preserve"> </w:t>
      </w:r>
      <w:r w:rsidRPr="00E57BC8">
        <w:rPr>
          <w:rFonts w:asciiTheme="majorBidi" w:hAnsiTheme="majorBidi" w:cstheme="majorBidi"/>
        </w:rPr>
        <w:t>dnia</w:t>
      </w:r>
      <w:r w:rsidRPr="00E57BC8">
        <w:rPr>
          <w:rFonts w:asciiTheme="majorBidi" w:hAnsiTheme="majorBidi" w:cstheme="majorBidi"/>
          <w:spacing w:val="-4"/>
        </w:rPr>
        <w:t xml:space="preserve"> </w:t>
      </w:r>
      <w:r w:rsidRPr="00E57BC8">
        <w:rPr>
          <w:rFonts w:asciiTheme="majorBidi" w:hAnsiTheme="majorBidi" w:cstheme="majorBidi"/>
        </w:rPr>
        <w:t>26</w:t>
      </w:r>
      <w:r w:rsidRPr="00E57BC8">
        <w:rPr>
          <w:rFonts w:asciiTheme="majorBidi" w:hAnsiTheme="majorBidi" w:cstheme="majorBidi"/>
          <w:spacing w:val="-7"/>
        </w:rPr>
        <w:t xml:space="preserve"> </w:t>
      </w:r>
      <w:r w:rsidRPr="00E57BC8">
        <w:rPr>
          <w:rFonts w:asciiTheme="majorBidi" w:hAnsiTheme="majorBidi" w:cstheme="majorBidi"/>
        </w:rPr>
        <w:t>czerwca</w:t>
      </w:r>
      <w:r w:rsidRPr="00E57BC8">
        <w:rPr>
          <w:rFonts w:asciiTheme="majorBidi" w:hAnsiTheme="majorBidi" w:cstheme="majorBidi"/>
          <w:spacing w:val="-4"/>
        </w:rPr>
        <w:t xml:space="preserve"> </w:t>
      </w:r>
      <w:r w:rsidRPr="00E57BC8">
        <w:rPr>
          <w:rFonts w:asciiTheme="majorBidi" w:hAnsiTheme="majorBidi" w:cstheme="majorBidi"/>
        </w:rPr>
        <w:t>1974</w:t>
      </w:r>
      <w:r w:rsidRPr="00E57BC8">
        <w:rPr>
          <w:rFonts w:asciiTheme="majorBidi" w:hAnsiTheme="majorBidi" w:cstheme="majorBidi"/>
          <w:spacing w:val="-7"/>
        </w:rPr>
        <w:t xml:space="preserve"> </w:t>
      </w:r>
      <w:r w:rsidRPr="00E57BC8">
        <w:rPr>
          <w:rFonts w:asciiTheme="majorBidi" w:hAnsiTheme="majorBidi" w:cstheme="majorBidi"/>
        </w:rPr>
        <w:t>r.</w:t>
      </w:r>
      <w:r w:rsidR="00006BBC" w:rsidRPr="00E57BC8">
        <w:rPr>
          <w:rFonts w:asciiTheme="majorBidi" w:hAnsiTheme="majorBidi" w:cstheme="majorBidi"/>
        </w:rPr>
        <w:t xml:space="preserve"> </w:t>
      </w:r>
      <w:r w:rsidRPr="00E57BC8">
        <w:rPr>
          <w:rFonts w:asciiTheme="majorBidi" w:hAnsiTheme="majorBidi" w:cstheme="majorBidi"/>
        </w:rPr>
        <w:t>- Kodeks pracy, osób wykonujących w trakcie realizacji zamówienia czynności zwi</w:t>
      </w:r>
      <w:r w:rsidR="00006BBC" w:rsidRPr="00E57BC8">
        <w:rPr>
          <w:rFonts w:asciiTheme="majorBidi" w:hAnsiTheme="majorBidi" w:cstheme="majorBidi"/>
        </w:rPr>
        <w:t>ązanych z kierowaniem pojazdami.</w:t>
      </w:r>
    </w:p>
    <w:p w14:paraId="47288F4C" w14:textId="77777777" w:rsidR="003317FC" w:rsidRPr="00E57BC8" w:rsidRDefault="003317FC">
      <w:pPr>
        <w:pStyle w:val="Akapitzlist"/>
        <w:numPr>
          <w:ilvl w:val="0"/>
          <w:numId w:val="16"/>
        </w:numPr>
        <w:ind w:left="567" w:right="136" w:hanging="307"/>
        <w:rPr>
          <w:rFonts w:asciiTheme="majorBidi" w:hAnsiTheme="majorBidi" w:cstheme="majorBidi"/>
        </w:rPr>
      </w:pPr>
      <w:r w:rsidRPr="00E57BC8">
        <w:rPr>
          <w:rFonts w:asciiTheme="majorBidi" w:hAnsiTheme="majorBidi" w:cstheme="majorBidi"/>
        </w:rPr>
        <w:t>Wykonawca zatrudni osoby, o których mowa w ust. 1 co najmniej na okres realizacji</w:t>
      </w:r>
      <w:r w:rsidRPr="00E57BC8">
        <w:rPr>
          <w:rFonts w:asciiTheme="majorBidi" w:hAnsiTheme="majorBidi" w:cstheme="majorBidi"/>
          <w:spacing w:val="-2"/>
        </w:rPr>
        <w:t xml:space="preserve"> zamówienia.</w:t>
      </w:r>
    </w:p>
    <w:p w14:paraId="7A0E26EE" w14:textId="77777777" w:rsidR="003317FC" w:rsidRPr="00E57BC8" w:rsidRDefault="003317FC">
      <w:pPr>
        <w:pStyle w:val="Akapitzlist"/>
        <w:numPr>
          <w:ilvl w:val="0"/>
          <w:numId w:val="16"/>
        </w:numPr>
        <w:spacing w:before="1"/>
        <w:ind w:left="567" w:right="131" w:hanging="307"/>
        <w:rPr>
          <w:rFonts w:asciiTheme="majorBidi" w:hAnsiTheme="majorBidi" w:cstheme="majorBidi"/>
        </w:rPr>
      </w:pPr>
      <w:r w:rsidRPr="00E57BC8">
        <w:rPr>
          <w:rFonts w:asciiTheme="majorBidi" w:hAnsiTheme="majorBidi" w:cstheme="majorBidi"/>
        </w:rPr>
        <w:t>W trakcie realizacji zamówienia Zamawiający uprawniony jest do wykonywania czynności</w:t>
      </w:r>
      <w:r w:rsidRPr="00E57BC8">
        <w:rPr>
          <w:rFonts w:asciiTheme="majorBidi" w:hAnsiTheme="majorBidi" w:cstheme="majorBidi"/>
          <w:spacing w:val="-14"/>
        </w:rPr>
        <w:t xml:space="preserve"> </w:t>
      </w:r>
      <w:r w:rsidRPr="00E57BC8">
        <w:rPr>
          <w:rFonts w:asciiTheme="majorBidi" w:hAnsiTheme="majorBidi" w:cstheme="majorBidi"/>
        </w:rPr>
        <w:t>kontrolnych</w:t>
      </w:r>
      <w:r w:rsidRPr="00E57BC8">
        <w:rPr>
          <w:rFonts w:asciiTheme="majorBidi" w:hAnsiTheme="majorBidi" w:cstheme="majorBidi"/>
          <w:spacing w:val="-14"/>
        </w:rPr>
        <w:t xml:space="preserve"> </w:t>
      </w:r>
      <w:r w:rsidRPr="00E57BC8">
        <w:rPr>
          <w:rFonts w:asciiTheme="majorBidi" w:hAnsiTheme="majorBidi" w:cstheme="majorBidi"/>
        </w:rPr>
        <w:t>wobec</w:t>
      </w:r>
      <w:r w:rsidRPr="00E57BC8">
        <w:rPr>
          <w:rFonts w:asciiTheme="majorBidi" w:hAnsiTheme="majorBidi" w:cstheme="majorBidi"/>
          <w:spacing w:val="-13"/>
        </w:rPr>
        <w:t xml:space="preserve"> </w:t>
      </w:r>
      <w:r w:rsidRPr="00E57BC8">
        <w:rPr>
          <w:rFonts w:asciiTheme="majorBidi" w:hAnsiTheme="majorBidi" w:cstheme="majorBidi"/>
        </w:rPr>
        <w:t>Wykonawcy</w:t>
      </w:r>
      <w:r w:rsidRPr="00E57BC8">
        <w:rPr>
          <w:rFonts w:asciiTheme="majorBidi" w:hAnsiTheme="majorBidi" w:cstheme="majorBidi"/>
          <w:spacing w:val="-15"/>
        </w:rPr>
        <w:t xml:space="preserve"> </w:t>
      </w:r>
      <w:r w:rsidRPr="00E57BC8">
        <w:rPr>
          <w:rFonts w:asciiTheme="majorBidi" w:hAnsiTheme="majorBidi" w:cstheme="majorBidi"/>
        </w:rPr>
        <w:t>odnośnie</w:t>
      </w:r>
      <w:r w:rsidRPr="00E57BC8">
        <w:rPr>
          <w:rFonts w:asciiTheme="majorBidi" w:hAnsiTheme="majorBidi" w:cstheme="majorBidi"/>
          <w:spacing w:val="-13"/>
        </w:rPr>
        <w:t xml:space="preserve"> </w:t>
      </w:r>
      <w:r w:rsidRPr="00E57BC8">
        <w:rPr>
          <w:rFonts w:asciiTheme="majorBidi" w:hAnsiTheme="majorBidi" w:cstheme="majorBidi"/>
        </w:rPr>
        <w:t>spełniania</w:t>
      </w:r>
      <w:r w:rsidRPr="00E57BC8">
        <w:rPr>
          <w:rFonts w:asciiTheme="majorBidi" w:hAnsiTheme="majorBidi" w:cstheme="majorBidi"/>
          <w:spacing w:val="-13"/>
        </w:rPr>
        <w:t xml:space="preserve"> </w:t>
      </w:r>
      <w:r w:rsidRPr="00E57BC8">
        <w:rPr>
          <w:rFonts w:asciiTheme="majorBidi" w:hAnsiTheme="majorBidi" w:cstheme="majorBidi"/>
        </w:rPr>
        <w:t>przez</w:t>
      </w:r>
      <w:r w:rsidRPr="00E57BC8">
        <w:rPr>
          <w:rFonts w:asciiTheme="majorBidi" w:hAnsiTheme="majorBidi" w:cstheme="majorBidi"/>
          <w:spacing w:val="-13"/>
        </w:rPr>
        <w:t xml:space="preserve"> </w:t>
      </w:r>
      <w:r w:rsidRPr="00E57BC8">
        <w:rPr>
          <w:rFonts w:asciiTheme="majorBidi" w:hAnsiTheme="majorBidi" w:cstheme="majorBidi"/>
        </w:rPr>
        <w:t>Wykonawcę</w:t>
      </w:r>
      <w:r w:rsidRPr="00E57BC8">
        <w:rPr>
          <w:rFonts w:asciiTheme="majorBidi" w:hAnsiTheme="majorBidi" w:cstheme="majorBidi"/>
          <w:spacing w:val="-13"/>
        </w:rPr>
        <w:t xml:space="preserve"> </w:t>
      </w:r>
      <w:r w:rsidRPr="00E57BC8">
        <w:rPr>
          <w:rFonts w:asciiTheme="majorBidi" w:hAnsiTheme="majorBidi" w:cstheme="majorBidi"/>
        </w:rPr>
        <w:t xml:space="preserve">lub </w:t>
      </w:r>
      <w:r w:rsidR="00006BBC" w:rsidRPr="00E57BC8">
        <w:rPr>
          <w:rFonts w:asciiTheme="majorBidi" w:hAnsiTheme="majorBidi" w:cstheme="majorBidi"/>
        </w:rPr>
        <w:t>p</w:t>
      </w:r>
      <w:r w:rsidRPr="00E57BC8">
        <w:rPr>
          <w:rFonts w:asciiTheme="majorBidi" w:hAnsiTheme="majorBidi" w:cstheme="majorBidi"/>
        </w:rPr>
        <w:t>odwykonawcę wymogu zatrudnienia na podstawie umowy o pracę osób wykonujących wskazane w ust. 1 czynności.</w:t>
      </w:r>
    </w:p>
    <w:p w14:paraId="0BF86DE1" w14:textId="77777777" w:rsidR="003317FC" w:rsidRPr="00E57BC8" w:rsidRDefault="003317FC">
      <w:pPr>
        <w:pStyle w:val="Akapitzlist"/>
        <w:numPr>
          <w:ilvl w:val="0"/>
          <w:numId w:val="16"/>
        </w:numPr>
        <w:ind w:left="567" w:right="130" w:hanging="307"/>
        <w:rPr>
          <w:rFonts w:asciiTheme="majorBidi" w:hAnsiTheme="majorBidi" w:cstheme="majorBidi"/>
          <w:b/>
          <w:bCs/>
        </w:rPr>
      </w:pPr>
      <w:r w:rsidRPr="00E57BC8">
        <w:rPr>
          <w:rFonts w:asciiTheme="majorBidi" w:hAnsiTheme="majorBidi" w:cstheme="majorBidi"/>
        </w:rPr>
        <w:t xml:space="preserve">Szczegółowe wymagania dotyczące realizacji oraz egzekwowania wymogu zatrudnienia na podstawie stosunku pracy zostały określone w projekcie umowy, stanowiącym </w:t>
      </w:r>
      <w:r w:rsidRPr="00E57BC8">
        <w:rPr>
          <w:rFonts w:asciiTheme="majorBidi" w:hAnsiTheme="majorBidi" w:cstheme="majorBidi"/>
          <w:b/>
          <w:bCs/>
        </w:rPr>
        <w:t>Załącznik nr 2 do SWZ.</w:t>
      </w:r>
    </w:p>
    <w:p w14:paraId="549BF620" w14:textId="77777777" w:rsidR="00A77321" w:rsidRPr="00E57BC8" w:rsidRDefault="00A77321">
      <w:pPr>
        <w:pStyle w:val="Akapitzlist"/>
        <w:numPr>
          <w:ilvl w:val="0"/>
          <w:numId w:val="16"/>
        </w:numPr>
        <w:ind w:left="567" w:right="130" w:hanging="307"/>
        <w:rPr>
          <w:rFonts w:asciiTheme="majorBidi" w:hAnsiTheme="majorBidi" w:cstheme="majorBidi"/>
        </w:rPr>
      </w:pPr>
      <w:r w:rsidRPr="00E57BC8">
        <w:rPr>
          <w:rFonts w:asciiTheme="majorBidi" w:hAnsiTheme="majorBidi" w:cstheme="majorBidi"/>
        </w:rPr>
        <w:t>Zamawiający nie określa dodatkowych wymagań związanych z zatrudnianiem osób o których mowa w art.</w:t>
      </w:r>
      <w:r w:rsidR="001A62E6" w:rsidRPr="00E57BC8">
        <w:rPr>
          <w:rFonts w:asciiTheme="majorBidi" w:hAnsiTheme="majorBidi" w:cstheme="majorBidi"/>
        </w:rPr>
        <w:t xml:space="preserve"> 96 ust. 2 pkt 2 P</w:t>
      </w:r>
      <w:r w:rsidRPr="00E57BC8">
        <w:rPr>
          <w:rFonts w:asciiTheme="majorBidi" w:hAnsiTheme="majorBidi" w:cstheme="majorBidi"/>
        </w:rPr>
        <w:t xml:space="preserve">zp. </w:t>
      </w:r>
    </w:p>
    <w:p w14:paraId="7E3E1BF6" w14:textId="77777777" w:rsidR="003317FC" w:rsidRPr="00E57BC8" w:rsidRDefault="00000000" w:rsidP="003317FC">
      <w:pPr>
        <w:pStyle w:val="Tekstpodstawowy"/>
        <w:spacing w:before="9"/>
        <w:jc w:val="left"/>
        <w:rPr>
          <w:rFonts w:asciiTheme="majorBidi" w:hAnsiTheme="majorBidi" w:cstheme="majorBidi"/>
        </w:rPr>
      </w:pPr>
      <w:r>
        <w:rPr>
          <w:rFonts w:asciiTheme="majorBidi" w:hAnsiTheme="majorBidi" w:cstheme="majorBidi"/>
          <w:color w:val="FF0000"/>
        </w:rPr>
        <w:pict w14:anchorId="605446CD">
          <v:group id="docshapegroup42" o:spid="_x0000_s2113" style="position:absolute;margin-left:70.2pt;margin-top:12.6pt;width:454.95pt;height:68.4pt;z-index:-251610112;mso-wrap-distance-left:0;mso-wrap-distance-right:0;mso-position-horizontal-relative:page" coordorigin="1404,252" coordsize="9099,1368">
            <v:rect id="docshape43" o:spid="_x0000_s2114" style="position:absolute;left:1418;top:252;width:9064;height:1368" fillcolor="#d9d9d9" stroked="f"/>
            <v:shape id="docshape44" o:spid="_x0000_s2115" type="#_x0000_t202" style="position:absolute;left:1526;top:308;width:8870;height:624" filled="f" stroked="f">
              <v:textbox inset="0,0,0,0">
                <w:txbxContent>
                  <w:p w14:paraId="4D276992" w14:textId="77777777" w:rsidR="004134CA" w:rsidRDefault="004134CA" w:rsidP="003317FC">
                    <w:pPr>
                      <w:spacing w:line="286" w:lineRule="exact"/>
                      <w:rPr>
                        <w:rFonts w:ascii="Calibri Light" w:hAnsi="Calibri Light"/>
                        <w:sz w:val="28"/>
                      </w:rPr>
                    </w:pPr>
                    <w:bookmarkStart w:id="10" w:name="_bookmark9"/>
                    <w:bookmarkEnd w:id="10"/>
                    <w:r>
                      <w:rPr>
                        <w:rFonts w:ascii="Calibri Light" w:hAnsi="Calibri Light"/>
                        <w:color w:val="2E5395"/>
                        <w:sz w:val="28"/>
                      </w:rPr>
                      <w:t>ROZDZIAŁ</w:t>
                    </w:r>
                    <w:r>
                      <w:rPr>
                        <w:rFonts w:ascii="Calibri Light" w:hAnsi="Calibri Light"/>
                        <w:color w:val="2E5395"/>
                        <w:spacing w:val="66"/>
                        <w:sz w:val="28"/>
                      </w:rPr>
                      <w:t xml:space="preserve"> </w:t>
                    </w:r>
                    <w:r>
                      <w:rPr>
                        <w:rFonts w:ascii="Calibri Light" w:hAnsi="Calibri Light"/>
                        <w:color w:val="2E5395"/>
                        <w:sz w:val="28"/>
                      </w:rPr>
                      <w:t>X</w:t>
                    </w:r>
                    <w:r>
                      <w:rPr>
                        <w:rFonts w:ascii="Calibri Light" w:hAnsi="Calibri Light"/>
                        <w:color w:val="2E5395"/>
                        <w:spacing w:val="71"/>
                        <w:sz w:val="28"/>
                      </w:rPr>
                      <w:t xml:space="preserve"> </w:t>
                    </w:r>
                    <w:r>
                      <w:rPr>
                        <w:rFonts w:ascii="Calibri Light" w:hAnsi="Calibri Light"/>
                        <w:color w:val="2E5395"/>
                        <w:sz w:val="28"/>
                      </w:rPr>
                      <w:t>–</w:t>
                    </w:r>
                    <w:r>
                      <w:rPr>
                        <w:rFonts w:ascii="Calibri Light" w:hAnsi="Calibri Light"/>
                        <w:color w:val="2E5395"/>
                        <w:spacing w:val="68"/>
                        <w:sz w:val="28"/>
                      </w:rPr>
                      <w:t xml:space="preserve"> </w:t>
                    </w:r>
                    <w:r>
                      <w:rPr>
                        <w:rFonts w:ascii="Calibri Light" w:hAnsi="Calibri Light"/>
                        <w:color w:val="2E5395"/>
                        <w:sz w:val="28"/>
                      </w:rPr>
                      <w:t>PODMIOTOWE</w:t>
                    </w:r>
                    <w:r>
                      <w:rPr>
                        <w:rFonts w:ascii="Calibri Light" w:hAnsi="Calibri Light"/>
                        <w:color w:val="2E5395"/>
                        <w:spacing w:val="69"/>
                        <w:sz w:val="28"/>
                      </w:rPr>
                      <w:t xml:space="preserve"> </w:t>
                    </w:r>
                    <w:r>
                      <w:rPr>
                        <w:rFonts w:ascii="Calibri Light" w:hAnsi="Calibri Light"/>
                        <w:color w:val="2E5395"/>
                        <w:sz w:val="28"/>
                      </w:rPr>
                      <w:t>ŚRODKI</w:t>
                    </w:r>
                    <w:r>
                      <w:rPr>
                        <w:rFonts w:ascii="Calibri Light" w:hAnsi="Calibri Light"/>
                        <w:color w:val="2E5395"/>
                        <w:spacing w:val="69"/>
                        <w:sz w:val="28"/>
                      </w:rPr>
                      <w:t xml:space="preserve"> </w:t>
                    </w:r>
                    <w:r>
                      <w:rPr>
                        <w:rFonts w:ascii="Calibri Light" w:hAnsi="Calibri Light"/>
                        <w:color w:val="2E5395"/>
                        <w:sz w:val="28"/>
                      </w:rPr>
                      <w:t>DOWODOWE</w:t>
                    </w:r>
                    <w:r>
                      <w:rPr>
                        <w:rFonts w:ascii="Calibri Light" w:hAnsi="Calibri Light"/>
                        <w:color w:val="2E5395"/>
                        <w:spacing w:val="70"/>
                        <w:sz w:val="28"/>
                      </w:rPr>
                      <w:t xml:space="preserve"> </w:t>
                    </w:r>
                    <w:r>
                      <w:rPr>
                        <w:rFonts w:ascii="Calibri Light" w:hAnsi="Calibri Light"/>
                        <w:color w:val="2E5395"/>
                        <w:sz w:val="28"/>
                      </w:rPr>
                      <w:t>-</w:t>
                    </w:r>
                    <w:r>
                      <w:rPr>
                        <w:rFonts w:ascii="Calibri Light" w:hAnsi="Calibri Light"/>
                        <w:color w:val="2E5395"/>
                        <w:spacing w:val="70"/>
                        <w:sz w:val="28"/>
                      </w:rPr>
                      <w:t xml:space="preserve"> </w:t>
                    </w:r>
                    <w:r>
                      <w:rPr>
                        <w:rFonts w:ascii="Calibri Light" w:hAnsi="Calibri Light"/>
                        <w:color w:val="2E5395"/>
                        <w:sz w:val="28"/>
                      </w:rPr>
                      <w:t>OŚWIADCZENIA</w:t>
                    </w:r>
                    <w:r>
                      <w:rPr>
                        <w:rFonts w:ascii="Calibri Light" w:hAnsi="Calibri Light"/>
                        <w:color w:val="2E5395"/>
                        <w:spacing w:val="72"/>
                        <w:sz w:val="28"/>
                      </w:rPr>
                      <w:t xml:space="preserve"> </w:t>
                    </w:r>
                    <w:r>
                      <w:rPr>
                        <w:rFonts w:ascii="Calibri Light" w:hAnsi="Calibri Light"/>
                        <w:color w:val="2E5395"/>
                        <w:spacing w:val="-5"/>
                        <w:sz w:val="28"/>
                      </w:rPr>
                      <w:t>LUB</w:t>
                    </w:r>
                  </w:p>
                  <w:p w14:paraId="7C09F514" w14:textId="77777777" w:rsidR="004134CA" w:rsidRDefault="004134CA" w:rsidP="003317FC">
                    <w:pPr>
                      <w:tabs>
                        <w:tab w:val="left" w:pos="1744"/>
                        <w:tab w:val="left" w:pos="4045"/>
                      </w:tabs>
                      <w:spacing w:before="1" w:line="337" w:lineRule="exact"/>
                      <w:rPr>
                        <w:rFonts w:ascii="Calibri Light" w:hAnsi="Calibri Light"/>
                        <w:sz w:val="28"/>
                      </w:rPr>
                    </w:pPr>
                    <w:r>
                      <w:rPr>
                        <w:rFonts w:ascii="Calibri Light" w:hAnsi="Calibri Light"/>
                        <w:color w:val="2E5395"/>
                        <w:spacing w:val="-2"/>
                        <w:sz w:val="28"/>
                      </w:rPr>
                      <w:t>DOKUMENTY</w:t>
                    </w:r>
                    <w:r>
                      <w:rPr>
                        <w:rFonts w:ascii="Calibri Light" w:hAnsi="Calibri Light"/>
                        <w:color w:val="2E5395"/>
                        <w:sz w:val="28"/>
                      </w:rPr>
                      <w:tab/>
                    </w:r>
                    <w:r>
                      <w:rPr>
                        <w:rFonts w:ascii="Calibri Light" w:hAnsi="Calibri Light"/>
                        <w:color w:val="2E5395"/>
                        <w:spacing w:val="-2"/>
                        <w:sz w:val="28"/>
                      </w:rPr>
                      <w:t>POTWIERDZAJĄCE</w:t>
                    </w:r>
                    <w:r>
                      <w:rPr>
                        <w:rFonts w:ascii="Calibri Light" w:hAnsi="Calibri Light"/>
                        <w:color w:val="2E5395"/>
                        <w:sz w:val="28"/>
                      </w:rPr>
                      <w:tab/>
                    </w:r>
                    <w:r>
                      <w:rPr>
                        <w:rFonts w:ascii="Calibri Light" w:hAnsi="Calibri Light"/>
                        <w:color w:val="2E5395"/>
                        <w:spacing w:val="-2"/>
                        <w:sz w:val="28"/>
                      </w:rPr>
                      <w:t>SPEŁNIANIE</w:t>
                    </w:r>
                  </w:p>
                </w:txbxContent>
              </v:textbox>
            </v:shape>
            <v:shape id="docshape45" o:spid="_x0000_s2116" type="#_x0000_t202" style="position:absolute;left:1526;top:992;width:5165;height:281" filled="f" stroked="f">
              <v:textbox inset="0,0,0,0">
                <w:txbxContent>
                  <w:p w14:paraId="599480AA" w14:textId="77777777" w:rsidR="004134CA" w:rsidRDefault="004134CA" w:rsidP="003317FC">
                    <w:pPr>
                      <w:tabs>
                        <w:tab w:val="left" w:pos="2174"/>
                        <w:tab w:val="left" w:pos="3088"/>
                        <w:tab w:val="left" w:pos="3983"/>
                      </w:tabs>
                      <w:spacing w:line="281" w:lineRule="exact"/>
                      <w:rPr>
                        <w:rFonts w:ascii="Calibri Light" w:hAnsi="Calibri Light"/>
                        <w:sz w:val="28"/>
                      </w:rPr>
                    </w:pPr>
                    <w:r>
                      <w:rPr>
                        <w:rFonts w:ascii="Calibri Light" w:hAnsi="Calibri Light"/>
                        <w:color w:val="2E5395"/>
                        <w:spacing w:val="-2"/>
                        <w:sz w:val="28"/>
                      </w:rPr>
                      <w:t>POSTĘPOWANIU</w:t>
                    </w:r>
                    <w:r>
                      <w:rPr>
                        <w:rFonts w:ascii="Calibri Light" w:hAnsi="Calibri Light"/>
                        <w:color w:val="2E5395"/>
                        <w:sz w:val="28"/>
                      </w:rPr>
                      <w:tab/>
                    </w:r>
                    <w:r>
                      <w:rPr>
                        <w:rFonts w:ascii="Calibri Light" w:hAnsi="Calibri Light"/>
                        <w:color w:val="2E5395"/>
                        <w:spacing w:val="-4"/>
                        <w:sz w:val="28"/>
                      </w:rPr>
                      <w:t>ORAZ</w:t>
                    </w:r>
                    <w:r>
                      <w:rPr>
                        <w:rFonts w:ascii="Calibri Light" w:hAnsi="Calibri Light"/>
                        <w:color w:val="2E5395"/>
                        <w:sz w:val="28"/>
                      </w:rPr>
                      <w:tab/>
                    </w:r>
                    <w:r>
                      <w:rPr>
                        <w:rFonts w:ascii="Calibri Light" w:hAnsi="Calibri Light"/>
                        <w:color w:val="2E5395"/>
                        <w:spacing w:val="-4"/>
                        <w:sz w:val="28"/>
                      </w:rPr>
                      <w:t>BRAK</w:t>
                    </w:r>
                    <w:r>
                      <w:rPr>
                        <w:rFonts w:ascii="Calibri Light" w:hAnsi="Calibri Light"/>
                        <w:color w:val="2E5395"/>
                        <w:sz w:val="28"/>
                      </w:rPr>
                      <w:tab/>
                    </w:r>
                    <w:r>
                      <w:rPr>
                        <w:rFonts w:ascii="Calibri Light" w:hAnsi="Calibri Light"/>
                        <w:color w:val="2E5395"/>
                        <w:spacing w:val="-2"/>
                        <w:sz w:val="28"/>
                      </w:rPr>
                      <w:t>PODSTAW</w:t>
                    </w:r>
                  </w:p>
                </w:txbxContent>
              </v:textbox>
            </v:shape>
            <v:shape id="docshape46" o:spid="_x0000_s2117" type="#_x0000_t202" style="position:absolute;left:6963;top:651;width:1679;height:622" filled="f" stroked="f">
              <v:textbox inset="0,0,0,0">
                <w:txbxContent>
                  <w:p w14:paraId="242C1BB5" w14:textId="77777777" w:rsidR="004134CA" w:rsidRDefault="004134CA" w:rsidP="003317FC">
                    <w:pPr>
                      <w:spacing w:line="285" w:lineRule="exact"/>
                      <w:ind w:right="18"/>
                      <w:jc w:val="right"/>
                      <w:rPr>
                        <w:rFonts w:ascii="Calibri Light" w:hAnsi="Calibri Light"/>
                        <w:sz w:val="28"/>
                      </w:rPr>
                    </w:pPr>
                    <w:r>
                      <w:rPr>
                        <w:rFonts w:ascii="Calibri Light" w:hAnsi="Calibri Light"/>
                        <w:color w:val="2E5395"/>
                        <w:spacing w:val="-2"/>
                        <w:sz w:val="28"/>
                      </w:rPr>
                      <w:t>WARUNKÓW</w:t>
                    </w:r>
                  </w:p>
                  <w:p w14:paraId="4B2FBB08" w14:textId="77777777" w:rsidR="004134CA" w:rsidRDefault="004134CA" w:rsidP="003317FC">
                    <w:pPr>
                      <w:spacing w:line="336" w:lineRule="exact"/>
                      <w:ind w:right="37"/>
                      <w:jc w:val="right"/>
                      <w:rPr>
                        <w:rFonts w:ascii="Calibri Light"/>
                        <w:sz w:val="28"/>
                      </w:rPr>
                    </w:pPr>
                    <w:r>
                      <w:rPr>
                        <w:rFonts w:ascii="Calibri Light"/>
                        <w:color w:val="2E5395"/>
                        <w:spacing w:val="-2"/>
                        <w:sz w:val="28"/>
                      </w:rPr>
                      <w:t>WYKLUCZENIA</w:t>
                    </w:r>
                  </w:p>
                </w:txbxContent>
              </v:textbox>
            </v:shape>
            <v:shape id="docshape47" o:spid="_x0000_s2118" type="#_x0000_t202" style="position:absolute;left:8871;top:651;width:1025;height:281" filled="f" stroked="f">
              <v:textbox inset="0,0,0,0">
                <w:txbxContent>
                  <w:p w14:paraId="4F106602" w14:textId="77777777" w:rsidR="004134CA" w:rsidRDefault="004134CA" w:rsidP="003317FC">
                    <w:pPr>
                      <w:spacing w:line="281" w:lineRule="exact"/>
                      <w:rPr>
                        <w:rFonts w:ascii="Calibri Light" w:hAnsi="Calibri Light"/>
                        <w:sz w:val="28"/>
                      </w:rPr>
                    </w:pPr>
                    <w:r>
                      <w:rPr>
                        <w:rFonts w:ascii="Calibri Light" w:hAnsi="Calibri Light"/>
                        <w:color w:val="2E5395"/>
                        <w:spacing w:val="-2"/>
                        <w:sz w:val="28"/>
                      </w:rPr>
                      <w:t>UDZIAŁU</w:t>
                    </w:r>
                  </w:p>
                </w:txbxContent>
              </v:textbox>
            </v:shape>
            <v:shape id="docshape48" o:spid="_x0000_s2119" type="#_x0000_t202" style="position:absolute;left:10123;top:651;width:268;height:281" filled="f" stroked="f">
              <v:textbox inset="0,0,0,0">
                <w:txbxContent>
                  <w:p w14:paraId="2B540078" w14:textId="77777777" w:rsidR="004134CA" w:rsidRDefault="004134CA" w:rsidP="003317FC">
                    <w:pPr>
                      <w:spacing w:line="281" w:lineRule="exact"/>
                      <w:rPr>
                        <w:rFonts w:ascii="Calibri Light"/>
                        <w:sz w:val="28"/>
                      </w:rPr>
                    </w:pPr>
                    <w:r>
                      <w:rPr>
                        <w:rFonts w:ascii="Calibri Light"/>
                        <w:color w:val="2E5395"/>
                        <w:sz w:val="28"/>
                      </w:rPr>
                      <w:t>W</w:t>
                    </w:r>
                  </w:p>
                </w:txbxContent>
              </v:textbox>
            </v:shape>
            <v:shape id="docshape49" o:spid="_x0000_s2120" type="#_x0000_t202" style="position:absolute;left:8892;top:992;width:642;height:281" filled="f" stroked="f">
              <v:textbox inset="0,0,0,0">
                <w:txbxContent>
                  <w:p w14:paraId="0FDA8C68" w14:textId="77777777" w:rsidR="004134CA" w:rsidRDefault="004134CA" w:rsidP="003317FC">
                    <w:pPr>
                      <w:spacing w:line="281" w:lineRule="exact"/>
                      <w:rPr>
                        <w:rFonts w:ascii="Calibri Light"/>
                        <w:sz w:val="28"/>
                      </w:rPr>
                    </w:pPr>
                    <w:r>
                      <w:rPr>
                        <w:rFonts w:ascii="Calibri Light"/>
                        <w:color w:val="2E5395"/>
                        <w:spacing w:val="-4"/>
                        <w:sz w:val="28"/>
                      </w:rPr>
                      <w:t>ORAZ</w:t>
                    </w:r>
                  </w:p>
                </w:txbxContent>
              </v:textbox>
            </v:shape>
            <v:shape id="docshape50" o:spid="_x0000_s2121" type="#_x0000_t202" style="position:absolute;left:9806;top:992;width:587;height:281" filled="f" stroked="f">
              <v:textbox inset="0,0,0,0">
                <w:txbxContent>
                  <w:p w14:paraId="69A26A11" w14:textId="77777777" w:rsidR="004134CA" w:rsidRDefault="004134CA" w:rsidP="003317FC">
                    <w:pPr>
                      <w:spacing w:line="281" w:lineRule="exact"/>
                      <w:rPr>
                        <w:rFonts w:ascii="Calibri Light"/>
                        <w:sz w:val="28"/>
                      </w:rPr>
                    </w:pPr>
                    <w:r>
                      <w:rPr>
                        <w:rFonts w:ascii="Calibri Light"/>
                        <w:color w:val="2E5395"/>
                        <w:spacing w:val="-4"/>
                        <w:sz w:val="28"/>
                      </w:rPr>
                      <w:t>INNE</w:t>
                    </w:r>
                  </w:p>
                </w:txbxContent>
              </v:textbox>
            </v:shape>
            <v:shape id="docshape51" o:spid="_x0000_s2122" type="#_x0000_t202" style="position:absolute;left:1404;top:1293;width:9099;height:321" filled="f" stroked="f">
              <v:textbox inset="0,0,0,0">
                <w:txbxContent>
                  <w:p w14:paraId="28FDC2B4" w14:textId="77777777" w:rsidR="004134CA" w:rsidRDefault="004134CA" w:rsidP="003317FC">
                    <w:pPr>
                      <w:tabs>
                        <w:tab w:val="left" w:pos="9078"/>
                      </w:tabs>
                      <w:spacing w:line="320" w:lineRule="exact"/>
                      <w:rPr>
                        <w:rFonts w:ascii="Calibri Light" w:hAnsi="Calibri Light"/>
                        <w:sz w:val="28"/>
                      </w:rPr>
                    </w:pPr>
                    <w:r>
                      <w:rPr>
                        <w:rFonts w:ascii="Times New Roman" w:hAnsi="Times New Roman"/>
                        <w:b/>
                        <w:color w:val="2E5395"/>
                        <w:spacing w:val="48"/>
                        <w:sz w:val="28"/>
                        <w:u w:val="single" w:color="000000"/>
                      </w:rPr>
                      <w:t xml:space="preserve"> </w:t>
                    </w:r>
                    <w:r>
                      <w:rPr>
                        <w:rFonts w:ascii="Calibri Light" w:hAnsi="Calibri Light"/>
                        <w:color w:val="2E5395"/>
                        <w:sz w:val="28"/>
                        <w:u w:val="single" w:color="000000"/>
                      </w:rPr>
                      <w:t>DOKUMENTY</w:t>
                    </w:r>
                    <w:r>
                      <w:rPr>
                        <w:rFonts w:ascii="Calibri Light" w:hAnsi="Calibri Light"/>
                        <w:color w:val="2E5395"/>
                        <w:spacing w:val="-2"/>
                        <w:sz w:val="28"/>
                        <w:u w:val="single" w:color="000000"/>
                      </w:rPr>
                      <w:t xml:space="preserve"> </w:t>
                    </w:r>
                    <w:r>
                      <w:rPr>
                        <w:rFonts w:ascii="Calibri Light" w:hAnsi="Calibri Light"/>
                        <w:color w:val="2E5395"/>
                        <w:sz w:val="28"/>
                        <w:u w:val="single" w:color="000000"/>
                      </w:rPr>
                      <w:t>SKŁADANE</w:t>
                    </w:r>
                    <w:r>
                      <w:rPr>
                        <w:rFonts w:ascii="Calibri Light" w:hAnsi="Calibri Light"/>
                        <w:color w:val="2E5395"/>
                        <w:spacing w:val="-4"/>
                        <w:sz w:val="28"/>
                        <w:u w:val="single" w:color="000000"/>
                      </w:rPr>
                      <w:t xml:space="preserve"> </w:t>
                    </w:r>
                    <w:r>
                      <w:rPr>
                        <w:rFonts w:ascii="Calibri Light" w:hAnsi="Calibri Light"/>
                        <w:color w:val="2E5395"/>
                        <w:sz w:val="28"/>
                        <w:u w:val="single" w:color="000000"/>
                      </w:rPr>
                      <w:t>Z</w:t>
                    </w:r>
                    <w:r>
                      <w:rPr>
                        <w:rFonts w:ascii="Calibri Light" w:hAnsi="Calibri Light"/>
                        <w:color w:val="2E5395"/>
                        <w:spacing w:val="-2"/>
                        <w:sz w:val="28"/>
                        <w:u w:val="single" w:color="000000"/>
                      </w:rPr>
                      <w:t xml:space="preserve"> OFERTĄ.</w:t>
                    </w:r>
                    <w:r>
                      <w:rPr>
                        <w:rFonts w:ascii="Calibri Light" w:hAnsi="Calibri Light"/>
                        <w:color w:val="2E5395"/>
                        <w:sz w:val="28"/>
                        <w:u w:val="single" w:color="000000"/>
                      </w:rPr>
                      <w:tab/>
                    </w:r>
                  </w:p>
                </w:txbxContent>
              </v:textbox>
            </v:shape>
            <w10:wrap type="topAndBottom" anchorx="page"/>
          </v:group>
        </w:pict>
      </w:r>
    </w:p>
    <w:p w14:paraId="2FC3B39D" w14:textId="77777777" w:rsidR="003317FC" w:rsidRPr="00E57BC8" w:rsidRDefault="003317FC">
      <w:pPr>
        <w:pStyle w:val="Nagwek21"/>
        <w:numPr>
          <w:ilvl w:val="0"/>
          <w:numId w:val="15"/>
        </w:numPr>
        <w:tabs>
          <w:tab w:val="left" w:pos="567"/>
        </w:tabs>
        <w:spacing w:before="94"/>
        <w:ind w:hanging="309"/>
        <w:rPr>
          <w:rFonts w:asciiTheme="majorBidi" w:hAnsiTheme="majorBidi" w:cstheme="majorBidi"/>
          <w:b w:val="0"/>
        </w:rPr>
      </w:pPr>
      <w:r w:rsidRPr="00E57BC8">
        <w:rPr>
          <w:rFonts w:asciiTheme="majorBidi" w:hAnsiTheme="majorBidi" w:cstheme="majorBidi"/>
        </w:rPr>
        <w:t>Oświadczenia</w:t>
      </w:r>
      <w:r w:rsidRPr="00E57BC8">
        <w:rPr>
          <w:rFonts w:asciiTheme="majorBidi" w:hAnsiTheme="majorBidi" w:cstheme="majorBidi"/>
          <w:spacing w:val="-8"/>
        </w:rPr>
        <w:t xml:space="preserve"> </w:t>
      </w:r>
      <w:r w:rsidRPr="00E57BC8">
        <w:rPr>
          <w:rFonts w:asciiTheme="majorBidi" w:hAnsiTheme="majorBidi" w:cstheme="majorBidi"/>
        </w:rPr>
        <w:t>składane</w:t>
      </w:r>
      <w:r w:rsidRPr="00E57BC8">
        <w:rPr>
          <w:rFonts w:asciiTheme="majorBidi" w:hAnsiTheme="majorBidi" w:cstheme="majorBidi"/>
          <w:spacing w:val="-6"/>
        </w:rPr>
        <w:t xml:space="preserve"> </w:t>
      </w:r>
      <w:r w:rsidRPr="00E57BC8">
        <w:rPr>
          <w:rFonts w:asciiTheme="majorBidi" w:hAnsiTheme="majorBidi" w:cstheme="majorBidi"/>
        </w:rPr>
        <w:t>obligatoryjnie</w:t>
      </w:r>
      <w:r w:rsidRPr="00E57BC8">
        <w:rPr>
          <w:rFonts w:asciiTheme="majorBidi" w:hAnsiTheme="majorBidi" w:cstheme="majorBidi"/>
          <w:spacing w:val="-8"/>
        </w:rPr>
        <w:t xml:space="preserve"> </w:t>
      </w:r>
      <w:r w:rsidRPr="00E57BC8">
        <w:rPr>
          <w:rFonts w:asciiTheme="majorBidi" w:hAnsiTheme="majorBidi" w:cstheme="majorBidi"/>
        </w:rPr>
        <w:t>wraz</w:t>
      </w:r>
      <w:r w:rsidRPr="00E57BC8">
        <w:rPr>
          <w:rFonts w:asciiTheme="majorBidi" w:hAnsiTheme="majorBidi" w:cstheme="majorBidi"/>
          <w:spacing w:val="-8"/>
        </w:rPr>
        <w:t xml:space="preserve"> </w:t>
      </w:r>
      <w:r w:rsidRPr="00E57BC8">
        <w:rPr>
          <w:rFonts w:asciiTheme="majorBidi" w:hAnsiTheme="majorBidi" w:cstheme="majorBidi"/>
        </w:rPr>
        <w:t>z</w:t>
      </w:r>
      <w:r w:rsidRPr="00E57BC8">
        <w:rPr>
          <w:rFonts w:asciiTheme="majorBidi" w:hAnsiTheme="majorBidi" w:cstheme="majorBidi"/>
          <w:spacing w:val="-5"/>
        </w:rPr>
        <w:t xml:space="preserve"> </w:t>
      </w:r>
      <w:r w:rsidRPr="00E57BC8">
        <w:rPr>
          <w:rFonts w:asciiTheme="majorBidi" w:hAnsiTheme="majorBidi" w:cstheme="majorBidi"/>
          <w:spacing w:val="-2"/>
        </w:rPr>
        <w:t>ofertą:</w:t>
      </w:r>
    </w:p>
    <w:p w14:paraId="01CE62A2" w14:textId="77777777" w:rsidR="005922FF" w:rsidRPr="00E57BC8" w:rsidRDefault="003317FC">
      <w:pPr>
        <w:pStyle w:val="Akapitzlist"/>
        <w:numPr>
          <w:ilvl w:val="1"/>
          <w:numId w:val="15"/>
        </w:numPr>
        <w:tabs>
          <w:tab w:val="left" w:pos="1276"/>
        </w:tabs>
        <w:spacing w:before="9"/>
        <w:ind w:left="851" w:right="-28" w:hanging="425"/>
        <w:jc w:val="both"/>
        <w:rPr>
          <w:rFonts w:asciiTheme="majorBidi" w:hAnsiTheme="majorBidi" w:cstheme="majorBidi"/>
          <w:b/>
        </w:rPr>
      </w:pPr>
      <w:r w:rsidRPr="00E57BC8">
        <w:rPr>
          <w:rFonts w:asciiTheme="majorBidi" w:hAnsiTheme="majorBidi" w:cstheme="majorBidi"/>
        </w:rPr>
        <w:t xml:space="preserve">aktualne na dzień składania ofert oświadczenie </w:t>
      </w:r>
      <w:r w:rsidR="005922FF" w:rsidRPr="00E57BC8">
        <w:rPr>
          <w:rFonts w:asciiTheme="majorBidi" w:hAnsiTheme="majorBidi" w:cstheme="majorBidi"/>
        </w:rPr>
        <w:t>o spełnianiu warunków udziału w</w:t>
      </w:r>
      <w:r w:rsidR="007A322D" w:rsidRPr="00E57BC8">
        <w:rPr>
          <w:rFonts w:asciiTheme="majorBidi" w:hAnsiTheme="majorBidi" w:cstheme="majorBidi"/>
        </w:rPr>
        <w:t> </w:t>
      </w:r>
      <w:r w:rsidR="005922FF" w:rsidRPr="00E57BC8">
        <w:rPr>
          <w:rFonts w:asciiTheme="majorBidi" w:hAnsiTheme="majorBidi" w:cstheme="majorBidi"/>
        </w:rPr>
        <w:t xml:space="preserve">postępowaniu oraz o </w:t>
      </w:r>
      <w:r w:rsidRPr="00E57BC8">
        <w:rPr>
          <w:rFonts w:asciiTheme="majorBidi" w:hAnsiTheme="majorBidi" w:cstheme="majorBidi"/>
        </w:rPr>
        <w:t xml:space="preserve">braku podstaw </w:t>
      </w:r>
      <w:r w:rsidR="005922FF" w:rsidRPr="00E57BC8">
        <w:rPr>
          <w:rFonts w:asciiTheme="majorBidi" w:hAnsiTheme="majorBidi" w:cstheme="majorBidi"/>
        </w:rPr>
        <w:t xml:space="preserve">do </w:t>
      </w:r>
      <w:r w:rsidRPr="00E57BC8">
        <w:rPr>
          <w:rFonts w:asciiTheme="majorBidi" w:hAnsiTheme="majorBidi" w:cstheme="majorBidi"/>
        </w:rPr>
        <w:t xml:space="preserve">wykluczenia </w:t>
      </w:r>
      <w:r w:rsidR="005922FF" w:rsidRPr="00E57BC8">
        <w:rPr>
          <w:rFonts w:asciiTheme="majorBidi" w:hAnsiTheme="majorBidi" w:cstheme="majorBidi"/>
        </w:rPr>
        <w:t xml:space="preserve">z postępowania </w:t>
      </w:r>
      <w:r w:rsidRPr="00E57BC8">
        <w:rPr>
          <w:rFonts w:asciiTheme="majorBidi" w:hAnsiTheme="majorBidi" w:cstheme="majorBidi"/>
        </w:rPr>
        <w:t>według wzoru stanowiącego</w:t>
      </w:r>
      <w:r w:rsidRPr="00E57BC8">
        <w:rPr>
          <w:rFonts w:asciiTheme="majorBidi" w:hAnsiTheme="majorBidi" w:cstheme="majorBidi"/>
          <w:b/>
        </w:rPr>
        <w:t xml:space="preserve"> załącznik nr 3 do SWZ</w:t>
      </w:r>
      <w:r w:rsidR="005922FF" w:rsidRPr="00E57BC8">
        <w:rPr>
          <w:rFonts w:asciiTheme="majorBidi" w:hAnsiTheme="majorBidi" w:cstheme="majorBidi"/>
          <w:b/>
        </w:rPr>
        <w:t xml:space="preserve">. </w:t>
      </w:r>
    </w:p>
    <w:p w14:paraId="65AA9719" w14:textId="77777777" w:rsidR="003317FC" w:rsidRPr="00E57BC8" w:rsidRDefault="003317FC">
      <w:pPr>
        <w:pStyle w:val="Akapitzlist"/>
        <w:numPr>
          <w:ilvl w:val="1"/>
          <w:numId w:val="15"/>
        </w:numPr>
        <w:tabs>
          <w:tab w:val="left" w:pos="1276"/>
        </w:tabs>
        <w:spacing w:before="9"/>
        <w:ind w:left="851" w:right="-28" w:hanging="425"/>
        <w:jc w:val="both"/>
        <w:rPr>
          <w:rFonts w:asciiTheme="majorBidi" w:hAnsiTheme="majorBidi" w:cstheme="majorBidi"/>
          <w:b/>
        </w:rPr>
      </w:pPr>
      <w:r w:rsidRPr="00E57BC8">
        <w:rPr>
          <w:rFonts w:asciiTheme="majorBidi" w:hAnsiTheme="majorBidi" w:cstheme="majorBidi"/>
        </w:rPr>
        <w:t>Informacje zawarte w oświadczeni</w:t>
      </w:r>
      <w:r w:rsidR="005922FF" w:rsidRPr="00E57BC8">
        <w:rPr>
          <w:rFonts w:asciiTheme="majorBidi" w:hAnsiTheme="majorBidi" w:cstheme="majorBidi"/>
        </w:rPr>
        <w:t xml:space="preserve">u o którym mowa </w:t>
      </w:r>
      <w:r w:rsidRPr="00E57BC8">
        <w:rPr>
          <w:rFonts w:asciiTheme="majorBidi" w:hAnsiTheme="majorBidi" w:cstheme="majorBidi"/>
        </w:rPr>
        <w:t xml:space="preserve"> w ust. 1 pkt 1.1 niniejszego rozdziału stanowią wstępne potwierdzenie, że Wykonawca nie podlega wykluczeniu z postępowania oraz spełnia warunki udziału w postępowaniu.</w:t>
      </w:r>
    </w:p>
    <w:p w14:paraId="5C738767" w14:textId="77777777" w:rsidR="004C5724" w:rsidRPr="00E57BC8" w:rsidRDefault="003317FC">
      <w:pPr>
        <w:pStyle w:val="Akapitzlist"/>
        <w:numPr>
          <w:ilvl w:val="1"/>
          <w:numId w:val="15"/>
        </w:numPr>
        <w:tabs>
          <w:tab w:val="left" w:pos="1051"/>
          <w:tab w:val="left" w:pos="1276"/>
        </w:tabs>
        <w:spacing w:line="252" w:lineRule="exact"/>
        <w:ind w:left="851" w:right="-28" w:hanging="425"/>
        <w:jc w:val="both"/>
        <w:rPr>
          <w:rFonts w:asciiTheme="majorBidi" w:hAnsiTheme="majorBidi" w:cstheme="majorBidi"/>
          <w:spacing w:val="-2"/>
        </w:rPr>
      </w:pPr>
      <w:r w:rsidRPr="00E57BC8">
        <w:rPr>
          <w:rFonts w:asciiTheme="majorBidi" w:hAnsiTheme="majorBidi" w:cstheme="majorBidi"/>
        </w:rPr>
        <w:t>W</w:t>
      </w:r>
      <w:r w:rsidRPr="00E57BC8">
        <w:rPr>
          <w:rFonts w:asciiTheme="majorBidi" w:hAnsiTheme="majorBidi" w:cstheme="majorBidi"/>
          <w:spacing w:val="-3"/>
        </w:rPr>
        <w:t xml:space="preserve"> </w:t>
      </w:r>
      <w:r w:rsidRPr="00E57BC8">
        <w:rPr>
          <w:rFonts w:asciiTheme="majorBidi" w:hAnsiTheme="majorBidi" w:cstheme="majorBidi"/>
        </w:rPr>
        <w:t>przypadku</w:t>
      </w:r>
      <w:r w:rsidRPr="00E57BC8">
        <w:rPr>
          <w:rFonts w:asciiTheme="majorBidi" w:hAnsiTheme="majorBidi" w:cstheme="majorBidi"/>
          <w:spacing w:val="-6"/>
        </w:rPr>
        <w:t xml:space="preserve"> </w:t>
      </w:r>
      <w:r w:rsidRPr="00E57BC8">
        <w:rPr>
          <w:rFonts w:asciiTheme="majorBidi" w:hAnsiTheme="majorBidi" w:cstheme="majorBidi"/>
        </w:rPr>
        <w:t>polegania</w:t>
      </w:r>
      <w:r w:rsidRPr="00E57BC8">
        <w:rPr>
          <w:rFonts w:asciiTheme="majorBidi" w:hAnsiTheme="majorBidi" w:cstheme="majorBidi"/>
          <w:spacing w:val="-6"/>
        </w:rPr>
        <w:t xml:space="preserve"> </w:t>
      </w:r>
      <w:r w:rsidRPr="00E57BC8">
        <w:rPr>
          <w:rFonts w:asciiTheme="majorBidi" w:hAnsiTheme="majorBidi" w:cstheme="majorBidi"/>
        </w:rPr>
        <w:t>na</w:t>
      </w:r>
      <w:r w:rsidRPr="00E57BC8">
        <w:rPr>
          <w:rFonts w:asciiTheme="majorBidi" w:hAnsiTheme="majorBidi" w:cstheme="majorBidi"/>
          <w:spacing w:val="-3"/>
        </w:rPr>
        <w:t xml:space="preserve"> </w:t>
      </w:r>
      <w:r w:rsidRPr="00E57BC8">
        <w:rPr>
          <w:rFonts w:asciiTheme="majorBidi" w:hAnsiTheme="majorBidi" w:cstheme="majorBidi"/>
        </w:rPr>
        <w:t>zdolnościach</w:t>
      </w:r>
      <w:r w:rsidRPr="00E57BC8">
        <w:rPr>
          <w:rFonts w:asciiTheme="majorBidi" w:hAnsiTheme="majorBidi" w:cstheme="majorBidi"/>
          <w:spacing w:val="-4"/>
        </w:rPr>
        <w:t xml:space="preserve"> </w:t>
      </w:r>
      <w:r w:rsidRPr="00E57BC8">
        <w:rPr>
          <w:rFonts w:asciiTheme="majorBidi" w:hAnsiTheme="majorBidi" w:cstheme="majorBidi"/>
        </w:rPr>
        <w:t>podmiotów</w:t>
      </w:r>
      <w:r w:rsidRPr="00E57BC8">
        <w:rPr>
          <w:rFonts w:asciiTheme="majorBidi" w:hAnsiTheme="majorBidi" w:cstheme="majorBidi"/>
          <w:spacing w:val="-5"/>
        </w:rPr>
        <w:t xml:space="preserve"> </w:t>
      </w:r>
      <w:r w:rsidRPr="00E57BC8">
        <w:rPr>
          <w:rFonts w:asciiTheme="majorBidi" w:hAnsiTheme="majorBidi" w:cstheme="majorBidi"/>
        </w:rPr>
        <w:t>udostępniających</w:t>
      </w:r>
      <w:r w:rsidRPr="00E57BC8">
        <w:rPr>
          <w:rFonts w:asciiTheme="majorBidi" w:hAnsiTheme="majorBidi" w:cstheme="majorBidi"/>
          <w:spacing w:val="-6"/>
        </w:rPr>
        <w:t xml:space="preserve"> </w:t>
      </w:r>
      <w:r w:rsidRPr="00E57BC8">
        <w:rPr>
          <w:rFonts w:asciiTheme="majorBidi" w:hAnsiTheme="majorBidi" w:cstheme="majorBidi"/>
        </w:rPr>
        <w:t>zasoby,</w:t>
      </w:r>
      <w:r w:rsidRPr="00E57BC8">
        <w:rPr>
          <w:rFonts w:asciiTheme="majorBidi" w:hAnsiTheme="majorBidi" w:cstheme="majorBidi"/>
          <w:spacing w:val="-3"/>
        </w:rPr>
        <w:t xml:space="preserve"> </w:t>
      </w:r>
      <w:r w:rsidRPr="00E57BC8">
        <w:rPr>
          <w:rFonts w:asciiTheme="majorBidi" w:hAnsiTheme="majorBidi" w:cstheme="majorBidi"/>
        </w:rPr>
        <w:t>(jeżeli dotyczy)</w:t>
      </w:r>
      <w:r w:rsidRPr="00E57BC8">
        <w:rPr>
          <w:rFonts w:asciiTheme="majorBidi" w:hAnsiTheme="majorBidi" w:cstheme="majorBidi"/>
          <w:spacing w:val="80"/>
          <w:w w:val="150"/>
        </w:rPr>
        <w:t xml:space="preserve"> </w:t>
      </w:r>
      <w:r w:rsidRPr="00E57BC8">
        <w:rPr>
          <w:rFonts w:asciiTheme="majorBidi" w:hAnsiTheme="majorBidi" w:cstheme="majorBidi"/>
        </w:rPr>
        <w:t>Wykonawca</w:t>
      </w:r>
      <w:r w:rsidRPr="00E57BC8">
        <w:rPr>
          <w:rFonts w:asciiTheme="majorBidi" w:hAnsiTheme="majorBidi" w:cstheme="majorBidi"/>
          <w:spacing w:val="-2"/>
        </w:rPr>
        <w:t xml:space="preserve"> </w:t>
      </w:r>
      <w:r w:rsidRPr="00E57BC8">
        <w:rPr>
          <w:rFonts w:asciiTheme="majorBidi" w:hAnsiTheme="majorBidi" w:cstheme="majorBidi"/>
        </w:rPr>
        <w:t>wraz z oświadczeni</w:t>
      </w:r>
      <w:r w:rsidR="005922FF" w:rsidRPr="00E57BC8">
        <w:rPr>
          <w:rFonts w:asciiTheme="majorBidi" w:hAnsiTheme="majorBidi" w:cstheme="majorBidi"/>
        </w:rPr>
        <w:t xml:space="preserve">em </w:t>
      </w:r>
      <w:r w:rsidRPr="00E57BC8">
        <w:rPr>
          <w:rFonts w:asciiTheme="majorBidi" w:hAnsiTheme="majorBidi" w:cstheme="majorBidi"/>
        </w:rPr>
        <w:t>o</w:t>
      </w:r>
      <w:r w:rsidRPr="00E57BC8">
        <w:rPr>
          <w:rFonts w:asciiTheme="majorBidi" w:hAnsiTheme="majorBidi" w:cstheme="majorBidi"/>
          <w:spacing w:val="-2"/>
        </w:rPr>
        <w:t xml:space="preserve"> </w:t>
      </w:r>
      <w:r w:rsidRPr="00E57BC8">
        <w:rPr>
          <w:rFonts w:asciiTheme="majorBidi" w:hAnsiTheme="majorBidi" w:cstheme="majorBidi"/>
        </w:rPr>
        <w:t>który</w:t>
      </w:r>
      <w:r w:rsidR="005922FF" w:rsidRPr="00E57BC8">
        <w:rPr>
          <w:rFonts w:asciiTheme="majorBidi" w:hAnsiTheme="majorBidi" w:cstheme="majorBidi"/>
        </w:rPr>
        <w:t xml:space="preserve">m </w:t>
      </w:r>
      <w:r w:rsidRPr="00E57BC8">
        <w:rPr>
          <w:rFonts w:asciiTheme="majorBidi" w:hAnsiTheme="majorBidi" w:cstheme="majorBidi"/>
        </w:rPr>
        <w:t>mowa</w:t>
      </w:r>
      <w:r w:rsidRPr="00E57BC8">
        <w:rPr>
          <w:rFonts w:asciiTheme="majorBidi" w:hAnsiTheme="majorBidi" w:cstheme="majorBidi"/>
          <w:spacing w:val="-2"/>
        </w:rPr>
        <w:t xml:space="preserve"> </w:t>
      </w:r>
      <w:r w:rsidRPr="00E57BC8">
        <w:rPr>
          <w:rFonts w:asciiTheme="majorBidi" w:hAnsiTheme="majorBidi" w:cstheme="majorBidi"/>
        </w:rPr>
        <w:t>w ust. 1 pkt</w:t>
      </w:r>
      <w:r w:rsidR="00E24BDC" w:rsidRPr="00E57BC8">
        <w:rPr>
          <w:rFonts w:asciiTheme="majorBidi" w:hAnsiTheme="majorBidi" w:cstheme="majorBidi"/>
          <w:spacing w:val="66"/>
        </w:rPr>
        <w:t xml:space="preserve"> </w:t>
      </w:r>
      <w:r w:rsidRPr="00E57BC8">
        <w:rPr>
          <w:rFonts w:asciiTheme="majorBidi" w:hAnsiTheme="majorBidi" w:cstheme="majorBidi"/>
        </w:rPr>
        <w:t>1.1 niniejszego</w:t>
      </w:r>
      <w:r w:rsidRPr="00E57BC8">
        <w:rPr>
          <w:rFonts w:asciiTheme="majorBidi" w:hAnsiTheme="majorBidi" w:cstheme="majorBidi"/>
          <w:spacing w:val="-8"/>
        </w:rPr>
        <w:t xml:space="preserve"> </w:t>
      </w:r>
      <w:r w:rsidRPr="00E57BC8">
        <w:rPr>
          <w:rFonts w:asciiTheme="majorBidi" w:hAnsiTheme="majorBidi" w:cstheme="majorBidi"/>
        </w:rPr>
        <w:t>rozdziału,</w:t>
      </w:r>
      <w:r w:rsidRPr="00E57BC8">
        <w:rPr>
          <w:rFonts w:asciiTheme="majorBidi" w:hAnsiTheme="majorBidi" w:cstheme="majorBidi"/>
          <w:spacing w:val="-7"/>
        </w:rPr>
        <w:t xml:space="preserve"> </w:t>
      </w:r>
      <w:r w:rsidRPr="00E57BC8">
        <w:rPr>
          <w:rFonts w:asciiTheme="majorBidi" w:hAnsiTheme="majorBidi" w:cstheme="majorBidi"/>
        </w:rPr>
        <w:t>przedstawia</w:t>
      </w:r>
      <w:r w:rsidRPr="00E57BC8">
        <w:rPr>
          <w:rFonts w:asciiTheme="majorBidi" w:hAnsiTheme="majorBidi" w:cstheme="majorBidi"/>
          <w:spacing w:val="-8"/>
        </w:rPr>
        <w:t xml:space="preserve"> </w:t>
      </w:r>
      <w:r w:rsidRPr="00E57BC8">
        <w:rPr>
          <w:rFonts w:asciiTheme="majorBidi" w:hAnsiTheme="majorBidi" w:cstheme="majorBidi"/>
          <w:spacing w:val="-2"/>
        </w:rPr>
        <w:t>także:</w:t>
      </w:r>
    </w:p>
    <w:p w14:paraId="571E6BC9" w14:textId="77777777" w:rsidR="004C5724" w:rsidRPr="00E57BC8" w:rsidRDefault="004429A7">
      <w:pPr>
        <w:pStyle w:val="Tekstpodstawowy"/>
        <w:numPr>
          <w:ilvl w:val="0"/>
          <w:numId w:val="22"/>
        </w:numPr>
        <w:tabs>
          <w:tab w:val="left" w:pos="1276"/>
        </w:tabs>
        <w:spacing w:line="252" w:lineRule="exact"/>
        <w:ind w:left="1134" w:hanging="283"/>
        <w:rPr>
          <w:rFonts w:asciiTheme="majorBidi" w:hAnsiTheme="majorBidi" w:cstheme="majorBidi"/>
        </w:rPr>
      </w:pPr>
      <w:r w:rsidRPr="00E57BC8">
        <w:rPr>
          <w:rFonts w:asciiTheme="majorBidi" w:hAnsiTheme="majorBidi" w:cstheme="majorBidi"/>
        </w:rPr>
        <w:t>Oświadczenie</w:t>
      </w:r>
      <w:r w:rsidR="003317FC" w:rsidRPr="00E57BC8">
        <w:rPr>
          <w:rFonts w:asciiTheme="majorBidi" w:hAnsiTheme="majorBidi" w:cstheme="majorBidi"/>
        </w:rPr>
        <w:t xml:space="preserve"> podmiotu udostępniającego zasoby, potwierdzające brak podstaw wykluczenia tego podmiotu oraz odpowiednio spełnianie warunków udziału w</w:t>
      </w:r>
      <w:r w:rsidR="007A322D" w:rsidRPr="00E57BC8">
        <w:rPr>
          <w:rFonts w:asciiTheme="majorBidi" w:hAnsiTheme="majorBidi" w:cstheme="majorBidi"/>
        </w:rPr>
        <w:t> </w:t>
      </w:r>
      <w:r w:rsidR="003317FC" w:rsidRPr="00E57BC8">
        <w:rPr>
          <w:rFonts w:asciiTheme="majorBidi" w:hAnsiTheme="majorBidi" w:cstheme="majorBidi"/>
        </w:rPr>
        <w:t>postępowaniu, w zakresie, w jakim Wykonawca powołuje</w:t>
      </w:r>
      <w:r w:rsidR="003317FC" w:rsidRPr="00E57BC8">
        <w:rPr>
          <w:rFonts w:asciiTheme="majorBidi" w:hAnsiTheme="majorBidi" w:cstheme="majorBidi"/>
          <w:spacing w:val="-10"/>
        </w:rPr>
        <w:t xml:space="preserve"> </w:t>
      </w:r>
      <w:r w:rsidR="003317FC" w:rsidRPr="00E57BC8">
        <w:rPr>
          <w:rFonts w:asciiTheme="majorBidi" w:hAnsiTheme="majorBidi" w:cstheme="majorBidi"/>
        </w:rPr>
        <w:t>się</w:t>
      </w:r>
      <w:r w:rsidR="003317FC" w:rsidRPr="00E57BC8">
        <w:rPr>
          <w:rFonts w:asciiTheme="majorBidi" w:hAnsiTheme="majorBidi" w:cstheme="majorBidi"/>
          <w:spacing w:val="-10"/>
        </w:rPr>
        <w:t xml:space="preserve"> </w:t>
      </w:r>
      <w:r w:rsidR="003317FC" w:rsidRPr="00E57BC8">
        <w:rPr>
          <w:rFonts w:asciiTheme="majorBidi" w:hAnsiTheme="majorBidi" w:cstheme="majorBidi"/>
        </w:rPr>
        <w:t>na</w:t>
      </w:r>
      <w:r w:rsidR="003317FC" w:rsidRPr="00E57BC8">
        <w:rPr>
          <w:rFonts w:asciiTheme="majorBidi" w:hAnsiTheme="majorBidi" w:cstheme="majorBidi"/>
          <w:spacing w:val="-10"/>
        </w:rPr>
        <w:t xml:space="preserve"> </w:t>
      </w:r>
      <w:r w:rsidR="003317FC" w:rsidRPr="00E57BC8">
        <w:rPr>
          <w:rFonts w:asciiTheme="majorBidi" w:hAnsiTheme="majorBidi" w:cstheme="majorBidi"/>
        </w:rPr>
        <w:t>jego</w:t>
      </w:r>
      <w:r w:rsidR="003317FC" w:rsidRPr="00E57BC8">
        <w:rPr>
          <w:rFonts w:asciiTheme="majorBidi" w:hAnsiTheme="majorBidi" w:cstheme="majorBidi"/>
          <w:spacing w:val="-12"/>
        </w:rPr>
        <w:t xml:space="preserve"> </w:t>
      </w:r>
      <w:r w:rsidR="003317FC" w:rsidRPr="00E57BC8">
        <w:rPr>
          <w:rFonts w:asciiTheme="majorBidi" w:hAnsiTheme="majorBidi" w:cstheme="majorBidi"/>
        </w:rPr>
        <w:t>zasoby,</w:t>
      </w:r>
      <w:r w:rsidR="003317FC" w:rsidRPr="00E57BC8">
        <w:rPr>
          <w:rFonts w:asciiTheme="majorBidi" w:hAnsiTheme="majorBidi" w:cstheme="majorBidi"/>
          <w:spacing w:val="-9"/>
        </w:rPr>
        <w:t xml:space="preserve"> </w:t>
      </w:r>
      <w:r w:rsidR="003317FC" w:rsidRPr="00E57BC8">
        <w:rPr>
          <w:rFonts w:asciiTheme="majorBidi" w:hAnsiTheme="majorBidi" w:cstheme="majorBidi"/>
        </w:rPr>
        <w:t>zgodnie</w:t>
      </w:r>
      <w:r w:rsidR="003317FC" w:rsidRPr="00E57BC8">
        <w:rPr>
          <w:rFonts w:asciiTheme="majorBidi" w:hAnsiTheme="majorBidi" w:cstheme="majorBidi"/>
          <w:spacing w:val="-10"/>
        </w:rPr>
        <w:t xml:space="preserve"> </w:t>
      </w:r>
      <w:r w:rsidR="003317FC" w:rsidRPr="00E57BC8">
        <w:rPr>
          <w:rFonts w:asciiTheme="majorBidi" w:hAnsiTheme="majorBidi" w:cstheme="majorBidi"/>
        </w:rPr>
        <w:t>ze</w:t>
      </w:r>
      <w:r w:rsidR="003317FC" w:rsidRPr="00E57BC8">
        <w:rPr>
          <w:rFonts w:asciiTheme="majorBidi" w:hAnsiTheme="majorBidi" w:cstheme="majorBidi"/>
          <w:spacing w:val="-12"/>
        </w:rPr>
        <w:t xml:space="preserve"> </w:t>
      </w:r>
      <w:r w:rsidR="003317FC" w:rsidRPr="00E57BC8">
        <w:rPr>
          <w:rFonts w:asciiTheme="majorBidi" w:hAnsiTheme="majorBidi" w:cstheme="majorBidi"/>
        </w:rPr>
        <w:t>wzorem</w:t>
      </w:r>
      <w:r w:rsidR="003317FC" w:rsidRPr="00E57BC8">
        <w:rPr>
          <w:rFonts w:asciiTheme="majorBidi" w:hAnsiTheme="majorBidi" w:cstheme="majorBidi"/>
          <w:spacing w:val="-11"/>
        </w:rPr>
        <w:t xml:space="preserve"> </w:t>
      </w:r>
      <w:r w:rsidR="003317FC" w:rsidRPr="00E57BC8">
        <w:rPr>
          <w:rFonts w:asciiTheme="majorBidi" w:hAnsiTheme="majorBidi" w:cstheme="majorBidi"/>
        </w:rPr>
        <w:t>ww.</w:t>
      </w:r>
      <w:r w:rsidR="003317FC" w:rsidRPr="00E57BC8">
        <w:rPr>
          <w:rFonts w:asciiTheme="majorBidi" w:hAnsiTheme="majorBidi" w:cstheme="majorBidi"/>
          <w:spacing w:val="-8"/>
        </w:rPr>
        <w:t xml:space="preserve"> </w:t>
      </w:r>
      <w:r w:rsidR="003317FC" w:rsidRPr="00E57BC8">
        <w:rPr>
          <w:rFonts w:asciiTheme="majorBidi" w:hAnsiTheme="majorBidi" w:cstheme="majorBidi"/>
        </w:rPr>
        <w:t>oświadczeń</w:t>
      </w:r>
      <w:r w:rsidR="003317FC" w:rsidRPr="00E57BC8">
        <w:rPr>
          <w:rFonts w:asciiTheme="majorBidi" w:hAnsiTheme="majorBidi" w:cstheme="majorBidi"/>
          <w:spacing w:val="-10"/>
        </w:rPr>
        <w:t xml:space="preserve"> </w:t>
      </w:r>
      <w:r w:rsidR="003317FC" w:rsidRPr="00E57BC8">
        <w:rPr>
          <w:rFonts w:asciiTheme="majorBidi" w:hAnsiTheme="majorBidi" w:cstheme="majorBidi"/>
        </w:rPr>
        <w:t>(art.</w:t>
      </w:r>
      <w:r w:rsidR="003317FC" w:rsidRPr="00E57BC8">
        <w:rPr>
          <w:rFonts w:asciiTheme="majorBidi" w:hAnsiTheme="majorBidi" w:cstheme="majorBidi"/>
          <w:spacing w:val="-8"/>
        </w:rPr>
        <w:t xml:space="preserve"> </w:t>
      </w:r>
      <w:r w:rsidR="003317FC" w:rsidRPr="00E57BC8">
        <w:rPr>
          <w:rFonts w:asciiTheme="majorBidi" w:hAnsiTheme="majorBidi" w:cstheme="majorBidi"/>
        </w:rPr>
        <w:t>125 ust. 5 ustawy Pzp)</w:t>
      </w:r>
      <w:r w:rsidR="004C5724" w:rsidRPr="00E57BC8">
        <w:rPr>
          <w:rFonts w:asciiTheme="majorBidi" w:hAnsiTheme="majorBidi" w:cstheme="majorBidi"/>
        </w:rPr>
        <w:t>.</w:t>
      </w:r>
    </w:p>
    <w:p w14:paraId="4519D10A" w14:textId="77777777" w:rsidR="003317FC" w:rsidRPr="00E57BC8" w:rsidRDefault="003317FC">
      <w:pPr>
        <w:pStyle w:val="Tekstpodstawowy"/>
        <w:numPr>
          <w:ilvl w:val="0"/>
          <w:numId w:val="22"/>
        </w:numPr>
        <w:tabs>
          <w:tab w:val="left" w:pos="1276"/>
        </w:tabs>
        <w:spacing w:before="9" w:line="252" w:lineRule="exact"/>
        <w:ind w:left="1134" w:right="-28" w:hanging="283"/>
        <w:rPr>
          <w:rFonts w:asciiTheme="majorBidi" w:hAnsiTheme="majorBidi" w:cstheme="majorBidi"/>
        </w:rPr>
      </w:pPr>
      <w:r w:rsidRPr="00E57BC8">
        <w:rPr>
          <w:rFonts w:asciiTheme="majorBidi" w:hAnsiTheme="majorBidi" w:cstheme="majorBidi"/>
          <w:spacing w:val="17"/>
        </w:rPr>
        <w:t xml:space="preserve">Zobowiązanie </w:t>
      </w:r>
      <w:r w:rsidRPr="00E57BC8">
        <w:rPr>
          <w:rFonts w:asciiTheme="majorBidi" w:hAnsiTheme="majorBidi" w:cstheme="majorBidi"/>
          <w:spacing w:val="16"/>
        </w:rPr>
        <w:t xml:space="preserve">podmiotu </w:t>
      </w:r>
      <w:r w:rsidRPr="00E57BC8">
        <w:rPr>
          <w:rFonts w:asciiTheme="majorBidi" w:hAnsiTheme="majorBidi" w:cstheme="majorBidi"/>
          <w:spacing w:val="17"/>
        </w:rPr>
        <w:t xml:space="preserve">udostępniającego </w:t>
      </w:r>
      <w:r w:rsidRPr="00E57BC8">
        <w:rPr>
          <w:rFonts w:asciiTheme="majorBidi" w:hAnsiTheme="majorBidi" w:cstheme="majorBidi"/>
          <w:spacing w:val="13"/>
        </w:rPr>
        <w:t>zaso</w:t>
      </w:r>
      <w:r w:rsidRPr="00E57BC8">
        <w:rPr>
          <w:rFonts w:asciiTheme="majorBidi" w:hAnsiTheme="majorBidi" w:cstheme="majorBidi"/>
        </w:rPr>
        <w:t>by do</w:t>
      </w:r>
      <w:r w:rsidRPr="00E57BC8">
        <w:rPr>
          <w:rFonts w:asciiTheme="majorBidi" w:hAnsiTheme="majorBidi" w:cstheme="majorBidi"/>
          <w:spacing w:val="-3"/>
        </w:rPr>
        <w:t xml:space="preserve"> </w:t>
      </w:r>
      <w:r w:rsidRPr="00E57BC8">
        <w:rPr>
          <w:rFonts w:asciiTheme="majorBidi" w:hAnsiTheme="majorBidi" w:cstheme="majorBidi"/>
        </w:rPr>
        <w:t>oddania</w:t>
      </w:r>
      <w:r w:rsidRPr="00E57BC8">
        <w:rPr>
          <w:rFonts w:asciiTheme="majorBidi" w:hAnsiTheme="majorBidi" w:cstheme="majorBidi"/>
          <w:spacing w:val="-5"/>
        </w:rPr>
        <w:t xml:space="preserve"> </w:t>
      </w:r>
      <w:r w:rsidRPr="00E57BC8">
        <w:rPr>
          <w:rFonts w:asciiTheme="majorBidi" w:hAnsiTheme="majorBidi" w:cstheme="majorBidi"/>
        </w:rPr>
        <w:t>mu do dyspozycji niezbędnych zasobów na potrzeby realizacji przedmiotowego</w:t>
      </w:r>
      <w:r w:rsidRPr="00E57BC8">
        <w:rPr>
          <w:rFonts w:asciiTheme="majorBidi" w:hAnsiTheme="majorBidi" w:cstheme="majorBidi"/>
          <w:spacing w:val="80"/>
        </w:rPr>
        <w:t xml:space="preserve"> </w:t>
      </w:r>
      <w:r w:rsidRPr="00E57BC8">
        <w:rPr>
          <w:rFonts w:asciiTheme="majorBidi" w:hAnsiTheme="majorBidi" w:cstheme="majorBidi"/>
        </w:rPr>
        <w:t>zamówienia</w:t>
      </w:r>
      <w:r w:rsidRPr="00E57BC8">
        <w:rPr>
          <w:rFonts w:asciiTheme="majorBidi" w:hAnsiTheme="majorBidi" w:cstheme="majorBidi"/>
          <w:spacing w:val="80"/>
        </w:rPr>
        <w:t xml:space="preserve"> </w:t>
      </w:r>
      <w:r w:rsidRPr="00E57BC8">
        <w:rPr>
          <w:rFonts w:asciiTheme="majorBidi" w:hAnsiTheme="majorBidi" w:cstheme="majorBidi"/>
        </w:rPr>
        <w:t>lub</w:t>
      </w:r>
      <w:r w:rsidRPr="00E57BC8">
        <w:rPr>
          <w:rFonts w:asciiTheme="majorBidi" w:hAnsiTheme="majorBidi" w:cstheme="majorBidi"/>
          <w:spacing w:val="80"/>
        </w:rPr>
        <w:t xml:space="preserve"> </w:t>
      </w:r>
      <w:r w:rsidRPr="00E57BC8">
        <w:rPr>
          <w:rFonts w:asciiTheme="majorBidi" w:hAnsiTheme="majorBidi" w:cstheme="majorBidi"/>
        </w:rPr>
        <w:t>inny</w:t>
      </w:r>
      <w:r w:rsidRPr="00E57BC8">
        <w:rPr>
          <w:rFonts w:asciiTheme="majorBidi" w:hAnsiTheme="majorBidi" w:cstheme="majorBidi"/>
          <w:spacing w:val="80"/>
        </w:rPr>
        <w:t xml:space="preserve"> </w:t>
      </w:r>
      <w:r w:rsidRPr="00E57BC8">
        <w:rPr>
          <w:rFonts w:asciiTheme="majorBidi" w:hAnsiTheme="majorBidi" w:cstheme="majorBidi"/>
        </w:rPr>
        <w:t>podmiotowy</w:t>
      </w:r>
      <w:r w:rsidRPr="00E57BC8">
        <w:rPr>
          <w:rFonts w:asciiTheme="majorBidi" w:hAnsiTheme="majorBidi" w:cstheme="majorBidi"/>
          <w:spacing w:val="80"/>
        </w:rPr>
        <w:t xml:space="preserve"> </w:t>
      </w:r>
      <w:r w:rsidRPr="00E57BC8">
        <w:rPr>
          <w:rFonts w:asciiTheme="majorBidi" w:hAnsiTheme="majorBidi" w:cstheme="majorBidi"/>
        </w:rPr>
        <w:t>środek</w:t>
      </w:r>
      <w:r w:rsidRPr="00E57BC8">
        <w:rPr>
          <w:rFonts w:asciiTheme="majorBidi" w:hAnsiTheme="majorBidi" w:cstheme="majorBidi"/>
          <w:spacing w:val="78"/>
        </w:rPr>
        <w:t xml:space="preserve"> </w:t>
      </w:r>
      <w:r w:rsidRPr="00E57BC8">
        <w:rPr>
          <w:rFonts w:asciiTheme="majorBidi" w:hAnsiTheme="majorBidi" w:cstheme="majorBidi"/>
        </w:rPr>
        <w:t>dowodowy</w:t>
      </w:r>
      <w:r w:rsidR="004C5724" w:rsidRPr="00E57BC8">
        <w:rPr>
          <w:rFonts w:asciiTheme="majorBidi" w:hAnsiTheme="majorBidi" w:cstheme="majorBidi"/>
        </w:rPr>
        <w:t xml:space="preserve"> </w:t>
      </w:r>
      <w:r w:rsidRPr="00E57BC8">
        <w:rPr>
          <w:rFonts w:asciiTheme="majorBidi" w:hAnsiTheme="majorBidi" w:cstheme="majorBidi"/>
        </w:rPr>
        <w:t>potwierdzający,</w:t>
      </w:r>
      <w:r w:rsidRPr="00E57BC8">
        <w:rPr>
          <w:rFonts w:asciiTheme="majorBidi" w:hAnsiTheme="majorBidi" w:cstheme="majorBidi"/>
          <w:spacing w:val="-11"/>
        </w:rPr>
        <w:t xml:space="preserve"> </w:t>
      </w:r>
      <w:r w:rsidRPr="00E57BC8">
        <w:rPr>
          <w:rFonts w:asciiTheme="majorBidi" w:hAnsiTheme="majorBidi" w:cstheme="majorBidi"/>
        </w:rPr>
        <w:t>że</w:t>
      </w:r>
      <w:r w:rsidRPr="00E57BC8">
        <w:rPr>
          <w:rFonts w:asciiTheme="majorBidi" w:hAnsiTheme="majorBidi" w:cstheme="majorBidi"/>
          <w:spacing w:val="-14"/>
        </w:rPr>
        <w:t xml:space="preserve"> </w:t>
      </w:r>
      <w:r w:rsidRPr="00E57BC8">
        <w:rPr>
          <w:rFonts w:asciiTheme="majorBidi" w:hAnsiTheme="majorBidi" w:cstheme="majorBidi"/>
        </w:rPr>
        <w:t>Wykonawca</w:t>
      </w:r>
      <w:r w:rsidRPr="00E57BC8">
        <w:rPr>
          <w:rFonts w:asciiTheme="majorBidi" w:hAnsiTheme="majorBidi" w:cstheme="majorBidi"/>
          <w:spacing w:val="-10"/>
        </w:rPr>
        <w:t xml:space="preserve"> </w:t>
      </w:r>
      <w:r w:rsidRPr="00E57BC8">
        <w:rPr>
          <w:rFonts w:asciiTheme="majorBidi" w:hAnsiTheme="majorBidi" w:cstheme="majorBidi"/>
        </w:rPr>
        <w:t>realizując</w:t>
      </w:r>
      <w:r w:rsidRPr="00E57BC8">
        <w:rPr>
          <w:rFonts w:asciiTheme="majorBidi" w:hAnsiTheme="majorBidi" w:cstheme="majorBidi"/>
          <w:spacing w:val="-13"/>
        </w:rPr>
        <w:t xml:space="preserve"> </w:t>
      </w:r>
      <w:r w:rsidRPr="00E57BC8">
        <w:rPr>
          <w:rFonts w:asciiTheme="majorBidi" w:hAnsiTheme="majorBidi" w:cstheme="majorBidi"/>
        </w:rPr>
        <w:t>zamówienie,</w:t>
      </w:r>
      <w:r w:rsidRPr="00E57BC8">
        <w:rPr>
          <w:rFonts w:asciiTheme="majorBidi" w:hAnsiTheme="majorBidi" w:cstheme="majorBidi"/>
          <w:spacing w:val="-9"/>
        </w:rPr>
        <w:t xml:space="preserve"> </w:t>
      </w:r>
      <w:r w:rsidRPr="00E57BC8">
        <w:rPr>
          <w:rFonts w:asciiTheme="majorBidi" w:hAnsiTheme="majorBidi" w:cstheme="majorBidi"/>
        </w:rPr>
        <w:t>będzie</w:t>
      </w:r>
      <w:r w:rsidRPr="00E57BC8">
        <w:rPr>
          <w:rFonts w:asciiTheme="majorBidi" w:hAnsiTheme="majorBidi" w:cstheme="majorBidi"/>
          <w:spacing w:val="-13"/>
        </w:rPr>
        <w:t xml:space="preserve"> </w:t>
      </w:r>
      <w:r w:rsidRPr="00E57BC8">
        <w:rPr>
          <w:rFonts w:asciiTheme="majorBidi" w:hAnsiTheme="majorBidi" w:cstheme="majorBidi"/>
        </w:rPr>
        <w:t>dysponował niezbędnymi zasobami tych podmiotów (art. 118 ust. 3 ustawy Pzp).</w:t>
      </w:r>
      <w:r w:rsidR="004C5724" w:rsidRPr="00E57BC8">
        <w:rPr>
          <w:rFonts w:asciiTheme="majorBidi" w:hAnsiTheme="majorBidi" w:cstheme="majorBidi"/>
        </w:rPr>
        <w:t xml:space="preserve"> </w:t>
      </w:r>
      <w:r w:rsidRPr="00E57BC8">
        <w:rPr>
          <w:rFonts w:asciiTheme="majorBidi" w:hAnsiTheme="majorBidi" w:cstheme="majorBidi"/>
        </w:rPr>
        <w:t>Wzór</w:t>
      </w:r>
      <w:r w:rsidRPr="00E57BC8">
        <w:rPr>
          <w:rFonts w:asciiTheme="majorBidi" w:hAnsiTheme="majorBidi" w:cstheme="majorBidi"/>
          <w:spacing w:val="-6"/>
        </w:rPr>
        <w:t xml:space="preserve"> </w:t>
      </w:r>
      <w:r w:rsidRPr="00E57BC8">
        <w:rPr>
          <w:rFonts w:asciiTheme="majorBidi" w:hAnsiTheme="majorBidi" w:cstheme="majorBidi"/>
        </w:rPr>
        <w:t>oświadczenia</w:t>
      </w:r>
      <w:r w:rsidRPr="00E57BC8">
        <w:rPr>
          <w:rFonts w:asciiTheme="majorBidi" w:hAnsiTheme="majorBidi" w:cstheme="majorBidi"/>
          <w:spacing w:val="-4"/>
        </w:rPr>
        <w:t xml:space="preserve"> </w:t>
      </w:r>
      <w:r w:rsidRPr="00E57BC8">
        <w:rPr>
          <w:rFonts w:asciiTheme="majorBidi" w:hAnsiTheme="majorBidi" w:cstheme="majorBidi"/>
        </w:rPr>
        <w:t>stanowi</w:t>
      </w:r>
      <w:r w:rsidRPr="00E57BC8">
        <w:rPr>
          <w:rFonts w:asciiTheme="majorBidi" w:hAnsiTheme="majorBidi" w:cstheme="majorBidi"/>
          <w:spacing w:val="-5"/>
        </w:rPr>
        <w:t xml:space="preserve"> </w:t>
      </w:r>
      <w:r w:rsidRPr="00E57BC8">
        <w:rPr>
          <w:rFonts w:asciiTheme="majorBidi" w:hAnsiTheme="majorBidi" w:cstheme="majorBidi"/>
          <w:b/>
          <w:bCs/>
        </w:rPr>
        <w:t>załącznik</w:t>
      </w:r>
      <w:r w:rsidRPr="00E57BC8">
        <w:rPr>
          <w:rFonts w:asciiTheme="majorBidi" w:hAnsiTheme="majorBidi" w:cstheme="majorBidi"/>
          <w:b/>
          <w:bCs/>
          <w:spacing w:val="-3"/>
        </w:rPr>
        <w:t xml:space="preserve"> </w:t>
      </w:r>
      <w:r w:rsidRPr="00E57BC8">
        <w:rPr>
          <w:rFonts w:asciiTheme="majorBidi" w:hAnsiTheme="majorBidi" w:cstheme="majorBidi"/>
          <w:b/>
          <w:bCs/>
        </w:rPr>
        <w:t>nr</w:t>
      </w:r>
      <w:r w:rsidRPr="00E57BC8">
        <w:rPr>
          <w:rFonts w:asciiTheme="majorBidi" w:hAnsiTheme="majorBidi" w:cstheme="majorBidi"/>
          <w:b/>
          <w:bCs/>
          <w:spacing w:val="-6"/>
        </w:rPr>
        <w:t xml:space="preserve"> </w:t>
      </w:r>
      <w:r w:rsidRPr="00E57BC8">
        <w:rPr>
          <w:rFonts w:asciiTheme="majorBidi" w:hAnsiTheme="majorBidi" w:cstheme="majorBidi"/>
          <w:b/>
          <w:bCs/>
        </w:rPr>
        <w:t>4</w:t>
      </w:r>
      <w:r w:rsidRPr="00E57BC8">
        <w:rPr>
          <w:rFonts w:asciiTheme="majorBidi" w:hAnsiTheme="majorBidi" w:cstheme="majorBidi"/>
          <w:b/>
          <w:bCs/>
          <w:spacing w:val="-4"/>
        </w:rPr>
        <w:t xml:space="preserve"> </w:t>
      </w:r>
      <w:r w:rsidRPr="00E57BC8">
        <w:rPr>
          <w:rFonts w:asciiTheme="majorBidi" w:hAnsiTheme="majorBidi" w:cstheme="majorBidi"/>
          <w:b/>
          <w:bCs/>
        </w:rPr>
        <w:t>do</w:t>
      </w:r>
      <w:r w:rsidRPr="00E57BC8">
        <w:rPr>
          <w:rFonts w:asciiTheme="majorBidi" w:hAnsiTheme="majorBidi" w:cstheme="majorBidi"/>
          <w:b/>
          <w:bCs/>
          <w:spacing w:val="-6"/>
        </w:rPr>
        <w:t xml:space="preserve"> </w:t>
      </w:r>
      <w:r w:rsidRPr="00E57BC8">
        <w:rPr>
          <w:rFonts w:asciiTheme="majorBidi" w:hAnsiTheme="majorBidi" w:cstheme="majorBidi"/>
          <w:b/>
          <w:bCs/>
          <w:spacing w:val="-4"/>
        </w:rPr>
        <w:t>SWZ</w:t>
      </w:r>
      <w:r w:rsidRPr="00E57BC8">
        <w:rPr>
          <w:rFonts w:asciiTheme="majorBidi" w:hAnsiTheme="majorBidi" w:cstheme="majorBidi"/>
          <w:spacing w:val="-4"/>
        </w:rPr>
        <w:t>.</w:t>
      </w:r>
    </w:p>
    <w:p w14:paraId="0A75505E" w14:textId="77777777" w:rsidR="004C5724" w:rsidRPr="00E57BC8" w:rsidRDefault="003317FC">
      <w:pPr>
        <w:pStyle w:val="Akapitzlist"/>
        <w:numPr>
          <w:ilvl w:val="1"/>
          <w:numId w:val="15"/>
        </w:numPr>
        <w:tabs>
          <w:tab w:val="left" w:pos="1051"/>
          <w:tab w:val="left" w:pos="1276"/>
        </w:tabs>
        <w:ind w:left="851" w:right="-28" w:hanging="425"/>
        <w:jc w:val="both"/>
        <w:rPr>
          <w:rFonts w:asciiTheme="majorBidi" w:hAnsiTheme="majorBidi" w:cstheme="majorBidi"/>
        </w:rPr>
      </w:pPr>
      <w:r w:rsidRPr="00E57BC8">
        <w:rPr>
          <w:rFonts w:asciiTheme="majorBidi" w:hAnsiTheme="majorBidi" w:cstheme="majorBidi"/>
        </w:rPr>
        <w:t>W</w:t>
      </w:r>
      <w:r w:rsidRPr="00E57BC8">
        <w:rPr>
          <w:rFonts w:asciiTheme="majorBidi" w:hAnsiTheme="majorBidi" w:cstheme="majorBidi"/>
          <w:spacing w:val="-9"/>
        </w:rPr>
        <w:t xml:space="preserve"> </w:t>
      </w:r>
      <w:r w:rsidRPr="00E57BC8">
        <w:rPr>
          <w:rFonts w:asciiTheme="majorBidi" w:hAnsiTheme="majorBidi" w:cstheme="majorBidi"/>
        </w:rPr>
        <w:t>przypadku</w:t>
      </w:r>
      <w:r w:rsidRPr="00E57BC8">
        <w:rPr>
          <w:rFonts w:asciiTheme="majorBidi" w:hAnsiTheme="majorBidi" w:cstheme="majorBidi"/>
          <w:spacing w:val="-10"/>
        </w:rPr>
        <w:t xml:space="preserve"> </w:t>
      </w:r>
      <w:r w:rsidRPr="00E57BC8">
        <w:rPr>
          <w:rFonts w:asciiTheme="majorBidi" w:hAnsiTheme="majorBidi" w:cstheme="majorBidi"/>
        </w:rPr>
        <w:t>Wykonawców</w:t>
      </w:r>
      <w:r w:rsidRPr="00E57BC8">
        <w:rPr>
          <w:rFonts w:asciiTheme="majorBidi" w:hAnsiTheme="majorBidi" w:cstheme="majorBidi"/>
          <w:spacing w:val="-11"/>
        </w:rPr>
        <w:t xml:space="preserve"> </w:t>
      </w:r>
      <w:r w:rsidRPr="00E57BC8">
        <w:rPr>
          <w:rFonts w:asciiTheme="majorBidi" w:hAnsiTheme="majorBidi" w:cstheme="majorBidi"/>
        </w:rPr>
        <w:t>wspólnie</w:t>
      </w:r>
      <w:r w:rsidRPr="00E57BC8">
        <w:rPr>
          <w:rFonts w:asciiTheme="majorBidi" w:hAnsiTheme="majorBidi" w:cstheme="majorBidi"/>
          <w:spacing w:val="-10"/>
        </w:rPr>
        <w:t xml:space="preserve"> </w:t>
      </w:r>
      <w:r w:rsidRPr="00E57BC8">
        <w:rPr>
          <w:rFonts w:asciiTheme="majorBidi" w:hAnsiTheme="majorBidi" w:cstheme="majorBidi"/>
        </w:rPr>
        <w:t>ubiegających</w:t>
      </w:r>
      <w:r w:rsidRPr="00E57BC8">
        <w:rPr>
          <w:rFonts w:asciiTheme="majorBidi" w:hAnsiTheme="majorBidi" w:cstheme="majorBidi"/>
          <w:spacing w:val="-10"/>
        </w:rPr>
        <w:t xml:space="preserve"> </w:t>
      </w:r>
      <w:r w:rsidRPr="00E57BC8">
        <w:rPr>
          <w:rFonts w:asciiTheme="majorBidi" w:hAnsiTheme="majorBidi" w:cstheme="majorBidi"/>
        </w:rPr>
        <w:t>się</w:t>
      </w:r>
      <w:r w:rsidRPr="00E57BC8">
        <w:rPr>
          <w:rFonts w:asciiTheme="majorBidi" w:hAnsiTheme="majorBidi" w:cstheme="majorBidi"/>
          <w:spacing w:val="-10"/>
        </w:rPr>
        <w:t xml:space="preserve"> </w:t>
      </w:r>
      <w:r w:rsidRPr="00E57BC8">
        <w:rPr>
          <w:rFonts w:asciiTheme="majorBidi" w:hAnsiTheme="majorBidi" w:cstheme="majorBidi"/>
        </w:rPr>
        <w:t>o</w:t>
      </w:r>
      <w:r w:rsidRPr="00E57BC8">
        <w:rPr>
          <w:rFonts w:asciiTheme="majorBidi" w:hAnsiTheme="majorBidi" w:cstheme="majorBidi"/>
          <w:spacing w:val="-10"/>
        </w:rPr>
        <w:t xml:space="preserve"> </w:t>
      </w:r>
      <w:r w:rsidRPr="00E57BC8">
        <w:rPr>
          <w:rFonts w:asciiTheme="majorBidi" w:hAnsiTheme="majorBidi" w:cstheme="majorBidi"/>
        </w:rPr>
        <w:t>udzielenie</w:t>
      </w:r>
      <w:r w:rsidRPr="00E57BC8">
        <w:rPr>
          <w:rFonts w:asciiTheme="majorBidi" w:hAnsiTheme="majorBidi" w:cstheme="majorBidi"/>
          <w:spacing w:val="-10"/>
        </w:rPr>
        <w:t xml:space="preserve"> </w:t>
      </w:r>
      <w:r w:rsidRPr="00E57BC8">
        <w:rPr>
          <w:rFonts w:asciiTheme="majorBidi" w:hAnsiTheme="majorBidi" w:cstheme="majorBidi"/>
        </w:rPr>
        <w:t xml:space="preserve">zamówienia(jeżeli </w:t>
      </w:r>
      <w:r w:rsidRPr="00E57BC8">
        <w:rPr>
          <w:rFonts w:asciiTheme="majorBidi" w:hAnsiTheme="majorBidi" w:cstheme="majorBidi"/>
          <w:spacing w:val="-2"/>
        </w:rPr>
        <w:t>dotyczy):</w:t>
      </w:r>
    </w:p>
    <w:p w14:paraId="5198D08F" w14:textId="77777777" w:rsidR="004C5724" w:rsidRPr="00E57BC8" w:rsidRDefault="004429A7">
      <w:pPr>
        <w:pStyle w:val="Akapitzlist"/>
        <w:numPr>
          <w:ilvl w:val="2"/>
          <w:numId w:val="15"/>
        </w:numPr>
        <w:tabs>
          <w:tab w:val="left" w:pos="1134"/>
        </w:tabs>
        <w:ind w:left="1134" w:right="-28" w:hanging="283"/>
        <w:rPr>
          <w:rFonts w:asciiTheme="majorBidi" w:hAnsiTheme="majorBidi" w:cstheme="majorBidi"/>
        </w:rPr>
      </w:pPr>
      <w:r w:rsidRPr="00E57BC8">
        <w:rPr>
          <w:rFonts w:asciiTheme="majorBidi" w:hAnsiTheme="majorBidi" w:cstheme="majorBidi"/>
        </w:rPr>
        <w:t>Oświadczenie o</w:t>
      </w:r>
      <w:r w:rsidRPr="00E57BC8">
        <w:rPr>
          <w:rFonts w:asciiTheme="majorBidi" w:hAnsiTheme="majorBidi" w:cstheme="majorBidi"/>
          <w:spacing w:val="-2"/>
        </w:rPr>
        <w:t xml:space="preserve"> </w:t>
      </w:r>
      <w:r w:rsidRPr="00E57BC8">
        <w:rPr>
          <w:rFonts w:asciiTheme="majorBidi" w:hAnsiTheme="majorBidi" w:cstheme="majorBidi"/>
        </w:rPr>
        <w:t>którym mowa</w:t>
      </w:r>
      <w:r w:rsidRPr="00E57BC8">
        <w:rPr>
          <w:rFonts w:asciiTheme="majorBidi" w:hAnsiTheme="majorBidi" w:cstheme="majorBidi"/>
          <w:spacing w:val="-2"/>
        </w:rPr>
        <w:t xml:space="preserve"> </w:t>
      </w:r>
      <w:r w:rsidRPr="00E57BC8">
        <w:rPr>
          <w:rFonts w:asciiTheme="majorBidi" w:hAnsiTheme="majorBidi" w:cstheme="majorBidi"/>
        </w:rPr>
        <w:t>w ust. 1 pkt</w:t>
      </w:r>
      <w:r w:rsidRPr="00E57BC8">
        <w:rPr>
          <w:rFonts w:asciiTheme="majorBidi" w:hAnsiTheme="majorBidi" w:cstheme="majorBidi"/>
          <w:spacing w:val="66"/>
        </w:rPr>
        <w:t xml:space="preserve"> </w:t>
      </w:r>
      <w:r w:rsidRPr="00E57BC8">
        <w:rPr>
          <w:rFonts w:asciiTheme="majorBidi" w:hAnsiTheme="majorBidi" w:cstheme="majorBidi"/>
        </w:rPr>
        <w:t>1.1 niniejszego</w:t>
      </w:r>
      <w:r w:rsidRPr="00E57BC8">
        <w:rPr>
          <w:rFonts w:asciiTheme="majorBidi" w:hAnsiTheme="majorBidi" w:cstheme="majorBidi"/>
          <w:spacing w:val="-8"/>
        </w:rPr>
        <w:t xml:space="preserve"> </w:t>
      </w:r>
      <w:r w:rsidRPr="00E57BC8">
        <w:rPr>
          <w:rFonts w:asciiTheme="majorBidi" w:hAnsiTheme="majorBidi" w:cstheme="majorBidi"/>
        </w:rPr>
        <w:t>rozdziału</w:t>
      </w:r>
      <w:r w:rsidR="003317FC" w:rsidRPr="00E57BC8">
        <w:rPr>
          <w:rFonts w:asciiTheme="majorBidi" w:hAnsiTheme="majorBidi" w:cstheme="majorBidi"/>
        </w:rPr>
        <w:t xml:space="preserve"> składa każdy</w:t>
      </w:r>
      <w:r w:rsidR="003317FC" w:rsidRPr="00E57BC8">
        <w:rPr>
          <w:rFonts w:asciiTheme="majorBidi" w:hAnsiTheme="majorBidi" w:cstheme="majorBidi"/>
          <w:spacing w:val="-1"/>
        </w:rPr>
        <w:t xml:space="preserve"> </w:t>
      </w:r>
      <w:r w:rsidR="003317FC" w:rsidRPr="00E57BC8">
        <w:rPr>
          <w:rFonts w:asciiTheme="majorBidi" w:hAnsiTheme="majorBidi" w:cstheme="majorBidi"/>
        </w:rPr>
        <w:t>z</w:t>
      </w:r>
      <w:r w:rsidR="007A322D" w:rsidRPr="00E57BC8">
        <w:rPr>
          <w:rFonts w:asciiTheme="majorBidi" w:hAnsiTheme="majorBidi" w:cstheme="majorBidi"/>
        </w:rPr>
        <w:t> </w:t>
      </w:r>
      <w:r w:rsidR="003317FC" w:rsidRPr="00E57BC8">
        <w:rPr>
          <w:rFonts w:asciiTheme="majorBidi" w:hAnsiTheme="majorBidi" w:cstheme="majorBidi"/>
        </w:rPr>
        <w:t>Wykonawców jako oświadczenie własne.</w:t>
      </w:r>
      <w:r w:rsidRPr="00E57BC8">
        <w:rPr>
          <w:rFonts w:asciiTheme="majorBidi" w:hAnsiTheme="majorBidi" w:cstheme="majorBidi"/>
        </w:rPr>
        <w:t xml:space="preserve"> Oświadczenie to</w:t>
      </w:r>
      <w:r w:rsidR="003317FC" w:rsidRPr="00E57BC8">
        <w:rPr>
          <w:rFonts w:asciiTheme="majorBidi" w:hAnsiTheme="majorBidi" w:cstheme="majorBidi"/>
        </w:rPr>
        <w:t xml:space="preserve"> potwierdza brak podstaw wykluczenia oraz spełnianie warunków udziału w postępowaniu w zakresie, w jakim każdy z wykonawców</w:t>
      </w:r>
      <w:r w:rsidR="003317FC" w:rsidRPr="00E57BC8">
        <w:rPr>
          <w:rFonts w:asciiTheme="majorBidi" w:hAnsiTheme="majorBidi" w:cstheme="majorBidi"/>
          <w:spacing w:val="-3"/>
        </w:rPr>
        <w:t xml:space="preserve"> </w:t>
      </w:r>
      <w:r w:rsidR="003317FC" w:rsidRPr="00E57BC8">
        <w:rPr>
          <w:rFonts w:asciiTheme="majorBidi" w:hAnsiTheme="majorBidi" w:cstheme="majorBidi"/>
        </w:rPr>
        <w:t>wykazuje</w:t>
      </w:r>
      <w:r w:rsidR="003317FC" w:rsidRPr="00E57BC8">
        <w:rPr>
          <w:rFonts w:asciiTheme="majorBidi" w:hAnsiTheme="majorBidi" w:cstheme="majorBidi"/>
          <w:spacing w:val="-5"/>
        </w:rPr>
        <w:t xml:space="preserve"> </w:t>
      </w:r>
      <w:r w:rsidR="003317FC" w:rsidRPr="00E57BC8">
        <w:rPr>
          <w:rFonts w:asciiTheme="majorBidi" w:hAnsiTheme="majorBidi" w:cstheme="majorBidi"/>
        </w:rPr>
        <w:t>spełnianie</w:t>
      </w:r>
      <w:r w:rsidR="003317FC" w:rsidRPr="00E57BC8">
        <w:rPr>
          <w:rFonts w:asciiTheme="majorBidi" w:hAnsiTheme="majorBidi" w:cstheme="majorBidi"/>
          <w:spacing w:val="-2"/>
        </w:rPr>
        <w:t xml:space="preserve"> </w:t>
      </w:r>
      <w:r w:rsidR="003317FC" w:rsidRPr="00E57BC8">
        <w:rPr>
          <w:rFonts w:asciiTheme="majorBidi" w:hAnsiTheme="majorBidi" w:cstheme="majorBidi"/>
        </w:rPr>
        <w:t>warunków</w:t>
      </w:r>
      <w:r w:rsidR="003317FC" w:rsidRPr="00E57BC8">
        <w:rPr>
          <w:rFonts w:asciiTheme="majorBidi" w:hAnsiTheme="majorBidi" w:cstheme="majorBidi"/>
          <w:spacing w:val="-4"/>
        </w:rPr>
        <w:t xml:space="preserve"> </w:t>
      </w:r>
      <w:r w:rsidR="003317FC" w:rsidRPr="00E57BC8">
        <w:rPr>
          <w:rFonts w:asciiTheme="majorBidi" w:hAnsiTheme="majorBidi" w:cstheme="majorBidi"/>
        </w:rPr>
        <w:t>udziału</w:t>
      </w:r>
      <w:r w:rsidR="003317FC" w:rsidRPr="00E57BC8">
        <w:rPr>
          <w:rFonts w:asciiTheme="majorBidi" w:hAnsiTheme="majorBidi" w:cstheme="majorBidi"/>
          <w:spacing w:val="-2"/>
        </w:rPr>
        <w:t xml:space="preserve"> </w:t>
      </w:r>
      <w:r w:rsidR="003317FC" w:rsidRPr="00E57BC8">
        <w:rPr>
          <w:rFonts w:asciiTheme="majorBidi" w:hAnsiTheme="majorBidi" w:cstheme="majorBidi"/>
        </w:rPr>
        <w:t>w</w:t>
      </w:r>
      <w:r w:rsidR="003317FC" w:rsidRPr="00E57BC8">
        <w:rPr>
          <w:rFonts w:asciiTheme="majorBidi" w:hAnsiTheme="majorBidi" w:cstheme="majorBidi"/>
          <w:spacing w:val="-3"/>
        </w:rPr>
        <w:t xml:space="preserve"> </w:t>
      </w:r>
      <w:r w:rsidR="003317FC" w:rsidRPr="00E57BC8">
        <w:rPr>
          <w:rFonts w:asciiTheme="majorBidi" w:hAnsiTheme="majorBidi" w:cstheme="majorBidi"/>
        </w:rPr>
        <w:t>postępowaniu</w:t>
      </w:r>
      <w:r w:rsidR="003317FC" w:rsidRPr="00E57BC8">
        <w:rPr>
          <w:rFonts w:asciiTheme="majorBidi" w:hAnsiTheme="majorBidi" w:cstheme="majorBidi"/>
          <w:spacing w:val="-2"/>
        </w:rPr>
        <w:t xml:space="preserve"> </w:t>
      </w:r>
      <w:r w:rsidR="003317FC" w:rsidRPr="00E57BC8">
        <w:rPr>
          <w:rFonts w:asciiTheme="majorBidi" w:hAnsiTheme="majorBidi" w:cstheme="majorBidi"/>
        </w:rPr>
        <w:t>(art. 125 ust. 4 ustawy Pzp);</w:t>
      </w:r>
    </w:p>
    <w:p w14:paraId="6E85D071" w14:textId="77777777" w:rsidR="003317FC" w:rsidRPr="00E57BC8" w:rsidRDefault="003317FC">
      <w:pPr>
        <w:pStyle w:val="Akapitzlist"/>
        <w:numPr>
          <w:ilvl w:val="2"/>
          <w:numId w:val="15"/>
        </w:numPr>
        <w:tabs>
          <w:tab w:val="left" w:pos="1134"/>
        </w:tabs>
        <w:ind w:left="1134" w:right="-28" w:hanging="283"/>
        <w:rPr>
          <w:rFonts w:asciiTheme="majorBidi" w:hAnsiTheme="majorBidi" w:cstheme="majorBidi"/>
          <w:b/>
          <w:bCs/>
        </w:rPr>
      </w:pPr>
      <w:r w:rsidRPr="00E57BC8">
        <w:rPr>
          <w:rFonts w:asciiTheme="majorBidi" w:hAnsiTheme="majorBidi" w:cstheme="majorBidi"/>
          <w:spacing w:val="17"/>
        </w:rPr>
        <w:t xml:space="preserve">Oświadczenie, </w:t>
      </w:r>
      <w:r w:rsidRPr="00E57BC8">
        <w:rPr>
          <w:rFonts w:asciiTheme="majorBidi" w:hAnsiTheme="majorBidi" w:cstheme="majorBidi"/>
        </w:rPr>
        <w:t xml:space="preserve">z </w:t>
      </w:r>
      <w:r w:rsidRPr="00E57BC8">
        <w:rPr>
          <w:rFonts w:asciiTheme="majorBidi" w:hAnsiTheme="majorBidi" w:cstheme="majorBidi"/>
          <w:spacing w:val="15"/>
        </w:rPr>
        <w:t xml:space="preserve">którego </w:t>
      </w:r>
      <w:r w:rsidRPr="00E57BC8">
        <w:rPr>
          <w:rFonts w:asciiTheme="majorBidi" w:hAnsiTheme="majorBidi" w:cstheme="majorBidi"/>
          <w:spacing w:val="16"/>
        </w:rPr>
        <w:t xml:space="preserve">wynika, </w:t>
      </w:r>
      <w:r w:rsidRPr="00E57BC8">
        <w:rPr>
          <w:rFonts w:asciiTheme="majorBidi" w:hAnsiTheme="majorBidi" w:cstheme="majorBidi"/>
          <w:spacing w:val="15"/>
        </w:rPr>
        <w:t xml:space="preserve">które usługi </w:t>
      </w:r>
      <w:r w:rsidRPr="00E57BC8">
        <w:rPr>
          <w:rFonts w:asciiTheme="majorBidi" w:hAnsiTheme="majorBidi" w:cstheme="majorBidi"/>
          <w:spacing w:val="16"/>
        </w:rPr>
        <w:t xml:space="preserve">wykonają </w:t>
      </w:r>
      <w:r w:rsidRPr="00E57BC8">
        <w:rPr>
          <w:rFonts w:asciiTheme="majorBidi" w:hAnsiTheme="majorBidi" w:cstheme="majorBidi"/>
          <w:spacing w:val="10"/>
        </w:rPr>
        <w:t xml:space="preserve">ci </w:t>
      </w:r>
      <w:r w:rsidRPr="00E57BC8">
        <w:rPr>
          <w:rFonts w:asciiTheme="majorBidi" w:hAnsiTheme="majorBidi" w:cstheme="majorBidi"/>
          <w:spacing w:val="17"/>
        </w:rPr>
        <w:t xml:space="preserve">poszczególni </w:t>
      </w:r>
      <w:r w:rsidRPr="00E57BC8">
        <w:rPr>
          <w:rFonts w:asciiTheme="majorBidi" w:hAnsiTheme="majorBidi" w:cstheme="majorBidi"/>
          <w:spacing w:val="16"/>
        </w:rPr>
        <w:t xml:space="preserve">Wykonawcy </w:t>
      </w:r>
      <w:r w:rsidRPr="00E57BC8">
        <w:rPr>
          <w:rFonts w:asciiTheme="majorBidi" w:hAnsiTheme="majorBidi" w:cstheme="majorBidi"/>
        </w:rPr>
        <w:t xml:space="preserve">(art. 117 ust. 4 ustawy Pzp). Wzór oświadczenia stanowi </w:t>
      </w:r>
      <w:r w:rsidRPr="00E57BC8">
        <w:rPr>
          <w:rFonts w:asciiTheme="majorBidi" w:hAnsiTheme="majorBidi" w:cstheme="majorBidi"/>
          <w:b/>
          <w:bCs/>
        </w:rPr>
        <w:t>załącznik nr 5 do SWZ.</w:t>
      </w:r>
    </w:p>
    <w:p w14:paraId="1E9A7EBB" w14:textId="77777777" w:rsidR="003317FC" w:rsidRPr="00E57BC8" w:rsidRDefault="003317FC">
      <w:pPr>
        <w:pStyle w:val="Akapitzlist"/>
        <w:numPr>
          <w:ilvl w:val="1"/>
          <w:numId w:val="15"/>
        </w:numPr>
        <w:tabs>
          <w:tab w:val="left" w:pos="1051"/>
          <w:tab w:val="left" w:pos="1276"/>
        </w:tabs>
        <w:ind w:left="851" w:right="-28" w:hanging="425"/>
        <w:jc w:val="both"/>
        <w:rPr>
          <w:rFonts w:asciiTheme="majorBidi" w:hAnsiTheme="majorBidi" w:cstheme="majorBidi"/>
        </w:rPr>
      </w:pPr>
      <w:r w:rsidRPr="00E57BC8">
        <w:rPr>
          <w:rFonts w:asciiTheme="majorBidi" w:hAnsiTheme="majorBidi" w:cstheme="majorBidi"/>
          <w:spacing w:val="17"/>
        </w:rPr>
        <w:lastRenderedPageBreak/>
        <w:t>Pełnomocnictwo</w:t>
      </w:r>
      <w:r w:rsidRPr="00E57BC8">
        <w:rPr>
          <w:rFonts w:asciiTheme="majorBidi" w:hAnsiTheme="majorBidi" w:cstheme="majorBidi"/>
          <w:spacing w:val="15"/>
        </w:rPr>
        <w:t xml:space="preserve"> </w:t>
      </w:r>
      <w:r w:rsidRPr="00E57BC8">
        <w:rPr>
          <w:rFonts w:asciiTheme="majorBidi" w:hAnsiTheme="majorBidi" w:cstheme="majorBidi"/>
        </w:rPr>
        <w:t>lub</w:t>
      </w:r>
      <w:r w:rsidRPr="00E57BC8">
        <w:rPr>
          <w:rFonts w:asciiTheme="majorBidi" w:hAnsiTheme="majorBidi" w:cstheme="majorBidi"/>
          <w:spacing w:val="-8"/>
        </w:rPr>
        <w:t xml:space="preserve"> </w:t>
      </w:r>
      <w:r w:rsidRPr="00E57BC8">
        <w:rPr>
          <w:rFonts w:asciiTheme="majorBidi" w:hAnsiTheme="majorBidi" w:cstheme="majorBidi"/>
        </w:rPr>
        <w:t>inny</w:t>
      </w:r>
      <w:r w:rsidRPr="00E57BC8">
        <w:rPr>
          <w:rFonts w:asciiTheme="majorBidi" w:hAnsiTheme="majorBidi" w:cstheme="majorBidi"/>
          <w:spacing w:val="-7"/>
        </w:rPr>
        <w:t xml:space="preserve"> </w:t>
      </w:r>
      <w:r w:rsidRPr="00E57BC8">
        <w:rPr>
          <w:rFonts w:asciiTheme="majorBidi" w:hAnsiTheme="majorBidi" w:cstheme="majorBidi"/>
        </w:rPr>
        <w:t>dokument</w:t>
      </w:r>
      <w:r w:rsidRPr="00E57BC8">
        <w:rPr>
          <w:rFonts w:asciiTheme="majorBidi" w:hAnsiTheme="majorBidi" w:cstheme="majorBidi"/>
          <w:spacing w:val="-8"/>
        </w:rPr>
        <w:t xml:space="preserve"> </w:t>
      </w:r>
      <w:r w:rsidRPr="00E57BC8">
        <w:rPr>
          <w:rFonts w:asciiTheme="majorBidi" w:hAnsiTheme="majorBidi" w:cstheme="majorBidi"/>
        </w:rPr>
        <w:t>potwierdzający</w:t>
      </w:r>
      <w:r w:rsidRPr="00E57BC8">
        <w:rPr>
          <w:rFonts w:asciiTheme="majorBidi" w:hAnsiTheme="majorBidi" w:cstheme="majorBidi"/>
          <w:spacing w:val="-10"/>
        </w:rPr>
        <w:t xml:space="preserve"> </w:t>
      </w:r>
      <w:r w:rsidRPr="00E57BC8">
        <w:rPr>
          <w:rFonts w:asciiTheme="majorBidi" w:hAnsiTheme="majorBidi" w:cstheme="majorBidi"/>
        </w:rPr>
        <w:t>umocowanie</w:t>
      </w:r>
      <w:r w:rsidRPr="00E57BC8">
        <w:rPr>
          <w:rFonts w:asciiTheme="majorBidi" w:hAnsiTheme="majorBidi" w:cstheme="majorBidi"/>
          <w:spacing w:val="-7"/>
        </w:rPr>
        <w:t xml:space="preserve"> </w:t>
      </w:r>
      <w:r w:rsidRPr="00E57BC8">
        <w:rPr>
          <w:rFonts w:asciiTheme="majorBidi" w:hAnsiTheme="majorBidi" w:cstheme="majorBidi"/>
        </w:rPr>
        <w:t>do</w:t>
      </w:r>
      <w:r w:rsidRPr="00E57BC8">
        <w:rPr>
          <w:rFonts w:asciiTheme="majorBidi" w:hAnsiTheme="majorBidi" w:cstheme="majorBidi"/>
          <w:spacing w:val="-12"/>
        </w:rPr>
        <w:t xml:space="preserve"> </w:t>
      </w:r>
      <w:r w:rsidRPr="00E57BC8">
        <w:rPr>
          <w:rFonts w:asciiTheme="majorBidi" w:hAnsiTheme="majorBidi" w:cstheme="majorBidi"/>
        </w:rPr>
        <w:t>złożenia</w:t>
      </w:r>
      <w:r w:rsidRPr="00E57BC8">
        <w:rPr>
          <w:rFonts w:asciiTheme="majorBidi" w:hAnsiTheme="majorBidi" w:cstheme="majorBidi"/>
          <w:spacing w:val="-7"/>
        </w:rPr>
        <w:t xml:space="preserve"> </w:t>
      </w:r>
      <w:r w:rsidRPr="00E57BC8">
        <w:rPr>
          <w:rFonts w:asciiTheme="majorBidi" w:hAnsiTheme="majorBidi" w:cstheme="majorBidi"/>
        </w:rPr>
        <w:t>oferty (o ile dotyczy):</w:t>
      </w:r>
    </w:p>
    <w:p w14:paraId="27FC9331" w14:textId="77777777" w:rsidR="003317FC" w:rsidRPr="00E57BC8" w:rsidRDefault="003317FC">
      <w:pPr>
        <w:pStyle w:val="Akapitzlist"/>
        <w:numPr>
          <w:ilvl w:val="0"/>
          <w:numId w:val="14"/>
        </w:numPr>
        <w:tabs>
          <w:tab w:val="left" w:pos="1276"/>
          <w:tab w:val="left" w:pos="2102"/>
        </w:tabs>
        <w:ind w:left="1134" w:right="-28" w:hanging="283"/>
        <w:rPr>
          <w:rFonts w:asciiTheme="majorBidi" w:hAnsiTheme="majorBidi" w:cstheme="majorBidi"/>
        </w:rPr>
      </w:pPr>
      <w:r w:rsidRPr="00E57BC8">
        <w:rPr>
          <w:rFonts w:asciiTheme="majorBidi" w:hAnsiTheme="majorBidi" w:cstheme="majorBidi"/>
        </w:rPr>
        <w:t>W przypadku wykonawców wspólnie ubiegających się o udzielenie zamówienia, wykonawcy ustanawiają pełnomocnika do reprezentowania ich w postępowaniu o</w:t>
      </w:r>
      <w:r w:rsidR="007A322D" w:rsidRPr="00E57BC8">
        <w:rPr>
          <w:rFonts w:asciiTheme="majorBidi" w:hAnsiTheme="majorBidi" w:cstheme="majorBidi"/>
        </w:rPr>
        <w:t> </w:t>
      </w:r>
      <w:r w:rsidRPr="00E57BC8">
        <w:rPr>
          <w:rFonts w:asciiTheme="majorBidi" w:hAnsiTheme="majorBidi" w:cstheme="majorBidi"/>
        </w:rPr>
        <w:t>udzielenie zamówienia albo do reprezentowania w postępowaniu i zawarcia umowy w</w:t>
      </w:r>
      <w:r w:rsidR="007A322D" w:rsidRPr="00E57BC8">
        <w:rPr>
          <w:rFonts w:asciiTheme="majorBidi" w:hAnsiTheme="majorBidi" w:cstheme="majorBidi"/>
        </w:rPr>
        <w:t> </w:t>
      </w:r>
      <w:r w:rsidRPr="00E57BC8">
        <w:rPr>
          <w:rFonts w:asciiTheme="majorBidi" w:hAnsiTheme="majorBidi" w:cstheme="majorBidi"/>
        </w:rPr>
        <w:t>sprawie zamówienia publicznego (art. 58 ust. 2 ustawy Pzp);</w:t>
      </w:r>
    </w:p>
    <w:p w14:paraId="1FA78EAD" w14:textId="77777777" w:rsidR="003317FC" w:rsidRPr="00E57BC8" w:rsidRDefault="003317FC">
      <w:pPr>
        <w:pStyle w:val="Akapitzlist"/>
        <w:numPr>
          <w:ilvl w:val="0"/>
          <w:numId w:val="14"/>
        </w:numPr>
        <w:tabs>
          <w:tab w:val="left" w:pos="1276"/>
          <w:tab w:val="left" w:pos="2102"/>
        </w:tabs>
        <w:ind w:left="1134" w:hanging="283"/>
        <w:rPr>
          <w:rFonts w:asciiTheme="majorBidi" w:hAnsiTheme="majorBidi" w:cstheme="majorBidi"/>
        </w:rPr>
      </w:pPr>
      <w:r w:rsidRPr="00E57BC8">
        <w:rPr>
          <w:rFonts w:asciiTheme="majorBidi" w:hAnsiTheme="majorBidi" w:cstheme="majorBidi"/>
          <w:spacing w:val="-2"/>
        </w:rPr>
        <w:t>W</w:t>
      </w:r>
      <w:r w:rsidRPr="00E57BC8">
        <w:rPr>
          <w:rFonts w:asciiTheme="majorBidi" w:hAnsiTheme="majorBidi" w:cstheme="majorBidi"/>
          <w:spacing w:val="-3"/>
        </w:rPr>
        <w:t xml:space="preserve"> </w:t>
      </w:r>
      <w:r w:rsidRPr="00E57BC8">
        <w:rPr>
          <w:rFonts w:asciiTheme="majorBidi" w:hAnsiTheme="majorBidi" w:cstheme="majorBidi"/>
          <w:spacing w:val="-2"/>
        </w:rPr>
        <w:t>przypadku</w:t>
      </w:r>
      <w:r w:rsidRPr="00E57BC8">
        <w:rPr>
          <w:rFonts w:asciiTheme="majorBidi" w:hAnsiTheme="majorBidi" w:cstheme="majorBidi"/>
          <w:spacing w:val="-6"/>
        </w:rPr>
        <w:t xml:space="preserve"> </w:t>
      </w:r>
      <w:r w:rsidRPr="00E57BC8">
        <w:rPr>
          <w:rFonts w:asciiTheme="majorBidi" w:hAnsiTheme="majorBidi" w:cstheme="majorBidi"/>
          <w:spacing w:val="-2"/>
        </w:rPr>
        <w:t>podpisania</w:t>
      </w:r>
      <w:r w:rsidRPr="00E57BC8">
        <w:rPr>
          <w:rFonts w:asciiTheme="majorBidi" w:hAnsiTheme="majorBidi" w:cstheme="majorBidi"/>
          <w:spacing w:val="-7"/>
        </w:rPr>
        <w:t xml:space="preserve"> </w:t>
      </w:r>
      <w:r w:rsidRPr="00E57BC8">
        <w:rPr>
          <w:rFonts w:asciiTheme="majorBidi" w:hAnsiTheme="majorBidi" w:cstheme="majorBidi"/>
          <w:spacing w:val="-2"/>
        </w:rPr>
        <w:t>oferty</w:t>
      </w:r>
      <w:r w:rsidRPr="00E57BC8">
        <w:rPr>
          <w:rFonts w:asciiTheme="majorBidi" w:hAnsiTheme="majorBidi" w:cstheme="majorBidi"/>
          <w:spacing w:val="-4"/>
        </w:rPr>
        <w:t xml:space="preserve"> </w:t>
      </w:r>
      <w:r w:rsidRPr="00E57BC8">
        <w:rPr>
          <w:rFonts w:asciiTheme="majorBidi" w:hAnsiTheme="majorBidi" w:cstheme="majorBidi"/>
          <w:spacing w:val="-2"/>
        </w:rPr>
        <w:t>w</w:t>
      </w:r>
      <w:r w:rsidRPr="00E57BC8">
        <w:rPr>
          <w:rFonts w:asciiTheme="majorBidi" w:hAnsiTheme="majorBidi" w:cstheme="majorBidi"/>
          <w:spacing w:val="-3"/>
        </w:rPr>
        <w:t xml:space="preserve"> </w:t>
      </w:r>
      <w:r w:rsidRPr="00E57BC8">
        <w:rPr>
          <w:rFonts w:asciiTheme="majorBidi" w:hAnsiTheme="majorBidi" w:cstheme="majorBidi"/>
          <w:spacing w:val="-2"/>
        </w:rPr>
        <w:t>imieniu Wykonawcy przez</w:t>
      </w:r>
      <w:r w:rsidRPr="00E57BC8">
        <w:rPr>
          <w:rFonts w:asciiTheme="majorBidi" w:hAnsiTheme="majorBidi" w:cstheme="majorBidi"/>
          <w:spacing w:val="-5"/>
        </w:rPr>
        <w:t xml:space="preserve"> </w:t>
      </w:r>
      <w:r w:rsidRPr="00E57BC8">
        <w:rPr>
          <w:rFonts w:asciiTheme="majorBidi" w:hAnsiTheme="majorBidi" w:cstheme="majorBidi"/>
          <w:spacing w:val="-2"/>
        </w:rPr>
        <w:t>pełnomocnika.</w:t>
      </w:r>
    </w:p>
    <w:p w14:paraId="7A194E72" w14:textId="77777777" w:rsidR="003317FC" w:rsidRPr="00E57BC8" w:rsidRDefault="003317FC">
      <w:pPr>
        <w:pStyle w:val="Akapitzlist"/>
        <w:numPr>
          <w:ilvl w:val="1"/>
          <w:numId w:val="15"/>
        </w:numPr>
        <w:tabs>
          <w:tab w:val="left" w:pos="967"/>
          <w:tab w:val="left" w:pos="1276"/>
        </w:tabs>
        <w:ind w:left="851" w:hanging="425"/>
        <w:jc w:val="both"/>
        <w:rPr>
          <w:rFonts w:asciiTheme="majorBidi" w:hAnsiTheme="majorBidi" w:cstheme="majorBidi"/>
        </w:rPr>
      </w:pPr>
      <w:r w:rsidRPr="00E57BC8">
        <w:rPr>
          <w:rFonts w:asciiTheme="majorBidi" w:hAnsiTheme="majorBidi" w:cstheme="majorBidi"/>
        </w:rPr>
        <w:t>Wypełniony</w:t>
      </w:r>
      <w:r w:rsidRPr="00E57BC8">
        <w:rPr>
          <w:rFonts w:asciiTheme="majorBidi" w:hAnsiTheme="majorBidi" w:cstheme="majorBidi"/>
          <w:spacing w:val="-5"/>
        </w:rPr>
        <w:t xml:space="preserve"> </w:t>
      </w:r>
      <w:r w:rsidRPr="00E57BC8">
        <w:rPr>
          <w:rFonts w:asciiTheme="majorBidi" w:hAnsiTheme="majorBidi" w:cstheme="majorBidi"/>
          <w:spacing w:val="16"/>
        </w:rPr>
        <w:t>formularz</w:t>
      </w:r>
      <w:r w:rsidRPr="00E57BC8">
        <w:rPr>
          <w:rFonts w:asciiTheme="majorBidi" w:hAnsiTheme="majorBidi" w:cstheme="majorBidi"/>
          <w:spacing w:val="34"/>
        </w:rPr>
        <w:t xml:space="preserve"> </w:t>
      </w:r>
      <w:r w:rsidRPr="00E57BC8">
        <w:rPr>
          <w:rFonts w:asciiTheme="majorBidi" w:hAnsiTheme="majorBidi" w:cstheme="majorBidi"/>
          <w:spacing w:val="16"/>
        </w:rPr>
        <w:t>oferty</w:t>
      </w:r>
      <w:r w:rsidRPr="00E57BC8">
        <w:rPr>
          <w:rFonts w:asciiTheme="majorBidi" w:hAnsiTheme="majorBidi" w:cstheme="majorBidi"/>
          <w:spacing w:val="21"/>
        </w:rPr>
        <w:t xml:space="preserve"> </w:t>
      </w:r>
      <w:r w:rsidRPr="00E57BC8">
        <w:rPr>
          <w:rFonts w:asciiTheme="majorBidi" w:hAnsiTheme="majorBidi" w:cstheme="majorBidi"/>
        </w:rPr>
        <w:t>wg</w:t>
      </w:r>
      <w:r w:rsidRPr="00E57BC8">
        <w:rPr>
          <w:rFonts w:asciiTheme="majorBidi" w:hAnsiTheme="majorBidi" w:cstheme="majorBidi"/>
          <w:spacing w:val="-3"/>
        </w:rPr>
        <w:t xml:space="preserve"> </w:t>
      </w:r>
      <w:r w:rsidRPr="00E57BC8">
        <w:rPr>
          <w:rFonts w:asciiTheme="majorBidi" w:hAnsiTheme="majorBidi" w:cstheme="majorBidi"/>
        </w:rPr>
        <w:t>wzoru</w:t>
      </w:r>
      <w:r w:rsidRPr="00E57BC8">
        <w:rPr>
          <w:rFonts w:asciiTheme="majorBidi" w:hAnsiTheme="majorBidi" w:cstheme="majorBidi"/>
          <w:spacing w:val="-3"/>
        </w:rPr>
        <w:t xml:space="preserve"> </w:t>
      </w:r>
      <w:r w:rsidRPr="00E57BC8">
        <w:rPr>
          <w:rFonts w:asciiTheme="majorBidi" w:hAnsiTheme="majorBidi" w:cstheme="majorBidi"/>
        </w:rPr>
        <w:t>stanowiącego</w:t>
      </w:r>
      <w:r w:rsidRPr="00E57BC8">
        <w:rPr>
          <w:rFonts w:asciiTheme="majorBidi" w:hAnsiTheme="majorBidi" w:cstheme="majorBidi"/>
          <w:spacing w:val="-3"/>
        </w:rPr>
        <w:t xml:space="preserve"> </w:t>
      </w:r>
      <w:r w:rsidRPr="00E57BC8">
        <w:rPr>
          <w:rFonts w:asciiTheme="majorBidi" w:hAnsiTheme="majorBidi" w:cstheme="majorBidi"/>
        </w:rPr>
        <w:t>Załącznik</w:t>
      </w:r>
      <w:r w:rsidRPr="00E57BC8">
        <w:rPr>
          <w:rFonts w:asciiTheme="majorBidi" w:hAnsiTheme="majorBidi" w:cstheme="majorBidi"/>
          <w:spacing w:val="-1"/>
        </w:rPr>
        <w:t xml:space="preserve"> </w:t>
      </w:r>
      <w:r w:rsidRPr="00E57BC8">
        <w:rPr>
          <w:rFonts w:asciiTheme="majorBidi" w:hAnsiTheme="majorBidi" w:cstheme="majorBidi"/>
        </w:rPr>
        <w:t>Nr</w:t>
      </w:r>
      <w:r w:rsidRPr="00E57BC8">
        <w:rPr>
          <w:rFonts w:asciiTheme="majorBidi" w:hAnsiTheme="majorBidi" w:cstheme="majorBidi"/>
          <w:spacing w:val="-4"/>
        </w:rPr>
        <w:t xml:space="preserve"> </w:t>
      </w:r>
      <w:r w:rsidRPr="00E57BC8">
        <w:rPr>
          <w:rFonts w:asciiTheme="majorBidi" w:hAnsiTheme="majorBidi" w:cstheme="majorBidi"/>
        </w:rPr>
        <w:t>1</w:t>
      </w:r>
      <w:r w:rsidRPr="00E57BC8">
        <w:rPr>
          <w:rFonts w:asciiTheme="majorBidi" w:hAnsiTheme="majorBidi" w:cstheme="majorBidi"/>
          <w:spacing w:val="-3"/>
        </w:rPr>
        <w:t xml:space="preserve"> </w:t>
      </w:r>
      <w:r w:rsidRPr="00E57BC8">
        <w:rPr>
          <w:rFonts w:asciiTheme="majorBidi" w:hAnsiTheme="majorBidi" w:cstheme="majorBidi"/>
        </w:rPr>
        <w:t>do</w:t>
      </w:r>
      <w:r w:rsidRPr="00E57BC8">
        <w:rPr>
          <w:rFonts w:asciiTheme="majorBidi" w:hAnsiTheme="majorBidi" w:cstheme="majorBidi"/>
          <w:spacing w:val="1"/>
        </w:rPr>
        <w:t xml:space="preserve"> </w:t>
      </w:r>
      <w:r w:rsidRPr="00E57BC8">
        <w:rPr>
          <w:rFonts w:asciiTheme="majorBidi" w:hAnsiTheme="majorBidi" w:cstheme="majorBidi"/>
          <w:spacing w:val="-5"/>
        </w:rPr>
        <w:t>SWZ</w:t>
      </w:r>
    </w:p>
    <w:p w14:paraId="37E3762F" w14:textId="77777777" w:rsidR="003317FC" w:rsidRPr="00E57BC8" w:rsidRDefault="003317FC">
      <w:pPr>
        <w:pStyle w:val="Nagwek21"/>
        <w:numPr>
          <w:ilvl w:val="0"/>
          <w:numId w:val="15"/>
        </w:numPr>
        <w:tabs>
          <w:tab w:val="left" w:pos="557"/>
        </w:tabs>
        <w:spacing w:line="252" w:lineRule="exact"/>
        <w:ind w:left="258" w:hanging="258"/>
        <w:rPr>
          <w:rFonts w:asciiTheme="majorBidi" w:hAnsiTheme="majorBidi" w:cstheme="majorBidi"/>
        </w:rPr>
      </w:pPr>
      <w:r w:rsidRPr="00E57BC8">
        <w:rPr>
          <w:rFonts w:asciiTheme="majorBidi" w:hAnsiTheme="majorBidi" w:cstheme="majorBidi"/>
        </w:rPr>
        <w:t>Sposób</w:t>
      </w:r>
      <w:r w:rsidRPr="00E57BC8">
        <w:rPr>
          <w:rFonts w:asciiTheme="majorBidi" w:hAnsiTheme="majorBidi" w:cstheme="majorBidi"/>
          <w:spacing w:val="-11"/>
        </w:rPr>
        <w:t xml:space="preserve"> </w:t>
      </w:r>
      <w:r w:rsidRPr="00E57BC8">
        <w:rPr>
          <w:rFonts w:asciiTheme="majorBidi" w:hAnsiTheme="majorBidi" w:cstheme="majorBidi"/>
        </w:rPr>
        <w:t>sporządzenia</w:t>
      </w:r>
      <w:r w:rsidRPr="00E57BC8">
        <w:rPr>
          <w:rFonts w:asciiTheme="majorBidi" w:hAnsiTheme="majorBidi" w:cstheme="majorBidi"/>
          <w:spacing w:val="-10"/>
        </w:rPr>
        <w:t xml:space="preserve"> </w:t>
      </w:r>
      <w:r w:rsidRPr="00E57BC8">
        <w:rPr>
          <w:rFonts w:asciiTheme="majorBidi" w:hAnsiTheme="majorBidi" w:cstheme="majorBidi"/>
        </w:rPr>
        <w:t>i</w:t>
      </w:r>
      <w:r w:rsidRPr="00E57BC8">
        <w:rPr>
          <w:rFonts w:asciiTheme="majorBidi" w:hAnsiTheme="majorBidi" w:cstheme="majorBidi"/>
          <w:spacing w:val="-12"/>
        </w:rPr>
        <w:t xml:space="preserve"> </w:t>
      </w:r>
      <w:r w:rsidRPr="00E57BC8">
        <w:rPr>
          <w:rFonts w:asciiTheme="majorBidi" w:hAnsiTheme="majorBidi" w:cstheme="majorBidi"/>
        </w:rPr>
        <w:t>przekazania</w:t>
      </w:r>
      <w:r w:rsidRPr="00E57BC8">
        <w:rPr>
          <w:rFonts w:asciiTheme="majorBidi" w:hAnsiTheme="majorBidi" w:cstheme="majorBidi"/>
          <w:spacing w:val="-13"/>
        </w:rPr>
        <w:t xml:space="preserve"> </w:t>
      </w:r>
      <w:r w:rsidRPr="00E57BC8">
        <w:rPr>
          <w:rFonts w:asciiTheme="majorBidi" w:hAnsiTheme="majorBidi" w:cstheme="majorBidi"/>
        </w:rPr>
        <w:t>oświadczeń</w:t>
      </w:r>
      <w:r w:rsidRPr="00E57BC8">
        <w:rPr>
          <w:rFonts w:asciiTheme="majorBidi" w:hAnsiTheme="majorBidi" w:cstheme="majorBidi"/>
          <w:spacing w:val="-10"/>
        </w:rPr>
        <w:t xml:space="preserve"> </w:t>
      </w:r>
      <w:r w:rsidRPr="00E57BC8">
        <w:rPr>
          <w:rFonts w:asciiTheme="majorBidi" w:hAnsiTheme="majorBidi" w:cstheme="majorBidi"/>
        </w:rPr>
        <w:t>i</w:t>
      </w:r>
      <w:r w:rsidRPr="00E57BC8">
        <w:rPr>
          <w:rFonts w:asciiTheme="majorBidi" w:hAnsiTheme="majorBidi" w:cstheme="majorBidi"/>
          <w:spacing w:val="-11"/>
        </w:rPr>
        <w:t xml:space="preserve"> </w:t>
      </w:r>
      <w:r w:rsidRPr="00E57BC8">
        <w:rPr>
          <w:rFonts w:asciiTheme="majorBidi" w:hAnsiTheme="majorBidi" w:cstheme="majorBidi"/>
        </w:rPr>
        <w:t>dokumentów</w:t>
      </w:r>
      <w:r w:rsidRPr="00E57BC8">
        <w:rPr>
          <w:rFonts w:asciiTheme="majorBidi" w:hAnsiTheme="majorBidi" w:cstheme="majorBidi"/>
          <w:spacing w:val="-11"/>
        </w:rPr>
        <w:t xml:space="preserve"> </w:t>
      </w:r>
      <w:r w:rsidRPr="00E57BC8">
        <w:rPr>
          <w:rFonts w:asciiTheme="majorBidi" w:hAnsiTheme="majorBidi" w:cstheme="majorBidi"/>
        </w:rPr>
        <w:t>wskazanych</w:t>
      </w:r>
      <w:r w:rsidRPr="00E57BC8">
        <w:rPr>
          <w:rFonts w:asciiTheme="majorBidi" w:hAnsiTheme="majorBidi" w:cstheme="majorBidi"/>
          <w:spacing w:val="-14"/>
        </w:rPr>
        <w:t xml:space="preserve"> </w:t>
      </w:r>
      <w:r w:rsidRPr="00E57BC8">
        <w:rPr>
          <w:rFonts w:asciiTheme="majorBidi" w:hAnsiTheme="majorBidi" w:cstheme="majorBidi"/>
        </w:rPr>
        <w:t>w</w:t>
      </w:r>
      <w:r w:rsidRPr="00E57BC8">
        <w:rPr>
          <w:rFonts w:asciiTheme="majorBidi" w:hAnsiTheme="majorBidi" w:cstheme="majorBidi"/>
          <w:spacing w:val="-9"/>
        </w:rPr>
        <w:t xml:space="preserve"> </w:t>
      </w:r>
      <w:r w:rsidRPr="00E57BC8">
        <w:rPr>
          <w:rFonts w:asciiTheme="majorBidi" w:hAnsiTheme="majorBidi" w:cstheme="majorBidi"/>
        </w:rPr>
        <w:t>pkt</w:t>
      </w:r>
      <w:r w:rsidRPr="00E57BC8">
        <w:rPr>
          <w:rFonts w:asciiTheme="majorBidi" w:hAnsiTheme="majorBidi" w:cstheme="majorBidi"/>
          <w:spacing w:val="-9"/>
        </w:rPr>
        <w:t xml:space="preserve"> </w:t>
      </w:r>
      <w:r w:rsidRPr="00E57BC8">
        <w:rPr>
          <w:rFonts w:asciiTheme="majorBidi" w:hAnsiTheme="majorBidi" w:cstheme="majorBidi"/>
          <w:spacing w:val="-5"/>
        </w:rPr>
        <w:t>od</w:t>
      </w:r>
      <w:r w:rsidR="009C4A24" w:rsidRPr="00E57BC8">
        <w:rPr>
          <w:rFonts w:asciiTheme="majorBidi" w:hAnsiTheme="majorBidi" w:cstheme="majorBidi"/>
          <w:spacing w:val="-5"/>
        </w:rPr>
        <w:t xml:space="preserve"> </w:t>
      </w:r>
      <w:r w:rsidRPr="00E57BC8">
        <w:rPr>
          <w:rFonts w:asciiTheme="majorBidi" w:hAnsiTheme="majorBidi" w:cstheme="majorBidi"/>
        </w:rPr>
        <w:t>1.1 do</w:t>
      </w:r>
      <w:r w:rsidRPr="00E57BC8">
        <w:rPr>
          <w:rFonts w:asciiTheme="majorBidi" w:hAnsiTheme="majorBidi" w:cstheme="majorBidi"/>
          <w:spacing w:val="-3"/>
        </w:rPr>
        <w:t xml:space="preserve"> </w:t>
      </w:r>
      <w:r w:rsidRPr="00E57BC8">
        <w:rPr>
          <w:rFonts w:asciiTheme="majorBidi" w:hAnsiTheme="majorBidi" w:cstheme="majorBidi"/>
          <w:spacing w:val="-5"/>
        </w:rPr>
        <w:t>1.6</w:t>
      </w:r>
    </w:p>
    <w:p w14:paraId="2C39ABD6" w14:textId="77777777" w:rsidR="003317FC" w:rsidRPr="00E57BC8" w:rsidRDefault="003317FC" w:rsidP="005C6996">
      <w:pPr>
        <w:pStyle w:val="Tekstpodstawowy"/>
        <w:ind w:left="258" w:right="131"/>
        <w:rPr>
          <w:rFonts w:asciiTheme="majorBidi" w:hAnsiTheme="majorBidi" w:cstheme="majorBidi"/>
        </w:rPr>
      </w:pPr>
      <w:r w:rsidRPr="00E57BC8">
        <w:rPr>
          <w:rFonts w:asciiTheme="majorBidi" w:hAnsiTheme="majorBidi" w:cstheme="majorBidi"/>
        </w:rPr>
        <w:t>Podmiotowe środki dowodowe oraz inne dokumenty i oświadczenia o których mowa w SWZ składa</w:t>
      </w:r>
      <w:r w:rsidRPr="00E57BC8">
        <w:rPr>
          <w:rFonts w:asciiTheme="majorBidi" w:hAnsiTheme="majorBidi" w:cstheme="majorBidi"/>
          <w:spacing w:val="-16"/>
        </w:rPr>
        <w:t xml:space="preserve"> </w:t>
      </w:r>
      <w:r w:rsidRPr="00E57BC8">
        <w:rPr>
          <w:rFonts w:asciiTheme="majorBidi" w:hAnsiTheme="majorBidi" w:cstheme="majorBidi"/>
        </w:rPr>
        <w:t>się</w:t>
      </w:r>
      <w:r w:rsidRPr="00E57BC8">
        <w:rPr>
          <w:rFonts w:asciiTheme="majorBidi" w:hAnsiTheme="majorBidi" w:cstheme="majorBidi"/>
          <w:spacing w:val="-15"/>
        </w:rPr>
        <w:t xml:space="preserve"> </w:t>
      </w:r>
      <w:r w:rsidRPr="00E57BC8">
        <w:rPr>
          <w:rFonts w:asciiTheme="majorBidi" w:hAnsiTheme="majorBidi" w:cstheme="majorBidi"/>
        </w:rPr>
        <w:t>w</w:t>
      </w:r>
      <w:r w:rsidRPr="00E57BC8">
        <w:rPr>
          <w:rFonts w:asciiTheme="majorBidi" w:hAnsiTheme="majorBidi" w:cstheme="majorBidi"/>
          <w:spacing w:val="-15"/>
        </w:rPr>
        <w:t xml:space="preserve"> </w:t>
      </w:r>
      <w:r w:rsidRPr="00E57BC8">
        <w:rPr>
          <w:rFonts w:asciiTheme="majorBidi" w:hAnsiTheme="majorBidi" w:cstheme="majorBidi"/>
        </w:rPr>
        <w:t>formie</w:t>
      </w:r>
      <w:r w:rsidRPr="00E57BC8">
        <w:rPr>
          <w:rFonts w:asciiTheme="majorBidi" w:hAnsiTheme="majorBidi" w:cstheme="majorBidi"/>
          <w:spacing w:val="-15"/>
        </w:rPr>
        <w:t xml:space="preserve"> </w:t>
      </w:r>
      <w:r w:rsidRPr="00E57BC8">
        <w:rPr>
          <w:rFonts w:asciiTheme="majorBidi" w:hAnsiTheme="majorBidi" w:cstheme="majorBidi"/>
        </w:rPr>
        <w:t>elektronicznej,</w:t>
      </w:r>
      <w:r w:rsidRPr="00E57BC8">
        <w:rPr>
          <w:rFonts w:asciiTheme="majorBidi" w:hAnsiTheme="majorBidi" w:cstheme="majorBidi"/>
          <w:spacing w:val="-13"/>
        </w:rPr>
        <w:t xml:space="preserve"> </w:t>
      </w:r>
      <w:r w:rsidRPr="00E57BC8">
        <w:rPr>
          <w:rFonts w:asciiTheme="majorBidi" w:hAnsiTheme="majorBidi" w:cstheme="majorBidi"/>
        </w:rPr>
        <w:t>w</w:t>
      </w:r>
      <w:r w:rsidRPr="00E57BC8">
        <w:rPr>
          <w:rFonts w:asciiTheme="majorBidi" w:hAnsiTheme="majorBidi" w:cstheme="majorBidi"/>
          <w:spacing w:val="-15"/>
        </w:rPr>
        <w:t xml:space="preserve"> </w:t>
      </w:r>
      <w:r w:rsidRPr="00E57BC8">
        <w:rPr>
          <w:rFonts w:asciiTheme="majorBidi" w:hAnsiTheme="majorBidi" w:cstheme="majorBidi"/>
        </w:rPr>
        <w:t>postaci</w:t>
      </w:r>
      <w:r w:rsidRPr="00E57BC8">
        <w:rPr>
          <w:rFonts w:asciiTheme="majorBidi" w:hAnsiTheme="majorBidi" w:cstheme="majorBidi"/>
          <w:spacing w:val="-13"/>
        </w:rPr>
        <w:t xml:space="preserve"> </w:t>
      </w:r>
      <w:r w:rsidRPr="00E57BC8">
        <w:rPr>
          <w:rFonts w:asciiTheme="majorBidi" w:hAnsiTheme="majorBidi" w:cstheme="majorBidi"/>
        </w:rPr>
        <w:t>elektronicznej</w:t>
      </w:r>
      <w:r w:rsidRPr="00E57BC8">
        <w:rPr>
          <w:rFonts w:asciiTheme="majorBidi" w:hAnsiTheme="majorBidi" w:cstheme="majorBidi"/>
          <w:spacing w:val="-13"/>
        </w:rPr>
        <w:t xml:space="preserve"> </w:t>
      </w:r>
      <w:r w:rsidRPr="00E57BC8">
        <w:rPr>
          <w:rFonts w:asciiTheme="majorBidi" w:hAnsiTheme="majorBidi" w:cstheme="majorBidi"/>
        </w:rPr>
        <w:t>opatrzonej</w:t>
      </w:r>
      <w:r w:rsidRPr="00E57BC8">
        <w:rPr>
          <w:rFonts w:asciiTheme="majorBidi" w:hAnsiTheme="majorBidi" w:cstheme="majorBidi"/>
          <w:spacing w:val="-13"/>
        </w:rPr>
        <w:t xml:space="preserve"> </w:t>
      </w:r>
      <w:r w:rsidRPr="00E57BC8">
        <w:rPr>
          <w:rFonts w:asciiTheme="majorBidi" w:hAnsiTheme="majorBidi" w:cstheme="majorBidi"/>
        </w:rPr>
        <w:t>podpisem</w:t>
      </w:r>
      <w:r w:rsidRPr="00E57BC8">
        <w:rPr>
          <w:rFonts w:asciiTheme="majorBidi" w:hAnsiTheme="majorBidi" w:cstheme="majorBidi"/>
          <w:spacing w:val="-14"/>
        </w:rPr>
        <w:t xml:space="preserve"> </w:t>
      </w:r>
      <w:r w:rsidRPr="00E57BC8">
        <w:rPr>
          <w:rFonts w:asciiTheme="majorBidi" w:hAnsiTheme="majorBidi" w:cstheme="majorBidi"/>
        </w:rPr>
        <w:t>zaufanym</w:t>
      </w:r>
      <w:r w:rsidRPr="00E57BC8">
        <w:rPr>
          <w:rFonts w:asciiTheme="majorBidi" w:hAnsiTheme="majorBidi" w:cstheme="majorBidi"/>
          <w:spacing w:val="-16"/>
        </w:rPr>
        <w:t xml:space="preserve"> </w:t>
      </w:r>
      <w:r w:rsidRPr="00E57BC8">
        <w:rPr>
          <w:rFonts w:asciiTheme="majorBidi" w:hAnsiTheme="majorBidi" w:cstheme="majorBidi"/>
        </w:rPr>
        <w:t>lub osobistym,</w:t>
      </w:r>
      <w:r w:rsidRPr="00E57BC8">
        <w:rPr>
          <w:rFonts w:asciiTheme="majorBidi" w:hAnsiTheme="majorBidi" w:cstheme="majorBidi"/>
          <w:spacing w:val="-13"/>
        </w:rPr>
        <w:t xml:space="preserve"> </w:t>
      </w:r>
      <w:r w:rsidRPr="00E57BC8">
        <w:rPr>
          <w:rFonts w:asciiTheme="majorBidi" w:hAnsiTheme="majorBidi" w:cstheme="majorBidi"/>
        </w:rPr>
        <w:t>w</w:t>
      </w:r>
      <w:r w:rsidR="007A322D" w:rsidRPr="00E57BC8">
        <w:rPr>
          <w:rFonts w:asciiTheme="majorBidi" w:hAnsiTheme="majorBidi" w:cstheme="majorBidi"/>
          <w:spacing w:val="-15"/>
        </w:rPr>
        <w:t> </w:t>
      </w:r>
      <w:r w:rsidRPr="00E57BC8">
        <w:rPr>
          <w:rFonts w:asciiTheme="majorBidi" w:hAnsiTheme="majorBidi" w:cstheme="majorBidi"/>
        </w:rPr>
        <w:t>zakresie</w:t>
      </w:r>
      <w:r w:rsidRPr="00E57BC8">
        <w:rPr>
          <w:rFonts w:asciiTheme="majorBidi" w:hAnsiTheme="majorBidi" w:cstheme="majorBidi"/>
          <w:spacing w:val="-15"/>
        </w:rPr>
        <w:t xml:space="preserve"> </w:t>
      </w:r>
      <w:r w:rsidRPr="00E57BC8">
        <w:rPr>
          <w:rFonts w:asciiTheme="majorBidi" w:hAnsiTheme="majorBidi" w:cstheme="majorBidi"/>
        </w:rPr>
        <w:t>i</w:t>
      </w:r>
      <w:r w:rsidRPr="00E57BC8">
        <w:rPr>
          <w:rFonts w:asciiTheme="majorBidi" w:hAnsiTheme="majorBidi" w:cstheme="majorBidi"/>
          <w:spacing w:val="-15"/>
        </w:rPr>
        <w:t xml:space="preserve"> </w:t>
      </w:r>
      <w:r w:rsidRPr="00E57BC8">
        <w:rPr>
          <w:rFonts w:asciiTheme="majorBidi" w:hAnsiTheme="majorBidi" w:cstheme="majorBidi"/>
        </w:rPr>
        <w:t>sposób</w:t>
      </w:r>
      <w:r w:rsidRPr="00E57BC8">
        <w:rPr>
          <w:rFonts w:asciiTheme="majorBidi" w:hAnsiTheme="majorBidi" w:cstheme="majorBidi"/>
          <w:spacing w:val="-13"/>
        </w:rPr>
        <w:t xml:space="preserve"> </w:t>
      </w:r>
      <w:r w:rsidRPr="00E57BC8">
        <w:rPr>
          <w:rFonts w:asciiTheme="majorBidi" w:hAnsiTheme="majorBidi" w:cstheme="majorBidi"/>
        </w:rPr>
        <w:t>określony</w:t>
      </w:r>
      <w:r w:rsidRPr="00E57BC8">
        <w:rPr>
          <w:rFonts w:asciiTheme="majorBidi" w:hAnsiTheme="majorBidi" w:cstheme="majorBidi"/>
          <w:spacing w:val="-14"/>
        </w:rPr>
        <w:t xml:space="preserve"> </w:t>
      </w:r>
      <w:r w:rsidRPr="00E57BC8">
        <w:rPr>
          <w:rFonts w:asciiTheme="majorBidi" w:hAnsiTheme="majorBidi" w:cstheme="majorBidi"/>
        </w:rPr>
        <w:t>w</w:t>
      </w:r>
      <w:r w:rsidRPr="00E57BC8">
        <w:rPr>
          <w:rFonts w:asciiTheme="majorBidi" w:hAnsiTheme="majorBidi" w:cstheme="majorBidi"/>
          <w:spacing w:val="-13"/>
        </w:rPr>
        <w:t xml:space="preserve"> </w:t>
      </w:r>
      <w:r w:rsidRPr="00E57BC8">
        <w:rPr>
          <w:rFonts w:asciiTheme="majorBidi" w:hAnsiTheme="majorBidi" w:cstheme="majorBidi"/>
        </w:rPr>
        <w:t>przepisach</w:t>
      </w:r>
      <w:r w:rsidRPr="00E57BC8">
        <w:rPr>
          <w:rFonts w:asciiTheme="majorBidi" w:hAnsiTheme="majorBidi" w:cstheme="majorBidi"/>
          <w:spacing w:val="-13"/>
        </w:rPr>
        <w:t xml:space="preserve"> </w:t>
      </w:r>
      <w:r w:rsidRPr="00E57BC8">
        <w:rPr>
          <w:rFonts w:asciiTheme="majorBidi" w:hAnsiTheme="majorBidi" w:cstheme="majorBidi"/>
        </w:rPr>
        <w:t>wydanych</w:t>
      </w:r>
      <w:r w:rsidRPr="00E57BC8">
        <w:rPr>
          <w:rFonts w:asciiTheme="majorBidi" w:hAnsiTheme="majorBidi" w:cstheme="majorBidi"/>
          <w:spacing w:val="-15"/>
        </w:rPr>
        <w:t xml:space="preserve"> </w:t>
      </w:r>
      <w:r w:rsidRPr="00E57BC8">
        <w:rPr>
          <w:rFonts w:asciiTheme="majorBidi" w:hAnsiTheme="majorBidi" w:cstheme="majorBidi"/>
        </w:rPr>
        <w:t>na</w:t>
      </w:r>
      <w:r w:rsidRPr="00E57BC8">
        <w:rPr>
          <w:rFonts w:asciiTheme="majorBidi" w:hAnsiTheme="majorBidi" w:cstheme="majorBidi"/>
          <w:spacing w:val="-13"/>
        </w:rPr>
        <w:t xml:space="preserve"> </w:t>
      </w:r>
      <w:r w:rsidRPr="00E57BC8">
        <w:rPr>
          <w:rFonts w:asciiTheme="majorBidi" w:hAnsiTheme="majorBidi" w:cstheme="majorBidi"/>
        </w:rPr>
        <w:t>podstawie</w:t>
      </w:r>
      <w:r w:rsidRPr="00E57BC8">
        <w:rPr>
          <w:rFonts w:asciiTheme="majorBidi" w:hAnsiTheme="majorBidi" w:cstheme="majorBidi"/>
          <w:spacing w:val="-12"/>
        </w:rPr>
        <w:t xml:space="preserve"> </w:t>
      </w:r>
      <w:r w:rsidRPr="00E57BC8">
        <w:rPr>
          <w:rFonts w:asciiTheme="majorBidi" w:hAnsiTheme="majorBidi" w:cstheme="majorBidi"/>
        </w:rPr>
        <w:t>art.</w:t>
      </w:r>
      <w:r w:rsidRPr="00E57BC8">
        <w:rPr>
          <w:rFonts w:asciiTheme="majorBidi" w:hAnsiTheme="majorBidi" w:cstheme="majorBidi"/>
          <w:spacing w:val="-13"/>
        </w:rPr>
        <w:t xml:space="preserve"> </w:t>
      </w:r>
      <w:r w:rsidRPr="00E57BC8">
        <w:rPr>
          <w:rFonts w:asciiTheme="majorBidi" w:hAnsiTheme="majorBidi" w:cstheme="majorBidi"/>
        </w:rPr>
        <w:t>70</w:t>
      </w:r>
      <w:r w:rsidRPr="00E57BC8">
        <w:rPr>
          <w:rFonts w:asciiTheme="majorBidi" w:hAnsiTheme="majorBidi" w:cstheme="majorBidi"/>
          <w:spacing w:val="-15"/>
        </w:rPr>
        <w:t xml:space="preserve"> </w:t>
      </w:r>
      <w:r w:rsidRPr="00E57BC8">
        <w:rPr>
          <w:rFonts w:asciiTheme="majorBidi" w:hAnsiTheme="majorBidi" w:cstheme="majorBidi"/>
        </w:rPr>
        <w:t>ustawy Pzp, zgodnie z</w:t>
      </w:r>
      <w:r w:rsidR="007A322D" w:rsidRPr="00E57BC8">
        <w:rPr>
          <w:rFonts w:asciiTheme="majorBidi" w:hAnsiTheme="majorBidi" w:cstheme="majorBidi"/>
        </w:rPr>
        <w:t> </w:t>
      </w:r>
      <w:r w:rsidRPr="00E57BC8">
        <w:rPr>
          <w:rFonts w:asciiTheme="majorBidi" w:hAnsiTheme="majorBidi" w:cstheme="majorBidi"/>
        </w:rPr>
        <w:t>poniższymi wymogami:</w:t>
      </w:r>
    </w:p>
    <w:p w14:paraId="3B820483" w14:textId="77777777" w:rsidR="003317FC" w:rsidRPr="00E57BC8" w:rsidRDefault="003317FC">
      <w:pPr>
        <w:pStyle w:val="Akapitzlist"/>
        <w:numPr>
          <w:ilvl w:val="1"/>
          <w:numId w:val="13"/>
        </w:numPr>
        <w:tabs>
          <w:tab w:val="left" w:pos="851"/>
        </w:tabs>
        <w:spacing w:line="244" w:lineRule="auto"/>
        <w:ind w:left="851" w:right="133" w:hanging="425"/>
        <w:rPr>
          <w:rFonts w:asciiTheme="majorBidi" w:hAnsiTheme="majorBidi" w:cstheme="majorBidi"/>
        </w:rPr>
      </w:pPr>
      <w:r w:rsidRPr="00E57BC8">
        <w:rPr>
          <w:rFonts w:asciiTheme="majorBidi" w:hAnsiTheme="majorBidi" w:cstheme="majorBidi"/>
        </w:rPr>
        <w:t>Oświadczeni</w:t>
      </w:r>
      <w:r w:rsidR="00361C91" w:rsidRPr="00E57BC8">
        <w:rPr>
          <w:rFonts w:asciiTheme="majorBidi" w:hAnsiTheme="majorBidi" w:cstheme="majorBidi"/>
        </w:rPr>
        <w:t>e</w:t>
      </w:r>
      <w:r w:rsidRPr="00E57BC8">
        <w:rPr>
          <w:rFonts w:asciiTheme="majorBidi" w:hAnsiTheme="majorBidi" w:cstheme="majorBidi"/>
        </w:rPr>
        <w:t xml:space="preserve"> o który</w:t>
      </w:r>
      <w:r w:rsidR="00361C91" w:rsidRPr="00E57BC8">
        <w:rPr>
          <w:rFonts w:asciiTheme="majorBidi" w:hAnsiTheme="majorBidi" w:cstheme="majorBidi"/>
        </w:rPr>
        <w:t xml:space="preserve"> mowa w ust. 1 pkt 1.1</w:t>
      </w:r>
      <w:r w:rsidRPr="00E57BC8">
        <w:rPr>
          <w:rFonts w:asciiTheme="majorBidi" w:hAnsiTheme="majorBidi" w:cstheme="majorBidi"/>
        </w:rPr>
        <w:t>, 1.3 a., 1.4 a. niniejszego rozdziału, pod rygorem nieważności należy złożyć:</w:t>
      </w:r>
    </w:p>
    <w:p w14:paraId="05F3F248" w14:textId="77777777" w:rsidR="009C4A24" w:rsidRPr="00E57BC8" w:rsidRDefault="003317FC">
      <w:pPr>
        <w:pStyle w:val="Akapitzlist"/>
        <w:numPr>
          <w:ilvl w:val="2"/>
          <w:numId w:val="13"/>
        </w:numPr>
        <w:tabs>
          <w:tab w:val="left" w:pos="1276"/>
        </w:tabs>
        <w:ind w:left="1276" w:right="131" w:hanging="283"/>
        <w:rPr>
          <w:rFonts w:asciiTheme="majorBidi" w:hAnsiTheme="majorBidi" w:cstheme="majorBidi"/>
          <w:iCs/>
        </w:rPr>
      </w:pPr>
      <w:r w:rsidRPr="00E57BC8">
        <w:rPr>
          <w:rFonts w:asciiTheme="majorBidi" w:hAnsiTheme="majorBidi" w:cstheme="majorBidi"/>
          <w:iCs/>
        </w:rPr>
        <w:t>w</w:t>
      </w:r>
      <w:r w:rsidRPr="00E57BC8">
        <w:rPr>
          <w:rFonts w:asciiTheme="majorBidi" w:hAnsiTheme="majorBidi" w:cstheme="majorBidi"/>
          <w:iCs/>
          <w:spacing w:val="-1"/>
        </w:rPr>
        <w:t xml:space="preserve"> </w:t>
      </w:r>
      <w:r w:rsidRPr="00E57BC8">
        <w:rPr>
          <w:rFonts w:asciiTheme="majorBidi" w:hAnsiTheme="majorBidi" w:cstheme="majorBidi"/>
          <w:iCs/>
        </w:rPr>
        <w:t>formie elektronicznej</w:t>
      </w:r>
      <w:r w:rsidRPr="00E57BC8">
        <w:rPr>
          <w:rFonts w:asciiTheme="majorBidi" w:hAnsiTheme="majorBidi" w:cstheme="majorBidi"/>
          <w:iCs/>
          <w:spacing w:val="-3"/>
        </w:rPr>
        <w:t xml:space="preserve"> </w:t>
      </w:r>
      <w:r w:rsidRPr="00E57BC8">
        <w:rPr>
          <w:rFonts w:asciiTheme="majorBidi" w:hAnsiTheme="majorBidi" w:cstheme="majorBidi"/>
          <w:iCs/>
        </w:rPr>
        <w:t>(tj. w</w:t>
      </w:r>
      <w:r w:rsidRPr="00E57BC8">
        <w:rPr>
          <w:rFonts w:asciiTheme="majorBidi" w:hAnsiTheme="majorBidi" w:cstheme="majorBidi"/>
          <w:iCs/>
          <w:spacing w:val="-1"/>
        </w:rPr>
        <w:t xml:space="preserve"> </w:t>
      </w:r>
      <w:r w:rsidRPr="00E57BC8">
        <w:rPr>
          <w:rFonts w:asciiTheme="majorBidi" w:hAnsiTheme="majorBidi" w:cstheme="majorBidi"/>
          <w:iCs/>
        </w:rPr>
        <w:t>postaci</w:t>
      </w:r>
      <w:r w:rsidRPr="00E57BC8">
        <w:rPr>
          <w:rFonts w:asciiTheme="majorBidi" w:hAnsiTheme="majorBidi" w:cstheme="majorBidi"/>
          <w:iCs/>
          <w:spacing w:val="-1"/>
        </w:rPr>
        <w:t xml:space="preserve"> </w:t>
      </w:r>
      <w:r w:rsidRPr="00E57BC8">
        <w:rPr>
          <w:rFonts w:asciiTheme="majorBidi" w:hAnsiTheme="majorBidi" w:cstheme="majorBidi"/>
          <w:iCs/>
        </w:rPr>
        <w:t>elektronicznej</w:t>
      </w:r>
      <w:r w:rsidRPr="00E57BC8">
        <w:rPr>
          <w:rFonts w:asciiTheme="majorBidi" w:hAnsiTheme="majorBidi" w:cstheme="majorBidi"/>
          <w:iCs/>
          <w:spacing w:val="-1"/>
        </w:rPr>
        <w:t xml:space="preserve"> </w:t>
      </w:r>
      <w:r w:rsidRPr="00E57BC8">
        <w:rPr>
          <w:rFonts w:asciiTheme="majorBidi" w:hAnsiTheme="majorBidi" w:cstheme="majorBidi"/>
          <w:iCs/>
        </w:rPr>
        <w:t>opatrzonej</w:t>
      </w:r>
      <w:r w:rsidRPr="00E57BC8">
        <w:rPr>
          <w:rFonts w:asciiTheme="majorBidi" w:hAnsiTheme="majorBidi" w:cstheme="majorBidi"/>
          <w:iCs/>
          <w:spacing w:val="-1"/>
        </w:rPr>
        <w:t xml:space="preserve"> </w:t>
      </w:r>
      <w:r w:rsidR="009C4A24" w:rsidRPr="00E57BC8">
        <w:rPr>
          <w:rFonts w:asciiTheme="majorBidi" w:hAnsiTheme="majorBidi" w:cstheme="majorBidi"/>
          <w:iCs/>
        </w:rPr>
        <w:t xml:space="preserve">kwalifikowanym podpisem </w:t>
      </w:r>
      <w:r w:rsidRPr="00E57BC8">
        <w:rPr>
          <w:rFonts w:asciiTheme="majorBidi" w:hAnsiTheme="majorBidi" w:cstheme="majorBidi"/>
          <w:iCs/>
        </w:rPr>
        <w:t>elektronicznym) przez osobę/osoby upoważnioną/upoważnione do reprezentowania odpowiednio Wykonawcy, Wykonawców wspólnie ubiegających</w:t>
      </w:r>
      <w:r w:rsidRPr="00E57BC8">
        <w:rPr>
          <w:rFonts w:asciiTheme="majorBidi" w:hAnsiTheme="majorBidi" w:cstheme="majorBidi"/>
          <w:iCs/>
          <w:spacing w:val="-7"/>
        </w:rPr>
        <w:t xml:space="preserve"> </w:t>
      </w:r>
      <w:r w:rsidRPr="00E57BC8">
        <w:rPr>
          <w:rFonts w:asciiTheme="majorBidi" w:hAnsiTheme="majorBidi" w:cstheme="majorBidi"/>
          <w:iCs/>
        </w:rPr>
        <w:t>się</w:t>
      </w:r>
      <w:r w:rsidRPr="00E57BC8">
        <w:rPr>
          <w:rFonts w:asciiTheme="majorBidi" w:hAnsiTheme="majorBidi" w:cstheme="majorBidi"/>
          <w:iCs/>
          <w:spacing w:val="-9"/>
        </w:rPr>
        <w:t xml:space="preserve"> </w:t>
      </w:r>
      <w:r w:rsidRPr="00E57BC8">
        <w:rPr>
          <w:rFonts w:asciiTheme="majorBidi" w:hAnsiTheme="majorBidi" w:cstheme="majorBidi"/>
          <w:iCs/>
        </w:rPr>
        <w:t>o</w:t>
      </w:r>
      <w:r w:rsidRPr="00E57BC8">
        <w:rPr>
          <w:rFonts w:asciiTheme="majorBidi" w:hAnsiTheme="majorBidi" w:cstheme="majorBidi"/>
          <w:iCs/>
          <w:spacing w:val="-9"/>
        </w:rPr>
        <w:t xml:space="preserve"> </w:t>
      </w:r>
      <w:r w:rsidRPr="00E57BC8">
        <w:rPr>
          <w:rFonts w:asciiTheme="majorBidi" w:hAnsiTheme="majorBidi" w:cstheme="majorBidi"/>
          <w:iCs/>
        </w:rPr>
        <w:t>udzielenie</w:t>
      </w:r>
      <w:r w:rsidRPr="00E57BC8">
        <w:rPr>
          <w:rFonts w:asciiTheme="majorBidi" w:hAnsiTheme="majorBidi" w:cstheme="majorBidi"/>
          <w:iCs/>
          <w:spacing w:val="-7"/>
        </w:rPr>
        <w:t xml:space="preserve"> </w:t>
      </w:r>
      <w:r w:rsidRPr="00E57BC8">
        <w:rPr>
          <w:rFonts w:asciiTheme="majorBidi" w:hAnsiTheme="majorBidi" w:cstheme="majorBidi"/>
          <w:iCs/>
        </w:rPr>
        <w:t>zamówienia,</w:t>
      </w:r>
      <w:r w:rsidRPr="00E57BC8">
        <w:rPr>
          <w:rFonts w:asciiTheme="majorBidi" w:hAnsiTheme="majorBidi" w:cstheme="majorBidi"/>
          <w:iCs/>
          <w:spacing w:val="-6"/>
        </w:rPr>
        <w:t xml:space="preserve"> </w:t>
      </w:r>
      <w:r w:rsidRPr="00E57BC8">
        <w:rPr>
          <w:rFonts w:asciiTheme="majorBidi" w:hAnsiTheme="majorBidi" w:cstheme="majorBidi"/>
          <w:iCs/>
        </w:rPr>
        <w:t>podmiotu</w:t>
      </w:r>
      <w:r w:rsidRPr="00E57BC8">
        <w:rPr>
          <w:rFonts w:asciiTheme="majorBidi" w:hAnsiTheme="majorBidi" w:cstheme="majorBidi"/>
          <w:iCs/>
          <w:spacing w:val="-9"/>
        </w:rPr>
        <w:t xml:space="preserve"> </w:t>
      </w:r>
      <w:r w:rsidRPr="00E57BC8">
        <w:rPr>
          <w:rFonts w:asciiTheme="majorBidi" w:hAnsiTheme="majorBidi" w:cstheme="majorBidi"/>
          <w:iCs/>
        </w:rPr>
        <w:t>udostępniającego</w:t>
      </w:r>
      <w:r w:rsidRPr="00E57BC8">
        <w:rPr>
          <w:rFonts w:asciiTheme="majorBidi" w:hAnsiTheme="majorBidi" w:cstheme="majorBidi"/>
          <w:iCs/>
          <w:spacing w:val="-10"/>
        </w:rPr>
        <w:t xml:space="preserve"> </w:t>
      </w:r>
      <w:r w:rsidRPr="00E57BC8">
        <w:rPr>
          <w:rFonts w:asciiTheme="majorBidi" w:hAnsiTheme="majorBidi" w:cstheme="majorBidi"/>
          <w:iCs/>
        </w:rPr>
        <w:t xml:space="preserve">zasoby </w:t>
      </w:r>
      <w:r w:rsidRPr="00E57BC8">
        <w:rPr>
          <w:rFonts w:asciiTheme="majorBidi" w:hAnsiTheme="majorBidi" w:cstheme="majorBidi"/>
          <w:iCs/>
          <w:spacing w:val="-4"/>
        </w:rPr>
        <w:t>lub</w:t>
      </w:r>
    </w:p>
    <w:p w14:paraId="7AA25BB7" w14:textId="77777777" w:rsidR="003317FC" w:rsidRPr="00E57BC8" w:rsidRDefault="003317FC">
      <w:pPr>
        <w:pStyle w:val="Akapitzlist"/>
        <w:numPr>
          <w:ilvl w:val="2"/>
          <w:numId w:val="13"/>
        </w:numPr>
        <w:tabs>
          <w:tab w:val="left" w:pos="1276"/>
        </w:tabs>
        <w:ind w:left="1276" w:right="131" w:hanging="283"/>
        <w:rPr>
          <w:rFonts w:asciiTheme="majorBidi" w:hAnsiTheme="majorBidi" w:cstheme="majorBidi"/>
          <w:iCs/>
        </w:rPr>
      </w:pPr>
      <w:r w:rsidRPr="00E57BC8">
        <w:rPr>
          <w:rFonts w:asciiTheme="majorBidi" w:hAnsiTheme="majorBidi" w:cstheme="majorBidi"/>
          <w:iCs/>
        </w:rPr>
        <w:t>w postaci elektronicznej opatrzonej podpisem zaufanym lub podpisem osobistym</w:t>
      </w:r>
      <w:r w:rsidRPr="00E57BC8">
        <w:rPr>
          <w:rFonts w:asciiTheme="majorBidi" w:hAnsiTheme="majorBidi" w:cstheme="majorBidi"/>
          <w:iCs/>
          <w:spacing w:val="-2"/>
        </w:rPr>
        <w:t xml:space="preserve"> </w:t>
      </w:r>
      <w:r w:rsidRPr="00E57BC8">
        <w:rPr>
          <w:rFonts w:asciiTheme="majorBidi" w:hAnsiTheme="majorBidi" w:cstheme="majorBidi"/>
          <w:iCs/>
        </w:rPr>
        <w:t>przez</w:t>
      </w:r>
      <w:r w:rsidRPr="00E57BC8">
        <w:rPr>
          <w:rFonts w:asciiTheme="majorBidi" w:hAnsiTheme="majorBidi" w:cstheme="majorBidi"/>
          <w:iCs/>
          <w:spacing w:val="-2"/>
        </w:rPr>
        <w:t xml:space="preserve"> </w:t>
      </w:r>
      <w:r w:rsidRPr="00E57BC8">
        <w:rPr>
          <w:rFonts w:asciiTheme="majorBidi" w:hAnsiTheme="majorBidi" w:cstheme="majorBidi"/>
          <w:iCs/>
        </w:rPr>
        <w:t>osobę/osoby</w:t>
      </w:r>
      <w:r w:rsidRPr="00E57BC8">
        <w:rPr>
          <w:rFonts w:asciiTheme="majorBidi" w:hAnsiTheme="majorBidi" w:cstheme="majorBidi"/>
          <w:iCs/>
          <w:spacing w:val="-2"/>
        </w:rPr>
        <w:t xml:space="preserve"> </w:t>
      </w:r>
      <w:r w:rsidRPr="00E57BC8">
        <w:rPr>
          <w:rFonts w:asciiTheme="majorBidi" w:hAnsiTheme="majorBidi" w:cstheme="majorBidi"/>
          <w:iCs/>
        </w:rPr>
        <w:t>upoważnioną/upoważnione</w:t>
      </w:r>
      <w:r w:rsidRPr="00E57BC8">
        <w:rPr>
          <w:rFonts w:asciiTheme="majorBidi" w:hAnsiTheme="majorBidi" w:cstheme="majorBidi"/>
          <w:iCs/>
          <w:spacing w:val="-2"/>
        </w:rPr>
        <w:t xml:space="preserve"> </w:t>
      </w:r>
      <w:r w:rsidRPr="00E57BC8">
        <w:rPr>
          <w:rFonts w:asciiTheme="majorBidi" w:hAnsiTheme="majorBidi" w:cstheme="majorBidi"/>
          <w:iCs/>
        </w:rPr>
        <w:t>do</w:t>
      </w:r>
      <w:r w:rsidRPr="00E57BC8">
        <w:rPr>
          <w:rFonts w:asciiTheme="majorBidi" w:hAnsiTheme="majorBidi" w:cstheme="majorBidi"/>
          <w:iCs/>
          <w:spacing w:val="-2"/>
        </w:rPr>
        <w:t xml:space="preserve"> </w:t>
      </w:r>
      <w:r w:rsidRPr="00E57BC8">
        <w:rPr>
          <w:rFonts w:asciiTheme="majorBidi" w:hAnsiTheme="majorBidi" w:cstheme="majorBidi"/>
          <w:iCs/>
        </w:rPr>
        <w:t>reprezentowania odpowiednio Wykonawcy, Wykonawców wspólnie ubiegających się o udziel</w:t>
      </w:r>
      <w:r w:rsidR="00361C91" w:rsidRPr="00E57BC8">
        <w:rPr>
          <w:rFonts w:asciiTheme="majorBidi" w:hAnsiTheme="majorBidi" w:cstheme="majorBidi"/>
          <w:iCs/>
        </w:rPr>
        <w:t>enie zamówienia, podmiotu udostę</w:t>
      </w:r>
      <w:r w:rsidRPr="00E57BC8">
        <w:rPr>
          <w:rFonts w:asciiTheme="majorBidi" w:hAnsiTheme="majorBidi" w:cstheme="majorBidi"/>
          <w:iCs/>
        </w:rPr>
        <w:t>pniającego zasoby</w:t>
      </w:r>
      <w:r w:rsidR="00361C91" w:rsidRPr="00E57BC8">
        <w:rPr>
          <w:rFonts w:asciiTheme="majorBidi" w:hAnsiTheme="majorBidi" w:cstheme="majorBidi"/>
          <w:iCs/>
        </w:rPr>
        <w:t>.</w:t>
      </w:r>
    </w:p>
    <w:p w14:paraId="41A57816" w14:textId="77777777" w:rsidR="003317FC" w:rsidRPr="00E57BC8" w:rsidRDefault="003317FC">
      <w:pPr>
        <w:pStyle w:val="Akapitzlist"/>
        <w:numPr>
          <w:ilvl w:val="1"/>
          <w:numId w:val="13"/>
        </w:numPr>
        <w:tabs>
          <w:tab w:val="left" w:pos="851"/>
        </w:tabs>
        <w:ind w:left="851" w:right="129" w:hanging="425"/>
        <w:rPr>
          <w:rFonts w:asciiTheme="majorBidi" w:hAnsiTheme="majorBidi" w:cstheme="majorBidi"/>
        </w:rPr>
      </w:pPr>
      <w:r w:rsidRPr="00E57BC8">
        <w:rPr>
          <w:rFonts w:asciiTheme="majorBidi" w:hAnsiTheme="majorBidi" w:cstheme="majorBidi"/>
          <w:spacing w:val="16"/>
        </w:rPr>
        <w:t xml:space="preserve">Zobowiązanie podmiotu </w:t>
      </w:r>
      <w:r w:rsidRPr="00E57BC8">
        <w:rPr>
          <w:rFonts w:asciiTheme="majorBidi" w:hAnsiTheme="majorBidi" w:cstheme="majorBidi"/>
          <w:spacing w:val="17"/>
        </w:rPr>
        <w:t xml:space="preserve">udostępniającego </w:t>
      </w:r>
      <w:r w:rsidRPr="00E57BC8">
        <w:rPr>
          <w:rFonts w:asciiTheme="majorBidi" w:hAnsiTheme="majorBidi" w:cstheme="majorBidi"/>
          <w:spacing w:val="15"/>
        </w:rPr>
        <w:t xml:space="preserve">zasoby </w:t>
      </w:r>
      <w:r w:rsidRPr="00E57BC8">
        <w:rPr>
          <w:rFonts w:asciiTheme="majorBidi" w:hAnsiTheme="majorBidi" w:cstheme="majorBidi"/>
        </w:rPr>
        <w:t>(art. 118 ust 3 Pzp -załącznik</w:t>
      </w:r>
      <w:r w:rsidRPr="00E57BC8">
        <w:rPr>
          <w:rFonts w:asciiTheme="majorBidi" w:hAnsiTheme="majorBidi" w:cstheme="majorBidi"/>
          <w:spacing w:val="-3"/>
        </w:rPr>
        <w:t xml:space="preserve"> </w:t>
      </w:r>
      <w:r w:rsidRPr="00E57BC8">
        <w:rPr>
          <w:rFonts w:asciiTheme="majorBidi" w:hAnsiTheme="majorBidi" w:cstheme="majorBidi"/>
        </w:rPr>
        <w:t>nr 4 do SWZ)</w:t>
      </w:r>
      <w:r w:rsidRPr="00E57BC8">
        <w:rPr>
          <w:rFonts w:asciiTheme="majorBidi" w:hAnsiTheme="majorBidi" w:cstheme="majorBidi"/>
          <w:spacing w:val="40"/>
        </w:rPr>
        <w:t xml:space="preserve"> </w:t>
      </w:r>
      <w:r w:rsidRPr="00E57BC8">
        <w:rPr>
          <w:rFonts w:asciiTheme="majorBidi" w:hAnsiTheme="majorBidi" w:cstheme="majorBidi"/>
        </w:rPr>
        <w:t xml:space="preserve">do oddania Wykonawcy do dyspozycji niezbędnych zasobów na </w:t>
      </w:r>
      <w:r w:rsidRPr="00E57BC8">
        <w:rPr>
          <w:rFonts w:asciiTheme="majorBidi" w:hAnsiTheme="majorBidi" w:cstheme="majorBidi"/>
          <w:spacing w:val="-2"/>
        </w:rPr>
        <w:t>potrzeby</w:t>
      </w:r>
      <w:r w:rsidR="009C4A24" w:rsidRPr="00E57BC8">
        <w:rPr>
          <w:rFonts w:asciiTheme="majorBidi" w:hAnsiTheme="majorBidi" w:cstheme="majorBidi"/>
          <w:spacing w:val="-2"/>
        </w:rPr>
        <w:t xml:space="preserve"> </w:t>
      </w:r>
      <w:r w:rsidRPr="00E57BC8">
        <w:rPr>
          <w:rFonts w:asciiTheme="majorBidi" w:hAnsiTheme="majorBidi" w:cstheme="majorBidi"/>
        </w:rPr>
        <w:t>realizacji</w:t>
      </w:r>
      <w:r w:rsidRPr="00E57BC8">
        <w:rPr>
          <w:rFonts w:asciiTheme="majorBidi" w:hAnsiTheme="majorBidi" w:cstheme="majorBidi"/>
          <w:spacing w:val="-4"/>
        </w:rPr>
        <w:t xml:space="preserve"> </w:t>
      </w:r>
      <w:r w:rsidRPr="00E57BC8">
        <w:rPr>
          <w:rFonts w:asciiTheme="majorBidi" w:hAnsiTheme="majorBidi" w:cstheme="majorBidi"/>
        </w:rPr>
        <w:t>zamówienia</w:t>
      </w:r>
      <w:r w:rsidRPr="00E57BC8">
        <w:rPr>
          <w:rFonts w:asciiTheme="majorBidi" w:hAnsiTheme="majorBidi" w:cstheme="majorBidi"/>
          <w:spacing w:val="-3"/>
        </w:rPr>
        <w:t xml:space="preserve"> </w:t>
      </w:r>
      <w:r w:rsidRPr="00E57BC8">
        <w:rPr>
          <w:rFonts w:asciiTheme="majorBidi" w:hAnsiTheme="majorBidi" w:cstheme="majorBidi"/>
        </w:rPr>
        <w:t>lub</w:t>
      </w:r>
      <w:r w:rsidRPr="00E57BC8">
        <w:rPr>
          <w:rFonts w:asciiTheme="majorBidi" w:hAnsiTheme="majorBidi" w:cstheme="majorBidi"/>
          <w:spacing w:val="-4"/>
        </w:rPr>
        <w:t xml:space="preserve"> </w:t>
      </w:r>
      <w:r w:rsidRPr="00E57BC8">
        <w:rPr>
          <w:rFonts w:asciiTheme="majorBidi" w:hAnsiTheme="majorBidi" w:cstheme="majorBidi"/>
        </w:rPr>
        <w:t>inny</w:t>
      </w:r>
      <w:r w:rsidRPr="00E57BC8">
        <w:rPr>
          <w:rFonts w:asciiTheme="majorBidi" w:hAnsiTheme="majorBidi" w:cstheme="majorBidi"/>
          <w:spacing w:val="-3"/>
        </w:rPr>
        <w:t xml:space="preserve"> </w:t>
      </w:r>
      <w:r w:rsidRPr="00E57BC8">
        <w:rPr>
          <w:rFonts w:asciiTheme="majorBidi" w:hAnsiTheme="majorBidi" w:cstheme="majorBidi"/>
        </w:rPr>
        <w:t>podmiotowy</w:t>
      </w:r>
      <w:r w:rsidRPr="00E57BC8">
        <w:rPr>
          <w:rFonts w:asciiTheme="majorBidi" w:hAnsiTheme="majorBidi" w:cstheme="majorBidi"/>
          <w:spacing w:val="-5"/>
        </w:rPr>
        <w:t xml:space="preserve"> </w:t>
      </w:r>
      <w:r w:rsidRPr="00E57BC8">
        <w:rPr>
          <w:rFonts w:asciiTheme="majorBidi" w:hAnsiTheme="majorBidi" w:cstheme="majorBidi"/>
        </w:rPr>
        <w:t>środek</w:t>
      </w:r>
      <w:r w:rsidRPr="00E57BC8">
        <w:rPr>
          <w:rFonts w:asciiTheme="majorBidi" w:hAnsiTheme="majorBidi" w:cstheme="majorBidi"/>
          <w:spacing w:val="-5"/>
        </w:rPr>
        <w:t xml:space="preserve"> </w:t>
      </w:r>
      <w:r w:rsidRPr="00E57BC8">
        <w:rPr>
          <w:rFonts w:asciiTheme="majorBidi" w:hAnsiTheme="majorBidi" w:cstheme="majorBidi"/>
        </w:rPr>
        <w:t>dowodowy</w:t>
      </w:r>
      <w:r w:rsidRPr="00E57BC8">
        <w:rPr>
          <w:rFonts w:asciiTheme="majorBidi" w:hAnsiTheme="majorBidi" w:cstheme="majorBidi"/>
          <w:spacing w:val="-3"/>
        </w:rPr>
        <w:t xml:space="preserve"> </w:t>
      </w:r>
      <w:r w:rsidRPr="00E57BC8">
        <w:rPr>
          <w:rFonts w:asciiTheme="majorBidi" w:hAnsiTheme="majorBidi" w:cstheme="majorBidi"/>
        </w:rPr>
        <w:t>potwierdzający,</w:t>
      </w:r>
      <w:r w:rsidRPr="00E57BC8">
        <w:rPr>
          <w:rFonts w:asciiTheme="majorBidi" w:hAnsiTheme="majorBidi" w:cstheme="majorBidi"/>
          <w:spacing w:val="-4"/>
        </w:rPr>
        <w:t xml:space="preserve"> </w:t>
      </w:r>
      <w:r w:rsidRPr="00E57BC8">
        <w:rPr>
          <w:rFonts w:asciiTheme="majorBidi" w:hAnsiTheme="majorBidi" w:cstheme="majorBidi"/>
        </w:rPr>
        <w:t>że</w:t>
      </w:r>
      <w:r w:rsidRPr="00E57BC8">
        <w:rPr>
          <w:rFonts w:asciiTheme="majorBidi" w:hAnsiTheme="majorBidi" w:cstheme="majorBidi"/>
          <w:spacing w:val="-5"/>
        </w:rPr>
        <w:t xml:space="preserve"> </w:t>
      </w:r>
      <w:r w:rsidRPr="00E57BC8">
        <w:rPr>
          <w:rFonts w:asciiTheme="majorBidi" w:hAnsiTheme="majorBidi" w:cstheme="majorBidi"/>
        </w:rPr>
        <w:t>Wykonawca realizując zamówienie, będzie dysponował niezbędnymi zasobami tych podmiotów, o którym mowa w ust. 1 pkt 1.3 b. niniejszego rozdziału (o ile dotyczy), należy złożyć:</w:t>
      </w:r>
    </w:p>
    <w:p w14:paraId="03FCC088" w14:textId="77777777" w:rsidR="003317FC" w:rsidRPr="00E57BC8" w:rsidRDefault="003317FC">
      <w:pPr>
        <w:pStyle w:val="Akapitzlist"/>
        <w:numPr>
          <w:ilvl w:val="2"/>
          <w:numId w:val="13"/>
        </w:numPr>
        <w:tabs>
          <w:tab w:val="left" w:pos="993"/>
          <w:tab w:val="left" w:pos="1699"/>
        </w:tabs>
        <w:spacing w:before="62"/>
        <w:ind w:left="1276" w:right="132" w:hanging="283"/>
        <w:rPr>
          <w:rFonts w:asciiTheme="majorBidi" w:hAnsiTheme="majorBidi" w:cstheme="majorBidi"/>
          <w:iCs/>
        </w:rPr>
      </w:pPr>
      <w:r w:rsidRPr="00E57BC8">
        <w:rPr>
          <w:rFonts w:asciiTheme="majorBidi" w:hAnsiTheme="majorBidi" w:cstheme="majorBidi"/>
          <w:iCs/>
        </w:rPr>
        <w:t>w</w:t>
      </w:r>
      <w:r w:rsidRPr="00E57BC8">
        <w:rPr>
          <w:rFonts w:asciiTheme="majorBidi" w:hAnsiTheme="majorBidi" w:cstheme="majorBidi"/>
          <w:iCs/>
          <w:spacing w:val="-1"/>
        </w:rPr>
        <w:t xml:space="preserve"> </w:t>
      </w:r>
      <w:r w:rsidRPr="00E57BC8">
        <w:rPr>
          <w:rFonts w:asciiTheme="majorBidi" w:hAnsiTheme="majorBidi" w:cstheme="majorBidi"/>
          <w:iCs/>
        </w:rPr>
        <w:t>formie elektronicznej</w:t>
      </w:r>
      <w:r w:rsidRPr="00E57BC8">
        <w:rPr>
          <w:rFonts w:asciiTheme="majorBidi" w:hAnsiTheme="majorBidi" w:cstheme="majorBidi"/>
          <w:iCs/>
          <w:spacing w:val="-2"/>
        </w:rPr>
        <w:t xml:space="preserve"> </w:t>
      </w:r>
      <w:r w:rsidRPr="00E57BC8">
        <w:rPr>
          <w:rFonts w:asciiTheme="majorBidi" w:hAnsiTheme="majorBidi" w:cstheme="majorBidi"/>
          <w:iCs/>
        </w:rPr>
        <w:t>(tj. w</w:t>
      </w:r>
      <w:r w:rsidRPr="00E57BC8">
        <w:rPr>
          <w:rFonts w:asciiTheme="majorBidi" w:hAnsiTheme="majorBidi" w:cstheme="majorBidi"/>
          <w:iCs/>
          <w:spacing w:val="-1"/>
        </w:rPr>
        <w:t xml:space="preserve"> </w:t>
      </w:r>
      <w:r w:rsidRPr="00E57BC8">
        <w:rPr>
          <w:rFonts w:asciiTheme="majorBidi" w:hAnsiTheme="majorBidi" w:cstheme="majorBidi"/>
          <w:iCs/>
        </w:rPr>
        <w:t>postaci</w:t>
      </w:r>
      <w:r w:rsidRPr="00E57BC8">
        <w:rPr>
          <w:rFonts w:asciiTheme="majorBidi" w:hAnsiTheme="majorBidi" w:cstheme="majorBidi"/>
          <w:iCs/>
          <w:spacing w:val="-1"/>
        </w:rPr>
        <w:t xml:space="preserve"> </w:t>
      </w:r>
      <w:r w:rsidRPr="00E57BC8">
        <w:rPr>
          <w:rFonts w:asciiTheme="majorBidi" w:hAnsiTheme="majorBidi" w:cstheme="majorBidi"/>
          <w:iCs/>
        </w:rPr>
        <w:t>elektronicznej</w:t>
      </w:r>
      <w:r w:rsidRPr="00E57BC8">
        <w:rPr>
          <w:rFonts w:asciiTheme="majorBidi" w:hAnsiTheme="majorBidi" w:cstheme="majorBidi"/>
          <w:iCs/>
          <w:spacing w:val="-1"/>
        </w:rPr>
        <w:t xml:space="preserve"> </w:t>
      </w:r>
      <w:r w:rsidRPr="00E57BC8">
        <w:rPr>
          <w:rFonts w:asciiTheme="majorBidi" w:hAnsiTheme="majorBidi" w:cstheme="majorBidi"/>
          <w:iCs/>
        </w:rPr>
        <w:t>opatrzonej</w:t>
      </w:r>
      <w:r w:rsidRPr="00E57BC8">
        <w:rPr>
          <w:rFonts w:asciiTheme="majorBidi" w:hAnsiTheme="majorBidi" w:cstheme="majorBidi"/>
          <w:iCs/>
          <w:spacing w:val="-1"/>
        </w:rPr>
        <w:t xml:space="preserve"> </w:t>
      </w:r>
      <w:r w:rsidRPr="00E57BC8">
        <w:rPr>
          <w:rFonts w:asciiTheme="majorBidi" w:hAnsiTheme="majorBidi" w:cstheme="majorBidi"/>
          <w:iCs/>
        </w:rPr>
        <w:t>kwalifikowanym podpisem elektronicznym) przez osobę/osoby upoważnioną /upoważnione do reprezentowania podmiotu udostępniającego zasoby;</w:t>
      </w:r>
    </w:p>
    <w:p w14:paraId="1272E166" w14:textId="77777777" w:rsidR="003317FC" w:rsidRPr="00E57BC8" w:rsidRDefault="003317FC" w:rsidP="006E1255">
      <w:pPr>
        <w:tabs>
          <w:tab w:val="left" w:pos="993"/>
        </w:tabs>
        <w:spacing w:line="252" w:lineRule="exact"/>
        <w:ind w:left="1276"/>
        <w:rPr>
          <w:rFonts w:asciiTheme="majorBidi" w:hAnsiTheme="majorBidi" w:cstheme="majorBidi"/>
          <w:iCs/>
        </w:rPr>
      </w:pPr>
      <w:r w:rsidRPr="00E57BC8">
        <w:rPr>
          <w:rFonts w:asciiTheme="majorBidi" w:hAnsiTheme="majorBidi" w:cstheme="majorBidi"/>
          <w:iCs/>
          <w:spacing w:val="-5"/>
        </w:rPr>
        <w:t>lub</w:t>
      </w:r>
    </w:p>
    <w:p w14:paraId="5C3DBE2D" w14:textId="77777777" w:rsidR="003317FC" w:rsidRPr="00E57BC8" w:rsidRDefault="003317FC">
      <w:pPr>
        <w:pStyle w:val="Akapitzlist"/>
        <w:numPr>
          <w:ilvl w:val="2"/>
          <w:numId w:val="13"/>
        </w:numPr>
        <w:tabs>
          <w:tab w:val="left" w:pos="993"/>
          <w:tab w:val="left" w:pos="1699"/>
        </w:tabs>
        <w:spacing w:before="1" w:line="242" w:lineRule="auto"/>
        <w:ind w:left="1276" w:right="136" w:hanging="283"/>
        <w:rPr>
          <w:rFonts w:asciiTheme="majorBidi" w:hAnsiTheme="majorBidi" w:cstheme="majorBidi"/>
          <w:iCs/>
        </w:rPr>
      </w:pPr>
      <w:r w:rsidRPr="00E57BC8">
        <w:rPr>
          <w:rFonts w:asciiTheme="majorBidi" w:hAnsiTheme="majorBidi" w:cstheme="majorBidi"/>
          <w:iCs/>
        </w:rPr>
        <w:t>w postaci elektronicznej opatrzonej podpisem zaufanym lub podpisem osobistym</w:t>
      </w:r>
      <w:r w:rsidRPr="00E57BC8">
        <w:rPr>
          <w:rFonts w:asciiTheme="majorBidi" w:hAnsiTheme="majorBidi" w:cstheme="majorBidi"/>
          <w:iCs/>
          <w:spacing w:val="-3"/>
        </w:rPr>
        <w:t xml:space="preserve"> </w:t>
      </w:r>
      <w:r w:rsidRPr="00E57BC8">
        <w:rPr>
          <w:rFonts w:asciiTheme="majorBidi" w:hAnsiTheme="majorBidi" w:cstheme="majorBidi"/>
          <w:iCs/>
        </w:rPr>
        <w:t>przez</w:t>
      </w:r>
      <w:r w:rsidRPr="00E57BC8">
        <w:rPr>
          <w:rFonts w:asciiTheme="majorBidi" w:hAnsiTheme="majorBidi" w:cstheme="majorBidi"/>
          <w:iCs/>
          <w:spacing w:val="-3"/>
        </w:rPr>
        <w:t xml:space="preserve"> </w:t>
      </w:r>
      <w:r w:rsidRPr="00E57BC8">
        <w:rPr>
          <w:rFonts w:asciiTheme="majorBidi" w:hAnsiTheme="majorBidi" w:cstheme="majorBidi"/>
          <w:iCs/>
        </w:rPr>
        <w:t>osobę/osoby</w:t>
      </w:r>
      <w:r w:rsidRPr="00E57BC8">
        <w:rPr>
          <w:rFonts w:asciiTheme="majorBidi" w:hAnsiTheme="majorBidi" w:cstheme="majorBidi"/>
          <w:iCs/>
          <w:spacing w:val="-3"/>
        </w:rPr>
        <w:t xml:space="preserve"> </w:t>
      </w:r>
      <w:r w:rsidRPr="00E57BC8">
        <w:rPr>
          <w:rFonts w:asciiTheme="majorBidi" w:hAnsiTheme="majorBidi" w:cstheme="majorBidi"/>
          <w:iCs/>
        </w:rPr>
        <w:t>upoważnioną/upoważnione</w:t>
      </w:r>
      <w:r w:rsidRPr="00E57BC8">
        <w:rPr>
          <w:rFonts w:asciiTheme="majorBidi" w:hAnsiTheme="majorBidi" w:cstheme="majorBidi"/>
          <w:iCs/>
          <w:spacing w:val="-3"/>
        </w:rPr>
        <w:t xml:space="preserve"> </w:t>
      </w:r>
      <w:r w:rsidRPr="00E57BC8">
        <w:rPr>
          <w:rFonts w:asciiTheme="majorBidi" w:hAnsiTheme="majorBidi" w:cstheme="majorBidi"/>
          <w:iCs/>
        </w:rPr>
        <w:t>do</w:t>
      </w:r>
      <w:r w:rsidRPr="00E57BC8">
        <w:rPr>
          <w:rFonts w:asciiTheme="majorBidi" w:hAnsiTheme="majorBidi" w:cstheme="majorBidi"/>
          <w:iCs/>
          <w:spacing w:val="-3"/>
        </w:rPr>
        <w:t xml:space="preserve"> </w:t>
      </w:r>
      <w:r w:rsidRPr="00E57BC8">
        <w:rPr>
          <w:rFonts w:asciiTheme="majorBidi" w:hAnsiTheme="majorBidi" w:cstheme="majorBidi"/>
          <w:iCs/>
        </w:rPr>
        <w:t>reprezentowania podmiotu udostępniającego zasoby;</w:t>
      </w:r>
    </w:p>
    <w:p w14:paraId="47B5A00F" w14:textId="77777777" w:rsidR="003317FC" w:rsidRPr="00E57BC8" w:rsidRDefault="003317FC" w:rsidP="006E1255">
      <w:pPr>
        <w:pStyle w:val="Tekstpodstawowy"/>
        <w:tabs>
          <w:tab w:val="left" w:pos="851"/>
        </w:tabs>
        <w:ind w:left="851" w:right="131"/>
        <w:rPr>
          <w:rFonts w:asciiTheme="majorBidi" w:hAnsiTheme="majorBidi" w:cstheme="majorBidi"/>
        </w:rPr>
      </w:pPr>
      <w:r w:rsidRPr="00E57BC8">
        <w:rPr>
          <w:rFonts w:asciiTheme="majorBidi" w:hAnsiTheme="majorBidi" w:cstheme="majorBidi"/>
        </w:rPr>
        <w:t>UWAGA! Jeżeli zobowiązanie podmiotu udostępniającego zasoby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w:t>
      </w:r>
      <w:r w:rsidR="007A322D" w:rsidRPr="00E57BC8">
        <w:rPr>
          <w:rFonts w:asciiTheme="majorBidi" w:hAnsiTheme="majorBidi" w:cstheme="majorBidi"/>
        </w:rPr>
        <w:t> </w:t>
      </w:r>
      <w:r w:rsidRPr="00E57BC8">
        <w:rPr>
          <w:rFonts w:asciiTheme="majorBidi" w:hAnsiTheme="majorBidi" w:cstheme="majorBidi"/>
        </w:rPr>
        <w:t>dokumentem w postaci papierowej.</w:t>
      </w:r>
    </w:p>
    <w:p w14:paraId="1DCA45E1" w14:textId="77777777" w:rsidR="003317FC" w:rsidRPr="00E57BC8" w:rsidRDefault="003317FC" w:rsidP="006E1255">
      <w:pPr>
        <w:pStyle w:val="Tekstpodstawowy"/>
        <w:tabs>
          <w:tab w:val="left" w:pos="851"/>
        </w:tabs>
        <w:spacing w:before="1"/>
        <w:ind w:left="851" w:right="136"/>
        <w:rPr>
          <w:rFonts w:asciiTheme="majorBidi" w:hAnsiTheme="majorBidi" w:cstheme="majorBidi"/>
        </w:rPr>
      </w:pPr>
      <w:r w:rsidRPr="00E57BC8">
        <w:rPr>
          <w:rFonts w:asciiTheme="majorBidi" w:hAnsiTheme="majorBidi" w:cstheme="majorBidi"/>
        </w:rPr>
        <w:t>Poświadczenia dokonuje – odpowiednio wykonawca lub wykonawca wspólnie ubiegający się o</w:t>
      </w:r>
      <w:r w:rsidR="007A322D" w:rsidRPr="00E57BC8">
        <w:rPr>
          <w:rFonts w:asciiTheme="majorBidi" w:hAnsiTheme="majorBidi" w:cstheme="majorBidi"/>
        </w:rPr>
        <w:t> </w:t>
      </w:r>
      <w:r w:rsidRPr="00E57BC8">
        <w:rPr>
          <w:rFonts w:asciiTheme="majorBidi" w:hAnsiTheme="majorBidi" w:cstheme="majorBidi"/>
        </w:rPr>
        <w:t>udzielenie zamówienia.</w:t>
      </w:r>
    </w:p>
    <w:p w14:paraId="73E787D3" w14:textId="77777777" w:rsidR="009C4A24" w:rsidRPr="00E57BC8" w:rsidRDefault="003317FC" w:rsidP="006E1255">
      <w:pPr>
        <w:pStyle w:val="Tekstpodstawowy"/>
        <w:tabs>
          <w:tab w:val="left" w:pos="851"/>
        </w:tabs>
        <w:spacing w:before="1"/>
        <w:ind w:left="851" w:right="130"/>
        <w:rPr>
          <w:rFonts w:asciiTheme="majorBidi" w:hAnsiTheme="majorBidi" w:cstheme="majorBidi"/>
        </w:rPr>
      </w:pPr>
      <w:r w:rsidRPr="00E57BC8">
        <w:rPr>
          <w:rFonts w:asciiTheme="majorBidi" w:hAnsiTheme="majorBidi" w:cstheme="majorBidi"/>
        </w:rPr>
        <w:t>Poświadczenia zgodności cyfrowego odwzorowania z dokumentem w postaci papierowej może dokonać również notariusz.</w:t>
      </w:r>
    </w:p>
    <w:p w14:paraId="1452A79C" w14:textId="77777777" w:rsidR="00F61212" w:rsidRPr="00E57BC8" w:rsidRDefault="003317FC">
      <w:pPr>
        <w:pStyle w:val="Tekstpodstawowy"/>
        <w:numPr>
          <w:ilvl w:val="1"/>
          <w:numId w:val="13"/>
        </w:numPr>
        <w:tabs>
          <w:tab w:val="left" w:pos="851"/>
        </w:tabs>
        <w:spacing w:before="1"/>
        <w:ind w:left="851" w:right="130" w:hanging="425"/>
        <w:rPr>
          <w:rFonts w:asciiTheme="majorBidi" w:hAnsiTheme="majorBidi" w:cstheme="majorBidi"/>
        </w:rPr>
      </w:pPr>
      <w:r w:rsidRPr="00E57BC8">
        <w:rPr>
          <w:rFonts w:asciiTheme="majorBidi" w:hAnsiTheme="majorBidi" w:cstheme="majorBidi"/>
          <w:spacing w:val="17"/>
        </w:rPr>
        <w:t xml:space="preserve">Oświadczenie </w:t>
      </w:r>
      <w:r w:rsidRPr="00E57BC8">
        <w:rPr>
          <w:rFonts w:asciiTheme="majorBidi" w:hAnsiTheme="majorBidi" w:cstheme="majorBidi"/>
        </w:rPr>
        <w:t>(</w:t>
      </w:r>
      <w:r w:rsidRPr="00E57BC8">
        <w:rPr>
          <w:rFonts w:asciiTheme="majorBidi" w:hAnsiTheme="majorBidi" w:cstheme="majorBidi"/>
          <w:spacing w:val="-16"/>
        </w:rPr>
        <w:t xml:space="preserve"> </w:t>
      </w:r>
      <w:r w:rsidRPr="00E57BC8">
        <w:rPr>
          <w:rFonts w:asciiTheme="majorBidi" w:hAnsiTheme="majorBidi" w:cstheme="majorBidi"/>
          <w:spacing w:val="14"/>
        </w:rPr>
        <w:t xml:space="preserve">art. </w:t>
      </w:r>
      <w:r w:rsidRPr="00E57BC8">
        <w:rPr>
          <w:rFonts w:asciiTheme="majorBidi" w:hAnsiTheme="majorBidi" w:cstheme="majorBidi"/>
          <w:spacing w:val="12"/>
        </w:rPr>
        <w:t>117 ust</w:t>
      </w:r>
      <w:r w:rsidRPr="00E57BC8">
        <w:rPr>
          <w:rFonts w:asciiTheme="majorBidi" w:hAnsiTheme="majorBidi" w:cstheme="majorBidi"/>
          <w:spacing w:val="40"/>
        </w:rPr>
        <w:t xml:space="preserve"> </w:t>
      </w:r>
      <w:r w:rsidRPr="00E57BC8">
        <w:rPr>
          <w:rFonts w:asciiTheme="majorBidi" w:hAnsiTheme="majorBidi" w:cstheme="majorBidi"/>
        </w:rPr>
        <w:t>4</w:t>
      </w:r>
      <w:r w:rsidRPr="00E57BC8">
        <w:rPr>
          <w:rFonts w:asciiTheme="majorBidi" w:hAnsiTheme="majorBidi" w:cstheme="majorBidi"/>
          <w:spacing w:val="12"/>
        </w:rPr>
        <w:t xml:space="preserve"> Pzp </w:t>
      </w:r>
      <w:r w:rsidRPr="00E57BC8">
        <w:rPr>
          <w:rFonts w:asciiTheme="majorBidi" w:hAnsiTheme="majorBidi" w:cstheme="majorBidi"/>
        </w:rPr>
        <w:t>–</w:t>
      </w:r>
      <w:r w:rsidRPr="00E57BC8">
        <w:rPr>
          <w:rFonts w:asciiTheme="majorBidi" w:hAnsiTheme="majorBidi" w:cstheme="majorBidi"/>
          <w:spacing w:val="16"/>
        </w:rPr>
        <w:t xml:space="preserve"> załącznik </w:t>
      </w:r>
      <w:r w:rsidRPr="00E57BC8">
        <w:rPr>
          <w:rFonts w:asciiTheme="majorBidi" w:hAnsiTheme="majorBidi" w:cstheme="majorBidi"/>
        </w:rPr>
        <w:t>nr</w:t>
      </w:r>
      <w:r w:rsidRPr="00E57BC8">
        <w:rPr>
          <w:rFonts w:asciiTheme="majorBidi" w:hAnsiTheme="majorBidi" w:cstheme="majorBidi"/>
          <w:spacing w:val="40"/>
        </w:rPr>
        <w:t xml:space="preserve"> </w:t>
      </w:r>
      <w:r w:rsidRPr="00E57BC8">
        <w:rPr>
          <w:rFonts w:asciiTheme="majorBidi" w:hAnsiTheme="majorBidi" w:cstheme="majorBidi"/>
        </w:rPr>
        <w:t>5</w:t>
      </w:r>
      <w:r w:rsidRPr="00E57BC8">
        <w:rPr>
          <w:rFonts w:asciiTheme="majorBidi" w:hAnsiTheme="majorBidi" w:cstheme="majorBidi"/>
          <w:spacing w:val="40"/>
        </w:rPr>
        <w:t xml:space="preserve"> </w:t>
      </w:r>
      <w:r w:rsidRPr="00E57BC8">
        <w:rPr>
          <w:rFonts w:asciiTheme="majorBidi" w:hAnsiTheme="majorBidi" w:cstheme="majorBidi"/>
        </w:rPr>
        <w:t>do</w:t>
      </w:r>
      <w:r w:rsidRPr="00E57BC8">
        <w:rPr>
          <w:rFonts w:asciiTheme="majorBidi" w:hAnsiTheme="majorBidi" w:cstheme="majorBidi"/>
          <w:spacing w:val="13"/>
        </w:rPr>
        <w:t xml:space="preserve"> SWZ)</w:t>
      </w:r>
      <w:r w:rsidRPr="00E57BC8">
        <w:rPr>
          <w:rFonts w:asciiTheme="majorBidi" w:hAnsiTheme="majorBidi" w:cstheme="majorBidi"/>
          <w:spacing w:val="-16"/>
        </w:rPr>
        <w:t xml:space="preserve"> </w:t>
      </w:r>
      <w:r w:rsidRPr="00E57BC8">
        <w:rPr>
          <w:rFonts w:asciiTheme="majorBidi" w:hAnsiTheme="majorBidi" w:cstheme="majorBidi"/>
        </w:rPr>
        <w:t>, z którego wynika, które</w:t>
      </w:r>
      <w:r w:rsidRPr="00E57BC8">
        <w:rPr>
          <w:rFonts w:asciiTheme="majorBidi" w:hAnsiTheme="majorBidi" w:cstheme="majorBidi"/>
          <w:spacing w:val="80"/>
        </w:rPr>
        <w:t xml:space="preserve"> </w:t>
      </w:r>
      <w:r w:rsidRPr="00E57BC8">
        <w:rPr>
          <w:rFonts w:asciiTheme="majorBidi" w:hAnsiTheme="majorBidi" w:cstheme="majorBidi"/>
        </w:rPr>
        <w:t>usługi</w:t>
      </w:r>
      <w:r w:rsidRPr="00E57BC8">
        <w:rPr>
          <w:rFonts w:asciiTheme="majorBidi" w:hAnsiTheme="majorBidi" w:cstheme="majorBidi"/>
          <w:spacing w:val="80"/>
        </w:rPr>
        <w:t xml:space="preserve"> </w:t>
      </w:r>
      <w:r w:rsidRPr="00E57BC8">
        <w:rPr>
          <w:rFonts w:asciiTheme="majorBidi" w:hAnsiTheme="majorBidi" w:cstheme="majorBidi"/>
        </w:rPr>
        <w:t>wykonają</w:t>
      </w:r>
      <w:r w:rsidRPr="00E57BC8">
        <w:rPr>
          <w:rFonts w:asciiTheme="majorBidi" w:hAnsiTheme="majorBidi" w:cstheme="majorBidi"/>
          <w:spacing w:val="80"/>
        </w:rPr>
        <w:t xml:space="preserve"> </w:t>
      </w:r>
      <w:r w:rsidRPr="00E57BC8">
        <w:rPr>
          <w:rFonts w:asciiTheme="majorBidi" w:hAnsiTheme="majorBidi" w:cstheme="majorBidi"/>
        </w:rPr>
        <w:t>ci</w:t>
      </w:r>
      <w:r w:rsidRPr="00E57BC8">
        <w:rPr>
          <w:rFonts w:asciiTheme="majorBidi" w:hAnsiTheme="majorBidi" w:cstheme="majorBidi"/>
          <w:spacing w:val="80"/>
        </w:rPr>
        <w:t xml:space="preserve"> </w:t>
      </w:r>
      <w:r w:rsidRPr="00E57BC8">
        <w:rPr>
          <w:rFonts w:asciiTheme="majorBidi" w:hAnsiTheme="majorBidi" w:cstheme="majorBidi"/>
        </w:rPr>
        <w:t>poszczególni</w:t>
      </w:r>
      <w:r w:rsidRPr="00E57BC8">
        <w:rPr>
          <w:rFonts w:asciiTheme="majorBidi" w:hAnsiTheme="majorBidi" w:cstheme="majorBidi"/>
          <w:spacing w:val="80"/>
        </w:rPr>
        <w:t xml:space="preserve"> </w:t>
      </w:r>
      <w:r w:rsidRPr="00E57BC8">
        <w:rPr>
          <w:rFonts w:asciiTheme="majorBidi" w:hAnsiTheme="majorBidi" w:cstheme="majorBidi"/>
        </w:rPr>
        <w:t>wykonawcy,</w:t>
      </w:r>
      <w:r w:rsidRPr="00E57BC8">
        <w:rPr>
          <w:rFonts w:asciiTheme="majorBidi" w:hAnsiTheme="majorBidi" w:cstheme="majorBidi"/>
          <w:spacing w:val="80"/>
        </w:rPr>
        <w:t xml:space="preserve"> </w:t>
      </w:r>
      <w:r w:rsidRPr="00E57BC8">
        <w:rPr>
          <w:rFonts w:asciiTheme="majorBidi" w:hAnsiTheme="majorBidi" w:cstheme="majorBidi"/>
        </w:rPr>
        <w:t>o</w:t>
      </w:r>
      <w:r w:rsidRPr="00E57BC8">
        <w:rPr>
          <w:rFonts w:asciiTheme="majorBidi" w:hAnsiTheme="majorBidi" w:cstheme="majorBidi"/>
          <w:spacing w:val="80"/>
        </w:rPr>
        <w:t xml:space="preserve"> </w:t>
      </w:r>
      <w:r w:rsidRPr="00E57BC8">
        <w:rPr>
          <w:rFonts w:asciiTheme="majorBidi" w:hAnsiTheme="majorBidi" w:cstheme="majorBidi"/>
        </w:rPr>
        <w:t>którym</w:t>
      </w:r>
      <w:r w:rsidRPr="00E57BC8">
        <w:rPr>
          <w:rFonts w:asciiTheme="majorBidi" w:hAnsiTheme="majorBidi" w:cstheme="majorBidi"/>
          <w:spacing w:val="80"/>
        </w:rPr>
        <w:t xml:space="preserve"> </w:t>
      </w:r>
      <w:r w:rsidRPr="00E57BC8">
        <w:rPr>
          <w:rFonts w:asciiTheme="majorBidi" w:hAnsiTheme="majorBidi" w:cstheme="majorBidi"/>
        </w:rPr>
        <w:t>mowa</w:t>
      </w:r>
      <w:r w:rsidRPr="00E57BC8">
        <w:rPr>
          <w:rFonts w:asciiTheme="majorBidi" w:hAnsiTheme="majorBidi" w:cstheme="majorBidi"/>
          <w:spacing w:val="80"/>
        </w:rPr>
        <w:t xml:space="preserve"> </w:t>
      </w:r>
      <w:r w:rsidRPr="00E57BC8">
        <w:rPr>
          <w:rFonts w:asciiTheme="majorBidi" w:hAnsiTheme="majorBidi" w:cstheme="majorBidi"/>
        </w:rPr>
        <w:t>w</w:t>
      </w:r>
      <w:r w:rsidRPr="00E57BC8">
        <w:rPr>
          <w:rFonts w:asciiTheme="majorBidi" w:hAnsiTheme="majorBidi" w:cstheme="majorBidi"/>
          <w:spacing w:val="80"/>
        </w:rPr>
        <w:t xml:space="preserve"> </w:t>
      </w:r>
      <w:r w:rsidRPr="00E57BC8">
        <w:rPr>
          <w:rFonts w:asciiTheme="majorBidi" w:hAnsiTheme="majorBidi" w:cstheme="majorBidi"/>
        </w:rPr>
        <w:t>ust.</w:t>
      </w:r>
      <w:r w:rsidRPr="00E57BC8">
        <w:rPr>
          <w:rFonts w:asciiTheme="majorBidi" w:hAnsiTheme="majorBidi" w:cstheme="majorBidi"/>
          <w:spacing w:val="80"/>
        </w:rPr>
        <w:t xml:space="preserve"> </w:t>
      </w:r>
      <w:r w:rsidRPr="00E57BC8">
        <w:rPr>
          <w:rFonts w:asciiTheme="majorBidi" w:hAnsiTheme="majorBidi" w:cstheme="majorBidi"/>
        </w:rPr>
        <w:t>1 pkt</w:t>
      </w:r>
      <w:r w:rsidRPr="00E57BC8">
        <w:rPr>
          <w:rFonts w:asciiTheme="majorBidi" w:hAnsiTheme="majorBidi" w:cstheme="majorBidi"/>
          <w:spacing w:val="40"/>
        </w:rPr>
        <w:t xml:space="preserve"> </w:t>
      </w:r>
      <w:r w:rsidRPr="00E57BC8">
        <w:rPr>
          <w:rFonts w:asciiTheme="majorBidi" w:hAnsiTheme="majorBidi" w:cstheme="majorBidi"/>
        </w:rPr>
        <w:t>1.4</w:t>
      </w:r>
      <w:r w:rsidRPr="00E57BC8">
        <w:rPr>
          <w:rFonts w:asciiTheme="majorBidi" w:hAnsiTheme="majorBidi" w:cstheme="majorBidi"/>
          <w:spacing w:val="40"/>
        </w:rPr>
        <w:t xml:space="preserve"> </w:t>
      </w:r>
      <w:r w:rsidRPr="00E57BC8">
        <w:rPr>
          <w:rFonts w:asciiTheme="majorBidi" w:hAnsiTheme="majorBidi" w:cstheme="majorBidi"/>
        </w:rPr>
        <w:t>b. niniejszego rozdziału (o ile dotyczy), należy złożyć:</w:t>
      </w:r>
    </w:p>
    <w:p w14:paraId="41F4CC2F" w14:textId="6C406031" w:rsidR="00F61212" w:rsidRPr="00E57BC8" w:rsidRDefault="00F61212" w:rsidP="006E1255">
      <w:pPr>
        <w:pStyle w:val="Tekstpodstawowy"/>
        <w:tabs>
          <w:tab w:val="left" w:pos="1560"/>
        </w:tabs>
        <w:spacing w:before="1"/>
        <w:ind w:left="1276" w:right="130" w:hanging="283"/>
        <w:rPr>
          <w:rFonts w:asciiTheme="majorBidi" w:hAnsiTheme="majorBidi" w:cstheme="majorBidi"/>
          <w:spacing w:val="-2"/>
        </w:rPr>
      </w:pPr>
      <w:r w:rsidRPr="00E57BC8">
        <w:rPr>
          <w:rFonts w:asciiTheme="majorBidi" w:hAnsiTheme="majorBidi" w:cstheme="majorBidi"/>
        </w:rPr>
        <w:t xml:space="preserve">a) </w:t>
      </w:r>
      <w:r w:rsidR="006E1255">
        <w:rPr>
          <w:rFonts w:asciiTheme="majorBidi" w:hAnsiTheme="majorBidi" w:cstheme="majorBidi"/>
        </w:rPr>
        <w:t xml:space="preserve"> </w:t>
      </w:r>
      <w:r w:rsidR="003317FC" w:rsidRPr="00E57BC8">
        <w:rPr>
          <w:rFonts w:asciiTheme="majorBidi" w:hAnsiTheme="majorBidi" w:cstheme="majorBidi"/>
        </w:rPr>
        <w:t>w</w:t>
      </w:r>
      <w:r w:rsidR="003317FC" w:rsidRPr="00E57BC8">
        <w:rPr>
          <w:rFonts w:asciiTheme="majorBidi" w:hAnsiTheme="majorBidi" w:cstheme="majorBidi"/>
          <w:spacing w:val="-1"/>
        </w:rPr>
        <w:t xml:space="preserve"> </w:t>
      </w:r>
      <w:r w:rsidR="003317FC" w:rsidRPr="00E57BC8">
        <w:rPr>
          <w:rFonts w:asciiTheme="majorBidi" w:hAnsiTheme="majorBidi" w:cstheme="majorBidi"/>
        </w:rPr>
        <w:t>formie elektronicznej</w:t>
      </w:r>
      <w:r w:rsidR="003317FC" w:rsidRPr="00E57BC8">
        <w:rPr>
          <w:rFonts w:asciiTheme="majorBidi" w:hAnsiTheme="majorBidi" w:cstheme="majorBidi"/>
          <w:spacing w:val="-3"/>
        </w:rPr>
        <w:t xml:space="preserve"> </w:t>
      </w:r>
      <w:r w:rsidR="003317FC" w:rsidRPr="00E57BC8">
        <w:rPr>
          <w:rFonts w:asciiTheme="majorBidi" w:hAnsiTheme="majorBidi" w:cstheme="majorBidi"/>
        </w:rPr>
        <w:t>(tj. w</w:t>
      </w:r>
      <w:r w:rsidR="003317FC" w:rsidRPr="00E57BC8">
        <w:rPr>
          <w:rFonts w:asciiTheme="majorBidi" w:hAnsiTheme="majorBidi" w:cstheme="majorBidi"/>
          <w:spacing w:val="-1"/>
        </w:rPr>
        <w:t xml:space="preserve"> </w:t>
      </w:r>
      <w:r w:rsidR="003317FC" w:rsidRPr="00E57BC8">
        <w:rPr>
          <w:rFonts w:asciiTheme="majorBidi" w:hAnsiTheme="majorBidi" w:cstheme="majorBidi"/>
        </w:rPr>
        <w:t>postaci</w:t>
      </w:r>
      <w:r w:rsidR="003317FC" w:rsidRPr="00E57BC8">
        <w:rPr>
          <w:rFonts w:asciiTheme="majorBidi" w:hAnsiTheme="majorBidi" w:cstheme="majorBidi"/>
          <w:spacing w:val="-1"/>
        </w:rPr>
        <w:t xml:space="preserve"> </w:t>
      </w:r>
      <w:r w:rsidR="003317FC" w:rsidRPr="00E57BC8">
        <w:rPr>
          <w:rFonts w:asciiTheme="majorBidi" w:hAnsiTheme="majorBidi" w:cstheme="majorBidi"/>
        </w:rPr>
        <w:t>elektronicznej</w:t>
      </w:r>
      <w:r w:rsidR="003317FC" w:rsidRPr="00E57BC8">
        <w:rPr>
          <w:rFonts w:asciiTheme="majorBidi" w:hAnsiTheme="majorBidi" w:cstheme="majorBidi"/>
          <w:spacing w:val="-1"/>
        </w:rPr>
        <w:t xml:space="preserve"> </w:t>
      </w:r>
      <w:r w:rsidR="003317FC" w:rsidRPr="00E57BC8">
        <w:rPr>
          <w:rFonts w:asciiTheme="majorBidi" w:hAnsiTheme="majorBidi" w:cstheme="majorBidi"/>
        </w:rPr>
        <w:t>opatrzonej</w:t>
      </w:r>
      <w:r w:rsidR="003317FC" w:rsidRPr="00E57BC8">
        <w:rPr>
          <w:rFonts w:asciiTheme="majorBidi" w:hAnsiTheme="majorBidi" w:cstheme="majorBidi"/>
          <w:spacing w:val="-1"/>
        </w:rPr>
        <w:t xml:space="preserve"> </w:t>
      </w:r>
      <w:r w:rsidR="003317FC" w:rsidRPr="00E57BC8">
        <w:rPr>
          <w:rFonts w:asciiTheme="majorBidi" w:hAnsiTheme="majorBidi" w:cstheme="majorBidi"/>
        </w:rPr>
        <w:t xml:space="preserve">kwalifikowanym podpisem elektronicznym) przez osobę/osoby upoważnioną/upoważnione do reprezentowania Wykonawcy wspólnie ubiegającego się o udzielenie </w:t>
      </w:r>
      <w:r w:rsidR="003317FC" w:rsidRPr="00E57BC8">
        <w:rPr>
          <w:rFonts w:asciiTheme="majorBidi" w:hAnsiTheme="majorBidi" w:cstheme="majorBidi"/>
          <w:spacing w:val="-2"/>
        </w:rPr>
        <w:t>zamówienia;</w:t>
      </w:r>
    </w:p>
    <w:p w14:paraId="674A0FF9" w14:textId="77777777" w:rsidR="00F61212" w:rsidRPr="00E57BC8" w:rsidRDefault="003317FC" w:rsidP="006E1255">
      <w:pPr>
        <w:pStyle w:val="Tekstpodstawowy"/>
        <w:tabs>
          <w:tab w:val="left" w:pos="1276"/>
        </w:tabs>
        <w:spacing w:before="1"/>
        <w:ind w:left="1276" w:right="130"/>
        <w:rPr>
          <w:rFonts w:asciiTheme="majorBidi" w:hAnsiTheme="majorBidi" w:cstheme="majorBidi"/>
        </w:rPr>
      </w:pPr>
      <w:r w:rsidRPr="00E57BC8">
        <w:rPr>
          <w:rFonts w:asciiTheme="majorBidi" w:hAnsiTheme="majorBidi" w:cstheme="majorBidi"/>
          <w:spacing w:val="-5"/>
        </w:rPr>
        <w:t>lub</w:t>
      </w:r>
    </w:p>
    <w:p w14:paraId="1F53A8B0" w14:textId="77777777" w:rsidR="003317FC" w:rsidRPr="00E57BC8" w:rsidRDefault="00F61212" w:rsidP="006E1255">
      <w:pPr>
        <w:tabs>
          <w:tab w:val="left" w:pos="1276"/>
        </w:tabs>
        <w:spacing w:before="1" w:line="252" w:lineRule="exact"/>
        <w:ind w:left="1276" w:right="114" w:hanging="283"/>
        <w:jc w:val="both"/>
        <w:rPr>
          <w:rFonts w:asciiTheme="majorBidi" w:hAnsiTheme="majorBidi" w:cstheme="majorBidi"/>
          <w:spacing w:val="-5"/>
        </w:rPr>
      </w:pPr>
      <w:r w:rsidRPr="00E57BC8">
        <w:rPr>
          <w:rFonts w:asciiTheme="majorBidi" w:hAnsiTheme="majorBidi" w:cstheme="majorBidi"/>
          <w:spacing w:val="-5"/>
        </w:rPr>
        <w:t xml:space="preserve">b) </w:t>
      </w:r>
      <w:r w:rsidR="003317FC" w:rsidRPr="00E57BC8">
        <w:rPr>
          <w:rFonts w:asciiTheme="majorBidi" w:hAnsiTheme="majorBidi" w:cstheme="majorBidi"/>
        </w:rPr>
        <w:t>w postaci elektronicznej opatrzonej podpisem zaufanym lub podpisem osobistym</w:t>
      </w:r>
      <w:r w:rsidR="003317FC" w:rsidRPr="00E57BC8">
        <w:rPr>
          <w:rFonts w:asciiTheme="majorBidi" w:hAnsiTheme="majorBidi" w:cstheme="majorBidi"/>
          <w:spacing w:val="-3"/>
        </w:rPr>
        <w:t xml:space="preserve"> </w:t>
      </w:r>
      <w:r w:rsidR="003317FC" w:rsidRPr="00E57BC8">
        <w:rPr>
          <w:rFonts w:asciiTheme="majorBidi" w:hAnsiTheme="majorBidi" w:cstheme="majorBidi"/>
        </w:rPr>
        <w:t>przez</w:t>
      </w:r>
      <w:r w:rsidR="003317FC" w:rsidRPr="00E57BC8">
        <w:rPr>
          <w:rFonts w:asciiTheme="majorBidi" w:hAnsiTheme="majorBidi" w:cstheme="majorBidi"/>
          <w:spacing w:val="-3"/>
        </w:rPr>
        <w:t xml:space="preserve"> </w:t>
      </w:r>
      <w:r w:rsidR="003317FC" w:rsidRPr="00E57BC8">
        <w:rPr>
          <w:rFonts w:asciiTheme="majorBidi" w:hAnsiTheme="majorBidi" w:cstheme="majorBidi"/>
        </w:rPr>
        <w:t>osobę/osoby</w:t>
      </w:r>
      <w:r w:rsidR="003317FC" w:rsidRPr="00E57BC8">
        <w:rPr>
          <w:rFonts w:asciiTheme="majorBidi" w:hAnsiTheme="majorBidi" w:cstheme="majorBidi"/>
          <w:spacing w:val="-3"/>
        </w:rPr>
        <w:t xml:space="preserve"> </w:t>
      </w:r>
      <w:r w:rsidR="003317FC" w:rsidRPr="00E57BC8">
        <w:rPr>
          <w:rFonts w:asciiTheme="majorBidi" w:hAnsiTheme="majorBidi" w:cstheme="majorBidi"/>
        </w:rPr>
        <w:t>upoważnioną/upoważnione</w:t>
      </w:r>
      <w:r w:rsidR="003317FC" w:rsidRPr="00E57BC8">
        <w:rPr>
          <w:rFonts w:asciiTheme="majorBidi" w:hAnsiTheme="majorBidi" w:cstheme="majorBidi"/>
          <w:spacing w:val="-3"/>
        </w:rPr>
        <w:t xml:space="preserve"> </w:t>
      </w:r>
      <w:r w:rsidR="003317FC" w:rsidRPr="00E57BC8">
        <w:rPr>
          <w:rFonts w:asciiTheme="majorBidi" w:hAnsiTheme="majorBidi" w:cstheme="majorBidi"/>
        </w:rPr>
        <w:t>do</w:t>
      </w:r>
      <w:r w:rsidR="003317FC" w:rsidRPr="00E57BC8">
        <w:rPr>
          <w:rFonts w:asciiTheme="majorBidi" w:hAnsiTheme="majorBidi" w:cstheme="majorBidi"/>
          <w:spacing w:val="-3"/>
        </w:rPr>
        <w:t xml:space="preserve"> </w:t>
      </w:r>
      <w:r w:rsidR="003317FC" w:rsidRPr="00E57BC8">
        <w:rPr>
          <w:rFonts w:asciiTheme="majorBidi" w:hAnsiTheme="majorBidi" w:cstheme="majorBidi"/>
        </w:rPr>
        <w:t>reprezentowania odpowiednio</w:t>
      </w:r>
      <w:r w:rsidR="003317FC" w:rsidRPr="00E57BC8">
        <w:rPr>
          <w:rFonts w:asciiTheme="majorBidi" w:hAnsiTheme="majorBidi" w:cstheme="majorBidi"/>
          <w:spacing w:val="-4"/>
        </w:rPr>
        <w:t xml:space="preserve"> </w:t>
      </w:r>
      <w:r w:rsidR="003317FC" w:rsidRPr="00E57BC8">
        <w:rPr>
          <w:rFonts w:asciiTheme="majorBidi" w:hAnsiTheme="majorBidi" w:cstheme="majorBidi"/>
        </w:rPr>
        <w:t>Wykonawcy</w:t>
      </w:r>
      <w:r w:rsidR="003317FC" w:rsidRPr="00E57BC8">
        <w:rPr>
          <w:rFonts w:asciiTheme="majorBidi" w:hAnsiTheme="majorBidi" w:cstheme="majorBidi"/>
          <w:spacing w:val="-3"/>
        </w:rPr>
        <w:t xml:space="preserve"> </w:t>
      </w:r>
      <w:r w:rsidR="003317FC" w:rsidRPr="00E57BC8">
        <w:rPr>
          <w:rFonts w:asciiTheme="majorBidi" w:hAnsiTheme="majorBidi" w:cstheme="majorBidi"/>
        </w:rPr>
        <w:t>wspólnie</w:t>
      </w:r>
      <w:r w:rsidR="003317FC" w:rsidRPr="00E57BC8">
        <w:rPr>
          <w:rFonts w:asciiTheme="majorBidi" w:hAnsiTheme="majorBidi" w:cstheme="majorBidi"/>
          <w:spacing w:val="-4"/>
        </w:rPr>
        <w:t xml:space="preserve"> </w:t>
      </w:r>
      <w:r w:rsidR="003317FC" w:rsidRPr="00E57BC8">
        <w:rPr>
          <w:rFonts w:asciiTheme="majorBidi" w:hAnsiTheme="majorBidi" w:cstheme="majorBidi"/>
        </w:rPr>
        <w:t>ubiegającego</w:t>
      </w:r>
      <w:r w:rsidR="003317FC" w:rsidRPr="00E57BC8">
        <w:rPr>
          <w:rFonts w:asciiTheme="majorBidi" w:hAnsiTheme="majorBidi" w:cstheme="majorBidi"/>
          <w:spacing w:val="-4"/>
        </w:rPr>
        <w:t xml:space="preserve"> </w:t>
      </w:r>
      <w:r w:rsidR="003317FC" w:rsidRPr="00E57BC8">
        <w:rPr>
          <w:rFonts w:asciiTheme="majorBidi" w:hAnsiTheme="majorBidi" w:cstheme="majorBidi"/>
        </w:rPr>
        <w:t>się</w:t>
      </w:r>
      <w:r w:rsidR="003317FC" w:rsidRPr="00E57BC8">
        <w:rPr>
          <w:rFonts w:asciiTheme="majorBidi" w:hAnsiTheme="majorBidi" w:cstheme="majorBidi"/>
          <w:spacing w:val="-4"/>
        </w:rPr>
        <w:t xml:space="preserve"> </w:t>
      </w:r>
      <w:r w:rsidR="003317FC" w:rsidRPr="00E57BC8">
        <w:rPr>
          <w:rFonts w:asciiTheme="majorBidi" w:hAnsiTheme="majorBidi" w:cstheme="majorBidi"/>
        </w:rPr>
        <w:t>o</w:t>
      </w:r>
      <w:r w:rsidR="003317FC" w:rsidRPr="00E57BC8">
        <w:rPr>
          <w:rFonts w:asciiTheme="majorBidi" w:hAnsiTheme="majorBidi" w:cstheme="majorBidi"/>
          <w:spacing w:val="-3"/>
        </w:rPr>
        <w:t xml:space="preserve"> </w:t>
      </w:r>
      <w:r w:rsidR="003317FC" w:rsidRPr="00E57BC8">
        <w:rPr>
          <w:rFonts w:asciiTheme="majorBidi" w:hAnsiTheme="majorBidi" w:cstheme="majorBidi"/>
        </w:rPr>
        <w:t>udzielenie</w:t>
      </w:r>
      <w:r w:rsidR="003317FC" w:rsidRPr="00E57BC8">
        <w:rPr>
          <w:rFonts w:asciiTheme="majorBidi" w:hAnsiTheme="majorBidi" w:cstheme="majorBidi"/>
          <w:spacing w:val="-4"/>
        </w:rPr>
        <w:t xml:space="preserve"> </w:t>
      </w:r>
      <w:r w:rsidR="003317FC" w:rsidRPr="00E57BC8">
        <w:rPr>
          <w:rFonts w:asciiTheme="majorBidi" w:hAnsiTheme="majorBidi" w:cstheme="majorBidi"/>
        </w:rPr>
        <w:t>zamówienia;</w:t>
      </w:r>
    </w:p>
    <w:p w14:paraId="677B2A9F" w14:textId="77777777" w:rsidR="003317FC" w:rsidRPr="00E57BC8" w:rsidRDefault="003317FC" w:rsidP="006E1255">
      <w:pPr>
        <w:pStyle w:val="Tekstpodstawowy"/>
        <w:tabs>
          <w:tab w:val="left" w:pos="1418"/>
        </w:tabs>
        <w:spacing w:before="201"/>
        <w:ind w:left="851" w:right="130"/>
        <w:rPr>
          <w:rFonts w:asciiTheme="majorBidi" w:hAnsiTheme="majorBidi" w:cstheme="majorBidi"/>
        </w:rPr>
      </w:pPr>
      <w:r w:rsidRPr="00E57BC8">
        <w:rPr>
          <w:rFonts w:asciiTheme="majorBidi" w:hAnsiTheme="majorBidi" w:cstheme="majorBidi"/>
        </w:rPr>
        <w:lastRenderedPageBreak/>
        <w:t>UWAGA!</w:t>
      </w:r>
      <w:r w:rsidRPr="00E57BC8">
        <w:rPr>
          <w:rFonts w:asciiTheme="majorBidi" w:hAnsiTheme="majorBidi" w:cstheme="majorBidi"/>
          <w:spacing w:val="40"/>
        </w:rPr>
        <w:t xml:space="preserve"> </w:t>
      </w:r>
      <w:r w:rsidRPr="00E57BC8">
        <w:rPr>
          <w:rFonts w:asciiTheme="majorBidi" w:hAnsiTheme="majorBidi" w:cstheme="majorBidi"/>
        </w:rPr>
        <w:t>Jeżeli oświadczenie zostało sporządzone jako dokument w postaci papierowej i</w:t>
      </w:r>
      <w:r w:rsidR="007A322D" w:rsidRPr="00E57BC8">
        <w:rPr>
          <w:rFonts w:asciiTheme="majorBidi" w:hAnsiTheme="majorBidi" w:cstheme="majorBidi"/>
        </w:rPr>
        <w:t> </w:t>
      </w:r>
      <w:r w:rsidRPr="00E57BC8">
        <w:rPr>
          <w:rFonts w:asciiTheme="majorBidi" w:hAnsiTheme="majorBidi" w:cstheme="majorBidi"/>
        </w:rPr>
        <w:t>opatrzone własnoręcznym podpisem, przekazuje się cyfrowe odwzorowanie tego dokumentu opatrzone kwalifikowanym podpisem elektronicznym, podpisem zaufanym lub podpisem osobistym, poświadczającym</w:t>
      </w:r>
      <w:r w:rsidRPr="00E57BC8">
        <w:rPr>
          <w:rFonts w:asciiTheme="majorBidi" w:hAnsiTheme="majorBidi" w:cstheme="majorBidi"/>
          <w:spacing w:val="-16"/>
        </w:rPr>
        <w:t xml:space="preserve"> </w:t>
      </w:r>
      <w:r w:rsidRPr="00E57BC8">
        <w:rPr>
          <w:rFonts w:asciiTheme="majorBidi" w:hAnsiTheme="majorBidi" w:cstheme="majorBidi"/>
        </w:rPr>
        <w:t>zgodność</w:t>
      </w:r>
      <w:r w:rsidRPr="00E57BC8">
        <w:rPr>
          <w:rFonts w:asciiTheme="majorBidi" w:hAnsiTheme="majorBidi" w:cstheme="majorBidi"/>
          <w:spacing w:val="-15"/>
        </w:rPr>
        <w:t xml:space="preserve"> </w:t>
      </w:r>
      <w:r w:rsidRPr="00E57BC8">
        <w:rPr>
          <w:rFonts w:asciiTheme="majorBidi" w:hAnsiTheme="majorBidi" w:cstheme="majorBidi"/>
        </w:rPr>
        <w:t>cyfrowego</w:t>
      </w:r>
      <w:r w:rsidRPr="00E57BC8">
        <w:rPr>
          <w:rFonts w:asciiTheme="majorBidi" w:hAnsiTheme="majorBidi" w:cstheme="majorBidi"/>
          <w:spacing w:val="-15"/>
        </w:rPr>
        <w:t xml:space="preserve"> </w:t>
      </w:r>
      <w:r w:rsidRPr="00E57BC8">
        <w:rPr>
          <w:rFonts w:asciiTheme="majorBidi" w:hAnsiTheme="majorBidi" w:cstheme="majorBidi"/>
        </w:rPr>
        <w:t>odwzorowania</w:t>
      </w:r>
      <w:r w:rsidRPr="00E57BC8">
        <w:rPr>
          <w:rFonts w:asciiTheme="majorBidi" w:hAnsiTheme="majorBidi" w:cstheme="majorBidi"/>
          <w:spacing w:val="-16"/>
        </w:rPr>
        <w:t xml:space="preserve"> </w:t>
      </w:r>
      <w:r w:rsidRPr="00E57BC8">
        <w:rPr>
          <w:rFonts w:asciiTheme="majorBidi" w:hAnsiTheme="majorBidi" w:cstheme="majorBidi"/>
        </w:rPr>
        <w:t>z</w:t>
      </w:r>
      <w:r w:rsidRPr="00E57BC8">
        <w:rPr>
          <w:rFonts w:asciiTheme="majorBidi" w:hAnsiTheme="majorBidi" w:cstheme="majorBidi"/>
          <w:spacing w:val="-15"/>
        </w:rPr>
        <w:t xml:space="preserve"> </w:t>
      </w:r>
      <w:r w:rsidRPr="00E57BC8">
        <w:rPr>
          <w:rFonts w:asciiTheme="majorBidi" w:hAnsiTheme="majorBidi" w:cstheme="majorBidi"/>
        </w:rPr>
        <w:t>dokumentem</w:t>
      </w:r>
      <w:r w:rsidRPr="00E57BC8">
        <w:rPr>
          <w:rFonts w:asciiTheme="majorBidi" w:hAnsiTheme="majorBidi" w:cstheme="majorBidi"/>
          <w:spacing w:val="-15"/>
        </w:rPr>
        <w:t xml:space="preserve"> </w:t>
      </w:r>
      <w:r w:rsidRPr="00E57BC8">
        <w:rPr>
          <w:rFonts w:asciiTheme="majorBidi" w:hAnsiTheme="majorBidi" w:cstheme="majorBidi"/>
        </w:rPr>
        <w:t>w</w:t>
      </w:r>
      <w:r w:rsidRPr="00E57BC8">
        <w:rPr>
          <w:rFonts w:asciiTheme="majorBidi" w:hAnsiTheme="majorBidi" w:cstheme="majorBidi"/>
          <w:spacing w:val="-15"/>
        </w:rPr>
        <w:t xml:space="preserve"> </w:t>
      </w:r>
      <w:r w:rsidRPr="00E57BC8">
        <w:rPr>
          <w:rFonts w:asciiTheme="majorBidi" w:hAnsiTheme="majorBidi" w:cstheme="majorBidi"/>
        </w:rPr>
        <w:t xml:space="preserve">postaci </w:t>
      </w:r>
      <w:r w:rsidRPr="00E57BC8">
        <w:rPr>
          <w:rFonts w:asciiTheme="majorBidi" w:hAnsiTheme="majorBidi" w:cstheme="majorBidi"/>
          <w:spacing w:val="-2"/>
        </w:rPr>
        <w:t>papierowej.</w:t>
      </w:r>
    </w:p>
    <w:p w14:paraId="7B1F08EC" w14:textId="77777777" w:rsidR="003317FC" w:rsidRPr="00E57BC8" w:rsidRDefault="003317FC" w:rsidP="006E1255">
      <w:pPr>
        <w:pStyle w:val="Tekstpodstawowy"/>
        <w:tabs>
          <w:tab w:val="left" w:pos="1418"/>
        </w:tabs>
        <w:ind w:left="851" w:right="131"/>
        <w:rPr>
          <w:rFonts w:asciiTheme="majorBidi" w:hAnsiTheme="majorBidi" w:cstheme="majorBidi"/>
        </w:rPr>
      </w:pPr>
      <w:r w:rsidRPr="00E57BC8">
        <w:rPr>
          <w:rFonts w:asciiTheme="majorBidi" w:hAnsiTheme="majorBidi" w:cstheme="majorBidi"/>
        </w:rPr>
        <w:t>Poświadczenia dokonuje – odpowiednio wykonawca / wykonawca wspólnie ubiegający się o</w:t>
      </w:r>
      <w:r w:rsidR="007A322D" w:rsidRPr="00E57BC8">
        <w:rPr>
          <w:rFonts w:asciiTheme="majorBidi" w:hAnsiTheme="majorBidi" w:cstheme="majorBidi"/>
        </w:rPr>
        <w:t> </w:t>
      </w:r>
      <w:r w:rsidRPr="00E57BC8">
        <w:rPr>
          <w:rFonts w:asciiTheme="majorBidi" w:hAnsiTheme="majorBidi" w:cstheme="majorBidi"/>
        </w:rPr>
        <w:t>udzielenie zamówienia. W przypadku wykonawców wspólnie ubiegających się o udzielenie zamówienia, poświadczenia może dokonać pełnomocnik, o ile uprawnienie to wynika z</w:t>
      </w:r>
      <w:r w:rsidR="007A322D" w:rsidRPr="00E57BC8">
        <w:rPr>
          <w:rFonts w:asciiTheme="majorBidi" w:hAnsiTheme="majorBidi" w:cstheme="majorBidi"/>
        </w:rPr>
        <w:t> </w:t>
      </w:r>
      <w:r w:rsidRPr="00E57BC8">
        <w:rPr>
          <w:rFonts w:asciiTheme="majorBidi" w:hAnsiTheme="majorBidi" w:cstheme="majorBidi"/>
        </w:rPr>
        <w:t>udzielonego pełnomocnictwa.</w:t>
      </w:r>
    </w:p>
    <w:p w14:paraId="70A64CE7" w14:textId="77777777" w:rsidR="003317FC" w:rsidRPr="00E57BC8" w:rsidRDefault="003317FC" w:rsidP="006E1255">
      <w:pPr>
        <w:pStyle w:val="Tekstpodstawowy"/>
        <w:tabs>
          <w:tab w:val="left" w:pos="1418"/>
        </w:tabs>
        <w:ind w:left="851" w:right="131"/>
        <w:rPr>
          <w:rFonts w:asciiTheme="majorBidi" w:hAnsiTheme="majorBidi" w:cstheme="majorBidi"/>
        </w:rPr>
      </w:pPr>
      <w:r w:rsidRPr="00E57BC8">
        <w:rPr>
          <w:rFonts w:asciiTheme="majorBidi" w:hAnsiTheme="majorBidi" w:cstheme="majorBidi"/>
        </w:rPr>
        <w:t>Poświadczenia zgodności cyfrowego odwzorowania z dokumentem w postaci papierowej może dokonać również notariusz.</w:t>
      </w:r>
    </w:p>
    <w:p w14:paraId="36E12DD5" w14:textId="77777777" w:rsidR="003317FC" w:rsidRPr="00E57BC8" w:rsidRDefault="003317FC">
      <w:pPr>
        <w:pStyle w:val="Akapitzlist"/>
        <w:numPr>
          <w:ilvl w:val="1"/>
          <w:numId w:val="13"/>
        </w:numPr>
        <w:tabs>
          <w:tab w:val="left" w:pos="851"/>
          <w:tab w:val="left" w:pos="931"/>
        </w:tabs>
        <w:spacing w:line="244" w:lineRule="auto"/>
        <w:ind w:left="851" w:right="134" w:hanging="425"/>
        <w:rPr>
          <w:rFonts w:asciiTheme="majorBidi" w:hAnsiTheme="majorBidi" w:cstheme="majorBidi"/>
        </w:rPr>
      </w:pPr>
      <w:r w:rsidRPr="00E57BC8">
        <w:rPr>
          <w:rFonts w:asciiTheme="majorBidi" w:hAnsiTheme="majorBidi" w:cstheme="majorBidi"/>
          <w:spacing w:val="17"/>
        </w:rPr>
        <w:t>Pełnomocnictwo</w:t>
      </w:r>
      <w:r w:rsidRPr="00E57BC8">
        <w:rPr>
          <w:rFonts w:asciiTheme="majorBidi" w:hAnsiTheme="majorBidi" w:cstheme="majorBidi"/>
          <w:spacing w:val="80"/>
        </w:rPr>
        <w:t xml:space="preserve"> </w:t>
      </w:r>
      <w:r w:rsidRPr="00E57BC8">
        <w:rPr>
          <w:rFonts w:asciiTheme="majorBidi" w:hAnsiTheme="majorBidi" w:cstheme="majorBidi"/>
        </w:rPr>
        <w:t>(jeżeli</w:t>
      </w:r>
      <w:r w:rsidRPr="00E57BC8">
        <w:rPr>
          <w:rFonts w:asciiTheme="majorBidi" w:hAnsiTheme="majorBidi" w:cstheme="majorBidi"/>
          <w:spacing w:val="40"/>
        </w:rPr>
        <w:t xml:space="preserve"> </w:t>
      </w:r>
      <w:r w:rsidRPr="00E57BC8">
        <w:rPr>
          <w:rFonts w:asciiTheme="majorBidi" w:hAnsiTheme="majorBidi" w:cstheme="majorBidi"/>
        </w:rPr>
        <w:t>dotyczy)</w:t>
      </w:r>
      <w:r w:rsidRPr="00E57BC8">
        <w:rPr>
          <w:rFonts w:asciiTheme="majorBidi" w:hAnsiTheme="majorBidi" w:cstheme="majorBidi"/>
          <w:spacing w:val="40"/>
        </w:rPr>
        <w:t xml:space="preserve"> </w:t>
      </w:r>
      <w:r w:rsidRPr="00E57BC8">
        <w:rPr>
          <w:rFonts w:asciiTheme="majorBidi" w:hAnsiTheme="majorBidi" w:cstheme="majorBidi"/>
        </w:rPr>
        <w:t>–</w:t>
      </w:r>
      <w:r w:rsidRPr="00E57BC8">
        <w:rPr>
          <w:rFonts w:asciiTheme="majorBidi" w:hAnsiTheme="majorBidi" w:cstheme="majorBidi"/>
          <w:spacing w:val="40"/>
        </w:rPr>
        <w:t xml:space="preserve"> </w:t>
      </w:r>
      <w:r w:rsidRPr="00E57BC8">
        <w:rPr>
          <w:rFonts w:asciiTheme="majorBidi" w:hAnsiTheme="majorBidi" w:cstheme="majorBidi"/>
        </w:rPr>
        <w:t>musi</w:t>
      </w:r>
      <w:r w:rsidRPr="00E57BC8">
        <w:rPr>
          <w:rFonts w:asciiTheme="majorBidi" w:hAnsiTheme="majorBidi" w:cstheme="majorBidi"/>
          <w:spacing w:val="40"/>
        </w:rPr>
        <w:t xml:space="preserve"> </w:t>
      </w:r>
      <w:r w:rsidRPr="00E57BC8">
        <w:rPr>
          <w:rFonts w:asciiTheme="majorBidi" w:hAnsiTheme="majorBidi" w:cstheme="majorBidi"/>
        </w:rPr>
        <w:t>być</w:t>
      </w:r>
      <w:r w:rsidRPr="00E57BC8">
        <w:rPr>
          <w:rFonts w:asciiTheme="majorBidi" w:hAnsiTheme="majorBidi" w:cstheme="majorBidi"/>
          <w:spacing w:val="40"/>
        </w:rPr>
        <w:t xml:space="preserve"> </w:t>
      </w:r>
      <w:r w:rsidRPr="00E57BC8">
        <w:rPr>
          <w:rFonts w:asciiTheme="majorBidi" w:hAnsiTheme="majorBidi" w:cstheme="majorBidi"/>
        </w:rPr>
        <w:t>załączone</w:t>
      </w:r>
      <w:r w:rsidRPr="00E57BC8">
        <w:rPr>
          <w:rFonts w:asciiTheme="majorBidi" w:hAnsiTheme="majorBidi" w:cstheme="majorBidi"/>
          <w:spacing w:val="40"/>
        </w:rPr>
        <w:t xml:space="preserve"> </w:t>
      </w:r>
      <w:r w:rsidRPr="00E57BC8">
        <w:rPr>
          <w:rFonts w:asciiTheme="majorBidi" w:hAnsiTheme="majorBidi" w:cstheme="majorBidi"/>
        </w:rPr>
        <w:t>do</w:t>
      </w:r>
      <w:r w:rsidRPr="00E57BC8">
        <w:rPr>
          <w:rFonts w:asciiTheme="majorBidi" w:hAnsiTheme="majorBidi" w:cstheme="majorBidi"/>
          <w:spacing w:val="40"/>
        </w:rPr>
        <w:t xml:space="preserve"> </w:t>
      </w:r>
      <w:r w:rsidRPr="00E57BC8">
        <w:rPr>
          <w:rFonts w:asciiTheme="majorBidi" w:hAnsiTheme="majorBidi" w:cstheme="majorBidi"/>
        </w:rPr>
        <w:t>oferty</w:t>
      </w:r>
      <w:r w:rsidRPr="00E57BC8">
        <w:rPr>
          <w:rFonts w:asciiTheme="majorBidi" w:hAnsiTheme="majorBidi" w:cstheme="majorBidi"/>
          <w:spacing w:val="40"/>
        </w:rPr>
        <w:t xml:space="preserve"> </w:t>
      </w:r>
      <w:r w:rsidRPr="00E57BC8">
        <w:rPr>
          <w:rFonts w:asciiTheme="majorBidi" w:hAnsiTheme="majorBidi" w:cstheme="majorBidi"/>
        </w:rPr>
        <w:t>i przekazane Zamawiającemu:</w:t>
      </w:r>
    </w:p>
    <w:p w14:paraId="77A81E37" w14:textId="77777777" w:rsidR="003317FC" w:rsidRPr="00E57BC8" w:rsidRDefault="003317FC">
      <w:pPr>
        <w:pStyle w:val="Akapitzlist"/>
        <w:numPr>
          <w:ilvl w:val="2"/>
          <w:numId w:val="13"/>
        </w:numPr>
        <w:tabs>
          <w:tab w:val="left" w:pos="993"/>
          <w:tab w:val="left" w:pos="1678"/>
        </w:tabs>
        <w:ind w:left="1276" w:right="134" w:hanging="283"/>
        <w:rPr>
          <w:rFonts w:asciiTheme="majorBidi" w:hAnsiTheme="majorBidi" w:cstheme="majorBidi"/>
          <w:iCs/>
        </w:rPr>
      </w:pPr>
      <w:r w:rsidRPr="00E57BC8">
        <w:rPr>
          <w:rFonts w:asciiTheme="majorBidi" w:hAnsiTheme="majorBidi" w:cstheme="majorBidi"/>
          <w:iCs/>
        </w:rPr>
        <w:t>w formie elektronicznej (tj. w postaci elektronicznej opatrzonej kwalifikowanym podpisem elektronicznym) przez osobę/osoby upoważnioną/upoważnione do reprezentowania Wykonawcy,</w:t>
      </w:r>
    </w:p>
    <w:p w14:paraId="079C1C05" w14:textId="77777777" w:rsidR="003317FC" w:rsidRPr="00E57BC8" w:rsidRDefault="003317FC" w:rsidP="006E1255">
      <w:pPr>
        <w:tabs>
          <w:tab w:val="left" w:pos="993"/>
        </w:tabs>
        <w:spacing w:before="2" w:line="252" w:lineRule="exact"/>
        <w:ind w:left="1276"/>
        <w:rPr>
          <w:rFonts w:asciiTheme="majorBidi" w:hAnsiTheme="majorBidi" w:cstheme="majorBidi"/>
          <w:iCs/>
        </w:rPr>
      </w:pPr>
      <w:r w:rsidRPr="00E57BC8">
        <w:rPr>
          <w:rFonts w:asciiTheme="majorBidi" w:hAnsiTheme="majorBidi" w:cstheme="majorBidi"/>
          <w:iCs/>
          <w:spacing w:val="-5"/>
        </w:rPr>
        <w:t>lub</w:t>
      </w:r>
    </w:p>
    <w:p w14:paraId="0AEB9EFF" w14:textId="77777777" w:rsidR="005C6996" w:rsidRPr="00E57BC8" w:rsidRDefault="003317FC">
      <w:pPr>
        <w:pStyle w:val="Akapitzlist"/>
        <w:numPr>
          <w:ilvl w:val="2"/>
          <w:numId w:val="13"/>
        </w:numPr>
        <w:tabs>
          <w:tab w:val="left" w:pos="993"/>
          <w:tab w:val="left" w:pos="1678"/>
        </w:tabs>
        <w:ind w:left="1276" w:right="134" w:hanging="283"/>
        <w:rPr>
          <w:rFonts w:asciiTheme="majorBidi" w:hAnsiTheme="majorBidi" w:cstheme="majorBidi"/>
          <w:iCs/>
        </w:rPr>
      </w:pPr>
      <w:r w:rsidRPr="00E57BC8">
        <w:rPr>
          <w:rFonts w:asciiTheme="majorBidi" w:hAnsiTheme="majorBidi" w:cstheme="majorBidi"/>
          <w:iCs/>
        </w:rPr>
        <w:t xml:space="preserve">w postaci elektronicznej opatrzonej podpisem zaufanym lub podpisem osobistym przez osobę/osoby upoważnioną/upoważnione do reprezentowania </w:t>
      </w:r>
      <w:r w:rsidRPr="00E57BC8">
        <w:rPr>
          <w:rFonts w:asciiTheme="majorBidi" w:hAnsiTheme="majorBidi" w:cstheme="majorBidi"/>
          <w:iCs/>
          <w:spacing w:val="-2"/>
        </w:rPr>
        <w:t>Wykonawcy</w:t>
      </w:r>
    </w:p>
    <w:p w14:paraId="0C3F5270" w14:textId="77777777" w:rsidR="003317FC" w:rsidRPr="00E57BC8" w:rsidRDefault="003317FC" w:rsidP="006E1255">
      <w:pPr>
        <w:pStyle w:val="Tekstpodstawowy"/>
        <w:tabs>
          <w:tab w:val="left" w:pos="851"/>
        </w:tabs>
        <w:ind w:left="851" w:right="129"/>
        <w:rPr>
          <w:rFonts w:asciiTheme="majorBidi" w:hAnsiTheme="majorBidi" w:cstheme="majorBidi"/>
        </w:rPr>
      </w:pPr>
      <w:r w:rsidRPr="00E57BC8">
        <w:rPr>
          <w:rFonts w:asciiTheme="majorBidi" w:hAnsiTheme="majorBidi" w:cstheme="majorBidi"/>
          <w:spacing w:val="17"/>
        </w:rPr>
        <w:t xml:space="preserve">Pełnomocnictwo </w:t>
      </w:r>
      <w:r w:rsidRPr="00E57BC8">
        <w:rPr>
          <w:rFonts w:asciiTheme="majorBidi" w:hAnsiTheme="majorBidi" w:cstheme="majorBidi"/>
          <w:spacing w:val="16"/>
        </w:rPr>
        <w:t xml:space="preserve">wykonawców </w:t>
      </w:r>
      <w:r w:rsidRPr="00E57BC8">
        <w:rPr>
          <w:rFonts w:asciiTheme="majorBidi" w:hAnsiTheme="majorBidi" w:cstheme="majorBidi"/>
          <w:spacing w:val="15"/>
        </w:rPr>
        <w:t xml:space="preserve">wspólnie </w:t>
      </w:r>
      <w:r w:rsidRPr="00E57BC8">
        <w:rPr>
          <w:rFonts w:asciiTheme="majorBidi" w:hAnsiTheme="majorBidi" w:cstheme="majorBidi"/>
          <w:spacing w:val="16"/>
        </w:rPr>
        <w:t xml:space="preserve">ubiegających </w:t>
      </w:r>
      <w:r w:rsidRPr="00E57BC8">
        <w:rPr>
          <w:rFonts w:asciiTheme="majorBidi" w:hAnsiTheme="majorBidi" w:cstheme="majorBidi"/>
          <w:spacing w:val="12"/>
        </w:rPr>
        <w:t xml:space="preserve">się </w:t>
      </w:r>
      <w:r w:rsidRPr="00E57BC8">
        <w:rPr>
          <w:rFonts w:asciiTheme="majorBidi" w:hAnsiTheme="majorBidi" w:cstheme="majorBidi"/>
        </w:rPr>
        <w:t xml:space="preserve">o </w:t>
      </w:r>
      <w:r w:rsidRPr="00E57BC8">
        <w:rPr>
          <w:rFonts w:asciiTheme="majorBidi" w:hAnsiTheme="majorBidi" w:cstheme="majorBidi"/>
          <w:spacing w:val="16"/>
        </w:rPr>
        <w:t xml:space="preserve">udzielenie zamówienia </w:t>
      </w:r>
      <w:r w:rsidRPr="00E57BC8">
        <w:rPr>
          <w:rFonts w:asciiTheme="majorBidi" w:hAnsiTheme="majorBidi" w:cstheme="majorBidi"/>
        </w:rPr>
        <w:t>do reprezentowania ich w postępowaniu o udzielenie zamówienia albo reprezentowania w postępowaniu i</w:t>
      </w:r>
      <w:r w:rsidR="007A322D" w:rsidRPr="00E57BC8">
        <w:rPr>
          <w:rFonts w:asciiTheme="majorBidi" w:hAnsiTheme="majorBidi" w:cstheme="majorBidi"/>
        </w:rPr>
        <w:t> </w:t>
      </w:r>
      <w:r w:rsidRPr="00E57BC8">
        <w:rPr>
          <w:rFonts w:asciiTheme="majorBidi" w:hAnsiTheme="majorBidi" w:cstheme="majorBidi"/>
        </w:rPr>
        <w:t>zawarcia umowy w sprawie zamówienia publicznego (jeżeli dotyczy) należy złożyć:</w:t>
      </w:r>
    </w:p>
    <w:p w14:paraId="744A5632" w14:textId="77777777" w:rsidR="00241134" w:rsidRPr="00E57BC8" w:rsidRDefault="003317FC">
      <w:pPr>
        <w:pStyle w:val="Akapitzlist"/>
        <w:numPr>
          <w:ilvl w:val="3"/>
          <w:numId w:val="13"/>
        </w:numPr>
        <w:tabs>
          <w:tab w:val="left" w:pos="1276"/>
          <w:tab w:val="left" w:pos="2811"/>
        </w:tabs>
        <w:ind w:left="1276" w:right="130" w:hanging="283"/>
        <w:rPr>
          <w:rFonts w:asciiTheme="majorBidi" w:hAnsiTheme="majorBidi" w:cstheme="majorBidi"/>
          <w:iCs/>
        </w:rPr>
      </w:pPr>
      <w:r w:rsidRPr="00E57BC8">
        <w:rPr>
          <w:rFonts w:asciiTheme="majorBidi" w:hAnsiTheme="majorBidi" w:cstheme="majorBidi"/>
          <w:iCs/>
        </w:rPr>
        <w:t>w formie elektronicznej (tj. w postaci elektronicznej opatrzonej kwalifikowanym podpisem elektronicznym) przez osobę/osoby upoważnioną/upoważnione do reprezentowania Wykonawcy udzielającego pełnomocnictwa</w:t>
      </w:r>
    </w:p>
    <w:p w14:paraId="62D9AF41" w14:textId="77777777" w:rsidR="003317FC" w:rsidRPr="00E57BC8" w:rsidRDefault="003317FC" w:rsidP="006E1255">
      <w:pPr>
        <w:pStyle w:val="Akapitzlist"/>
        <w:tabs>
          <w:tab w:val="left" w:pos="1276"/>
          <w:tab w:val="left" w:pos="2811"/>
        </w:tabs>
        <w:ind w:left="1276" w:right="130" w:firstLine="0"/>
        <w:rPr>
          <w:rFonts w:asciiTheme="majorBidi" w:hAnsiTheme="majorBidi" w:cstheme="majorBidi"/>
          <w:iCs/>
        </w:rPr>
      </w:pPr>
      <w:r w:rsidRPr="00E57BC8">
        <w:rPr>
          <w:rFonts w:asciiTheme="majorBidi" w:hAnsiTheme="majorBidi" w:cstheme="majorBidi"/>
          <w:iCs/>
          <w:spacing w:val="-5"/>
        </w:rPr>
        <w:t>lub</w:t>
      </w:r>
    </w:p>
    <w:p w14:paraId="54252A74" w14:textId="2B9B6EAD" w:rsidR="003317FC" w:rsidRPr="00E57BC8" w:rsidRDefault="003317FC">
      <w:pPr>
        <w:pStyle w:val="Akapitzlist"/>
        <w:numPr>
          <w:ilvl w:val="3"/>
          <w:numId w:val="13"/>
        </w:numPr>
        <w:tabs>
          <w:tab w:val="left" w:pos="1276"/>
          <w:tab w:val="left" w:pos="2811"/>
          <w:tab w:val="left" w:pos="4696"/>
          <w:tab w:val="left" w:pos="6616"/>
          <w:tab w:val="left" w:pos="8082"/>
        </w:tabs>
        <w:ind w:left="1276" w:right="134" w:hanging="283"/>
        <w:rPr>
          <w:rFonts w:asciiTheme="majorBidi" w:hAnsiTheme="majorBidi" w:cstheme="majorBidi"/>
          <w:iCs/>
        </w:rPr>
      </w:pPr>
      <w:r w:rsidRPr="00E57BC8">
        <w:rPr>
          <w:rFonts w:asciiTheme="majorBidi" w:hAnsiTheme="majorBidi" w:cstheme="majorBidi"/>
          <w:iCs/>
        </w:rPr>
        <w:t xml:space="preserve">w postaci elektronicznej opatrzonej podpisem zaufanym lub </w:t>
      </w:r>
      <w:r w:rsidRPr="00E57BC8">
        <w:rPr>
          <w:rFonts w:asciiTheme="majorBidi" w:hAnsiTheme="majorBidi" w:cstheme="majorBidi"/>
          <w:iCs/>
          <w:spacing w:val="-2"/>
        </w:rPr>
        <w:t>podpisem</w:t>
      </w:r>
      <w:r w:rsidR="00241134" w:rsidRPr="00E57BC8">
        <w:rPr>
          <w:rFonts w:asciiTheme="majorBidi" w:hAnsiTheme="majorBidi" w:cstheme="majorBidi"/>
          <w:iCs/>
          <w:spacing w:val="-2"/>
        </w:rPr>
        <w:t xml:space="preserve"> </w:t>
      </w:r>
      <w:r w:rsidRPr="00E57BC8">
        <w:rPr>
          <w:rFonts w:asciiTheme="majorBidi" w:hAnsiTheme="majorBidi" w:cstheme="majorBidi"/>
          <w:iCs/>
          <w:spacing w:val="-2"/>
        </w:rPr>
        <w:t>osobistym</w:t>
      </w:r>
      <w:r w:rsidRPr="00E57BC8">
        <w:rPr>
          <w:rFonts w:asciiTheme="majorBidi" w:hAnsiTheme="majorBidi" w:cstheme="majorBidi"/>
          <w:iCs/>
        </w:rPr>
        <w:tab/>
      </w:r>
      <w:r w:rsidRPr="00E57BC8">
        <w:rPr>
          <w:rFonts w:asciiTheme="majorBidi" w:hAnsiTheme="majorBidi" w:cstheme="majorBidi"/>
          <w:iCs/>
          <w:spacing w:val="-2"/>
        </w:rPr>
        <w:t>przez</w:t>
      </w:r>
      <w:r w:rsidR="006E1255">
        <w:rPr>
          <w:rFonts w:asciiTheme="majorBidi" w:hAnsiTheme="majorBidi" w:cstheme="majorBidi"/>
          <w:iCs/>
        </w:rPr>
        <w:t xml:space="preserve"> </w:t>
      </w:r>
      <w:r w:rsidRPr="00E57BC8">
        <w:rPr>
          <w:rFonts w:asciiTheme="majorBidi" w:hAnsiTheme="majorBidi" w:cstheme="majorBidi"/>
          <w:iCs/>
          <w:spacing w:val="-2"/>
        </w:rPr>
        <w:t xml:space="preserve">osobę/osoby </w:t>
      </w:r>
      <w:r w:rsidRPr="00E57BC8">
        <w:rPr>
          <w:rFonts w:asciiTheme="majorBidi" w:hAnsiTheme="majorBidi" w:cstheme="majorBidi"/>
          <w:iCs/>
        </w:rPr>
        <w:t>upoważnioną/upoważnione do reprezentowania Wykonawcy udzielającego pełnomocnictwa</w:t>
      </w:r>
      <w:r w:rsidR="00241134" w:rsidRPr="00E57BC8">
        <w:rPr>
          <w:rFonts w:asciiTheme="majorBidi" w:hAnsiTheme="majorBidi" w:cstheme="majorBidi"/>
          <w:iCs/>
        </w:rPr>
        <w:t>.</w:t>
      </w:r>
    </w:p>
    <w:p w14:paraId="30DA75D0" w14:textId="77777777" w:rsidR="003317FC" w:rsidRPr="00E57BC8" w:rsidRDefault="003317FC" w:rsidP="006E1255">
      <w:pPr>
        <w:pStyle w:val="Tekstpodstawowy"/>
        <w:tabs>
          <w:tab w:val="left" w:pos="851"/>
        </w:tabs>
        <w:ind w:left="851" w:right="132"/>
        <w:rPr>
          <w:rFonts w:asciiTheme="majorBidi" w:hAnsiTheme="majorBidi" w:cstheme="majorBidi"/>
        </w:rPr>
      </w:pPr>
      <w:r w:rsidRPr="00E57BC8">
        <w:rPr>
          <w:rFonts w:asciiTheme="majorBidi" w:hAnsiTheme="majorBidi" w:cstheme="majorBidi"/>
          <w:b/>
        </w:rPr>
        <w:t xml:space="preserve">UWAGA! </w:t>
      </w:r>
      <w:r w:rsidRPr="00E57BC8">
        <w:rPr>
          <w:rFonts w:asciiTheme="majorBidi" w:hAnsiTheme="majorBidi" w:cstheme="majorBidi"/>
        </w:rPr>
        <w:t>Jeżeli pełnomocnictwo zostało sporządzone jako dokument w</w:t>
      </w:r>
      <w:r w:rsidRPr="00E57BC8">
        <w:rPr>
          <w:rFonts w:asciiTheme="majorBidi" w:hAnsiTheme="majorBidi" w:cstheme="majorBidi"/>
          <w:spacing w:val="-2"/>
        </w:rPr>
        <w:t xml:space="preserve"> </w:t>
      </w:r>
      <w:r w:rsidRPr="00E57BC8">
        <w:rPr>
          <w:rFonts w:asciiTheme="majorBidi" w:hAnsiTheme="majorBidi" w:cstheme="majorBidi"/>
        </w:rPr>
        <w:t>postaci papierowej i</w:t>
      </w:r>
      <w:r w:rsidR="007A322D" w:rsidRPr="00E57BC8">
        <w:rPr>
          <w:rFonts w:asciiTheme="majorBidi" w:hAnsiTheme="majorBidi" w:cstheme="majorBidi"/>
        </w:rPr>
        <w:t> </w:t>
      </w:r>
      <w:r w:rsidRPr="00E57BC8">
        <w:rPr>
          <w:rFonts w:asciiTheme="majorBidi" w:hAnsiTheme="majorBidi" w:cstheme="majorBidi"/>
        </w:rPr>
        <w:t>opatrzone własnoręcznym podpisem, przekazuje się cyfrowe odwzorowanie tego dokumentu opatrzone kwalifikowanym podpisem elektronicznym,</w:t>
      </w:r>
      <w:r w:rsidRPr="00E57BC8">
        <w:rPr>
          <w:rFonts w:asciiTheme="majorBidi" w:hAnsiTheme="majorBidi" w:cstheme="majorBidi"/>
          <w:spacing w:val="-12"/>
        </w:rPr>
        <w:t xml:space="preserve"> </w:t>
      </w:r>
      <w:r w:rsidRPr="00E57BC8">
        <w:rPr>
          <w:rFonts w:asciiTheme="majorBidi" w:hAnsiTheme="majorBidi" w:cstheme="majorBidi"/>
        </w:rPr>
        <w:t>podpisem</w:t>
      </w:r>
      <w:r w:rsidRPr="00E57BC8">
        <w:rPr>
          <w:rFonts w:asciiTheme="majorBidi" w:hAnsiTheme="majorBidi" w:cstheme="majorBidi"/>
          <w:spacing w:val="-10"/>
        </w:rPr>
        <w:t xml:space="preserve"> </w:t>
      </w:r>
      <w:r w:rsidRPr="00E57BC8">
        <w:rPr>
          <w:rFonts w:asciiTheme="majorBidi" w:hAnsiTheme="majorBidi" w:cstheme="majorBidi"/>
        </w:rPr>
        <w:t>zaufanym</w:t>
      </w:r>
      <w:r w:rsidRPr="00E57BC8">
        <w:rPr>
          <w:rFonts w:asciiTheme="majorBidi" w:hAnsiTheme="majorBidi" w:cstheme="majorBidi"/>
          <w:spacing w:val="-13"/>
        </w:rPr>
        <w:t xml:space="preserve"> </w:t>
      </w:r>
      <w:r w:rsidRPr="00E57BC8">
        <w:rPr>
          <w:rFonts w:asciiTheme="majorBidi" w:hAnsiTheme="majorBidi" w:cstheme="majorBidi"/>
        </w:rPr>
        <w:t>lub</w:t>
      </w:r>
      <w:r w:rsidRPr="00E57BC8">
        <w:rPr>
          <w:rFonts w:asciiTheme="majorBidi" w:hAnsiTheme="majorBidi" w:cstheme="majorBidi"/>
          <w:spacing w:val="-12"/>
        </w:rPr>
        <w:t xml:space="preserve"> </w:t>
      </w:r>
      <w:r w:rsidRPr="00E57BC8">
        <w:rPr>
          <w:rFonts w:asciiTheme="majorBidi" w:hAnsiTheme="majorBidi" w:cstheme="majorBidi"/>
        </w:rPr>
        <w:t>podpisem</w:t>
      </w:r>
      <w:r w:rsidRPr="00E57BC8">
        <w:rPr>
          <w:rFonts w:asciiTheme="majorBidi" w:hAnsiTheme="majorBidi" w:cstheme="majorBidi"/>
          <w:spacing w:val="-10"/>
        </w:rPr>
        <w:t xml:space="preserve"> </w:t>
      </w:r>
      <w:r w:rsidRPr="00E57BC8">
        <w:rPr>
          <w:rFonts w:asciiTheme="majorBidi" w:hAnsiTheme="majorBidi" w:cstheme="majorBidi"/>
        </w:rPr>
        <w:t>osobistym,</w:t>
      </w:r>
      <w:r w:rsidRPr="00E57BC8">
        <w:rPr>
          <w:rFonts w:asciiTheme="majorBidi" w:hAnsiTheme="majorBidi" w:cstheme="majorBidi"/>
          <w:spacing w:val="-10"/>
        </w:rPr>
        <w:t xml:space="preserve"> </w:t>
      </w:r>
      <w:r w:rsidRPr="00E57BC8">
        <w:rPr>
          <w:rFonts w:asciiTheme="majorBidi" w:hAnsiTheme="majorBidi" w:cstheme="majorBidi"/>
        </w:rPr>
        <w:t>poświadczającym zgodność cyfrowego odwzorowania z dokumentem w postaci papierowej.</w:t>
      </w:r>
    </w:p>
    <w:p w14:paraId="47E685F4" w14:textId="77777777" w:rsidR="003317FC" w:rsidRPr="00E57BC8" w:rsidRDefault="003317FC" w:rsidP="006E1255">
      <w:pPr>
        <w:pStyle w:val="Tekstpodstawowy"/>
        <w:tabs>
          <w:tab w:val="left" w:pos="851"/>
        </w:tabs>
        <w:ind w:left="851"/>
        <w:rPr>
          <w:rFonts w:asciiTheme="majorBidi" w:hAnsiTheme="majorBidi" w:cstheme="majorBidi"/>
        </w:rPr>
      </w:pPr>
      <w:r w:rsidRPr="00E57BC8">
        <w:rPr>
          <w:rFonts w:asciiTheme="majorBidi" w:hAnsiTheme="majorBidi" w:cstheme="majorBidi"/>
        </w:rPr>
        <w:t>Poświadczenia</w:t>
      </w:r>
      <w:r w:rsidRPr="00E57BC8">
        <w:rPr>
          <w:rFonts w:asciiTheme="majorBidi" w:hAnsiTheme="majorBidi" w:cstheme="majorBidi"/>
          <w:spacing w:val="-10"/>
        </w:rPr>
        <w:t xml:space="preserve"> </w:t>
      </w:r>
      <w:r w:rsidRPr="00E57BC8">
        <w:rPr>
          <w:rFonts w:asciiTheme="majorBidi" w:hAnsiTheme="majorBidi" w:cstheme="majorBidi"/>
        </w:rPr>
        <w:t>dokonuje</w:t>
      </w:r>
      <w:r w:rsidRPr="00E57BC8">
        <w:rPr>
          <w:rFonts w:asciiTheme="majorBidi" w:hAnsiTheme="majorBidi" w:cstheme="majorBidi"/>
          <w:spacing w:val="-10"/>
        </w:rPr>
        <w:t xml:space="preserve"> </w:t>
      </w:r>
      <w:r w:rsidRPr="00E57BC8">
        <w:rPr>
          <w:rFonts w:asciiTheme="majorBidi" w:hAnsiTheme="majorBidi" w:cstheme="majorBidi"/>
          <w:spacing w:val="-2"/>
        </w:rPr>
        <w:t>mocodawca.</w:t>
      </w:r>
    </w:p>
    <w:p w14:paraId="71ADAFDD" w14:textId="77777777" w:rsidR="003317FC" w:rsidRPr="00E57BC8" w:rsidRDefault="003317FC" w:rsidP="006E1255">
      <w:pPr>
        <w:pStyle w:val="Tekstpodstawowy"/>
        <w:tabs>
          <w:tab w:val="left" w:pos="851"/>
        </w:tabs>
        <w:spacing w:before="2"/>
        <w:ind w:left="851" w:right="131"/>
        <w:rPr>
          <w:rFonts w:asciiTheme="majorBidi" w:hAnsiTheme="majorBidi" w:cstheme="majorBidi"/>
        </w:rPr>
      </w:pPr>
      <w:r w:rsidRPr="00E57BC8">
        <w:rPr>
          <w:rFonts w:asciiTheme="majorBidi" w:hAnsiTheme="majorBidi" w:cstheme="majorBidi"/>
        </w:rPr>
        <w:t>Poświadczenia zgodności cyfrowego odwzorowania z dokumentem w postaci papierowej może dokonać również notariusz.</w:t>
      </w:r>
    </w:p>
    <w:p w14:paraId="2F40A367" w14:textId="77777777" w:rsidR="003317FC" w:rsidRPr="00E57BC8" w:rsidRDefault="003317FC" w:rsidP="006E1255">
      <w:pPr>
        <w:pStyle w:val="Tekstpodstawowy"/>
        <w:tabs>
          <w:tab w:val="left" w:pos="851"/>
        </w:tabs>
        <w:ind w:left="851" w:right="134"/>
        <w:rPr>
          <w:rFonts w:asciiTheme="majorBidi" w:hAnsiTheme="majorBidi" w:cstheme="majorBidi"/>
        </w:rPr>
      </w:pPr>
      <w:r w:rsidRPr="00E57BC8">
        <w:rPr>
          <w:rFonts w:asciiTheme="majorBidi" w:hAnsiTheme="majorBidi" w:cstheme="majorBidi"/>
        </w:rPr>
        <w:t xml:space="preserve">Cyfrowe odwzorowanie pełnomocnictwa nie może być uwierzytelnione przez </w:t>
      </w:r>
      <w:r w:rsidRPr="00E57BC8">
        <w:rPr>
          <w:rFonts w:asciiTheme="majorBidi" w:hAnsiTheme="majorBidi" w:cstheme="majorBidi"/>
          <w:spacing w:val="-2"/>
        </w:rPr>
        <w:t>pełnomocnika.</w:t>
      </w:r>
    </w:p>
    <w:p w14:paraId="5DC97278" w14:textId="77777777" w:rsidR="003317FC" w:rsidRPr="00E57BC8" w:rsidRDefault="003317FC">
      <w:pPr>
        <w:pStyle w:val="Akapitzlist"/>
        <w:numPr>
          <w:ilvl w:val="1"/>
          <w:numId w:val="13"/>
        </w:numPr>
        <w:tabs>
          <w:tab w:val="left" w:pos="851"/>
          <w:tab w:val="left" w:pos="1418"/>
        </w:tabs>
        <w:spacing w:line="252" w:lineRule="exact"/>
        <w:ind w:left="1134" w:hanging="708"/>
        <w:rPr>
          <w:rFonts w:asciiTheme="majorBidi" w:hAnsiTheme="majorBidi" w:cstheme="majorBidi"/>
        </w:rPr>
      </w:pPr>
      <w:r w:rsidRPr="00E57BC8">
        <w:rPr>
          <w:rFonts w:asciiTheme="majorBidi" w:hAnsiTheme="majorBidi" w:cstheme="majorBidi"/>
          <w:spacing w:val="16"/>
        </w:rPr>
        <w:t>Formularz</w:t>
      </w:r>
      <w:r w:rsidRPr="00E57BC8">
        <w:rPr>
          <w:rFonts w:asciiTheme="majorBidi" w:hAnsiTheme="majorBidi" w:cstheme="majorBidi"/>
          <w:spacing w:val="17"/>
        </w:rPr>
        <w:t xml:space="preserve"> oferty,</w:t>
      </w:r>
      <w:r w:rsidRPr="00E57BC8">
        <w:rPr>
          <w:rFonts w:asciiTheme="majorBidi" w:hAnsiTheme="majorBidi" w:cstheme="majorBidi"/>
          <w:spacing w:val="12"/>
        </w:rPr>
        <w:t xml:space="preserve"> </w:t>
      </w:r>
      <w:r w:rsidRPr="00E57BC8">
        <w:rPr>
          <w:rFonts w:asciiTheme="majorBidi" w:hAnsiTheme="majorBidi" w:cstheme="majorBidi"/>
        </w:rPr>
        <w:t xml:space="preserve">o którym mowa w ust. 1 pkt 1.6 niniejszego rozdziału składa </w:t>
      </w:r>
      <w:r w:rsidRPr="00E57BC8">
        <w:rPr>
          <w:rFonts w:asciiTheme="majorBidi" w:hAnsiTheme="majorBidi" w:cstheme="majorBidi"/>
          <w:spacing w:val="-4"/>
        </w:rPr>
        <w:t>się:</w:t>
      </w:r>
    </w:p>
    <w:p w14:paraId="14394D73" w14:textId="77777777" w:rsidR="003317FC" w:rsidRPr="00E57BC8" w:rsidRDefault="003317FC">
      <w:pPr>
        <w:pStyle w:val="Akapitzlist"/>
        <w:numPr>
          <w:ilvl w:val="2"/>
          <w:numId w:val="13"/>
        </w:numPr>
        <w:tabs>
          <w:tab w:val="left" w:pos="851"/>
          <w:tab w:val="left" w:pos="1418"/>
          <w:tab w:val="left" w:pos="1536"/>
        </w:tabs>
        <w:ind w:left="1276" w:right="132" w:hanging="283"/>
        <w:rPr>
          <w:rFonts w:asciiTheme="majorBidi" w:hAnsiTheme="majorBidi" w:cstheme="majorBidi"/>
          <w:iCs/>
        </w:rPr>
      </w:pPr>
      <w:r w:rsidRPr="00E57BC8">
        <w:rPr>
          <w:rFonts w:asciiTheme="majorBidi" w:hAnsiTheme="majorBidi" w:cstheme="majorBidi"/>
          <w:iCs/>
        </w:rPr>
        <w:t>w formie elektronicznej (tj. w postaci elektronicznej opatrzonej kwalifikowanym podpisem elektronicznym) przez osobę/osoby upoważnioną/upoważnione do reprezentowania odpowiednio Wykonawcy, Wykonawców wspólnie ubiegających się o udzielenie zamówienia;</w:t>
      </w:r>
    </w:p>
    <w:p w14:paraId="755CDECF" w14:textId="77777777" w:rsidR="003317FC" w:rsidRPr="00E57BC8" w:rsidRDefault="003317FC" w:rsidP="006E1255">
      <w:pPr>
        <w:tabs>
          <w:tab w:val="left" w:pos="851"/>
          <w:tab w:val="left" w:pos="1418"/>
        </w:tabs>
        <w:spacing w:line="253" w:lineRule="exact"/>
        <w:ind w:left="1276"/>
        <w:rPr>
          <w:rFonts w:asciiTheme="majorBidi" w:hAnsiTheme="majorBidi" w:cstheme="majorBidi"/>
          <w:iCs/>
        </w:rPr>
      </w:pPr>
      <w:r w:rsidRPr="00E57BC8">
        <w:rPr>
          <w:rFonts w:asciiTheme="majorBidi" w:hAnsiTheme="majorBidi" w:cstheme="majorBidi"/>
          <w:iCs/>
          <w:spacing w:val="-5"/>
        </w:rPr>
        <w:t>lub</w:t>
      </w:r>
    </w:p>
    <w:p w14:paraId="06DCA796" w14:textId="77777777" w:rsidR="003317FC" w:rsidRPr="00E57BC8" w:rsidRDefault="003317FC">
      <w:pPr>
        <w:pStyle w:val="Akapitzlist"/>
        <w:numPr>
          <w:ilvl w:val="2"/>
          <w:numId w:val="13"/>
        </w:numPr>
        <w:tabs>
          <w:tab w:val="left" w:pos="851"/>
          <w:tab w:val="left" w:pos="1418"/>
          <w:tab w:val="left" w:pos="1536"/>
        </w:tabs>
        <w:ind w:left="1276" w:right="131" w:hanging="283"/>
        <w:rPr>
          <w:rFonts w:asciiTheme="majorBidi" w:hAnsiTheme="majorBidi" w:cstheme="majorBidi"/>
          <w:iCs/>
        </w:rPr>
      </w:pPr>
      <w:r w:rsidRPr="00E57BC8">
        <w:rPr>
          <w:rFonts w:asciiTheme="majorBidi" w:hAnsiTheme="majorBidi" w:cstheme="majorBidi"/>
          <w:iCs/>
        </w:rPr>
        <w:t>w</w:t>
      </w:r>
      <w:r w:rsidRPr="00E57BC8">
        <w:rPr>
          <w:rFonts w:asciiTheme="majorBidi" w:hAnsiTheme="majorBidi" w:cstheme="majorBidi"/>
          <w:iCs/>
          <w:spacing w:val="-13"/>
        </w:rPr>
        <w:t xml:space="preserve"> </w:t>
      </w:r>
      <w:r w:rsidRPr="00E57BC8">
        <w:rPr>
          <w:rFonts w:asciiTheme="majorBidi" w:hAnsiTheme="majorBidi" w:cstheme="majorBidi"/>
          <w:iCs/>
        </w:rPr>
        <w:t>postaci</w:t>
      </w:r>
      <w:r w:rsidRPr="00E57BC8">
        <w:rPr>
          <w:rFonts w:asciiTheme="majorBidi" w:hAnsiTheme="majorBidi" w:cstheme="majorBidi"/>
          <w:iCs/>
          <w:spacing w:val="-13"/>
        </w:rPr>
        <w:t xml:space="preserve"> </w:t>
      </w:r>
      <w:r w:rsidRPr="00E57BC8">
        <w:rPr>
          <w:rFonts w:asciiTheme="majorBidi" w:hAnsiTheme="majorBidi" w:cstheme="majorBidi"/>
          <w:iCs/>
        </w:rPr>
        <w:t>elektronicznej</w:t>
      </w:r>
      <w:r w:rsidRPr="00E57BC8">
        <w:rPr>
          <w:rFonts w:asciiTheme="majorBidi" w:hAnsiTheme="majorBidi" w:cstheme="majorBidi"/>
          <w:iCs/>
          <w:spacing w:val="-15"/>
        </w:rPr>
        <w:t xml:space="preserve"> </w:t>
      </w:r>
      <w:r w:rsidRPr="00E57BC8">
        <w:rPr>
          <w:rFonts w:asciiTheme="majorBidi" w:hAnsiTheme="majorBidi" w:cstheme="majorBidi"/>
          <w:iCs/>
        </w:rPr>
        <w:t>opatrzonej</w:t>
      </w:r>
      <w:r w:rsidRPr="00E57BC8">
        <w:rPr>
          <w:rFonts w:asciiTheme="majorBidi" w:hAnsiTheme="majorBidi" w:cstheme="majorBidi"/>
          <w:iCs/>
          <w:spacing w:val="-13"/>
        </w:rPr>
        <w:t xml:space="preserve"> </w:t>
      </w:r>
      <w:r w:rsidRPr="00E57BC8">
        <w:rPr>
          <w:rFonts w:asciiTheme="majorBidi" w:hAnsiTheme="majorBidi" w:cstheme="majorBidi"/>
          <w:iCs/>
        </w:rPr>
        <w:t>podpisem</w:t>
      </w:r>
      <w:r w:rsidRPr="00E57BC8">
        <w:rPr>
          <w:rFonts w:asciiTheme="majorBidi" w:hAnsiTheme="majorBidi" w:cstheme="majorBidi"/>
          <w:iCs/>
          <w:spacing w:val="-14"/>
        </w:rPr>
        <w:t xml:space="preserve"> </w:t>
      </w:r>
      <w:r w:rsidRPr="00E57BC8">
        <w:rPr>
          <w:rFonts w:asciiTheme="majorBidi" w:hAnsiTheme="majorBidi" w:cstheme="majorBidi"/>
          <w:iCs/>
        </w:rPr>
        <w:t>zaufanym</w:t>
      </w:r>
      <w:r w:rsidRPr="00E57BC8">
        <w:rPr>
          <w:rFonts w:asciiTheme="majorBidi" w:hAnsiTheme="majorBidi" w:cstheme="majorBidi"/>
          <w:iCs/>
          <w:spacing w:val="-11"/>
        </w:rPr>
        <w:t xml:space="preserve"> </w:t>
      </w:r>
      <w:r w:rsidRPr="00E57BC8">
        <w:rPr>
          <w:rFonts w:asciiTheme="majorBidi" w:hAnsiTheme="majorBidi" w:cstheme="majorBidi"/>
          <w:iCs/>
        </w:rPr>
        <w:t>lub</w:t>
      </w:r>
      <w:r w:rsidRPr="00E57BC8">
        <w:rPr>
          <w:rFonts w:asciiTheme="majorBidi" w:hAnsiTheme="majorBidi" w:cstheme="majorBidi"/>
          <w:iCs/>
          <w:spacing w:val="-13"/>
        </w:rPr>
        <w:t xml:space="preserve"> </w:t>
      </w:r>
      <w:r w:rsidRPr="00E57BC8">
        <w:rPr>
          <w:rFonts w:asciiTheme="majorBidi" w:hAnsiTheme="majorBidi" w:cstheme="majorBidi"/>
          <w:iCs/>
        </w:rPr>
        <w:t>podpisem</w:t>
      </w:r>
      <w:r w:rsidRPr="00E57BC8">
        <w:rPr>
          <w:rFonts w:asciiTheme="majorBidi" w:hAnsiTheme="majorBidi" w:cstheme="majorBidi"/>
          <w:iCs/>
          <w:spacing w:val="-11"/>
        </w:rPr>
        <w:t xml:space="preserve"> </w:t>
      </w:r>
      <w:r w:rsidRPr="00E57BC8">
        <w:rPr>
          <w:rFonts w:asciiTheme="majorBidi" w:hAnsiTheme="majorBidi" w:cstheme="majorBidi"/>
          <w:iCs/>
        </w:rPr>
        <w:t>osobistym przez</w:t>
      </w:r>
      <w:r w:rsidRPr="00E57BC8">
        <w:rPr>
          <w:rFonts w:asciiTheme="majorBidi" w:hAnsiTheme="majorBidi" w:cstheme="majorBidi"/>
          <w:iCs/>
          <w:spacing w:val="-16"/>
        </w:rPr>
        <w:t xml:space="preserve"> </w:t>
      </w:r>
      <w:r w:rsidRPr="00E57BC8">
        <w:rPr>
          <w:rFonts w:asciiTheme="majorBidi" w:hAnsiTheme="majorBidi" w:cstheme="majorBidi"/>
          <w:iCs/>
        </w:rPr>
        <w:t>osobę/osoby</w:t>
      </w:r>
      <w:r w:rsidRPr="00E57BC8">
        <w:rPr>
          <w:rFonts w:asciiTheme="majorBidi" w:hAnsiTheme="majorBidi" w:cstheme="majorBidi"/>
          <w:iCs/>
          <w:spacing w:val="-15"/>
        </w:rPr>
        <w:t xml:space="preserve"> </w:t>
      </w:r>
      <w:r w:rsidRPr="00E57BC8">
        <w:rPr>
          <w:rFonts w:asciiTheme="majorBidi" w:hAnsiTheme="majorBidi" w:cstheme="majorBidi"/>
          <w:iCs/>
        </w:rPr>
        <w:t>upoważnioną/upoważnione</w:t>
      </w:r>
      <w:r w:rsidRPr="00E57BC8">
        <w:rPr>
          <w:rFonts w:asciiTheme="majorBidi" w:hAnsiTheme="majorBidi" w:cstheme="majorBidi"/>
          <w:iCs/>
          <w:spacing w:val="-15"/>
        </w:rPr>
        <w:t xml:space="preserve"> </w:t>
      </w:r>
      <w:r w:rsidRPr="00E57BC8">
        <w:rPr>
          <w:rFonts w:asciiTheme="majorBidi" w:hAnsiTheme="majorBidi" w:cstheme="majorBidi"/>
          <w:iCs/>
        </w:rPr>
        <w:t>do</w:t>
      </w:r>
      <w:r w:rsidRPr="00E57BC8">
        <w:rPr>
          <w:rFonts w:asciiTheme="majorBidi" w:hAnsiTheme="majorBidi" w:cstheme="majorBidi"/>
          <w:iCs/>
          <w:spacing w:val="-16"/>
        </w:rPr>
        <w:t xml:space="preserve"> </w:t>
      </w:r>
      <w:r w:rsidRPr="00E57BC8">
        <w:rPr>
          <w:rFonts w:asciiTheme="majorBidi" w:hAnsiTheme="majorBidi" w:cstheme="majorBidi"/>
          <w:iCs/>
        </w:rPr>
        <w:t>reprezentowania</w:t>
      </w:r>
      <w:r w:rsidRPr="00E57BC8">
        <w:rPr>
          <w:rFonts w:asciiTheme="majorBidi" w:hAnsiTheme="majorBidi" w:cstheme="majorBidi"/>
          <w:iCs/>
          <w:spacing w:val="-15"/>
        </w:rPr>
        <w:t xml:space="preserve"> </w:t>
      </w:r>
      <w:r w:rsidRPr="00E57BC8">
        <w:rPr>
          <w:rFonts w:asciiTheme="majorBidi" w:hAnsiTheme="majorBidi" w:cstheme="majorBidi"/>
          <w:iCs/>
        </w:rPr>
        <w:t>odpowiednio Wykonawcy,</w:t>
      </w:r>
      <w:r w:rsidRPr="00E57BC8">
        <w:rPr>
          <w:rFonts w:asciiTheme="majorBidi" w:hAnsiTheme="majorBidi" w:cstheme="majorBidi"/>
          <w:iCs/>
          <w:spacing w:val="-3"/>
        </w:rPr>
        <w:t xml:space="preserve"> </w:t>
      </w:r>
      <w:r w:rsidRPr="00E57BC8">
        <w:rPr>
          <w:rFonts w:asciiTheme="majorBidi" w:hAnsiTheme="majorBidi" w:cstheme="majorBidi"/>
          <w:iCs/>
        </w:rPr>
        <w:t>Wykonawców</w:t>
      </w:r>
      <w:r w:rsidRPr="00E57BC8">
        <w:rPr>
          <w:rFonts w:asciiTheme="majorBidi" w:hAnsiTheme="majorBidi" w:cstheme="majorBidi"/>
          <w:iCs/>
          <w:spacing w:val="-1"/>
        </w:rPr>
        <w:t xml:space="preserve"> </w:t>
      </w:r>
      <w:r w:rsidRPr="00E57BC8">
        <w:rPr>
          <w:rFonts w:asciiTheme="majorBidi" w:hAnsiTheme="majorBidi" w:cstheme="majorBidi"/>
          <w:iCs/>
        </w:rPr>
        <w:t>wspólnie ubiegających się o udzielenie zamówienia.</w:t>
      </w:r>
    </w:p>
    <w:p w14:paraId="5A15C6AF" w14:textId="77777777" w:rsidR="003317FC" w:rsidRPr="00E57BC8" w:rsidRDefault="003317FC">
      <w:pPr>
        <w:pStyle w:val="Nagwek21"/>
        <w:numPr>
          <w:ilvl w:val="0"/>
          <w:numId w:val="15"/>
        </w:numPr>
        <w:tabs>
          <w:tab w:val="left" w:pos="709"/>
        </w:tabs>
        <w:ind w:left="426" w:right="128" w:hanging="426"/>
        <w:rPr>
          <w:rFonts w:asciiTheme="majorBidi" w:hAnsiTheme="majorBidi" w:cstheme="majorBidi"/>
          <w:b w:val="0"/>
        </w:rPr>
      </w:pPr>
      <w:bookmarkStart w:id="11" w:name="_Hlk139972346"/>
      <w:r w:rsidRPr="00E57BC8">
        <w:rPr>
          <w:rFonts w:asciiTheme="majorBidi" w:hAnsiTheme="majorBidi" w:cstheme="majorBidi"/>
        </w:rPr>
        <w:t>Zamawiający, zgodnie</w:t>
      </w:r>
      <w:r w:rsidRPr="00E57BC8">
        <w:rPr>
          <w:rFonts w:asciiTheme="majorBidi" w:hAnsiTheme="majorBidi" w:cstheme="majorBidi"/>
          <w:spacing w:val="-4"/>
        </w:rPr>
        <w:t xml:space="preserve"> </w:t>
      </w:r>
      <w:r w:rsidRPr="00E57BC8">
        <w:rPr>
          <w:rFonts w:asciiTheme="majorBidi" w:hAnsiTheme="majorBidi" w:cstheme="majorBidi"/>
        </w:rPr>
        <w:t>z art. 274 ust. 1</w:t>
      </w:r>
      <w:r w:rsidRPr="00E57BC8">
        <w:rPr>
          <w:rFonts w:asciiTheme="majorBidi" w:hAnsiTheme="majorBidi" w:cstheme="majorBidi"/>
          <w:spacing w:val="-2"/>
        </w:rPr>
        <w:t xml:space="preserve"> </w:t>
      </w:r>
      <w:r w:rsidRPr="00E57BC8">
        <w:rPr>
          <w:rFonts w:asciiTheme="majorBidi" w:hAnsiTheme="majorBidi" w:cstheme="majorBidi"/>
        </w:rPr>
        <w:t>ustawy</w:t>
      </w:r>
      <w:r w:rsidRPr="00E57BC8">
        <w:rPr>
          <w:rFonts w:asciiTheme="majorBidi" w:hAnsiTheme="majorBidi" w:cstheme="majorBidi"/>
          <w:spacing w:val="-2"/>
        </w:rPr>
        <w:t xml:space="preserve"> </w:t>
      </w:r>
      <w:r w:rsidRPr="00E57BC8">
        <w:rPr>
          <w:rFonts w:asciiTheme="majorBidi" w:hAnsiTheme="majorBidi" w:cstheme="majorBidi"/>
        </w:rPr>
        <w:t>Pzp,</w:t>
      </w:r>
      <w:r w:rsidRPr="00E57BC8">
        <w:rPr>
          <w:rFonts w:asciiTheme="majorBidi" w:hAnsiTheme="majorBidi" w:cstheme="majorBidi"/>
          <w:spacing w:val="-1"/>
        </w:rPr>
        <w:t xml:space="preserve"> </w:t>
      </w:r>
      <w:r w:rsidRPr="00E57BC8">
        <w:rPr>
          <w:rFonts w:asciiTheme="majorBidi" w:hAnsiTheme="majorBidi" w:cstheme="majorBidi"/>
        </w:rPr>
        <w:t>wezwie</w:t>
      </w:r>
      <w:r w:rsidRPr="00E57BC8">
        <w:rPr>
          <w:rFonts w:asciiTheme="majorBidi" w:hAnsiTheme="majorBidi" w:cstheme="majorBidi"/>
          <w:spacing w:val="-2"/>
        </w:rPr>
        <w:t xml:space="preserve"> </w:t>
      </w:r>
      <w:r w:rsidRPr="00E57BC8">
        <w:rPr>
          <w:rFonts w:asciiTheme="majorBidi" w:hAnsiTheme="majorBidi" w:cstheme="majorBidi"/>
        </w:rPr>
        <w:t>Wykonawcę, którego oferta została najwyżej oceniona, do złożenia w wyznaczonym terminie, nie krótszym niż 5 dni od dnia wezwania, podmiotowych środków dowodowych, na potwierdzenie spełnienia warunków udziału w postępowaniu, aktualnych na dzień ich złożenia, tj.:</w:t>
      </w:r>
    </w:p>
    <w:p w14:paraId="10741353" w14:textId="5E01473A" w:rsidR="00FA00B0" w:rsidRPr="00E57BC8" w:rsidRDefault="003317FC">
      <w:pPr>
        <w:pStyle w:val="Akapitzlist"/>
        <w:numPr>
          <w:ilvl w:val="1"/>
          <w:numId w:val="22"/>
        </w:numPr>
        <w:tabs>
          <w:tab w:val="left" w:pos="1678"/>
        </w:tabs>
        <w:spacing w:before="9"/>
        <w:ind w:right="132"/>
        <w:rPr>
          <w:rFonts w:asciiTheme="majorBidi" w:hAnsiTheme="majorBidi" w:cstheme="majorBidi"/>
          <w:bCs/>
        </w:rPr>
      </w:pPr>
      <w:r w:rsidRPr="00E57BC8">
        <w:rPr>
          <w:rFonts w:asciiTheme="majorBidi" w:hAnsiTheme="majorBidi" w:cstheme="majorBidi"/>
          <w:bCs/>
        </w:rPr>
        <w:t>aktualną na dzień składania ofert licencję zezwalającą na wykonywanie krajowego</w:t>
      </w:r>
      <w:r w:rsidRPr="00E57BC8">
        <w:rPr>
          <w:rFonts w:asciiTheme="majorBidi" w:hAnsiTheme="majorBidi" w:cstheme="majorBidi"/>
          <w:bCs/>
          <w:spacing w:val="-11"/>
        </w:rPr>
        <w:t xml:space="preserve"> </w:t>
      </w:r>
      <w:r w:rsidRPr="00E57BC8">
        <w:rPr>
          <w:rFonts w:asciiTheme="majorBidi" w:hAnsiTheme="majorBidi" w:cstheme="majorBidi"/>
          <w:bCs/>
        </w:rPr>
        <w:t>transportu</w:t>
      </w:r>
      <w:r w:rsidRPr="00E57BC8">
        <w:rPr>
          <w:rFonts w:asciiTheme="majorBidi" w:hAnsiTheme="majorBidi" w:cstheme="majorBidi"/>
          <w:bCs/>
          <w:spacing w:val="-11"/>
        </w:rPr>
        <w:t xml:space="preserve"> </w:t>
      </w:r>
      <w:r w:rsidRPr="00E57BC8">
        <w:rPr>
          <w:rFonts w:asciiTheme="majorBidi" w:hAnsiTheme="majorBidi" w:cstheme="majorBidi"/>
          <w:bCs/>
        </w:rPr>
        <w:t>drogowego</w:t>
      </w:r>
      <w:r w:rsidRPr="00E57BC8">
        <w:rPr>
          <w:rFonts w:asciiTheme="majorBidi" w:hAnsiTheme="majorBidi" w:cstheme="majorBidi"/>
          <w:bCs/>
          <w:spacing w:val="-8"/>
        </w:rPr>
        <w:t xml:space="preserve"> </w:t>
      </w:r>
      <w:r w:rsidRPr="00E57BC8">
        <w:rPr>
          <w:rFonts w:asciiTheme="majorBidi" w:hAnsiTheme="majorBidi" w:cstheme="majorBidi"/>
          <w:bCs/>
        </w:rPr>
        <w:t>osób</w:t>
      </w:r>
      <w:r w:rsidRPr="00E57BC8">
        <w:rPr>
          <w:rFonts w:asciiTheme="majorBidi" w:hAnsiTheme="majorBidi" w:cstheme="majorBidi"/>
          <w:bCs/>
          <w:spacing w:val="-8"/>
        </w:rPr>
        <w:t xml:space="preserve"> </w:t>
      </w:r>
      <w:r w:rsidRPr="00E57BC8">
        <w:rPr>
          <w:rFonts w:asciiTheme="majorBidi" w:hAnsiTheme="majorBidi" w:cstheme="majorBidi"/>
          <w:bCs/>
        </w:rPr>
        <w:t>obejmującej</w:t>
      </w:r>
      <w:r w:rsidRPr="00E57BC8">
        <w:rPr>
          <w:rFonts w:asciiTheme="majorBidi" w:hAnsiTheme="majorBidi" w:cstheme="majorBidi"/>
          <w:bCs/>
          <w:spacing w:val="-7"/>
        </w:rPr>
        <w:t xml:space="preserve"> </w:t>
      </w:r>
      <w:r w:rsidRPr="00E57BC8">
        <w:rPr>
          <w:rFonts w:asciiTheme="majorBidi" w:hAnsiTheme="majorBidi" w:cstheme="majorBidi"/>
          <w:bCs/>
        </w:rPr>
        <w:t>co</w:t>
      </w:r>
      <w:r w:rsidRPr="00E57BC8">
        <w:rPr>
          <w:rFonts w:asciiTheme="majorBidi" w:hAnsiTheme="majorBidi" w:cstheme="majorBidi"/>
          <w:bCs/>
          <w:spacing w:val="-11"/>
        </w:rPr>
        <w:t xml:space="preserve"> </w:t>
      </w:r>
      <w:r w:rsidRPr="00E57BC8">
        <w:rPr>
          <w:rFonts w:asciiTheme="majorBidi" w:hAnsiTheme="majorBidi" w:cstheme="majorBidi"/>
          <w:bCs/>
        </w:rPr>
        <w:t>najmniej</w:t>
      </w:r>
      <w:r w:rsidRPr="00E57BC8">
        <w:rPr>
          <w:rFonts w:asciiTheme="majorBidi" w:hAnsiTheme="majorBidi" w:cstheme="majorBidi"/>
          <w:bCs/>
          <w:spacing w:val="-7"/>
        </w:rPr>
        <w:t xml:space="preserve"> </w:t>
      </w:r>
      <w:r w:rsidRPr="00E57BC8">
        <w:rPr>
          <w:rFonts w:asciiTheme="majorBidi" w:hAnsiTheme="majorBidi" w:cstheme="majorBidi"/>
          <w:bCs/>
        </w:rPr>
        <w:t>obszar</w:t>
      </w:r>
      <w:r w:rsidRPr="00E57BC8">
        <w:rPr>
          <w:rFonts w:asciiTheme="majorBidi" w:hAnsiTheme="majorBidi" w:cstheme="majorBidi"/>
          <w:bCs/>
          <w:spacing w:val="-10"/>
        </w:rPr>
        <w:t xml:space="preserve"> </w:t>
      </w:r>
      <w:r w:rsidRPr="00E57BC8">
        <w:rPr>
          <w:rFonts w:asciiTheme="majorBidi" w:hAnsiTheme="majorBidi" w:cstheme="majorBidi"/>
          <w:bCs/>
        </w:rPr>
        <w:t>powiatu</w:t>
      </w:r>
      <w:r w:rsidR="00FA00B0" w:rsidRPr="00E57BC8">
        <w:rPr>
          <w:rFonts w:asciiTheme="majorBidi" w:hAnsiTheme="majorBidi" w:cstheme="majorBidi"/>
          <w:bCs/>
        </w:rPr>
        <w:t xml:space="preserve"> zgorzeleckiego </w:t>
      </w:r>
      <w:r w:rsidRPr="00E57BC8">
        <w:rPr>
          <w:rFonts w:asciiTheme="majorBidi" w:hAnsiTheme="majorBidi" w:cstheme="majorBidi"/>
          <w:bCs/>
        </w:rPr>
        <w:t>zgodnie z ustawą z</w:t>
      </w:r>
      <w:r w:rsidR="000C156E">
        <w:rPr>
          <w:rFonts w:asciiTheme="majorBidi" w:hAnsiTheme="majorBidi" w:cstheme="majorBidi"/>
          <w:bCs/>
        </w:rPr>
        <w:t> </w:t>
      </w:r>
      <w:r w:rsidRPr="00E57BC8">
        <w:rPr>
          <w:rFonts w:asciiTheme="majorBidi" w:hAnsiTheme="majorBidi" w:cstheme="majorBidi"/>
          <w:bCs/>
        </w:rPr>
        <w:t>dnia 6 wrześ</w:t>
      </w:r>
      <w:r w:rsidR="00AB4519" w:rsidRPr="00E57BC8">
        <w:rPr>
          <w:rFonts w:asciiTheme="majorBidi" w:hAnsiTheme="majorBidi" w:cstheme="majorBidi"/>
          <w:bCs/>
        </w:rPr>
        <w:t>nia 2001 o transporcie drogowym;</w:t>
      </w:r>
    </w:p>
    <w:p w14:paraId="50161245" w14:textId="55F7CBAC" w:rsidR="00887F95" w:rsidRPr="00E57BC8" w:rsidRDefault="003317FC">
      <w:pPr>
        <w:pStyle w:val="Akapitzlist"/>
        <w:numPr>
          <w:ilvl w:val="1"/>
          <w:numId w:val="22"/>
        </w:numPr>
        <w:tabs>
          <w:tab w:val="left" w:pos="1678"/>
        </w:tabs>
        <w:spacing w:before="9"/>
        <w:ind w:right="132"/>
        <w:rPr>
          <w:rFonts w:asciiTheme="majorBidi" w:hAnsiTheme="majorBidi" w:cstheme="majorBidi"/>
        </w:rPr>
      </w:pPr>
      <w:r w:rsidRPr="00E57BC8">
        <w:rPr>
          <w:rFonts w:asciiTheme="majorBidi" w:hAnsiTheme="majorBidi" w:cstheme="majorBidi"/>
          <w:bCs/>
        </w:rPr>
        <w:lastRenderedPageBreak/>
        <w:t>ubezpieczenie od odpowiedzialności cywilnej w zakresie prowadzonej działalności związanej z</w:t>
      </w:r>
      <w:r w:rsidR="000C156E">
        <w:rPr>
          <w:rFonts w:asciiTheme="majorBidi" w:hAnsiTheme="majorBidi" w:cstheme="majorBidi"/>
          <w:bCs/>
        </w:rPr>
        <w:t> </w:t>
      </w:r>
      <w:r w:rsidRPr="00E57BC8">
        <w:rPr>
          <w:rFonts w:asciiTheme="majorBidi" w:hAnsiTheme="majorBidi" w:cstheme="majorBidi"/>
          <w:bCs/>
        </w:rPr>
        <w:t>przedmiotem zamówienia na sumę gwarancyjną nie mniejszą</w:t>
      </w:r>
      <w:r w:rsidR="0051609B" w:rsidRPr="00E57BC8">
        <w:rPr>
          <w:rFonts w:asciiTheme="majorBidi" w:hAnsiTheme="majorBidi" w:cstheme="majorBidi"/>
        </w:rPr>
        <w:t xml:space="preserve"> niż: </w:t>
      </w:r>
      <w:r w:rsidR="008D10B0">
        <w:rPr>
          <w:rFonts w:asciiTheme="majorBidi" w:hAnsiTheme="majorBidi" w:cstheme="majorBidi"/>
        </w:rPr>
        <w:t>4</w:t>
      </w:r>
      <w:r w:rsidR="0051609B" w:rsidRPr="00E57BC8">
        <w:rPr>
          <w:rFonts w:asciiTheme="majorBidi" w:hAnsiTheme="majorBidi" w:cstheme="majorBidi"/>
        </w:rPr>
        <w:t>00.00,00 zł;</w:t>
      </w:r>
    </w:p>
    <w:p w14:paraId="79C7C6F7" w14:textId="6725D5B9" w:rsidR="0051609B" w:rsidRPr="00E57BC8" w:rsidRDefault="00BB1E2D">
      <w:pPr>
        <w:pStyle w:val="Akapitzlist"/>
        <w:numPr>
          <w:ilvl w:val="1"/>
          <w:numId w:val="22"/>
        </w:numPr>
        <w:tabs>
          <w:tab w:val="left" w:pos="1678"/>
        </w:tabs>
        <w:spacing w:before="9"/>
        <w:ind w:right="132"/>
        <w:rPr>
          <w:rFonts w:asciiTheme="majorBidi" w:hAnsiTheme="majorBidi" w:cstheme="majorBidi"/>
        </w:rPr>
      </w:pPr>
      <w:bookmarkStart w:id="12" w:name="_Hlk139972539"/>
      <w:r w:rsidRPr="00E57BC8">
        <w:rPr>
          <w:rFonts w:asciiTheme="majorBidi" w:hAnsiTheme="majorBidi" w:cstheme="majorBidi"/>
        </w:rPr>
        <w:t>odpis lub informacja z Krajowego Rejestru Sądowego lub z Centralnej Ewidencji i Informacji o</w:t>
      </w:r>
      <w:r w:rsidR="000C156E">
        <w:rPr>
          <w:rFonts w:asciiTheme="majorBidi" w:hAnsiTheme="majorBidi" w:cstheme="majorBidi"/>
        </w:rPr>
        <w:t> </w:t>
      </w:r>
      <w:r w:rsidRPr="00E57BC8">
        <w:rPr>
          <w:rFonts w:asciiTheme="majorBidi" w:hAnsiTheme="majorBidi" w:cstheme="majorBidi"/>
        </w:rPr>
        <w:t>Działalności Gospodarczej, w zakresie art. 109 ust. 1 pkt 4 ustawy, sporządzonych nie wcześniej niż 3 miesiące przed jej złożeniem, jeżeli odrębne przepisy wymagają wpisu do rejestru lub ewidencji;</w:t>
      </w:r>
      <w:r w:rsidR="00887F95" w:rsidRPr="00E57BC8">
        <w:rPr>
          <w:rFonts w:asciiTheme="majorBidi" w:hAnsiTheme="majorBidi" w:cstheme="majorBidi"/>
        </w:rPr>
        <w:t xml:space="preserve"> Jeżeli Wykonawca ma siedzibę lub miejsce zamieszkania poza terytorium Rzeczypospolitej Polskiej, zamiast w/w dokumentów,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Jeżeli w kraju, w którym Wykonawca ma siedzibę lub miejsce zamieszkania, nie wydaje się w/w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28F323" w14:textId="11116D6E" w:rsidR="003317FC" w:rsidRPr="00E57BC8" w:rsidRDefault="003317FC" w:rsidP="008148AD">
      <w:pPr>
        <w:pStyle w:val="Akapitzlist"/>
        <w:tabs>
          <w:tab w:val="left" w:pos="1678"/>
        </w:tabs>
        <w:ind w:left="709" w:right="131" w:firstLine="0"/>
        <w:rPr>
          <w:rFonts w:asciiTheme="majorBidi" w:hAnsiTheme="majorBidi" w:cstheme="majorBidi"/>
        </w:rPr>
      </w:pPr>
      <w:r w:rsidRPr="00E57BC8">
        <w:rPr>
          <w:rFonts w:asciiTheme="majorBidi" w:hAnsiTheme="majorBidi" w:cstheme="majorBidi"/>
        </w:rPr>
        <w:t xml:space="preserve">Dokumenty, o których mowa w ust. 3 pkt </w:t>
      </w:r>
      <w:r w:rsidR="00AB4519" w:rsidRPr="00E57BC8">
        <w:rPr>
          <w:rFonts w:asciiTheme="majorBidi" w:hAnsiTheme="majorBidi" w:cstheme="majorBidi"/>
        </w:rPr>
        <w:t>1</w:t>
      </w:r>
      <w:r w:rsidR="0051609B" w:rsidRPr="00E57BC8">
        <w:rPr>
          <w:rFonts w:asciiTheme="majorBidi" w:hAnsiTheme="majorBidi" w:cstheme="majorBidi"/>
        </w:rPr>
        <w:t xml:space="preserve"> -</w:t>
      </w:r>
      <w:r w:rsidRPr="00E57BC8">
        <w:rPr>
          <w:rFonts w:asciiTheme="majorBidi" w:hAnsiTheme="majorBidi" w:cstheme="majorBidi"/>
        </w:rPr>
        <w:t xml:space="preserve"> </w:t>
      </w:r>
      <w:r w:rsidR="0051609B" w:rsidRPr="00E57BC8">
        <w:rPr>
          <w:rFonts w:asciiTheme="majorBidi" w:hAnsiTheme="majorBidi" w:cstheme="majorBidi"/>
        </w:rPr>
        <w:t>3</w:t>
      </w:r>
      <w:r w:rsidRPr="00E57BC8">
        <w:rPr>
          <w:rFonts w:asciiTheme="majorBidi" w:hAnsiTheme="majorBidi" w:cstheme="majorBidi"/>
        </w:rPr>
        <w:t>) niniejszego rozdziału pod rygorem nieważności należy złożyć jako dokument elektroniczny lub jeżeli dokument</w:t>
      </w:r>
      <w:r w:rsidRPr="00E57BC8">
        <w:rPr>
          <w:rFonts w:asciiTheme="majorBidi" w:hAnsiTheme="majorBidi" w:cstheme="majorBidi"/>
          <w:spacing w:val="-14"/>
        </w:rPr>
        <w:t xml:space="preserve"> </w:t>
      </w:r>
      <w:r w:rsidRPr="00E57BC8">
        <w:rPr>
          <w:rFonts w:asciiTheme="majorBidi" w:hAnsiTheme="majorBidi" w:cstheme="majorBidi"/>
        </w:rPr>
        <w:t>został</w:t>
      </w:r>
      <w:r w:rsidRPr="00E57BC8">
        <w:rPr>
          <w:rFonts w:asciiTheme="majorBidi" w:hAnsiTheme="majorBidi" w:cstheme="majorBidi"/>
          <w:spacing w:val="-14"/>
        </w:rPr>
        <w:t xml:space="preserve"> </w:t>
      </w:r>
      <w:r w:rsidRPr="00E57BC8">
        <w:rPr>
          <w:rFonts w:asciiTheme="majorBidi" w:hAnsiTheme="majorBidi" w:cstheme="majorBidi"/>
        </w:rPr>
        <w:t>sporządzony</w:t>
      </w:r>
      <w:r w:rsidRPr="00E57BC8">
        <w:rPr>
          <w:rFonts w:asciiTheme="majorBidi" w:hAnsiTheme="majorBidi" w:cstheme="majorBidi"/>
          <w:spacing w:val="-13"/>
        </w:rPr>
        <w:t xml:space="preserve"> </w:t>
      </w:r>
      <w:r w:rsidRPr="00E57BC8">
        <w:rPr>
          <w:rFonts w:asciiTheme="majorBidi" w:hAnsiTheme="majorBidi" w:cstheme="majorBidi"/>
        </w:rPr>
        <w:t>w</w:t>
      </w:r>
      <w:r w:rsidRPr="00E57BC8">
        <w:rPr>
          <w:rFonts w:asciiTheme="majorBidi" w:hAnsiTheme="majorBidi" w:cstheme="majorBidi"/>
          <w:spacing w:val="-14"/>
        </w:rPr>
        <w:t xml:space="preserve"> </w:t>
      </w:r>
      <w:r w:rsidRPr="00E57BC8">
        <w:rPr>
          <w:rFonts w:asciiTheme="majorBidi" w:hAnsiTheme="majorBidi" w:cstheme="majorBidi"/>
        </w:rPr>
        <w:t>postaci</w:t>
      </w:r>
      <w:r w:rsidRPr="00E57BC8">
        <w:rPr>
          <w:rFonts w:asciiTheme="majorBidi" w:hAnsiTheme="majorBidi" w:cstheme="majorBidi"/>
          <w:spacing w:val="-14"/>
        </w:rPr>
        <w:t xml:space="preserve"> </w:t>
      </w:r>
      <w:r w:rsidRPr="00E57BC8">
        <w:rPr>
          <w:rFonts w:asciiTheme="majorBidi" w:hAnsiTheme="majorBidi" w:cstheme="majorBidi"/>
        </w:rPr>
        <w:t>papierowej</w:t>
      </w:r>
      <w:r w:rsidRPr="00E57BC8">
        <w:rPr>
          <w:rFonts w:asciiTheme="majorBidi" w:hAnsiTheme="majorBidi" w:cstheme="majorBidi"/>
          <w:spacing w:val="-12"/>
        </w:rPr>
        <w:t xml:space="preserve"> </w:t>
      </w:r>
      <w:r w:rsidRPr="00E57BC8">
        <w:rPr>
          <w:rFonts w:asciiTheme="majorBidi" w:hAnsiTheme="majorBidi" w:cstheme="majorBidi"/>
        </w:rPr>
        <w:t>i</w:t>
      </w:r>
      <w:r w:rsidRPr="00E57BC8">
        <w:rPr>
          <w:rFonts w:asciiTheme="majorBidi" w:hAnsiTheme="majorBidi" w:cstheme="majorBidi"/>
          <w:spacing w:val="-14"/>
        </w:rPr>
        <w:t xml:space="preserve"> </w:t>
      </w:r>
      <w:r w:rsidRPr="00E57BC8">
        <w:rPr>
          <w:rFonts w:asciiTheme="majorBidi" w:hAnsiTheme="majorBidi" w:cstheme="majorBidi"/>
        </w:rPr>
        <w:t>opatrzony</w:t>
      </w:r>
      <w:r w:rsidRPr="00E57BC8">
        <w:rPr>
          <w:rFonts w:asciiTheme="majorBidi" w:hAnsiTheme="majorBidi" w:cstheme="majorBidi"/>
          <w:spacing w:val="-13"/>
        </w:rPr>
        <w:t xml:space="preserve"> </w:t>
      </w:r>
      <w:r w:rsidRPr="00E57BC8">
        <w:rPr>
          <w:rFonts w:asciiTheme="majorBidi" w:hAnsiTheme="majorBidi" w:cstheme="majorBidi"/>
        </w:rPr>
        <w:t>własnoręcznym podpisem, przekazuje się cyfrowe odwzorowanie tego dokumentu opatrzone kwalifikowanym podpisem elektronicznym, podpisem zaufanym lub podpisem osobistym, poświadczającym zgodność cyfrowego odwzorowania z dokumentem w</w:t>
      </w:r>
      <w:r w:rsidR="000C156E">
        <w:rPr>
          <w:rFonts w:asciiTheme="majorBidi" w:hAnsiTheme="majorBidi" w:cstheme="majorBidi"/>
        </w:rPr>
        <w:t> </w:t>
      </w:r>
      <w:r w:rsidRPr="00E57BC8">
        <w:rPr>
          <w:rFonts w:asciiTheme="majorBidi" w:hAnsiTheme="majorBidi" w:cstheme="majorBidi"/>
        </w:rPr>
        <w:t>postaci papierowej.</w:t>
      </w:r>
    </w:p>
    <w:p w14:paraId="3E042D81" w14:textId="5E975195" w:rsidR="00FA00B0" w:rsidRPr="00E57BC8" w:rsidRDefault="003317FC" w:rsidP="008148AD">
      <w:pPr>
        <w:pStyle w:val="Tekstpodstawowy"/>
        <w:spacing w:before="1"/>
        <w:ind w:left="709" w:right="134"/>
        <w:rPr>
          <w:rFonts w:asciiTheme="majorBidi" w:hAnsiTheme="majorBidi" w:cstheme="majorBidi"/>
          <w:spacing w:val="-2"/>
        </w:rPr>
      </w:pPr>
      <w:r w:rsidRPr="00E57BC8">
        <w:rPr>
          <w:rFonts w:asciiTheme="majorBidi" w:hAnsiTheme="majorBidi" w:cstheme="majorBidi"/>
        </w:rPr>
        <w:t>Poświadczenia dokonuje – odpowiednio wykonawca lub wykonawca wspólnie ubiegający się o</w:t>
      </w:r>
      <w:r w:rsidR="000C156E">
        <w:rPr>
          <w:rFonts w:asciiTheme="majorBidi" w:hAnsiTheme="majorBidi" w:cstheme="majorBidi"/>
        </w:rPr>
        <w:t> </w:t>
      </w:r>
      <w:r w:rsidRPr="00E57BC8">
        <w:rPr>
          <w:rFonts w:asciiTheme="majorBidi" w:hAnsiTheme="majorBidi" w:cstheme="majorBidi"/>
        </w:rPr>
        <w:t>udzielenie zamówienia. Poświadczenia zgodności cyfrowego odwzorowania z dokumentem w</w:t>
      </w:r>
      <w:r w:rsidR="000C156E">
        <w:rPr>
          <w:rFonts w:asciiTheme="majorBidi" w:hAnsiTheme="majorBidi" w:cstheme="majorBidi"/>
        </w:rPr>
        <w:t> </w:t>
      </w:r>
      <w:r w:rsidRPr="00E57BC8">
        <w:rPr>
          <w:rFonts w:asciiTheme="majorBidi" w:hAnsiTheme="majorBidi" w:cstheme="majorBidi"/>
        </w:rPr>
        <w:t xml:space="preserve">postaci papierowej może dokonać również </w:t>
      </w:r>
      <w:r w:rsidRPr="00E57BC8">
        <w:rPr>
          <w:rFonts w:asciiTheme="majorBidi" w:hAnsiTheme="majorBidi" w:cstheme="majorBidi"/>
          <w:spacing w:val="-2"/>
        </w:rPr>
        <w:t>notariusz.</w:t>
      </w:r>
    </w:p>
    <w:p w14:paraId="415272A6" w14:textId="1EE3387C" w:rsidR="00A1529E" w:rsidRPr="00E57BC8" w:rsidRDefault="00AB4519">
      <w:pPr>
        <w:pStyle w:val="Tekstpodstawowy"/>
        <w:numPr>
          <w:ilvl w:val="1"/>
          <w:numId w:val="22"/>
        </w:numPr>
        <w:spacing w:before="1"/>
        <w:ind w:right="134"/>
        <w:rPr>
          <w:rFonts w:asciiTheme="majorBidi" w:hAnsiTheme="majorBidi" w:cstheme="majorBidi"/>
          <w:b/>
          <w:bCs/>
          <w:spacing w:val="-2"/>
        </w:rPr>
      </w:pPr>
      <w:r w:rsidRPr="00E57BC8">
        <w:rPr>
          <w:rFonts w:asciiTheme="majorBidi" w:hAnsiTheme="majorBidi" w:cstheme="majorBidi"/>
        </w:rPr>
        <w:t>Oświadczenie Wykonawcy, w zakresie art. 108 ust. 1 pkt 5 ustawy, o braku przynależności do tej samej grupy kapitałowej, w rozumieniu ustawy z dnia 16.02.2007 r. o ochronie konkurencji i</w:t>
      </w:r>
      <w:r w:rsidR="000C156E">
        <w:rPr>
          <w:rFonts w:asciiTheme="majorBidi" w:hAnsiTheme="majorBidi" w:cstheme="majorBidi"/>
        </w:rPr>
        <w:t> </w:t>
      </w:r>
      <w:r w:rsidRPr="00E57BC8">
        <w:rPr>
          <w:rFonts w:asciiTheme="majorBidi" w:hAnsiTheme="majorBidi" w:cstheme="majorBidi"/>
        </w:rPr>
        <w:t xml:space="preserve">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03743" w:rsidRPr="00E57BC8">
        <w:rPr>
          <w:rFonts w:asciiTheme="majorBidi" w:hAnsiTheme="majorBidi" w:cstheme="majorBidi"/>
          <w:b/>
          <w:bCs/>
        </w:rPr>
        <w:t xml:space="preserve">załącznik nr </w:t>
      </w:r>
      <w:r w:rsidR="00906341" w:rsidRPr="00E57BC8">
        <w:rPr>
          <w:rFonts w:asciiTheme="majorBidi" w:hAnsiTheme="majorBidi" w:cstheme="majorBidi"/>
          <w:b/>
          <w:bCs/>
        </w:rPr>
        <w:t>6</w:t>
      </w:r>
      <w:r w:rsidRPr="00E57BC8">
        <w:rPr>
          <w:rFonts w:asciiTheme="majorBidi" w:hAnsiTheme="majorBidi" w:cstheme="majorBidi"/>
          <w:b/>
          <w:bCs/>
        </w:rPr>
        <w:t xml:space="preserve"> do SWZ</w:t>
      </w:r>
    </w:p>
    <w:bookmarkEnd w:id="12"/>
    <w:p w14:paraId="130528CB" w14:textId="5802DA75" w:rsidR="00FA00B0" w:rsidRPr="00E57BC8" w:rsidRDefault="00BB1E2D">
      <w:pPr>
        <w:pStyle w:val="Tekstpodstawowy"/>
        <w:numPr>
          <w:ilvl w:val="1"/>
          <w:numId w:val="22"/>
        </w:numPr>
        <w:spacing w:before="1"/>
        <w:ind w:right="134"/>
        <w:rPr>
          <w:rFonts w:asciiTheme="majorBidi" w:hAnsiTheme="majorBidi" w:cstheme="majorBidi"/>
          <w:b/>
          <w:bCs/>
          <w:spacing w:val="-2"/>
        </w:rPr>
      </w:pPr>
      <w:r w:rsidRPr="00E57BC8">
        <w:rPr>
          <w:rFonts w:asciiTheme="majorBidi" w:eastAsia="Calibri" w:hAnsiTheme="majorBidi" w:cstheme="majorBidi"/>
        </w:rPr>
        <w:t>wykaz wykonanych usług, wraz z podaniem ich wartości, przedmiotu, dat wykonania i</w:t>
      </w:r>
      <w:r w:rsidR="000C156E">
        <w:rPr>
          <w:rFonts w:asciiTheme="majorBidi" w:eastAsia="Calibri" w:hAnsiTheme="majorBidi" w:cstheme="majorBidi"/>
        </w:rPr>
        <w:t> </w:t>
      </w:r>
      <w:r w:rsidRPr="00E57BC8">
        <w:rPr>
          <w:rFonts w:asciiTheme="majorBidi" w:eastAsia="Calibri" w:hAnsiTheme="majorBidi" w:cstheme="majorBidi"/>
        </w:rPr>
        <w:t xml:space="preserve">podmiotów, na rzecz których usługi zostały wykonane lub są wykonywane oraz załączeniem dowodów określających, czy te usługi zostały wykonane lub są wykonywane należycie, zgodnie z wzorem stanowiącym </w:t>
      </w:r>
      <w:r w:rsidRPr="00E57BC8">
        <w:rPr>
          <w:rFonts w:asciiTheme="majorBidi" w:eastAsia="Calibri" w:hAnsiTheme="majorBidi" w:cstheme="majorBidi"/>
          <w:b/>
          <w:bCs/>
        </w:rPr>
        <w:t xml:space="preserve">załącznik </w:t>
      </w:r>
      <w:r w:rsidR="005C6996" w:rsidRPr="00E57BC8">
        <w:rPr>
          <w:rFonts w:asciiTheme="majorBidi" w:eastAsia="Calibri" w:hAnsiTheme="majorBidi" w:cstheme="majorBidi"/>
          <w:b/>
          <w:bCs/>
        </w:rPr>
        <w:t>n</w:t>
      </w:r>
      <w:r w:rsidRPr="00E57BC8">
        <w:rPr>
          <w:rFonts w:asciiTheme="majorBidi" w:eastAsia="Calibri" w:hAnsiTheme="majorBidi" w:cstheme="majorBidi"/>
          <w:b/>
          <w:bCs/>
        </w:rPr>
        <w:t>r 7 do SWZ</w:t>
      </w:r>
    </w:p>
    <w:p w14:paraId="47FAA918" w14:textId="77777777" w:rsidR="003317FC" w:rsidRPr="00E57BC8" w:rsidRDefault="003317FC" w:rsidP="00FA00B0">
      <w:pPr>
        <w:pStyle w:val="Nagwek21"/>
        <w:tabs>
          <w:tab w:val="left" w:pos="1678"/>
        </w:tabs>
        <w:ind w:left="786" w:firstLine="0"/>
        <w:rPr>
          <w:rFonts w:asciiTheme="majorBidi" w:hAnsiTheme="majorBidi" w:cstheme="majorBidi"/>
        </w:rPr>
      </w:pPr>
      <w:r w:rsidRPr="00E57BC8">
        <w:rPr>
          <w:rFonts w:asciiTheme="majorBidi" w:hAnsiTheme="majorBidi" w:cstheme="majorBidi"/>
          <w:spacing w:val="14"/>
        </w:rPr>
        <w:t>Wykaz</w:t>
      </w:r>
      <w:r w:rsidRPr="00E57BC8">
        <w:rPr>
          <w:rFonts w:asciiTheme="majorBidi" w:hAnsiTheme="majorBidi" w:cstheme="majorBidi"/>
          <w:spacing w:val="38"/>
        </w:rPr>
        <w:t xml:space="preserve"> </w:t>
      </w:r>
      <w:r w:rsidRPr="00E57BC8">
        <w:rPr>
          <w:rFonts w:asciiTheme="majorBidi" w:hAnsiTheme="majorBidi" w:cstheme="majorBidi"/>
          <w:spacing w:val="15"/>
        </w:rPr>
        <w:t>usług</w:t>
      </w:r>
      <w:r w:rsidR="00906341" w:rsidRPr="00E57BC8">
        <w:rPr>
          <w:rFonts w:asciiTheme="majorBidi" w:hAnsiTheme="majorBidi" w:cstheme="majorBidi"/>
          <w:spacing w:val="15"/>
        </w:rPr>
        <w:t xml:space="preserve"> </w:t>
      </w:r>
      <w:r w:rsidRPr="00E57BC8">
        <w:rPr>
          <w:rFonts w:asciiTheme="majorBidi" w:hAnsiTheme="majorBidi" w:cstheme="majorBidi"/>
        </w:rPr>
        <w:t>o</w:t>
      </w:r>
      <w:r w:rsidRPr="00E57BC8">
        <w:rPr>
          <w:rFonts w:asciiTheme="majorBidi" w:hAnsiTheme="majorBidi" w:cstheme="majorBidi"/>
          <w:spacing w:val="-1"/>
        </w:rPr>
        <w:t xml:space="preserve"> </w:t>
      </w:r>
      <w:r w:rsidRPr="00E57BC8">
        <w:rPr>
          <w:rFonts w:asciiTheme="majorBidi" w:hAnsiTheme="majorBidi" w:cstheme="majorBidi"/>
        </w:rPr>
        <w:t>którym</w:t>
      </w:r>
      <w:r w:rsidRPr="00E57BC8">
        <w:rPr>
          <w:rFonts w:asciiTheme="majorBidi" w:hAnsiTheme="majorBidi" w:cstheme="majorBidi"/>
          <w:spacing w:val="-2"/>
        </w:rPr>
        <w:t xml:space="preserve"> </w:t>
      </w:r>
      <w:r w:rsidRPr="00E57BC8">
        <w:rPr>
          <w:rFonts w:asciiTheme="majorBidi" w:hAnsiTheme="majorBidi" w:cstheme="majorBidi"/>
        </w:rPr>
        <w:t>mowa</w:t>
      </w:r>
      <w:r w:rsidRPr="00E57BC8">
        <w:rPr>
          <w:rFonts w:asciiTheme="majorBidi" w:hAnsiTheme="majorBidi" w:cstheme="majorBidi"/>
          <w:spacing w:val="-3"/>
        </w:rPr>
        <w:t xml:space="preserve"> </w:t>
      </w:r>
      <w:r w:rsidRPr="00E57BC8">
        <w:rPr>
          <w:rFonts w:asciiTheme="majorBidi" w:hAnsiTheme="majorBidi" w:cstheme="majorBidi"/>
        </w:rPr>
        <w:t>powyżej</w:t>
      </w:r>
      <w:r w:rsidRPr="00E57BC8">
        <w:rPr>
          <w:rFonts w:asciiTheme="majorBidi" w:hAnsiTheme="majorBidi" w:cstheme="majorBidi"/>
          <w:spacing w:val="-2"/>
        </w:rPr>
        <w:t xml:space="preserve"> </w:t>
      </w:r>
      <w:r w:rsidRPr="00E57BC8">
        <w:rPr>
          <w:rFonts w:asciiTheme="majorBidi" w:hAnsiTheme="majorBidi" w:cstheme="majorBidi"/>
        </w:rPr>
        <w:t>należy</w:t>
      </w:r>
      <w:r w:rsidRPr="00E57BC8">
        <w:rPr>
          <w:rFonts w:asciiTheme="majorBidi" w:hAnsiTheme="majorBidi" w:cstheme="majorBidi"/>
          <w:spacing w:val="-3"/>
        </w:rPr>
        <w:t xml:space="preserve"> </w:t>
      </w:r>
      <w:r w:rsidRPr="00E57BC8">
        <w:rPr>
          <w:rFonts w:asciiTheme="majorBidi" w:hAnsiTheme="majorBidi" w:cstheme="majorBidi"/>
          <w:spacing w:val="-2"/>
        </w:rPr>
        <w:t>złożyć:</w:t>
      </w:r>
    </w:p>
    <w:p w14:paraId="7635E425" w14:textId="77777777" w:rsidR="00FA00B0" w:rsidRPr="00E57BC8" w:rsidRDefault="003317FC">
      <w:pPr>
        <w:pStyle w:val="Akapitzlist"/>
        <w:numPr>
          <w:ilvl w:val="0"/>
          <w:numId w:val="23"/>
        </w:numPr>
        <w:tabs>
          <w:tab w:val="left" w:pos="1985"/>
        </w:tabs>
        <w:ind w:right="138"/>
        <w:rPr>
          <w:rFonts w:asciiTheme="majorBidi" w:hAnsiTheme="majorBidi" w:cstheme="majorBidi"/>
        </w:rPr>
      </w:pPr>
      <w:r w:rsidRPr="00E57BC8">
        <w:rPr>
          <w:rFonts w:asciiTheme="majorBidi" w:hAnsiTheme="majorBidi" w:cstheme="majorBidi"/>
        </w:rPr>
        <w:t xml:space="preserve">w formie elektronicznej (tj. w postaci elektronicznej opatrzonej kwalifikowanym podpisem elektronicznym) </w:t>
      </w:r>
    </w:p>
    <w:p w14:paraId="0C7E44E6" w14:textId="77777777" w:rsidR="00FA00B0" w:rsidRPr="00E57BC8" w:rsidRDefault="003317FC" w:rsidP="00FA00B0">
      <w:pPr>
        <w:pStyle w:val="Akapitzlist"/>
        <w:tabs>
          <w:tab w:val="left" w:pos="1985"/>
        </w:tabs>
        <w:ind w:left="1211" w:right="138" w:firstLine="0"/>
        <w:rPr>
          <w:rFonts w:asciiTheme="majorBidi" w:hAnsiTheme="majorBidi" w:cstheme="majorBidi"/>
        </w:rPr>
      </w:pPr>
      <w:r w:rsidRPr="00E57BC8">
        <w:rPr>
          <w:rFonts w:asciiTheme="majorBidi" w:hAnsiTheme="majorBidi" w:cstheme="majorBidi"/>
        </w:rPr>
        <w:t>lub</w:t>
      </w:r>
    </w:p>
    <w:p w14:paraId="6325DCEE" w14:textId="77777777" w:rsidR="00FA00B0" w:rsidRPr="00E57BC8" w:rsidRDefault="003317FC">
      <w:pPr>
        <w:pStyle w:val="Akapitzlist"/>
        <w:numPr>
          <w:ilvl w:val="0"/>
          <w:numId w:val="23"/>
        </w:numPr>
        <w:tabs>
          <w:tab w:val="left" w:pos="1985"/>
        </w:tabs>
        <w:ind w:right="138"/>
        <w:rPr>
          <w:rFonts w:asciiTheme="majorBidi" w:hAnsiTheme="majorBidi" w:cstheme="majorBidi"/>
        </w:rPr>
      </w:pPr>
      <w:r w:rsidRPr="00E57BC8">
        <w:rPr>
          <w:rFonts w:asciiTheme="majorBidi" w:hAnsiTheme="majorBidi" w:cstheme="majorBidi"/>
        </w:rPr>
        <w:t>w postaci elektronicznej opatrzonej podpisem zaufanym lub podpisem osobistym przez osobę/osoby upoważnioną/upoważnione do reprezentowania odpowiednio Wykonawcy, Wykonawców wspólnie ubiegających się o udzielenie zamówienia/ podmiotu udostępniającego zasoby.</w:t>
      </w:r>
    </w:p>
    <w:p w14:paraId="3E998B33" w14:textId="77777777" w:rsidR="003317FC" w:rsidRPr="00E57BC8" w:rsidRDefault="003317FC" w:rsidP="00FA00B0">
      <w:pPr>
        <w:pStyle w:val="Akapitzlist"/>
        <w:tabs>
          <w:tab w:val="left" w:pos="1985"/>
        </w:tabs>
        <w:ind w:left="851" w:right="138" w:firstLine="0"/>
        <w:rPr>
          <w:rFonts w:asciiTheme="majorBidi" w:hAnsiTheme="majorBidi" w:cstheme="majorBidi"/>
        </w:rPr>
      </w:pPr>
      <w:r w:rsidRPr="00E57BC8">
        <w:rPr>
          <w:rFonts w:asciiTheme="majorBidi" w:hAnsiTheme="majorBidi" w:cstheme="majorBidi"/>
        </w:rPr>
        <w:t>Jeżeli wykaz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237DFD38" w14:textId="538B3DE1" w:rsidR="003317FC" w:rsidRPr="00E57BC8" w:rsidRDefault="003317FC" w:rsidP="00FA00B0">
      <w:pPr>
        <w:pStyle w:val="Tekstpodstawowy"/>
        <w:spacing w:before="1"/>
        <w:ind w:left="851" w:right="136"/>
        <w:rPr>
          <w:rFonts w:asciiTheme="majorBidi" w:hAnsiTheme="majorBidi" w:cstheme="majorBidi"/>
        </w:rPr>
      </w:pPr>
      <w:r w:rsidRPr="00E57BC8">
        <w:rPr>
          <w:rFonts w:asciiTheme="majorBidi" w:hAnsiTheme="majorBidi" w:cstheme="majorBidi"/>
        </w:rPr>
        <w:t>Poświadczenia dokonuje – odpowiednio wykonawca lub wykonawca wspólnie ubiegający się o</w:t>
      </w:r>
      <w:r w:rsidR="000C156E">
        <w:rPr>
          <w:rFonts w:asciiTheme="majorBidi" w:hAnsiTheme="majorBidi" w:cstheme="majorBidi"/>
        </w:rPr>
        <w:t> </w:t>
      </w:r>
      <w:r w:rsidRPr="00E57BC8">
        <w:rPr>
          <w:rFonts w:asciiTheme="majorBidi" w:hAnsiTheme="majorBidi" w:cstheme="majorBidi"/>
        </w:rPr>
        <w:t>zamówienie lub podmiot udostępniający zasoby.</w:t>
      </w:r>
    </w:p>
    <w:p w14:paraId="33681114" w14:textId="77777777" w:rsidR="003317FC" w:rsidRPr="00E57BC8" w:rsidRDefault="003317FC" w:rsidP="006B7A24">
      <w:pPr>
        <w:pStyle w:val="Tekstpodstawowy"/>
        <w:ind w:left="851" w:right="131"/>
        <w:rPr>
          <w:rFonts w:asciiTheme="majorBidi" w:hAnsiTheme="majorBidi" w:cstheme="majorBidi"/>
        </w:rPr>
      </w:pPr>
      <w:r w:rsidRPr="00E57BC8">
        <w:rPr>
          <w:rFonts w:asciiTheme="majorBidi" w:hAnsiTheme="majorBidi" w:cstheme="majorBidi"/>
        </w:rPr>
        <w:t>Poświadczenia zgodności cyfrowego odwzorowania z dokumentem w postaci papierowej może dokonać również notariusz.</w:t>
      </w:r>
    </w:p>
    <w:p w14:paraId="3A640DE6" w14:textId="77777777" w:rsidR="002F777F" w:rsidRPr="00E57BC8" w:rsidRDefault="003317FC" w:rsidP="006B7A24">
      <w:pPr>
        <w:pStyle w:val="Tekstpodstawowy"/>
        <w:ind w:left="851" w:right="128"/>
        <w:rPr>
          <w:rFonts w:asciiTheme="majorBidi" w:hAnsiTheme="majorBidi" w:cstheme="majorBidi"/>
        </w:rPr>
      </w:pPr>
      <w:r w:rsidRPr="00E57BC8">
        <w:rPr>
          <w:rFonts w:asciiTheme="majorBidi" w:hAnsiTheme="majorBidi" w:cstheme="majorBidi"/>
          <w:spacing w:val="15"/>
        </w:rPr>
        <w:t>Dowody</w:t>
      </w:r>
      <w:r w:rsidRPr="00E57BC8">
        <w:rPr>
          <w:rFonts w:asciiTheme="majorBidi" w:hAnsiTheme="majorBidi" w:cstheme="majorBidi"/>
          <w:spacing w:val="52"/>
        </w:rPr>
        <w:t xml:space="preserve">  </w:t>
      </w:r>
      <w:r w:rsidRPr="00E57BC8">
        <w:rPr>
          <w:rFonts w:asciiTheme="majorBidi" w:hAnsiTheme="majorBidi" w:cstheme="majorBidi"/>
          <w:spacing w:val="17"/>
        </w:rPr>
        <w:t>określające,</w:t>
      </w:r>
      <w:r w:rsidRPr="00E57BC8">
        <w:rPr>
          <w:rFonts w:asciiTheme="majorBidi" w:hAnsiTheme="majorBidi" w:cstheme="majorBidi"/>
          <w:spacing w:val="40"/>
        </w:rPr>
        <w:t xml:space="preserve">  </w:t>
      </w:r>
      <w:r w:rsidRPr="00E57BC8">
        <w:rPr>
          <w:rFonts w:asciiTheme="majorBidi" w:hAnsiTheme="majorBidi" w:cstheme="majorBidi"/>
          <w:spacing w:val="12"/>
        </w:rPr>
        <w:t>czy</w:t>
      </w:r>
      <w:r w:rsidRPr="00E57BC8">
        <w:rPr>
          <w:rFonts w:asciiTheme="majorBidi" w:hAnsiTheme="majorBidi" w:cstheme="majorBidi"/>
          <w:spacing w:val="40"/>
        </w:rPr>
        <w:t xml:space="preserve">  </w:t>
      </w:r>
      <w:r w:rsidRPr="00E57BC8">
        <w:rPr>
          <w:rFonts w:asciiTheme="majorBidi" w:hAnsiTheme="majorBidi" w:cstheme="majorBidi"/>
          <w:spacing w:val="17"/>
        </w:rPr>
        <w:t>usługi</w:t>
      </w:r>
      <w:r w:rsidRPr="00E57BC8">
        <w:rPr>
          <w:rFonts w:asciiTheme="majorBidi" w:hAnsiTheme="majorBidi" w:cstheme="majorBidi"/>
          <w:spacing w:val="40"/>
        </w:rPr>
        <w:t xml:space="preserve">  </w:t>
      </w:r>
      <w:r w:rsidRPr="00E57BC8">
        <w:rPr>
          <w:rFonts w:asciiTheme="majorBidi" w:hAnsiTheme="majorBidi" w:cstheme="majorBidi"/>
          <w:spacing w:val="16"/>
        </w:rPr>
        <w:t>zostały</w:t>
      </w:r>
      <w:r w:rsidRPr="00E57BC8">
        <w:rPr>
          <w:rFonts w:asciiTheme="majorBidi" w:hAnsiTheme="majorBidi" w:cstheme="majorBidi"/>
          <w:spacing w:val="40"/>
        </w:rPr>
        <w:t xml:space="preserve">  </w:t>
      </w:r>
      <w:r w:rsidRPr="00E57BC8">
        <w:rPr>
          <w:rFonts w:asciiTheme="majorBidi" w:hAnsiTheme="majorBidi" w:cstheme="majorBidi"/>
          <w:spacing w:val="16"/>
        </w:rPr>
        <w:t>wykonane</w:t>
      </w:r>
      <w:r w:rsidRPr="00E57BC8">
        <w:rPr>
          <w:rFonts w:asciiTheme="majorBidi" w:hAnsiTheme="majorBidi" w:cstheme="majorBidi"/>
          <w:spacing w:val="40"/>
        </w:rPr>
        <w:t xml:space="preserve">  </w:t>
      </w:r>
      <w:r w:rsidRPr="00E57BC8">
        <w:rPr>
          <w:rFonts w:asciiTheme="majorBidi" w:hAnsiTheme="majorBidi" w:cstheme="majorBidi"/>
          <w:spacing w:val="16"/>
        </w:rPr>
        <w:t>należycie</w:t>
      </w:r>
      <w:r w:rsidRPr="00E57BC8">
        <w:rPr>
          <w:rFonts w:asciiTheme="majorBidi" w:hAnsiTheme="majorBidi" w:cstheme="majorBidi"/>
          <w:spacing w:val="80"/>
        </w:rPr>
        <w:t xml:space="preserve"> </w:t>
      </w:r>
      <w:r w:rsidRPr="00E57BC8">
        <w:rPr>
          <w:rFonts w:asciiTheme="majorBidi" w:hAnsiTheme="majorBidi" w:cstheme="majorBidi"/>
        </w:rPr>
        <w:t>(</w:t>
      </w:r>
      <w:r w:rsidRPr="00E57BC8">
        <w:rPr>
          <w:rFonts w:asciiTheme="majorBidi" w:hAnsiTheme="majorBidi" w:cstheme="majorBidi"/>
          <w:spacing w:val="-16"/>
        </w:rPr>
        <w:t xml:space="preserve"> </w:t>
      </w:r>
      <w:r w:rsidRPr="00E57BC8">
        <w:rPr>
          <w:rFonts w:asciiTheme="majorBidi" w:hAnsiTheme="majorBidi" w:cstheme="majorBidi"/>
          <w:spacing w:val="17"/>
        </w:rPr>
        <w:t xml:space="preserve">referencje), </w:t>
      </w:r>
      <w:r w:rsidRPr="00E57BC8">
        <w:rPr>
          <w:rFonts w:asciiTheme="majorBidi" w:hAnsiTheme="majorBidi" w:cstheme="majorBidi"/>
        </w:rPr>
        <w:t xml:space="preserve">należy złożyć w formie dokumentu elektronicznego podpisanego kwalifikowanym podpisem elektronicznym, podpisem osobistym lub podpisem zaufanym przez osobę/osoby </w:t>
      </w:r>
      <w:r w:rsidRPr="00E57BC8">
        <w:rPr>
          <w:rFonts w:asciiTheme="majorBidi" w:hAnsiTheme="majorBidi" w:cstheme="majorBidi"/>
        </w:rPr>
        <w:lastRenderedPageBreak/>
        <w:t>upoważnioną/upoważnione do reprezentowania podmiotu, na rzecz którego usługi były wykonane – w przypadku gdy dokument ten został sporządzony w postaci elektronicznej.</w:t>
      </w:r>
    </w:p>
    <w:p w14:paraId="2B75FE08" w14:textId="77777777" w:rsidR="003317FC" w:rsidRPr="00E57BC8" w:rsidRDefault="003317FC" w:rsidP="002F777F">
      <w:pPr>
        <w:pStyle w:val="Tekstpodstawowy"/>
        <w:ind w:left="851" w:right="131"/>
        <w:rPr>
          <w:rFonts w:asciiTheme="majorBidi" w:hAnsiTheme="majorBidi" w:cstheme="majorBidi"/>
        </w:rPr>
      </w:pPr>
      <w:r w:rsidRPr="00E57BC8">
        <w:rPr>
          <w:rFonts w:asciiTheme="majorBidi" w:hAnsiTheme="majorBidi" w:cstheme="majorBidi"/>
        </w:rPr>
        <w:t>UWAGA!</w:t>
      </w:r>
      <w:r w:rsidRPr="00E57BC8">
        <w:rPr>
          <w:rFonts w:asciiTheme="majorBidi" w:hAnsiTheme="majorBidi" w:cstheme="majorBidi"/>
          <w:spacing w:val="40"/>
        </w:rPr>
        <w:t xml:space="preserve"> </w:t>
      </w:r>
      <w:r w:rsidRPr="00E57BC8">
        <w:rPr>
          <w:rFonts w:asciiTheme="majorBidi" w:hAnsiTheme="majorBidi" w:cstheme="majorBidi"/>
        </w:rPr>
        <w:t>Jeżeli dowody zostały sporządzone jako dokument w postaci papierowej i opatrzone własnoręcznym podpisem, przekazuje się cyfrowe odwzorowanie tego dokumentu opatrzone kwalifikowanym podpisem elektronicznym, podpisem zaufanym lub podpisem osobistym, poświadczającym</w:t>
      </w:r>
      <w:r w:rsidRPr="00E57BC8">
        <w:rPr>
          <w:rFonts w:asciiTheme="majorBidi" w:hAnsiTheme="majorBidi" w:cstheme="majorBidi"/>
          <w:spacing w:val="-16"/>
        </w:rPr>
        <w:t xml:space="preserve"> </w:t>
      </w:r>
      <w:r w:rsidRPr="00E57BC8">
        <w:rPr>
          <w:rFonts w:asciiTheme="majorBidi" w:hAnsiTheme="majorBidi" w:cstheme="majorBidi"/>
        </w:rPr>
        <w:t>zgodność</w:t>
      </w:r>
      <w:r w:rsidRPr="00E57BC8">
        <w:rPr>
          <w:rFonts w:asciiTheme="majorBidi" w:hAnsiTheme="majorBidi" w:cstheme="majorBidi"/>
          <w:spacing w:val="-15"/>
        </w:rPr>
        <w:t xml:space="preserve"> </w:t>
      </w:r>
      <w:r w:rsidRPr="00E57BC8">
        <w:rPr>
          <w:rFonts w:asciiTheme="majorBidi" w:hAnsiTheme="majorBidi" w:cstheme="majorBidi"/>
        </w:rPr>
        <w:t>cyfrowego</w:t>
      </w:r>
      <w:r w:rsidRPr="00E57BC8">
        <w:rPr>
          <w:rFonts w:asciiTheme="majorBidi" w:hAnsiTheme="majorBidi" w:cstheme="majorBidi"/>
          <w:spacing w:val="-15"/>
        </w:rPr>
        <w:t xml:space="preserve"> </w:t>
      </w:r>
      <w:r w:rsidRPr="00E57BC8">
        <w:rPr>
          <w:rFonts w:asciiTheme="majorBidi" w:hAnsiTheme="majorBidi" w:cstheme="majorBidi"/>
        </w:rPr>
        <w:t>odwzorowania</w:t>
      </w:r>
      <w:r w:rsidRPr="00E57BC8">
        <w:rPr>
          <w:rFonts w:asciiTheme="majorBidi" w:hAnsiTheme="majorBidi" w:cstheme="majorBidi"/>
          <w:spacing w:val="-16"/>
        </w:rPr>
        <w:t xml:space="preserve"> </w:t>
      </w:r>
      <w:r w:rsidRPr="00E57BC8">
        <w:rPr>
          <w:rFonts w:asciiTheme="majorBidi" w:hAnsiTheme="majorBidi" w:cstheme="majorBidi"/>
        </w:rPr>
        <w:t>z</w:t>
      </w:r>
      <w:r w:rsidRPr="00E57BC8">
        <w:rPr>
          <w:rFonts w:asciiTheme="majorBidi" w:hAnsiTheme="majorBidi" w:cstheme="majorBidi"/>
          <w:spacing w:val="-15"/>
        </w:rPr>
        <w:t xml:space="preserve"> </w:t>
      </w:r>
      <w:r w:rsidRPr="00E57BC8">
        <w:rPr>
          <w:rFonts w:asciiTheme="majorBidi" w:hAnsiTheme="majorBidi" w:cstheme="majorBidi"/>
        </w:rPr>
        <w:t>dokumentem</w:t>
      </w:r>
      <w:r w:rsidRPr="00E57BC8">
        <w:rPr>
          <w:rFonts w:asciiTheme="majorBidi" w:hAnsiTheme="majorBidi" w:cstheme="majorBidi"/>
          <w:spacing w:val="-15"/>
        </w:rPr>
        <w:t xml:space="preserve"> </w:t>
      </w:r>
      <w:r w:rsidRPr="00E57BC8">
        <w:rPr>
          <w:rFonts w:asciiTheme="majorBidi" w:hAnsiTheme="majorBidi" w:cstheme="majorBidi"/>
        </w:rPr>
        <w:t>w</w:t>
      </w:r>
      <w:r w:rsidRPr="00E57BC8">
        <w:rPr>
          <w:rFonts w:asciiTheme="majorBidi" w:hAnsiTheme="majorBidi" w:cstheme="majorBidi"/>
          <w:spacing w:val="-15"/>
        </w:rPr>
        <w:t xml:space="preserve"> </w:t>
      </w:r>
      <w:r w:rsidRPr="00E57BC8">
        <w:rPr>
          <w:rFonts w:asciiTheme="majorBidi" w:hAnsiTheme="majorBidi" w:cstheme="majorBidi"/>
        </w:rPr>
        <w:t xml:space="preserve">postaci </w:t>
      </w:r>
      <w:r w:rsidRPr="00E57BC8">
        <w:rPr>
          <w:rFonts w:asciiTheme="majorBidi" w:hAnsiTheme="majorBidi" w:cstheme="majorBidi"/>
          <w:spacing w:val="-2"/>
        </w:rPr>
        <w:t>papierowej.</w:t>
      </w:r>
    </w:p>
    <w:p w14:paraId="689F4BB3" w14:textId="4F0EB8F3" w:rsidR="002F777F" w:rsidRPr="00E57BC8" w:rsidRDefault="003317FC" w:rsidP="002F777F">
      <w:pPr>
        <w:pStyle w:val="Tekstpodstawowy"/>
        <w:ind w:left="851" w:right="134"/>
        <w:rPr>
          <w:rFonts w:asciiTheme="majorBidi" w:hAnsiTheme="majorBidi" w:cstheme="majorBidi"/>
        </w:rPr>
      </w:pPr>
      <w:r w:rsidRPr="00E57BC8">
        <w:rPr>
          <w:rFonts w:asciiTheme="majorBidi" w:hAnsiTheme="majorBidi" w:cstheme="majorBidi"/>
        </w:rPr>
        <w:t>Poświadczenia dokonuje – odpowiednio wykonawca lub wykonawca wspólnie ubiegający się o</w:t>
      </w:r>
      <w:r w:rsidR="000C156E">
        <w:rPr>
          <w:rFonts w:asciiTheme="majorBidi" w:hAnsiTheme="majorBidi" w:cstheme="majorBidi"/>
        </w:rPr>
        <w:t> </w:t>
      </w:r>
      <w:r w:rsidRPr="00E57BC8">
        <w:rPr>
          <w:rFonts w:asciiTheme="majorBidi" w:hAnsiTheme="majorBidi" w:cstheme="majorBidi"/>
        </w:rPr>
        <w:t>udzielenie zamówienia lub podmiot udostępniający zasoby.</w:t>
      </w:r>
    </w:p>
    <w:p w14:paraId="42280737" w14:textId="6EFE6494" w:rsidR="00906341" w:rsidRPr="00E57BC8" w:rsidRDefault="003317FC" w:rsidP="00906341">
      <w:pPr>
        <w:pStyle w:val="Tekstpodstawowy"/>
        <w:ind w:left="851" w:right="134"/>
        <w:rPr>
          <w:rFonts w:asciiTheme="majorBidi" w:hAnsiTheme="majorBidi" w:cstheme="majorBidi"/>
        </w:rPr>
      </w:pPr>
      <w:r w:rsidRPr="00E57BC8">
        <w:rPr>
          <w:rFonts w:asciiTheme="majorBidi" w:hAnsiTheme="majorBidi" w:cstheme="majorBidi"/>
        </w:rPr>
        <w:t>Poświadczenia zgodności cyfrowego odwzorowania z dokumentem w postaci papierowej może dokonać również notariusz.</w:t>
      </w:r>
    </w:p>
    <w:p w14:paraId="14A9A61F" w14:textId="77777777" w:rsidR="009B3B24" w:rsidRPr="00E57BC8" w:rsidRDefault="001D4BBE">
      <w:pPr>
        <w:pStyle w:val="Tekstpodstawowy"/>
        <w:numPr>
          <w:ilvl w:val="0"/>
          <w:numId w:val="30"/>
        </w:numPr>
        <w:ind w:left="851" w:right="134" w:hanging="284"/>
        <w:rPr>
          <w:rFonts w:asciiTheme="majorBidi" w:hAnsiTheme="majorBidi" w:cstheme="majorBidi"/>
          <w:b/>
          <w:bCs/>
        </w:rPr>
      </w:pPr>
      <w:r w:rsidRPr="00E57BC8">
        <w:rPr>
          <w:rFonts w:asciiTheme="majorBidi" w:eastAsia="Calibri" w:hAnsiTheme="majorBidi" w:cstheme="majorBidi"/>
        </w:rPr>
        <w:t>wykaz środków transportu dostępnych Wykonawcy usług wraz z informacją o podstawie dysponowania tymi zasobami</w:t>
      </w:r>
      <w:r w:rsidRPr="00E57BC8">
        <w:rPr>
          <w:rFonts w:eastAsia="Calibri" w:cstheme="minorHAnsi"/>
        </w:rPr>
        <w:t xml:space="preserve"> </w:t>
      </w:r>
      <w:r w:rsidR="003317FC" w:rsidRPr="00E57BC8">
        <w:rPr>
          <w:rFonts w:asciiTheme="majorBidi" w:hAnsiTheme="majorBidi" w:cstheme="majorBidi"/>
        </w:rPr>
        <w:t xml:space="preserve">wg </w:t>
      </w:r>
      <w:r w:rsidR="003317FC" w:rsidRPr="00E57BC8">
        <w:rPr>
          <w:rFonts w:asciiTheme="majorBidi" w:hAnsiTheme="majorBidi" w:cstheme="majorBidi"/>
          <w:b/>
          <w:bCs/>
        </w:rPr>
        <w:t>załącznika nr 8 do SWZ</w:t>
      </w:r>
    </w:p>
    <w:p w14:paraId="4B569E45" w14:textId="77777777" w:rsidR="009B3B24" w:rsidRPr="00E57BC8" w:rsidRDefault="003317FC" w:rsidP="00887F95">
      <w:pPr>
        <w:ind w:left="851"/>
        <w:rPr>
          <w:rFonts w:asciiTheme="majorBidi" w:hAnsiTheme="majorBidi" w:cstheme="majorBidi"/>
          <w:b/>
          <w:bCs/>
        </w:rPr>
      </w:pPr>
      <w:r w:rsidRPr="00E57BC8">
        <w:rPr>
          <w:rFonts w:asciiTheme="majorBidi" w:hAnsiTheme="majorBidi" w:cstheme="majorBidi"/>
          <w:b/>
          <w:bCs/>
        </w:rPr>
        <w:t>Wykaz</w:t>
      </w:r>
      <w:r w:rsidR="00906341" w:rsidRPr="00E57BC8">
        <w:rPr>
          <w:rFonts w:asciiTheme="majorBidi" w:hAnsiTheme="majorBidi" w:cstheme="majorBidi"/>
          <w:b/>
          <w:bCs/>
        </w:rPr>
        <w:t xml:space="preserve"> </w:t>
      </w:r>
      <w:r w:rsidR="00887F95" w:rsidRPr="00E57BC8">
        <w:rPr>
          <w:rFonts w:asciiTheme="majorBidi" w:hAnsiTheme="majorBidi" w:cstheme="majorBidi"/>
          <w:b/>
          <w:bCs/>
        </w:rPr>
        <w:t>środków transportu</w:t>
      </w:r>
      <w:r w:rsidRPr="00E57BC8">
        <w:rPr>
          <w:rFonts w:asciiTheme="majorBidi" w:hAnsiTheme="majorBidi" w:cstheme="majorBidi"/>
          <w:b/>
          <w:bCs/>
        </w:rPr>
        <w:t xml:space="preserve"> o którym mowa powyżej należy złożyć:</w:t>
      </w:r>
    </w:p>
    <w:p w14:paraId="5502A0F2" w14:textId="77777777" w:rsidR="009B3B24" w:rsidRPr="00E57BC8" w:rsidRDefault="003317FC">
      <w:pPr>
        <w:pStyle w:val="Nagwek21"/>
        <w:numPr>
          <w:ilvl w:val="0"/>
          <w:numId w:val="24"/>
        </w:numPr>
        <w:tabs>
          <w:tab w:val="left" w:pos="1678"/>
        </w:tabs>
        <w:ind w:right="128"/>
        <w:rPr>
          <w:rFonts w:asciiTheme="majorBidi" w:hAnsiTheme="majorBidi" w:cstheme="majorBidi"/>
          <w:b w:val="0"/>
          <w:bCs w:val="0"/>
        </w:rPr>
      </w:pPr>
      <w:r w:rsidRPr="00E57BC8">
        <w:rPr>
          <w:rFonts w:asciiTheme="majorBidi" w:hAnsiTheme="majorBidi" w:cstheme="majorBidi"/>
          <w:b w:val="0"/>
          <w:bCs w:val="0"/>
        </w:rPr>
        <w:t xml:space="preserve">w formie elektronicznej (tj. w postaci elektronicznej opatrzonej kwalifikowanym podpisem elektronicznym) </w:t>
      </w:r>
    </w:p>
    <w:p w14:paraId="60E5429F" w14:textId="77777777" w:rsidR="009B3B24" w:rsidRPr="00E57BC8" w:rsidRDefault="003317FC" w:rsidP="009B3B24">
      <w:pPr>
        <w:pStyle w:val="Akapitzlist"/>
        <w:tabs>
          <w:tab w:val="left" w:pos="1134"/>
        </w:tabs>
        <w:ind w:left="1571" w:right="136" w:firstLine="0"/>
        <w:rPr>
          <w:rFonts w:asciiTheme="majorBidi" w:hAnsiTheme="majorBidi" w:cstheme="majorBidi"/>
        </w:rPr>
      </w:pPr>
      <w:r w:rsidRPr="00E57BC8">
        <w:rPr>
          <w:rFonts w:asciiTheme="majorBidi" w:hAnsiTheme="majorBidi" w:cstheme="majorBidi"/>
        </w:rPr>
        <w:t>lub</w:t>
      </w:r>
    </w:p>
    <w:p w14:paraId="5639BE61" w14:textId="77777777" w:rsidR="003317FC" w:rsidRPr="00E57BC8" w:rsidRDefault="003317FC">
      <w:pPr>
        <w:pStyle w:val="Akapitzlist"/>
        <w:numPr>
          <w:ilvl w:val="0"/>
          <w:numId w:val="24"/>
        </w:numPr>
        <w:tabs>
          <w:tab w:val="left" w:pos="1134"/>
        </w:tabs>
        <w:ind w:right="136"/>
        <w:rPr>
          <w:rFonts w:asciiTheme="majorBidi" w:hAnsiTheme="majorBidi" w:cstheme="majorBidi"/>
        </w:rPr>
      </w:pPr>
      <w:r w:rsidRPr="00E57BC8">
        <w:rPr>
          <w:rFonts w:asciiTheme="majorBidi" w:hAnsiTheme="majorBidi" w:cstheme="majorBidi"/>
        </w:rPr>
        <w:t>w postaci elektronicznej opatrzonej podpisem zaufanym lub podpisem osobistym przez osobę/osoby upoważnioną/upoważnione do reprezentowania odpowiednio Wykonawcy, Wykonawców wspólnie ubiegających się o udzielenie zamówienia/ podmiotu udostępniającego zasoby.</w:t>
      </w:r>
    </w:p>
    <w:p w14:paraId="0049694E" w14:textId="59DEEC01" w:rsidR="003317FC" w:rsidRPr="00E57BC8" w:rsidRDefault="001D4BBE">
      <w:pPr>
        <w:pStyle w:val="Tekstpodstawowy"/>
        <w:numPr>
          <w:ilvl w:val="0"/>
          <w:numId w:val="31"/>
        </w:numPr>
        <w:tabs>
          <w:tab w:val="left" w:pos="851"/>
        </w:tabs>
        <w:ind w:left="851" w:right="114" w:hanging="284"/>
        <w:rPr>
          <w:rFonts w:asciiTheme="majorBidi" w:hAnsiTheme="majorBidi" w:cstheme="majorBidi"/>
        </w:rPr>
      </w:pPr>
      <w:r w:rsidRPr="00E57BC8">
        <w:rPr>
          <w:rFonts w:asciiTheme="majorBidi" w:eastAsia="Calibri" w:hAnsiTheme="majorBidi" w:cstheme="majorBidi"/>
        </w:rPr>
        <w:t>wykaz osób skierowanych przez Wykonawcę do realizacji usług, kierowców autobusów wraz z</w:t>
      </w:r>
      <w:r w:rsidR="000C156E">
        <w:rPr>
          <w:rFonts w:asciiTheme="majorBidi" w:eastAsia="Calibri" w:hAnsiTheme="majorBidi" w:cstheme="majorBidi"/>
        </w:rPr>
        <w:t> </w:t>
      </w:r>
      <w:r w:rsidRPr="00E57BC8">
        <w:rPr>
          <w:rFonts w:asciiTheme="majorBidi" w:eastAsia="Calibri" w:hAnsiTheme="majorBidi" w:cstheme="majorBidi"/>
        </w:rPr>
        <w:t>informacjami na temat ich kwalifikacji zawodowych oraz informacji o podstawie dysponowania tymi zasobami</w:t>
      </w:r>
      <w:r w:rsidRPr="00E57BC8">
        <w:rPr>
          <w:rFonts w:asciiTheme="majorBidi" w:hAnsiTheme="majorBidi" w:cstheme="majorBidi"/>
        </w:rPr>
        <w:t xml:space="preserve"> wg </w:t>
      </w:r>
      <w:r w:rsidRPr="00E57BC8">
        <w:rPr>
          <w:rFonts w:asciiTheme="majorBidi" w:hAnsiTheme="majorBidi" w:cstheme="majorBidi"/>
          <w:b/>
          <w:bCs/>
        </w:rPr>
        <w:t>załącznika nr 9 do SWZ</w:t>
      </w:r>
    </w:p>
    <w:p w14:paraId="1B59958D" w14:textId="77777777" w:rsidR="00887F95" w:rsidRPr="00E57BC8" w:rsidRDefault="00887F95" w:rsidP="00887F95">
      <w:pPr>
        <w:ind w:left="851"/>
        <w:rPr>
          <w:rFonts w:asciiTheme="majorBidi" w:hAnsiTheme="majorBidi" w:cstheme="majorBidi"/>
          <w:b/>
          <w:bCs/>
        </w:rPr>
      </w:pPr>
      <w:r w:rsidRPr="00E57BC8">
        <w:rPr>
          <w:rFonts w:asciiTheme="majorBidi" w:hAnsiTheme="majorBidi" w:cstheme="majorBidi"/>
          <w:b/>
          <w:bCs/>
        </w:rPr>
        <w:t>Wykaz osób o którym mowa powyżej należy złożyć:</w:t>
      </w:r>
    </w:p>
    <w:p w14:paraId="56CB0F40" w14:textId="77777777" w:rsidR="00887F95" w:rsidRPr="00E57BC8" w:rsidRDefault="00887F95">
      <w:pPr>
        <w:pStyle w:val="Nagwek21"/>
        <w:numPr>
          <w:ilvl w:val="0"/>
          <w:numId w:val="32"/>
        </w:numPr>
        <w:tabs>
          <w:tab w:val="left" w:pos="1678"/>
        </w:tabs>
        <w:ind w:right="128"/>
        <w:rPr>
          <w:rFonts w:asciiTheme="majorBidi" w:hAnsiTheme="majorBidi" w:cstheme="majorBidi"/>
          <w:b w:val="0"/>
          <w:bCs w:val="0"/>
        </w:rPr>
      </w:pPr>
      <w:r w:rsidRPr="00E57BC8">
        <w:rPr>
          <w:rFonts w:asciiTheme="majorBidi" w:hAnsiTheme="majorBidi" w:cstheme="majorBidi"/>
          <w:b w:val="0"/>
          <w:bCs w:val="0"/>
        </w:rPr>
        <w:t xml:space="preserve">w formie elektronicznej (tj. w postaci elektronicznej opatrzonej kwalifikowanym podpisem elektronicznym) </w:t>
      </w:r>
    </w:p>
    <w:p w14:paraId="4714E7FC" w14:textId="77777777" w:rsidR="00887F95" w:rsidRPr="00E57BC8" w:rsidRDefault="00887F95" w:rsidP="00887F95">
      <w:pPr>
        <w:pStyle w:val="Akapitzlist"/>
        <w:tabs>
          <w:tab w:val="left" w:pos="1134"/>
        </w:tabs>
        <w:ind w:left="1571" w:right="136" w:firstLine="0"/>
        <w:rPr>
          <w:rFonts w:asciiTheme="majorBidi" w:hAnsiTheme="majorBidi" w:cstheme="majorBidi"/>
        </w:rPr>
      </w:pPr>
      <w:r w:rsidRPr="00E57BC8">
        <w:rPr>
          <w:rFonts w:asciiTheme="majorBidi" w:hAnsiTheme="majorBidi" w:cstheme="majorBidi"/>
        </w:rPr>
        <w:t>lub</w:t>
      </w:r>
    </w:p>
    <w:p w14:paraId="0814914E" w14:textId="77777777" w:rsidR="00887F95" w:rsidRPr="0059401B" w:rsidRDefault="00887F95">
      <w:pPr>
        <w:pStyle w:val="Akapitzlist"/>
        <w:numPr>
          <w:ilvl w:val="0"/>
          <w:numId w:val="32"/>
        </w:numPr>
        <w:tabs>
          <w:tab w:val="left" w:pos="1134"/>
        </w:tabs>
        <w:ind w:right="136"/>
        <w:rPr>
          <w:rFonts w:asciiTheme="majorBidi" w:hAnsiTheme="majorBidi" w:cstheme="majorBidi"/>
        </w:rPr>
      </w:pPr>
      <w:r w:rsidRPr="00E57BC8">
        <w:rPr>
          <w:rFonts w:asciiTheme="majorBidi" w:hAnsiTheme="majorBidi" w:cstheme="majorBidi"/>
        </w:rPr>
        <w:t xml:space="preserve">w postaci elektronicznej opatrzonej podpisem zaufanym lub podpisem osobistym przez osobę/osoby upoważnioną/upoważnione do reprezentowania odpowiednio Wykonawcy, Wykonawców wspólnie ubiegających się o udzielenie zamówienia/ </w:t>
      </w:r>
      <w:r w:rsidRPr="0059401B">
        <w:rPr>
          <w:rFonts w:asciiTheme="majorBidi" w:hAnsiTheme="majorBidi" w:cstheme="majorBidi"/>
        </w:rPr>
        <w:t>podmiotu udostępniającego zasoby.</w:t>
      </w:r>
      <w:bookmarkEnd w:id="11"/>
    </w:p>
    <w:p w14:paraId="18172040" w14:textId="77777777" w:rsidR="002F777F" w:rsidRPr="0059401B" w:rsidRDefault="003317FC">
      <w:pPr>
        <w:pStyle w:val="Akapitzlist"/>
        <w:numPr>
          <w:ilvl w:val="0"/>
          <w:numId w:val="15"/>
        </w:numPr>
        <w:tabs>
          <w:tab w:val="left" w:pos="567"/>
        </w:tabs>
        <w:ind w:left="567" w:right="131" w:hanging="309"/>
        <w:rPr>
          <w:rFonts w:asciiTheme="majorBidi" w:hAnsiTheme="majorBidi" w:cstheme="majorBidi"/>
        </w:rPr>
      </w:pPr>
      <w:r w:rsidRPr="0059401B">
        <w:rPr>
          <w:rFonts w:asciiTheme="majorBidi" w:hAnsiTheme="majorBidi" w:cstheme="majorBidi"/>
        </w:rPr>
        <w:t>Podmiotowe</w:t>
      </w:r>
      <w:r w:rsidRPr="0059401B">
        <w:rPr>
          <w:rFonts w:asciiTheme="majorBidi" w:hAnsiTheme="majorBidi" w:cstheme="majorBidi"/>
          <w:spacing w:val="-11"/>
        </w:rPr>
        <w:t xml:space="preserve"> </w:t>
      </w:r>
      <w:r w:rsidRPr="0059401B">
        <w:rPr>
          <w:rFonts w:asciiTheme="majorBidi" w:hAnsiTheme="majorBidi" w:cstheme="majorBidi"/>
        </w:rPr>
        <w:t>środki</w:t>
      </w:r>
      <w:r w:rsidRPr="0059401B">
        <w:rPr>
          <w:rFonts w:asciiTheme="majorBidi" w:hAnsiTheme="majorBidi" w:cstheme="majorBidi"/>
          <w:spacing w:val="-12"/>
        </w:rPr>
        <w:t xml:space="preserve"> </w:t>
      </w:r>
      <w:r w:rsidRPr="0059401B">
        <w:rPr>
          <w:rFonts w:asciiTheme="majorBidi" w:hAnsiTheme="majorBidi" w:cstheme="majorBidi"/>
        </w:rPr>
        <w:t>dowodowe</w:t>
      </w:r>
      <w:r w:rsidRPr="0059401B">
        <w:rPr>
          <w:rFonts w:asciiTheme="majorBidi" w:hAnsiTheme="majorBidi" w:cstheme="majorBidi"/>
          <w:spacing w:val="-11"/>
        </w:rPr>
        <w:t xml:space="preserve"> </w:t>
      </w:r>
      <w:r w:rsidRPr="0059401B">
        <w:rPr>
          <w:rFonts w:asciiTheme="majorBidi" w:hAnsiTheme="majorBidi" w:cstheme="majorBidi"/>
        </w:rPr>
        <w:t>oraz</w:t>
      </w:r>
      <w:r w:rsidRPr="0059401B">
        <w:rPr>
          <w:rFonts w:asciiTheme="majorBidi" w:hAnsiTheme="majorBidi" w:cstheme="majorBidi"/>
          <w:spacing w:val="-10"/>
        </w:rPr>
        <w:t xml:space="preserve"> </w:t>
      </w:r>
      <w:r w:rsidRPr="0059401B">
        <w:rPr>
          <w:rFonts w:asciiTheme="majorBidi" w:hAnsiTheme="majorBidi" w:cstheme="majorBidi"/>
        </w:rPr>
        <w:t>inne</w:t>
      </w:r>
      <w:r w:rsidRPr="0059401B">
        <w:rPr>
          <w:rFonts w:asciiTheme="majorBidi" w:hAnsiTheme="majorBidi" w:cstheme="majorBidi"/>
          <w:spacing w:val="-11"/>
        </w:rPr>
        <w:t xml:space="preserve"> </w:t>
      </w:r>
      <w:r w:rsidRPr="0059401B">
        <w:rPr>
          <w:rFonts w:asciiTheme="majorBidi" w:hAnsiTheme="majorBidi" w:cstheme="majorBidi"/>
        </w:rPr>
        <w:t>dokumenty</w:t>
      </w:r>
      <w:r w:rsidRPr="0059401B">
        <w:rPr>
          <w:rFonts w:asciiTheme="majorBidi" w:hAnsiTheme="majorBidi" w:cstheme="majorBidi"/>
          <w:spacing w:val="-10"/>
        </w:rPr>
        <w:t xml:space="preserve"> </w:t>
      </w:r>
      <w:r w:rsidRPr="0059401B">
        <w:rPr>
          <w:rFonts w:asciiTheme="majorBidi" w:hAnsiTheme="majorBidi" w:cstheme="majorBidi"/>
        </w:rPr>
        <w:t>lub</w:t>
      </w:r>
      <w:r w:rsidRPr="0059401B">
        <w:rPr>
          <w:rFonts w:asciiTheme="majorBidi" w:hAnsiTheme="majorBidi" w:cstheme="majorBidi"/>
          <w:spacing w:val="-11"/>
        </w:rPr>
        <w:t xml:space="preserve"> </w:t>
      </w:r>
      <w:r w:rsidRPr="0059401B">
        <w:rPr>
          <w:rFonts w:asciiTheme="majorBidi" w:hAnsiTheme="majorBidi" w:cstheme="majorBidi"/>
        </w:rPr>
        <w:t>oświadczenia,</w:t>
      </w:r>
      <w:r w:rsidRPr="0059401B">
        <w:rPr>
          <w:rFonts w:asciiTheme="majorBidi" w:hAnsiTheme="majorBidi" w:cstheme="majorBidi"/>
          <w:spacing w:val="-12"/>
        </w:rPr>
        <w:t xml:space="preserve"> </w:t>
      </w:r>
      <w:r w:rsidRPr="0059401B">
        <w:rPr>
          <w:rFonts w:asciiTheme="majorBidi" w:hAnsiTheme="majorBidi" w:cstheme="majorBidi"/>
        </w:rPr>
        <w:t>sporządzone</w:t>
      </w:r>
      <w:r w:rsidRPr="0059401B">
        <w:rPr>
          <w:rFonts w:asciiTheme="majorBidi" w:hAnsiTheme="majorBidi" w:cstheme="majorBidi"/>
          <w:spacing w:val="-11"/>
        </w:rPr>
        <w:t xml:space="preserve"> </w:t>
      </w:r>
      <w:r w:rsidRPr="0059401B">
        <w:rPr>
          <w:rFonts w:asciiTheme="majorBidi" w:hAnsiTheme="majorBidi" w:cstheme="majorBidi"/>
        </w:rPr>
        <w:t>w języku obcym przekazuje się wraz</w:t>
      </w:r>
      <w:r w:rsidR="002F777F" w:rsidRPr="0059401B">
        <w:rPr>
          <w:rFonts w:asciiTheme="majorBidi" w:hAnsiTheme="majorBidi" w:cstheme="majorBidi"/>
        </w:rPr>
        <w:t xml:space="preserve"> z tłumaczeniem na język polski.</w:t>
      </w:r>
    </w:p>
    <w:p w14:paraId="4A3CF298" w14:textId="77777777" w:rsidR="002F777F" w:rsidRPr="0059401B" w:rsidRDefault="003317FC">
      <w:pPr>
        <w:pStyle w:val="Akapitzlist"/>
        <w:numPr>
          <w:ilvl w:val="0"/>
          <w:numId w:val="15"/>
        </w:numPr>
        <w:tabs>
          <w:tab w:val="left" w:pos="567"/>
        </w:tabs>
        <w:ind w:left="567" w:right="131" w:hanging="309"/>
        <w:rPr>
          <w:rFonts w:asciiTheme="majorBidi" w:hAnsiTheme="majorBidi" w:cstheme="majorBidi"/>
        </w:rPr>
      </w:pPr>
      <w:r w:rsidRPr="0059401B">
        <w:rPr>
          <w:rFonts w:asciiTheme="majorBidi" w:hAnsiTheme="majorBidi" w:cstheme="majorBidi"/>
        </w:rPr>
        <w:t xml:space="preserve">Ocena spełniania warunków udziału w postępowaniu oraz brak podstaw do wykluczenia następuje na podstawie oświadczeń i dokumentów składanych przez </w:t>
      </w:r>
      <w:r w:rsidRPr="0059401B">
        <w:rPr>
          <w:rFonts w:asciiTheme="majorBidi" w:hAnsiTheme="majorBidi" w:cstheme="majorBidi"/>
          <w:spacing w:val="-2"/>
        </w:rPr>
        <w:t>Wykonawcę.</w:t>
      </w:r>
    </w:p>
    <w:p w14:paraId="1F3385AA" w14:textId="77777777" w:rsidR="002F777F" w:rsidRPr="0059401B" w:rsidRDefault="003317FC">
      <w:pPr>
        <w:pStyle w:val="Akapitzlist"/>
        <w:numPr>
          <w:ilvl w:val="0"/>
          <w:numId w:val="15"/>
        </w:numPr>
        <w:tabs>
          <w:tab w:val="left" w:pos="567"/>
        </w:tabs>
        <w:ind w:left="567" w:right="131" w:hanging="309"/>
        <w:rPr>
          <w:rFonts w:asciiTheme="majorBidi" w:hAnsiTheme="majorBidi" w:cstheme="majorBidi"/>
        </w:rPr>
      </w:pPr>
      <w:r w:rsidRPr="0059401B">
        <w:rPr>
          <w:rFonts w:asciiTheme="majorBidi" w:hAnsiTheme="majorBidi" w:cstheme="majorBid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art.125 ust. 1 Pzp dane umożliwiające dostęp do tych środków. (zał. 3 do SWZ).</w:t>
      </w:r>
    </w:p>
    <w:p w14:paraId="169B996F" w14:textId="16A38BA5" w:rsidR="002F777F" w:rsidRPr="0059401B" w:rsidRDefault="003317FC">
      <w:pPr>
        <w:pStyle w:val="Akapitzlist"/>
        <w:numPr>
          <w:ilvl w:val="0"/>
          <w:numId w:val="15"/>
        </w:numPr>
        <w:tabs>
          <w:tab w:val="left" w:pos="567"/>
        </w:tabs>
        <w:ind w:left="567" w:right="131" w:hanging="309"/>
        <w:rPr>
          <w:rFonts w:asciiTheme="majorBidi" w:hAnsiTheme="majorBidi" w:cstheme="majorBidi"/>
        </w:rPr>
      </w:pPr>
      <w:r w:rsidRPr="0059401B">
        <w:rPr>
          <w:rFonts w:asciiTheme="majorBidi" w:hAnsiTheme="majorBidi" w:cstheme="majorBidi"/>
        </w:rPr>
        <w:t>Wykonawca nie jest zobowiązany do złożenia podmiotowych środków dowodowych, które Zamawiający posiada, jeżeli Wykonawca wskaże te środki oraz potwierdzi ich prawidłowość i</w:t>
      </w:r>
      <w:r w:rsidR="0059401B" w:rsidRPr="0059401B">
        <w:rPr>
          <w:rFonts w:asciiTheme="majorBidi" w:hAnsiTheme="majorBidi" w:cstheme="majorBidi"/>
        </w:rPr>
        <w:t> </w:t>
      </w:r>
      <w:r w:rsidRPr="0059401B">
        <w:rPr>
          <w:rFonts w:asciiTheme="majorBidi" w:hAnsiTheme="majorBidi" w:cstheme="majorBidi"/>
        </w:rPr>
        <w:t>aktualność.</w:t>
      </w:r>
    </w:p>
    <w:p w14:paraId="6A5A0685" w14:textId="324525A2" w:rsidR="003317FC" w:rsidRPr="0059401B" w:rsidRDefault="003317FC">
      <w:pPr>
        <w:pStyle w:val="Akapitzlist"/>
        <w:numPr>
          <w:ilvl w:val="0"/>
          <w:numId w:val="15"/>
        </w:numPr>
        <w:tabs>
          <w:tab w:val="left" w:pos="567"/>
        </w:tabs>
        <w:ind w:left="567" w:right="131" w:hanging="309"/>
        <w:rPr>
          <w:rFonts w:asciiTheme="majorBidi" w:hAnsiTheme="majorBidi" w:cstheme="majorBidi"/>
        </w:rPr>
      </w:pPr>
      <w:r w:rsidRPr="0059401B">
        <w:rPr>
          <w:rFonts w:asciiTheme="majorBidi" w:hAnsiTheme="majorBidi" w:cstheme="majorBidi"/>
        </w:rPr>
        <w:t>W zakresie nieuregulowanym ustawą Pzp lub niniejszą SWZ do oświadczeń i dokumentów składanych przez Wykonawcę w postępowaniu zastosowanie mają w szczególności</w:t>
      </w:r>
      <w:r w:rsidRPr="0059401B">
        <w:rPr>
          <w:rFonts w:asciiTheme="majorBidi" w:hAnsiTheme="majorBidi" w:cstheme="majorBidi"/>
          <w:spacing w:val="-11"/>
        </w:rPr>
        <w:t xml:space="preserve"> </w:t>
      </w:r>
      <w:r w:rsidRPr="0059401B">
        <w:rPr>
          <w:rFonts w:asciiTheme="majorBidi" w:hAnsiTheme="majorBidi" w:cstheme="majorBidi"/>
        </w:rPr>
        <w:t>przepisy</w:t>
      </w:r>
      <w:r w:rsidRPr="0059401B">
        <w:rPr>
          <w:rFonts w:asciiTheme="majorBidi" w:hAnsiTheme="majorBidi" w:cstheme="majorBidi"/>
          <w:spacing w:val="-11"/>
        </w:rPr>
        <w:t xml:space="preserve"> </w:t>
      </w:r>
      <w:r w:rsidRPr="0059401B">
        <w:rPr>
          <w:rFonts w:asciiTheme="majorBidi" w:hAnsiTheme="majorBidi" w:cstheme="majorBidi"/>
        </w:rPr>
        <w:t>rozporządzenia</w:t>
      </w:r>
      <w:r w:rsidRPr="0059401B">
        <w:rPr>
          <w:rFonts w:asciiTheme="majorBidi" w:hAnsiTheme="majorBidi" w:cstheme="majorBidi"/>
          <w:spacing w:val="-11"/>
        </w:rPr>
        <w:t xml:space="preserve"> </w:t>
      </w:r>
      <w:r w:rsidRPr="0059401B">
        <w:rPr>
          <w:rFonts w:asciiTheme="majorBidi" w:hAnsiTheme="majorBidi" w:cstheme="majorBidi"/>
        </w:rPr>
        <w:t>Ministra</w:t>
      </w:r>
      <w:r w:rsidRPr="0059401B">
        <w:rPr>
          <w:rFonts w:asciiTheme="majorBidi" w:hAnsiTheme="majorBidi" w:cstheme="majorBidi"/>
          <w:spacing w:val="-14"/>
        </w:rPr>
        <w:t xml:space="preserve"> </w:t>
      </w:r>
      <w:r w:rsidRPr="0059401B">
        <w:rPr>
          <w:rFonts w:asciiTheme="majorBidi" w:hAnsiTheme="majorBidi" w:cstheme="majorBidi"/>
        </w:rPr>
        <w:t>Rozwoju</w:t>
      </w:r>
      <w:r w:rsidRPr="0059401B">
        <w:rPr>
          <w:rFonts w:asciiTheme="majorBidi" w:hAnsiTheme="majorBidi" w:cstheme="majorBidi"/>
          <w:spacing w:val="-10"/>
        </w:rPr>
        <w:t xml:space="preserve"> </w:t>
      </w:r>
      <w:r w:rsidRPr="0059401B">
        <w:rPr>
          <w:rFonts w:asciiTheme="majorBidi" w:hAnsiTheme="majorBidi" w:cstheme="majorBidi"/>
        </w:rPr>
        <w:t>Pracy</w:t>
      </w:r>
      <w:r w:rsidRPr="0059401B">
        <w:rPr>
          <w:rFonts w:asciiTheme="majorBidi" w:hAnsiTheme="majorBidi" w:cstheme="majorBidi"/>
          <w:spacing w:val="-9"/>
        </w:rPr>
        <w:t xml:space="preserve"> </w:t>
      </w:r>
      <w:r w:rsidRPr="0059401B">
        <w:rPr>
          <w:rFonts w:asciiTheme="majorBidi" w:hAnsiTheme="majorBidi" w:cstheme="majorBidi"/>
        </w:rPr>
        <w:t>i</w:t>
      </w:r>
      <w:r w:rsidRPr="0059401B">
        <w:rPr>
          <w:rFonts w:asciiTheme="majorBidi" w:hAnsiTheme="majorBidi" w:cstheme="majorBidi"/>
          <w:spacing w:val="-12"/>
        </w:rPr>
        <w:t xml:space="preserve"> </w:t>
      </w:r>
      <w:r w:rsidRPr="0059401B">
        <w:rPr>
          <w:rFonts w:asciiTheme="majorBidi" w:hAnsiTheme="majorBidi" w:cstheme="majorBidi"/>
        </w:rPr>
        <w:t>Technologii</w:t>
      </w:r>
      <w:r w:rsidRPr="0059401B">
        <w:rPr>
          <w:rFonts w:asciiTheme="majorBidi" w:hAnsiTheme="majorBidi" w:cstheme="majorBidi"/>
          <w:spacing w:val="-11"/>
        </w:rPr>
        <w:t xml:space="preserve"> </w:t>
      </w:r>
      <w:r w:rsidRPr="0059401B">
        <w:rPr>
          <w:rFonts w:asciiTheme="majorBidi" w:hAnsiTheme="majorBidi" w:cstheme="majorBidi"/>
        </w:rPr>
        <w:t>z</w:t>
      </w:r>
      <w:r w:rsidRPr="0059401B">
        <w:rPr>
          <w:rFonts w:asciiTheme="majorBidi" w:hAnsiTheme="majorBidi" w:cstheme="majorBidi"/>
          <w:spacing w:val="-9"/>
        </w:rPr>
        <w:t xml:space="preserve"> </w:t>
      </w:r>
      <w:r w:rsidRPr="0059401B">
        <w:rPr>
          <w:rFonts w:asciiTheme="majorBidi" w:hAnsiTheme="majorBidi" w:cstheme="majorBidi"/>
        </w:rPr>
        <w:t>dnia</w:t>
      </w:r>
      <w:r w:rsidRPr="0059401B">
        <w:rPr>
          <w:rFonts w:asciiTheme="majorBidi" w:hAnsiTheme="majorBidi" w:cstheme="majorBidi"/>
          <w:spacing w:val="-10"/>
        </w:rPr>
        <w:t xml:space="preserve"> </w:t>
      </w:r>
      <w:r w:rsidRPr="0059401B">
        <w:rPr>
          <w:rFonts w:asciiTheme="majorBidi" w:hAnsiTheme="majorBidi" w:cstheme="majorBidi"/>
        </w:rPr>
        <w:t>23 grudnia 2020 r. w sprawie podmiotowych środków dowodowych oraz innych dokumentów lub oświadczeń, jakich może żądać zamawiający od wykonawcy oraz rozporządzenia</w:t>
      </w:r>
      <w:r w:rsidRPr="0059401B">
        <w:rPr>
          <w:rFonts w:asciiTheme="majorBidi" w:hAnsiTheme="majorBidi" w:cstheme="majorBidi"/>
          <w:spacing w:val="-2"/>
        </w:rPr>
        <w:t xml:space="preserve"> </w:t>
      </w:r>
      <w:r w:rsidRPr="0059401B">
        <w:rPr>
          <w:rFonts w:asciiTheme="majorBidi" w:hAnsiTheme="majorBidi" w:cstheme="majorBidi"/>
        </w:rPr>
        <w:t>Prezesa</w:t>
      </w:r>
      <w:r w:rsidRPr="0059401B">
        <w:rPr>
          <w:rFonts w:asciiTheme="majorBidi" w:hAnsiTheme="majorBidi" w:cstheme="majorBidi"/>
          <w:spacing w:val="-6"/>
        </w:rPr>
        <w:t xml:space="preserve"> </w:t>
      </w:r>
      <w:r w:rsidRPr="0059401B">
        <w:rPr>
          <w:rFonts w:asciiTheme="majorBidi" w:hAnsiTheme="majorBidi" w:cstheme="majorBidi"/>
        </w:rPr>
        <w:t>Rady</w:t>
      </w:r>
      <w:r w:rsidRPr="0059401B">
        <w:rPr>
          <w:rFonts w:asciiTheme="majorBidi" w:hAnsiTheme="majorBidi" w:cstheme="majorBidi"/>
          <w:spacing w:val="-4"/>
        </w:rPr>
        <w:t xml:space="preserve"> </w:t>
      </w:r>
      <w:r w:rsidRPr="0059401B">
        <w:rPr>
          <w:rFonts w:asciiTheme="majorBidi" w:hAnsiTheme="majorBidi" w:cstheme="majorBidi"/>
        </w:rPr>
        <w:t>Ministrów</w:t>
      </w:r>
      <w:r w:rsidRPr="0059401B">
        <w:rPr>
          <w:rFonts w:asciiTheme="majorBidi" w:hAnsiTheme="majorBidi" w:cstheme="majorBidi"/>
          <w:spacing w:val="-5"/>
        </w:rPr>
        <w:t xml:space="preserve"> </w:t>
      </w:r>
      <w:r w:rsidRPr="0059401B">
        <w:rPr>
          <w:rFonts w:asciiTheme="majorBidi" w:hAnsiTheme="majorBidi" w:cstheme="majorBidi"/>
        </w:rPr>
        <w:t>z</w:t>
      </w:r>
      <w:r w:rsidRPr="0059401B">
        <w:rPr>
          <w:rFonts w:asciiTheme="majorBidi" w:hAnsiTheme="majorBidi" w:cstheme="majorBidi"/>
          <w:spacing w:val="-4"/>
        </w:rPr>
        <w:t xml:space="preserve"> </w:t>
      </w:r>
      <w:r w:rsidRPr="0059401B">
        <w:rPr>
          <w:rFonts w:asciiTheme="majorBidi" w:hAnsiTheme="majorBidi" w:cstheme="majorBidi"/>
        </w:rPr>
        <w:t>dnia</w:t>
      </w:r>
      <w:r w:rsidRPr="0059401B">
        <w:rPr>
          <w:rFonts w:asciiTheme="majorBidi" w:hAnsiTheme="majorBidi" w:cstheme="majorBidi"/>
          <w:spacing w:val="-4"/>
        </w:rPr>
        <w:t xml:space="preserve"> </w:t>
      </w:r>
      <w:r w:rsidRPr="0059401B">
        <w:rPr>
          <w:rFonts w:asciiTheme="majorBidi" w:hAnsiTheme="majorBidi" w:cstheme="majorBidi"/>
        </w:rPr>
        <w:t>30</w:t>
      </w:r>
      <w:r w:rsidRPr="0059401B">
        <w:rPr>
          <w:rFonts w:asciiTheme="majorBidi" w:hAnsiTheme="majorBidi" w:cstheme="majorBidi"/>
          <w:spacing w:val="-4"/>
        </w:rPr>
        <w:t xml:space="preserve"> </w:t>
      </w:r>
      <w:r w:rsidRPr="0059401B">
        <w:rPr>
          <w:rFonts w:asciiTheme="majorBidi" w:hAnsiTheme="majorBidi" w:cstheme="majorBidi"/>
        </w:rPr>
        <w:t>grudnia</w:t>
      </w:r>
      <w:r w:rsidRPr="0059401B">
        <w:rPr>
          <w:rFonts w:asciiTheme="majorBidi" w:hAnsiTheme="majorBidi" w:cstheme="majorBidi"/>
          <w:spacing w:val="-2"/>
        </w:rPr>
        <w:t xml:space="preserve"> </w:t>
      </w:r>
      <w:r w:rsidRPr="0059401B">
        <w:rPr>
          <w:rFonts w:asciiTheme="majorBidi" w:hAnsiTheme="majorBidi" w:cstheme="majorBidi"/>
        </w:rPr>
        <w:t>2020</w:t>
      </w:r>
      <w:r w:rsidRPr="0059401B">
        <w:rPr>
          <w:rFonts w:asciiTheme="majorBidi" w:hAnsiTheme="majorBidi" w:cstheme="majorBidi"/>
          <w:spacing w:val="-7"/>
        </w:rPr>
        <w:t xml:space="preserve"> </w:t>
      </w:r>
      <w:r w:rsidRPr="0059401B">
        <w:rPr>
          <w:rFonts w:asciiTheme="majorBidi" w:hAnsiTheme="majorBidi" w:cstheme="majorBidi"/>
        </w:rPr>
        <w:t>r.</w:t>
      </w:r>
      <w:r w:rsidRPr="0059401B">
        <w:rPr>
          <w:rFonts w:asciiTheme="majorBidi" w:hAnsiTheme="majorBidi" w:cstheme="majorBidi"/>
          <w:spacing w:val="-3"/>
        </w:rPr>
        <w:t xml:space="preserve"> </w:t>
      </w:r>
      <w:r w:rsidRPr="0059401B">
        <w:rPr>
          <w:rFonts w:asciiTheme="majorBidi" w:hAnsiTheme="majorBidi" w:cstheme="majorBidi"/>
        </w:rPr>
        <w:t>w</w:t>
      </w:r>
      <w:r w:rsidRPr="0059401B">
        <w:rPr>
          <w:rFonts w:asciiTheme="majorBidi" w:hAnsiTheme="majorBidi" w:cstheme="majorBidi"/>
          <w:spacing w:val="-5"/>
        </w:rPr>
        <w:t xml:space="preserve"> </w:t>
      </w:r>
      <w:r w:rsidRPr="0059401B">
        <w:rPr>
          <w:rFonts w:asciiTheme="majorBidi" w:hAnsiTheme="majorBidi" w:cstheme="majorBidi"/>
        </w:rPr>
        <w:t>sprawie</w:t>
      </w:r>
      <w:r w:rsidRPr="0059401B">
        <w:rPr>
          <w:rFonts w:asciiTheme="majorBidi" w:hAnsiTheme="majorBidi" w:cstheme="majorBidi"/>
          <w:spacing w:val="-2"/>
        </w:rPr>
        <w:t xml:space="preserve"> </w:t>
      </w:r>
      <w:r w:rsidRPr="0059401B">
        <w:rPr>
          <w:rFonts w:asciiTheme="majorBidi" w:hAnsiTheme="majorBidi" w:cstheme="majorBidi"/>
        </w:rPr>
        <w:t>sposobu sporządzania</w:t>
      </w:r>
      <w:r w:rsidRPr="0059401B">
        <w:rPr>
          <w:rFonts w:asciiTheme="majorBidi" w:hAnsiTheme="majorBidi" w:cstheme="majorBidi"/>
          <w:spacing w:val="-12"/>
        </w:rPr>
        <w:t xml:space="preserve"> </w:t>
      </w:r>
      <w:r w:rsidRPr="0059401B">
        <w:rPr>
          <w:rFonts w:asciiTheme="majorBidi" w:hAnsiTheme="majorBidi" w:cstheme="majorBidi"/>
        </w:rPr>
        <w:t>i</w:t>
      </w:r>
      <w:r w:rsidRPr="0059401B">
        <w:rPr>
          <w:rFonts w:asciiTheme="majorBidi" w:hAnsiTheme="majorBidi" w:cstheme="majorBidi"/>
          <w:spacing w:val="-13"/>
        </w:rPr>
        <w:t xml:space="preserve"> </w:t>
      </w:r>
      <w:r w:rsidRPr="0059401B">
        <w:rPr>
          <w:rFonts w:asciiTheme="majorBidi" w:hAnsiTheme="majorBidi" w:cstheme="majorBidi"/>
        </w:rPr>
        <w:t>przekazywania</w:t>
      </w:r>
      <w:r w:rsidRPr="0059401B">
        <w:rPr>
          <w:rFonts w:asciiTheme="majorBidi" w:hAnsiTheme="majorBidi" w:cstheme="majorBidi"/>
          <w:spacing w:val="-12"/>
        </w:rPr>
        <w:t xml:space="preserve"> </w:t>
      </w:r>
      <w:r w:rsidRPr="0059401B">
        <w:rPr>
          <w:rFonts w:asciiTheme="majorBidi" w:hAnsiTheme="majorBidi" w:cstheme="majorBidi"/>
        </w:rPr>
        <w:t>informacji</w:t>
      </w:r>
      <w:r w:rsidRPr="0059401B">
        <w:rPr>
          <w:rFonts w:asciiTheme="majorBidi" w:hAnsiTheme="majorBidi" w:cstheme="majorBidi"/>
          <w:spacing w:val="-13"/>
        </w:rPr>
        <w:t xml:space="preserve"> </w:t>
      </w:r>
      <w:r w:rsidRPr="0059401B">
        <w:rPr>
          <w:rFonts w:asciiTheme="majorBidi" w:hAnsiTheme="majorBidi" w:cstheme="majorBidi"/>
        </w:rPr>
        <w:t>oraz</w:t>
      </w:r>
      <w:r w:rsidRPr="0059401B">
        <w:rPr>
          <w:rFonts w:asciiTheme="majorBidi" w:hAnsiTheme="majorBidi" w:cstheme="majorBidi"/>
          <w:spacing w:val="-12"/>
        </w:rPr>
        <w:t xml:space="preserve"> </w:t>
      </w:r>
      <w:r w:rsidRPr="0059401B">
        <w:rPr>
          <w:rFonts w:asciiTheme="majorBidi" w:hAnsiTheme="majorBidi" w:cstheme="majorBidi"/>
        </w:rPr>
        <w:t>wymagań</w:t>
      </w:r>
      <w:r w:rsidRPr="0059401B">
        <w:rPr>
          <w:rFonts w:asciiTheme="majorBidi" w:hAnsiTheme="majorBidi" w:cstheme="majorBidi"/>
          <w:spacing w:val="-15"/>
        </w:rPr>
        <w:t xml:space="preserve"> </w:t>
      </w:r>
      <w:r w:rsidRPr="0059401B">
        <w:rPr>
          <w:rFonts w:asciiTheme="majorBidi" w:hAnsiTheme="majorBidi" w:cstheme="majorBidi"/>
        </w:rPr>
        <w:t>technicznych</w:t>
      </w:r>
      <w:r w:rsidRPr="0059401B">
        <w:rPr>
          <w:rFonts w:asciiTheme="majorBidi" w:hAnsiTheme="majorBidi" w:cstheme="majorBidi"/>
          <w:spacing w:val="-15"/>
        </w:rPr>
        <w:t xml:space="preserve"> </w:t>
      </w:r>
      <w:r w:rsidRPr="0059401B">
        <w:rPr>
          <w:rFonts w:asciiTheme="majorBidi" w:hAnsiTheme="majorBidi" w:cstheme="majorBidi"/>
        </w:rPr>
        <w:t>dla</w:t>
      </w:r>
      <w:r w:rsidRPr="0059401B">
        <w:rPr>
          <w:rFonts w:asciiTheme="majorBidi" w:hAnsiTheme="majorBidi" w:cstheme="majorBidi"/>
          <w:spacing w:val="-15"/>
        </w:rPr>
        <w:t xml:space="preserve"> </w:t>
      </w:r>
      <w:r w:rsidRPr="0059401B">
        <w:rPr>
          <w:rFonts w:asciiTheme="majorBidi" w:hAnsiTheme="majorBidi" w:cstheme="majorBidi"/>
        </w:rPr>
        <w:t>dokumentów elektronicznych</w:t>
      </w:r>
      <w:r w:rsidRPr="0059401B">
        <w:rPr>
          <w:rFonts w:asciiTheme="majorBidi" w:hAnsiTheme="majorBidi" w:cstheme="majorBidi"/>
          <w:spacing w:val="-9"/>
        </w:rPr>
        <w:t xml:space="preserve"> </w:t>
      </w:r>
      <w:r w:rsidRPr="0059401B">
        <w:rPr>
          <w:rFonts w:asciiTheme="majorBidi" w:hAnsiTheme="majorBidi" w:cstheme="majorBidi"/>
        </w:rPr>
        <w:t>oraz</w:t>
      </w:r>
      <w:r w:rsidRPr="0059401B">
        <w:rPr>
          <w:rFonts w:asciiTheme="majorBidi" w:hAnsiTheme="majorBidi" w:cstheme="majorBidi"/>
          <w:spacing w:val="-8"/>
        </w:rPr>
        <w:t xml:space="preserve"> </w:t>
      </w:r>
      <w:r w:rsidRPr="0059401B">
        <w:rPr>
          <w:rFonts w:asciiTheme="majorBidi" w:hAnsiTheme="majorBidi" w:cstheme="majorBidi"/>
        </w:rPr>
        <w:t>środków</w:t>
      </w:r>
      <w:r w:rsidRPr="0059401B">
        <w:rPr>
          <w:rFonts w:asciiTheme="majorBidi" w:hAnsiTheme="majorBidi" w:cstheme="majorBidi"/>
          <w:spacing w:val="-7"/>
        </w:rPr>
        <w:t xml:space="preserve"> </w:t>
      </w:r>
      <w:r w:rsidRPr="0059401B">
        <w:rPr>
          <w:rFonts w:asciiTheme="majorBidi" w:hAnsiTheme="majorBidi" w:cstheme="majorBidi"/>
        </w:rPr>
        <w:t>komunikacji</w:t>
      </w:r>
      <w:r w:rsidRPr="0059401B">
        <w:rPr>
          <w:rFonts w:asciiTheme="majorBidi" w:hAnsiTheme="majorBidi" w:cstheme="majorBidi"/>
          <w:spacing w:val="-9"/>
        </w:rPr>
        <w:t xml:space="preserve"> </w:t>
      </w:r>
      <w:r w:rsidRPr="0059401B">
        <w:rPr>
          <w:rFonts w:asciiTheme="majorBidi" w:hAnsiTheme="majorBidi" w:cstheme="majorBidi"/>
        </w:rPr>
        <w:t>elektronicznej</w:t>
      </w:r>
      <w:r w:rsidRPr="0059401B">
        <w:rPr>
          <w:rFonts w:asciiTheme="majorBidi" w:hAnsiTheme="majorBidi" w:cstheme="majorBidi"/>
          <w:spacing w:val="-4"/>
        </w:rPr>
        <w:t xml:space="preserve"> </w:t>
      </w:r>
      <w:r w:rsidRPr="0059401B">
        <w:rPr>
          <w:rFonts w:asciiTheme="majorBidi" w:hAnsiTheme="majorBidi" w:cstheme="majorBidi"/>
        </w:rPr>
        <w:t>w</w:t>
      </w:r>
      <w:r w:rsidRPr="0059401B">
        <w:rPr>
          <w:rFonts w:asciiTheme="majorBidi" w:hAnsiTheme="majorBidi" w:cstheme="majorBidi"/>
          <w:spacing w:val="-9"/>
        </w:rPr>
        <w:t xml:space="preserve"> </w:t>
      </w:r>
      <w:r w:rsidRPr="0059401B">
        <w:rPr>
          <w:rFonts w:asciiTheme="majorBidi" w:hAnsiTheme="majorBidi" w:cstheme="majorBidi"/>
        </w:rPr>
        <w:t>postępowaniu</w:t>
      </w:r>
      <w:r w:rsidRPr="0059401B">
        <w:rPr>
          <w:rFonts w:asciiTheme="majorBidi" w:hAnsiTheme="majorBidi" w:cstheme="majorBidi"/>
          <w:spacing w:val="-8"/>
        </w:rPr>
        <w:t xml:space="preserve"> </w:t>
      </w:r>
      <w:r w:rsidRPr="0059401B">
        <w:rPr>
          <w:rFonts w:asciiTheme="majorBidi" w:hAnsiTheme="majorBidi" w:cstheme="majorBidi"/>
        </w:rPr>
        <w:t>o</w:t>
      </w:r>
      <w:r w:rsidR="0059401B" w:rsidRPr="0059401B">
        <w:rPr>
          <w:rFonts w:asciiTheme="majorBidi" w:hAnsiTheme="majorBidi" w:cstheme="majorBidi"/>
          <w:spacing w:val="-6"/>
        </w:rPr>
        <w:t> </w:t>
      </w:r>
      <w:r w:rsidRPr="0059401B">
        <w:rPr>
          <w:rFonts w:asciiTheme="majorBidi" w:hAnsiTheme="majorBidi" w:cstheme="majorBidi"/>
        </w:rPr>
        <w:t>udzielenie zamówienia publicznego lub konkursie</w:t>
      </w:r>
      <w:r w:rsidR="0059401B" w:rsidRPr="0059401B">
        <w:rPr>
          <w:rFonts w:asciiTheme="majorBidi" w:hAnsiTheme="majorBidi" w:cstheme="majorBidi"/>
        </w:rPr>
        <w:t>.</w:t>
      </w:r>
    </w:p>
    <w:p w14:paraId="1AB91C4C" w14:textId="77777777" w:rsidR="003317FC" w:rsidRPr="0059401B" w:rsidRDefault="00000000" w:rsidP="005C6996">
      <w:pPr>
        <w:pStyle w:val="Tekstpodstawowy"/>
        <w:spacing w:before="9"/>
        <w:jc w:val="left"/>
        <w:rPr>
          <w:rFonts w:asciiTheme="majorBidi" w:hAnsiTheme="majorBidi" w:cstheme="majorBidi"/>
        </w:rPr>
      </w:pPr>
      <w:r>
        <w:rPr>
          <w:rFonts w:asciiTheme="majorBidi" w:hAnsiTheme="majorBidi" w:cstheme="majorBidi"/>
          <w:color w:val="FF0000"/>
        </w:rPr>
        <w:lastRenderedPageBreak/>
        <w:pict w14:anchorId="1C2D0B1B">
          <v:group id="docshapegroup57" o:spid="_x0000_s2123" style="position:absolute;margin-left:70.2pt;margin-top:11.45pt;width:453.95pt;height:45.9pt;z-index:-251609088;mso-wrap-distance-left:0;mso-wrap-distance-right:0;mso-position-horizontal-relative:page" coordorigin="1404,229" coordsize="9079,918">
            <v:rect id="docshape58" o:spid="_x0000_s2124" style="position:absolute;left:1418;top:228;width:9064;height:908" fillcolor="#d9d9d9" stroked="f"/>
            <v:rect id="docshape59" o:spid="_x0000_s2125" style="position:absolute;left:1404;top:1136;width:9079;height:10" fillcolor="black" stroked="f"/>
            <v:shape id="docshape60" o:spid="_x0000_s2126" type="#_x0000_t202" style="position:absolute;left:1404;top:228;width:9079;height:918" filled="f" stroked="f">
              <v:textbox inset="0,0,0,0">
                <w:txbxContent>
                  <w:p w14:paraId="2393AD6F" w14:textId="77777777" w:rsidR="004134CA" w:rsidRDefault="004134CA" w:rsidP="003317FC">
                    <w:pPr>
                      <w:spacing w:before="240"/>
                      <w:ind w:left="122"/>
                      <w:rPr>
                        <w:rFonts w:ascii="Calibri Light" w:hAnsi="Calibri Light"/>
                        <w:sz w:val="32"/>
                      </w:rPr>
                    </w:pPr>
                    <w:bookmarkStart w:id="13" w:name="_bookmark10"/>
                    <w:bookmarkEnd w:id="13"/>
                    <w:r>
                      <w:rPr>
                        <w:rFonts w:ascii="Calibri Light" w:hAnsi="Calibri Light"/>
                        <w:color w:val="2E5395"/>
                        <w:sz w:val="32"/>
                      </w:rPr>
                      <w:t>ROZDZIAŁ</w:t>
                    </w:r>
                    <w:r>
                      <w:rPr>
                        <w:rFonts w:ascii="Calibri Light" w:hAnsi="Calibri Light"/>
                        <w:color w:val="2E5395"/>
                        <w:spacing w:val="-7"/>
                        <w:sz w:val="32"/>
                      </w:rPr>
                      <w:t xml:space="preserve"> </w:t>
                    </w:r>
                    <w:r>
                      <w:rPr>
                        <w:rFonts w:ascii="Calibri Light" w:hAnsi="Calibri Light"/>
                        <w:color w:val="2E5395"/>
                        <w:sz w:val="32"/>
                      </w:rPr>
                      <w:t>XI</w:t>
                    </w:r>
                    <w:r>
                      <w:rPr>
                        <w:rFonts w:ascii="Calibri Light" w:hAnsi="Calibri Light"/>
                        <w:color w:val="2E5395"/>
                        <w:spacing w:val="-5"/>
                        <w:sz w:val="32"/>
                      </w:rPr>
                      <w:t xml:space="preserve"> </w:t>
                    </w:r>
                    <w:r>
                      <w:rPr>
                        <w:rFonts w:ascii="Calibri Light" w:hAnsi="Calibri Light"/>
                        <w:color w:val="2E5395"/>
                        <w:sz w:val="32"/>
                      </w:rPr>
                      <w:t>–</w:t>
                    </w:r>
                    <w:r>
                      <w:rPr>
                        <w:rFonts w:ascii="Calibri Light" w:hAnsi="Calibri Light"/>
                        <w:color w:val="2E5395"/>
                        <w:spacing w:val="-4"/>
                        <w:sz w:val="32"/>
                      </w:rPr>
                      <w:t xml:space="preserve"> </w:t>
                    </w:r>
                    <w:r>
                      <w:rPr>
                        <w:rFonts w:ascii="Calibri Light" w:hAnsi="Calibri Light"/>
                        <w:color w:val="2E5395"/>
                        <w:spacing w:val="-2"/>
                        <w:sz w:val="32"/>
                      </w:rPr>
                      <w:t>PODWYKONAWSTWO</w:t>
                    </w:r>
                  </w:p>
                </w:txbxContent>
              </v:textbox>
            </v:shape>
            <w10:wrap type="topAndBottom" anchorx="page"/>
          </v:group>
        </w:pict>
      </w:r>
    </w:p>
    <w:p w14:paraId="4A7F4C60" w14:textId="77777777" w:rsidR="003317FC" w:rsidRPr="0059401B" w:rsidRDefault="003317FC">
      <w:pPr>
        <w:pStyle w:val="Akapitzlist"/>
        <w:numPr>
          <w:ilvl w:val="0"/>
          <w:numId w:val="12"/>
        </w:numPr>
        <w:tabs>
          <w:tab w:val="left" w:pos="967"/>
        </w:tabs>
        <w:spacing w:before="94"/>
        <w:ind w:hanging="425"/>
        <w:rPr>
          <w:rFonts w:asciiTheme="majorBidi" w:hAnsiTheme="majorBidi" w:cstheme="majorBidi"/>
        </w:rPr>
      </w:pPr>
      <w:r w:rsidRPr="0059401B">
        <w:rPr>
          <w:rFonts w:asciiTheme="majorBidi" w:hAnsiTheme="majorBidi" w:cstheme="majorBidi"/>
        </w:rPr>
        <w:t>Wykonawca</w:t>
      </w:r>
      <w:r w:rsidRPr="0059401B">
        <w:rPr>
          <w:rFonts w:asciiTheme="majorBidi" w:hAnsiTheme="majorBidi" w:cstheme="majorBidi"/>
          <w:spacing w:val="-11"/>
        </w:rPr>
        <w:t xml:space="preserve"> </w:t>
      </w:r>
      <w:r w:rsidRPr="0059401B">
        <w:rPr>
          <w:rFonts w:asciiTheme="majorBidi" w:hAnsiTheme="majorBidi" w:cstheme="majorBidi"/>
        </w:rPr>
        <w:t>może</w:t>
      </w:r>
      <w:r w:rsidRPr="0059401B">
        <w:rPr>
          <w:rFonts w:asciiTheme="majorBidi" w:hAnsiTheme="majorBidi" w:cstheme="majorBidi"/>
          <w:spacing w:val="-9"/>
        </w:rPr>
        <w:t xml:space="preserve"> </w:t>
      </w:r>
      <w:r w:rsidRPr="0059401B">
        <w:rPr>
          <w:rFonts w:asciiTheme="majorBidi" w:hAnsiTheme="majorBidi" w:cstheme="majorBidi"/>
        </w:rPr>
        <w:t>powierzyć</w:t>
      </w:r>
      <w:r w:rsidRPr="0059401B">
        <w:rPr>
          <w:rFonts w:asciiTheme="majorBidi" w:hAnsiTheme="majorBidi" w:cstheme="majorBidi"/>
          <w:spacing w:val="-6"/>
        </w:rPr>
        <w:t xml:space="preserve"> </w:t>
      </w:r>
      <w:r w:rsidRPr="0059401B">
        <w:rPr>
          <w:rFonts w:asciiTheme="majorBidi" w:hAnsiTheme="majorBidi" w:cstheme="majorBidi"/>
        </w:rPr>
        <w:t>wykonanie</w:t>
      </w:r>
      <w:r w:rsidRPr="0059401B">
        <w:rPr>
          <w:rFonts w:asciiTheme="majorBidi" w:hAnsiTheme="majorBidi" w:cstheme="majorBidi"/>
          <w:spacing w:val="-7"/>
        </w:rPr>
        <w:t xml:space="preserve"> </w:t>
      </w:r>
      <w:r w:rsidRPr="0059401B">
        <w:rPr>
          <w:rFonts w:asciiTheme="majorBidi" w:hAnsiTheme="majorBidi" w:cstheme="majorBidi"/>
        </w:rPr>
        <w:t>części</w:t>
      </w:r>
      <w:r w:rsidRPr="0059401B">
        <w:rPr>
          <w:rFonts w:asciiTheme="majorBidi" w:hAnsiTheme="majorBidi" w:cstheme="majorBidi"/>
          <w:spacing w:val="-7"/>
        </w:rPr>
        <w:t xml:space="preserve"> </w:t>
      </w:r>
      <w:r w:rsidRPr="0059401B">
        <w:rPr>
          <w:rFonts w:asciiTheme="majorBidi" w:hAnsiTheme="majorBidi" w:cstheme="majorBidi"/>
        </w:rPr>
        <w:t>zamówienia</w:t>
      </w:r>
      <w:r w:rsidRPr="0059401B">
        <w:rPr>
          <w:rFonts w:asciiTheme="majorBidi" w:hAnsiTheme="majorBidi" w:cstheme="majorBidi"/>
          <w:spacing w:val="-6"/>
        </w:rPr>
        <w:t xml:space="preserve"> </w:t>
      </w:r>
      <w:r w:rsidRPr="0059401B">
        <w:rPr>
          <w:rFonts w:asciiTheme="majorBidi" w:hAnsiTheme="majorBidi" w:cstheme="majorBidi"/>
          <w:spacing w:val="-2"/>
        </w:rPr>
        <w:t>podwykonawcy.</w:t>
      </w:r>
    </w:p>
    <w:p w14:paraId="10A1E4A1" w14:textId="77777777" w:rsidR="009B3B24" w:rsidRPr="0059401B" w:rsidRDefault="003317FC">
      <w:pPr>
        <w:pStyle w:val="Akapitzlist"/>
        <w:numPr>
          <w:ilvl w:val="0"/>
          <w:numId w:val="12"/>
        </w:numPr>
        <w:tabs>
          <w:tab w:val="left" w:pos="967"/>
        </w:tabs>
        <w:spacing w:before="1"/>
        <w:ind w:right="133" w:hanging="425"/>
        <w:rPr>
          <w:rFonts w:asciiTheme="majorBidi" w:hAnsiTheme="majorBidi" w:cstheme="majorBidi"/>
        </w:rPr>
      </w:pPr>
      <w:r w:rsidRPr="0059401B">
        <w:rPr>
          <w:rFonts w:asciiTheme="majorBidi" w:hAnsiTheme="majorBidi" w:cstheme="majorBidi"/>
        </w:rPr>
        <w:t>Zamawiający nie zastrzega obowiązku osobistego wykonania przez wykonawcę kluczowych części zamówienia.</w:t>
      </w:r>
    </w:p>
    <w:p w14:paraId="2DCCC197" w14:textId="77777777" w:rsidR="009B3B24" w:rsidRPr="0059401B" w:rsidRDefault="003317FC">
      <w:pPr>
        <w:pStyle w:val="Akapitzlist"/>
        <w:numPr>
          <w:ilvl w:val="0"/>
          <w:numId w:val="12"/>
        </w:numPr>
        <w:tabs>
          <w:tab w:val="left" w:pos="967"/>
        </w:tabs>
        <w:spacing w:before="1"/>
        <w:ind w:right="133" w:hanging="425"/>
        <w:rPr>
          <w:rFonts w:asciiTheme="majorBidi" w:hAnsiTheme="majorBidi" w:cstheme="majorBidi"/>
        </w:rPr>
      </w:pPr>
      <w:r w:rsidRPr="0059401B">
        <w:rPr>
          <w:rFonts w:asciiTheme="majorBidi" w:hAnsiTheme="majorBidi" w:cstheme="majorBidi"/>
        </w:rPr>
        <w:t>Zamawiający wymaga, aby w przypadku powierzenia części zamówienia podwykonawcom,</w:t>
      </w:r>
      <w:r w:rsidRPr="0059401B">
        <w:rPr>
          <w:rFonts w:asciiTheme="majorBidi" w:hAnsiTheme="majorBidi" w:cstheme="majorBidi"/>
          <w:spacing w:val="40"/>
        </w:rPr>
        <w:t xml:space="preserve"> </w:t>
      </w:r>
      <w:r w:rsidRPr="0059401B">
        <w:rPr>
          <w:rFonts w:asciiTheme="majorBidi" w:hAnsiTheme="majorBidi" w:cstheme="majorBidi"/>
        </w:rPr>
        <w:t>Wykonawca wskazał w ofercie części zamówienia, których wykonanie zamierza powierzyć podwykonawcom oraz</w:t>
      </w:r>
      <w:r w:rsidRPr="0059401B">
        <w:rPr>
          <w:rFonts w:asciiTheme="majorBidi" w:hAnsiTheme="majorBidi" w:cstheme="majorBidi"/>
          <w:spacing w:val="-1"/>
        </w:rPr>
        <w:t xml:space="preserve"> </w:t>
      </w:r>
      <w:r w:rsidRPr="0059401B">
        <w:rPr>
          <w:rFonts w:asciiTheme="majorBidi" w:hAnsiTheme="majorBidi" w:cstheme="majorBidi"/>
        </w:rPr>
        <w:t>podał</w:t>
      </w:r>
      <w:r w:rsidRPr="0059401B">
        <w:rPr>
          <w:rFonts w:asciiTheme="majorBidi" w:hAnsiTheme="majorBidi" w:cstheme="majorBidi"/>
          <w:spacing w:val="-1"/>
        </w:rPr>
        <w:t xml:space="preserve"> </w:t>
      </w:r>
      <w:r w:rsidRPr="0059401B">
        <w:rPr>
          <w:rFonts w:asciiTheme="majorBidi" w:hAnsiTheme="majorBidi" w:cstheme="majorBidi"/>
        </w:rPr>
        <w:t>(o ile</w:t>
      </w:r>
      <w:r w:rsidRPr="0059401B">
        <w:rPr>
          <w:rFonts w:asciiTheme="majorBidi" w:hAnsiTheme="majorBidi" w:cstheme="majorBidi"/>
          <w:spacing w:val="-1"/>
        </w:rPr>
        <w:t xml:space="preserve"> </w:t>
      </w:r>
      <w:r w:rsidRPr="0059401B">
        <w:rPr>
          <w:rFonts w:asciiTheme="majorBidi" w:hAnsiTheme="majorBidi" w:cstheme="majorBidi"/>
        </w:rPr>
        <w:t>są mu wiadome na tym etapie) nazwy (firmy) tych podwykonawców.</w:t>
      </w:r>
    </w:p>
    <w:p w14:paraId="232B942D" w14:textId="77777777" w:rsidR="009B3B24" w:rsidRPr="0059401B" w:rsidRDefault="003317FC">
      <w:pPr>
        <w:pStyle w:val="Akapitzlist"/>
        <w:numPr>
          <w:ilvl w:val="0"/>
          <w:numId w:val="12"/>
        </w:numPr>
        <w:tabs>
          <w:tab w:val="left" w:pos="967"/>
        </w:tabs>
        <w:spacing w:before="1"/>
        <w:ind w:right="133" w:hanging="425"/>
        <w:rPr>
          <w:rFonts w:asciiTheme="majorBidi" w:hAnsiTheme="majorBidi" w:cstheme="majorBidi"/>
        </w:rPr>
      </w:pPr>
      <w:r w:rsidRPr="0059401B">
        <w:rPr>
          <w:rFonts w:asciiTheme="majorBidi" w:hAnsiTheme="majorBidi" w:cstheme="majorBidi"/>
        </w:rPr>
        <w:t>Zgodnie</w:t>
      </w:r>
      <w:r w:rsidRPr="0059401B">
        <w:rPr>
          <w:rFonts w:asciiTheme="majorBidi" w:hAnsiTheme="majorBidi" w:cstheme="majorBidi"/>
          <w:spacing w:val="-3"/>
        </w:rPr>
        <w:t xml:space="preserve"> </w:t>
      </w:r>
      <w:r w:rsidRPr="0059401B">
        <w:rPr>
          <w:rFonts w:asciiTheme="majorBidi" w:hAnsiTheme="majorBidi" w:cstheme="majorBidi"/>
        </w:rPr>
        <w:t>z</w:t>
      </w:r>
      <w:r w:rsidRPr="0059401B">
        <w:rPr>
          <w:rFonts w:asciiTheme="majorBidi" w:hAnsiTheme="majorBidi" w:cstheme="majorBidi"/>
          <w:spacing w:val="-4"/>
        </w:rPr>
        <w:t xml:space="preserve"> </w:t>
      </w:r>
      <w:r w:rsidRPr="0059401B">
        <w:rPr>
          <w:rFonts w:asciiTheme="majorBidi" w:hAnsiTheme="majorBidi" w:cstheme="majorBidi"/>
        </w:rPr>
        <w:t>art.</w:t>
      </w:r>
      <w:r w:rsidRPr="0059401B">
        <w:rPr>
          <w:rFonts w:asciiTheme="majorBidi" w:hAnsiTheme="majorBidi" w:cstheme="majorBidi"/>
          <w:spacing w:val="-4"/>
        </w:rPr>
        <w:t xml:space="preserve"> </w:t>
      </w:r>
      <w:r w:rsidRPr="0059401B">
        <w:rPr>
          <w:rFonts w:asciiTheme="majorBidi" w:hAnsiTheme="majorBidi" w:cstheme="majorBidi"/>
        </w:rPr>
        <w:t>462</w:t>
      </w:r>
      <w:r w:rsidRPr="0059401B">
        <w:rPr>
          <w:rFonts w:asciiTheme="majorBidi" w:hAnsiTheme="majorBidi" w:cstheme="majorBidi"/>
          <w:spacing w:val="-5"/>
        </w:rPr>
        <w:t xml:space="preserve"> </w:t>
      </w:r>
      <w:r w:rsidRPr="0059401B">
        <w:rPr>
          <w:rFonts w:asciiTheme="majorBidi" w:hAnsiTheme="majorBidi" w:cstheme="majorBidi"/>
        </w:rPr>
        <w:t>ust.</w:t>
      </w:r>
      <w:r w:rsidRPr="0059401B">
        <w:rPr>
          <w:rFonts w:asciiTheme="majorBidi" w:hAnsiTheme="majorBidi" w:cstheme="majorBidi"/>
          <w:spacing w:val="-4"/>
        </w:rPr>
        <w:t xml:space="preserve"> </w:t>
      </w:r>
      <w:r w:rsidRPr="0059401B">
        <w:rPr>
          <w:rFonts w:asciiTheme="majorBidi" w:hAnsiTheme="majorBidi" w:cstheme="majorBidi"/>
        </w:rPr>
        <w:t>3</w:t>
      </w:r>
      <w:r w:rsidRPr="0059401B">
        <w:rPr>
          <w:rFonts w:asciiTheme="majorBidi" w:hAnsiTheme="majorBidi" w:cstheme="majorBidi"/>
          <w:spacing w:val="-7"/>
        </w:rPr>
        <w:t xml:space="preserve"> </w:t>
      </w:r>
      <w:r w:rsidRPr="0059401B">
        <w:rPr>
          <w:rFonts w:asciiTheme="majorBidi" w:hAnsiTheme="majorBidi" w:cstheme="majorBidi"/>
        </w:rPr>
        <w:t>ustawy</w:t>
      </w:r>
      <w:r w:rsidRPr="0059401B">
        <w:rPr>
          <w:rFonts w:asciiTheme="majorBidi" w:hAnsiTheme="majorBidi" w:cstheme="majorBidi"/>
          <w:spacing w:val="-5"/>
        </w:rPr>
        <w:t xml:space="preserve"> </w:t>
      </w:r>
      <w:r w:rsidRPr="0059401B">
        <w:rPr>
          <w:rFonts w:asciiTheme="majorBidi" w:hAnsiTheme="majorBidi" w:cstheme="majorBidi"/>
        </w:rPr>
        <w:t>Pzp</w:t>
      </w:r>
      <w:r w:rsidRPr="0059401B">
        <w:rPr>
          <w:rFonts w:asciiTheme="majorBidi" w:hAnsiTheme="majorBidi" w:cstheme="majorBidi"/>
          <w:spacing w:val="-5"/>
        </w:rPr>
        <w:t xml:space="preserve"> </w:t>
      </w:r>
      <w:r w:rsidRPr="0059401B">
        <w:rPr>
          <w:rFonts w:asciiTheme="majorBidi" w:hAnsiTheme="majorBidi" w:cstheme="majorBidi"/>
        </w:rPr>
        <w:t>Zamawiający</w:t>
      </w:r>
      <w:r w:rsidRPr="0059401B">
        <w:rPr>
          <w:rFonts w:asciiTheme="majorBidi" w:hAnsiTheme="majorBidi" w:cstheme="majorBidi"/>
          <w:spacing w:val="-2"/>
        </w:rPr>
        <w:t xml:space="preserve"> </w:t>
      </w:r>
      <w:r w:rsidRPr="0059401B">
        <w:rPr>
          <w:rFonts w:asciiTheme="majorBidi" w:hAnsiTheme="majorBidi" w:cstheme="majorBidi"/>
        </w:rPr>
        <w:t>żąda,</w:t>
      </w:r>
      <w:r w:rsidRPr="0059401B">
        <w:rPr>
          <w:rFonts w:asciiTheme="majorBidi" w:hAnsiTheme="majorBidi" w:cstheme="majorBidi"/>
          <w:spacing w:val="-4"/>
        </w:rPr>
        <w:t xml:space="preserve"> </w:t>
      </w:r>
      <w:r w:rsidRPr="0059401B">
        <w:rPr>
          <w:rFonts w:asciiTheme="majorBidi" w:hAnsiTheme="majorBidi" w:cstheme="majorBidi"/>
        </w:rPr>
        <w:t>aby</w:t>
      </w:r>
      <w:r w:rsidRPr="0059401B">
        <w:rPr>
          <w:rFonts w:asciiTheme="majorBidi" w:hAnsiTheme="majorBidi" w:cstheme="majorBidi"/>
          <w:spacing w:val="-5"/>
        </w:rPr>
        <w:t xml:space="preserve"> </w:t>
      </w:r>
      <w:r w:rsidRPr="0059401B">
        <w:rPr>
          <w:rFonts w:asciiTheme="majorBidi" w:hAnsiTheme="majorBidi" w:cstheme="majorBidi"/>
        </w:rPr>
        <w:t>przed</w:t>
      </w:r>
      <w:r w:rsidRPr="0059401B">
        <w:rPr>
          <w:rFonts w:asciiTheme="majorBidi" w:hAnsiTheme="majorBidi" w:cstheme="majorBidi"/>
          <w:spacing w:val="-5"/>
        </w:rPr>
        <w:t xml:space="preserve"> </w:t>
      </w:r>
      <w:r w:rsidRPr="0059401B">
        <w:rPr>
          <w:rFonts w:asciiTheme="majorBidi" w:hAnsiTheme="majorBidi" w:cstheme="majorBidi"/>
        </w:rPr>
        <w:t>przystąpieniem</w:t>
      </w:r>
      <w:r w:rsidRPr="0059401B">
        <w:rPr>
          <w:rFonts w:asciiTheme="majorBidi" w:hAnsiTheme="majorBidi" w:cstheme="majorBidi"/>
          <w:spacing w:val="-2"/>
        </w:rPr>
        <w:t xml:space="preserve"> </w:t>
      </w:r>
      <w:r w:rsidRPr="0059401B">
        <w:rPr>
          <w:rFonts w:asciiTheme="majorBidi" w:hAnsiTheme="majorBidi" w:cstheme="majorBidi"/>
        </w:rPr>
        <w:t>do wykonania zamówienia Wykonawca podał nazwy, dane kontaktowe oraz przedstawicieli, podwykonawców zaangażowanych w takie usługi, jeżeli są już znani. Wykonawca zobowiązany jest zawiadomić Zamawiającego o wszelkich zmianach w odniesieniu do informacji, o których mowa w zdaniu pierwszym, w trakcie realizacji zamówienia, a także przekazuje wymagane informacje na temat nowych podwykonawców, którym</w:t>
      </w:r>
      <w:r w:rsidRPr="0059401B">
        <w:rPr>
          <w:rFonts w:asciiTheme="majorBidi" w:hAnsiTheme="majorBidi" w:cstheme="majorBidi"/>
          <w:spacing w:val="-3"/>
        </w:rPr>
        <w:t xml:space="preserve"> </w:t>
      </w:r>
      <w:r w:rsidRPr="0059401B">
        <w:rPr>
          <w:rFonts w:asciiTheme="majorBidi" w:hAnsiTheme="majorBidi" w:cstheme="majorBidi"/>
        </w:rPr>
        <w:t>w</w:t>
      </w:r>
      <w:r w:rsidRPr="0059401B">
        <w:rPr>
          <w:rFonts w:asciiTheme="majorBidi" w:hAnsiTheme="majorBidi" w:cstheme="majorBidi"/>
          <w:spacing w:val="-2"/>
        </w:rPr>
        <w:t xml:space="preserve"> </w:t>
      </w:r>
      <w:r w:rsidRPr="0059401B">
        <w:rPr>
          <w:rFonts w:asciiTheme="majorBidi" w:hAnsiTheme="majorBidi" w:cstheme="majorBidi"/>
        </w:rPr>
        <w:t>późniejszym</w:t>
      </w:r>
      <w:r w:rsidRPr="0059401B">
        <w:rPr>
          <w:rFonts w:asciiTheme="majorBidi" w:hAnsiTheme="majorBidi" w:cstheme="majorBidi"/>
          <w:spacing w:val="-3"/>
        </w:rPr>
        <w:t xml:space="preserve"> </w:t>
      </w:r>
      <w:r w:rsidRPr="0059401B">
        <w:rPr>
          <w:rFonts w:asciiTheme="majorBidi" w:hAnsiTheme="majorBidi" w:cstheme="majorBidi"/>
        </w:rPr>
        <w:t>okresie</w:t>
      </w:r>
      <w:r w:rsidRPr="0059401B">
        <w:rPr>
          <w:rFonts w:asciiTheme="majorBidi" w:hAnsiTheme="majorBidi" w:cstheme="majorBidi"/>
          <w:spacing w:val="-2"/>
        </w:rPr>
        <w:t xml:space="preserve"> </w:t>
      </w:r>
      <w:r w:rsidRPr="0059401B">
        <w:rPr>
          <w:rFonts w:asciiTheme="majorBidi" w:hAnsiTheme="majorBidi" w:cstheme="majorBidi"/>
        </w:rPr>
        <w:t>zamierza</w:t>
      </w:r>
      <w:r w:rsidRPr="0059401B">
        <w:rPr>
          <w:rFonts w:asciiTheme="majorBidi" w:hAnsiTheme="majorBidi" w:cstheme="majorBidi"/>
          <w:spacing w:val="-2"/>
        </w:rPr>
        <w:t xml:space="preserve"> </w:t>
      </w:r>
      <w:r w:rsidRPr="0059401B">
        <w:rPr>
          <w:rFonts w:asciiTheme="majorBidi" w:hAnsiTheme="majorBidi" w:cstheme="majorBidi"/>
        </w:rPr>
        <w:t>powierzyć</w:t>
      </w:r>
      <w:r w:rsidRPr="0059401B">
        <w:rPr>
          <w:rFonts w:asciiTheme="majorBidi" w:hAnsiTheme="majorBidi" w:cstheme="majorBidi"/>
          <w:spacing w:val="-3"/>
        </w:rPr>
        <w:t xml:space="preserve"> </w:t>
      </w:r>
      <w:r w:rsidRPr="0059401B">
        <w:rPr>
          <w:rFonts w:asciiTheme="majorBidi" w:hAnsiTheme="majorBidi" w:cstheme="majorBidi"/>
        </w:rPr>
        <w:t>realizację usług.</w:t>
      </w:r>
    </w:p>
    <w:p w14:paraId="59E03F6A" w14:textId="17279083" w:rsidR="009B3B24" w:rsidRPr="0059401B" w:rsidRDefault="003317FC">
      <w:pPr>
        <w:pStyle w:val="Akapitzlist"/>
        <w:numPr>
          <w:ilvl w:val="0"/>
          <w:numId w:val="12"/>
        </w:numPr>
        <w:tabs>
          <w:tab w:val="left" w:pos="967"/>
        </w:tabs>
        <w:spacing w:before="1"/>
        <w:ind w:right="133" w:hanging="425"/>
        <w:rPr>
          <w:rFonts w:asciiTheme="majorBidi" w:hAnsiTheme="majorBidi" w:cstheme="majorBidi"/>
        </w:rPr>
      </w:pPr>
      <w:r w:rsidRPr="0059401B">
        <w:rPr>
          <w:rFonts w:asciiTheme="majorBidi" w:hAnsiTheme="majorBidi" w:cstheme="majorBidi"/>
        </w:rPr>
        <w:t>Zamawiający nie wymaga, aby Wykonawca wykazał brak istnienia podstaw wykluczenia z</w:t>
      </w:r>
      <w:r w:rsidR="000C156E">
        <w:rPr>
          <w:rFonts w:asciiTheme="majorBidi" w:hAnsiTheme="majorBidi" w:cstheme="majorBidi"/>
        </w:rPr>
        <w:t> </w:t>
      </w:r>
      <w:r w:rsidRPr="0059401B">
        <w:rPr>
          <w:rFonts w:asciiTheme="majorBidi" w:hAnsiTheme="majorBidi" w:cstheme="majorBidi"/>
        </w:rPr>
        <w:t>udziału w postępowaniu, o których mowa w art. 108 ust. 1 ustawy Pzp wobec podwykonawców, którym zamierza powierzyć wykonanie części zamówienia.</w:t>
      </w:r>
    </w:p>
    <w:p w14:paraId="0AEDA0C6" w14:textId="77777777" w:rsidR="009B3B24" w:rsidRPr="0059401B" w:rsidRDefault="003317FC">
      <w:pPr>
        <w:pStyle w:val="Akapitzlist"/>
        <w:numPr>
          <w:ilvl w:val="0"/>
          <w:numId w:val="12"/>
        </w:numPr>
        <w:tabs>
          <w:tab w:val="left" w:pos="967"/>
        </w:tabs>
        <w:spacing w:before="1"/>
        <w:ind w:right="133" w:hanging="425"/>
        <w:rPr>
          <w:rFonts w:asciiTheme="majorBidi" w:hAnsiTheme="majorBidi" w:cstheme="majorBidi"/>
        </w:rPr>
      </w:pPr>
      <w:r w:rsidRPr="0059401B">
        <w:rPr>
          <w:rFonts w:asciiTheme="majorBidi" w:hAnsiTheme="majorBidi" w:cstheme="majorBidi"/>
        </w:rPr>
        <w:t>Zamawiający</w:t>
      </w:r>
      <w:r w:rsidRPr="0059401B">
        <w:rPr>
          <w:rFonts w:asciiTheme="majorBidi" w:hAnsiTheme="majorBidi" w:cstheme="majorBidi"/>
          <w:spacing w:val="-8"/>
        </w:rPr>
        <w:t xml:space="preserve"> </w:t>
      </w:r>
      <w:r w:rsidRPr="0059401B">
        <w:rPr>
          <w:rFonts w:asciiTheme="majorBidi" w:hAnsiTheme="majorBidi" w:cstheme="majorBidi"/>
        </w:rPr>
        <w:t>wymaga,</w:t>
      </w:r>
      <w:r w:rsidRPr="0059401B">
        <w:rPr>
          <w:rFonts w:asciiTheme="majorBidi" w:hAnsiTheme="majorBidi" w:cstheme="majorBidi"/>
          <w:spacing w:val="-7"/>
        </w:rPr>
        <w:t xml:space="preserve"> </w:t>
      </w:r>
      <w:r w:rsidRPr="0059401B">
        <w:rPr>
          <w:rFonts w:asciiTheme="majorBidi" w:hAnsiTheme="majorBidi" w:cstheme="majorBidi"/>
        </w:rPr>
        <w:t>aby</w:t>
      </w:r>
      <w:r w:rsidRPr="0059401B">
        <w:rPr>
          <w:rFonts w:asciiTheme="majorBidi" w:hAnsiTheme="majorBidi" w:cstheme="majorBidi"/>
          <w:spacing w:val="-5"/>
        </w:rPr>
        <w:t xml:space="preserve"> </w:t>
      </w:r>
      <w:r w:rsidRPr="0059401B">
        <w:rPr>
          <w:rFonts w:asciiTheme="majorBidi" w:hAnsiTheme="majorBidi" w:cstheme="majorBidi"/>
        </w:rPr>
        <w:t>Wykonawca</w:t>
      </w:r>
      <w:r w:rsidRPr="0059401B">
        <w:rPr>
          <w:rFonts w:asciiTheme="majorBidi" w:hAnsiTheme="majorBidi" w:cstheme="majorBidi"/>
          <w:spacing w:val="-6"/>
        </w:rPr>
        <w:t xml:space="preserve"> </w:t>
      </w:r>
      <w:r w:rsidRPr="0059401B">
        <w:rPr>
          <w:rFonts w:asciiTheme="majorBidi" w:hAnsiTheme="majorBidi" w:cstheme="majorBidi"/>
        </w:rPr>
        <w:t>wykazał</w:t>
      </w:r>
      <w:r w:rsidRPr="0059401B">
        <w:rPr>
          <w:rFonts w:asciiTheme="majorBidi" w:hAnsiTheme="majorBidi" w:cstheme="majorBidi"/>
          <w:spacing w:val="-9"/>
        </w:rPr>
        <w:t xml:space="preserve"> </w:t>
      </w:r>
      <w:r w:rsidRPr="0059401B">
        <w:rPr>
          <w:rFonts w:asciiTheme="majorBidi" w:hAnsiTheme="majorBidi" w:cstheme="majorBidi"/>
        </w:rPr>
        <w:t>brak</w:t>
      </w:r>
      <w:r w:rsidRPr="0059401B">
        <w:rPr>
          <w:rFonts w:asciiTheme="majorBidi" w:hAnsiTheme="majorBidi" w:cstheme="majorBidi"/>
          <w:spacing w:val="-6"/>
        </w:rPr>
        <w:t xml:space="preserve"> </w:t>
      </w:r>
      <w:r w:rsidRPr="0059401B">
        <w:rPr>
          <w:rFonts w:asciiTheme="majorBidi" w:hAnsiTheme="majorBidi" w:cstheme="majorBidi"/>
        </w:rPr>
        <w:t>istnienia</w:t>
      </w:r>
      <w:r w:rsidRPr="0059401B">
        <w:rPr>
          <w:rFonts w:asciiTheme="majorBidi" w:hAnsiTheme="majorBidi" w:cstheme="majorBidi"/>
          <w:spacing w:val="-6"/>
        </w:rPr>
        <w:t xml:space="preserve"> </w:t>
      </w:r>
      <w:r w:rsidRPr="0059401B">
        <w:rPr>
          <w:rFonts w:asciiTheme="majorBidi" w:hAnsiTheme="majorBidi" w:cstheme="majorBidi"/>
        </w:rPr>
        <w:t>podstaw</w:t>
      </w:r>
      <w:r w:rsidRPr="0059401B">
        <w:rPr>
          <w:rFonts w:asciiTheme="majorBidi" w:hAnsiTheme="majorBidi" w:cstheme="majorBidi"/>
          <w:spacing w:val="-7"/>
        </w:rPr>
        <w:t xml:space="preserve"> </w:t>
      </w:r>
      <w:r w:rsidRPr="0059401B">
        <w:rPr>
          <w:rFonts w:asciiTheme="majorBidi" w:hAnsiTheme="majorBidi" w:cstheme="majorBidi"/>
        </w:rPr>
        <w:t>wykluczenia</w:t>
      </w:r>
      <w:r w:rsidRPr="0059401B">
        <w:rPr>
          <w:rFonts w:asciiTheme="majorBidi" w:hAnsiTheme="majorBidi" w:cstheme="majorBidi"/>
          <w:spacing w:val="-6"/>
        </w:rPr>
        <w:t xml:space="preserve"> </w:t>
      </w:r>
      <w:r w:rsidRPr="0059401B">
        <w:rPr>
          <w:rFonts w:asciiTheme="majorBidi" w:hAnsiTheme="majorBidi" w:cstheme="majorBidi"/>
        </w:rPr>
        <w:t>z udziału</w:t>
      </w:r>
      <w:r w:rsidRPr="0059401B">
        <w:rPr>
          <w:rFonts w:asciiTheme="majorBidi" w:hAnsiTheme="majorBidi" w:cstheme="majorBidi"/>
          <w:spacing w:val="-3"/>
        </w:rPr>
        <w:t xml:space="preserve"> </w:t>
      </w:r>
      <w:r w:rsidRPr="0059401B">
        <w:rPr>
          <w:rFonts w:asciiTheme="majorBidi" w:hAnsiTheme="majorBidi" w:cstheme="majorBidi"/>
        </w:rPr>
        <w:t>w</w:t>
      </w:r>
      <w:r w:rsidRPr="0059401B">
        <w:rPr>
          <w:rFonts w:asciiTheme="majorBidi" w:hAnsiTheme="majorBidi" w:cstheme="majorBidi"/>
          <w:spacing w:val="-4"/>
        </w:rPr>
        <w:t xml:space="preserve"> </w:t>
      </w:r>
      <w:r w:rsidRPr="0059401B">
        <w:rPr>
          <w:rFonts w:asciiTheme="majorBidi" w:hAnsiTheme="majorBidi" w:cstheme="majorBidi"/>
        </w:rPr>
        <w:t>postępowaniu,</w:t>
      </w:r>
      <w:r w:rsidRPr="0059401B">
        <w:rPr>
          <w:rFonts w:asciiTheme="majorBidi" w:hAnsiTheme="majorBidi" w:cstheme="majorBidi"/>
          <w:spacing w:val="-4"/>
        </w:rPr>
        <w:t xml:space="preserve"> </w:t>
      </w:r>
      <w:r w:rsidRPr="0059401B">
        <w:rPr>
          <w:rFonts w:asciiTheme="majorBidi" w:hAnsiTheme="majorBidi" w:cstheme="majorBidi"/>
        </w:rPr>
        <w:t>o</w:t>
      </w:r>
      <w:r w:rsidRPr="0059401B">
        <w:rPr>
          <w:rFonts w:asciiTheme="majorBidi" w:hAnsiTheme="majorBidi" w:cstheme="majorBidi"/>
          <w:spacing w:val="-3"/>
        </w:rPr>
        <w:t xml:space="preserve"> </w:t>
      </w:r>
      <w:r w:rsidRPr="0059401B">
        <w:rPr>
          <w:rFonts w:asciiTheme="majorBidi" w:hAnsiTheme="majorBidi" w:cstheme="majorBidi"/>
        </w:rPr>
        <w:t>których</w:t>
      </w:r>
      <w:r w:rsidRPr="0059401B">
        <w:rPr>
          <w:rFonts w:asciiTheme="majorBidi" w:hAnsiTheme="majorBidi" w:cstheme="majorBidi"/>
          <w:spacing w:val="-5"/>
        </w:rPr>
        <w:t xml:space="preserve"> </w:t>
      </w:r>
      <w:r w:rsidRPr="0059401B">
        <w:rPr>
          <w:rFonts w:asciiTheme="majorBidi" w:hAnsiTheme="majorBidi" w:cstheme="majorBidi"/>
        </w:rPr>
        <w:t>mowa</w:t>
      </w:r>
      <w:r w:rsidRPr="0059401B">
        <w:rPr>
          <w:rFonts w:asciiTheme="majorBidi" w:hAnsiTheme="majorBidi" w:cstheme="majorBidi"/>
          <w:spacing w:val="-3"/>
        </w:rPr>
        <w:t xml:space="preserve"> </w:t>
      </w:r>
      <w:r w:rsidRPr="0059401B">
        <w:rPr>
          <w:rFonts w:asciiTheme="majorBidi" w:hAnsiTheme="majorBidi" w:cstheme="majorBidi"/>
        </w:rPr>
        <w:t>w</w:t>
      </w:r>
      <w:r w:rsidRPr="0059401B">
        <w:rPr>
          <w:rFonts w:asciiTheme="majorBidi" w:hAnsiTheme="majorBidi" w:cstheme="majorBidi"/>
          <w:spacing w:val="-4"/>
        </w:rPr>
        <w:t xml:space="preserve"> </w:t>
      </w:r>
      <w:r w:rsidRPr="0059401B">
        <w:rPr>
          <w:rFonts w:asciiTheme="majorBidi" w:hAnsiTheme="majorBidi" w:cstheme="majorBidi"/>
        </w:rPr>
        <w:t>art. 7</w:t>
      </w:r>
      <w:r w:rsidRPr="0059401B">
        <w:rPr>
          <w:rFonts w:asciiTheme="majorBidi" w:hAnsiTheme="majorBidi" w:cstheme="majorBidi"/>
          <w:spacing w:val="-5"/>
        </w:rPr>
        <w:t xml:space="preserve"> </w:t>
      </w:r>
      <w:r w:rsidRPr="0059401B">
        <w:rPr>
          <w:rFonts w:asciiTheme="majorBidi" w:hAnsiTheme="majorBidi" w:cstheme="majorBidi"/>
        </w:rPr>
        <w:t>ust.</w:t>
      </w:r>
      <w:r w:rsidRPr="0059401B">
        <w:rPr>
          <w:rFonts w:asciiTheme="majorBidi" w:hAnsiTheme="majorBidi" w:cstheme="majorBidi"/>
          <w:spacing w:val="-1"/>
        </w:rPr>
        <w:t xml:space="preserve"> </w:t>
      </w:r>
      <w:r w:rsidRPr="0059401B">
        <w:rPr>
          <w:rFonts w:asciiTheme="majorBidi" w:hAnsiTheme="majorBidi" w:cstheme="majorBidi"/>
        </w:rPr>
        <w:t>1</w:t>
      </w:r>
      <w:r w:rsidRPr="0059401B">
        <w:rPr>
          <w:rFonts w:asciiTheme="majorBidi" w:hAnsiTheme="majorBidi" w:cstheme="majorBidi"/>
          <w:spacing w:val="-5"/>
        </w:rPr>
        <w:t xml:space="preserve"> </w:t>
      </w:r>
      <w:r w:rsidRPr="0059401B">
        <w:rPr>
          <w:rFonts w:asciiTheme="majorBidi" w:hAnsiTheme="majorBidi" w:cstheme="majorBidi"/>
        </w:rPr>
        <w:t>ustawy</w:t>
      </w:r>
      <w:r w:rsidRPr="0059401B">
        <w:rPr>
          <w:rFonts w:asciiTheme="majorBidi" w:hAnsiTheme="majorBidi" w:cstheme="majorBidi"/>
          <w:spacing w:val="-5"/>
        </w:rPr>
        <w:t xml:space="preserve"> </w:t>
      </w:r>
      <w:r w:rsidRPr="0059401B">
        <w:rPr>
          <w:rFonts w:asciiTheme="majorBidi" w:hAnsiTheme="majorBidi" w:cstheme="majorBidi"/>
        </w:rPr>
        <w:t>z</w:t>
      </w:r>
      <w:r w:rsidRPr="0059401B">
        <w:rPr>
          <w:rFonts w:asciiTheme="majorBidi" w:hAnsiTheme="majorBidi" w:cstheme="majorBidi"/>
          <w:spacing w:val="-3"/>
        </w:rPr>
        <w:t xml:space="preserve"> </w:t>
      </w:r>
      <w:r w:rsidRPr="0059401B">
        <w:rPr>
          <w:rFonts w:asciiTheme="majorBidi" w:hAnsiTheme="majorBidi" w:cstheme="majorBidi"/>
        </w:rPr>
        <w:t>13</w:t>
      </w:r>
      <w:r w:rsidRPr="0059401B">
        <w:rPr>
          <w:rFonts w:asciiTheme="majorBidi" w:hAnsiTheme="majorBidi" w:cstheme="majorBidi"/>
          <w:spacing w:val="-3"/>
        </w:rPr>
        <w:t xml:space="preserve"> </w:t>
      </w:r>
      <w:r w:rsidRPr="0059401B">
        <w:rPr>
          <w:rFonts w:asciiTheme="majorBidi" w:hAnsiTheme="majorBidi" w:cstheme="majorBidi"/>
        </w:rPr>
        <w:t>kwietnia</w:t>
      </w:r>
      <w:r w:rsidRPr="0059401B">
        <w:rPr>
          <w:rFonts w:asciiTheme="majorBidi" w:hAnsiTheme="majorBidi" w:cstheme="majorBidi"/>
          <w:spacing w:val="-2"/>
        </w:rPr>
        <w:t xml:space="preserve"> </w:t>
      </w:r>
      <w:r w:rsidRPr="0059401B">
        <w:rPr>
          <w:rFonts w:asciiTheme="majorBidi" w:hAnsiTheme="majorBidi" w:cstheme="majorBidi"/>
        </w:rPr>
        <w:t>2022</w:t>
      </w:r>
      <w:r w:rsidRPr="0059401B">
        <w:rPr>
          <w:rFonts w:asciiTheme="majorBidi" w:hAnsiTheme="majorBidi" w:cstheme="majorBidi"/>
          <w:spacing w:val="-3"/>
        </w:rPr>
        <w:t xml:space="preserve"> </w:t>
      </w:r>
      <w:r w:rsidRPr="0059401B">
        <w:rPr>
          <w:rFonts w:asciiTheme="majorBidi" w:hAnsiTheme="majorBidi" w:cstheme="majorBidi"/>
        </w:rPr>
        <w:t>r.</w:t>
      </w:r>
      <w:r w:rsidRPr="0059401B">
        <w:rPr>
          <w:rFonts w:asciiTheme="majorBidi" w:hAnsiTheme="majorBidi" w:cstheme="majorBidi"/>
          <w:spacing w:val="-2"/>
        </w:rPr>
        <w:t xml:space="preserve"> </w:t>
      </w:r>
      <w:r w:rsidRPr="0059401B">
        <w:rPr>
          <w:rFonts w:asciiTheme="majorBidi" w:hAnsiTheme="majorBidi" w:cstheme="majorBidi"/>
        </w:rPr>
        <w:t>o szczególnych rozwiązaniach w zakresie przeciwdziałania wspieraniu agresji na Ukrainę oraz służących ochronie bezpieczeństwa narodowego (Dz.</w:t>
      </w:r>
      <w:r w:rsidR="009B3B24" w:rsidRPr="0059401B">
        <w:rPr>
          <w:rFonts w:asciiTheme="majorBidi" w:hAnsiTheme="majorBidi" w:cstheme="majorBidi"/>
        </w:rPr>
        <w:t xml:space="preserve"> </w:t>
      </w:r>
      <w:r w:rsidRPr="0059401B">
        <w:rPr>
          <w:rFonts w:asciiTheme="majorBidi" w:hAnsiTheme="majorBidi" w:cstheme="majorBidi"/>
        </w:rPr>
        <w:t>U. poz. 835), zwanej „ustawą sankcyjną”, ustawy Pzp wobec podwykonawców, którym zamierza powierzyć wykonanie części zamówienia. W taki przypadku Wykonawca na żądanie Zamawiającego przedstawi oświadczenie o braku podstaw wykluczenia tego podwykonawcy wg wzoru stanowiącego załącznik nr 3 SWZ.</w:t>
      </w:r>
    </w:p>
    <w:p w14:paraId="593D888C" w14:textId="15D7CE55" w:rsidR="009B3B24" w:rsidRPr="0059401B" w:rsidRDefault="003317FC">
      <w:pPr>
        <w:pStyle w:val="Akapitzlist"/>
        <w:numPr>
          <w:ilvl w:val="0"/>
          <w:numId w:val="12"/>
        </w:numPr>
        <w:tabs>
          <w:tab w:val="left" w:pos="967"/>
        </w:tabs>
        <w:spacing w:before="1"/>
        <w:ind w:right="133" w:hanging="425"/>
        <w:rPr>
          <w:rFonts w:asciiTheme="majorBidi" w:hAnsiTheme="majorBidi" w:cstheme="majorBidi"/>
        </w:rPr>
      </w:pPr>
      <w:r w:rsidRPr="0059401B">
        <w:rPr>
          <w:rFonts w:asciiTheme="majorBidi" w:hAnsiTheme="majorBidi" w:cstheme="majorBidi"/>
        </w:rPr>
        <w:t>Powierzenie</w:t>
      </w:r>
      <w:r w:rsidRPr="0059401B">
        <w:rPr>
          <w:rFonts w:asciiTheme="majorBidi" w:hAnsiTheme="majorBidi" w:cstheme="majorBidi"/>
          <w:spacing w:val="-2"/>
        </w:rPr>
        <w:t xml:space="preserve"> </w:t>
      </w:r>
      <w:r w:rsidRPr="0059401B">
        <w:rPr>
          <w:rFonts w:asciiTheme="majorBidi" w:hAnsiTheme="majorBidi" w:cstheme="majorBidi"/>
        </w:rPr>
        <w:t>wykonania</w:t>
      </w:r>
      <w:r w:rsidRPr="0059401B">
        <w:rPr>
          <w:rFonts w:asciiTheme="majorBidi" w:hAnsiTheme="majorBidi" w:cstheme="majorBidi"/>
          <w:spacing w:val="-5"/>
        </w:rPr>
        <w:t xml:space="preserve"> </w:t>
      </w:r>
      <w:r w:rsidRPr="0059401B">
        <w:rPr>
          <w:rFonts w:asciiTheme="majorBidi" w:hAnsiTheme="majorBidi" w:cstheme="majorBidi"/>
        </w:rPr>
        <w:t>części</w:t>
      </w:r>
      <w:r w:rsidRPr="0059401B">
        <w:rPr>
          <w:rFonts w:asciiTheme="majorBidi" w:hAnsiTheme="majorBidi" w:cstheme="majorBidi"/>
          <w:spacing w:val="-3"/>
        </w:rPr>
        <w:t xml:space="preserve"> </w:t>
      </w:r>
      <w:r w:rsidRPr="0059401B">
        <w:rPr>
          <w:rFonts w:asciiTheme="majorBidi" w:hAnsiTheme="majorBidi" w:cstheme="majorBidi"/>
        </w:rPr>
        <w:t>zamówienia Podwykonawcom</w:t>
      </w:r>
      <w:r w:rsidRPr="0059401B">
        <w:rPr>
          <w:rFonts w:asciiTheme="majorBidi" w:hAnsiTheme="majorBidi" w:cstheme="majorBidi"/>
          <w:spacing w:val="-4"/>
        </w:rPr>
        <w:t xml:space="preserve"> </w:t>
      </w:r>
      <w:r w:rsidRPr="0059401B">
        <w:rPr>
          <w:rFonts w:asciiTheme="majorBidi" w:hAnsiTheme="majorBidi" w:cstheme="majorBidi"/>
        </w:rPr>
        <w:t>nie</w:t>
      </w:r>
      <w:r w:rsidRPr="0059401B">
        <w:rPr>
          <w:rFonts w:asciiTheme="majorBidi" w:hAnsiTheme="majorBidi" w:cstheme="majorBidi"/>
          <w:spacing w:val="-5"/>
        </w:rPr>
        <w:t xml:space="preserve"> </w:t>
      </w:r>
      <w:r w:rsidRPr="0059401B">
        <w:rPr>
          <w:rFonts w:asciiTheme="majorBidi" w:hAnsiTheme="majorBidi" w:cstheme="majorBidi"/>
        </w:rPr>
        <w:t>zwalnia</w:t>
      </w:r>
      <w:r w:rsidRPr="0059401B">
        <w:rPr>
          <w:rFonts w:asciiTheme="majorBidi" w:hAnsiTheme="majorBidi" w:cstheme="majorBidi"/>
          <w:spacing w:val="-4"/>
        </w:rPr>
        <w:t xml:space="preserve"> </w:t>
      </w:r>
      <w:r w:rsidRPr="0059401B">
        <w:rPr>
          <w:rFonts w:asciiTheme="majorBidi" w:hAnsiTheme="majorBidi" w:cstheme="majorBidi"/>
        </w:rPr>
        <w:t>Wykonawcy z</w:t>
      </w:r>
      <w:r w:rsidR="000C156E">
        <w:rPr>
          <w:rFonts w:asciiTheme="majorBidi" w:hAnsiTheme="majorBidi" w:cstheme="majorBidi"/>
        </w:rPr>
        <w:t> </w:t>
      </w:r>
      <w:r w:rsidRPr="0059401B">
        <w:rPr>
          <w:rFonts w:asciiTheme="majorBidi" w:hAnsiTheme="majorBidi" w:cstheme="majorBidi"/>
        </w:rPr>
        <w:t>odpowiedzialności za należyte wykonanie tego zamówienia.</w:t>
      </w:r>
    </w:p>
    <w:p w14:paraId="28AC3AAD" w14:textId="77777777" w:rsidR="003317FC" w:rsidRPr="0059401B" w:rsidRDefault="003317FC">
      <w:pPr>
        <w:pStyle w:val="Akapitzlist"/>
        <w:numPr>
          <w:ilvl w:val="0"/>
          <w:numId w:val="12"/>
        </w:numPr>
        <w:tabs>
          <w:tab w:val="left" w:pos="967"/>
        </w:tabs>
        <w:spacing w:before="1"/>
        <w:ind w:right="133" w:hanging="425"/>
        <w:rPr>
          <w:rFonts w:asciiTheme="majorBidi" w:hAnsiTheme="majorBidi" w:cstheme="majorBidi"/>
        </w:rPr>
      </w:pPr>
      <w:r w:rsidRPr="0059401B">
        <w:rPr>
          <w:rFonts w:asciiTheme="majorBidi" w:hAnsiTheme="majorBidi" w:cstheme="majorBidi"/>
        </w:rPr>
        <w:t>Szczegółowe uregulowania dotyczące podwykonawstwa zostały zawarte w projekcie umowy stanowiącym załącznik Nr 2 do SWZ.</w:t>
      </w:r>
    </w:p>
    <w:p w14:paraId="7253D430" w14:textId="77777777" w:rsidR="003317FC" w:rsidRPr="0059401B" w:rsidRDefault="00000000" w:rsidP="003317FC">
      <w:pPr>
        <w:pStyle w:val="Tekstpodstawowy"/>
        <w:spacing w:before="9"/>
        <w:jc w:val="left"/>
        <w:rPr>
          <w:rFonts w:asciiTheme="majorBidi" w:hAnsiTheme="majorBidi" w:cstheme="majorBidi"/>
        </w:rPr>
      </w:pPr>
      <w:r>
        <w:rPr>
          <w:rFonts w:asciiTheme="majorBidi" w:hAnsiTheme="majorBidi" w:cstheme="majorBidi"/>
          <w:color w:val="FF0000"/>
        </w:rPr>
        <w:pict w14:anchorId="070FBC1D">
          <v:group id="docshapegroup62" o:spid="_x0000_s2127" style="position:absolute;margin-left:70.95pt;margin-top:11.4pt;width:453.2pt;height:31.6pt;z-index:-251608064;mso-wrap-distance-left:0;mso-wrap-distance-right:0;mso-position-horizontal-relative:page" coordorigin="1419,228" coordsize="9064,632">
            <v:rect id="docshape63" o:spid="_x0000_s2128" style="position:absolute;left:1418;top:228;width:9064;height:632" fillcolor="#d9d9d9" stroked="f"/>
            <v:shape id="docshape64" o:spid="_x0000_s2129" type="#_x0000_t202" style="position:absolute;left:1418;top:228;width:9064;height:632" filled="f" stroked="f">
              <v:textbox inset="0,0,0,0">
                <w:txbxContent>
                  <w:p w14:paraId="57F7E1D3" w14:textId="77777777" w:rsidR="004134CA" w:rsidRDefault="004134CA" w:rsidP="003317FC">
                    <w:pPr>
                      <w:tabs>
                        <w:tab w:val="left" w:pos="9063"/>
                      </w:tabs>
                      <w:spacing w:before="240"/>
                      <w:ind w:left="-15"/>
                      <w:rPr>
                        <w:rFonts w:ascii="Calibri Light" w:hAnsi="Calibri Light"/>
                        <w:sz w:val="32"/>
                      </w:rPr>
                    </w:pPr>
                    <w:bookmarkStart w:id="14" w:name="_bookmark11"/>
                    <w:bookmarkEnd w:id="14"/>
                    <w:r>
                      <w:rPr>
                        <w:rFonts w:ascii="Times New Roman" w:hAnsi="Times New Roman"/>
                        <w:b/>
                        <w:color w:val="2E5395"/>
                        <w:spacing w:val="28"/>
                        <w:sz w:val="32"/>
                        <w:u w:val="single" w:color="000000"/>
                      </w:rPr>
                      <w:t xml:space="preserve"> </w:t>
                    </w:r>
                    <w:r>
                      <w:rPr>
                        <w:rFonts w:ascii="Calibri Light" w:hAnsi="Calibri Light"/>
                        <w:color w:val="2E5395"/>
                        <w:sz w:val="32"/>
                        <w:u w:val="single" w:color="000000"/>
                      </w:rPr>
                      <w:t>ROZDZIAŁ</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XII</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POLEGANIE</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NA</w:t>
                    </w:r>
                    <w:r>
                      <w:rPr>
                        <w:rFonts w:ascii="Calibri Light" w:hAnsi="Calibri Light"/>
                        <w:color w:val="2E5395"/>
                        <w:spacing w:val="-9"/>
                        <w:sz w:val="32"/>
                        <w:u w:val="single" w:color="000000"/>
                      </w:rPr>
                      <w:t xml:space="preserve"> </w:t>
                    </w:r>
                    <w:r>
                      <w:rPr>
                        <w:rFonts w:ascii="Calibri Light" w:hAnsi="Calibri Light"/>
                        <w:color w:val="2E5395"/>
                        <w:sz w:val="32"/>
                        <w:u w:val="single" w:color="000000"/>
                      </w:rPr>
                      <w:t>ZASOBACH</w:t>
                    </w:r>
                    <w:r>
                      <w:rPr>
                        <w:rFonts w:ascii="Calibri Light" w:hAnsi="Calibri Light"/>
                        <w:color w:val="2E5395"/>
                        <w:spacing w:val="-9"/>
                        <w:sz w:val="32"/>
                        <w:u w:val="single" w:color="000000"/>
                      </w:rPr>
                      <w:t xml:space="preserve"> </w:t>
                    </w:r>
                    <w:r>
                      <w:rPr>
                        <w:rFonts w:ascii="Calibri Light" w:hAnsi="Calibri Light"/>
                        <w:color w:val="2E5395"/>
                        <w:sz w:val="32"/>
                        <w:u w:val="single" w:color="000000"/>
                      </w:rPr>
                      <w:t>INNYCH</w:t>
                    </w:r>
                    <w:r>
                      <w:rPr>
                        <w:rFonts w:ascii="Calibri Light" w:hAnsi="Calibri Light"/>
                        <w:color w:val="2E5395"/>
                        <w:spacing w:val="-8"/>
                        <w:sz w:val="32"/>
                        <w:u w:val="single" w:color="000000"/>
                      </w:rPr>
                      <w:t xml:space="preserve"> </w:t>
                    </w:r>
                    <w:r>
                      <w:rPr>
                        <w:rFonts w:ascii="Calibri Light" w:hAnsi="Calibri Light"/>
                        <w:color w:val="2E5395"/>
                        <w:spacing w:val="-2"/>
                        <w:sz w:val="32"/>
                        <w:u w:val="single" w:color="000000"/>
                      </w:rPr>
                      <w:t>PODMIOTÓW</w:t>
                    </w:r>
                    <w:r>
                      <w:rPr>
                        <w:rFonts w:ascii="Calibri Light" w:hAnsi="Calibri Light"/>
                        <w:color w:val="2E5395"/>
                        <w:sz w:val="32"/>
                        <w:u w:val="single" w:color="000000"/>
                      </w:rPr>
                      <w:tab/>
                    </w:r>
                  </w:p>
                </w:txbxContent>
              </v:textbox>
            </v:shape>
            <w10:wrap type="topAndBottom" anchorx="page"/>
          </v:group>
        </w:pict>
      </w:r>
    </w:p>
    <w:p w14:paraId="1500315F" w14:textId="77777777" w:rsidR="003317FC" w:rsidRPr="0059401B" w:rsidRDefault="003317FC">
      <w:pPr>
        <w:pStyle w:val="Akapitzlist"/>
        <w:numPr>
          <w:ilvl w:val="0"/>
          <w:numId w:val="11"/>
        </w:numPr>
        <w:ind w:right="114"/>
        <w:rPr>
          <w:rFonts w:asciiTheme="majorBidi" w:hAnsiTheme="majorBidi" w:cstheme="majorBidi"/>
        </w:rPr>
      </w:pPr>
      <w:r w:rsidRPr="0059401B">
        <w:rPr>
          <w:rFonts w:asciiTheme="majorBidi" w:hAnsiTheme="majorBidi" w:cstheme="majorBidi"/>
        </w:rPr>
        <w:t>Zgodnie z art. 118 ust 1 Pzp Wykonawca może w celu potwierdzenia spełniania warunków udziału w postępowaniu polegać na zdolnościach technicznych lub zawodowych podmiotów udostępniających zasoby, niezależnie od charakteru prawnego łączących go z nimi stosunków prawnych.</w:t>
      </w:r>
    </w:p>
    <w:p w14:paraId="4372CDC6" w14:textId="77777777" w:rsidR="006B021D" w:rsidRPr="0059401B" w:rsidRDefault="003317FC">
      <w:pPr>
        <w:pStyle w:val="Akapitzlist"/>
        <w:numPr>
          <w:ilvl w:val="0"/>
          <w:numId w:val="11"/>
        </w:numPr>
        <w:tabs>
          <w:tab w:val="left" w:pos="826"/>
        </w:tabs>
        <w:ind w:right="131"/>
        <w:rPr>
          <w:rFonts w:asciiTheme="majorBidi" w:hAnsiTheme="majorBidi" w:cstheme="majorBidi"/>
        </w:rPr>
      </w:pPr>
      <w:r w:rsidRPr="0059401B">
        <w:rPr>
          <w:rFonts w:asciiTheme="majorBidi" w:hAnsiTheme="majorBidi" w:cstheme="majorBidi"/>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64CEA9D" w14:textId="77777777" w:rsidR="003317FC" w:rsidRPr="0059401B" w:rsidRDefault="003317FC">
      <w:pPr>
        <w:pStyle w:val="Akapitzlist"/>
        <w:numPr>
          <w:ilvl w:val="0"/>
          <w:numId w:val="11"/>
        </w:numPr>
        <w:tabs>
          <w:tab w:val="left" w:pos="826"/>
        </w:tabs>
        <w:ind w:right="131"/>
        <w:rPr>
          <w:rFonts w:asciiTheme="majorBidi" w:hAnsiTheme="majorBidi" w:cstheme="majorBidi"/>
        </w:rPr>
      </w:pPr>
      <w:r w:rsidRPr="0059401B">
        <w:rPr>
          <w:rFonts w:asciiTheme="majorBidi" w:hAnsiTheme="majorBidi" w:cstheme="majorBidi"/>
        </w:rPr>
        <w:t>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FD16006" w14:textId="77777777" w:rsidR="003317FC" w:rsidRPr="0059401B" w:rsidRDefault="003317FC">
      <w:pPr>
        <w:pStyle w:val="Akapitzlist"/>
        <w:numPr>
          <w:ilvl w:val="0"/>
          <w:numId w:val="11"/>
        </w:numPr>
        <w:tabs>
          <w:tab w:val="left" w:pos="826"/>
        </w:tabs>
        <w:ind w:right="134"/>
        <w:rPr>
          <w:rFonts w:asciiTheme="majorBidi" w:hAnsiTheme="majorBidi" w:cstheme="majorBidi"/>
        </w:rPr>
      </w:pPr>
      <w:r w:rsidRPr="0059401B">
        <w:rPr>
          <w:rFonts w:asciiTheme="majorBidi" w:hAnsiTheme="majorBidi" w:cstheme="majorBidi"/>
        </w:rPr>
        <w:t>Zobowiązanie podmiotu udostępniającego zasoby p</w:t>
      </w:r>
      <w:r w:rsidR="006B021D" w:rsidRPr="0059401B">
        <w:rPr>
          <w:rFonts w:asciiTheme="majorBidi" w:hAnsiTheme="majorBidi" w:cstheme="majorBidi"/>
        </w:rPr>
        <w:t>otwierdza, że stosunek łączący W</w:t>
      </w:r>
      <w:r w:rsidRPr="0059401B">
        <w:rPr>
          <w:rFonts w:asciiTheme="majorBidi" w:hAnsiTheme="majorBidi" w:cstheme="majorBidi"/>
        </w:rPr>
        <w:t>ykonawcę z podmiotami udostępniającymi zasoby gwarantuje rzeczywisty dostęp do tych zasobów oraz określa w szczególności:</w:t>
      </w:r>
    </w:p>
    <w:p w14:paraId="4E5DC1F6" w14:textId="77777777" w:rsidR="003317FC" w:rsidRPr="0059401B" w:rsidRDefault="003317FC">
      <w:pPr>
        <w:pStyle w:val="Akapitzlist"/>
        <w:numPr>
          <w:ilvl w:val="1"/>
          <w:numId w:val="11"/>
        </w:numPr>
        <w:tabs>
          <w:tab w:val="left" w:pos="2244"/>
        </w:tabs>
        <w:spacing w:before="1"/>
        <w:ind w:right="133"/>
        <w:rPr>
          <w:rFonts w:asciiTheme="majorBidi" w:hAnsiTheme="majorBidi" w:cstheme="majorBidi"/>
        </w:rPr>
      </w:pPr>
      <w:r w:rsidRPr="0059401B">
        <w:rPr>
          <w:rFonts w:asciiTheme="majorBidi" w:hAnsiTheme="majorBidi" w:cstheme="majorBidi"/>
        </w:rPr>
        <w:t xml:space="preserve">Zakres dostępnych Wykonawcy zasobów podmiotu udostępniającego </w:t>
      </w:r>
      <w:r w:rsidRPr="0059401B">
        <w:rPr>
          <w:rFonts w:asciiTheme="majorBidi" w:hAnsiTheme="majorBidi" w:cstheme="majorBidi"/>
          <w:spacing w:val="-2"/>
        </w:rPr>
        <w:t>zasoby;</w:t>
      </w:r>
    </w:p>
    <w:p w14:paraId="7DE6D6E6" w14:textId="77777777" w:rsidR="009B3B24" w:rsidRPr="0059401B" w:rsidRDefault="003317FC">
      <w:pPr>
        <w:pStyle w:val="Akapitzlist"/>
        <w:numPr>
          <w:ilvl w:val="1"/>
          <w:numId w:val="11"/>
        </w:numPr>
        <w:tabs>
          <w:tab w:val="left" w:pos="2244"/>
        </w:tabs>
        <w:spacing w:before="9"/>
        <w:ind w:right="135"/>
        <w:jc w:val="left"/>
        <w:rPr>
          <w:rFonts w:asciiTheme="majorBidi" w:hAnsiTheme="majorBidi" w:cstheme="majorBidi"/>
        </w:rPr>
      </w:pPr>
      <w:r w:rsidRPr="0059401B">
        <w:rPr>
          <w:rFonts w:asciiTheme="majorBidi" w:hAnsiTheme="majorBidi" w:cstheme="majorBidi"/>
        </w:rPr>
        <w:t xml:space="preserve">Sposób i okres udostępnienia Wykonawcy i wykorzystania przez niego zasobów podmiotu udostępniającego te zasoby przy wykonywaniu </w:t>
      </w:r>
      <w:r w:rsidRPr="0059401B">
        <w:rPr>
          <w:rFonts w:asciiTheme="majorBidi" w:hAnsiTheme="majorBidi" w:cstheme="majorBidi"/>
          <w:spacing w:val="-2"/>
        </w:rPr>
        <w:t>zamówienia;</w:t>
      </w:r>
    </w:p>
    <w:p w14:paraId="1BCF4246" w14:textId="77777777" w:rsidR="003317FC" w:rsidRPr="0059401B" w:rsidRDefault="003317FC">
      <w:pPr>
        <w:pStyle w:val="Akapitzlist"/>
        <w:numPr>
          <w:ilvl w:val="1"/>
          <w:numId w:val="11"/>
        </w:numPr>
        <w:tabs>
          <w:tab w:val="left" w:pos="2244"/>
        </w:tabs>
        <w:spacing w:before="9"/>
        <w:ind w:right="135"/>
        <w:jc w:val="left"/>
        <w:rPr>
          <w:rFonts w:asciiTheme="majorBidi" w:hAnsiTheme="majorBidi" w:cstheme="majorBidi"/>
        </w:rPr>
      </w:pPr>
      <w:r w:rsidRPr="0059401B">
        <w:rPr>
          <w:rFonts w:asciiTheme="majorBidi" w:hAnsiTheme="majorBidi" w:cstheme="majorBidi"/>
        </w:rPr>
        <w:lastRenderedPageBreak/>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92E2FB3" w14:textId="77777777" w:rsidR="003317FC" w:rsidRPr="0059401B" w:rsidRDefault="003317FC">
      <w:pPr>
        <w:pStyle w:val="Akapitzlist"/>
        <w:numPr>
          <w:ilvl w:val="0"/>
          <w:numId w:val="11"/>
        </w:numPr>
        <w:tabs>
          <w:tab w:val="left" w:pos="826"/>
        </w:tabs>
        <w:spacing w:before="1"/>
        <w:ind w:right="129"/>
        <w:rPr>
          <w:rFonts w:asciiTheme="majorBidi" w:hAnsiTheme="majorBidi" w:cstheme="majorBidi"/>
        </w:rPr>
      </w:pPr>
      <w:r w:rsidRPr="0059401B">
        <w:rPr>
          <w:rFonts w:asciiTheme="majorBidi" w:hAnsiTheme="majorBidi" w:cstheme="majorBidi"/>
        </w:rPr>
        <w:t>Zamawiający ocenia, czy udostępniane Wykonawcy przez podmioty udostępniające zasoby</w:t>
      </w:r>
      <w:r w:rsidRPr="0059401B">
        <w:rPr>
          <w:rFonts w:asciiTheme="majorBidi" w:hAnsiTheme="majorBidi" w:cstheme="majorBidi"/>
          <w:spacing w:val="-5"/>
        </w:rPr>
        <w:t xml:space="preserve"> </w:t>
      </w:r>
      <w:r w:rsidRPr="0059401B">
        <w:rPr>
          <w:rFonts w:asciiTheme="majorBidi" w:hAnsiTheme="majorBidi" w:cstheme="majorBidi"/>
        </w:rPr>
        <w:t>zdolności</w:t>
      </w:r>
      <w:r w:rsidRPr="0059401B">
        <w:rPr>
          <w:rFonts w:asciiTheme="majorBidi" w:hAnsiTheme="majorBidi" w:cstheme="majorBidi"/>
          <w:spacing w:val="-8"/>
        </w:rPr>
        <w:t xml:space="preserve"> </w:t>
      </w:r>
      <w:r w:rsidRPr="0059401B">
        <w:rPr>
          <w:rFonts w:asciiTheme="majorBidi" w:hAnsiTheme="majorBidi" w:cstheme="majorBidi"/>
        </w:rPr>
        <w:t>techniczne</w:t>
      </w:r>
      <w:r w:rsidRPr="0059401B">
        <w:rPr>
          <w:rFonts w:asciiTheme="majorBidi" w:hAnsiTheme="majorBidi" w:cstheme="majorBidi"/>
          <w:spacing w:val="-5"/>
        </w:rPr>
        <w:t xml:space="preserve"> </w:t>
      </w:r>
      <w:r w:rsidRPr="0059401B">
        <w:rPr>
          <w:rFonts w:asciiTheme="majorBidi" w:hAnsiTheme="majorBidi" w:cstheme="majorBidi"/>
        </w:rPr>
        <w:t>lub</w:t>
      </w:r>
      <w:r w:rsidRPr="0059401B">
        <w:rPr>
          <w:rFonts w:asciiTheme="majorBidi" w:hAnsiTheme="majorBidi" w:cstheme="majorBidi"/>
          <w:spacing w:val="-5"/>
        </w:rPr>
        <w:t xml:space="preserve"> </w:t>
      </w:r>
      <w:r w:rsidRPr="0059401B">
        <w:rPr>
          <w:rFonts w:asciiTheme="majorBidi" w:hAnsiTheme="majorBidi" w:cstheme="majorBidi"/>
        </w:rPr>
        <w:t>zawodowe</w:t>
      </w:r>
      <w:r w:rsidRPr="0059401B">
        <w:rPr>
          <w:rFonts w:asciiTheme="majorBidi" w:hAnsiTheme="majorBidi" w:cstheme="majorBidi"/>
          <w:spacing w:val="-5"/>
        </w:rPr>
        <w:t xml:space="preserve"> </w:t>
      </w:r>
      <w:r w:rsidRPr="0059401B">
        <w:rPr>
          <w:rFonts w:asciiTheme="majorBidi" w:hAnsiTheme="majorBidi" w:cstheme="majorBidi"/>
        </w:rPr>
        <w:t>pozwalają</w:t>
      </w:r>
      <w:r w:rsidRPr="0059401B">
        <w:rPr>
          <w:rFonts w:asciiTheme="majorBidi" w:hAnsiTheme="majorBidi" w:cstheme="majorBidi"/>
          <w:spacing w:val="-5"/>
        </w:rPr>
        <w:t xml:space="preserve"> </w:t>
      </w:r>
      <w:r w:rsidRPr="0059401B">
        <w:rPr>
          <w:rFonts w:asciiTheme="majorBidi" w:hAnsiTheme="majorBidi" w:cstheme="majorBidi"/>
        </w:rPr>
        <w:t>na</w:t>
      </w:r>
      <w:r w:rsidRPr="0059401B">
        <w:rPr>
          <w:rFonts w:asciiTheme="majorBidi" w:hAnsiTheme="majorBidi" w:cstheme="majorBidi"/>
          <w:spacing w:val="-5"/>
        </w:rPr>
        <w:t xml:space="preserve"> </w:t>
      </w:r>
      <w:r w:rsidRPr="0059401B">
        <w:rPr>
          <w:rFonts w:asciiTheme="majorBidi" w:hAnsiTheme="majorBidi" w:cstheme="majorBidi"/>
        </w:rPr>
        <w:t>wykazanie</w:t>
      </w:r>
      <w:r w:rsidRPr="0059401B">
        <w:rPr>
          <w:rFonts w:asciiTheme="majorBidi" w:hAnsiTheme="majorBidi" w:cstheme="majorBidi"/>
          <w:spacing w:val="-5"/>
        </w:rPr>
        <w:t xml:space="preserve"> </w:t>
      </w:r>
      <w:r w:rsidRPr="0059401B">
        <w:rPr>
          <w:rFonts w:asciiTheme="majorBidi" w:hAnsiTheme="majorBidi" w:cstheme="majorBidi"/>
        </w:rPr>
        <w:t>przez</w:t>
      </w:r>
      <w:r w:rsidRPr="0059401B">
        <w:rPr>
          <w:rFonts w:asciiTheme="majorBidi" w:hAnsiTheme="majorBidi" w:cstheme="majorBidi"/>
          <w:spacing w:val="-6"/>
        </w:rPr>
        <w:t xml:space="preserve"> </w:t>
      </w:r>
      <w:r w:rsidRPr="0059401B">
        <w:rPr>
          <w:rFonts w:asciiTheme="majorBidi" w:hAnsiTheme="majorBidi" w:cstheme="majorBidi"/>
        </w:rPr>
        <w:t xml:space="preserve">Wykonawcę spełniania warunków udziału w postępowaniu, a także bada, czy nie zachodzą wobec tego podmiotu podstawy wykluczenia, które zostały przewidziane względem </w:t>
      </w:r>
      <w:r w:rsidR="006B021D" w:rsidRPr="0059401B">
        <w:rPr>
          <w:rFonts w:asciiTheme="majorBidi" w:hAnsiTheme="majorBidi" w:cstheme="majorBidi"/>
          <w:spacing w:val="-2"/>
        </w:rPr>
        <w:t>W</w:t>
      </w:r>
      <w:r w:rsidRPr="0059401B">
        <w:rPr>
          <w:rFonts w:asciiTheme="majorBidi" w:hAnsiTheme="majorBidi" w:cstheme="majorBidi"/>
          <w:spacing w:val="-2"/>
        </w:rPr>
        <w:t>ykonawcy.</w:t>
      </w:r>
    </w:p>
    <w:p w14:paraId="7BE8CFAC" w14:textId="77777777" w:rsidR="003317FC" w:rsidRPr="0059401B" w:rsidRDefault="003317FC">
      <w:pPr>
        <w:pStyle w:val="Akapitzlist"/>
        <w:numPr>
          <w:ilvl w:val="0"/>
          <w:numId w:val="11"/>
        </w:numPr>
        <w:tabs>
          <w:tab w:val="left" w:pos="826"/>
        </w:tabs>
        <w:ind w:right="129"/>
        <w:rPr>
          <w:rFonts w:asciiTheme="majorBidi" w:hAnsiTheme="majorBidi" w:cstheme="majorBidi"/>
        </w:rPr>
      </w:pPr>
      <w:r w:rsidRPr="0059401B">
        <w:rPr>
          <w:rFonts w:asciiTheme="majorBidi" w:hAnsiTheme="majorBidi" w:cstheme="majorBidi"/>
        </w:rPr>
        <w:t>Jeżeli zdolności techniczne lub zawodowe podmiotu udostępniającego zasoby, nie potwierdzają spełniania przez Wykonawcę warunków udziału w postępowaniu lub zachodzą</w:t>
      </w:r>
      <w:r w:rsidRPr="0059401B">
        <w:rPr>
          <w:rFonts w:asciiTheme="majorBidi" w:hAnsiTheme="majorBidi" w:cstheme="majorBidi"/>
          <w:spacing w:val="-10"/>
        </w:rPr>
        <w:t xml:space="preserve"> </w:t>
      </w:r>
      <w:r w:rsidRPr="0059401B">
        <w:rPr>
          <w:rFonts w:asciiTheme="majorBidi" w:hAnsiTheme="majorBidi" w:cstheme="majorBidi"/>
        </w:rPr>
        <w:t>wobec</w:t>
      </w:r>
      <w:r w:rsidRPr="0059401B">
        <w:rPr>
          <w:rFonts w:asciiTheme="majorBidi" w:hAnsiTheme="majorBidi" w:cstheme="majorBidi"/>
          <w:spacing w:val="-15"/>
        </w:rPr>
        <w:t xml:space="preserve"> </w:t>
      </w:r>
      <w:r w:rsidRPr="0059401B">
        <w:rPr>
          <w:rFonts w:asciiTheme="majorBidi" w:hAnsiTheme="majorBidi" w:cstheme="majorBidi"/>
        </w:rPr>
        <w:t>tego</w:t>
      </w:r>
      <w:r w:rsidRPr="0059401B">
        <w:rPr>
          <w:rFonts w:asciiTheme="majorBidi" w:hAnsiTheme="majorBidi" w:cstheme="majorBidi"/>
          <w:spacing w:val="-10"/>
        </w:rPr>
        <w:t xml:space="preserve"> </w:t>
      </w:r>
      <w:r w:rsidRPr="0059401B">
        <w:rPr>
          <w:rFonts w:asciiTheme="majorBidi" w:hAnsiTheme="majorBidi" w:cstheme="majorBidi"/>
        </w:rPr>
        <w:t>podmiotu</w:t>
      </w:r>
      <w:r w:rsidRPr="0059401B">
        <w:rPr>
          <w:rFonts w:asciiTheme="majorBidi" w:hAnsiTheme="majorBidi" w:cstheme="majorBidi"/>
          <w:spacing w:val="-12"/>
        </w:rPr>
        <w:t xml:space="preserve"> </w:t>
      </w:r>
      <w:r w:rsidRPr="0059401B">
        <w:rPr>
          <w:rFonts w:asciiTheme="majorBidi" w:hAnsiTheme="majorBidi" w:cstheme="majorBidi"/>
        </w:rPr>
        <w:t>podstawy</w:t>
      </w:r>
      <w:r w:rsidRPr="0059401B">
        <w:rPr>
          <w:rFonts w:asciiTheme="majorBidi" w:hAnsiTheme="majorBidi" w:cstheme="majorBidi"/>
          <w:spacing w:val="-12"/>
        </w:rPr>
        <w:t xml:space="preserve"> </w:t>
      </w:r>
      <w:r w:rsidRPr="0059401B">
        <w:rPr>
          <w:rFonts w:asciiTheme="majorBidi" w:hAnsiTheme="majorBidi" w:cstheme="majorBidi"/>
        </w:rPr>
        <w:t>wykluczenia,</w:t>
      </w:r>
      <w:r w:rsidRPr="0059401B">
        <w:rPr>
          <w:rFonts w:asciiTheme="majorBidi" w:hAnsiTheme="majorBidi" w:cstheme="majorBidi"/>
          <w:spacing w:val="-7"/>
        </w:rPr>
        <w:t xml:space="preserve"> </w:t>
      </w:r>
      <w:r w:rsidRPr="0059401B">
        <w:rPr>
          <w:rFonts w:asciiTheme="majorBidi" w:hAnsiTheme="majorBidi" w:cstheme="majorBidi"/>
        </w:rPr>
        <w:t>Zamawiający</w:t>
      </w:r>
      <w:r w:rsidRPr="0059401B">
        <w:rPr>
          <w:rFonts w:asciiTheme="majorBidi" w:hAnsiTheme="majorBidi" w:cstheme="majorBidi"/>
          <w:spacing w:val="-12"/>
        </w:rPr>
        <w:t xml:space="preserve"> </w:t>
      </w:r>
      <w:r w:rsidRPr="0059401B">
        <w:rPr>
          <w:rFonts w:asciiTheme="majorBidi" w:hAnsiTheme="majorBidi" w:cstheme="majorBidi"/>
        </w:rPr>
        <w:t>będzie</w:t>
      </w:r>
      <w:r w:rsidRPr="0059401B">
        <w:rPr>
          <w:rFonts w:asciiTheme="majorBidi" w:hAnsiTheme="majorBidi" w:cstheme="majorBidi"/>
          <w:spacing w:val="-10"/>
        </w:rPr>
        <w:t xml:space="preserve"> </w:t>
      </w:r>
      <w:r w:rsidRPr="0059401B">
        <w:rPr>
          <w:rFonts w:asciiTheme="majorBidi" w:hAnsiTheme="majorBidi" w:cstheme="majorBidi"/>
        </w:rPr>
        <w:t>żądać,</w:t>
      </w:r>
      <w:r w:rsidRPr="0059401B">
        <w:rPr>
          <w:rFonts w:asciiTheme="majorBidi" w:hAnsiTheme="majorBidi" w:cstheme="majorBidi"/>
          <w:spacing w:val="-11"/>
        </w:rPr>
        <w:t xml:space="preserve"> </w:t>
      </w:r>
      <w:r w:rsidRPr="0059401B">
        <w:rPr>
          <w:rFonts w:asciiTheme="majorBidi" w:hAnsiTheme="majorBidi" w:cstheme="majorBidi"/>
        </w:rPr>
        <w:t xml:space="preserve">aby Wykonawca w terminie określonym przez Zamawiającego zastąpił ten podmiot innym podmiotem lub podmiotami albo wykazał, że samodzielnie spełnia warunki udziału w </w:t>
      </w:r>
      <w:r w:rsidRPr="0059401B">
        <w:rPr>
          <w:rFonts w:asciiTheme="majorBidi" w:hAnsiTheme="majorBidi" w:cstheme="majorBidi"/>
          <w:spacing w:val="-2"/>
        </w:rPr>
        <w:t>postępowaniu.</w:t>
      </w:r>
    </w:p>
    <w:p w14:paraId="2D73FE2F" w14:textId="715D388D" w:rsidR="003317FC" w:rsidRPr="0059401B" w:rsidRDefault="003317FC" w:rsidP="000C156E">
      <w:pPr>
        <w:ind w:left="284" w:right="114"/>
        <w:jc w:val="both"/>
        <w:rPr>
          <w:rFonts w:asciiTheme="majorBidi" w:hAnsiTheme="majorBidi" w:cstheme="majorBidi"/>
          <w:b/>
          <w:bCs/>
        </w:rPr>
      </w:pPr>
      <w:r w:rsidRPr="0059401B">
        <w:rPr>
          <w:rFonts w:asciiTheme="majorBidi" w:hAnsiTheme="majorBidi" w:cstheme="majorBidi"/>
          <w:b/>
          <w:bCs/>
        </w:rPr>
        <w:t>UWAGA! Wykonawca nie może, po upływie terminu składania ofert, powoływać się na zdolności lub sytuację podmiotów udostępniających zasoby jeżeli na etapie składania ofert nie polegał w</w:t>
      </w:r>
      <w:r w:rsidR="000C156E">
        <w:rPr>
          <w:rFonts w:asciiTheme="majorBidi" w:hAnsiTheme="majorBidi" w:cstheme="majorBidi"/>
          <w:b/>
          <w:bCs/>
        </w:rPr>
        <w:t> </w:t>
      </w:r>
      <w:r w:rsidRPr="0059401B">
        <w:rPr>
          <w:rFonts w:asciiTheme="majorBidi" w:hAnsiTheme="majorBidi" w:cstheme="majorBidi"/>
          <w:b/>
          <w:bCs/>
        </w:rPr>
        <w:t>danym zakresie na zdolnościach lub sytuacji podmiotów udostępniających zasoby.</w:t>
      </w:r>
    </w:p>
    <w:p w14:paraId="55EB1EEC" w14:textId="77777777" w:rsidR="00A8077E" w:rsidRPr="0059401B" w:rsidRDefault="00A8077E" w:rsidP="00A8077E">
      <w:pPr>
        <w:tabs>
          <w:tab w:val="left" w:pos="826"/>
        </w:tabs>
        <w:spacing w:before="2"/>
        <w:ind w:right="157"/>
        <w:rPr>
          <w:rFonts w:asciiTheme="majorBidi" w:hAnsiTheme="majorBidi" w:cstheme="majorBidi"/>
        </w:rPr>
      </w:pPr>
    </w:p>
    <w:p w14:paraId="380E395F" w14:textId="77777777" w:rsidR="003317FC" w:rsidRPr="0059401B" w:rsidRDefault="00000000" w:rsidP="003317FC">
      <w:pPr>
        <w:pStyle w:val="Tekstpodstawowy"/>
        <w:spacing w:before="9"/>
        <w:jc w:val="left"/>
        <w:rPr>
          <w:rFonts w:asciiTheme="majorBidi" w:hAnsiTheme="majorBidi" w:cstheme="majorBidi"/>
        </w:rPr>
      </w:pPr>
      <w:r>
        <w:rPr>
          <w:rFonts w:asciiTheme="majorBidi" w:hAnsiTheme="majorBidi" w:cstheme="majorBidi"/>
        </w:rPr>
        <w:pict w14:anchorId="01B06BF2">
          <v:group id="docshapegroup66" o:spid="_x0000_s2130" style="position:absolute;margin-left:70.95pt;margin-top:11.45pt;width:453.2pt;height:51.15pt;z-index:-251607040;mso-wrap-distance-left:0;mso-wrap-distance-right:0;mso-position-horizontal-relative:page" coordorigin="1419,229" coordsize="9064,1023">
            <v:rect id="docshape67" o:spid="_x0000_s2131" style="position:absolute;left:1418;top:229;width:9064;height:1023" fillcolor="#d9d9d9" stroked="f"/>
            <v:shape id="docshape68" o:spid="_x0000_s2132" type="#_x0000_t202" style="position:absolute;left:1418;top:229;width:9064;height:1023" filled="f" stroked="f">
              <v:textbox inset="0,0,0,0">
                <w:txbxContent>
                  <w:p w14:paraId="080D1AD8" w14:textId="77777777" w:rsidR="004134CA" w:rsidRDefault="004134CA" w:rsidP="003317FC">
                    <w:pPr>
                      <w:tabs>
                        <w:tab w:val="left" w:pos="1589"/>
                        <w:tab w:val="left" w:pos="2205"/>
                        <w:tab w:val="left" w:pos="2578"/>
                        <w:tab w:val="left" w:pos="4505"/>
                        <w:tab w:val="left" w:pos="5231"/>
                        <w:tab w:val="left" w:pos="7579"/>
                      </w:tabs>
                      <w:spacing w:before="240"/>
                      <w:ind w:left="107"/>
                      <w:rPr>
                        <w:rFonts w:ascii="Calibri Light" w:hAnsi="Calibri Light"/>
                        <w:sz w:val="32"/>
                      </w:rPr>
                    </w:pPr>
                    <w:bookmarkStart w:id="15" w:name="_bookmark12"/>
                    <w:bookmarkEnd w:id="15"/>
                    <w:r>
                      <w:rPr>
                        <w:rFonts w:ascii="Calibri Light" w:hAnsi="Calibri Light"/>
                        <w:color w:val="2E5395"/>
                        <w:spacing w:val="-2"/>
                        <w:sz w:val="32"/>
                      </w:rPr>
                      <w:t>ROZDZIAŁ</w:t>
                    </w:r>
                    <w:r>
                      <w:rPr>
                        <w:rFonts w:ascii="Calibri Light" w:hAnsi="Calibri Light"/>
                        <w:color w:val="2E5395"/>
                        <w:sz w:val="32"/>
                      </w:rPr>
                      <w:tab/>
                    </w:r>
                    <w:r>
                      <w:rPr>
                        <w:rFonts w:ascii="Calibri Light" w:hAnsi="Calibri Light"/>
                        <w:color w:val="2E5395"/>
                        <w:spacing w:val="-4"/>
                        <w:sz w:val="32"/>
                      </w:rPr>
                      <w:t>XIII</w:t>
                    </w:r>
                    <w:r>
                      <w:rPr>
                        <w:rFonts w:ascii="Calibri Light" w:hAnsi="Calibri Light"/>
                        <w:color w:val="2E5395"/>
                        <w:sz w:val="32"/>
                      </w:rPr>
                      <w:tab/>
                    </w:r>
                    <w:r>
                      <w:rPr>
                        <w:rFonts w:ascii="Calibri Light" w:hAnsi="Calibri Light"/>
                        <w:color w:val="2E5395"/>
                        <w:spacing w:val="-10"/>
                        <w:sz w:val="32"/>
                      </w:rPr>
                      <w:t>–</w:t>
                    </w:r>
                    <w:r>
                      <w:rPr>
                        <w:rFonts w:ascii="Calibri Light" w:hAnsi="Calibri Light"/>
                        <w:color w:val="2E5395"/>
                        <w:sz w:val="32"/>
                      </w:rPr>
                      <w:tab/>
                    </w:r>
                    <w:r>
                      <w:rPr>
                        <w:rFonts w:ascii="Calibri Light" w:hAnsi="Calibri Light"/>
                        <w:color w:val="2E5395"/>
                        <w:spacing w:val="-2"/>
                        <w:sz w:val="32"/>
                      </w:rPr>
                      <w:t>INFORMACJA</w:t>
                    </w:r>
                    <w:r>
                      <w:rPr>
                        <w:rFonts w:ascii="Calibri Light" w:hAnsi="Calibri Light"/>
                        <w:color w:val="2E5395"/>
                        <w:sz w:val="32"/>
                      </w:rPr>
                      <w:tab/>
                    </w:r>
                    <w:r>
                      <w:rPr>
                        <w:rFonts w:ascii="Calibri Light" w:hAnsi="Calibri Light"/>
                        <w:color w:val="2E5395"/>
                        <w:spacing w:val="-5"/>
                        <w:sz w:val="32"/>
                      </w:rPr>
                      <w:t>DLA</w:t>
                    </w:r>
                    <w:r>
                      <w:rPr>
                        <w:rFonts w:ascii="Calibri Light" w:hAnsi="Calibri Light"/>
                        <w:color w:val="2E5395"/>
                        <w:sz w:val="32"/>
                      </w:rPr>
                      <w:tab/>
                    </w:r>
                    <w:r>
                      <w:rPr>
                        <w:rFonts w:ascii="Calibri Light" w:hAnsi="Calibri Light"/>
                        <w:color w:val="2E5395"/>
                        <w:spacing w:val="-2"/>
                        <w:sz w:val="32"/>
                      </w:rPr>
                      <w:t>WYKONAWCÓW</w:t>
                    </w:r>
                    <w:r>
                      <w:rPr>
                        <w:rFonts w:ascii="Calibri Light" w:hAnsi="Calibri Light"/>
                        <w:color w:val="2E5395"/>
                        <w:sz w:val="32"/>
                      </w:rPr>
                      <w:tab/>
                    </w:r>
                    <w:r>
                      <w:rPr>
                        <w:rFonts w:ascii="Calibri Light" w:hAnsi="Calibri Light"/>
                        <w:color w:val="2E5395"/>
                        <w:spacing w:val="-2"/>
                        <w:sz w:val="32"/>
                      </w:rPr>
                      <w:t>WSPÓLNIE</w:t>
                    </w:r>
                  </w:p>
                  <w:p w14:paraId="79CB7927" w14:textId="77777777" w:rsidR="004134CA" w:rsidRDefault="004134CA" w:rsidP="003317FC">
                    <w:pPr>
                      <w:tabs>
                        <w:tab w:val="left" w:pos="9063"/>
                      </w:tabs>
                      <w:ind w:left="-15"/>
                      <w:rPr>
                        <w:rFonts w:ascii="Calibri Light" w:hAnsi="Calibri Light"/>
                        <w:sz w:val="32"/>
                      </w:rPr>
                    </w:pPr>
                    <w:r>
                      <w:rPr>
                        <w:rFonts w:ascii="Times New Roman" w:hAnsi="Times New Roman"/>
                        <w:b/>
                        <w:color w:val="2E5395"/>
                        <w:spacing w:val="28"/>
                        <w:sz w:val="32"/>
                        <w:u w:val="single" w:color="000000"/>
                      </w:rPr>
                      <w:t xml:space="preserve"> </w:t>
                    </w:r>
                    <w:r>
                      <w:rPr>
                        <w:rFonts w:ascii="Calibri Light" w:hAnsi="Calibri Light"/>
                        <w:color w:val="2E5395"/>
                        <w:sz w:val="32"/>
                        <w:u w:val="single" w:color="000000"/>
                      </w:rPr>
                      <w:t>UBIEGAJĄCYCH</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SIĘ</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O</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UDZIELENIE</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ZAMÓWIENIA</w:t>
                    </w:r>
                    <w:r>
                      <w:rPr>
                        <w:rFonts w:ascii="Calibri Light" w:hAnsi="Calibri Light"/>
                        <w:color w:val="2E5395"/>
                        <w:spacing w:val="61"/>
                        <w:sz w:val="32"/>
                        <w:u w:val="single" w:color="000000"/>
                      </w:rPr>
                      <w:t xml:space="preserve"> </w:t>
                    </w:r>
                    <w:r>
                      <w:rPr>
                        <w:rFonts w:ascii="Calibri Light" w:hAnsi="Calibri Light"/>
                        <w:color w:val="2E5395"/>
                        <w:spacing w:val="-2"/>
                        <w:sz w:val="32"/>
                        <w:u w:val="single" w:color="000000"/>
                      </w:rPr>
                      <w:t>(KONSORCJUM)</w:t>
                    </w:r>
                    <w:r>
                      <w:rPr>
                        <w:rFonts w:ascii="Calibri Light" w:hAnsi="Calibri Light"/>
                        <w:color w:val="2E5395"/>
                        <w:sz w:val="32"/>
                        <w:u w:val="single" w:color="000000"/>
                      </w:rPr>
                      <w:tab/>
                    </w:r>
                  </w:p>
                </w:txbxContent>
              </v:textbox>
            </v:shape>
            <w10:wrap type="topAndBottom" anchorx="page"/>
          </v:group>
        </w:pict>
      </w:r>
    </w:p>
    <w:p w14:paraId="14BBD219" w14:textId="77777777" w:rsidR="003317FC" w:rsidRPr="0059401B" w:rsidRDefault="003317FC">
      <w:pPr>
        <w:pStyle w:val="Akapitzlist"/>
        <w:numPr>
          <w:ilvl w:val="0"/>
          <w:numId w:val="10"/>
        </w:numPr>
        <w:ind w:right="114"/>
        <w:rPr>
          <w:rFonts w:asciiTheme="majorBidi" w:hAnsiTheme="majorBidi" w:cstheme="majorBidi"/>
        </w:rPr>
      </w:pPr>
      <w:r w:rsidRPr="0059401B">
        <w:rPr>
          <w:rFonts w:asciiTheme="majorBidi" w:hAnsiTheme="majorBidi" w:cstheme="majorBidi"/>
        </w:rPr>
        <w:t>Wykonawcy mogą wspólnie ubiegać się o udzielenie zamówienia. W takim przypadku Wykonawcy ustanawiają pełnomocnika do reprezentowania ich w postępowaniu albo do reprezentowania i zawarcia umowy w sprawie zamówienia publicznego, zgodnie z zapisami Rozdziału X SWZ .</w:t>
      </w:r>
    </w:p>
    <w:p w14:paraId="0477C1BB" w14:textId="77777777" w:rsidR="003317FC" w:rsidRPr="0059401B" w:rsidRDefault="003317FC">
      <w:pPr>
        <w:pStyle w:val="Akapitzlist"/>
        <w:numPr>
          <w:ilvl w:val="0"/>
          <w:numId w:val="10"/>
        </w:numPr>
        <w:tabs>
          <w:tab w:val="left" w:pos="826"/>
        </w:tabs>
        <w:ind w:right="130"/>
        <w:rPr>
          <w:rFonts w:asciiTheme="majorBidi" w:hAnsiTheme="majorBidi" w:cstheme="majorBidi"/>
        </w:rPr>
      </w:pPr>
      <w:r w:rsidRPr="0059401B">
        <w:rPr>
          <w:rFonts w:asciiTheme="majorBidi" w:hAnsiTheme="majorBidi" w:cstheme="majorBidi"/>
        </w:rPr>
        <w:t>W odniesieniu do warunków dotyczących kwalifikacji zawodowych lub doświadczenia, zgodnie z art. 117 ust. 3 ustawy Pzp, Wykonawcy wspólnie ubiegający się o udzielenie zamówienia</w:t>
      </w:r>
      <w:r w:rsidRPr="0059401B">
        <w:rPr>
          <w:rFonts w:asciiTheme="majorBidi" w:hAnsiTheme="majorBidi" w:cstheme="majorBidi"/>
          <w:spacing w:val="-14"/>
        </w:rPr>
        <w:t xml:space="preserve"> </w:t>
      </w:r>
      <w:r w:rsidRPr="0059401B">
        <w:rPr>
          <w:rFonts w:asciiTheme="majorBidi" w:hAnsiTheme="majorBidi" w:cstheme="majorBidi"/>
        </w:rPr>
        <w:t>mogą</w:t>
      </w:r>
      <w:r w:rsidRPr="0059401B">
        <w:rPr>
          <w:rFonts w:asciiTheme="majorBidi" w:hAnsiTheme="majorBidi" w:cstheme="majorBidi"/>
          <w:spacing w:val="-12"/>
        </w:rPr>
        <w:t xml:space="preserve"> </w:t>
      </w:r>
      <w:r w:rsidRPr="0059401B">
        <w:rPr>
          <w:rFonts w:asciiTheme="majorBidi" w:hAnsiTheme="majorBidi" w:cstheme="majorBidi"/>
        </w:rPr>
        <w:t>polegać</w:t>
      </w:r>
      <w:r w:rsidRPr="0059401B">
        <w:rPr>
          <w:rFonts w:asciiTheme="majorBidi" w:hAnsiTheme="majorBidi" w:cstheme="majorBidi"/>
          <w:spacing w:val="-12"/>
        </w:rPr>
        <w:t xml:space="preserve"> </w:t>
      </w:r>
      <w:r w:rsidRPr="0059401B">
        <w:rPr>
          <w:rFonts w:asciiTheme="majorBidi" w:hAnsiTheme="majorBidi" w:cstheme="majorBidi"/>
        </w:rPr>
        <w:t>na</w:t>
      </w:r>
      <w:r w:rsidRPr="0059401B">
        <w:rPr>
          <w:rFonts w:asciiTheme="majorBidi" w:hAnsiTheme="majorBidi" w:cstheme="majorBidi"/>
          <w:spacing w:val="-15"/>
        </w:rPr>
        <w:t xml:space="preserve"> </w:t>
      </w:r>
      <w:r w:rsidRPr="0059401B">
        <w:rPr>
          <w:rFonts w:asciiTheme="majorBidi" w:hAnsiTheme="majorBidi" w:cstheme="majorBidi"/>
        </w:rPr>
        <w:t>zdolnościach</w:t>
      </w:r>
      <w:r w:rsidRPr="0059401B">
        <w:rPr>
          <w:rFonts w:asciiTheme="majorBidi" w:hAnsiTheme="majorBidi" w:cstheme="majorBidi"/>
          <w:spacing w:val="-15"/>
        </w:rPr>
        <w:t xml:space="preserve"> </w:t>
      </w:r>
      <w:r w:rsidRPr="0059401B">
        <w:rPr>
          <w:rFonts w:asciiTheme="majorBidi" w:hAnsiTheme="majorBidi" w:cstheme="majorBidi"/>
        </w:rPr>
        <w:t>tych</w:t>
      </w:r>
      <w:r w:rsidRPr="0059401B">
        <w:rPr>
          <w:rFonts w:asciiTheme="majorBidi" w:hAnsiTheme="majorBidi" w:cstheme="majorBidi"/>
          <w:spacing w:val="-16"/>
        </w:rPr>
        <w:t xml:space="preserve"> </w:t>
      </w:r>
      <w:r w:rsidRPr="0059401B">
        <w:rPr>
          <w:rFonts w:asciiTheme="majorBidi" w:hAnsiTheme="majorBidi" w:cstheme="majorBidi"/>
        </w:rPr>
        <w:t>z</w:t>
      </w:r>
      <w:r w:rsidRPr="0059401B">
        <w:rPr>
          <w:rFonts w:asciiTheme="majorBidi" w:hAnsiTheme="majorBidi" w:cstheme="majorBidi"/>
          <w:spacing w:val="-14"/>
        </w:rPr>
        <w:t xml:space="preserve"> </w:t>
      </w:r>
      <w:r w:rsidRPr="0059401B">
        <w:rPr>
          <w:rFonts w:asciiTheme="majorBidi" w:hAnsiTheme="majorBidi" w:cstheme="majorBidi"/>
        </w:rPr>
        <w:t>Wykonawców,</w:t>
      </w:r>
      <w:r w:rsidRPr="0059401B">
        <w:rPr>
          <w:rFonts w:asciiTheme="majorBidi" w:hAnsiTheme="majorBidi" w:cstheme="majorBidi"/>
          <w:spacing w:val="-13"/>
        </w:rPr>
        <w:t xml:space="preserve"> </w:t>
      </w:r>
      <w:r w:rsidRPr="0059401B">
        <w:rPr>
          <w:rFonts w:asciiTheme="majorBidi" w:hAnsiTheme="majorBidi" w:cstheme="majorBidi"/>
        </w:rPr>
        <w:t>którzy</w:t>
      </w:r>
      <w:r w:rsidRPr="0059401B">
        <w:rPr>
          <w:rFonts w:asciiTheme="majorBidi" w:hAnsiTheme="majorBidi" w:cstheme="majorBidi"/>
          <w:spacing w:val="-12"/>
        </w:rPr>
        <w:t xml:space="preserve"> </w:t>
      </w:r>
      <w:r w:rsidRPr="0059401B">
        <w:rPr>
          <w:rFonts w:asciiTheme="majorBidi" w:hAnsiTheme="majorBidi" w:cstheme="majorBidi"/>
        </w:rPr>
        <w:t>wykonają</w:t>
      </w:r>
      <w:r w:rsidRPr="0059401B">
        <w:rPr>
          <w:rFonts w:asciiTheme="majorBidi" w:hAnsiTheme="majorBidi" w:cstheme="majorBidi"/>
          <w:spacing w:val="-13"/>
        </w:rPr>
        <w:t xml:space="preserve"> </w:t>
      </w:r>
      <w:r w:rsidRPr="0059401B">
        <w:rPr>
          <w:rFonts w:asciiTheme="majorBidi" w:hAnsiTheme="majorBidi" w:cstheme="majorBidi"/>
        </w:rPr>
        <w:t>usługi do realizacji których te zdolności są wymagane.</w:t>
      </w:r>
    </w:p>
    <w:p w14:paraId="014FE2B4" w14:textId="77777777" w:rsidR="003317FC" w:rsidRPr="0059401B" w:rsidRDefault="003317FC" w:rsidP="003317FC">
      <w:pPr>
        <w:pStyle w:val="Tekstpodstawowy"/>
        <w:ind w:left="825" w:right="134"/>
        <w:rPr>
          <w:rFonts w:asciiTheme="majorBidi" w:hAnsiTheme="majorBidi" w:cstheme="majorBidi"/>
        </w:rPr>
      </w:pPr>
      <w:r w:rsidRPr="0059401B">
        <w:rPr>
          <w:rFonts w:asciiTheme="majorBidi" w:hAnsiTheme="majorBidi" w:cstheme="majorBidi"/>
        </w:rPr>
        <w:t>W takim przypadku Wykonawcy zobowiązani są dołączyć do oferty oświadczenie, stanowiące Załącznik Nr 5 do SWZ</w:t>
      </w:r>
    </w:p>
    <w:p w14:paraId="70B8B69B" w14:textId="77777777" w:rsidR="003317FC" w:rsidRPr="0059401B" w:rsidRDefault="003317FC">
      <w:pPr>
        <w:pStyle w:val="Nagwek21"/>
        <w:numPr>
          <w:ilvl w:val="0"/>
          <w:numId w:val="10"/>
        </w:numPr>
        <w:tabs>
          <w:tab w:val="left" w:pos="826"/>
        </w:tabs>
        <w:ind w:right="135"/>
        <w:rPr>
          <w:rFonts w:asciiTheme="majorBidi" w:hAnsiTheme="majorBidi" w:cstheme="majorBidi"/>
        </w:rPr>
      </w:pPr>
      <w:r w:rsidRPr="0059401B">
        <w:rPr>
          <w:rFonts w:asciiTheme="majorBidi" w:hAnsiTheme="majorBidi" w:cstheme="majorBidi"/>
        </w:rPr>
        <w:t>Oświadczenia potwierdzające brak podstaw wykluczenia z postępowania oraz o spełnianiu warunków udziału w postępowaniu składa każdy z Wykonawców wspólnie ubiegających się o zamówienie – Załącznik Nr 3 do SWZ</w:t>
      </w:r>
    </w:p>
    <w:p w14:paraId="79424062" w14:textId="77777777" w:rsidR="003317FC" w:rsidRPr="0059401B" w:rsidRDefault="003317FC">
      <w:pPr>
        <w:pStyle w:val="Akapitzlist"/>
        <w:numPr>
          <w:ilvl w:val="0"/>
          <w:numId w:val="10"/>
        </w:numPr>
        <w:tabs>
          <w:tab w:val="left" w:pos="826"/>
        </w:tabs>
        <w:ind w:right="134"/>
        <w:rPr>
          <w:rFonts w:asciiTheme="majorBidi" w:hAnsiTheme="majorBidi" w:cstheme="majorBidi"/>
        </w:rPr>
      </w:pPr>
      <w:r w:rsidRPr="0059401B">
        <w:rPr>
          <w:rFonts w:asciiTheme="majorBidi" w:hAnsiTheme="majorBidi" w:cstheme="majorBidi"/>
        </w:rPr>
        <w:t>Jeżeli zostanie wybrana oferta Wykonawców wspólnie ubiegających się o udzielenie zamówienia,</w:t>
      </w:r>
      <w:r w:rsidRPr="0059401B">
        <w:rPr>
          <w:rFonts w:asciiTheme="majorBidi" w:hAnsiTheme="majorBidi" w:cstheme="majorBidi"/>
          <w:spacing w:val="-16"/>
        </w:rPr>
        <w:t xml:space="preserve"> </w:t>
      </w:r>
      <w:r w:rsidRPr="0059401B">
        <w:rPr>
          <w:rFonts w:asciiTheme="majorBidi" w:hAnsiTheme="majorBidi" w:cstheme="majorBidi"/>
        </w:rPr>
        <w:t>Zamawiający</w:t>
      </w:r>
      <w:r w:rsidRPr="0059401B">
        <w:rPr>
          <w:rFonts w:asciiTheme="majorBidi" w:hAnsiTheme="majorBidi" w:cstheme="majorBidi"/>
          <w:spacing w:val="-15"/>
        </w:rPr>
        <w:t xml:space="preserve"> </w:t>
      </w:r>
      <w:r w:rsidRPr="0059401B">
        <w:rPr>
          <w:rFonts w:asciiTheme="majorBidi" w:hAnsiTheme="majorBidi" w:cstheme="majorBidi"/>
        </w:rPr>
        <w:t>będzie</w:t>
      </w:r>
      <w:r w:rsidRPr="0059401B">
        <w:rPr>
          <w:rFonts w:asciiTheme="majorBidi" w:hAnsiTheme="majorBidi" w:cstheme="majorBidi"/>
          <w:spacing w:val="-15"/>
        </w:rPr>
        <w:t xml:space="preserve"> </w:t>
      </w:r>
      <w:r w:rsidRPr="0059401B">
        <w:rPr>
          <w:rFonts w:asciiTheme="majorBidi" w:hAnsiTheme="majorBidi" w:cstheme="majorBidi"/>
        </w:rPr>
        <w:t>żądał</w:t>
      </w:r>
      <w:r w:rsidRPr="0059401B">
        <w:rPr>
          <w:rFonts w:asciiTheme="majorBidi" w:hAnsiTheme="majorBidi" w:cstheme="majorBidi"/>
          <w:spacing w:val="-16"/>
        </w:rPr>
        <w:t xml:space="preserve"> </w:t>
      </w:r>
      <w:r w:rsidRPr="0059401B">
        <w:rPr>
          <w:rFonts w:asciiTheme="majorBidi" w:hAnsiTheme="majorBidi" w:cstheme="majorBidi"/>
        </w:rPr>
        <w:t>przed</w:t>
      </w:r>
      <w:r w:rsidRPr="0059401B">
        <w:rPr>
          <w:rFonts w:asciiTheme="majorBidi" w:hAnsiTheme="majorBidi" w:cstheme="majorBidi"/>
          <w:spacing w:val="-15"/>
        </w:rPr>
        <w:t xml:space="preserve"> </w:t>
      </w:r>
      <w:r w:rsidRPr="0059401B">
        <w:rPr>
          <w:rFonts w:asciiTheme="majorBidi" w:hAnsiTheme="majorBidi" w:cstheme="majorBidi"/>
        </w:rPr>
        <w:t>zawarciem</w:t>
      </w:r>
      <w:r w:rsidRPr="0059401B">
        <w:rPr>
          <w:rFonts w:asciiTheme="majorBidi" w:hAnsiTheme="majorBidi" w:cstheme="majorBidi"/>
          <w:spacing w:val="-15"/>
        </w:rPr>
        <w:t xml:space="preserve"> </w:t>
      </w:r>
      <w:r w:rsidRPr="0059401B">
        <w:rPr>
          <w:rFonts w:asciiTheme="majorBidi" w:hAnsiTheme="majorBidi" w:cstheme="majorBidi"/>
        </w:rPr>
        <w:t>umowy</w:t>
      </w:r>
      <w:r w:rsidRPr="0059401B">
        <w:rPr>
          <w:rFonts w:asciiTheme="majorBidi" w:hAnsiTheme="majorBidi" w:cstheme="majorBidi"/>
          <w:spacing w:val="-15"/>
        </w:rPr>
        <w:t xml:space="preserve"> </w:t>
      </w:r>
      <w:r w:rsidRPr="0059401B">
        <w:rPr>
          <w:rFonts w:asciiTheme="majorBidi" w:hAnsiTheme="majorBidi" w:cstheme="majorBidi"/>
        </w:rPr>
        <w:t>w</w:t>
      </w:r>
      <w:r w:rsidRPr="0059401B">
        <w:rPr>
          <w:rFonts w:asciiTheme="majorBidi" w:hAnsiTheme="majorBidi" w:cstheme="majorBidi"/>
          <w:spacing w:val="-15"/>
        </w:rPr>
        <w:t xml:space="preserve"> </w:t>
      </w:r>
      <w:r w:rsidRPr="0059401B">
        <w:rPr>
          <w:rFonts w:asciiTheme="majorBidi" w:hAnsiTheme="majorBidi" w:cstheme="majorBidi"/>
        </w:rPr>
        <w:t>sprawie</w:t>
      </w:r>
      <w:r w:rsidRPr="0059401B">
        <w:rPr>
          <w:rFonts w:asciiTheme="majorBidi" w:hAnsiTheme="majorBidi" w:cstheme="majorBidi"/>
          <w:spacing w:val="-16"/>
        </w:rPr>
        <w:t xml:space="preserve"> </w:t>
      </w:r>
      <w:r w:rsidRPr="0059401B">
        <w:rPr>
          <w:rFonts w:asciiTheme="majorBidi" w:hAnsiTheme="majorBidi" w:cstheme="majorBidi"/>
        </w:rPr>
        <w:t>zamówienia publicznego kopii umowy regulującej współpracę tych Wykonawców, o ile umowa taka nie zostanie załączona do oferty.</w:t>
      </w:r>
    </w:p>
    <w:p w14:paraId="7DACE084" w14:textId="77777777" w:rsidR="003317FC" w:rsidRPr="0059401B" w:rsidRDefault="003317FC">
      <w:pPr>
        <w:pStyle w:val="Akapitzlist"/>
        <w:numPr>
          <w:ilvl w:val="0"/>
          <w:numId w:val="10"/>
        </w:numPr>
        <w:tabs>
          <w:tab w:val="left" w:pos="826"/>
        </w:tabs>
        <w:ind w:right="131"/>
        <w:rPr>
          <w:rFonts w:asciiTheme="majorBidi" w:hAnsiTheme="majorBidi" w:cstheme="majorBidi"/>
        </w:rPr>
      </w:pPr>
      <w:r w:rsidRPr="0059401B">
        <w:rPr>
          <w:rFonts w:asciiTheme="majorBidi" w:hAnsiTheme="majorBidi" w:cstheme="majorBidi"/>
          <w:b/>
        </w:rPr>
        <w:t xml:space="preserve">UWAGA: </w:t>
      </w:r>
      <w:r w:rsidRPr="0059401B">
        <w:rPr>
          <w:rFonts w:asciiTheme="majorBidi" w:hAnsiTheme="majorBidi" w:cstheme="majorBidi"/>
        </w:rPr>
        <w:t>Jeżeli Wykonawca wykazuje doświadczenie nabyte w ramach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usług , tzn. w których wykonaniu Wykonawca ten bezpośrednio nie uczestniczył. Zamawiający zastrzega możliwość zwrócenia się do Wykonawcy o wyjaśnienia w zakresie faktycznie wykonywanego zakresu</w:t>
      </w:r>
      <w:r w:rsidRPr="0059401B">
        <w:rPr>
          <w:rFonts w:asciiTheme="majorBidi" w:hAnsiTheme="majorBidi" w:cstheme="majorBidi"/>
          <w:spacing w:val="32"/>
        </w:rPr>
        <w:t xml:space="preserve"> </w:t>
      </w:r>
      <w:r w:rsidRPr="0059401B">
        <w:rPr>
          <w:rFonts w:asciiTheme="majorBidi" w:hAnsiTheme="majorBidi" w:cstheme="majorBidi"/>
        </w:rPr>
        <w:t>usług</w:t>
      </w:r>
      <w:r w:rsidRPr="0059401B">
        <w:rPr>
          <w:rFonts w:asciiTheme="majorBidi" w:hAnsiTheme="majorBidi" w:cstheme="majorBidi"/>
          <w:spacing w:val="34"/>
        </w:rPr>
        <w:t xml:space="preserve"> </w:t>
      </w:r>
      <w:r w:rsidRPr="0059401B">
        <w:rPr>
          <w:rFonts w:asciiTheme="majorBidi" w:hAnsiTheme="majorBidi" w:cstheme="majorBidi"/>
        </w:rPr>
        <w:t>lub</w:t>
      </w:r>
      <w:r w:rsidRPr="0059401B">
        <w:rPr>
          <w:rFonts w:asciiTheme="majorBidi" w:hAnsiTheme="majorBidi" w:cstheme="majorBidi"/>
          <w:spacing w:val="34"/>
        </w:rPr>
        <w:t xml:space="preserve"> </w:t>
      </w:r>
      <w:r w:rsidRPr="0059401B">
        <w:rPr>
          <w:rFonts w:asciiTheme="majorBidi" w:hAnsiTheme="majorBidi" w:cstheme="majorBidi"/>
        </w:rPr>
        <w:t>zwróci</w:t>
      </w:r>
      <w:r w:rsidRPr="0059401B">
        <w:rPr>
          <w:rFonts w:asciiTheme="majorBidi" w:hAnsiTheme="majorBidi" w:cstheme="majorBidi"/>
          <w:spacing w:val="33"/>
        </w:rPr>
        <w:t xml:space="preserve"> </w:t>
      </w:r>
      <w:r w:rsidRPr="0059401B">
        <w:rPr>
          <w:rFonts w:asciiTheme="majorBidi" w:hAnsiTheme="majorBidi" w:cstheme="majorBidi"/>
        </w:rPr>
        <w:t>się</w:t>
      </w:r>
      <w:r w:rsidRPr="0059401B">
        <w:rPr>
          <w:rFonts w:asciiTheme="majorBidi" w:hAnsiTheme="majorBidi" w:cstheme="majorBidi"/>
          <w:spacing w:val="34"/>
        </w:rPr>
        <w:t xml:space="preserve"> </w:t>
      </w:r>
      <w:r w:rsidRPr="0059401B">
        <w:rPr>
          <w:rFonts w:asciiTheme="majorBidi" w:hAnsiTheme="majorBidi" w:cstheme="majorBidi"/>
        </w:rPr>
        <w:t>bezpośrednio</w:t>
      </w:r>
      <w:r w:rsidRPr="0059401B">
        <w:rPr>
          <w:rFonts w:asciiTheme="majorBidi" w:hAnsiTheme="majorBidi" w:cstheme="majorBidi"/>
          <w:spacing w:val="32"/>
        </w:rPr>
        <w:t xml:space="preserve"> </w:t>
      </w:r>
      <w:r w:rsidRPr="0059401B">
        <w:rPr>
          <w:rFonts w:asciiTheme="majorBidi" w:hAnsiTheme="majorBidi" w:cstheme="majorBidi"/>
        </w:rPr>
        <w:t>do</w:t>
      </w:r>
      <w:r w:rsidRPr="0059401B">
        <w:rPr>
          <w:rFonts w:asciiTheme="majorBidi" w:hAnsiTheme="majorBidi" w:cstheme="majorBidi"/>
          <w:spacing w:val="34"/>
        </w:rPr>
        <w:t xml:space="preserve"> </w:t>
      </w:r>
      <w:r w:rsidRPr="0059401B">
        <w:rPr>
          <w:rFonts w:asciiTheme="majorBidi" w:hAnsiTheme="majorBidi" w:cstheme="majorBidi"/>
        </w:rPr>
        <w:t>podmiotu</w:t>
      </w:r>
      <w:r w:rsidRPr="0059401B">
        <w:rPr>
          <w:rFonts w:asciiTheme="majorBidi" w:hAnsiTheme="majorBidi" w:cstheme="majorBidi"/>
          <w:spacing w:val="35"/>
        </w:rPr>
        <w:t xml:space="preserve"> </w:t>
      </w:r>
      <w:r w:rsidRPr="0059401B">
        <w:rPr>
          <w:rFonts w:asciiTheme="majorBidi" w:hAnsiTheme="majorBidi" w:cstheme="majorBidi"/>
        </w:rPr>
        <w:t>na</w:t>
      </w:r>
      <w:r w:rsidRPr="0059401B">
        <w:rPr>
          <w:rFonts w:asciiTheme="majorBidi" w:hAnsiTheme="majorBidi" w:cstheme="majorBidi"/>
          <w:spacing w:val="31"/>
        </w:rPr>
        <w:t xml:space="preserve"> </w:t>
      </w:r>
      <w:r w:rsidRPr="0059401B">
        <w:rPr>
          <w:rFonts w:asciiTheme="majorBidi" w:hAnsiTheme="majorBidi" w:cstheme="majorBidi"/>
        </w:rPr>
        <w:t>rzecz</w:t>
      </w:r>
      <w:r w:rsidRPr="0059401B">
        <w:rPr>
          <w:rFonts w:asciiTheme="majorBidi" w:hAnsiTheme="majorBidi" w:cstheme="majorBidi"/>
          <w:spacing w:val="32"/>
        </w:rPr>
        <w:t xml:space="preserve"> </w:t>
      </w:r>
      <w:r w:rsidRPr="0059401B">
        <w:rPr>
          <w:rFonts w:asciiTheme="majorBidi" w:hAnsiTheme="majorBidi" w:cstheme="majorBidi"/>
        </w:rPr>
        <w:t>którego</w:t>
      </w:r>
      <w:r w:rsidRPr="0059401B">
        <w:rPr>
          <w:rFonts w:asciiTheme="majorBidi" w:hAnsiTheme="majorBidi" w:cstheme="majorBidi"/>
          <w:spacing w:val="34"/>
        </w:rPr>
        <w:t xml:space="preserve"> </w:t>
      </w:r>
      <w:r w:rsidRPr="0059401B">
        <w:rPr>
          <w:rFonts w:asciiTheme="majorBidi" w:hAnsiTheme="majorBidi" w:cstheme="majorBidi"/>
        </w:rPr>
        <w:t>wykazany</w:t>
      </w:r>
      <w:r w:rsidR="00095C3C" w:rsidRPr="0059401B">
        <w:rPr>
          <w:rFonts w:asciiTheme="majorBidi" w:hAnsiTheme="majorBidi" w:cstheme="majorBidi"/>
        </w:rPr>
        <w:t xml:space="preserve"> </w:t>
      </w:r>
      <w:r w:rsidRPr="0059401B">
        <w:rPr>
          <w:rFonts w:asciiTheme="majorBidi" w:hAnsiTheme="majorBidi" w:cstheme="majorBidi"/>
        </w:rPr>
        <w:t>zakres usług został wykonany, o przedstawienie informacji lub dokumentów istotnych dla oceny spełnienia warunków</w:t>
      </w:r>
      <w:r w:rsidR="00095C3C" w:rsidRPr="0059401B">
        <w:rPr>
          <w:rFonts w:asciiTheme="majorBidi" w:hAnsiTheme="majorBidi" w:cstheme="majorBidi"/>
        </w:rPr>
        <w:t xml:space="preserve">. </w:t>
      </w:r>
    </w:p>
    <w:p w14:paraId="6C2E1DF6" w14:textId="77777777" w:rsidR="003317FC" w:rsidRPr="0059401B" w:rsidRDefault="003317FC" w:rsidP="003317FC">
      <w:pPr>
        <w:pStyle w:val="Tekstpodstawowy"/>
        <w:jc w:val="left"/>
        <w:rPr>
          <w:rFonts w:asciiTheme="majorBidi" w:hAnsiTheme="majorBidi" w:cstheme="majorBidi"/>
        </w:rPr>
      </w:pPr>
    </w:p>
    <w:p w14:paraId="404069DE" w14:textId="77777777" w:rsidR="003317FC" w:rsidRPr="006872C3" w:rsidRDefault="00000000" w:rsidP="003317FC">
      <w:pPr>
        <w:pStyle w:val="Tekstpodstawowy"/>
        <w:spacing w:before="10"/>
        <w:jc w:val="left"/>
        <w:rPr>
          <w:rFonts w:asciiTheme="majorBidi" w:hAnsiTheme="majorBidi" w:cstheme="majorBidi"/>
          <w:color w:val="FF0000"/>
        </w:rPr>
      </w:pPr>
      <w:r>
        <w:rPr>
          <w:rFonts w:asciiTheme="majorBidi" w:hAnsiTheme="majorBidi" w:cstheme="majorBidi"/>
          <w:color w:val="FF0000"/>
        </w:rPr>
        <w:pict w14:anchorId="6829DA5C">
          <v:group id="docshapegroup70" o:spid="_x0000_s2133" style="position:absolute;margin-left:70.95pt;margin-top:14.95pt;width:453.2pt;height:51.15pt;z-index:-251606016;mso-wrap-distance-left:0;mso-wrap-distance-right:0;mso-position-horizontal-relative:page" coordorigin="1419,299" coordsize="9064,1023">
            <v:rect id="docshape71" o:spid="_x0000_s2134" style="position:absolute;left:1418;top:299;width:9064;height:1023" fillcolor="#d9d9d9" stroked="f"/>
            <v:shape id="docshape72" o:spid="_x0000_s2135" type="#_x0000_t202" style="position:absolute;left:1418;top:299;width:9064;height:1023" filled="f" stroked="f">
              <v:textbox inset="0,0,0,0">
                <w:txbxContent>
                  <w:p w14:paraId="5AFB3FC6" w14:textId="77777777" w:rsidR="004134CA" w:rsidRDefault="004134CA" w:rsidP="003317FC">
                    <w:pPr>
                      <w:spacing w:before="240"/>
                      <w:ind w:left="107"/>
                      <w:rPr>
                        <w:rFonts w:ascii="Calibri Light" w:hAnsi="Calibri Light"/>
                        <w:sz w:val="32"/>
                      </w:rPr>
                    </w:pPr>
                    <w:bookmarkStart w:id="16" w:name="_bookmark13"/>
                    <w:bookmarkEnd w:id="16"/>
                    <w:r>
                      <w:rPr>
                        <w:rFonts w:ascii="Calibri Light" w:hAnsi="Calibri Light"/>
                        <w:color w:val="2E5395"/>
                        <w:sz w:val="32"/>
                      </w:rPr>
                      <w:t>ROZDZIAŁ</w:t>
                    </w:r>
                    <w:r>
                      <w:rPr>
                        <w:rFonts w:ascii="Calibri Light" w:hAnsi="Calibri Light"/>
                        <w:color w:val="2E5395"/>
                        <w:spacing w:val="58"/>
                        <w:sz w:val="32"/>
                      </w:rPr>
                      <w:t xml:space="preserve"> </w:t>
                    </w:r>
                    <w:r>
                      <w:rPr>
                        <w:rFonts w:ascii="Calibri Light" w:hAnsi="Calibri Light"/>
                        <w:color w:val="2E5395"/>
                        <w:sz w:val="32"/>
                      </w:rPr>
                      <w:t>XIV</w:t>
                    </w:r>
                    <w:r>
                      <w:rPr>
                        <w:rFonts w:ascii="Calibri Light" w:hAnsi="Calibri Light"/>
                        <w:color w:val="2E5395"/>
                        <w:spacing w:val="57"/>
                        <w:sz w:val="32"/>
                      </w:rPr>
                      <w:t xml:space="preserve"> </w:t>
                    </w:r>
                    <w:r>
                      <w:rPr>
                        <w:rFonts w:ascii="Calibri Light" w:hAnsi="Calibri Light"/>
                        <w:color w:val="2E5395"/>
                        <w:sz w:val="32"/>
                      </w:rPr>
                      <w:t>–</w:t>
                    </w:r>
                    <w:r>
                      <w:rPr>
                        <w:rFonts w:ascii="Calibri Light" w:hAnsi="Calibri Light"/>
                        <w:color w:val="2E5395"/>
                        <w:spacing w:val="58"/>
                        <w:sz w:val="32"/>
                      </w:rPr>
                      <w:t xml:space="preserve"> </w:t>
                    </w:r>
                    <w:r>
                      <w:rPr>
                        <w:rFonts w:ascii="Calibri Light" w:hAnsi="Calibri Light"/>
                        <w:color w:val="2E5395"/>
                        <w:sz w:val="32"/>
                      </w:rPr>
                      <w:t>KOMUNIKACJA</w:t>
                    </w:r>
                    <w:r>
                      <w:rPr>
                        <w:rFonts w:ascii="Calibri Light" w:hAnsi="Calibri Light"/>
                        <w:color w:val="2E5395"/>
                        <w:spacing w:val="59"/>
                        <w:sz w:val="32"/>
                      </w:rPr>
                      <w:t xml:space="preserve"> </w:t>
                    </w:r>
                    <w:r>
                      <w:rPr>
                        <w:rFonts w:ascii="Calibri Light" w:hAnsi="Calibri Light"/>
                        <w:color w:val="2E5395"/>
                        <w:sz w:val="32"/>
                      </w:rPr>
                      <w:t>W</w:t>
                    </w:r>
                    <w:r>
                      <w:rPr>
                        <w:rFonts w:ascii="Calibri Light" w:hAnsi="Calibri Light"/>
                        <w:color w:val="2E5395"/>
                        <w:spacing w:val="56"/>
                        <w:sz w:val="32"/>
                      </w:rPr>
                      <w:t xml:space="preserve"> </w:t>
                    </w:r>
                    <w:r>
                      <w:rPr>
                        <w:rFonts w:ascii="Calibri Light" w:hAnsi="Calibri Light"/>
                        <w:color w:val="2E5395"/>
                        <w:sz w:val="32"/>
                      </w:rPr>
                      <w:t>POSTĘPOWANIU,</w:t>
                    </w:r>
                    <w:r>
                      <w:rPr>
                        <w:rFonts w:ascii="Calibri Light" w:hAnsi="Calibri Light"/>
                        <w:color w:val="2E5395"/>
                        <w:spacing w:val="61"/>
                        <w:sz w:val="32"/>
                      </w:rPr>
                      <w:t xml:space="preserve"> </w:t>
                    </w:r>
                    <w:r>
                      <w:rPr>
                        <w:rFonts w:ascii="Calibri Light" w:hAnsi="Calibri Light"/>
                        <w:color w:val="2E5395"/>
                        <w:spacing w:val="-2"/>
                        <w:sz w:val="32"/>
                      </w:rPr>
                      <w:t>WYMAGANIA</w:t>
                    </w:r>
                  </w:p>
                  <w:p w14:paraId="73CA81DE" w14:textId="77777777" w:rsidR="004134CA" w:rsidRDefault="004134CA" w:rsidP="003317FC">
                    <w:pPr>
                      <w:tabs>
                        <w:tab w:val="left" w:pos="9063"/>
                      </w:tabs>
                      <w:ind w:left="-15"/>
                      <w:rPr>
                        <w:rFonts w:ascii="Calibri Light"/>
                        <w:sz w:val="32"/>
                      </w:rPr>
                    </w:pPr>
                    <w:r>
                      <w:rPr>
                        <w:rFonts w:ascii="Calibri Light"/>
                        <w:color w:val="2E5395"/>
                        <w:spacing w:val="39"/>
                        <w:sz w:val="32"/>
                        <w:u w:val="single" w:color="000000"/>
                      </w:rPr>
                      <w:t xml:space="preserve"> </w:t>
                    </w:r>
                    <w:r>
                      <w:rPr>
                        <w:rFonts w:ascii="Calibri Light"/>
                        <w:color w:val="2E5395"/>
                        <w:sz w:val="32"/>
                        <w:u w:val="single" w:color="000000"/>
                      </w:rPr>
                      <w:t>TECHNICZNE</w:t>
                    </w:r>
                    <w:r>
                      <w:rPr>
                        <w:rFonts w:ascii="Calibri Light"/>
                        <w:color w:val="2E5395"/>
                        <w:spacing w:val="-6"/>
                        <w:sz w:val="32"/>
                        <w:u w:val="single" w:color="000000"/>
                      </w:rPr>
                      <w:t xml:space="preserve"> </w:t>
                    </w:r>
                    <w:r>
                      <w:rPr>
                        <w:rFonts w:ascii="Calibri Light"/>
                        <w:color w:val="2E5395"/>
                        <w:sz w:val="32"/>
                        <w:u w:val="single" w:color="000000"/>
                      </w:rPr>
                      <w:t>I</w:t>
                    </w:r>
                    <w:r>
                      <w:rPr>
                        <w:rFonts w:ascii="Calibri Light"/>
                        <w:color w:val="2E5395"/>
                        <w:spacing w:val="-4"/>
                        <w:sz w:val="32"/>
                        <w:u w:val="single" w:color="000000"/>
                      </w:rPr>
                      <w:t xml:space="preserve"> </w:t>
                    </w:r>
                    <w:r>
                      <w:rPr>
                        <w:rFonts w:ascii="Calibri Light"/>
                        <w:color w:val="2E5395"/>
                        <w:spacing w:val="-2"/>
                        <w:sz w:val="32"/>
                        <w:u w:val="single" w:color="000000"/>
                      </w:rPr>
                      <w:t>ORGANIZACYJNE</w:t>
                    </w:r>
                    <w:r>
                      <w:rPr>
                        <w:rFonts w:ascii="Calibri Light"/>
                        <w:color w:val="2E5395"/>
                        <w:sz w:val="32"/>
                        <w:u w:val="single" w:color="000000"/>
                      </w:rPr>
                      <w:tab/>
                    </w:r>
                  </w:p>
                </w:txbxContent>
              </v:textbox>
            </v:shape>
            <w10:wrap type="topAndBottom" anchorx="page"/>
          </v:group>
        </w:pict>
      </w:r>
    </w:p>
    <w:p w14:paraId="43B51F4A" w14:textId="77777777" w:rsidR="000D710C" w:rsidRPr="000D710C" w:rsidRDefault="000D710C">
      <w:pPr>
        <w:numPr>
          <w:ilvl w:val="1"/>
          <w:numId w:val="44"/>
        </w:numPr>
        <w:shd w:val="clear" w:color="auto" w:fill="FFFFFF"/>
        <w:tabs>
          <w:tab w:val="left" w:pos="946"/>
        </w:tabs>
        <w:autoSpaceDE/>
        <w:autoSpaceDN/>
        <w:spacing w:line="256" w:lineRule="exact"/>
        <w:ind w:left="567"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lastRenderedPageBreak/>
        <w:t xml:space="preserve">Postępowanie prowadzone jest w języku polskim </w:t>
      </w:r>
      <w:bookmarkStart w:id="17" w:name="_Hlk125356436"/>
      <w:r w:rsidRPr="000D710C">
        <w:rPr>
          <w:rFonts w:ascii="Times New Roman" w:eastAsia="Palatino Linotype" w:hAnsi="Times New Roman" w:cs="Times New Roman"/>
          <w:lang w:eastAsia="pl-PL" w:bidi="pl-PL"/>
        </w:rPr>
        <w:t xml:space="preserve">za pośrednictwem platformazakupowa.pl pod adresem: </w:t>
      </w:r>
    </w:p>
    <w:p w14:paraId="167E3CA4" w14:textId="77777777" w:rsidR="000D710C" w:rsidRPr="000D710C" w:rsidRDefault="000D710C" w:rsidP="000D710C">
      <w:pPr>
        <w:shd w:val="clear" w:color="auto" w:fill="FFFFFF"/>
        <w:tabs>
          <w:tab w:val="left" w:pos="946"/>
        </w:tabs>
        <w:autoSpaceDE/>
        <w:autoSpaceDN/>
        <w:spacing w:line="256" w:lineRule="exact"/>
        <w:ind w:left="567"/>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 xml:space="preserve">https://platformazakupowa.pl/pn/wegliniec  </w:t>
      </w:r>
    </w:p>
    <w:bookmarkEnd w:id="17"/>
    <w:p w14:paraId="03E9227E" w14:textId="77777777" w:rsidR="000D710C" w:rsidRPr="000D710C" w:rsidRDefault="000D710C">
      <w:pPr>
        <w:numPr>
          <w:ilvl w:val="1"/>
          <w:numId w:val="44"/>
        </w:numPr>
        <w:shd w:val="clear" w:color="auto" w:fill="FFFFFF"/>
        <w:tabs>
          <w:tab w:val="left" w:pos="946"/>
        </w:tabs>
        <w:autoSpaceDE/>
        <w:autoSpaceDN/>
        <w:spacing w:line="256" w:lineRule="exact"/>
        <w:ind w:left="567"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W celu skrócenia czasu udzielenia odpowiedzi na pytania komunikacja między zamawiającym a wykonawcami w zakresie:</w:t>
      </w:r>
    </w:p>
    <w:p w14:paraId="21DCF71E" w14:textId="7AF2F66F" w:rsidR="000D710C" w:rsidRPr="000D710C" w:rsidRDefault="000D710C">
      <w:pPr>
        <w:pStyle w:val="Akapitzlist"/>
        <w:numPr>
          <w:ilvl w:val="2"/>
          <w:numId w:val="34"/>
        </w:numPr>
        <w:shd w:val="clear" w:color="auto" w:fill="FFFFFF"/>
        <w:tabs>
          <w:tab w:val="left" w:pos="1134"/>
        </w:tabs>
        <w:autoSpaceDE/>
        <w:autoSpaceDN/>
        <w:spacing w:line="256" w:lineRule="exact"/>
        <w:ind w:left="993" w:hanging="142"/>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przesyłania Zamawiającemu pytań do treści SWZ;</w:t>
      </w:r>
    </w:p>
    <w:p w14:paraId="35010E58" w14:textId="77777777" w:rsidR="000D710C" w:rsidRPr="000D710C" w:rsidRDefault="000D710C">
      <w:pPr>
        <w:numPr>
          <w:ilvl w:val="2"/>
          <w:numId w:val="34"/>
        </w:numPr>
        <w:shd w:val="clear" w:color="auto" w:fill="FFFFFF"/>
        <w:tabs>
          <w:tab w:val="left" w:pos="1134"/>
        </w:tabs>
        <w:autoSpaceDE/>
        <w:autoSpaceDN/>
        <w:spacing w:line="256" w:lineRule="exact"/>
        <w:ind w:left="993" w:hanging="142"/>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przesyłania odpowiedzi na wezwanie Zamawiającego do złożenia podmiotowych środków dowodowych;</w:t>
      </w:r>
    </w:p>
    <w:p w14:paraId="049014A6" w14:textId="77777777" w:rsidR="000D710C" w:rsidRPr="000D710C" w:rsidRDefault="000D710C">
      <w:pPr>
        <w:numPr>
          <w:ilvl w:val="2"/>
          <w:numId w:val="34"/>
        </w:numPr>
        <w:shd w:val="clear" w:color="auto" w:fill="FFFFFF"/>
        <w:tabs>
          <w:tab w:val="left" w:pos="1134"/>
        </w:tabs>
        <w:autoSpaceDE/>
        <w:autoSpaceDN/>
        <w:spacing w:line="256" w:lineRule="exact"/>
        <w:ind w:left="993" w:hanging="142"/>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przesyłania odpowiedzi na wezwanie Zamawiającego do złożenia/poprawienia/uzupełnienia oświadczenia, o którym mowa w art. 125 ust. 1, podmiotowych środków dowodowych, innych dokumentów lub oświadczeń składanych w postępowaniu;</w:t>
      </w:r>
    </w:p>
    <w:p w14:paraId="2674CD24" w14:textId="77777777" w:rsidR="000D710C" w:rsidRPr="000D710C" w:rsidRDefault="000D710C">
      <w:pPr>
        <w:numPr>
          <w:ilvl w:val="2"/>
          <w:numId w:val="34"/>
        </w:numPr>
        <w:shd w:val="clear" w:color="auto" w:fill="FFFFFF"/>
        <w:tabs>
          <w:tab w:val="left" w:pos="1134"/>
        </w:tabs>
        <w:autoSpaceDE/>
        <w:autoSpaceDN/>
        <w:spacing w:line="256" w:lineRule="exact"/>
        <w:ind w:left="993" w:hanging="142"/>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EEB7B1" w14:textId="77777777" w:rsidR="000D710C" w:rsidRPr="000D710C" w:rsidRDefault="000D710C">
      <w:pPr>
        <w:numPr>
          <w:ilvl w:val="2"/>
          <w:numId w:val="34"/>
        </w:numPr>
        <w:shd w:val="clear" w:color="auto" w:fill="FFFFFF"/>
        <w:tabs>
          <w:tab w:val="left" w:pos="1134"/>
        </w:tabs>
        <w:autoSpaceDE/>
        <w:autoSpaceDN/>
        <w:spacing w:line="256" w:lineRule="exact"/>
        <w:ind w:left="993" w:hanging="142"/>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przesyłania odpowiedzi na wezwanie Zamawiającego do złożenia wyjaśnień dot. treści przedmiotowych środków dowodowych;</w:t>
      </w:r>
    </w:p>
    <w:p w14:paraId="0609E46F" w14:textId="77777777" w:rsidR="000D710C" w:rsidRPr="000D710C" w:rsidRDefault="000D710C">
      <w:pPr>
        <w:numPr>
          <w:ilvl w:val="2"/>
          <w:numId w:val="34"/>
        </w:numPr>
        <w:shd w:val="clear" w:color="auto" w:fill="FFFFFF"/>
        <w:tabs>
          <w:tab w:val="left" w:pos="1134"/>
        </w:tabs>
        <w:autoSpaceDE/>
        <w:autoSpaceDN/>
        <w:spacing w:line="256" w:lineRule="exact"/>
        <w:ind w:left="993" w:hanging="142"/>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przesłania odpowiedzi na inne wezwania Zamawiającego wynikające z ustawy - Prawo zamówień publicznych;</w:t>
      </w:r>
    </w:p>
    <w:p w14:paraId="448D35B7" w14:textId="77777777" w:rsidR="000D710C" w:rsidRPr="000D710C" w:rsidRDefault="000D710C">
      <w:pPr>
        <w:numPr>
          <w:ilvl w:val="2"/>
          <w:numId w:val="34"/>
        </w:numPr>
        <w:shd w:val="clear" w:color="auto" w:fill="FFFFFF"/>
        <w:tabs>
          <w:tab w:val="left" w:pos="1134"/>
        </w:tabs>
        <w:autoSpaceDE/>
        <w:autoSpaceDN/>
        <w:spacing w:line="256" w:lineRule="exact"/>
        <w:ind w:left="993" w:hanging="142"/>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przesyłania wniosków, informacji, oświadczeń Wykonawcy;</w:t>
      </w:r>
    </w:p>
    <w:p w14:paraId="78527A94" w14:textId="77777777" w:rsidR="000D710C" w:rsidRPr="000D710C" w:rsidRDefault="000D710C">
      <w:pPr>
        <w:numPr>
          <w:ilvl w:val="2"/>
          <w:numId w:val="34"/>
        </w:numPr>
        <w:shd w:val="clear" w:color="auto" w:fill="FFFFFF"/>
        <w:tabs>
          <w:tab w:val="left" w:pos="1134"/>
        </w:tabs>
        <w:autoSpaceDE/>
        <w:autoSpaceDN/>
        <w:spacing w:line="256" w:lineRule="exact"/>
        <w:ind w:left="993" w:hanging="142"/>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przesyłania odwołania/inne</w:t>
      </w:r>
    </w:p>
    <w:p w14:paraId="0F357C73" w14:textId="77777777" w:rsidR="000D710C" w:rsidRPr="000D710C" w:rsidRDefault="000D710C" w:rsidP="000D710C">
      <w:pPr>
        <w:shd w:val="clear" w:color="auto" w:fill="FFFFFF"/>
        <w:autoSpaceDE/>
        <w:autoSpaceDN/>
        <w:spacing w:line="256" w:lineRule="exact"/>
        <w:ind w:left="993"/>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 xml:space="preserve">odbywa się za pośrednictwem platformazakupowa.pl i formularza „Wyślij wiadomość do zamawiającego”. </w:t>
      </w:r>
    </w:p>
    <w:p w14:paraId="11F404D9" w14:textId="77777777" w:rsidR="000D710C" w:rsidRPr="000D710C" w:rsidRDefault="000D710C" w:rsidP="000D710C">
      <w:pPr>
        <w:shd w:val="clear" w:color="auto" w:fill="FFFFFF"/>
        <w:tabs>
          <w:tab w:val="left" w:pos="1134"/>
        </w:tabs>
        <w:autoSpaceDE/>
        <w:autoSpaceDN/>
        <w:spacing w:line="256" w:lineRule="exact"/>
        <w:ind w:left="993"/>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96AADBB" w14:textId="77777777" w:rsidR="000D710C" w:rsidRPr="000D710C" w:rsidRDefault="000D710C">
      <w:pPr>
        <w:numPr>
          <w:ilvl w:val="1"/>
          <w:numId w:val="44"/>
        </w:numPr>
        <w:shd w:val="clear" w:color="auto" w:fill="FFFFFF"/>
        <w:tabs>
          <w:tab w:val="left" w:pos="946"/>
        </w:tabs>
        <w:autoSpaceDE/>
        <w:autoSpaceDN/>
        <w:spacing w:line="256" w:lineRule="exact"/>
        <w:ind w:left="567"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C97C1E9" w14:textId="77777777" w:rsidR="000D710C" w:rsidRPr="000D710C" w:rsidRDefault="000D710C">
      <w:pPr>
        <w:numPr>
          <w:ilvl w:val="1"/>
          <w:numId w:val="44"/>
        </w:numPr>
        <w:shd w:val="clear" w:color="auto" w:fill="FFFFFF"/>
        <w:tabs>
          <w:tab w:val="left" w:pos="946"/>
        </w:tabs>
        <w:autoSpaceDE/>
        <w:autoSpaceDN/>
        <w:spacing w:line="256" w:lineRule="exact"/>
        <w:ind w:left="567"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F705D4" w14:textId="77777777" w:rsidR="000D710C" w:rsidRPr="000D710C" w:rsidRDefault="000D710C">
      <w:pPr>
        <w:numPr>
          <w:ilvl w:val="1"/>
          <w:numId w:val="44"/>
        </w:numPr>
        <w:shd w:val="clear" w:color="auto" w:fill="FFFFFF"/>
        <w:tabs>
          <w:tab w:val="left" w:pos="946"/>
        </w:tabs>
        <w:autoSpaceDE/>
        <w:autoSpaceDN/>
        <w:spacing w:line="256" w:lineRule="exact"/>
        <w:ind w:left="567"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3A744FE" w14:textId="77777777" w:rsidR="000D710C" w:rsidRPr="000D710C" w:rsidRDefault="000D710C">
      <w:pPr>
        <w:numPr>
          <w:ilvl w:val="0"/>
          <w:numId w:val="46"/>
        </w:numPr>
        <w:shd w:val="clear" w:color="auto" w:fill="FFFFFF"/>
        <w:tabs>
          <w:tab w:val="left" w:pos="993"/>
        </w:tabs>
        <w:autoSpaceDE/>
        <w:autoSpaceDN/>
        <w:spacing w:line="256" w:lineRule="exact"/>
        <w:ind w:left="993"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stały dostęp do sieci Internet o gwarantowanej przepustowości nie mniejszej niż 512 kb/s,</w:t>
      </w:r>
    </w:p>
    <w:p w14:paraId="230EC035" w14:textId="77777777" w:rsidR="000D710C" w:rsidRPr="000D710C" w:rsidRDefault="000D710C">
      <w:pPr>
        <w:numPr>
          <w:ilvl w:val="0"/>
          <w:numId w:val="46"/>
        </w:numPr>
        <w:shd w:val="clear" w:color="auto" w:fill="FFFFFF"/>
        <w:tabs>
          <w:tab w:val="left" w:pos="993"/>
        </w:tabs>
        <w:autoSpaceDE/>
        <w:autoSpaceDN/>
        <w:spacing w:line="256" w:lineRule="exact"/>
        <w:ind w:left="993"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komputer klasy PC lub MAC o następującej konfiguracji: pamięć min. 2 GB Ram, procesor Intel IV 2 GHZ lub jego nowsza wersja, jeden z systemów operacyjnych - MS Windows 7, Mac Os x 10 4, Linux, lub ich nowsze wersje,</w:t>
      </w:r>
    </w:p>
    <w:p w14:paraId="07F0755E" w14:textId="77777777" w:rsidR="000D710C" w:rsidRPr="000D710C" w:rsidRDefault="000D710C">
      <w:pPr>
        <w:numPr>
          <w:ilvl w:val="0"/>
          <w:numId w:val="46"/>
        </w:numPr>
        <w:shd w:val="clear" w:color="auto" w:fill="FFFFFF"/>
        <w:tabs>
          <w:tab w:val="left" w:pos="993"/>
        </w:tabs>
        <w:autoSpaceDE/>
        <w:autoSpaceDN/>
        <w:spacing w:line="256" w:lineRule="exact"/>
        <w:ind w:left="993"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zainstalowana dowolna, inna przeglądarka internetowa niż Internet Explorer,</w:t>
      </w:r>
    </w:p>
    <w:p w14:paraId="2ED34EE5" w14:textId="77777777" w:rsidR="000D710C" w:rsidRPr="000D710C" w:rsidRDefault="000D710C">
      <w:pPr>
        <w:numPr>
          <w:ilvl w:val="0"/>
          <w:numId w:val="46"/>
        </w:numPr>
        <w:shd w:val="clear" w:color="auto" w:fill="FFFFFF"/>
        <w:tabs>
          <w:tab w:val="left" w:pos="993"/>
        </w:tabs>
        <w:autoSpaceDE/>
        <w:autoSpaceDN/>
        <w:spacing w:line="256" w:lineRule="exact"/>
        <w:ind w:left="993"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włączona obsługa JavaScript,</w:t>
      </w:r>
    </w:p>
    <w:p w14:paraId="7B86866C" w14:textId="77777777" w:rsidR="000D710C" w:rsidRPr="000D710C" w:rsidRDefault="000D710C">
      <w:pPr>
        <w:numPr>
          <w:ilvl w:val="0"/>
          <w:numId w:val="46"/>
        </w:numPr>
        <w:shd w:val="clear" w:color="auto" w:fill="FFFFFF"/>
        <w:tabs>
          <w:tab w:val="left" w:pos="993"/>
        </w:tabs>
        <w:autoSpaceDE/>
        <w:autoSpaceDN/>
        <w:spacing w:line="256" w:lineRule="exact"/>
        <w:ind w:left="993"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zainstalowany program Adobe Acrobat Reader lub inny obsługujący format plików .pdf,</w:t>
      </w:r>
    </w:p>
    <w:p w14:paraId="72DFD844" w14:textId="77777777" w:rsidR="000D710C" w:rsidRPr="000D710C" w:rsidRDefault="000D710C">
      <w:pPr>
        <w:numPr>
          <w:ilvl w:val="0"/>
          <w:numId w:val="46"/>
        </w:numPr>
        <w:shd w:val="clear" w:color="auto" w:fill="FFFFFF"/>
        <w:tabs>
          <w:tab w:val="left" w:pos="993"/>
        </w:tabs>
        <w:autoSpaceDE/>
        <w:autoSpaceDN/>
        <w:spacing w:line="256" w:lineRule="exact"/>
        <w:ind w:left="993"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Szyfrowanie na platformazakupowa.pl odbywa się za pomocą protokołu TLS 1.3.</w:t>
      </w:r>
    </w:p>
    <w:p w14:paraId="10788C70" w14:textId="77777777" w:rsidR="000D710C" w:rsidRPr="000D710C" w:rsidRDefault="000D710C">
      <w:pPr>
        <w:numPr>
          <w:ilvl w:val="0"/>
          <w:numId w:val="46"/>
        </w:numPr>
        <w:shd w:val="clear" w:color="auto" w:fill="FFFFFF"/>
        <w:tabs>
          <w:tab w:val="left" w:pos="993"/>
        </w:tabs>
        <w:autoSpaceDE/>
        <w:autoSpaceDN/>
        <w:spacing w:line="256" w:lineRule="exact"/>
        <w:ind w:left="993"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Oznaczenie czasu odbioru danych przez platformę zakupową stanowi datę oraz dokładny czas (hh:mm:ss) generowany wg. czasu lokalnego serwera synchronizowanego z zegarem Głównego Urzędu Miar.</w:t>
      </w:r>
    </w:p>
    <w:p w14:paraId="7BB04F2B" w14:textId="77777777" w:rsidR="000D710C" w:rsidRPr="000D710C" w:rsidRDefault="000D710C">
      <w:pPr>
        <w:numPr>
          <w:ilvl w:val="1"/>
          <w:numId w:val="44"/>
        </w:numPr>
        <w:shd w:val="clear" w:color="auto" w:fill="FFFFFF"/>
        <w:tabs>
          <w:tab w:val="left" w:pos="946"/>
        </w:tabs>
        <w:autoSpaceDE/>
        <w:autoSpaceDN/>
        <w:spacing w:line="256" w:lineRule="exact"/>
        <w:ind w:left="567"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Wykonawca, przystępując do niniejszego postępowania o udzielenie zamówienia publicznego:</w:t>
      </w:r>
    </w:p>
    <w:p w14:paraId="35DA2473" w14:textId="77777777" w:rsidR="000D710C" w:rsidRPr="000D710C" w:rsidRDefault="000D710C">
      <w:pPr>
        <w:numPr>
          <w:ilvl w:val="0"/>
          <w:numId w:val="45"/>
        </w:numPr>
        <w:shd w:val="clear" w:color="auto" w:fill="FFFFFF"/>
        <w:tabs>
          <w:tab w:val="left" w:pos="1134"/>
        </w:tabs>
        <w:autoSpaceDE/>
        <w:autoSpaceDN/>
        <w:spacing w:line="256" w:lineRule="exact"/>
        <w:ind w:left="993" w:hanging="283"/>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akceptuje warunki korzystania z platformazakupowa.pl określone w Regulaminie zamieszczonym na stronie internetowej pod linkiem  w zakładce „Regulamin" oraz uznaje go za wiążący,</w:t>
      </w:r>
    </w:p>
    <w:p w14:paraId="0CB52520" w14:textId="77777777" w:rsidR="000D710C" w:rsidRPr="000D710C" w:rsidRDefault="000D710C">
      <w:pPr>
        <w:numPr>
          <w:ilvl w:val="0"/>
          <w:numId w:val="45"/>
        </w:numPr>
        <w:shd w:val="clear" w:color="auto" w:fill="FFFFFF"/>
        <w:tabs>
          <w:tab w:val="left" w:pos="1134"/>
        </w:tabs>
        <w:autoSpaceDE/>
        <w:autoSpaceDN/>
        <w:spacing w:line="256" w:lineRule="exact"/>
        <w:ind w:left="993" w:hanging="283"/>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lastRenderedPageBreak/>
        <w:t xml:space="preserve">zapoznał i stosuje się do Instrukcji składania ofert/wniosków dostępnej pod linkiem. </w:t>
      </w:r>
    </w:p>
    <w:p w14:paraId="1C5DEBD5" w14:textId="77777777" w:rsidR="000D710C" w:rsidRPr="000D710C" w:rsidRDefault="000D710C">
      <w:pPr>
        <w:numPr>
          <w:ilvl w:val="1"/>
          <w:numId w:val="44"/>
        </w:numPr>
        <w:shd w:val="clear" w:color="auto" w:fill="FFFFFF"/>
        <w:tabs>
          <w:tab w:val="left" w:pos="946"/>
        </w:tabs>
        <w:autoSpaceDE/>
        <w:autoSpaceDN/>
        <w:spacing w:line="256" w:lineRule="exact"/>
        <w:ind w:left="567"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5A2D0E7D" w14:textId="77777777" w:rsidR="000D710C" w:rsidRPr="000D710C" w:rsidRDefault="000D710C" w:rsidP="000D710C">
      <w:pPr>
        <w:shd w:val="clear" w:color="auto" w:fill="FFFFFF"/>
        <w:tabs>
          <w:tab w:val="left" w:pos="946"/>
        </w:tabs>
        <w:autoSpaceDE/>
        <w:autoSpaceDN/>
        <w:spacing w:line="256" w:lineRule="exact"/>
        <w:ind w:left="567"/>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Taka oferta zostanie uznana przez Zamawiającego za ofertę handlową i nie będzie brana pod uwagę w przedmiotowym postępowaniu ponieważ nie został spełniony obowiązek narzucony w art. 221 Ustawy Prawo Zamówień Publicznych.</w:t>
      </w:r>
    </w:p>
    <w:p w14:paraId="0D91AF86" w14:textId="77777777" w:rsidR="000D710C" w:rsidRPr="000D710C" w:rsidRDefault="000D710C">
      <w:pPr>
        <w:numPr>
          <w:ilvl w:val="1"/>
          <w:numId w:val="44"/>
        </w:numPr>
        <w:shd w:val="clear" w:color="auto" w:fill="FFFFFF"/>
        <w:tabs>
          <w:tab w:val="left" w:pos="946"/>
        </w:tabs>
        <w:autoSpaceDE/>
        <w:autoSpaceDN/>
        <w:spacing w:line="256" w:lineRule="exact"/>
        <w:ind w:left="567"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2F6DC334" w14:textId="30982964" w:rsidR="000D710C" w:rsidRDefault="000D710C" w:rsidP="000D710C">
      <w:pPr>
        <w:pStyle w:val="Akapitzlist"/>
        <w:ind w:left="567" w:firstLine="0"/>
        <w:rPr>
          <w:rFonts w:ascii="Times New Roman" w:eastAsia="Arial Unicode MS" w:hAnsi="Times New Roman" w:cs="Times New Roman"/>
          <w:lang w:eastAsia="pl-PL" w:bidi="pl-PL"/>
        </w:rPr>
      </w:pPr>
      <w:r w:rsidRPr="000D710C">
        <w:rPr>
          <w:rFonts w:ascii="Times New Roman" w:eastAsia="Arial Unicode MS" w:hAnsi="Times New Roman" w:cs="Times New Roman"/>
          <w:lang w:eastAsia="pl-PL" w:bidi="pl-PL"/>
        </w:rPr>
        <w:t>https://platformazakupowa.pl/strona/45-instrukcje</w:t>
      </w:r>
    </w:p>
    <w:p w14:paraId="30095083" w14:textId="7C389771" w:rsidR="00DF7843" w:rsidRPr="000D710C" w:rsidRDefault="00DF7843">
      <w:pPr>
        <w:pStyle w:val="Akapitzlist"/>
        <w:numPr>
          <w:ilvl w:val="1"/>
          <w:numId w:val="44"/>
        </w:numPr>
        <w:ind w:left="567" w:hanging="283"/>
        <w:rPr>
          <w:rFonts w:asciiTheme="majorBidi" w:hAnsiTheme="majorBidi" w:cstheme="majorBidi"/>
          <w:color w:val="FF0000"/>
        </w:rPr>
      </w:pPr>
      <w:r w:rsidRPr="000D710C">
        <w:rPr>
          <w:rFonts w:ascii="Times New Roman" w:hAnsi="Times New Roman" w:cs="Times New Roman"/>
        </w:rPr>
        <w:t>Zamawiający wskazuje następujące osoby uprawnione do komunikowania się z wykonawcami:</w:t>
      </w:r>
    </w:p>
    <w:p w14:paraId="7062813C" w14:textId="77777777" w:rsidR="00DF7843" w:rsidRPr="000D710C" w:rsidRDefault="00DF7843">
      <w:pPr>
        <w:pStyle w:val="Teksttreci30"/>
        <w:numPr>
          <w:ilvl w:val="0"/>
          <w:numId w:val="33"/>
        </w:numPr>
        <w:shd w:val="clear" w:color="auto" w:fill="auto"/>
        <w:tabs>
          <w:tab w:val="left" w:pos="1727"/>
        </w:tabs>
        <w:spacing w:after="0" w:line="256" w:lineRule="exact"/>
        <w:ind w:left="1380" w:firstLine="0"/>
        <w:jc w:val="both"/>
        <w:rPr>
          <w:rFonts w:ascii="Times New Roman" w:hAnsi="Times New Roman" w:cs="Times New Roman"/>
          <w:sz w:val="22"/>
          <w:szCs w:val="22"/>
        </w:rPr>
      </w:pPr>
      <w:r w:rsidRPr="000D710C">
        <w:rPr>
          <w:rFonts w:ascii="Times New Roman" w:hAnsi="Times New Roman" w:cs="Times New Roman"/>
          <w:sz w:val="22"/>
          <w:szCs w:val="22"/>
        </w:rPr>
        <w:t>sprawy merytoryczne w zakresie dotyczącym przedmiotu zamówienia:</w:t>
      </w:r>
    </w:p>
    <w:p w14:paraId="0E04DE39" w14:textId="77777777" w:rsidR="00DF7843" w:rsidRPr="000D710C" w:rsidRDefault="00DF7843" w:rsidP="00DF7843">
      <w:pPr>
        <w:spacing w:line="256" w:lineRule="exact"/>
        <w:ind w:left="1740"/>
        <w:jc w:val="both"/>
        <w:rPr>
          <w:rFonts w:ascii="Times New Roman" w:hAnsi="Times New Roman" w:cs="Times New Roman"/>
        </w:rPr>
      </w:pPr>
      <w:r w:rsidRPr="000D710C">
        <w:rPr>
          <w:rFonts w:ascii="Times New Roman" w:hAnsi="Times New Roman" w:cs="Times New Roman"/>
        </w:rPr>
        <w:t>Agata Adamczyk, telefon kontaktowy: +48 75 77 11 435 wew. 25</w:t>
      </w:r>
    </w:p>
    <w:p w14:paraId="6BCDFB42" w14:textId="77777777" w:rsidR="00DF7843" w:rsidRPr="000D710C" w:rsidRDefault="00DF7843" w:rsidP="00DF7843">
      <w:pPr>
        <w:spacing w:after="60" w:line="256" w:lineRule="exact"/>
        <w:ind w:left="1740"/>
        <w:jc w:val="both"/>
        <w:rPr>
          <w:rFonts w:ascii="Times New Roman" w:hAnsi="Times New Roman" w:cs="Times New Roman"/>
        </w:rPr>
      </w:pPr>
      <w:r w:rsidRPr="000D710C">
        <w:rPr>
          <w:rFonts w:ascii="Times New Roman" w:hAnsi="Times New Roman" w:cs="Times New Roman"/>
        </w:rPr>
        <w:t>w godz. 8</w:t>
      </w:r>
      <w:r w:rsidRPr="000D710C">
        <w:rPr>
          <w:rFonts w:ascii="Times New Roman" w:hAnsi="Times New Roman" w:cs="Times New Roman"/>
          <w:vertAlign w:val="superscript"/>
        </w:rPr>
        <w:t>00</w:t>
      </w:r>
      <w:r w:rsidRPr="000D710C">
        <w:rPr>
          <w:rFonts w:ascii="Times New Roman" w:hAnsi="Times New Roman" w:cs="Times New Roman"/>
        </w:rPr>
        <w:t>-14</w:t>
      </w:r>
      <w:r w:rsidRPr="000D710C">
        <w:rPr>
          <w:rFonts w:ascii="Times New Roman" w:hAnsi="Times New Roman" w:cs="Times New Roman"/>
          <w:vertAlign w:val="superscript"/>
        </w:rPr>
        <w:t>00</w:t>
      </w:r>
      <w:r w:rsidRPr="000D710C">
        <w:rPr>
          <w:rFonts w:ascii="Times New Roman" w:hAnsi="Times New Roman" w:cs="Times New Roman"/>
        </w:rPr>
        <w:t xml:space="preserve"> (poniedziałek-piątek) </w:t>
      </w:r>
    </w:p>
    <w:p w14:paraId="582D08EA" w14:textId="77777777" w:rsidR="00DF7843" w:rsidRPr="000D710C" w:rsidRDefault="00DF7843">
      <w:pPr>
        <w:pStyle w:val="Teksttreci30"/>
        <w:numPr>
          <w:ilvl w:val="0"/>
          <w:numId w:val="33"/>
        </w:numPr>
        <w:shd w:val="clear" w:color="auto" w:fill="auto"/>
        <w:tabs>
          <w:tab w:val="left" w:pos="1727"/>
        </w:tabs>
        <w:spacing w:after="0" w:line="256" w:lineRule="exact"/>
        <w:ind w:left="1380" w:firstLine="0"/>
        <w:jc w:val="both"/>
        <w:rPr>
          <w:rFonts w:ascii="Times New Roman" w:hAnsi="Times New Roman" w:cs="Times New Roman"/>
          <w:sz w:val="22"/>
          <w:szCs w:val="22"/>
        </w:rPr>
      </w:pPr>
      <w:r w:rsidRPr="000D710C">
        <w:rPr>
          <w:rFonts w:ascii="Times New Roman" w:hAnsi="Times New Roman" w:cs="Times New Roman"/>
          <w:sz w:val="22"/>
          <w:szCs w:val="22"/>
        </w:rPr>
        <w:t>w zakresie dotyczącym spraw proceduralnych:</w:t>
      </w:r>
    </w:p>
    <w:p w14:paraId="52BBCF40" w14:textId="77777777" w:rsidR="00DF7843" w:rsidRPr="000D710C" w:rsidRDefault="00DF7843" w:rsidP="00DF7843">
      <w:pPr>
        <w:spacing w:line="256" w:lineRule="exact"/>
        <w:ind w:left="1740"/>
        <w:jc w:val="both"/>
        <w:rPr>
          <w:rFonts w:ascii="Times New Roman" w:hAnsi="Times New Roman" w:cs="Times New Roman"/>
        </w:rPr>
      </w:pPr>
      <w:r w:rsidRPr="000D710C">
        <w:rPr>
          <w:rFonts w:ascii="Times New Roman" w:hAnsi="Times New Roman" w:cs="Times New Roman"/>
        </w:rPr>
        <w:t>Barbara Czapiewska , telefon kontaktowy: +48 75 77 11 435 wew. 39</w:t>
      </w:r>
    </w:p>
    <w:p w14:paraId="0A0AA6B7" w14:textId="77777777" w:rsidR="00DF7843" w:rsidRPr="000D710C" w:rsidRDefault="00DF7843" w:rsidP="00DF7843">
      <w:pPr>
        <w:spacing w:line="256" w:lineRule="exact"/>
        <w:ind w:left="1740"/>
        <w:jc w:val="both"/>
        <w:rPr>
          <w:rFonts w:ascii="Times New Roman" w:hAnsi="Times New Roman" w:cs="Times New Roman"/>
        </w:rPr>
      </w:pPr>
      <w:r w:rsidRPr="000D710C">
        <w:rPr>
          <w:rFonts w:ascii="Times New Roman" w:hAnsi="Times New Roman" w:cs="Times New Roman"/>
        </w:rPr>
        <w:t>w godz. 8</w:t>
      </w:r>
      <w:r w:rsidRPr="000D710C">
        <w:rPr>
          <w:rFonts w:ascii="Times New Roman" w:hAnsi="Times New Roman" w:cs="Times New Roman"/>
          <w:vertAlign w:val="superscript"/>
        </w:rPr>
        <w:t>00</w:t>
      </w:r>
      <w:r w:rsidRPr="000D710C">
        <w:rPr>
          <w:rFonts w:ascii="Times New Roman" w:hAnsi="Times New Roman" w:cs="Times New Roman"/>
        </w:rPr>
        <w:t>-14</w:t>
      </w:r>
      <w:r w:rsidRPr="000D710C">
        <w:rPr>
          <w:rFonts w:ascii="Times New Roman" w:hAnsi="Times New Roman" w:cs="Times New Roman"/>
          <w:vertAlign w:val="superscript"/>
        </w:rPr>
        <w:t>00</w:t>
      </w:r>
      <w:r w:rsidRPr="000D710C">
        <w:rPr>
          <w:rFonts w:ascii="Times New Roman" w:hAnsi="Times New Roman" w:cs="Times New Roman"/>
        </w:rPr>
        <w:t xml:space="preserve"> (poniedziałek-piątek) </w:t>
      </w:r>
    </w:p>
    <w:p w14:paraId="7BF698BE" w14:textId="77777777" w:rsidR="000D710C" w:rsidRPr="000D710C" w:rsidRDefault="00DF7843" w:rsidP="000D710C">
      <w:pPr>
        <w:spacing w:line="256" w:lineRule="exact"/>
        <w:ind w:left="1740"/>
        <w:jc w:val="both"/>
      </w:pPr>
      <w:r w:rsidRPr="000D710C">
        <w:rPr>
          <w:rFonts w:ascii="Times New Roman" w:hAnsi="Times New Roman" w:cs="Times New Roman"/>
        </w:rPr>
        <w:t xml:space="preserve">ePUAPu: </w:t>
      </w:r>
      <w:hyperlink r:id="rId11" w:history="1">
        <w:r w:rsidRPr="000D710C">
          <w:rPr>
            <w:rStyle w:val="Hipercze"/>
            <w:rFonts w:ascii="Times New Roman" w:hAnsi="Times New Roman" w:cs="Times New Roman"/>
            <w:color w:val="auto"/>
            <w:lang w:bidi="en-US"/>
          </w:rPr>
          <w:t>https://epuap.gov.pl/wps/portal/</w:t>
        </w:r>
      </w:hyperlink>
    </w:p>
    <w:p w14:paraId="071DD81C" w14:textId="43B3BB4E" w:rsidR="003317FC" w:rsidRPr="000D710C" w:rsidRDefault="003317FC">
      <w:pPr>
        <w:pStyle w:val="Akapitzlist"/>
        <w:numPr>
          <w:ilvl w:val="1"/>
          <w:numId w:val="44"/>
        </w:numPr>
        <w:spacing w:line="256" w:lineRule="exact"/>
        <w:ind w:left="709"/>
      </w:pPr>
      <w:r w:rsidRPr="000D710C">
        <w:rPr>
          <w:rFonts w:asciiTheme="majorBidi" w:hAnsiTheme="majorBidi" w:cstheme="majorBidi"/>
          <w:spacing w:val="15"/>
          <w:u w:val="single"/>
        </w:rPr>
        <w:t>Pytania</w:t>
      </w:r>
      <w:r w:rsidRPr="000D710C">
        <w:rPr>
          <w:rFonts w:asciiTheme="majorBidi" w:hAnsiTheme="majorBidi" w:cstheme="majorBidi"/>
          <w:spacing w:val="44"/>
          <w:u w:val="single"/>
        </w:rPr>
        <w:t xml:space="preserve"> </w:t>
      </w:r>
      <w:r w:rsidRPr="000D710C">
        <w:rPr>
          <w:rFonts w:asciiTheme="majorBidi" w:hAnsiTheme="majorBidi" w:cstheme="majorBidi"/>
          <w:u w:val="single"/>
        </w:rPr>
        <w:t>i</w:t>
      </w:r>
      <w:r w:rsidRPr="000D710C">
        <w:rPr>
          <w:rFonts w:asciiTheme="majorBidi" w:hAnsiTheme="majorBidi" w:cstheme="majorBidi"/>
          <w:spacing w:val="42"/>
          <w:u w:val="single"/>
        </w:rPr>
        <w:t xml:space="preserve"> </w:t>
      </w:r>
      <w:r w:rsidRPr="000D710C">
        <w:rPr>
          <w:rFonts w:asciiTheme="majorBidi" w:hAnsiTheme="majorBidi" w:cstheme="majorBidi"/>
          <w:spacing w:val="16"/>
          <w:u w:val="single"/>
        </w:rPr>
        <w:t>odpowiedzi</w:t>
      </w:r>
      <w:r w:rsidRPr="000D710C">
        <w:rPr>
          <w:rFonts w:asciiTheme="majorBidi" w:hAnsiTheme="majorBidi" w:cstheme="majorBidi"/>
          <w:spacing w:val="44"/>
          <w:u w:val="single"/>
        </w:rPr>
        <w:t xml:space="preserve"> </w:t>
      </w:r>
      <w:r w:rsidRPr="000D710C">
        <w:rPr>
          <w:rFonts w:asciiTheme="majorBidi" w:hAnsiTheme="majorBidi" w:cstheme="majorBidi"/>
          <w:u w:val="single"/>
        </w:rPr>
        <w:t>do</w:t>
      </w:r>
      <w:r w:rsidRPr="000D710C">
        <w:rPr>
          <w:rFonts w:asciiTheme="majorBidi" w:hAnsiTheme="majorBidi" w:cstheme="majorBidi"/>
          <w:spacing w:val="42"/>
          <w:u w:val="single"/>
        </w:rPr>
        <w:t xml:space="preserve"> </w:t>
      </w:r>
      <w:r w:rsidRPr="000D710C">
        <w:rPr>
          <w:rFonts w:asciiTheme="majorBidi" w:hAnsiTheme="majorBidi" w:cstheme="majorBidi"/>
          <w:spacing w:val="12"/>
          <w:u w:val="single"/>
        </w:rPr>
        <w:t>SWZ</w:t>
      </w:r>
      <w:r w:rsidRPr="000D710C">
        <w:rPr>
          <w:rFonts w:asciiTheme="majorBidi" w:hAnsiTheme="majorBidi" w:cstheme="majorBidi"/>
          <w:spacing w:val="50"/>
          <w:u w:val="single"/>
        </w:rPr>
        <w:t xml:space="preserve"> </w:t>
      </w:r>
      <w:r w:rsidRPr="000D710C">
        <w:rPr>
          <w:rFonts w:asciiTheme="majorBidi" w:hAnsiTheme="majorBidi" w:cstheme="majorBidi"/>
          <w:u w:val="single"/>
        </w:rPr>
        <w:t>/</w:t>
      </w:r>
      <w:r w:rsidRPr="000D710C">
        <w:rPr>
          <w:rFonts w:asciiTheme="majorBidi" w:hAnsiTheme="majorBidi" w:cstheme="majorBidi"/>
          <w:spacing w:val="44"/>
          <w:u w:val="single"/>
        </w:rPr>
        <w:t xml:space="preserve"> </w:t>
      </w:r>
      <w:r w:rsidRPr="000D710C">
        <w:rPr>
          <w:rFonts w:asciiTheme="majorBidi" w:hAnsiTheme="majorBidi" w:cstheme="majorBidi"/>
          <w:spacing w:val="15"/>
          <w:u w:val="single"/>
        </w:rPr>
        <w:t>Zmiana</w:t>
      </w:r>
      <w:r w:rsidRPr="000D710C">
        <w:rPr>
          <w:rFonts w:asciiTheme="majorBidi" w:hAnsiTheme="majorBidi" w:cstheme="majorBidi"/>
          <w:spacing w:val="42"/>
          <w:u w:val="single"/>
        </w:rPr>
        <w:t xml:space="preserve"> </w:t>
      </w:r>
      <w:r w:rsidRPr="000D710C">
        <w:rPr>
          <w:rFonts w:asciiTheme="majorBidi" w:hAnsiTheme="majorBidi" w:cstheme="majorBidi"/>
          <w:spacing w:val="15"/>
          <w:u w:val="single"/>
        </w:rPr>
        <w:t>treści</w:t>
      </w:r>
      <w:r w:rsidRPr="000D710C">
        <w:rPr>
          <w:rFonts w:asciiTheme="majorBidi" w:hAnsiTheme="majorBidi" w:cstheme="majorBidi"/>
          <w:spacing w:val="44"/>
          <w:u w:val="single"/>
        </w:rPr>
        <w:t xml:space="preserve"> </w:t>
      </w:r>
      <w:r w:rsidRPr="000D710C">
        <w:rPr>
          <w:rFonts w:asciiTheme="majorBidi" w:hAnsiTheme="majorBidi" w:cstheme="majorBidi"/>
          <w:spacing w:val="12"/>
          <w:u w:val="single"/>
        </w:rPr>
        <w:t>SWZ</w:t>
      </w:r>
      <w:r w:rsidRPr="000D710C">
        <w:rPr>
          <w:rFonts w:asciiTheme="majorBidi" w:hAnsiTheme="majorBidi" w:cstheme="majorBidi"/>
          <w:spacing w:val="-10"/>
          <w:u w:val="single"/>
        </w:rPr>
        <w:t>:</w:t>
      </w:r>
    </w:p>
    <w:p w14:paraId="5BC2AF6F" w14:textId="77777777" w:rsidR="000D710C" w:rsidRDefault="000D710C">
      <w:pPr>
        <w:pStyle w:val="Akapitzlist"/>
        <w:numPr>
          <w:ilvl w:val="0"/>
          <w:numId w:val="47"/>
        </w:numPr>
        <w:autoSpaceDE/>
        <w:autoSpaceDN/>
        <w:ind w:left="1134"/>
        <w:contextualSpacing/>
        <w:rPr>
          <w:rFonts w:ascii="Times New Roman" w:eastAsia="Palatino Linotype" w:hAnsi="Times New Roman" w:cs="Times New Roman"/>
        </w:rPr>
      </w:pPr>
      <w:r w:rsidRPr="000D710C">
        <w:rPr>
          <w:rFonts w:ascii="Times New Roman" w:eastAsia="Palatino Linotype" w:hAnsi="Times New Roman" w:cs="Times New Roman"/>
        </w:rPr>
        <w:t>Wykonawca może zwrócić się do zamawiającego z wnioskiem o wyjaśnienie treści SWZ, kierując swoje zapytania do zamawiającego na adres e-mail: wegliniec@wegliniec.pl lub za pośrednictwem platformazakupowa.pl pod adresem:</w:t>
      </w:r>
    </w:p>
    <w:p w14:paraId="4B5D1493" w14:textId="51AFAE68" w:rsidR="000D710C" w:rsidRPr="000D710C" w:rsidRDefault="000D710C" w:rsidP="000D710C">
      <w:pPr>
        <w:pStyle w:val="Akapitzlist"/>
        <w:autoSpaceDE/>
        <w:autoSpaceDN/>
        <w:ind w:left="1134" w:firstLine="0"/>
        <w:contextualSpacing/>
        <w:rPr>
          <w:rFonts w:ascii="Times New Roman" w:eastAsia="Palatino Linotype" w:hAnsi="Times New Roman" w:cs="Times New Roman"/>
        </w:rPr>
      </w:pPr>
      <w:r w:rsidRPr="000D710C">
        <w:rPr>
          <w:rFonts w:ascii="Times New Roman" w:eastAsia="Palatino Linotype" w:hAnsi="Times New Roman" w:cs="Times New Roman"/>
        </w:rPr>
        <w:t xml:space="preserve">https://platformazakupowa.pl/pn/wegliniec  </w:t>
      </w:r>
    </w:p>
    <w:p w14:paraId="4CEB18A7" w14:textId="77777777" w:rsidR="000D710C" w:rsidRPr="00320942" w:rsidRDefault="000D710C">
      <w:pPr>
        <w:numPr>
          <w:ilvl w:val="0"/>
          <w:numId w:val="47"/>
        </w:numPr>
        <w:tabs>
          <w:tab w:val="left" w:pos="402"/>
        </w:tabs>
        <w:autoSpaceDE/>
        <w:autoSpaceDN/>
        <w:spacing w:line="256" w:lineRule="exact"/>
        <w:ind w:left="1134" w:hanging="360"/>
        <w:jc w:val="both"/>
        <w:rPr>
          <w:rFonts w:ascii="Times New Roman" w:hAnsi="Times New Roman" w:cs="Times New Roman"/>
        </w:rPr>
      </w:pPr>
      <w:r w:rsidRPr="00320942">
        <w:rPr>
          <w:rFonts w:ascii="Times New Roman" w:hAnsi="Times New Roman" w:cs="Times New Roman"/>
        </w:rPr>
        <w:t xml:space="preserve">Zamawiający jest obowiązany udzielić wyjaśnień niezwłocznie, jednak nie później niż na </w:t>
      </w:r>
      <w:r w:rsidRPr="00320942">
        <w:rPr>
          <w:rStyle w:val="Teksttreci2Pogrubienie"/>
          <w:rFonts w:ascii="Times New Roman" w:hAnsi="Times New Roman" w:cs="Times New Roman"/>
        </w:rPr>
        <w:t xml:space="preserve">2 dni </w:t>
      </w:r>
      <w:r w:rsidRPr="00320942">
        <w:rPr>
          <w:rFonts w:ascii="Times New Roman" w:hAnsi="Times New Roman" w:cs="Times New Roman"/>
        </w:rPr>
        <w:t xml:space="preserve">przed upływem terminu składania ofert, pod warunkiem że wniosek o wyjaśnienie treści SWZ wpłynął do zamawiającego nie później niż na </w:t>
      </w:r>
      <w:r w:rsidRPr="00320942">
        <w:rPr>
          <w:rStyle w:val="Teksttreci2Pogrubienie"/>
          <w:rFonts w:ascii="Times New Roman" w:hAnsi="Times New Roman" w:cs="Times New Roman"/>
        </w:rPr>
        <w:t>4 dni</w:t>
      </w:r>
      <w:r w:rsidRPr="00CF7EFB">
        <w:rPr>
          <w:rStyle w:val="Teksttreci2Pogrubienie"/>
          <w:rFonts w:ascii="Times New Roman" w:hAnsi="Times New Roman" w:cs="Times New Roman"/>
        </w:rPr>
        <w:t xml:space="preserve"> </w:t>
      </w:r>
      <w:r w:rsidRPr="00320942">
        <w:rPr>
          <w:rFonts w:ascii="Times New Roman" w:hAnsi="Times New Roman" w:cs="Times New Roman"/>
        </w:rPr>
        <w:t>przed upływem terminu składania ofert</w:t>
      </w:r>
      <w:r>
        <w:rPr>
          <w:rFonts w:ascii="Times New Roman" w:hAnsi="Times New Roman" w:cs="Times New Roman"/>
        </w:rPr>
        <w:t>.</w:t>
      </w:r>
      <w:r w:rsidRPr="00320942">
        <w:rPr>
          <w:rFonts w:ascii="Times New Roman" w:hAnsi="Times New Roman" w:cs="Times New Roman"/>
        </w:rPr>
        <w:t xml:space="preserve"> </w:t>
      </w:r>
      <w:r w:rsidRPr="00320942">
        <w:rPr>
          <w:rStyle w:val="Teksttreci2Kursywa"/>
          <w:rFonts w:ascii="Times New Roman" w:hAnsi="Times New Roman" w:cs="Times New Roman"/>
        </w:rPr>
        <w:t>[art. 284 ust 2 ustawy pzp]</w:t>
      </w:r>
    </w:p>
    <w:p w14:paraId="721DA2EB" w14:textId="77777777" w:rsidR="000D710C" w:rsidRPr="00320942" w:rsidRDefault="000D710C">
      <w:pPr>
        <w:numPr>
          <w:ilvl w:val="0"/>
          <w:numId w:val="47"/>
        </w:numPr>
        <w:tabs>
          <w:tab w:val="left" w:pos="402"/>
        </w:tabs>
        <w:autoSpaceDE/>
        <w:autoSpaceDN/>
        <w:spacing w:line="256" w:lineRule="exact"/>
        <w:ind w:left="1134" w:hanging="360"/>
        <w:jc w:val="both"/>
        <w:rPr>
          <w:rFonts w:ascii="Times New Roman" w:hAnsi="Times New Roman" w:cs="Times New Roman"/>
        </w:rPr>
      </w:pPr>
      <w:r w:rsidRPr="00320942">
        <w:rPr>
          <w:rFonts w:ascii="Times New Roman" w:hAnsi="Times New Roman" w:cs="Times New Roman"/>
        </w:rPr>
        <w:t xml:space="preserve">Jeżeli zamawiający nie udzieli wyjaśnień w terminie, o którym mowa w </w:t>
      </w:r>
      <w:r w:rsidRPr="00320942">
        <w:rPr>
          <w:rStyle w:val="Teksttreci2Kursywa"/>
          <w:rFonts w:ascii="Times New Roman" w:hAnsi="Times New Roman" w:cs="Times New Roman"/>
        </w:rPr>
        <w:t>art. 284 ust. 2 ustawy pzp,</w:t>
      </w:r>
      <w:r w:rsidRPr="00320942">
        <w:rPr>
          <w:rFonts w:ascii="Times New Roman" w:hAnsi="Times New Roman" w:cs="Times New Roman"/>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rPr>
        <w:t>[art. 284 ust 3 ustawy pzp]</w:t>
      </w:r>
    </w:p>
    <w:p w14:paraId="760012EB" w14:textId="77777777" w:rsidR="000D710C" w:rsidRPr="00320942" w:rsidRDefault="000D710C">
      <w:pPr>
        <w:numPr>
          <w:ilvl w:val="0"/>
          <w:numId w:val="47"/>
        </w:numPr>
        <w:tabs>
          <w:tab w:val="left" w:pos="402"/>
        </w:tabs>
        <w:autoSpaceDE/>
        <w:autoSpaceDN/>
        <w:spacing w:line="256" w:lineRule="exact"/>
        <w:ind w:left="1134" w:hanging="360"/>
        <w:jc w:val="both"/>
        <w:rPr>
          <w:rFonts w:ascii="Times New Roman" w:hAnsi="Times New Roman" w:cs="Times New Roman"/>
        </w:rPr>
      </w:pPr>
      <w:r w:rsidRPr="00320942">
        <w:rPr>
          <w:rFonts w:ascii="Times New Roman" w:hAnsi="Times New Roman" w:cs="Times New Roman"/>
        </w:rPr>
        <w:t xml:space="preserve">W przypadku gdy wniosek o wyjaśnienie treści SWZ nie wpłynął w terminie, o którym mowa w </w:t>
      </w:r>
      <w:r w:rsidRPr="00320942">
        <w:rPr>
          <w:rStyle w:val="Teksttreci2Kursywa"/>
          <w:rFonts w:ascii="Times New Roman" w:hAnsi="Times New Roman" w:cs="Times New Roman"/>
        </w:rPr>
        <w:t>art. 284 ust. 2 ustawy pzp,</w:t>
      </w:r>
      <w:r w:rsidRPr="00320942">
        <w:rPr>
          <w:rFonts w:ascii="Times New Roman" w:hAnsi="Times New Roman" w:cs="Times New Roman"/>
        </w:rPr>
        <w:t xml:space="preserve"> zamawiający nie ma obowiązku udzielania wyjaśnień SWZ oraz obowiązku przedłużenia terminu składania ofert. </w:t>
      </w:r>
      <w:r w:rsidRPr="00320942">
        <w:rPr>
          <w:rStyle w:val="Teksttreci2Kursywa"/>
          <w:rFonts w:ascii="Times New Roman" w:hAnsi="Times New Roman" w:cs="Times New Roman"/>
        </w:rPr>
        <w:t>[art. 284 ust 4 ustawy pzp]</w:t>
      </w:r>
    </w:p>
    <w:p w14:paraId="7BE2C3D1" w14:textId="77777777" w:rsidR="000D710C" w:rsidRPr="00320942" w:rsidRDefault="000D710C">
      <w:pPr>
        <w:numPr>
          <w:ilvl w:val="0"/>
          <w:numId w:val="47"/>
        </w:numPr>
        <w:tabs>
          <w:tab w:val="left" w:pos="402"/>
        </w:tabs>
        <w:autoSpaceDE/>
        <w:autoSpaceDN/>
        <w:spacing w:line="256" w:lineRule="exact"/>
        <w:ind w:left="1134" w:hanging="360"/>
        <w:jc w:val="both"/>
        <w:rPr>
          <w:rFonts w:ascii="Times New Roman" w:hAnsi="Times New Roman" w:cs="Times New Roman"/>
        </w:rPr>
      </w:pPr>
      <w:r w:rsidRPr="00320942">
        <w:rPr>
          <w:rFonts w:ascii="Times New Roman" w:hAnsi="Times New Roman" w:cs="Times New Roman"/>
        </w:rPr>
        <w:t xml:space="preserve">Przedłużenie terminu składania ofert, o których mowa w </w:t>
      </w:r>
      <w:r w:rsidRPr="00320942">
        <w:rPr>
          <w:rStyle w:val="Teksttreci2Kursywa"/>
          <w:rFonts w:ascii="Times New Roman" w:hAnsi="Times New Roman" w:cs="Times New Roman"/>
        </w:rPr>
        <w:t>art. 284 ust. 4 ustawy pzp,</w:t>
      </w:r>
      <w:r w:rsidRPr="00320942">
        <w:rPr>
          <w:rFonts w:ascii="Times New Roman" w:hAnsi="Times New Roman" w:cs="Times New Roman"/>
        </w:rPr>
        <w:t xml:space="preserve"> nie wpływa na bieg terminu składania wniosku o wyjaśnienie treści SWZ. </w:t>
      </w:r>
      <w:r w:rsidRPr="00320942">
        <w:rPr>
          <w:rStyle w:val="Teksttreci2Kursywa"/>
          <w:rFonts w:ascii="Times New Roman" w:hAnsi="Times New Roman" w:cs="Times New Roman"/>
        </w:rPr>
        <w:t>[art. 284 ust 5 ustawy pzp]</w:t>
      </w:r>
    </w:p>
    <w:p w14:paraId="457F3245" w14:textId="77777777" w:rsidR="000D710C" w:rsidRPr="00320942" w:rsidRDefault="000D710C">
      <w:pPr>
        <w:numPr>
          <w:ilvl w:val="0"/>
          <w:numId w:val="47"/>
        </w:numPr>
        <w:tabs>
          <w:tab w:val="left" w:pos="402"/>
        </w:tabs>
        <w:autoSpaceDE/>
        <w:autoSpaceDN/>
        <w:spacing w:line="256" w:lineRule="exact"/>
        <w:ind w:left="1134" w:hanging="360"/>
        <w:jc w:val="both"/>
        <w:rPr>
          <w:rFonts w:ascii="Times New Roman" w:hAnsi="Times New Roman" w:cs="Times New Roman"/>
        </w:rPr>
      </w:pPr>
      <w:r w:rsidRPr="00320942">
        <w:rPr>
          <w:rFonts w:ascii="Times New Roman" w:hAnsi="Times New Roman" w:cs="Times New Roman"/>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rPr>
        <w:t xml:space="preserve"> </w:t>
      </w:r>
      <w:r w:rsidRPr="00320942">
        <w:rPr>
          <w:rStyle w:val="Teksttreci8BezpogrubieniaBezkursywy"/>
          <w:rFonts w:ascii="Times New Roman" w:hAnsi="Times New Roman" w:cs="Times New Roman"/>
        </w:rPr>
        <w:t xml:space="preserve">przekazuje wykonawcom, którym udostępnił SWZ. </w:t>
      </w:r>
      <w:r w:rsidRPr="00B07E4A">
        <w:rPr>
          <w:rFonts w:ascii="Times New Roman" w:hAnsi="Times New Roman" w:cs="Times New Roman"/>
          <w:i/>
          <w:iCs/>
        </w:rPr>
        <w:t>[art. 284 ust 6 ustawy pzp]</w:t>
      </w:r>
    </w:p>
    <w:p w14:paraId="3BB858F5" w14:textId="77777777" w:rsidR="000D710C" w:rsidRPr="00B07E4A" w:rsidRDefault="000D710C">
      <w:pPr>
        <w:numPr>
          <w:ilvl w:val="0"/>
          <w:numId w:val="47"/>
        </w:numPr>
        <w:tabs>
          <w:tab w:val="left" w:pos="422"/>
        </w:tabs>
        <w:autoSpaceDE/>
        <w:autoSpaceDN/>
        <w:spacing w:line="256" w:lineRule="exact"/>
        <w:ind w:left="1134" w:hanging="360"/>
        <w:jc w:val="both"/>
        <w:rPr>
          <w:rFonts w:ascii="Times New Roman" w:hAnsi="Times New Roman" w:cs="Times New Roman"/>
        </w:rPr>
      </w:pPr>
      <w:r w:rsidRPr="00B07E4A">
        <w:rPr>
          <w:rFonts w:ascii="Times New Roman" w:hAnsi="Times New Roman" w:cs="Times New Roman"/>
        </w:rPr>
        <w:t xml:space="preserve">Zamawiający </w:t>
      </w:r>
      <w:r w:rsidRPr="00B07E4A">
        <w:rPr>
          <w:rStyle w:val="Teksttreci2Pogrubienie"/>
          <w:rFonts w:ascii="Times New Roman" w:hAnsi="Times New Roman" w:cs="Times New Roman"/>
        </w:rPr>
        <w:t xml:space="preserve">nie przewiduje </w:t>
      </w:r>
      <w:r w:rsidRPr="00B07E4A">
        <w:rPr>
          <w:rFonts w:ascii="Times New Roman" w:hAnsi="Times New Roman" w:cs="Times New Roman"/>
        </w:rPr>
        <w:t xml:space="preserve">zwołać zebranie wszystkich wykonawców w celu wyjaśnienia treści SWZ. </w:t>
      </w:r>
      <w:r w:rsidRPr="00B07E4A">
        <w:rPr>
          <w:rStyle w:val="Teksttreci2PogrubienieKursywa"/>
          <w:rFonts w:ascii="Times New Roman" w:hAnsi="Times New Roman" w:cs="Times New Roman"/>
          <w:color w:val="auto"/>
          <w:sz w:val="22"/>
          <w:szCs w:val="22"/>
        </w:rPr>
        <w:t>[art. 285 ustawy pzp]</w:t>
      </w:r>
    </w:p>
    <w:p w14:paraId="2A398B51" w14:textId="77777777" w:rsidR="000D710C" w:rsidRPr="00B07E4A" w:rsidRDefault="000D710C">
      <w:pPr>
        <w:numPr>
          <w:ilvl w:val="0"/>
          <w:numId w:val="47"/>
        </w:numPr>
        <w:tabs>
          <w:tab w:val="left" w:pos="422"/>
        </w:tabs>
        <w:autoSpaceDE/>
        <w:autoSpaceDN/>
        <w:spacing w:line="256" w:lineRule="exact"/>
        <w:ind w:left="1134" w:hanging="360"/>
        <w:jc w:val="both"/>
        <w:rPr>
          <w:rFonts w:ascii="Times New Roman" w:hAnsi="Times New Roman" w:cs="Times New Roman"/>
        </w:rPr>
      </w:pPr>
      <w:r w:rsidRPr="00B07E4A">
        <w:rPr>
          <w:rFonts w:ascii="Times New Roman" w:hAnsi="Times New Roman" w:cs="Times New Roman"/>
        </w:rPr>
        <w:t xml:space="preserve">W uzasadnionych przypadkach zamawiający może przed upływem terminu składania ofert zmienić treść SWZ. </w:t>
      </w:r>
      <w:r w:rsidRPr="00B07E4A">
        <w:rPr>
          <w:rStyle w:val="Teksttreci2PogrubienieKursywa"/>
          <w:rFonts w:ascii="Times New Roman" w:hAnsi="Times New Roman" w:cs="Times New Roman"/>
          <w:color w:val="auto"/>
          <w:sz w:val="22"/>
          <w:szCs w:val="22"/>
        </w:rPr>
        <w:t>[art. 286 ust. 1 ustawy pzp]</w:t>
      </w:r>
    </w:p>
    <w:p w14:paraId="7CA273DF" w14:textId="77777777" w:rsidR="000D710C" w:rsidRPr="00B07E4A" w:rsidRDefault="000D710C">
      <w:pPr>
        <w:numPr>
          <w:ilvl w:val="0"/>
          <w:numId w:val="47"/>
        </w:numPr>
        <w:tabs>
          <w:tab w:val="left" w:pos="422"/>
        </w:tabs>
        <w:autoSpaceDE/>
        <w:autoSpaceDN/>
        <w:spacing w:line="256" w:lineRule="exact"/>
        <w:ind w:left="1134" w:hanging="360"/>
        <w:jc w:val="both"/>
        <w:rPr>
          <w:rFonts w:ascii="Times New Roman" w:hAnsi="Times New Roman" w:cs="Times New Roman"/>
        </w:rPr>
      </w:pPr>
      <w:r w:rsidRPr="00B07E4A">
        <w:rPr>
          <w:rFonts w:ascii="Times New Roman" w:hAnsi="Times New Roman" w:cs="Times New Roman"/>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color w:val="auto"/>
          <w:sz w:val="22"/>
          <w:szCs w:val="22"/>
        </w:rPr>
        <w:t>[art. 286 ust. 3 ustawy pzp]</w:t>
      </w:r>
    </w:p>
    <w:p w14:paraId="7F441CDB" w14:textId="77777777" w:rsidR="000D710C" w:rsidRPr="00B07E4A" w:rsidRDefault="000D710C">
      <w:pPr>
        <w:numPr>
          <w:ilvl w:val="0"/>
          <w:numId w:val="47"/>
        </w:numPr>
        <w:tabs>
          <w:tab w:val="left" w:pos="422"/>
        </w:tabs>
        <w:autoSpaceDE/>
        <w:autoSpaceDN/>
        <w:spacing w:line="256" w:lineRule="exact"/>
        <w:ind w:left="1134" w:hanging="360"/>
        <w:jc w:val="both"/>
        <w:rPr>
          <w:rFonts w:ascii="Times New Roman" w:hAnsi="Times New Roman" w:cs="Times New Roman"/>
        </w:rPr>
      </w:pPr>
      <w:r w:rsidRPr="00B07E4A">
        <w:rPr>
          <w:rFonts w:ascii="Times New Roman" w:hAnsi="Times New Roman" w:cs="Times New Roman"/>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color w:val="auto"/>
          <w:sz w:val="22"/>
          <w:szCs w:val="22"/>
        </w:rPr>
        <w:t>[art. 286 ust. 5 ustawy pzp]</w:t>
      </w:r>
    </w:p>
    <w:p w14:paraId="7313FEA8" w14:textId="77777777" w:rsidR="000D710C" w:rsidRPr="00B07E4A" w:rsidRDefault="000D710C">
      <w:pPr>
        <w:numPr>
          <w:ilvl w:val="0"/>
          <w:numId w:val="47"/>
        </w:numPr>
        <w:tabs>
          <w:tab w:val="left" w:pos="422"/>
        </w:tabs>
        <w:autoSpaceDE/>
        <w:autoSpaceDN/>
        <w:spacing w:line="256" w:lineRule="exact"/>
        <w:ind w:left="1134" w:hanging="360"/>
        <w:jc w:val="both"/>
        <w:rPr>
          <w:rFonts w:ascii="Times New Roman" w:hAnsi="Times New Roman" w:cs="Times New Roman"/>
        </w:rPr>
      </w:pPr>
      <w:r w:rsidRPr="00B07E4A">
        <w:rPr>
          <w:rFonts w:ascii="Times New Roman" w:hAnsi="Times New Roman" w:cs="Times New Roman"/>
        </w:rPr>
        <w:t xml:space="preserve">Informację o przedłużonym terminie składania ofert zamawiający zamieszcza w ogłoszeniu, o </w:t>
      </w:r>
      <w:r w:rsidRPr="00B07E4A">
        <w:rPr>
          <w:rFonts w:ascii="Times New Roman" w:hAnsi="Times New Roman" w:cs="Times New Roman"/>
        </w:rPr>
        <w:lastRenderedPageBreak/>
        <w:t xml:space="preserve">którym mowa w </w:t>
      </w:r>
      <w:r w:rsidRPr="00B07E4A">
        <w:rPr>
          <w:rStyle w:val="Teksttreci2PogrubienieKursywa"/>
          <w:rFonts w:ascii="Times New Roman" w:hAnsi="Times New Roman" w:cs="Times New Roman"/>
          <w:color w:val="auto"/>
          <w:sz w:val="22"/>
          <w:szCs w:val="22"/>
        </w:rPr>
        <w:t>art. 267 ust. 2 pkt 6 ustawy pzp. [art. 286 ust. 6 ustawy pzp]</w:t>
      </w:r>
    </w:p>
    <w:p w14:paraId="611D7208" w14:textId="77777777" w:rsidR="000D710C" w:rsidRPr="00B07E4A" w:rsidRDefault="000D710C">
      <w:pPr>
        <w:numPr>
          <w:ilvl w:val="0"/>
          <w:numId w:val="47"/>
        </w:numPr>
        <w:tabs>
          <w:tab w:val="left" w:pos="422"/>
        </w:tabs>
        <w:autoSpaceDE/>
        <w:autoSpaceDN/>
        <w:spacing w:line="256" w:lineRule="exact"/>
        <w:ind w:left="1134" w:hanging="360"/>
        <w:jc w:val="both"/>
        <w:rPr>
          <w:rFonts w:ascii="Times New Roman" w:hAnsi="Times New Roman" w:cs="Times New Roman"/>
        </w:rPr>
      </w:pPr>
      <w:r w:rsidRPr="00B07E4A">
        <w:rPr>
          <w:rFonts w:ascii="Times New Roman" w:hAnsi="Times New Roman" w:cs="Times New Roman"/>
        </w:rPr>
        <w:t xml:space="preserve">Dokonaną zmianę treści SWZ zamawiający udostępnia na stronie internetowej prowadzonego postępowania. </w:t>
      </w:r>
      <w:r w:rsidRPr="00B07E4A">
        <w:rPr>
          <w:rStyle w:val="Teksttreci2PogrubienieKursywa"/>
          <w:rFonts w:ascii="Times New Roman" w:hAnsi="Times New Roman" w:cs="Times New Roman"/>
          <w:color w:val="auto"/>
          <w:sz w:val="22"/>
          <w:szCs w:val="22"/>
        </w:rPr>
        <w:t>[art. 286 ust. 7 ustawy pzp]</w:t>
      </w:r>
    </w:p>
    <w:p w14:paraId="41AC989D" w14:textId="77777777" w:rsidR="000D710C" w:rsidRPr="00B07E4A" w:rsidRDefault="000D710C">
      <w:pPr>
        <w:numPr>
          <w:ilvl w:val="0"/>
          <w:numId w:val="47"/>
        </w:numPr>
        <w:tabs>
          <w:tab w:val="left" w:pos="422"/>
        </w:tabs>
        <w:autoSpaceDE/>
        <w:autoSpaceDN/>
        <w:spacing w:line="256" w:lineRule="exact"/>
        <w:ind w:left="1134" w:hanging="360"/>
        <w:jc w:val="both"/>
        <w:rPr>
          <w:rFonts w:ascii="Times New Roman" w:hAnsi="Times New Roman" w:cs="Times New Roman"/>
        </w:rPr>
      </w:pPr>
      <w:r w:rsidRPr="00B07E4A">
        <w:rPr>
          <w:rFonts w:ascii="Times New Roman" w:hAnsi="Times New Roman" w:cs="Times New Roman"/>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
          <w:rFonts w:ascii="Times New Roman" w:hAnsi="Times New Roman" w:cs="Times New Roman"/>
        </w:rPr>
        <w:t xml:space="preserve"> </w:t>
      </w:r>
      <w:r w:rsidRPr="00B07E4A">
        <w:rPr>
          <w:rFonts w:ascii="Times New Roman" w:hAnsi="Times New Roman" w:cs="Times New Roman"/>
        </w:rPr>
        <w:t>dokonaną zmianę treści SWZ przekazuje w inny sposób wskazany w ogłoszeniu o zamówieniu.</w:t>
      </w:r>
      <w:r w:rsidRPr="00B07E4A">
        <w:rPr>
          <w:rFonts w:ascii="Times New Roman" w:hAnsi="Times New Roman" w:cs="Times New Roman"/>
          <w:b/>
          <w:bCs/>
        </w:rPr>
        <w:t xml:space="preserve"> </w:t>
      </w:r>
      <w:r w:rsidRPr="00B07E4A">
        <w:rPr>
          <w:rStyle w:val="Teksttreci2PogrubienieKursywa"/>
          <w:rFonts w:ascii="Times New Roman" w:hAnsi="Times New Roman" w:cs="Times New Roman"/>
          <w:color w:val="auto"/>
          <w:sz w:val="22"/>
          <w:szCs w:val="22"/>
        </w:rPr>
        <w:t>[art. 286 ust. 9 ustawy pzp]</w:t>
      </w:r>
    </w:p>
    <w:p w14:paraId="63C6818F" w14:textId="2A8EB3D9" w:rsidR="003317FC" w:rsidRPr="000D710C" w:rsidRDefault="000D710C">
      <w:pPr>
        <w:numPr>
          <w:ilvl w:val="0"/>
          <w:numId w:val="47"/>
        </w:numPr>
        <w:tabs>
          <w:tab w:val="left" w:pos="422"/>
        </w:tabs>
        <w:autoSpaceDE/>
        <w:autoSpaceDN/>
        <w:spacing w:line="256" w:lineRule="exact"/>
        <w:ind w:left="1134" w:hanging="360"/>
        <w:jc w:val="both"/>
        <w:rPr>
          <w:rFonts w:ascii="Times New Roman" w:hAnsi="Times New Roman" w:cs="Times New Roman"/>
        </w:rPr>
      </w:pPr>
      <w:r w:rsidRPr="00B07E4A">
        <w:rPr>
          <w:rFonts w:ascii="Times New Roman" w:hAnsi="Times New Roman" w:cs="Times New Roman"/>
        </w:rPr>
        <w:t>W przypadku gdy zmiana treści SWZ prowadzi do zmiany ogłoszenia o zamówieniu, zmawiający zamieszcza w Biuletynie Zamówień Publicznych ogłoszenie, o którym mowa w</w:t>
      </w:r>
      <w:r>
        <w:rPr>
          <w:rFonts w:ascii="Times New Roman" w:hAnsi="Times New Roman" w:cs="Times New Roman"/>
        </w:rPr>
        <w:t> </w:t>
      </w:r>
      <w:r w:rsidRPr="00B07E4A">
        <w:rPr>
          <w:rStyle w:val="Teksttreci2PogrubienieKursywa"/>
          <w:rFonts w:ascii="Times New Roman" w:hAnsi="Times New Roman" w:cs="Times New Roman"/>
          <w:color w:val="auto"/>
          <w:sz w:val="22"/>
          <w:szCs w:val="22"/>
        </w:rPr>
        <w:t>art. 267 ust. 2 pkt 6 ustawy pzp. [art. 286 ust. 9 ustawy pzp]</w:t>
      </w:r>
    </w:p>
    <w:p w14:paraId="516538A5" w14:textId="77777777" w:rsidR="00932EDD" w:rsidRPr="006872C3" w:rsidRDefault="00000000" w:rsidP="006B7A24">
      <w:pPr>
        <w:jc w:val="both"/>
        <w:rPr>
          <w:rFonts w:asciiTheme="majorBidi" w:hAnsiTheme="majorBidi" w:cstheme="majorBidi"/>
          <w:color w:val="FF0000"/>
        </w:rPr>
      </w:pPr>
      <w:r>
        <w:rPr>
          <w:rFonts w:asciiTheme="majorBidi" w:hAnsiTheme="majorBidi" w:cstheme="majorBidi"/>
          <w:color w:val="FF0000"/>
        </w:rPr>
        <w:pict w14:anchorId="28AAE526">
          <v:group id="docshapegroup77" o:spid="_x0000_s2136" style="position:absolute;left:0;text-align:left;margin-left:72.9pt;margin-top:10.85pt;width:453.2pt;height:31.6pt;z-index:-251604992;mso-wrap-distance-left:0;mso-wrap-distance-right:0;mso-position-horizontal-relative:page" coordorigin="1419,275" coordsize="9064,632">
            <v:rect id="docshape78" o:spid="_x0000_s2137" style="position:absolute;left:1418;top:275;width:9064;height:632" fillcolor="#d9d9d9" stroked="f"/>
            <v:shape id="docshape79" o:spid="_x0000_s2138" type="#_x0000_t202" style="position:absolute;left:1418;top:275;width:9064;height:632" filled="f" stroked="f">
              <v:textbox style="mso-next-textbox:#docshape79" inset="0,0,0,0">
                <w:txbxContent>
                  <w:p w14:paraId="0139D200" w14:textId="77777777" w:rsidR="004134CA" w:rsidRDefault="004134CA" w:rsidP="003317FC">
                    <w:pPr>
                      <w:tabs>
                        <w:tab w:val="left" w:pos="9063"/>
                      </w:tabs>
                      <w:spacing w:before="240"/>
                      <w:ind w:left="-15"/>
                      <w:rPr>
                        <w:rFonts w:ascii="Calibri Light" w:hAnsi="Calibri Light"/>
                        <w:sz w:val="32"/>
                      </w:rPr>
                    </w:pPr>
                    <w:bookmarkStart w:id="18" w:name="_bookmark14"/>
                    <w:bookmarkEnd w:id="18"/>
                    <w:r>
                      <w:rPr>
                        <w:rFonts w:ascii="Times New Roman" w:hAnsi="Times New Roman"/>
                        <w:b/>
                        <w:color w:val="2E5395"/>
                        <w:spacing w:val="27"/>
                        <w:sz w:val="32"/>
                        <w:u w:val="single" w:color="000000"/>
                      </w:rPr>
                      <w:t xml:space="preserve"> </w:t>
                    </w:r>
                    <w:r>
                      <w:rPr>
                        <w:rFonts w:ascii="Calibri Light" w:hAnsi="Calibri Light"/>
                        <w:color w:val="2E5395"/>
                        <w:sz w:val="32"/>
                        <w:u w:val="single" w:color="000000"/>
                      </w:rPr>
                      <w:t>ROZDZIAŁ</w:t>
                    </w:r>
                    <w:r>
                      <w:rPr>
                        <w:rFonts w:ascii="Calibri Light" w:hAnsi="Calibri Light"/>
                        <w:color w:val="2E5395"/>
                        <w:spacing w:val="-9"/>
                        <w:sz w:val="32"/>
                        <w:u w:val="single" w:color="000000"/>
                      </w:rPr>
                      <w:t xml:space="preserve"> </w:t>
                    </w:r>
                    <w:r>
                      <w:rPr>
                        <w:rFonts w:ascii="Calibri Light" w:hAnsi="Calibri Light"/>
                        <w:color w:val="2E5395"/>
                        <w:sz w:val="32"/>
                        <w:u w:val="single" w:color="000000"/>
                      </w:rPr>
                      <w:t>XV</w:t>
                    </w:r>
                    <w:r>
                      <w:rPr>
                        <w:rFonts w:ascii="Calibri Light" w:hAnsi="Calibri Light"/>
                        <w:color w:val="2E5395"/>
                        <w:spacing w:val="-4"/>
                        <w:sz w:val="32"/>
                        <w:u w:val="single" w:color="000000"/>
                      </w:rPr>
                      <w:t xml:space="preserve"> </w:t>
                    </w:r>
                    <w:r>
                      <w:rPr>
                        <w:rFonts w:ascii="Calibri Light" w:hAnsi="Calibri Light"/>
                        <w:color w:val="2E5395"/>
                        <w:sz w:val="32"/>
                        <w:u w:val="single" w:color="000000"/>
                      </w:rPr>
                      <w:t>–</w:t>
                    </w:r>
                    <w:r>
                      <w:rPr>
                        <w:rFonts w:ascii="Calibri Light" w:hAnsi="Calibri Light"/>
                        <w:color w:val="2E5395"/>
                        <w:spacing w:val="-9"/>
                        <w:sz w:val="32"/>
                        <w:u w:val="single" w:color="000000"/>
                      </w:rPr>
                      <w:t xml:space="preserve"> </w:t>
                    </w:r>
                    <w:r>
                      <w:rPr>
                        <w:rFonts w:ascii="Calibri Light" w:hAnsi="Calibri Light"/>
                        <w:color w:val="2E5395"/>
                        <w:sz w:val="32"/>
                        <w:u w:val="single" w:color="000000"/>
                      </w:rPr>
                      <w:t>OPIS</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SPOSOBU</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PRZYGOTOWYWANIA</w:t>
                    </w:r>
                    <w:r>
                      <w:rPr>
                        <w:rFonts w:ascii="Calibri Light" w:hAnsi="Calibri Light"/>
                        <w:color w:val="2E5395"/>
                        <w:spacing w:val="-7"/>
                        <w:sz w:val="32"/>
                        <w:u w:val="single" w:color="000000"/>
                      </w:rPr>
                      <w:t xml:space="preserve"> </w:t>
                    </w:r>
                    <w:r>
                      <w:rPr>
                        <w:rFonts w:ascii="Calibri Light" w:hAnsi="Calibri Light"/>
                        <w:color w:val="2E5395"/>
                        <w:spacing w:val="-2"/>
                        <w:sz w:val="32"/>
                        <w:u w:val="single" w:color="000000"/>
                      </w:rPr>
                      <w:t>OFERT</w:t>
                    </w:r>
                    <w:r>
                      <w:rPr>
                        <w:rFonts w:ascii="Calibri Light" w:hAnsi="Calibri Light"/>
                        <w:color w:val="2E5395"/>
                        <w:sz w:val="32"/>
                        <w:u w:val="single" w:color="000000"/>
                      </w:rPr>
                      <w:tab/>
                    </w:r>
                  </w:p>
                </w:txbxContent>
              </v:textbox>
            </v:shape>
            <w10:wrap type="topAndBottom" anchorx="page"/>
          </v:group>
        </w:pict>
      </w:r>
    </w:p>
    <w:p w14:paraId="7E71EDF6" w14:textId="77777777" w:rsidR="000C156E" w:rsidRPr="000C156E" w:rsidRDefault="000C156E">
      <w:pPr>
        <w:numPr>
          <w:ilvl w:val="0"/>
          <w:numId w:val="36"/>
        </w:numPr>
        <w:autoSpaceDE/>
        <w:autoSpaceDN/>
        <w:spacing w:line="256" w:lineRule="exact"/>
        <w:ind w:left="426" w:right="114" w:hanging="284"/>
        <w:jc w:val="both"/>
        <w:rPr>
          <w:rFonts w:ascii="Times New Roman" w:eastAsia="Palatino Linotype" w:hAnsi="Times New Roman" w:cs="Times New Roman"/>
          <w:b/>
          <w:bCs/>
          <w:lang w:eastAsia="pl-PL" w:bidi="pl-PL"/>
        </w:rPr>
      </w:pPr>
      <w:r w:rsidRPr="000C156E">
        <w:rPr>
          <w:rFonts w:ascii="Times New Roman" w:eastAsia="Palatino Linotype" w:hAnsi="Times New Roman" w:cs="Times New Roman"/>
          <w:b/>
          <w:bCs/>
          <w:lang w:eastAsia="pl-PL" w:bidi="pl-PL"/>
        </w:rPr>
        <w:t>Złożenie oferty</w:t>
      </w:r>
    </w:p>
    <w:p w14:paraId="73C2E87B" w14:textId="77777777" w:rsidR="000C156E" w:rsidRPr="000C156E" w:rsidRDefault="000C156E">
      <w:pPr>
        <w:numPr>
          <w:ilvl w:val="1"/>
          <w:numId w:val="48"/>
        </w:numPr>
        <w:shd w:val="clear" w:color="auto" w:fill="FFFFFF"/>
        <w:tabs>
          <w:tab w:val="left" w:pos="800"/>
        </w:tabs>
        <w:autoSpaceDE/>
        <w:autoSpaceDN/>
        <w:spacing w:line="256" w:lineRule="exact"/>
        <w:ind w:left="567"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75DA91A" w14:textId="77777777" w:rsidR="000C156E" w:rsidRPr="000C156E" w:rsidRDefault="000C156E">
      <w:pPr>
        <w:numPr>
          <w:ilvl w:val="1"/>
          <w:numId w:val="48"/>
        </w:numPr>
        <w:shd w:val="clear" w:color="auto" w:fill="FFFFFF"/>
        <w:tabs>
          <w:tab w:val="left" w:pos="800"/>
        </w:tabs>
        <w:autoSpaceDE/>
        <w:autoSpaceDN/>
        <w:spacing w:before="60" w:line="256" w:lineRule="exact"/>
        <w:ind w:left="567"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2D0C01" w14:textId="77777777" w:rsidR="000C156E" w:rsidRPr="000C156E" w:rsidRDefault="000C156E">
      <w:pPr>
        <w:numPr>
          <w:ilvl w:val="1"/>
          <w:numId w:val="48"/>
        </w:numPr>
        <w:shd w:val="clear" w:color="auto" w:fill="FFFFFF"/>
        <w:tabs>
          <w:tab w:val="left" w:pos="800"/>
        </w:tabs>
        <w:autoSpaceDE/>
        <w:autoSpaceDN/>
        <w:spacing w:line="256" w:lineRule="exact"/>
        <w:ind w:left="567"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Oferta powinna być:</w:t>
      </w:r>
    </w:p>
    <w:p w14:paraId="7E328017" w14:textId="46938FDB" w:rsidR="000C156E" w:rsidRPr="001322AA" w:rsidRDefault="000C156E">
      <w:pPr>
        <w:pStyle w:val="Akapitzlist"/>
        <w:numPr>
          <w:ilvl w:val="2"/>
          <w:numId w:val="36"/>
        </w:numPr>
        <w:shd w:val="clear" w:color="auto" w:fill="FFFFFF"/>
        <w:tabs>
          <w:tab w:val="left" w:pos="800"/>
        </w:tabs>
        <w:autoSpaceDE/>
        <w:autoSpaceDN/>
        <w:spacing w:line="256" w:lineRule="exact"/>
        <w:ind w:left="993" w:right="114"/>
        <w:contextualSpacing/>
        <w:rPr>
          <w:rFonts w:ascii="Times New Roman" w:eastAsia="Palatino Linotype" w:hAnsi="Times New Roman" w:cs="Times New Roman"/>
          <w:lang w:eastAsia="pl-PL" w:bidi="pl-PL"/>
        </w:rPr>
      </w:pPr>
      <w:r w:rsidRPr="001322AA">
        <w:rPr>
          <w:rFonts w:ascii="Times New Roman" w:eastAsia="Palatino Linotype" w:hAnsi="Times New Roman" w:cs="Times New Roman"/>
          <w:lang w:eastAsia="pl-PL" w:bidi="pl-PL"/>
        </w:rPr>
        <w:t>sporządzona na podstawie załączników niniejszej SWZ w języku polskim,</w:t>
      </w:r>
    </w:p>
    <w:p w14:paraId="7268EAC3" w14:textId="77777777" w:rsidR="000C156E" w:rsidRPr="000C156E" w:rsidRDefault="000C156E">
      <w:pPr>
        <w:numPr>
          <w:ilvl w:val="2"/>
          <w:numId w:val="36"/>
        </w:numPr>
        <w:shd w:val="clear" w:color="auto" w:fill="FFFFFF"/>
        <w:tabs>
          <w:tab w:val="left" w:pos="800"/>
        </w:tabs>
        <w:autoSpaceDE/>
        <w:autoSpaceDN/>
        <w:spacing w:line="256" w:lineRule="exact"/>
        <w:ind w:left="993"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złożona przy użyciu środków komunikacji elektronicznej tzn. za pośrednictwem platformazakupowa.pl,</w:t>
      </w:r>
    </w:p>
    <w:p w14:paraId="3E033725" w14:textId="77777777" w:rsidR="000C156E" w:rsidRPr="000C156E" w:rsidRDefault="000C156E">
      <w:pPr>
        <w:numPr>
          <w:ilvl w:val="2"/>
          <w:numId w:val="36"/>
        </w:numPr>
        <w:shd w:val="clear" w:color="auto" w:fill="FFFFFF"/>
        <w:tabs>
          <w:tab w:val="left" w:pos="800"/>
        </w:tabs>
        <w:autoSpaceDE/>
        <w:autoSpaceDN/>
        <w:spacing w:line="256" w:lineRule="exact"/>
        <w:ind w:left="993"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podpisana kwalifikowanym podpisem elektronicznym lub podpisem zaufanym lub podpisem osobistym przez osobę/osoby upoważnioną/upoważnione</w:t>
      </w:r>
    </w:p>
    <w:p w14:paraId="1C676D78" w14:textId="77777777" w:rsidR="000C156E" w:rsidRPr="000C156E" w:rsidRDefault="000C156E">
      <w:pPr>
        <w:numPr>
          <w:ilvl w:val="1"/>
          <w:numId w:val="48"/>
        </w:numPr>
        <w:shd w:val="clear" w:color="auto" w:fill="FFFFFF"/>
        <w:tabs>
          <w:tab w:val="left" w:pos="800"/>
        </w:tabs>
        <w:autoSpaceDE/>
        <w:autoSpaceDN/>
        <w:spacing w:before="60" w:line="256" w:lineRule="exact"/>
        <w:ind w:left="567"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156E">
        <w:rPr>
          <w:rFonts w:ascii="Times New Roman" w:eastAsia="Palatino Linotype" w:hAnsi="Times New Roman" w:cs="Times New Roman"/>
          <w:lang w:eastAsia="pl-PL" w:bidi="pl-PL"/>
        </w:rPr>
        <w:t>eIDAS</w:t>
      </w:r>
      <w:proofErr w:type="spellEnd"/>
      <w:r w:rsidRPr="000C156E">
        <w:rPr>
          <w:rFonts w:ascii="Times New Roman" w:eastAsia="Palatino Linotype" w:hAnsi="Times New Roman" w:cs="Times New Roman"/>
          <w:lang w:eastAsia="pl-PL" w:bidi="pl-PL"/>
        </w:rPr>
        <w:t>) (UE) nr 910/2014 - od 1 lipca 2016 roku”.</w:t>
      </w:r>
    </w:p>
    <w:p w14:paraId="46DF6511" w14:textId="77777777" w:rsidR="000C156E" w:rsidRPr="000C156E" w:rsidRDefault="000C156E">
      <w:pPr>
        <w:numPr>
          <w:ilvl w:val="1"/>
          <w:numId w:val="48"/>
        </w:numPr>
        <w:shd w:val="clear" w:color="auto" w:fill="FFFFFF"/>
        <w:tabs>
          <w:tab w:val="left" w:pos="800"/>
        </w:tabs>
        <w:autoSpaceDE/>
        <w:autoSpaceDN/>
        <w:spacing w:line="256" w:lineRule="exact"/>
        <w:ind w:left="567"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W przypadku wykorzystania formatu podpisu XAdES zewnętrzny. Zamawiający wymaga dołączenia odpowiedniej ilości plików tj. podpisywanych plików z danymi oraz plików podpisu w formacie XAdES.</w:t>
      </w:r>
    </w:p>
    <w:p w14:paraId="03351A2A" w14:textId="77777777" w:rsidR="000C156E" w:rsidRPr="000C156E" w:rsidRDefault="000C156E">
      <w:pPr>
        <w:numPr>
          <w:ilvl w:val="1"/>
          <w:numId w:val="48"/>
        </w:numPr>
        <w:shd w:val="clear" w:color="auto" w:fill="FFFFFF"/>
        <w:tabs>
          <w:tab w:val="left" w:pos="800"/>
        </w:tabs>
        <w:autoSpaceDE/>
        <w:autoSpaceDN/>
        <w:spacing w:before="60" w:line="256" w:lineRule="exact"/>
        <w:ind w:left="567"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3980B2" w14:textId="77777777" w:rsidR="000C156E" w:rsidRPr="000C156E" w:rsidRDefault="000C156E">
      <w:pPr>
        <w:numPr>
          <w:ilvl w:val="1"/>
          <w:numId w:val="48"/>
        </w:numPr>
        <w:shd w:val="clear" w:color="auto" w:fill="FFFFFF"/>
        <w:tabs>
          <w:tab w:val="left" w:pos="800"/>
        </w:tabs>
        <w:autoSpaceDE/>
        <w:autoSpaceDN/>
        <w:spacing w:before="60" w:line="256" w:lineRule="exact"/>
        <w:ind w:left="567"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Wykonawca, za pośrednictwem platformazakupowa.pl może przed upływem terminu składania ofert wycofać ofertę. Sposób dokonywania wycofania oferty zamieszczono w instrukcji zamieszczonej na stronie internetowej pod adresem:</w:t>
      </w:r>
    </w:p>
    <w:p w14:paraId="640AF26C" w14:textId="77777777" w:rsidR="000C156E" w:rsidRPr="000C156E" w:rsidRDefault="000C156E" w:rsidP="001322AA">
      <w:pPr>
        <w:shd w:val="clear" w:color="auto" w:fill="FFFFFF"/>
        <w:tabs>
          <w:tab w:val="left" w:pos="800"/>
        </w:tabs>
        <w:autoSpaceDE/>
        <w:autoSpaceDN/>
        <w:spacing w:before="60" w:line="256" w:lineRule="exact"/>
        <w:ind w:left="567"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https://platformazakupowa.pl/strona/45-instrukcje</w:t>
      </w:r>
    </w:p>
    <w:p w14:paraId="13030E33" w14:textId="77777777" w:rsidR="000C156E" w:rsidRPr="000C156E" w:rsidRDefault="000C156E">
      <w:pPr>
        <w:numPr>
          <w:ilvl w:val="1"/>
          <w:numId w:val="48"/>
        </w:numPr>
        <w:shd w:val="clear" w:color="auto" w:fill="FFFFFF"/>
        <w:tabs>
          <w:tab w:val="left" w:pos="800"/>
        </w:tabs>
        <w:autoSpaceDE/>
        <w:autoSpaceDN/>
        <w:spacing w:before="60" w:line="256" w:lineRule="exact"/>
        <w:ind w:left="567"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lastRenderedPageBreak/>
        <w:t>Każdy z wykonawców może złożyć tylko jedną ofertę. Złożenie większej liczby ofert lub oferty zawierającej propozycje wariantowe podlegać będą odrzuceniu.</w:t>
      </w:r>
    </w:p>
    <w:p w14:paraId="774482C1" w14:textId="77777777" w:rsidR="000C156E" w:rsidRPr="000C156E" w:rsidRDefault="000C156E">
      <w:pPr>
        <w:numPr>
          <w:ilvl w:val="1"/>
          <w:numId w:val="48"/>
        </w:numPr>
        <w:shd w:val="clear" w:color="auto" w:fill="FFFFFF"/>
        <w:tabs>
          <w:tab w:val="left" w:pos="800"/>
        </w:tabs>
        <w:autoSpaceDE/>
        <w:autoSpaceDN/>
        <w:spacing w:before="60" w:line="256" w:lineRule="exact"/>
        <w:ind w:left="567"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Ceny oferty muszą zawierać wszystkie koszty, jakie musi ponieść wykonawca, aby zrealizować zamówienie z najwyższą starannością oraz ewentualne rabaty.</w:t>
      </w:r>
    </w:p>
    <w:p w14:paraId="1A592A37" w14:textId="77777777" w:rsidR="000C156E" w:rsidRPr="000C156E" w:rsidRDefault="000C156E">
      <w:pPr>
        <w:numPr>
          <w:ilvl w:val="1"/>
          <w:numId w:val="48"/>
        </w:numPr>
        <w:shd w:val="clear" w:color="auto" w:fill="FFFFFF"/>
        <w:tabs>
          <w:tab w:val="left" w:pos="426"/>
        </w:tabs>
        <w:autoSpaceDE/>
        <w:autoSpaceDN/>
        <w:spacing w:before="60" w:line="256" w:lineRule="exact"/>
        <w:ind w:left="567" w:right="114" w:hanging="425"/>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9B53C72" w14:textId="77777777" w:rsidR="000C156E" w:rsidRPr="000C156E" w:rsidRDefault="000C156E">
      <w:pPr>
        <w:numPr>
          <w:ilvl w:val="1"/>
          <w:numId w:val="48"/>
        </w:numPr>
        <w:shd w:val="clear" w:color="auto" w:fill="FFFFFF"/>
        <w:tabs>
          <w:tab w:val="left" w:pos="426"/>
        </w:tabs>
        <w:autoSpaceDE/>
        <w:autoSpaceDN/>
        <w:spacing w:before="60" w:line="256" w:lineRule="exact"/>
        <w:ind w:left="567" w:right="114" w:hanging="425"/>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DCD1A8" w14:textId="77777777" w:rsidR="000C156E" w:rsidRPr="000C156E" w:rsidRDefault="000C156E">
      <w:pPr>
        <w:numPr>
          <w:ilvl w:val="1"/>
          <w:numId w:val="48"/>
        </w:numPr>
        <w:shd w:val="clear" w:color="auto" w:fill="FFFFFF"/>
        <w:tabs>
          <w:tab w:val="left" w:pos="426"/>
        </w:tabs>
        <w:autoSpaceDE/>
        <w:autoSpaceDN/>
        <w:spacing w:before="60" w:line="256" w:lineRule="exact"/>
        <w:ind w:left="567" w:right="114" w:hanging="425"/>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Maksymalny rozmiar jednego pliku przesyłanego za pośrednictwem dedykowanych formularzy do: złożenia, zmiany, wycofania oferty wynosi 150 MB natomiast przy komunikacji wielkość pliku to maksymalnie 500 MB.</w:t>
      </w:r>
    </w:p>
    <w:p w14:paraId="7A63F79D" w14:textId="77777777" w:rsidR="000C156E" w:rsidRPr="000C156E" w:rsidRDefault="000C156E">
      <w:pPr>
        <w:numPr>
          <w:ilvl w:val="0"/>
          <w:numId w:val="35"/>
        </w:numPr>
        <w:tabs>
          <w:tab w:val="left" w:pos="295"/>
        </w:tabs>
        <w:autoSpaceDE/>
        <w:autoSpaceDN/>
        <w:spacing w:line="256" w:lineRule="exact"/>
        <w:ind w:right="114"/>
        <w:jc w:val="both"/>
        <w:rPr>
          <w:rFonts w:ascii="Times New Roman" w:eastAsia="Palatino Linotype" w:hAnsi="Times New Roman" w:cs="Times New Roman"/>
          <w:b/>
          <w:bCs/>
          <w:lang w:eastAsia="pl-PL" w:bidi="pl-PL"/>
        </w:rPr>
      </w:pPr>
      <w:r w:rsidRPr="000C156E">
        <w:rPr>
          <w:rFonts w:ascii="Times New Roman" w:eastAsia="Palatino Linotype" w:hAnsi="Times New Roman" w:cs="Times New Roman"/>
          <w:b/>
          <w:bCs/>
          <w:lang w:eastAsia="pl-PL" w:bidi="pl-PL"/>
        </w:rPr>
        <w:t>Uwagi dotyczące postaci składanych dokumentów:</w:t>
      </w:r>
    </w:p>
    <w:p w14:paraId="681F3D37" w14:textId="4F58012D" w:rsidR="000C156E" w:rsidRPr="000C156E" w:rsidRDefault="000C156E">
      <w:pPr>
        <w:numPr>
          <w:ilvl w:val="1"/>
          <w:numId w:val="49"/>
        </w:numPr>
        <w:shd w:val="clear" w:color="auto" w:fill="FFFFFF"/>
        <w:tabs>
          <w:tab w:val="left" w:pos="921"/>
        </w:tabs>
        <w:autoSpaceDE/>
        <w:autoSpaceDN/>
        <w:spacing w:line="256" w:lineRule="exact"/>
        <w:ind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Formaty plików wykorzystywanych przez wykonawców powinny być zgodne z</w:t>
      </w:r>
      <w:r w:rsidR="001322AA">
        <w:rPr>
          <w:rFonts w:ascii="Times New Roman" w:eastAsia="Palatino Linotype" w:hAnsi="Times New Roman" w:cs="Times New Roman"/>
          <w:lang w:eastAsia="pl-PL" w:bidi="pl-PL"/>
        </w:rPr>
        <w:t> </w:t>
      </w:r>
      <w:r w:rsidRPr="000C156E">
        <w:rPr>
          <w:rFonts w:ascii="Times New Roman" w:eastAsia="Palatino Linotype" w:hAnsi="Times New Roman" w:cs="Times New Roman"/>
          <w:lang w:eastAsia="pl-PL" w:bidi="pl-PL"/>
        </w:rPr>
        <w:t>“OBWIESZCZENIEM PREZESA RADY MINISTRÓW z dnia 9 listopada 2017 r. w sprawie ogłoszenia jednolitego tekstu rozporządzenia Rady Ministrów w sprawie Krajowych Ram Interoperacyjności, minimalnych wymagań dla rejestrów publicznych i wymiany informacji w</w:t>
      </w:r>
      <w:r w:rsidR="001322AA">
        <w:rPr>
          <w:rFonts w:ascii="Times New Roman" w:eastAsia="Palatino Linotype" w:hAnsi="Times New Roman" w:cs="Times New Roman"/>
          <w:lang w:eastAsia="pl-PL" w:bidi="pl-PL"/>
        </w:rPr>
        <w:t> </w:t>
      </w:r>
      <w:r w:rsidRPr="000C156E">
        <w:rPr>
          <w:rFonts w:ascii="Times New Roman" w:eastAsia="Palatino Linotype" w:hAnsi="Times New Roman" w:cs="Times New Roman"/>
          <w:lang w:eastAsia="pl-PL" w:bidi="pl-PL"/>
        </w:rPr>
        <w:t>postaci elektronicznej oraz minimalnych wymagań dla systemów teleinformatycznych”.</w:t>
      </w:r>
    </w:p>
    <w:p w14:paraId="117C5880" w14:textId="77777777" w:rsidR="000C156E" w:rsidRPr="000C156E" w:rsidRDefault="000C156E">
      <w:pPr>
        <w:numPr>
          <w:ilvl w:val="1"/>
          <w:numId w:val="49"/>
        </w:numPr>
        <w:shd w:val="clear" w:color="auto" w:fill="FFFFFF"/>
        <w:tabs>
          <w:tab w:val="left" w:pos="921"/>
        </w:tabs>
        <w:autoSpaceDE/>
        <w:autoSpaceDN/>
        <w:spacing w:line="256" w:lineRule="exact"/>
        <w:ind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Poniżej przedstawiamy listę sugerowanych zapisów do specyfikacji:</w:t>
      </w:r>
    </w:p>
    <w:p w14:paraId="6A5BE117"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Zamawiający rekomenduje wykorzystanie formatów: .pdf .doc .xls .jpg (.jpeg) ze szczególnym wskazaniem na .pdf</w:t>
      </w:r>
    </w:p>
    <w:p w14:paraId="61D73134"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W celu ewentualnej kompresji danych Zamawiający rekomenduje wykorzystanie jednego z formatów:</w:t>
      </w:r>
    </w:p>
    <w:p w14:paraId="17878FC7" w14:textId="77777777" w:rsidR="000C156E" w:rsidRPr="000C156E" w:rsidRDefault="000C156E">
      <w:pPr>
        <w:numPr>
          <w:ilvl w:val="0"/>
          <w:numId w:val="50"/>
        </w:numPr>
        <w:shd w:val="clear" w:color="auto" w:fill="FFFFFF"/>
        <w:autoSpaceDE/>
        <w:autoSpaceDN/>
        <w:spacing w:line="256" w:lineRule="exact"/>
        <w:ind w:left="993" w:right="114" w:hanging="283"/>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 xml:space="preserve">.zip </w:t>
      </w:r>
    </w:p>
    <w:p w14:paraId="46A390BF" w14:textId="77777777" w:rsidR="000C156E" w:rsidRPr="000C156E" w:rsidRDefault="000C156E">
      <w:pPr>
        <w:numPr>
          <w:ilvl w:val="0"/>
          <w:numId w:val="50"/>
        </w:numPr>
        <w:shd w:val="clear" w:color="auto" w:fill="FFFFFF"/>
        <w:autoSpaceDE/>
        <w:autoSpaceDN/>
        <w:spacing w:line="256" w:lineRule="exact"/>
        <w:ind w:left="993" w:right="114" w:hanging="283"/>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.7Z</w:t>
      </w:r>
    </w:p>
    <w:p w14:paraId="0BF4C5DC"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Wśród formatów powszechnych a NIE występujących w rozporządzeniu występują: .rar .gif .bmp .numbers .pages. Dokumenty złożone w takich plikach zostaną uznane za złożone nieskutecznie.</w:t>
      </w:r>
    </w:p>
    <w:p w14:paraId="48572D90"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37BC055"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D8E609C"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Pliki w innych formatach niż PDF zaleca się opatrzyć zewnętrznym podpisem XAdES. Wykonawca powinien pamiętać, aby plik z podpisem przekazywać łącznie z dokumentem podpisywanym.</w:t>
      </w:r>
    </w:p>
    <w:p w14:paraId="6A1D1171" w14:textId="2490516E"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Zamawiający zaleca aby w przypadku podpisywania pliku przez kilka osób, stosować podpisy tego samego rodzaju. Podpisywanie różnymi rodzajami podpisów np. osobistym i</w:t>
      </w:r>
      <w:r w:rsidR="00927905">
        <w:rPr>
          <w:rFonts w:ascii="Times New Roman" w:eastAsia="Palatino Linotype" w:hAnsi="Times New Roman" w:cs="Times New Roman"/>
          <w:lang w:eastAsia="pl-PL" w:bidi="pl-PL"/>
        </w:rPr>
        <w:t> </w:t>
      </w:r>
      <w:r w:rsidRPr="000C156E">
        <w:rPr>
          <w:rFonts w:ascii="Times New Roman" w:eastAsia="Palatino Linotype" w:hAnsi="Times New Roman" w:cs="Times New Roman"/>
          <w:lang w:eastAsia="pl-PL" w:bidi="pl-PL"/>
        </w:rPr>
        <w:t xml:space="preserve">kwalifikowanym może doprowadzić do problemów w weryfikacji plików. </w:t>
      </w:r>
    </w:p>
    <w:p w14:paraId="783314E8"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Zamawiający zaleca, aby Wykonawca z odpowiednim wyprzedzeniem przetestował możliwość prawidłowego wykorzystania wybranej metody podpisania plików oferty.</w:t>
      </w:r>
    </w:p>
    <w:p w14:paraId="5AB607F5"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Zaleca się, aby komunikacja z wykonawcami odbywała się tylko na Platformie za pośrednictwem formularza „Wyślij wiadomość do zamawiającego”, nie za pośrednictwem adresu email.</w:t>
      </w:r>
    </w:p>
    <w:p w14:paraId="145C2FA1"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Osobą składającą ofertę powinna być osoba kontaktowa podawana w dokumentacji.</w:t>
      </w:r>
    </w:p>
    <w:p w14:paraId="2F9BDD00"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97A149B"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 xml:space="preserve">Podczas podpisywania plików zaleca się stosowanie algorytmu skrótu SHA2 zamiast SHA1.  </w:t>
      </w:r>
    </w:p>
    <w:p w14:paraId="2B753C5A"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 xml:space="preserve">Jeśli wykonawca pakuje dokumenty np. w plik ZIP zalecamy wcześniejsze podpisanie każdego ze </w:t>
      </w:r>
      <w:r w:rsidRPr="000C156E">
        <w:rPr>
          <w:rFonts w:ascii="Times New Roman" w:eastAsia="Palatino Linotype" w:hAnsi="Times New Roman" w:cs="Times New Roman"/>
          <w:lang w:eastAsia="pl-PL" w:bidi="pl-PL"/>
        </w:rPr>
        <w:lastRenderedPageBreak/>
        <w:t xml:space="preserve">skompresowanych plików. </w:t>
      </w:r>
    </w:p>
    <w:p w14:paraId="4B990B75"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Zamawiający rekomenduje wykorzystanie podpisu z kwalifikowanym znacznikiem czasu.</w:t>
      </w:r>
    </w:p>
    <w:p w14:paraId="49595B46"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Zamawiający zaleca aby nie wprowadzać jakichkolwiek zmian w plikach po podpisaniu ich podpisem kwalifikowanym. Może to skutkować naruszeniem integralności plików co równoważne będzie z koniecznością odrzucenia oferty w postępowaniu.</w:t>
      </w:r>
    </w:p>
    <w:p w14:paraId="2AC19FD3" w14:textId="7F448D99" w:rsidR="000C156E" w:rsidRPr="000C156E" w:rsidRDefault="000C156E">
      <w:pPr>
        <w:numPr>
          <w:ilvl w:val="0"/>
          <w:numId w:val="35"/>
        </w:numPr>
        <w:tabs>
          <w:tab w:val="left" w:pos="298"/>
        </w:tabs>
        <w:autoSpaceDE/>
        <w:autoSpaceDN/>
        <w:spacing w:line="256" w:lineRule="exact"/>
        <w:ind w:right="114"/>
        <w:jc w:val="both"/>
        <w:rPr>
          <w:rFonts w:ascii="Times New Roman" w:eastAsia="Palatino Linotype" w:hAnsi="Times New Roman" w:cs="Times New Roman"/>
          <w:color w:val="FF0000"/>
          <w:lang w:eastAsia="pl-PL" w:bidi="pl-PL"/>
        </w:rPr>
      </w:pPr>
      <w:r w:rsidRPr="000C156E">
        <w:rPr>
          <w:rFonts w:ascii="Times New Roman" w:eastAsia="Palatino Linotype" w:hAnsi="Times New Roman" w:cs="Times New Roman"/>
          <w:b/>
          <w:bCs/>
          <w:lang w:eastAsia="pl-PL" w:bidi="pl-PL"/>
        </w:rPr>
        <w:t>Wymogi formalne dotyczące przygotowania oferty:</w:t>
      </w:r>
    </w:p>
    <w:p w14:paraId="611D3319" w14:textId="77777777" w:rsidR="000C156E" w:rsidRPr="000C156E" w:rsidRDefault="000C156E">
      <w:pPr>
        <w:numPr>
          <w:ilvl w:val="1"/>
          <w:numId w:val="35"/>
        </w:numPr>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 xml:space="preserve">Wykonawca może złożyć tylko jedną ofertę </w:t>
      </w:r>
      <w:r w:rsidRPr="000C156E">
        <w:rPr>
          <w:rFonts w:ascii="Times New Roman" w:eastAsia="Palatino Linotype" w:hAnsi="Times New Roman" w:cs="Times New Roman"/>
          <w:i/>
          <w:iCs/>
          <w:lang w:eastAsia="pl-PL" w:bidi="pl-PL"/>
        </w:rPr>
        <w:t>[art. 218 ust. 1 ustawy pzp].</w:t>
      </w:r>
    </w:p>
    <w:p w14:paraId="383E30EE" w14:textId="77777777" w:rsidR="000C156E" w:rsidRPr="000C156E" w:rsidRDefault="000C156E">
      <w:pPr>
        <w:numPr>
          <w:ilvl w:val="1"/>
          <w:numId w:val="35"/>
        </w:numPr>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 xml:space="preserve">Treść oferty musi być zgodna z wymaganiami zamawiającego określonymi w dokumentach zamówienia </w:t>
      </w:r>
      <w:r w:rsidRPr="000C156E">
        <w:rPr>
          <w:rFonts w:ascii="Times New Roman" w:eastAsia="Palatino Linotype" w:hAnsi="Times New Roman" w:cs="Times New Roman"/>
          <w:i/>
          <w:iCs/>
          <w:lang w:eastAsia="pl-PL" w:bidi="pl-PL"/>
        </w:rPr>
        <w:t>[art. 218 ust. 2 ustawy pzp].</w:t>
      </w:r>
    </w:p>
    <w:p w14:paraId="44E7F50D" w14:textId="77777777" w:rsidR="000C156E" w:rsidRPr="000C156E" w:rsidRDefault="000C156E">
      <w:pPr>
        <w:numPr>
          <w:ilvl w:val="1"/>
          <w:numId w:val="35"/>
        </w:numPr>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 xml:space="preserve">Ofertę należy sporządzić w języku polskim </w:t>
      </w:r>
      <w:r w:rsidRPr="000C156E">
        <w:rPr>
          <w:rFonts w:ascii="Times New Roman" w:eastAsia="Palatino Linotype" w:hAnsi="Times New Roman" w:cs="Times New Roman"/>
          <w:i/>
          <w:iCs/>
          <w:lang w:eastAsia="pl-PL" w:bidi="pl-PL"/>
        </w:rPr>
        <w:t>[art. 20 ust. 2 ustawy pzp].</w:t>
      </w:r>
    </w:p>
    <w:p w14:paraId="11B0BE5B" w14:textId="77777777" w:rsidR="000C156E" w:rsidRPr="000C156E" w:rsidRDefault="000C156E">
      <w:pPr>
        <w:numPr>
          <w:ilvl w:val="1"/>
          <w:numId w:val="35"/>
        </w:numPr>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Dokumenty sporządzone w języku obcym są składane wraz z tłumaczeniem na język polski.</w:t>
      </w:r>
    </w:p>
    <w:p w14:paraId="4483593D" w14:textId="77777777" w:rsidR="000C156E" w:rsidRPr="000C156E" w:rsidRDefault="000C156E">
      <w:pPr>
        <w:numPr>
          <w:ilvl w:val="1"/>
          <w:numId w:val="35"/>
        </w:numPr>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Dokumenty winny być sporządzone zgodnie z zaleceniami oraz przedstawionymi przez zamawiającego wzorcami (załącznikami), zawierać informacje i dane określone w tych dokumentach.</w:t>
      </w:r>
    </w:p>
    <w:p w14:paraId="7E034B21" w14:textId="77777777" w:rsidR="000C156E" w:rsidRPr="000C156E" w:rsidRDefault="000C156E">
      <w:pPr>
        <w:numPr>
          <w:ilvl w:val="1"/>
          <w:numId w:val="35"/>
        </w:numPr>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Oferta oraz oświadczenie muszą być czytelne.</w:t>
      </w:r>
    </w:p>
    <w:p w14:paraId="5F662640" w14:textId="77777777" w:rsidR="000C156E" w:rsidRPr="000C156E" w:rsidRDefault="000C156E">
      <w:pPr>
        <w:numPr>
          <w:ilvl w:val="1"/>
          <w:numId w:val="35"/>
        </w:numPr>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0C156E">
        <w:rPr>
          <w:rFonts w:ascii="Times New Roman" w:eastAsia="Palatino Linotype" w:hAnsi="Times New Roman" w:cs="Times New Roman"/>
          <w:i/>
          <w:iCs/>
          <w:lang w:eastAsia="pl-PL" w:bidi="pl-PL"/>
        </w:rPr>
        <w:t>[art. 7 ust 16 ustawy pzp]</w:t>
      </w:r>
    </w:p>
    <w:p w14:paraId="6CD6496D" w14:textId="77777777" w:rsidR="000C156E" w:rsidRPr="000C156E" w:rsidRDefault="000C156E">
      <w:pPr>
        <w:numPr>
          <w:ilvl w:val="1"/>
          <w:numId w:val="35"/>
        </w:numPr>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 xml:space="preserve">Wykonawca zobowiązany jest złożyć dokumenty zapisane w formacie np. </w:t>
      </w:r>
      <w:r w:rsidRPr="000C156E">
        <w:rPr>
          <w:rFonts w:ascii="Times New Roman" w:eastAsia="Palatino Linotype" w:hAnsi="Times New Roman" w:cs="Times New Roman"/>
          <w:b/>
          <w:bCs/>
          <w:lang w:eastAsia="pl-PL" w:bidi="pl-PL"/>
        </w:rPr>
        <w:t xml:space="preserve">.pdf, </w:t>
      </w:r>
      <w:r w:rsidRPr="000C156E">
        <w:rPr>
          <w:rFonts w:ascii="Times New Roman" w:eastAsia="Palatino Linotype" w:hAnsi="Times New Roman" w:cs="Times New Roman"/>
          <w:lang w:eastAsia="pl-PL" w:bidi="pl-PL"/>
        </w:rPr>
        <w:t>(zalecany format) podpisane kwalifikowalnym podpisem elektronicznym lub podpisem zaufanym lub podpisem osobistym.</w:t>
      </w:r>
    </w:p>
    <w:p w14:paraId="73CBD52D" w14:textId="77777777" w:rsidR="000C156E" w:rsidRPr="000C156E" w:rsidRDefault="000C156E">
      <w:pPr>
        <w:numPr>
          <w:ilvl w:val="1"/>
          <w:numId w:val="35"/>
        </w:numPr>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Oferta wraz z załącznikami musi być podpisana przez wykonawcę tj. osobę (osoby) reprezentującą(e) wykonawcę, zgodnie z zasadami reprezentacji wskazanymi we właściwym rejestrze lub osobę (osoby) upoważnioną(e) do reprezentowania wykonawcy.</w:t>
      </w:r>
    </w:p>
    <w:p w14:paraId="6DBE25D7" w14:textId="77777777" w:rsidR="000C156E" w:rsidRPr="000C156E" w:rsidRDefault="000C156E">
      <w:pPr>
        <w:numPr>
          <w:ilvl w:val="1"/>
          <w:numId w:val="35"/>
        </w:numPr>
        <w:tabs>
          <w:tab w:val="left" w:pos="897"/>
        </w:tabs>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Jeżeli do podpisania oferty upoważnione są łącznie dwie lub więcej osób, elektroniczne kopie dokumentów muszą być potwierdzone za zgodność z oryginałem przez wszystkie te osoby.</w:t>
      </w:r>
    </w:p>
    <w:p w14:paraId="32BEAB1B" w14:textId="77777777" w:rsidR="000C156E" w:rsidRPr="000C156E" w:rsidRDefault="000C156E">
      <w:pPr>
        <w:numPr>
          <w:ilvl w:val="1"/>
          <w:numId w:val="35"/>
        </w:numPr>
        <w:tabs>
          <w:tab w:val="left" w:pos="897"/>
        </w:tabs>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Do formularza dołączyć należy prawidłowo wypełnione dokumenty, załączniki i oświadczenia wymagane zapisami niniejszej SWZ.</w:t>
      </w:r>
    </w:p>
    <w:p w14:paraId="57B70A57" w14:textId="77777777" w:rsidR="000C156E" w:rsidRPr="000C156E" w:rsidRDefault="000C156E">
      <w:pPr>
        <w:numPr>
          <w:ilvl w:val="1"/>
          <w:numId w:val="35"/>
        </w:numPr>
        <w:tabs>
          <w:tab w:val="left" w:pos="897"/>
        </w:tabs>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Oferta winna być złożona przed upływem terminu składania ofert.</w:t>
      </w:r>
    </w:p>
    <w:p w14:paraId="46C3EB25" w14:textId="77777777" w:rsidR="000C156E" w:rsidRDefault="000C156E">
      <w:pPr>
        <w:numPr>
          <w:ilvl w:val="1"/>
          <w:numId w:val="35"/>
        </w:numPr>
        <w:tabs>
          <w:tab w:val="left" w:pos="897"/>
        </w:tabs>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Koszty związane z przygotowaniem i złożeniem oferty ponosi składający ofertę.</w:t>
      </w:r>
    </w:p>
    <w:p w14:paraId="76344E3B" w14:textId="55EED73C" w:rsidR="00E02762" w:rsidRPr="000C156E" w:rsidRDefault="000C156E">
      <w:pPr>
        <w:numPr>
          <w:ilvl w:val="1"/>
          <w:numId w:val="35"/>
        </w:numPr>
        <w:tabs>
          <w:tab w:val="left" w:pos="897"/>
        </w:tabs>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hAnsi="Times New Roman" w:cs="Times New Roman"/>
          <w:lang w:eastAsia="pl-PL" w:bidi="pl-PL"/>
        </w:rPr>
        <w:t>Zamawiający nie przewiduje zwrotu kosztów udziału w postępowaniu.</w:t>
      </w:r>
    </w:p>
    <w:p w14:paraId="4FAA2E89" w14:textId="77777777" w:rsidR="003317FC" w:rsidRPr="004424BF" w:rsidRDefault="00000000" w:rsidP="00E02762">
      <w:pPr>
        <w:pStyle w:val="Tekstpodstawowy"/>
        <w:spacing w:before="9"/>
        <w:jc w:val="left"/>
        <w:rPr>
          <w:rFonts w:asciiTheme="majorBidi" w:hAnsiTheme="majorBidi" w:cstheme="majorBidi"/>
        </w:rPr>
      </w:pPr>
      <w:r>
        <w:rPr>
          <w:rFonts w:asciiTheme="majorBidi" w:hAnsiTheme="majorBidi" w:cstheme="majorBidi"/>
          <w:color w:val="FF0000"/>
        </w:rPr>
        <w:pict w14:anchorId="3F25B899">
          <v:group id="docshapegroup83" o:spid="_x0000_s2139" style="position:absolute;margin-left:70.95pt;margin-top:11.45pt;width:453.2pt;height:31.6pt;z-index:-251603968;mso-wrap-distance-left:0;mso-wrap-distance-right:0;mso-position-horizontal-relative:page" coordorigin="1419,229" coordsize="9064,632">
            <v:rect id="docshape84" o:spid="_x0000_s2140" style="position:absolute;left:1418;top:228;width:9064;height:632" fillcolor="#d9d9d9" stroked="f"/>
            <v:shape id="docshape85" o:spid="_x0000_s2141" type="#_x0000_t202" style="position:absolute;left:1418;top:228;width:9064;height:632" filled="f" stroked="f">
              <v:textbox inset="0,0,0,0">
                <w:txbxContent>
                  <w:p w14:paraId="269B5909" w14:textId="77777777" w:rsidR="004134CA" w:rsidRDefault="004134CA" w:rsidP="003317FC">
                    <w:pPr>
                      <w:tabs>
                        <w:tab w:val="left" w:pos="9063"/>
                      </w:tabs>
                      <w:spacing w:before="240"/>
                      <w:ind w:left="-15"/>
                      <w:rPr>
                        <w:rFonts w:ascii="Calibri Light" w:hAnsi="Calibri Light"/>
                        <w:sz w:val="32"/>
                      </w:rPr>
                    </w:pPr>
                    <w:bookmarkStart w:id="19" w:name="_bookmark15"/>
                    <w:bookmarkEnd w:id="19"/>
                    <w:r>
                      <w:rPr>
                        <w:rFonts w:ascii="Times New Roman" w:hAnsi="Times New Roman"/>
                        <w:b/>
                        <w:color w:val="2E5395"/>
                        <w:spacing w:val="28"/>
                        <w:sz w:val="32"/>
                        <w:u w:val="single" w:color="000000"/>
                      </w:rPr>
                      <w:t xml:space="preserve"> </w:t>
                    </w:r>
                    <w:r>
                      <w:rPr>
                        <w:rFonts w:ascii="Calibri Light" w:hAnsi="Calibri Light"/>
                        <w:color w:val="2E5395"/>
                        <w:sz w:val="32"/>
                        <w:u w:val="single" w:color="000000"/>
                      </w:rPr>
                      <w:t>ROZDZIAŁ</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XVI</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WYMAGANIA</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DOTYCZĄCE</w:t>
                    </w:r>
                    <w:r>
                      <w:rPr>
                        <w:rFonts w:ascii="Calibri Light" w:hAnsi="Calibri Light"/>
                        <w:color w:val="2E5395"/>
                        <w:spacing w:val="-9"/>
                        <w:sz w:val="32"/>
                        <w:u w:val="single" w:color="000000"/>
                      </w:rPr>
                      <w:t xml:space="preserve"> </w:t>
                    </w:r>
                    <w:r>
                      <w:rPr>
                        <w:rFonts w:ascii="Calibri Light" w:hAnsi="Calibri Light"/>
                        <w:color w:val="2E5395"/>
                        <w:spacing w:val="-2"/>
                        <w:sz w:val="32"/>
                        <w:u w:val="single" w:color="000000"/>
                      </w:rPr>
                      <w:t>WADIUM</w:t>
                    </w:r>
                    <w:r>
                      <w:rPr>
                        <w:rFonts w:ascii="Calibri Light" w:hAnsi="Calibri Light"/>
                        <w:color w:val="2E5395"/>
                        <w:sz w:val="32"/>
                        <w:u w:val="single" w:color="000000"/>
                      </w:rPr>
                      <w:tab/>
                    </w:r>
                  </w:p>
                </w:txbxContent>
              </v:textbox>
            </v:shape>
            <w10:wrap type="topAndBottom" anchorx="page"/>
          </v:group>
        </w:pict>
      </w:r>
    </w:p>
    <w:p w14:paraId="4EC81669" w14:textId="05933748" w:rsidR="00D87A56" w:rsidRPr="004424BF" w:rsidRDefault="003317FC">
      <w:pPr>
        <w:pStyle w:val="Akapitzlist"/>
        <w:numPr>
          <w:ilvl w:val="0"/>
          <w:numId w:val="9"/>
        </w:numPr>
        <w:ind w:left="567" w:right="114" w:hanging="309"/>
        <w:rPr>
          <w:rFonts w:asciiTheme="majorBidi" w:hAnsiTheme="majorBidi" w:cstheme="majorBidi"/>
        </w:rPr>
      </w:pPr>
      <w:r w:rsidRPr="004424BF">
        <w:rPr>
          <w:rFonts w:asciiTheme="majorBidi" w:hAnsiTheme="majorBidi" w:cstheme="majorBidi"/>
        </w:rPr>
        <w:t>Wykonawca zobowiązany jest wnieść wadium przed upływem terminu składania oferty w</w:t>
      </w:r>
      <w:r w:rsidR="006B7A24" w:rsidRPr="004424BF">
        <w:rPr>
          <w:rFonts w:asciiTheme="majorBidi" w:hAnsiTheme="majorBidi" w:cstheme="majorBidi"/>
        </w:rPr>
        <w:t> </w:t>
      </w:r>
      <w:r w:rsidRPr="004424BF">
        <w:rPr>
          <w:rFonts w:asciiTheme="majorBidi" w:hAnsiTheme="majorBidi" w:cstheme="majorBidi"/>
        </w:rPr>
        <w:t xml:space="preserve">wysokości </w:t>
      </w:r>
      <w:r w:rsidR="0059401B" w:rsidRPr="004424BF">
        <w:rPr>
          <w:rFonts w:asciiTheme="majorBidi" w:hAnsiTheme="majorBidi" w:cstheme="majorBidi"/>
        </w:rPr>
        <w:t>6</w:t>
      </w:r>
      <w:r w:rsidRPr="004424BF">
        <w:rPr>
          <w:rFonts w:asciiTheme="majorBidi" w:hAnsiTheme="majorBidi" w:cstheme="majorBidi"/>
        </w:rPr>
        <w:t xml:space="preserve">.000,00 zł (słownie: </w:t>
      </w:r>
      <w:r w:rsidR="0059401B" w:rsidRPr="004424BF">
        <w:rPr>
          <w:rFonts w:asciiTheme="majorBidi" w:hAnsiTheme="majorBidi" w:cstheme="majorBidi"/>
        </w:rPr>
        <w:t>sześć</w:t>
      </w:r>
      <w:r w:rsidRPr="004424BF">
        <w:rPr>
          <w:rFonts w:asciiTheme="majorBidi" w:hAnsiTheme="majorBidi" w:cstheme="majorBidi"/>
        </w:rPr>
        <w:t xml:space="preserve"> tysięcy zł i 00/ 100).</w:t>
      </w:r>
    </w:p>
    <w:p w14:paraId="6D108F69" w14:textId="77777777" w:rsidR="003317FC" w:rsidRPr="0059401B" w:rsidRDefault="003317FC">
      <w:pPr>
        <w:pStyle w:val="Akapitzlist"/>
        <w:numPr>
          <w:ilvl w:val="0"/>
          <w:numId w:val="9"/>
        </w:numPr>
        <w:tabs>
          <w:tab w:val="left" w:pos="967"/>
        </w:tabs>
        <w:ind w:left="567" w:right="153" w:hanging="309"/>
        <w:rPr>
          <w:rFonts w:asciiTheme="majorBidi" w:hAnsiTheme="majorBidi" w:cstheme="majorBidi"/>
        </w:rPr>
      </w:pPr>
      <w:r w:rsidRPr="0059401B">
        <w:rPr>
          <w:rFonts w:asciiTheme="majorBidi" w:hAnsiTheme="majorBidi" w:cstheme="majorBidi"/>
        </w:rPr>
        <w:t>Wadium</w:t>
      </w:r>
      <w:r w:rsidRPr="0059401B">
        <w:rPr>
          <w:rFonts w:asciiTheme="majorBidi" w:hAnsiTheme="majorBidi" w:cstheme="majorBidi"/>
          <w:spacing w:val="-6"/>
        </w:rPr>
        <w:t xml:space="preserve"> </w:t>
      </w:r>
      <w:r w:rsidRPr="0059401B">
        <w:rPr>
          <w:rFonts w:asciiTheme="majorBidi" w:hAnsiTheme="majorBidi" w:cstheme="majorBidi"/>
        </w:rPr>
        <w:t>może</w:t>
      </w:r>
      <w:r w:rsidRPr="0059401B">
        <w:rPr>
          <w:rFonts w:asciiTheme="majorBidi" w:hAnsiTheme="majorBidi" w:cstheme="majorBidi"/>
          <w:spacing w:val="-6"/>
        </w:rPr>
        <w:t xml:space="preserve"> </w:t>
      </w:r>
      <w:r w:rsidRPr="0059401B">
        <w:rPr>
          <w:rFonts w:asciiTheme="majorBidi" w:hAnsiTheme="majorBidi" w:cstheme="majorBidi"/>
        </w:rPr>
        <w:t>być</w:t>
      </w:r>
      <w:r w:rsidRPr="0059401B">
        <w:rPr>
          <w:rFonts w:asciiTheme="majorBidi" w:hAnsiTheme="majorBidi" w:cstheme="majorBidi"/>
          <w:spacing w:val="-7"/>
        </w:rPr>
        <w:t xml:space="preserve"> </w:t>
      </w:r>
      <w:r w:rsidRPr="0059401B">
        <w:rPr>
          <w:rFonts w:asciiTheme="majorBidi" w:hAnsiTheme="majorBidi" w:cstheme="majorBidi"/>
        </w:rPr>
        <w:t>wniesione</w:t>
      </w:r>
      <w:r w:rsidRPr="0059401B">
        <w:rPr>
          <w:rFonts w:asciiTheme="majorBidi" w:hAnsiTheme="majorBidi" w:cstheme="majorBidi"/>
          <w:spacing w:val="-4"/>
        </w:rPr>
        <w:t xml:space="preserve"> </w:t>
      </w:r>
      <w:r w:rsidRPr="0059401B">
        <w:rPr>
          <w:rFonts w:asciiTheme="majorBidi" w:hAnsiTheme="majorBidi" w:cstheme="majorBidi"/>
          <w:spacing w:val="-5"/>
        </w:rPr>
        <w:t>w:</w:t>
      </w:r>
    </w:p>
    <w:p w14:paraId="2F5AA41C" w14:textId="77777777" w:rsidR="003317FC" w:rsidRPr="0059401B" w:rsidRDefault="003317FC">
      <w:pPr>
        <w:pStyle w:val="Akapitzlist"/>
        <w:numPr>
          <w:ilvl w:val="1"/>
          <w:numId w:val="9"/>
        </w:numPr>
        <w:tabs>
          <w:tab w:val="left" w:pos="2102"/>
        </w:tabs>
        <w:spacing w:line="252" w:lineRule="exact"/>
        <w:ind w:left="993" w:hanging="309"/>
        <w:rPr>
          <w:rFonts w:asciiTheme="majorBidi" w:hAnsiTheme="majorBidi" w:cstheme="majorBidi"/>
        </w:rPr>
      </w:pPr>
      <w:r w:rsidRPr="0059401B">
        <w:rPr>
          <w:rFonts w:asciiTheme="majorBidi" w:hAnsiTheme="majorBidi" w:cstheme="majorBidi"/>
        </w:rPr>
        <w:t>pieniądzu</w:t>
      </w:r>
      <w:r w:rsidRPr="0059401B">
        <w:rPr>
          <w:rFonts w:asciiTheme="majorBidi" w:hAnsiTheme="majorBidi" w:cstheme="majorBidi"/>
          <w:spacing w:val="-3"/>
        </w:rPr>
        <w:t xml:space="preserve"> </w:t>
      </w:r>
      <w:r w:rsidRPr="0059401B">
        <w:rPr>
          <w:rFonts w:asciiTheme="majorBidi" w:hAnsiTheme="majorBidi" w:cstheme="majorBidi"/>
        </w:rPr>
        <w:t>–</w:t>
      </w:r>
      <w:r w:rsidRPr="0059401B">
        <w:rPr>
          <w:rFonts w:asciiTheme="majorBidi" w:hAnsiTheme="majorBidi" w:cstheme="majorBidi"/>
          <w:spacing w:val="-4"/>
        </w:rPr>
        <w:t xml:space="preserve"> </w:t>
      </w:r>
      <w:r w:rsidRPr="0059401B">
        <w:rPr>
          <w:rFonts w:asciiTheme="majorBidi" w:hAnsiTheme="majorBidi" w:cstheme="majorBidi"/>
        </w:rPr>
        <w:t>jedynie</w:t>
      </w:r>
      <w:r w:rsidRPr="0059401B">
        <w:rPr>
          <w:rFonts w:asciiTheme="majorBidi" w:hAnsiTheme="majorBidi" w:cstheme="majorBidi"/>
          <w:spacing w:val="-6"/>
        </w:rPr>
        <w:t xml:space="preserve"> </w:t>
      </w:r>
      <w:r w:rsidRPr="0059401B">
        <w:rPr>
          <w:rFonts w:asciiTheme="majorBidi" w:hAnsiTheme="majorBidi" w:cstheme="majorBidi"/>
        </w:rPr>
        <w:t>w</w:t>
      </w:r>
      <w:r w:rsidRPr="0059401B">
        <w:rPr>
          <w:rFonts w:asciiTheme="majorBidi" w:hAnsiTheme="majorBidi" w:cstheme="majorBidi"/>
          <w:spacing w:val="-4"/>
        </w:rPr>
        <w:t xml:space="preserve"> </w:t>
      </w:r>
      <w:r w:rsidRPr="0059401B">
        <w:rPr>
          <w:rFonts w:asciiTheme="majorBidi" w:hAnsiTheme="majorBidi" w:cstheme="majorBidi"/>
        </w:rPr>
        <w:t>formie</w:t>
      </w:r>
      <w:r w:rsidRPr="0059401B">
        <w:rPr>
          <w:rFonts w:asciiTheme="majorBidi" w:hAnsiTheme="majorBidi" w:cstheme="majorBidi"/>
          <w:spacing w:val="-3"/>
        </w:rPr>
        <w:t xml:space="preserve"> </w:t>
      </w:r>
      <w:r w:rsidRPr="0059401B">
        <w:rPr>
          <w:rFonts w:asciiTheme="majorBidi" w:hAnsiTheme="majorBidi" w:cstheme="majorBidi"/>
          <w:spacing w:val="-2"/>
        </w:rPr>
        <w:t>przelewu;</w:t>
      </w:r>
    </w:p>
    <w:p w14:paraId="43568E7A" w14:textId="77777777" w:rsidR="003317FC" w:rsidRPr="0059401B" w:rsidRDefault="003317FC">
      <w:pPr>
        <w:pStyle w:val="Akapitzlist"/>
        <w:numPr>
          <w:ilvl w:val="1"/>
          <w:numId w:val="9"/>
        </w:numPr>
        <w:tabs>
          <w:tab w:val="left" w:pos="2102"/>
        </w:tabs>
        <w:spacing w:before="1" w:line="252" w:lineRule="exact"/>
        <w:ind w:left="993" w:hanging="309"/>
        <w:rPr>
          <w:rFonts w:asciiTheme="majorBidi" w:hAnsiTheme="majorBidi" w:cstheme="majorBidi"/>
        </w:rPr>
      </w:pPr>
      <w:r w:rsidRPr="0059401B">
        <w:rPr>
          <w:rFonts w:asciiTheme="majorBidi" w:hAnsiTheme="majorBidi" w:cstheme="majorBidi"/>
        </w:rPr>
        <w:t>gwarancjach</w:t>
      </w:r>
      <w:r w:rsidRPr="0059401B">
        <w:rPr>
          <w:rFonts w:asciiTheme="majorBidi" w:hAnsiTheme="majorBidi" w:cstheme="majorBidi"/>
          <w:spacing w:val="-12"/>
        </w:rPr>
        <w:t xml:space="preserve"> </w:t>
      </w:r>
      <w:r w:rsidRPr="0059401B">
        <w:rPr>
          <w:rFonts w:asciiTheme="majorBidi" w:hAnsiTheme="majorBidi" w:cstheme="majorBidi"/>
          <w:spacing w:val="-2"/>
        </w:rPr>
        <w:t>bankowych;</w:t>
      </w:r>
    </w:p>
    <w:p w14:paraId="6AA4C306" w14:textId="77777777" w:rsidR="003317FC" w:rsidRPr="0059401B" w:rsidRDefault="003317FC">
      <w:pPr>
        <w:pStyle w:val="Akapitzlist"/>
        <w:numPr>
          <w:ilvl w:val="1"/>
          <w:numId w:val="9"/>
        </w:numPr>
        <w:tabs>
          <w:tab w:val="left" w:pos="2102"/>
        </w:tabs>
        <w:spacing w:line="252" w:lineRule="exact"/>
        <w:ind w:left="993" w:hanging="309"/>
        <w:rPr>
          <w:rFonts w:asciiTheme="majorBidi" w:hAnsiTheme="majorBidi" w:cstheme="majorBidi"/>
        </w:rPr>
      </w:pPr>
      <w:r w:rsidRPr="0059401B">
        <w:rPr>
          <w:rFonts w:asciiTheme="majorBidi" w:hAnsiTheme="majorBidi" w:cstheme="majorBidi"/>
        </w:rPr>
        <w:t>gwarancjach</w:t>
      </w:r>
      <w:r w:rsidRPr="0059401B">
        <w:rPr>
          <w:rFonts w:asciiTheme="majorBidi" w:hAnsiTheme="majorBidi" w:cstheme="majorBidi"/>
          <w:spacing w:val="-12"/>
        </w:rPr>
        <w:t xml:space="preserve"> </w:t>
      </w:r>
      <w:r w:rsidRPr="0059401B">
        <w:rPr>
          <w:rFonts w:asciiTheme="majorBidi" w:hAnsiTheme="majorBidi" w:cstheme="majorBidi"/>
          <w:spacing w:val="-2"/>
        </w:rPr>
        <w:t>ubezpieczeniowych;</w:t>
      </w:r>
    </w:p>
    <w:p w14:paraId="4DDA9BD0" w14:textId="77777777" w:rsidR="003317FC" w:rsidRPr="0059401B" w:rsidRDefault="003317FC">
      <w:pPr>
        <w:pStyle w:val="Akapitzlist"/>
        <w:numPr>
          <w:ilvl w:val="1"/>
          <w:numId w:val="9"/>
        </w:numPr>
        <w:tabs>
          <w:tab w:val="left" w:pos="2102"/>
        </w:tabs>
        <w:spacing w:before="2"/>
        <w:ind w:left="993" w:right="130" w:hanging="309"/>
        <w:rPr>
          <w:rFonts w:asciiTheme="majorBidi" w:hAnsiTheme="majorBidi" w:cstheme="majorBidi"/>
        </w:rPr>
      </w:pPr>
      <w:r w:rsidRPr="0059401B">
        <w:rPr>
          <w:rFonts w:asciiTheme="majorBidi" w:hAnsiTheme="majorBidi" w:cstheme="majorBidi"/>
        </w:rPr>
        <w:t>poręczeniach</w:t>
      </w:r>
      <w:r w:rsidRPr="0059401B">
        <w:rPr>
          <w:rFonts w:asciiTheme="majorBidi" w:hAnsiTheme="majorBidi" w:cstheme="majorBidi"/>
          <w:spacing w:val="-5"/>
        </w:rPr>
        <w:t xml:space="preserve"> </w:t>
      </w:r>
      <w:r w:rsidRPr="0059401B">
        <w:rPr>
          <w:rFonts w:asciiTheme="majorBidi" w:hAnsiTheme="majorBidi" w:cstheme="majorBidi"/>
        </w:rPr>
        <w:t>udzielanych</w:t>
      </w:r>
      <w:r w:rsidRPr="0059401B">
        <w:rPr>
          <w:rFonts w:asciiTheme="majorBidi" w:hAnsiTheme="majorBidi" w:cstheme="majorBidi"/>
          <w:spacing w:val="-5"/>
        </w:rPr>
        <w:t xml:space="preserve"> </w:t>
      </w:r>
      <w:r w:rsidRPr="0059401B">
        <w:rPr>
          <w:rFonts w:asciiTheme="majorBidi" w:hAnsiTheme="majorBidi" w:cstheme="majorBidi"/>
        </w:rPr>
        <w:t>przez</w:t>
      </w:r>
      <w:r w:rsidRPr="0059401B">
        <w:rPr>
          <w:rFonts w:asciiTheme="majorBidi" w:hAnsiTheme="majorBidi" w:cstheme="majorBidi"/>
          <w:spacing w:val="-7"/>
        </w:rPr>
        <w:t xml:space="preserve"> </w:t>
      </w:r>
      <w:r w:rsidRPr="0059401B">
        <w:rPr>
          <w:rFonts w:asciiTheme="majorBidi" w:hAnsiTheme="majorBidi" w:cstheme="majorBidi"/>
        </w:rPr>
        <w:t>podmioty,</w:t>
      </w:r>
      <w:r w:rsidRPr="0059401B">
        <w:rPr>
          <w:rFonts w:asciiTheme="majorBidi" w:hAnsiTheme="majorBidi" w:cstheme="majorBidi"/>
          <w:spacing w:val="-6"/>
        </w:rPr>
        <w:t xml:space="preserve"> </w:t>
      </w:r>
      <w:r w:rsidRPr="0059401B">
        <w:rPr>
          <w:rFonts w:asciiTheme="majorBidi" w:hAnsiTheme="majorBidi" w:cstheme="majorBidi"/>
        </w:rPr>
        <w:t>o</w:t>
      </w:r>
      <w:r w:rsidRPr="0059401B">
        <w:rPr>
          <w:rFonts w:asciiTheme="majorBidi" w:hAnsiTheme="majorBidi" w:cstheme="majorBidi"/>
          <w:spacing w:val="-5"/>
        </w:rPr>
        <w:t xml:space="preserve"> </w:t>
      </w:r>
      <w:r w:rsidRPr="0059401B">
        <w:rPr>
          <w:rFonts w:asciiTheme="majorBidi" w:hAnsiTheme="majorBidi" w:cstheme="majorBidi"/>
        </w:rPr>
        <w:t>których</w:t>
      </w:r>
      <w:r w:rsidRPr="0059401B">
        <w:rPr>
          <w:rFonts w:asciiTheme="majorBidi" w:hAnsiTheme="majorBidi" w:cstheme="majorBidi"/>
          <w:spacing w:val="-5"/>
        </w:rPr>
        <w:t xml:space="preserve"> </w:t>
      </w:r>
      <w:r w:rsidRPr="0059401B">
        <w:rPr>
          <w:rFonts w:asciiTheme="majorBidi" w:hAnsiTheme="majorBidi" w:cstheme="majorBidi"/>
        </w:rPr>
        <w:t>mowa</w:t>
      </w:r>
      <w:r w:rsidRPr="0059401B">
        <w:rPr>
          <w:rFonts w:asciiTheme="majorBidi" w:hAnsiTheme="majorBidi" w:cstheme="majorBidi"/>
          <w:spacing w:val="-5"/>
        </w:rPr>
        <w:t xml:space="preserve"> </w:t>
      </w:r>
      <w:r w:rsidRPr="0059401B">
        <w:rPr>
          <w:rFonts w:asciiTheme="majorBidi" w:hAnsiTheme="majorBidi" w:cstheme="majorBidi"/>
        </w:rPr>
        <w:t>w</w:t>
      </w:r>
      <w:r w:rsidRPr="0059401B">
        <w:rPr>
          <w:rFonts w:asciiTheme="majorBidi" w:hAnsiTheme="majorBidi" w:cstheme="majorBidi"/>
          <w:spacing w:val="-8"/>
        </w:rPr>
        <w:t xml:space="preserve"> </w:t>
      </w:r>
      <w:r w:rsidRPr="0059401B">
        <w:rPr>
          <w:rFonts w:asciiTheme="majorBidi" w:hAnsiTheme="majorBidi" w:cstheme="majorBidi"/>
        </w:rPr>
        <w:t>art.</w:t>
      </w:r>
      <w:r w:rsidRPr="0059401B">
        <w:rPr>
          <w:rFonts w:asciiTheme="majorBidi" w:hAnsiTheme="majorBidi" w:cstheme="majorBidi"/>
          <w:spacing w:val="-6"/>
        </w:rPr>
        <w:t xml:space="preserve"> </w:t>
      </w:r>
      <w:r w:rsidRPr="0059401B">
        <w:rPr>
          <w:rFonts w:asciiTheme="majorBidi" w:hAnsiTheme="majorBidi" w:cstheme="majorBidi"/>
        </w:rPr>
        <w:t>6b</w:t>
      </w:r>
      <w:r w:rsidRPr="0059401B">
        <w:rPr>
          <w:rFonts w:asciiTheme="majorBidi" w:hAnsiTheme="majorBidi" w:cstheme="majorBidi"/>
          <w:spacing w:val="-5"/>
        </w:rPr>
        <w:t xml:space="preserve"> </w:t>
      </w:r>
      <w:r w:rsidRPr="0059401B">
        <w:rPr>
          <w:rFonts w:asciiTheme="majorBidi" w:hAnsiTheme="majorBidi" w:cstheme="majorBidi"/>
        </w:rPr>
        <w:t>ust.</w:t>
      </w:r>
      <w:r w:rsidRPr="0059401B">
        <w:rPr>
          <w:rFonts w:asciiTheme="majorBidi" w:hAnsiTheme="majorBidi" w:cstheme="majorBidi"/>
          <w:spacing w:val="-6"/>
        </w:rPr>
        <w:t xml:space="preserve"> </w:t>
      </w:r>
      <w:r w:rsidRPr="0059401B">
        <w:rPr>
          <w:rFonts w:asciiTheme="majorBidi" w:hAnsiTheme="majorBidi" w:cstheme="majorBidi"/>
        </w:rPr>
        <w:t>5 pkt 2 ustawy z dnia 9 listopada 2000 r. o utworzeniu Polskiej Agencji Rozwoju Przedsiębiorczości (Dz. U. z 2020 r. poz. 299).</w:t>
      </w:r>
    </w:p>
    <w:p w14:paraId="56986436" w14:textId="7F9865DE" w:rsidR="003317FC" w:rsidRPr="00172FD9" w:rsidRDefault="003317FC">
      <w:pPr>
        <w:pStyle w:val="Akapitzlist"/>
        <w:numPr>
          <w:ilvl w:val="0"/>
          <w:numId w:val="9"/>
        </w:numPr>
        <w:tabs>
          <w:tab w:val="left" w:pos="967"/>
        </w:tabs>
        <w:spacing w:line="252" w:lineRule="exact"/>
        <w:ind w:left="567" w:right="114" w:hanging="309"/>
        <w:rPr>
          <w:rFonts w:asciiTheme="majorBidi" w:hAnsiTheme="majorBidi" w:cstheme="majorBidi"/>
          <w:b/>
          <w:bCs/>
          <w:spacing w:val="-2"/>
          <w:lang w:bidi="pl-PL"/>
        </w:rPr>
      </w:pPr>
      <w:r w:rsidRPr="0059401B">
        <w:rPr>
          <w:rFonts w:asciiTheme="majorBidi" w:hAnsiTheme="majorBidi" w:cstheme="majorBidi"/>
        </w:rPr>
        <w:t>Wadium</w:t>
      </w:r>
      <w:r w:rsidRPr="0059401B">
        <w:rPr>
          <w:rFonts w:asciiTheme="majorBidi" w:hAnsiTheme="majorBidi" w:cstheme="majorBidi"/>
          <w:spacing w:val="-5"/>
        </w:rPr>
        <w:t xml:space="preserve"> </w:t>
      </w:r>
      <w:r w:rsidR="00260F72" w:rsidRPr="00172FD9">
        <w:rPr>
          <w:rFonts w:asciiTheme="majorBidi" w:hAnsiTheme="majorBidi" w:cstheme="majorBidi"/>
          <w:spacing w:val="-2"/>
        </w:rPr>
        <w:t xml:space="preserve">wnoszone w pieniądzu należy wpłacić przelewem na rachunek bankowy Zamawiającego </w:t>
      </w:r>
      <w:r w:rsidR="00260F72" w:rsidRPr="00172FD9">
        <w:rPr>
          <w:rFonts w:asciiTheme="majorBidi" w:hAnsiTheme="majorBidi" w:cstheme="majorBidi"/>
          <w:b/>
          <w:bCs/>
          <w:spacing w:val="-2"/>
        </w:rPr>
        <w:t xml:space="preserve">Nr 41 8382 0001 2600 0648 3000 0070, </w:t>
      </w:r>
      <w:r w:rsidR="00260F72" w:rsidRPr="00172FD9">
        <w:rPr>
          <w:rFonts w:asciiTheme="majorBidi" w:hAnsiTheme="majorBidi" w:cstheme="majorBidi"/>
          <w:spacing w:val="-2"/>
        </w:rPr>
        <w:t xml:space="preserve">z zaznaczeniem </w:t>
      </w:r>
      <w:r w:rsidR="00260F72" w:rsidRPr="00172FD9">
        <w:rPr>
          <w:rFonts w:asciiTheme="majorBidi" w:hAnsiTheme="majorBidi" w:cstheme="majorBidi"/>
          <w:b/>
          <w:bCs/>
          <w:spacing w:val="-2"/>
          <w:lang w:bidi="pl-PL"/>
        </w:rPr>
        <w:t>„Przewóz uczniów do szkół podstawowych na terenie Gminy Węgliniec oraz dzieci z oddziału „0”do Miejskiego Przedszkola Publicznego w Węglińcu w roku szkolnym 202</w:t>
      </w:r>
      <w:r w:rsidR="00172FD9" w:rsidRPr="00172FD9">
        <w:rPr>
          <w:rFonts w:asciiTheme="majorBidi" w:hAnsiTheme="majorBidi" w:cstheme="majorBidi"/>
          <w:b/>
          <w:bCs/>
          <w:spacing w:val="-2"/>
          <w:lang w:bidi="pl-PL"/>
        </w:rPr>
        <w:t>3</w:t>
      </w:r>
      <w:r w:rsidR="00260F72" w:rsidRPr="00172FD9">
        <w:rPr>
          <w:rFonts w:asciiTheme="majorBidi" w:hAnsiTheme="majorBidi" w:cstheme="majorBidi"/>
          <w:b/>
          <w:bCs/>
          <w:spacing w:val="-2"/>
          <w:lang w:bidi="pl-PL"/>
        </w:rPr>
        <w:t>/202</w:t>
      </w:r>
      <w:r w:rsidR="00172FD9" w:rsidRPr="00172FD9">
        <w:rPr>
          <w:rFonts w:asciiTheme="majorBidi" w:hAnsiTheme="majorBidi" w:cstheme="majorBidi"/>
          <w:b/>
          <w:bCs/>
          <w:spacing w:val="-2"/>
          <w:lang w:bidi="pl-PL"/>
        </w:rPr>
        <w:t>4</w:t>
      </w:r>
      <w:r w:rsidR="00260F72" w:rsidRPr="00172FD9">
        <w:rPr>
          <w:rFonts w:asciiTheme="majorBidi" w:hAnsiTheme="majorBidi" w:cstheme="majorBidi"/>
          <w:b/>
          <w:bCs/>
          <w:spacing w:val="-2"/>
          <w:lang w:bidi="pl-PL"/>
        </w:rPr>
        <w:t xml:space="preserve"> na podstawie biletów miesięcznych”</w:t>
      </w:r>
      <w:r w:rsidR="00260F72" w:rsidRPr="00172FD9">
        <w:rPr>
          <w:rFonts w:asciiTheme="majorBidi" w:hAnsiTheme="majorBidi" w:cstheme="majorBidi"/>
          <w:spacing w:val="-2"/>
          <w:lang w:bidi="pl-PL"/>
        </w:rPr>
        <w:t xml:space="preserve">, </w:t>
      </w:r>
      <w:r w:rsidR="00260F72" w:rsidRPr="00172FD9">
        <w:rPr>
          <w:rFonts w:asciiTheme="majorBidi" w:hAnsiTheme="majorBidi" w:cstheme="majorBidi"/>
          <w:spacing w:val="-2"/>
        </w:rPr>
        <w:t>kopię przelewu (wpłaty) proszę dołączyć do oferty.</w:t>
      </w:r>
    </w:p>
    <w:p w14:paraId="2F4949CE" w14:textId="77777777" w:rsidR="003317FC" w:rsidRPr="0059401B" w:rsidRDefault="003317FC" w:rsidP="006E1255">
      <w:pPr>
        <w:pStyle w:val="Tekstpodstawowy"/>
        <w:ind w:left="567" w:right="159"/>
        <w:rPr>
          <w:rFonts w:asciiTheme="majorBidi" w:hAnsiTheme="majorBidi" w:cstheme="majorBidi"/>
          <w:u w:val="single"/>
        </w:rPr>
      </w:pPr>
      <w:r w:rsidRPr="00172FD9">
        <w:rPr>
          <w:rFonts w:asciiTheme="majorBidi" w:hAnsiTheme="majorBidi" w:cstheme="majorBidi"/>
          <w:b/>
          <w:spacing w:val="15"/>
          <w:u w:val="single"/>
        </w:rPr>
        <w:t>UWAGA</w:t>
      </w:r>
      <w:r w:rsidRPr="00172FD9">
        <w:rPr>
          <w:rFonts w:asciiTheme="majorBidi" w:hAnsiTheme="majorBidi" w:cstheme="majorBidi"/>
          <w:u w:val="single"/>
        </w:rPr>
        <w:t xml:space="preserve">: </w:t>
      </w:r>
      <w:r w:rsidRPr="00172FD9">
        <w:rPr>
          <w:rFonts w:asciiTheme="majorBidi" w:hAnsiTheme="majorBidi" w:cstheme="majorBidi"/>
          <w:spacing w:val="15"/>
          <w:u w:val="single"/>
        </w:rPr>
        <w:t xml:space="preserve">Termin </w:t>
      </w:r>
      <w:r w:rsidRPr="00172FD9">
        <w:rPr>
          <w:rFonts w:asciiTheme="majorBidi" w:hAnsiTheme="majorBidi" w:cstheme="majorBidi"/>
          <w:spacing w:val="16"/>
          <w:u w:val="single"/>
        </w:rPr>
        <w:t>wniesienia</w:t>
      </w:r>
      <w:r w:rsidRPr="0059401B">
        <w:rPr>
          <w:rFonts w:asciiTheme="majorBidi" w:hAnsiTheme="majorBidi" w:cstheme="majorBidi"/>
          <w:spacing w:val="16"/>
          <w:u w:val="single"/>
        </w:rPr>
        <w:t xml:space="preserve"> </w:t>
      </w:r>
      <w:r w:rsidRPr="0059401B">
        <w:rPr>
          <w:rFonts w:asciiTheme="majorBidi" w:hAnsiTheme="majorBidi" w:cstheme="majorBidi"/>
          <w:spacing w:val="15"/>
          <w:u w:val="single"/>
        </w:rPr>
        <w:t xml:space="preserve">wadium </w:t>
      </w:r>
      <w:r w:rsidRPr="0059401B">
        <w:rPr>
          <w:rFonts w:asciiTheme="majorBidi" w:hAnsiTheme="majorBidi" w:cstheme="majorBidi"/>
          <w:u w:val="single"/>
        </w:rPr>
        <w:t xml:space="preserve">w </w:t>
      </w:r>
      <w:r w:rsidRPr="0059401B">
        <w:rPr>
          <w:rFonts w:asciiTheme="majorBidi" w:hAnsiTheme="majorBidi" w:cstheme="majorBidi"/>
          <w:spacing w:val="16"/>
          <w:u w:val="single"/>
        </w:rPr>
        <w:t xml:space="preserve">pieniądzu następuje </w:t>
      </w:r>
      <w:r w:rsidRPr="0059401B">
        <w:rPr>
          <w:rFonts w:asciiTheme="majorBidi" w:hAnsiTheme="majorBidi" w:cstheme="majorBidi"/>
          <w:u w:val="single"/>
        </w:rPr>
        <w:t xml:space="preserve">z </w:t>
      </w:r>
      <w:r w:rsidRPr="0059401B">
        <w:rPr>
          <w:rFonts w:asciiTheme="majorBidi" w:hAnsiTheme="majorBidi" w:cstheme="majorBidi"/>
          <w:spacing w:val="15"/>
          <w:u w:val="single"/>
        </w:rPr>
        <w:t xml:space="preserve">chwilą uznania </w:t>
      </w:r>
      <w:r w:rsidRPr="0059401B">
        <w:rPr>
          <w:rFonts w:asciiTheme="majorBidi" w:hAnsiTheme="majorBidi" w:cstheme="majorBidi"/>
          <w:spacing w:val="16"/>
          <w:u w:val="single"/>
        </w:rPr>
        <w:t xml:space="preserve">środków pieniężnych </w:t>
      </w:r>
      <w:r w:rsidRPr="0059401B">
        <w:rPr>
          <w:rFonts w:asciiTheme="majorBidi" w:hAnsiTheme="majorBidi" w:cstheme="majorBidi"/>
          <w:u w:val="single"/>
        </w:rPr>
        <w:t xml:space="preserve">na </w:t>
      </w:r>
      <w:r w:rsidRPr="0059401B">
        <w:rPr>
          <w:rFonts w:asciiTheme="majorBidi" w:hAnsiTheme="majorBidi" w:cstheme="majorBidi"/>
          <w:spacing w:val="16"/>
          <w:u w:val="single"/>
        </w:rPr>
        <w:t xml:space="preserve">rachunku bankowym </w:t>
      </w:r>
      <w:r w:rsidRPr="0059401B">
        <w:rPr>
          <w:rFonts w:asciiTheme="majorBidi" w:hAnsiTheme="majorBidi" w:cstheme="majorBidi"/>
          <w:spacing w:val="17"/>
          <w:u w:val="single"/>
        </w:rPr>
        <w:t xml:space="preserve">zamawiającego, </w:t>
      </w:r>
      <w:r w:rsidRPr="0059401B">
        <w:rPr>
          <w:rFonts w:asciiTheme="majorBidi" w:hAnsiTheme="majorBidi" w:cstheme="majorBidi"/>
          <w:u w:val="single"/>
        </w:rPr>
        <w:t xml:space="preserve">o </w:t>
      </w:r>
      <w:r w:rsidRPr="0059401B">
        <w:rPr>
          <w:rFonts w:asciiTheme="majorBidi" w:hAnsiTheme="majorBidi" w:cstheme="majorBidi"/>
          <w:spacing w:val="15"/>
          <w:u w:val="single"/>
        </w:rPr>
        <w:t xml:space="preserve">którym </w:t>
      </w:r>
      <w:r w:rsidRPr="0059401B">
        <w:rPr>
          <w:rFonts w:asciiTheme="majorBidi" w:hAnsiTheme="majorBidi" w:cstheme="majorBidi"/>
          <w:spacing w:val="13"/>
          <w:u w:val="single"/>
        </w:rPr>
        <w:t xml:space="preserve">mowa </w:t>
      </w:r>
      <w:r w:rsidRPr="0059401B">
        <w:rPr>
          <w:rFonts w:asciiTheme="majorBidi" w:hAnsiTheme="majorBidi" w:cstheme="majorBidi"/>
          <w:u w:val="single"/>
        </w:rPr>
        <w:t xml:space="preserve">w </w:t>
      </w:r>
      <w:r w:rsidRPr="0059401B">
        <w:rPr>
          <w:rFonts w:asciiTheme="majorBidi" w:hAnsiTheme="majorBidi" w:cstheme="majorBidi"/>
          <w:spacing w:val="14"/>
          <w:u w:val="single"/>
        </w:rPr>
        <w:t xml:space="preserve">ust. </w:t>
      </w:r>
      <w:r w:rsidRPr="0059401B">
        <w:rPr>
          <w:rFonts w:asciiTheme="majorBidi" w:hAnsiTheme="majorBidi" w:cstheme="majorBidi"/>
          <w:u w:val="single"/>
        </w:rPr>
        <w:t xml:space="preserve">3, </w:t>
      </w:r>
      <w:r w:rsidRPr="0059401B">
        <w:rPr>
          <w:rFonts w:asciiTheme="majorBidi" w:hAnsiTheme="majorBidi" w:cstheme="majorBidi"/>
          <w:spacing w:val="14"/>
          <w:u w:val="single"/>
        </w:rPr>
        <w:t xml:space="preserve">przed </w:t>
      </w:r>
      <w:r w:rsidRPr="0059401B">
        <w:rPr>
          <w:rFonts w:asciiTheme="majorBidi" w:hAnsiTheme="majorBidi" w:cstheme="majorBidi"/>
          <w:spacing w:val="15"/>
          <w:u w:val="single"/>
        </w:rPr>
        <w:t xml:space="preserve">upływem </w:t>
      </w:r>
      <w:r w:rsidRPr="0059401B">
        <w:rPr>
          <w:rFonts w:asciiTheme="majorBidi" w:hAnsiTheme="majorBidi" w:cstheme="majorBidi"/>
          <w:spacing w:val="16"/>
          <w:u w:val="single"/>
        </w:rPr>
        <w:t xml:space="preserve">terminu składania </w:t>
      </w:r>
      <w:r w:rsidRPr="0059401B">
        <w:rPr>
          <w:rFonts w:asciiTheme="majorBidi" w:hAnsiTheme="majorBidi" w:cstheme="majorBidi"/>
          <w:spacing w:val="15"/>
          <w:u w:val="single"/>
        </w:rPr>
        <w:t xml:space="preserve">ofert </w:t>
      </w:r>
      <w:r w:rsidRPr="0059401B">
        <w:rPr>
          <w:rFonts w:asciiTheme="majorBidi" w:hAnsiTheme="majorBidi" w:cstheme="majorBidi"/>
          <w:u w:val="single"/>
        </w:rPr>
        <w:t>(</w:t>
      </w:r>
      <w:r w:rsidRPr="0059401B">
        <w:rPr>
          <w:rFonts w:asciiTheme="majorBidi" w:hAnsiTheme="majorBidi" w:cstheme="majorBidi"/>
          <w:spacing w:val="-16"/>
          <w:u w:val="single"/>
        </w:rPr>
        <w:t xml:space="preserve"> </w:t>
      </w:r>
      <w:r w:rsidRPr="0059401B">
        <w:rPr>
          <w:rFonts w:asciiTheme="majorBidi" w:hAnsiTheme="majorBidi" w:cstheme="majorBidi"/>
          <w:spacing w:val="13"/>
          <w:u w:val="single"/>
        </w:rPr>
        <w:t xml:space="preserve">tj. </w:t>
      </w:r>
      <w:r w:rsidRPr="0059401B">
        <w:rPr>
          <w:rFonts w:asciiTheme="majorBidi" w:hAnsiTheme="majorBidi" w:cstheme="majorBidi"/>
          <w:spacing w:val="14"/>
          <w:u w:val="single"/>
        </w:rPr>
        <w:t xml:space="preserve">przed </w:t>
      </w:r>
      <w:r w:rsidRPr="0059401B">
        <w:rPr>
          <w:rFonts w:asciiTheme="majorBidi" w:hAnsiTheme="majorBidi" w:cstheme="majorBidi"/>
          <w:spacing w:val="15"/>
          <w:u w:val="single"/>
        </w:rPr>
        <w:t xml:space="preserve">upływem </w:t>
      </w:r>
      <w:r w:rsidRPr="0059401B">
        <w:rPr>
          <w:rFonts w:asciiTheme="majorBidi" w:hAnsiTheme="majorBidi" w:cstheme="majorBidi"/>
          <w:spacing w:val="14"/>
          <w:u w:val="single"/>
        </w:rPr>
        <w:t xml:space="preserve">dnia </w:t>
      </w:r>
      <w:r w:rsidRPr="0059401B">
        <w:rPr>
          <w:rFonts w:asciiTheme="majorBidi" w:hAnsiTheme="majorBidi" w:cstheme="majorBidi"/>
          <w:u w:val="single"/>
        </w:rPr>
        <w:t xml:space="preserve">i </w:t>
      </w:r>
      <w:r w:rsidRPr="0059401B">
        <w:rPr>
          <w:rFonts w:asciiTheme="majorBidi" w:hAnsiTheme="majorBidi" w:cstheme="majorBidi"/>
          <w:spacing w:val="15"/>
          <w:u w:val="single"/>
        </w:rPr>
        <w:t xml:space="preserve">godziny </w:t>
      </w:r>
      <w:r w:rsidRPr="0059401B">
        <w:rPr>
          <w:rFonts w:asciiTheme="majorBidi" w:hAnsiTheme="majorBidi" w:cstheme="majorBidi"/>
          <w:spacing w:val="16"/>
          <w:u w:val="single"/>
        </w:rPr>
        <w:t xml:space="preserve">wyznaczonej </w:t>
      </w:r>
      <w:r w:rsidRPr="0059401B">
        <w:rPr>
          <w:rFonts w:asciiTheme="majorBidi" w:hAnsiTheme="majorBidi" w:cstheme="majorBidi"/>
          <w:spacing w:val="14"/>
          <w:u w:val="single"/>
        </w:rPr>
        <w:t xml:space="preserve">jako </w:t>
      </w:r>
      <w:r w:rsidRPr="0059401B">
        <w:rPr>
          <w:rFonts w:asciiTheme="majorBidi" w:hAnsiTheme="majorBidi" w:cstheme="majorBidi"/>
          <w:u w:val="single"/>
        </w:rPr>
        <w:t>o</w:t>
      </w:r>
      <w:r w:rsidRPr="0059401B">
        <w:rPr>
          <w:rFonts w:asciiTheme="majorBidi" w:hAnsiTheme="majorBidi" w:cstheme="majorBidi"/>
          <w:spacing w:val="-16"/>
          <w:u w:val="single"/>
        </w:rPr>
        <w:t xml:space="preserve"> </w:t>
      </w:r>
      <w:r w:rsidRPr="0059401B">
        <w:rPr>
          <w:rFonts w:asciiTheme="majorBidi" w:hAnsiTheme="majorBidi" w:cstheme="majorBidi"/>
          <w:spacing w:val="16"/>
          <w:u w:val="single"/>
        </w:rPr>
        <w:t xml:space="preserve">stateczny </w:t>
      </w:r>
      <w:r w:rsidRPr="0059401B">
        <w:rPr>
          <w:rFonts w:asciiTheme="majorBidi" w:hAnsiTheme="majorBidi" w:cstheme="majorBidi"/>
          <w:spacing w:val="15"/>
          <w:u w:val="single"/>
        </w:rPr>
        <w:t xml:space="preserve">termin </w:t>
      </w:r>
      <w:r w:rsidRPr="0059401B">
        <w:rPr>
          <w:rFonts w:asciiTheme="majorBidi" w:hAnsiTheme="majorBidi" w:cstheme="majorBidi"/>
          <w:spacing w:val="16"/>
          <w:u w:val="single"/>
        </w:rPr>
        <w:t xml:space="preserve">składania </w:t>
      </w:r>
      <w:r w:rsidRPr="0059401B">
        <w:rPr>
          <w:rFonts w:asciiTheme="majorBidi" w:hAnsiTheme="majorBidi" w:cstheme="majorBidi"/>
          <w:spacing w:val="14"/>
          <w:u w:val="single"/>
        </w:rPr>
        <w:t>ofert).</w:t>
      </w:r>
    </w:p>
    <w:p w14:paraId="29A123AD" w14:textId="77777777" w:rsidR="003317FC" w:rsidRPr="0059401B" w:rsidRDefault="003317FC">
      <w:pPr>
        <w:pStyle w:val="Akapitzlist"/>
        <w:numPr>
          <w:ilvl w:val="0"/>
          <w:numId w:val="9"/>
        </w:numPr>
        <w:tabs>
          <w:tab w:val="left" w:pos="902"/>
        </w:tabs>
        <w:ind w:left="567" w:right="130" w:hanging="309"/>
        <w:rPr>
          <w:rFonts w:asciiTheme="majorBidi" w:hAnsiTheme="majorBidi" w:cstheme="majorBidi"/>
        </w:rPr>
      </w:pPr>
      <w:r w:rsidRPr="0059401B">
        <w:rPr>
          <w:rFonts w:asciiTheme="majorBidi" w:hAnsiTheme="majorBidi" w:cstheme="majorBidi"/>
        </w:rPr>
        <w:t xml:space="preserve">Zamawiający zaleca, aby w przypadku wniesienia wadium w pieniądzu – dokument </w:t>
      </w:r>
      <w:r w:rsidRPr="0059401B">
        <w:rPr>
          <w:rFonts w:asciiTheme="majorBidi" w:hAnsiTheme="majorBidi" w:cstheme="majorBidi"/>
        </w:rPr>
        <w:lastRenderedPageBreak/>
        <w:t>potwierdzający dokonanie przelewu wadium został załączony do oferty.</w:t>
      </w:r>
    </w:p>
    <w:p w14:paraId="25E27466" w14:textId="77777777" w:rsidR="003317FC" w:rsidRPr="0059401B" w:rsidRDefault="003317FC">
      <w:pPr>
        <w:pStyle w:val="Akapitzlist"/>
        <w:numPr>
          <w:ilvl w:val="0"/>
          <w:numId w:val="9"/>
        </w:numPr>
        <w:tabs>
          <w:tab w:val="left" w:pos="902"/>
        </w:tabs>
        <w:ind w:left="567" w:right="133" w:hanging="309"/>
        <w:rPr>
          <w:rFonts w:asciiTheme="majorBidi" w:hAnsiTheme="majorBidi" w:cstheme="majorBidi"/>
        </w:rPr>
      </w:pPr>
      <w:r w:rsidRPr="0059401B">
        <w:rPr>
          <w:rFonts w:asciiTheme="majorBidi" w:hAnsiTheme="majorBidi" w:cstheme="majorBidi"/>
        </w:rPr>
        <w:t xml:space="preserve">Wadium wnoszone w formie poręczeń lub gwarancji musi być złożone jako oryginał gwarancji lub poręczenia w postaci elektronicznej i spełniać co najmniej poniższe </w:t>
      </w:r>
      <w:r w:rsidRPr="0059401B">
        <w:rPr>
          <w:rFonts w:asciiTheme="majorBidi" w:hAnsiTheme="majorBidi" w:cstheme="majorBidi"/>
          <w:spacing w:val="-2"/>
        </w:rPr>
        <w:t>wymagania:</w:t>
      </w:r>
    </w:p>
    <w:p w14:paraId="7B982AA4" w14:textId="77777777" w:rsidR="003317FC" w:rsidRPr="0059401B" w:rsidRDefault="003317FC">
      <w:pPr>
        <w:pStyle w:val="Akapitzlist"/>
        <w:numPr>
          <w:ilvl w:val="1"/>
          <w:numId w:val="9"/>
        </w:numPr>
        <w:tabs>
          <w:tab w:val="left" w:pos="1392"/>
        </w:tabs>
        <w:ind w:left="993" w:right="138" w:hanging="309"/>
        <w:rPr>
          <w:rFonts w:asciiTheme="majorBidi" w:hAnsiTheme="majorBidi" w:cstheme="majorBidi"/>
        </w:rPr>
      </w:pPr>
      <w:r w:rsidRPr="0059401B">
        <w:rPr>
          <w:rFonts w:asciiTheme="majorBidi" w:hAnsiTheme="majorBidi" w:cstheme="majorBidi"/>
        </w:rPr>
        <w:t>musi</w:t>
      </w:r>
      <w:r w:rsidRPr="0059401B">
        <w:rPr>
          <w:rFonts w:asciiTheme="majorBidi" w:hAnsiTheme="majorBidi" w:cstheme="majorBidi"/>
          <w:spacing w:val="40"/>
        </w:rPr>
        <w:t xml:space="preserve"> </w:t>
      </w:r>
      <w:r w:rsidRPr="0059401B">
        <w:rPr>
          <w:rFonts w:asciiTheme="majorBidi" w:hAnsiTheme="majorBidi" w:cstheme="majorBidi"/>
        </w:rPr>
        <w:t>obejmować</w:t>
      </w:r>
      <w:r w:rsidRPr="0059401B">
        <w:rPr>
          <w:rFonts w:asciiTheme="majorBidi" w:hAnsiTheme="majorBidi" w:cstheme="majorBidi"/>
          <w:spacing w:val="40"/>
        </w:rPr>
        <w:t xml:space="preserve"> </w:t>
      </w:r>
      <w:r w:rsidRPr="0059401B">
        <w:rPr>
          <w:rFonts w:asciiTheme="majorBidi" w:hAnsiTheme="majorBidi" w:cstheme="majorBidi"/>
        </w:rPr>
        <w:t>odpowiedzialność</w:t>
      </w:r>
      <w:r w:rsidRPr="0059401B">
        <w:rPr>
          <w:rFonts w:asciiTheme="majorBidi" w:hAnsiTheme="majorBidi" w:cstheme="majorBidi"/>
          <w:spacing w:val="40"/>
        </w:rPr>
        <w:t xml:space="preserve"> </w:t>
      </w:r>
      <w:r w:rsidRPr="0059401B">
        <w:rPr>
          <w:rFonts w:asciiTheme="majorBidi" w:hAnsiTheme="majorBidi" w:cstheme="majorBidi"/>
        </w:rPr>
        <w:t>za</w:t>
      </w:r>
      <w:r w:rsidRPr="0059401B">
        <w:rPr>
          <w:rFonts w:asciiTheme="majorBidi" w:hAnsiTheme="majorBidi" w:cstheme="majorBidi"/>
          <w:spacing w:val="40"/>
        </w:rPr>
        <w:t xml:space="preserve"> </w:t>
      </w:r>
      <w:r w:rsidRPr="0059401B">
        <w:rPr>
          <w:rFonts w:asciiTheme="majorBidi" w:hAnsiTheme="majorBidi" w:cstheme="majorBidi"/>
        </w:rPr>
        <w:t>wszystkie</w:t>
      </w:r>
      <w:r w:rsidRPr="0059401B">
        <w:rPr>
          <w:rFonts w:asciiTheme="majorBidi" w:hAnsiTheme="majorBidi" w:cstheme="majorBidi"/>
          <w:spacing w:val="40"/>
        </w:rPr>
        <w:t xml:space="preserve"> </w:t>
      </w:r>
      <w:r w:rsidRPr="0059401B">
        <w:rPr>
          <w:rFonts w:asciiTheme="majorBidi" w:hAnsiTheme="majorBidi" w:cstheme="majorBidi"/>
        </w:rPr>
        <w:t>przypadki</w:t>
      </w:r>
      <w:r w:rsidRPr="0059401B">
        <w:rPr>
          <w:rFonts w:asciiTheme="majorBidi" w:hAnsiTheme="majorBidi" w:cstheme="majorBidi"/>
          <w:spacing w:val="40"/>
        </w:rPr>
        <w:t xml:space="preserve"> </w:t>
      </w:r>
      <w:r w:rsidRPr="0059401B">
        <w:rPr>
          <w:rFonts w:asciiTheme="majorBidi" w:hAnsiTheme="majorBidi" w:cstheme="majorBidi"/>
        </w:rPr>
        <w:t>powodujące</w:t>
      </w:r>
      <w:r w:rsidRPr="0059401B">
        <w:rPr>
          <w:rFonts w:asciiTheme="majorBidi" w:hAnsiTheme="majorBidi" w:cstheme="majorBidi"/>
          <w:spacing w:val="40"/>
        </w:rPr>
        <w:t xml:space="preserve"> </w:t>
      </w:r>
      <w:r w:rsidRPr="0059401B">
        <w:rPr>
          <w:rFonts w:asciiTheme="majorBidi" w:hAnsiTheme="majorBidi" w:cstheme="majorBidi"/>
        </w:rPr>
        <w:t>utratę wadium przez Wykonawcę określone w ustawie Pzp</w:t>
      </w:r>
    </w:p>
    <w:p w14:paraId="17A8E19F" w14:textId="77777777" w:rsidR="003317FC" w:rsidRPr="0059401B" w:rsidRDefault="003317FC">
      <w:pPr>
        <w:pStyle w:val="Akapitzlist"/>
        <w:numPr>
          <w:ilvl w:val="1"/>
          <w:numId w:val="9"/>
        </w:numPr>
        <w:tabs>
          <w:tab w:val="left" w:pos="1392"/>
        </w:tabs>
        <w:ind w:left="993" w:right="134" w:hanging="309"/>
        <w:rPr>
          <w:rFonts w:asciiTheme="majorBidi" w:hAnsiTheme="majorBidi" w:cstheme="majorBidi"/>
        </w:rPr>
      </w:pPr>
      <w:r w:rsidRPr="0059401B">
        <w:rPr>
          <w:rFonts w:asciiTheme="majorBidi" w:hAnsiTheme="majorBidi" w:cstheme="majorBidi"/>
        </w:rPr>
        <w:t>z</w:t>
      </w:r>
      <w:r w:rsidRPr="0059401B">
        <w:rPr>
          <w:rFonts w:asciiTheme="majorBidi" w:hAnsiTheme="majorBidi" w:cstheme="majorBidi"/>
          <w:spacing w:val="36"/>
        </w:rPr>
        <w:t xml:space="preserve"> </w:t>
      </w:r>
      <w:r w:rsidRPr="0059401B">
        <w:rPr>
          <w:rFonts w:asciiTheme="majorBidi" w:hAnsiTheme="majorBidi" w:cstheme="majorBidi"/>
        </w:rPr>
        <w:t>jej</w:t>
      </w:r>
      <w:r w:rsidRPr="0059401B">
        <w:rPr>
          <w:rFonts w:asciiTheme="majorBidi" w:hAnsiTheme="majorBidi" w:cstheme="majorBidi"/>
          <w:spacing w:val="35"/>
        </w:rPr>
        <w:t xml:space="preserve"> </w:t>
      </w:r>
      <w:r w:rsidRPr="0059401B">
        <w:rPr>
          <w:rFonts w:asciiTheme="majorBidi" w:hAnsiTheme="majorBidi" w:cstheme="majorBidi"/>
        </w:rPr>
        <w:t>treści</w:t>
      </w:r>
      <w:r w:rsidRPr="0059401B">
        <w:rPr>
          <w:rFonts w:asciiTheme="majorBidi" w:hAnsiTheme="majorBidi" w:cstheme="majorBidi"/>
          <w:spacing w:val="35"/>
        </w:rPr>
        <w:t xml:space="preserve"> </w:t>
      </w:r>
      <w:r w:rsidRPr="0059401B">
        <w:rPr>
          <w:rFonts w:asciiTheme="majorBidi" w:hAnsiTheme="majorBidi" w:cstheme="majorBidi"/>
        </w:rPr>
        <w:t>powinno</w:t>
      </w:r>
      <w:r w:rsidRPr="0059401B">
        <w:rPr>
          <w:rFonts w:asciiTheme="majorBidi" w:hAnsiTheme="majorBidi" w:cstheme="majorBidi"/>
          <w:spacing w:val="33"/>
        </w:rPr>
        <w:t xml:space="preserve"> </w:t>
      </w:r>
      <w:r w:rsidRPr="0059401B">
        <w:rPr>
          <w:rFonts w:asciiTheme="majorBidi" w:hAnsiTheme="majorBidi" w:cstheme="majorBidi"/>
        </w:rPr>
        <w:t>jednoznacznie</w:t>
      </w:r>
      <w:r w:rsidRPr="0059401B">
        <w:rPr>
          <w:rFonts w:asciiTheme="majorBidi" w:hAnsiTheme="majorBidi" w:cstheme="majorBidi"/>
          <w:spacing w:val="35"/>
        </w:rPr>
        <w:t xml:space="preserve"> </w:t>
      </w:r>
      <w:r w:rsidRPr="0059401B">
        <w:rPr>
          <w:rFonts w:asciiTheme="majorBidi" w:hAnsiTheme="majorBidi" w:cstheme="majorBidi"/>
        </w:rPr>
        <w:t>wynikać</w:t>
      </w:r>
      <w:r w:rsidRPr="0059401B">
        <w:rPr>
          <w:rFonts w:asciiTheme="majorBidi" w:hAnsiTheme="majorBidi" w:cstheme="majorBidi"/>
          <w:spacing w:val="33"/>
        </w:rPr>
        <w:t xml:space="preserve"> </w:t>
      </w:r>
      <w:r w:rsidRPr="0059401B">
        <w:rPr>
          <w:rFonts w:asciiTheme="majorBidi" w:hAnsiTheme="majorBidi" w:cstheme="majorBidi"/>
        </w:rPr>
        <w:t>zobowiązanie</w:t>
      </w:r>
      <w:r w:rsidRPr="0059401B">
        <w:rPr>
          <w:rFonts w:asciiTheme="majorBidi" w:hAnsiTheme="majorBidi" w:cstheme="majorBidi"/>
          <w:spacing w:val="35"/>
        </w:rPr>
        <w:t xml:space="preserve"> </w:t>
      </w:r>
      <w:r w:rsidRPr="0059401B">
        <w:rPr>
          <w:rFonts w:asciiTheme="majorBidi" w:hAnsiTheme="majorBidi" w:cstheme="majorBidi"/>
        </w:rPr>
        <w:t>gwaranta</w:t>
      </w:r>
      <w:r w:rsidRPr="0059401B">
        <w:rPr>
          <w:rFonts w:asciiTheme="majorBidi" w:hAnsiTheme="majorBidi" w:cstheme="majorBidi"/>
          <w:spacing w:val="33"/>
        </w:rPr>
        <w:t xml:space="preserve"> </w:t>
      </w:r>
      <w:r w:rsidRPr="0059401B">
        <w:rPr>
          <w:rFonts w:asciiTheme="majorBidi" w:hAnsiTheme="majorBidi" w:cstheme="majorBidi"/>
        </w:rPr>
        <w:t>do</w:t>
      </w:r>
      <w:r w:rsidRPr="0059401B">
        <w:rPr>
          <w:rFonts w:asciiTheme="majorBidi" w:hAnsiTheme="majorBidi" w:cstheme="majorBidi"/>
          <w:spacing w:val="33"/>
        </w:rPr>
        <w:t xml:space="preserve"> </w:t>
      </w:r>
      <w:r w:rsidRPr="0059401B">
        <w:rPr>
          <w:rFonts w:asciiTheme="majorBidi" w:hAnsiTheme="majorBidi" w:cstheme="majorBidi"/>
        </w:rPr>
        <w:t>zapłaty całej kwoty wadium;</w:t>
      </w:r>
    </w:p>
    <w:p w14:paraId="44E456F8" w14:textId="77777777" w:rsidR="003317FC" w:rsidRPr="0059401B" w:rsidRDefault="003317FC">
      <w:pPr>
        <w:pStyle w:val="Akapitzlist"/>
        <w:numPr>
          <w:ilvl w:val="1"/>
          <w:numId w:val="9"/>
        </w:numPr>
        <w:tabs>
          <w:tab w:val="left" w:pos="1392"/>
        </w:tabs>
        <w:spacing w:before="1" w:line="252" w:lineRule="exact"/>
        <w:ind w:left="993" w:hanging="309"/>
        <w:rPr>
          <w:rFonts w:asciiTheme="majorBidi" w:hAnsiTheme="majorBidi" w:cstheme="majorBidi"/>
        </w:rPr>
      </w:pPr>
      <w:r w:rsidRPr="0059401B">
        <w:rPr>
          <w:rFonts w:asciiTheme="majorBidi" w:hAnsiTheme="majorBidi" w:cstheme="majorBidi"/>
        </w:rPr>
        <w:t>powinno</w:t>
      </w:r>
      <w:r w:rsidRPr="0059401B">
        <w:rPr>
          <w:rFonts w:asciiTheme="majorBidi" w:hAnsiTheme="majorBidi" w:cstheme="majorBidi"/>
          <w:spacing w:val="-7"/>
        </w:rPr>
        <w:t xml:space="preserve"> </w:t>
      </w:r>
      <w:r w:rsidRPr="0059401B">
        <w:rPr>
          <w:rFonts w:asciiTheme="majorBidi" w:hAnsiTheme="majorBidi" w:cstheme="majorBidi"/>
        </w:rPr>
        <w:t>być</w:t>
      </w:r>
      <w:r w:rsidRPr="0059401B">
        <w:rPr>
          <w:rFonts w:asciiTheme="majorBidi" w:hAnsiTheme="majorBidi" w:cstheme="majorBidi"/>
          <w:spacing w:val="-6"/>
        </w:rPr>
        <w:t xml:space="preserve"> </w:t>
      </w:r>
      <w:r w:rsidRPr="0059401B">
        <w:rPr>
          <w:rFonts w:asciiTheme="majorBidi" w:hAnsiTheme="majorBidi" w:cstheme="majorBidi"/>
        </w:rPr>
        <w:t>nieodwołalne</w:t>
      </w:r>
      <w:r w:rsidRPr="0059401B">
        <w:rPr>
          <w:rFonts w:asciiTheme="majorBidi" w:hAnsiTheme="majorBidi" w:cstheme="majorBidi"/>
          <w:spacing w:val="-6"/>
        </w:rPr>
        <w:t xml:space="preserve"> </w:t>
      </w:r>
      <w:r w:rsidRPr="0059401B">
        <w:rPr>
          <w:rFonts w:asciiTheme="majorBidi" w:hAnsiTheme="majorBidi" w:cstheme="majorBidi"/>
        </w:rPr>
        <w:t>i</w:t>
      </w:r>
      <w:r w:rsidRPr="0059401B">
        <w:rPr>
          <w:rFonts w:asciiTheme="majorBidi" w:hAnsiTheme="majorBidi" w:cstheme="majorBidi"/>
          <w:spacing w:val="-7"/>
        </w:rPr>
        <w:t xml:space="preserve"> </w:t>
      </w:r>
      <w:r w:rsidRPr="0059401B">
        <w:rPr>
          <w:rFonts w:asciiTheme="majorBidi" w:hAnsiTheme="majorBidi" w:cstheme="majorBidi"/>
        </w:rPr>
        <w:t>bezwarunkowe</w:t>
      </w:r>
      <w:r w:rsidRPr="0059401B">
        <w:rPr>
          <w:rFonts w:asciiTheme="majorBidi" w:hAnsiTheme="majorBidi" w:cstheme="majorBidi"/>
          <w:spacing w:val="-8"/>
        </w:rPr>
        <w:t xml:space="preserve"> </w:t>
      </w:r>
      <w:r w:rsidRPr="0059401B">
        <w:rPr>
          <w:rFonts w:asciiTheme="majorBidi" w:hAnsiTheme="majorBidi" w:cstheme="majorBidi"/>
        </w:rPr>
        <w:t>oraz</w:t>
      </w:r>
      <w:r w:rsidRPr="0059401B">
        <w:rPr>
          <w:rFonts w:asciiTheme="majorBidi" w:hAnsiTheme="majorBidi" w:cstheme="majorBidi"/>
          <w:spacing w:val="-8"/>
        </w:rPr>
        <w:t xml:space="preserve"> </w:t>
      </w:r>
      <w:r w:rsidRPr="0059401B">
        <w:rPr>
          <w:rFonts w:asciiTheme="majorBidi" w:hAnsiTheme="majorBidi" w:cstheme="majorBidi"/>
        </w:rPr>
        <w:t>płatne</w:t>
      </w:r>
      <w:r w:rsidRPr="0059401B">
        <w:rPr>
          <w:rFonts w:asciiTheme="majorBidi" w:hAnsiTheme="majorBidi" w:cstheme="majorBidi"/>
          <w:spacing w:val="-7"/>
        </w:rPr>
        <w:t xml:space="preserve"> </w:t>
      </w:r>
      <w:r w:rsidRPr="0059401B">
        <w:rPr>
          <w:rFonts w:asciiTheme="majorBidi" w:hAnsiTheme="majorBidi" w:cstheme="majorBidi"/>
        </w:rPr>
        <w:t>na</w:t>
      </w:r>
      <w:r w:rsidRPr="0059401B">
        <w:rPr>
          <w:rFonts w:asciiTheme="majorBidi" w:hAnsiTheme="majorBidi" w:cstheme="majorBidi"/>
          <w:spacing w:val="-6"/>
        </w:rPr>
        <w:t xml:space="preserve"> </w:t>
      </w:r>
      <w:r w:rsidRPr="0059401B">
        <w:rPr>
          <w:rFonts w:asciiTheme="majorBidi" w:hAnsiTheme="majorBidi" w:cstheme="majorBidi"/>
        </w:rPr>
        <w:t>pierwsze</w:t>
      </w:r>
      <w:r w:rsidRPr="0059401B">
        <w:rPr>
          <w:rFonts w:asciiTheme="majorBidi" w:hAnsiTheme="majorBidi" w:cstheme="majorBidi"/>
          <w:spacing w:val="-6"/>
        </w:rPr>
        <w:t xml:space="preserve"> </w:t>
      </w:r>
      <w:r w:rsidRPr="0059401B">
        <w:rPr>
          <w:rFonts w:asciiTheme="majorBidi" w:hAnsiTheme="majorBidi" w:cstheme="majorBidi"/>
          <w:spacing w:val="-2"/>
        </w:rPr>
        <w:t>żądanie;</w:t>
      </w:r>
    </w:p>
    <w:p w14:paraId="06E94981" w14:textId="77777777" w:rsidR="003317FC" w:rsidRPr="0059401B" w:rsidRDefault="003317FC">
      <w:pPr>
        <w:pStyle w:val="Akapitzlist"/>
        <w:numPr>
          <w:ilvl w:val="1"/>
          <w:numId w:val="9"/>
        </w:numPr>
        <w:tabs>
          <w:tab w:val="left" w:pos="1392"/>
        </w:tabs>
        <w:ind w:left="993" w:right="131" w:hanging="309"/>
        <w:rPr>
          <w:rFonts w:asciiTheme="majorBidi" w:hAnsiTheme="majorBidi" w:cstheme="majorBidi"/>
        </w:rPr>
      </w:pPr>
      <w:r w:rsidRPr="0059401B">
        <w:rPr>
          <w:rFonts w:asciiTheme="majorBidi" w:hAnsiTheme="majorBidi" w:cstheme="majorBidi"/>
        </w:rPr>
        <w:t>termin obowiązywania poręczenia lub gwarancji nie może być krótszy niż termin związania</w:t>
      </w:r>
      <w:r w:rsidRPr="0059401B">
        <w:rPr>
          <w:rFonts w:asciiTheme="majorBidi" w:hAnsiTheme="majorBidi" w:cstheme="majorBidi"/>
          <w:spacing w:val="-3"/>
        </w:rPr>
        <w:t xml:space="preserve"> </w:t>
      </w:r>
      <w:r w:rsidRPr="0059401B">
        <w:rPr>
          <w:rFonts w:asciiTheme="majorBidi" w:hAnsiTheme="majorBidi" w:cstheme="majorBidi"/>
        </w:rPr>
        <w:t>ofertą</w:t>
      </w:r>
      <w:r w:rsidRPr="0059401B">
        <w:rPr>
          <w:rFonts w:asciiTheme="majorBidi" w:hAnsiTheme="majorBidi" w:cstheme="majorBidi"/>
          <w:spacing w:val="-5"/>
        </w:rPr>
        <w:t xml:space="preserve"> </w:t>
      </w:r>
      <w:r w:rsidRPr="0059401B">
        <w:rPr>
          <w:rFonts w:asciiTheme="majorBidi" w:hAnsiTheme="majorBidi" w:cstheme="majorBidi"/>
        </w:rPr>
        <w:t>(z</w:t>
      </w:r>
      <w:r w:rsidRPr="0059401B">
        <w:rPr>
          <w:rFonts w:asciiTheme="majorBidi" w:hAnsiTheme="majorBidi" w:cstheme="majorBidi"/>
          <w:spacing w:val="-2"/>
        </w:rPr>
        <w:t xml:space="preserve"> </w:t>
      </w:r>
      <w:r w:rsidRPr="0059401B">
        <w:rPr>
          <w:rFonts w:asciiTheme="majorBidi" w:hAnsiTheme="majorBidi" w:cstheme="majorBidi"/>
        </w:rPr>
        <w:t>zastrzeżeniem</w:t>
      </w:r>
      <w:r w:rsidRPr="0059401B">
        <w:rPr>
          <w:rFonts w:asciiTheme="majorBidi" w:hAnsiTheme="majorBidi" w:cstheme="majorBidi"/>
          <w:spacing w:val="-2"/>
        </w:rPr>
        <w:t xml:space="preserve"> </w:t>
      </w:r>
      <w:r w:rsidRPr="0059401B">
        <w:rPr>
          <w:rFonts w:asciiTheme="majorBidi" w:hAnsiTheme="majorBidi" w:cstheme="majorBidi"/>
        </w:rPr>
        <w:t>iż</w:t>
      </w:r>
      <w:r w:rsidRPr="0059401B">
        <w:rPr>
          <w:rFonts w:asciiTheme="majorBidi" w:hAnsiTheme="majorBidi" w:cstheme="majorBidi"/>
          <w:spacing w:val="-2"/>
        </w:rPr>
        <w:t xml:space="preserve"> </w:t>
      </w:r>
      <w:r w:rsidRPr="0059401B">
        <w:rPr>
          <w:rFonts w:asciiTheme="majorBidi" w:hAnsiTheme="majorBidi" w:cstheme="majorBidi"/>
        </w:rPr>
        <w:t>pierwszym</w:t>
      </w:r>
      <w:r w:rsidRPr="0059401B">
        <w:rPr>
          <w:rFonts w:asciiTheme="majorBidi" w:hAnsiTheme="majorBidi" w:cstheme="majorBidi"/>
          <w:spacing w:val="-4"/>
        </w:rPr>
        <w:t xml:space="preserve"> </w:t>
      </w:r>
      <w:r w:rsidRPr="0059401B">
        <w:rPr>
          <w:rFonts w:asciiTheme="majorBidi" w:hAnsiTheme="majorBidi" w:cstheme="majorBidi"/>
        </w:rPr>
        <w:t>dniem</w:t>
      </w:r>
      <w:r w:rsidRPr="0059401B">
        <w:rPr>
          <w:rFonts w:asciiTheme="majorBidi" w:hAnsiTheme="majorBidi" w:cstheme="majorBidi"/>
          <w:spacing w:val="-2"/>
        </w:rPr>
        <w:t xml:space="preserve"> </w:t>
      </w:r>
      <w:r w:rsidRPr="0059401B">
        <w:rPr>
          <w:rFonts w:asciiTheme="majorBidi" w:hAnsiTheme="majorBidi" w:cstheme="majorBidi"/>
        </w:rPr>
        <w:t>związania</w:t>
      </w:r>
      <w:r w:rsidRPr="0059401B">
        <w:rPr>
          <w:rFonts w:asciiTheme="majorBidi" w:hAnsiTheme="majorBidi" w:cstheme="majorBidi"/>
          <w:spacing w:val="-3"/>
        </w:rPr>
        <w:t xml:space="preserve"> </w:t>
      </w:r>
      <w:r w:rsidRPr="0059401B">
        <w:rPr>
          <w:rFonts w:asciiTheme="majorBidi" w:hAnsiTheme="majorBidi" w:cstheme="majorBidi"/>
        </w:rPr>
        <w:t>ofertą</w:t>
      </w:r>
      <w:r w:rsidRPr="0059401B">
        <w:rPr>
          <w:rFonts w:asciiTheme="majorBidi" w:hAnsiTheme="majorBidi" w:cstheme="majorBidi"/>
          <w:spacing w:val="-5"/>
        </w:rPr>
        <w:t xml:space="preserve"> </w:t>
      </w:r>
      <w:r w:rsidRPr="0059401B">
        <w:rPr>
          <w:rFonts w:asciiTheme="majorBidi" w:hAnsiTheme="majorBidi" w:cstheme="majorBidi"/>
        </w:rPr>
        <w:t>jest</w:t>
      </w:r>
      <w:r w:rsidRPr="0059401B">
        <w:rPr>
          <w:rFonts w:asciiTheme="majorBidi" w:hAnsiTheme="majorBidi" w:cstheme="majorBidi"/>
          <w:spacing w:val="-1"/>
        </w:rPr>
        <w:t xml:space="preserve"> </w:t>
      </w:r>
      <w:r w:rsidRPr="0059401B">
        <w:rPr>
          <w:rFonts w:asciiTheme="majorBidi" w:hAnsiTheme="majorBidi" w:cstheme="majorBidi"/>
        </w:rPr>
        <w:t>dzień składania ofert);</w:t>
      </w:r>
    </w:p>
    <w:p w14:paraId="3EB5926F" w14:textId="77777777" w:rsidR="003317FC" w:rsidRPr="0059401B" w:rsidRDefault="003317FC">
      <w:pPr>
        <w:pStyle w:val="Akapitzlist"/>
        <w:numPr>
          <w:ilvl w:val="1"/>
          <w:numId w:val="9"/>
        </w:numPr>
        <w:tabs>
          <w:tab w:val="left" w:pos="1392"/>
        </w:tabs>
        <w:ind w:left="993" w:right="138" w:hanging="309"/>
        <w:rPr>
          <w:rFonts w:asciiTheme="majorBidi" w:hAnsiTheme="majorBidi" w:cstheme="majorBidi"/>
        </w:rPr>
      </w:pPr>
      <w:r w:rsidRPr="0059401B">
        <w:rPr>
          <w:rFonts w:asciiTheme="majorBidi" w:hAnsiTheme="majorBidi" w:cstheme="majorBidi"/>
        </w:rPr>
        <w:t>w treści poręczenia lub gwarancji powinna znaleźć się nazwa oraz numer przedmiotowego postępowania</w:t>
      </w:r>
    </w:p>
    <w:p w14:paraId="56BF8B7B" w14:textId="77777777" w:rsidR="003317FC" w:rsidRPr="0059401B" w:rsidRDefault="003317FC">
      <w:pPr>
        <w:pStyle w:val="Akapitzlist"/>
        <w:numPr>
          <w:ilvl w:val="1"/>
          <w:numId w:val="9"/>
        </w:numPr>
        <w:tabs>
          <w:tab w:val="left" w:pos="1392"/>
        </w:tabs>
        <w:ind w:left="993" w:hanging="309"/>
        <w:rPr>
          <w:rFonts w:asciiTheme="majorBidi" w:hAnsiTheme="majorBidi" w:cstheme="majorBidi"/>
        </w:rPr>
      </w:pPr>
      <w:r w:rsidRPr="0059401B">
        <w:rPr>
          <w:rFonts w:asciiTheme="majorBidi" w:hAnsiTheme="majorBidi" w:cstheme="majorBidi"/>
        </w:rPr>
        <w:t>beneficjentem</w:t>
      </w:r>
      <w:r w:rsidRPr="0059401B">
        <w:rPr>
          <w:rFonts w:asciiTheme="majorBidi" w:hAnsiTheme="majorBidi" w:cstheme="majorBidi"/>
          <w:spacing w:val="-8"/>
        </w:rPr>
        <w:t xml:space="preserve"> </w:t>
      </w:r>
      <w:r w:rsidRPr="0059401B">
        <w:rPr>
          <w:rFonts w:asciiTheme="majorBidi" w:hAnsiTheme="majorBidi" w:cstheme="majorBidi"/>
        </w:rPr>
        <w:t>poręczenia</w:t>
      </w:r>
      <w:r w:rsidRPr="0059401B">
        <w:rPr>
          <w:rFonts w:asciiTheme="majorBidi" w:hAnsiTheme="majorBidi" w:cstheme="majorBidi"/>
          <w:spacing w:val="-6"/>
        </w:rPr>
        <w:t xml:space="preserve"> </w:t>
      </w:r>
      <w:r w:rsidRPr="0059401B">
        <w:rPr>
          <w:rFonts w:asciiTheme="majorBidi" w:hAnsiTheme="majorBidi" w:cstheme="majorBidi"/>
        </w:rPr>
        <w:t>lub</w:t>
      </w:r>
      <w:r w:rsidRPr="0059401B">
        <w:rPr>
          <w:rFonts w:asciiTheme="majorBidi" w:hAnsiTheme="majorBidi" w:cstheme="majorBidi"/>
          <w:spacing w:val="-6"/>
        </w:rPr>
        <w:t xml:space="preserve"> </w:t>
      </w:r>
      <w:r w:rsidRPr="0059401B">
        <w:rPr>
          <w:rFonts w:asciiTheme="majorBidi" w:hAnsiTheme="majorBidi" w:cstheme="majorBidi"/>
        </w:rPr>
        <w:t>gwarancji</w:t>
      </w:r>
      <w:r w:rsidRPr="0059401B">
        <w:rPr>
          <w:rFonts w:asciiTheme="majorBidi" w:hAnsiTheme="majorBidi" w:cstheme="majorBidi"/>
          <w:spacing w:val="-9"/>
        </w:rPr>
        <w:t xml:space="preserve"> </w:t>
      </w:r>
      <w:r w:rsidRPr="0059401B">
        <w:rPr>
          <w:rFonts w:asciiTheme="majorBidi" w:hAnsiTheme="majorBidi" w:cstheme="majorBidi"/>
        </w:rPr>
        <w:t>jest</w:t>
      </w:r>
      <w:r w:rsidRPr="0059401B">
        <w:rPr>
          <w:rFonts w:asciiTheme="majorBidi" w:hAnsiTheme="majorBidi" w:cstheme="majorBidi"/>
          <w:spacing w:val="-8"/>
        </w:rPr>
        <w:t xml:space="preserve"> </w:t>
      </w:r>
      <w:r w:rsidRPr="0059401B">
        <w:rPr>
          <w:rFonts w:asciiTheme="majorBidi" w:hAnsiTheme="majorBidi" w:cstheme="majorBidi"/>
        </w:rPr>
        <w:t>Gmina</w:t>
      </w:r>
      <w:r w:rsidRPr="0059401B">
        <w:rPr>
          <w:rFonts w:asciiTheme="majorBidi" w:hAnsiTheme="majorBidi" w:cstheme="majorBidi"/>
          <w:spacing w:val="-6"/>
        </w:rPr>
        <w:t xml:space="preserve"> </w:t>
      </w:r>
      <w:r w:rsidRPr="0059401B">
        <w:rPr>
          <w:rFonts w:asciiTheme="majorBidi" w:hAnsiTheme="majorBidi" w:cstheme="majorBidi"/>
          <w:spacing w:val="-2"/>
        </w:rPr>
        <w:t>Węgliniec</w:t>
      </w:r>
    </w:p>
    <w:p w14:paraId="0D56E1C0" w14:textId="567E2FB1" w:rsidR="003317FC" w:rsidRPr="0059401B" w:rsidRDefault="003317FC">
      <w:pPr>
        <w:pStyle w:val="Akapitzlist"/>
        <w:numPr>
          <w:ilvl w:val="1"/>
          <w:numId w:val="9"/>
        </w:numPr>
        <w:tabs>
          <w:tab w:val="left" w:pos="1392"/>
        </w:tabs>
        <w:spacing w:before="1"/>
        <w:ind w:left="993" w:right="131" w:hanging="309"/>
        <w:rPr>
          <w:rFonts w:asciiTheme="majorBidi" w:hAnsiTheme="majorBidi" w:cstheme="majorBidi"/>
        </w:rPr>
      </w:pPr>
      <w:r w:rsidRPr="0059401B">
        <w:rPr>
          <w:rFonts w:asciiTheme="majorBidi" w:hAnsiTheme="majorBidi" w:cstheme="majorBidi"/>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6E1255">
        <w:rPr>
          <w:rFonts w:asciiTheme="majorBidi" w:hAnsiTheme="majorBidi" w:cstheme="majorBidi"/>
        </w:rPr>
        <w:t>.</w:t>
      </w:r>
    </w:p>
    <w:p w14:paraId="591F4416" w14:textId="77777777" w:rsidR="003317FC" w:rsidRPr="0059401B" w:rsidRDefault="003317FC">
      <w:pPr>
        <w:pStyle w:val="Akapitzlist"/>
        <w:numPr>
          <w:ilvl w:val="0"/>
          <w:numId w:val="9"/>
        </w:numPr>
        <w:tabs>
          <w:tab w:val="left" w:pos="902"/>
        </w:tabs>
        <w:ind w:left="567" w:right="135" w:hanging="309"/>
        <w:rPr>
          <w:rFonts w:asciiTheme="majorBidi" w:hAnsiTheme="majorBidi" w:cstheme="majorBidi"/>
        </w:rPr>
      </w:pPr>
      <w:r w:rsidRPr="0059401B">
        <w:rPr>
          <w:rFonts w:asciiTheme="majorBidi" w:hAnsiTheme="majorBidi" w:cstheme="majorBidi"/>
        </w:rPr>
        <w:t>Wadium musi</w:t>
      </w:r>
      <w:r w:rsidRPr="0059401B">
        <w:rPr>
          <w:rFonts w:asciiTheme="majorBidi" w:hAnsiTheme="majorBidi" w:cstheme="majorBidi"/>
          <w:spacing w:val="-1"/>
        </w:rPr>
        <w:t xml:space="preserve"> </w:t>
      </w:r>
      <w:r w:rsidRPr="0059401B">
        <w:rPr>
          <w:rFonts w:asciiTheme="majorBidi" w:hAnsiTheme="majorBidi" w:cstheme="majorBidi"/>
        </w:rPr>
        <w:t>zabezpieczać ofertę przez</w:t>
      </w:r>
      <w:r w:rsidRPr="0059401B">
        <w:rPr>
          <w:rFonts w:asciiTheme="majorBidi" w:hAnsiTheme="majorBidi" w:cstheme="majorBidi"/>
          <w:spacing w:val="-1"/>
        </w:rPr>
        <w:t xml:space="preserve"> </w:t>
      </w:r>
      <w:r w:rsidRPr="0059401B">
        <w:rPr>
          <w:rFonts w:asciiTheme="majorBidi" w:hAnsiTheme="majorBidi" w:cstheme="majorBidi"/>
        </w:rPr>
        <w:t>cały okres związania ofertą (30</w:t>
      </w:r>
      <w:r w:rsidRPr="0059401B">
        <w:rPr>
          <w:rFonts w:asciiTheme="majorBidi" w:hAnsiTheme="majorBidi" w:cstheme="majorBidi"/>
          <w:spacing w:val="-3"/>
        </w:rPr>
        <w:t xml:space="preserve"> </w:t>
      </w:r>
      <w:r w:rsidRPr="0059401B">
        <w:rPr>
          <w:rFonts w:asciiTheme="majorBidi" w:hAnsiTheme="majorBidi" w:cstheme="majorBidi"/>
        </w:rPr>
        <w:t>dni) licząc od dnia upływu terminu składania ofert.</w:t>
      </w:r>
    </w:p>
    <w:p w14:paraId="1F83E8D2" w14:textId="77777777" w:rsidR="003317FC" w:rsidRPr="0059401B" w:rsidRDefault="003317FC">
      <w:pPr>
        <w:pStyle w:val="Akapitzlist"/>
        <w:numPr>
          <w:ilvl w:val="0"/>
          <w:numId w:val="9"/>
        </w:numPr>
        <w:tabs>
          <w:tab w:val="left" w:pos="902"/>
        </w:tabs>
        <w:ind w:left="567" w:right="136" w:hanging="309"/>
        <w:rPr>
          <w:rFonts w:asciiTheme="majorBidi" w:hAnsiTheme="majorBidi" w:cstheme="majorBidi"/>
        </w:rPr>
      </w:pPr>
      <w:r w:rsidRPr="0059401B">
        <w:rPr>
          <w:rFonts w:asciiTheme="majorBidi" w:hAnsiTheme="majorBidi" w:cstheme="majorBidi"/>
        </w:rPr>
        <w:t>Oferta</w:t>
      </w:r>
      <w:r w:rsidRPr="0059401B">
        <w:rPr>
          <w:rFonts w:asciiTheme="majorBidi" w:hAnsiTheme="majorBidi" w:cstheme="majorBidi"/>
          <w:spacing w:val="-11"/>
        </w:rPr>
        <w:t xml:space="preserve"> </w:t>
      </w:r>
      <w:r w:rsidRPr="0059401B">
        <w:rPr>
          <w:rFonts w:asciiTheme="majorBidi" w:hAnsiTheme="majorBidi" w:cstheme="majorBidi"/>
        </w:rPr>
        <w:t>wykonawcy,</w:t>
      </w:r>
      <w:r w:rsidRPr="0059401B">
        <w:rPr>
          <w:rFonts w:asciiTheme="majorBidi" w:hAnsiTheme="majorBidi" w:cstheme="majorBidi"/>
          <w:spacing w:val="-7"/>
        </w:rPr>
        <w:t xml:space="preserve"> </w:t>
      </w:r>
      <w:r w:rsidRPr="0059401B">
        <w:rPr>
          <w:rFonts w:asciiTheme="majorBidi" w:hAnsiTheme="majorBidi" w:cstheme="majorBidi"/>
        </w:rPr>
        <w:t>który</w:t>
      </w:r>
      <w:r w:rsidRPr="0059401B">
        <w:rPr>
          <w:rFonts w:asciiTheme="majorBidi" w:hAnsiTheme="majorBidi" w:cstheme="majorBidi"/>
          <w:spacing w:val="-12"/>
        </w:rPr>
        <w:t xml:space="preserve"> </w:t>
      </w:r>
      <w:r w:rsidRPr="0059401B">
        <w:rPr>
          <w:rFonts w:asciiTheme="majorBidi" w:hAnsiTheme="majorBidi" w:cstheme="majorBidi"/>
        </w:rPr>
        <w:t>nie</w:t>
      </w:r>
      <w:r w:rsidRPr="0059401B">
        <w:rPr>
          <w:rFonts w:asciiTheme="majorBidi" w:hAnsiTheme="majorBidi" w:cstheme="majorBidi"/>
          <w:spacing w:val="-8"/>
        </w:rPr>
        <w:t xml:space="preserve"> </w:t>
      </w:r>
      <w:r w:rsidRPr="0059401B">
        <w:rPr>
          <w:rFonts w:asciiTheme="majorBidi" w:hAnsiTheme="majorBidi" w:cstheme="majorBidi"/>
        </w:rPr>
        <w:t>wniesie</w:t>
      </w:r>
      <w:r w:rsidRPr="0059401B">
        <w:rPr>
          <w:rFonts w:asciiTheme="majorBidi" w:hAnsiTheme="majorBidi" w:cstheme="majorBidi"/>
          <w:spacing w:val="-8"/>
        </w:rPr>
        <w:t xml:space="preserve"> </w:t>
      </w:r>
      <w:r w:rsidRPr="0059401B">
        <w:rPr>
          <w:rFonts w:asciiTheme="majorBidi" w:hAnsiTheme="majorBidi" w:cstheme="majorBidi"/>
        </w:rPr>
        <w:t>wadium,</w:t>
      </w:r>
      <w:r w:rsidRPr="0059401B">
        <w:rPr>
          <w:rFonts w:asciiTheme="majorBidi" w:hAnsiTheme="majorBidi" w:cstheme="majorBidi"/>
          <w:spacing w:val="-7"/>
        </w:rPr>
        <w:t xml:space="preserve"> </w:t>
      </w:r>
      <w:r w:rsidRPr="0059401B">
        <w:rPr>
          <w:rFonts w:asciiTheme="majorBidi" w:hAnsiTheme="majorBidi" w:cstheme="majorBidi"/>
        </w:rPr>
        <w:t>wniesie</w:t>
      </w:r>
      <w:r w:rsidRPr="0059401B">
        <w:rPr>
          <w:rFonts w:asciiTheme="majorBidi" w:hAnsiTheme="majorBidi" w:cstheme="majorBidi"/>
          <w:spacing w:val="-8"/>
        </w:rPr>
        <w:t xml:space="preserve"> </w:t>
      </w:r>
      <w:r w:rsidRPr="0059401B">
        <w:rPr>
          <w:rFonts w:asciiTheme="majorBidi" w:hAnsiTheme="majorBidi" w:cstheme="majorBidi"/>
        </w:rPr>
        <w:t>wadium</w:t>
      </w:r>
      <w:r w:rsidRPr="0059401B">
        <w:rPr>
          <w:rFonts w:asciiTheme="majorBidi" w:hAnsiTheme="majorBidi" w:cstheme="majorBidi"/>
          <w:spacing w:val="-8"/>
        </w:rPr>
        <w:t xml:space="preserve"> </w:t>
      </w:r>
      <w:r w:rsidRPr="0059401B">
        <w:rPr>
          <w:rFonts w:asciiTheme="majorBidi" w:hAnsiTheme="majorBidi" w:cstheme="majorBidi"/>
        </w:rPr>
        <w:t>w</w:t>
      </w:r>
      <w:r w:rsidRPr="0059401B">
        <w:rPr>
          <w:rFonts w:asciiTheme="majorBidi" w:hAnsiTheme="majorBidi" w:cstheme="majorBidi"/>
          <w:spacing w:val="-9"/>
        </w:rPr>
        <w:t xml:space="preserve"> </w:t>
      </w:r>
      <w:r w:rsidRPr="0059401B">
        <w:rPr>
          <w:rFonts w:asciiTheme="majorBidi" w:hAnsiTheme="majorBidi" w:cstheme="majorBidi"/>
        </w:rPr>
        <w:t>sposób</w:t>
      </w:r>
      <w:r w:rsidRPr="0059401B">
        <w:rPr>
          <w:rFonts w:asciiTheme="majorBidi" w:hAnsiTheme="majorBidi" w:cstheme="majorBidi"/>
          <w:spacing w:val="-9"/>
        </w:rPr>
        <w:t xml:space="preserve"> </w:t>
      </w:r>
      <w:r w:rsidRPr="0059401B">
        <w:rPr>
          <w:rFonts w:asciiTheme="majorBidi" w:hAnsiTheme="majorBidi" w:cstheme="majorBidi"/>
        </w:rPr>
        <w:t>nieprawidłowy lub nie utrzyma wadium nieprzerwanie do upływu terminu związania ofertą lub złoży wniosek</w:t>
      </w:r>
      <w:r w:rsidRPr="0059401B">
        <w:rPr>
          <w:rFonts w:asciiTheme="majorBidi" w:hAnsiTheme="majorBidi" w:cstheme="majorBidi"/>
          <w:spacing w:val="-16"/>
        </w:rPr>
        <w:t xml:space="preserve"> </w:t>
      </w:r>
      <w:r w:rsidRPr="0059401B">
        <w:rPr>
          <w:rFonts w:asciiTheme="majorBidi" w:hAnsiTheme="majorBidi" w:cstheme="majorBidi"/>
        </w:rPr>
        <w:t>o</w:t>
      </w:r>
      <w:r w:rsidRPr="0059401B">
        <w:rPr>
          <w:rFonts w:asciiTheme="majorBidi" w:hAnsiTheme="majorBidi" w:cstheme="majorBidi"/>
          <w:spacing w:val="-15"/>
        </w:rPr>
        <w:t xml:space="preserve"> </w:t>
      </w:r>
      <w:r w:rsidRPr="0059401B">
        <w:rPr>
          <w:rFonts w:asciiTheme="majorBidi" w:hAnsiTheme="majorBidi" w:cstheme="majorBidi"/>
        </w:rPr>
        <w:t>zwrot</w:t>
      </w:r>
      <w:r w:rsidRPr="0059401B">
        <w:rPr>
          <w:rFonts w:asciiTheme="majorBidi" w:hAnsiTheme="majorBidi" w:cstheme="majorBidi"/>
          <w:spacing w:val="-15"/>
        </w:rPr>
        <w:t xml:space="preserve"> </w:t>
      </w:r>
      <w:r w:rsidRPr="0059401B">
        <w:rPr>
          <w:rFonts w:asciiTheme="majorBidi" w:hAnsiTheme="majorBidi" w:cstheme="majorBidi"/>
        </w:rPr>
        <w:t>wadium</w:t>
      </w:r>
      <w:r w:rsidRPr="0059401B">
        <w:rPr>
          <w:rFonts w:asciiTheme="majorBidi" w:hAnsiTheme="majorBidi" w:cstheme="majorBidi"/>
          <w:spacing w:val="-16"/>
        </w:rPr>
        <w:t xml:space="preserve"> </w:t>
      </w:r>
      <w:r w:rsidRPr="0059401B">
        <w:rPr>
          <w:rFonts w:asciiTheme="majorBidi" w:hAnsiTheme="majorBidi" w:cstheme="majorBidi"/>
        </w:rPr>
        <w:t>w</w:t>
      </w:r>
      <w:r w:rsidRPr="0059401B">
        <w:rPr>
          <w:rFonts w:asciiTheme="majorBidi" w:hAnsiTheme="majorBidi" w:cstheme="majorBidi"/>
          <w:spacing w:val="-15"/>
        </w:rPr>
        <w:t xml:space="preserve"> </w:t>
      </w:r>
      <w:r w:rsidRPr="0059401B">
        <w:rPr>
          <w:rFonts w:asciiTheme="majorBidi" w:hAnsiTheme="majorBidi" w:cstheme="majorBidi"/>
        </w:rPr>
        <w:t>przypadku,</w:t>
      </w:r>
      <w:r w:rsidRPr="0059401B">
        <w:rPr>
          <w:rFonts w:asciiTheme="majorBidi" w:hAnsiTheme="majorBidi" w:cstheme="majorBidi"/>
          <w:spacing w:val="-15"/>
        </w:rPr>
        <w:t xml:space="preserve"> </w:t>
      </w:r>
      <w:r w:rsidRPr="0059401B">
        <w:rPr>
          <w:rFonts w:asciiTheme="majorBidi" w:hAnsiTheme="majorBidi" w:cstheme="majorBidi"/>
        </w:rPr>
        <w:t>o</w:t>
      </w:r>
      <w:r w:rsidRPr="0059401B">
        <w:rPr>
          <w:rFonts w:asciiTheme="majorBidi" w:hAnsiTheme="majorBidi" w:cstheme="majorBidi"/>
          <w:spacing w:val="-15"/>
        </w:rPr>
        <w:t xml:space="preserve"> </w:t>
      </w:r>
      <w:r w:rsidRPr="0059401B">
        <w:rPr>
          <w:rFonts w:asciiTheme="majorBidi" w:hAnsiTheme="majorBidi" w:cstheme="majorBidi"/>
        </w:rPr>
        <w:t>którym</w:t>
      </w:r>
      <w:r w:rsidRPr="0059401B">
        <w:rPr>
          <w:rFonts w:asciiTheme="majorBidi" w:hAnsiTheme="majorBidi" w:cstheme="majorBidi"/>
          <w:spacing w:val="-16"/>
        </w:rPr>
        <w:t xml:space="preserve"> </w:t>
      </w:r>
      <w:r w:rsidRPr="0059401B">
        <w:rPr>
          <w:rFonts w:asciiTheme="majorBidi" w:hAnsiTheme="majorBidi" w:cstheme="majorBidi"/>
        </w:rPr>
        <w:t>mowa</w:t>
      </w:r>
      <w:r w:rsidRPr="0059401B">
        <w:rPr>
          <w:rFonts w:asciiTheme="majorBidi" w:hAnsiTheme="majorBidi" w:cstheme="majorBidi"/>
          <w:spacing w:val="-15"/>
        </w:rPr>
        <w:t xml:space="preserve"> </w:t>
      </w:r>
      <w:r w:rsidRPr="0059401B">
        <w:rPr>
          <w:rFonts w:asciiTheme="majorBidi" w:hAnsiTheme="majorBidi" w:cstheme="majorBidi"/>
        </w:rPr>
        <w:t>w</w:t>
      </w:r>
      <w:r w:rsidRPr="0059401B">
        <w:rPr>
          <w:rFonts w:asciiTheme="majorBidi" w:hAnsiTheme="majorBidi" w:cstheme="majorBidi"/>
          <w:spacing w:val="-15"/>
        </w:rPr>
        <w:t xml:space="preserve"> </w:t>
      </w:r>
      <w:r w:rsidRPr="0059401B">
        <w:rPr>
          <w:rFonts w:asciiTheme="majorBidi" w:hAnsiTheme="majorBidi" w:cstheme="majorBidi"/>
        </w:rPr>
        <w:t>art.</w:t>
      </w:r>
      <w:r w:rsidRPr="0059401B">
        <w:rPr>
          <w:rFonts w:asciiTheme="majorBidi" w:hAnsiTheme="majorBidi" w:cstheme="majorBidi"/>
          <w:spacing w:val="-16"/>
        </w:rPr>
        <w:t xml:space="preserve"> </w:t>
      </w:r>
      <w:r w:rsidRPr="0059401B">
        <w:rPr>
          <w:rFonts w:asciiTheme="majorBidi" w:hAnsiTheme="majorBidi" w:cstheme="majorBidi"/>
        </w:rPr>
        <w:t>98</w:t>
      </w:r>
      <w:r w:rsidRPr="0059401B">
        <w:rPr>
          <w:rFonts w:asciiTheme="majorBidi" w:hAnsiTheme="majorBidi" w:cstheme="majorBidi"/>
          <w:spacing w:val="-15"/>
        </w:rPr>
        <w:t xml:space="preserve"> </w:t>
      </w:r>
      <w:r w:rsidRPr="0059401B">
        <w:rPr>
          <w:rFonts w:asciiTheme="majorBidi" w:hAnsiTheme="majorBidi" w:cstheme="majorBidi"/>
        </w:rPr>
        <w:t>ust.</w:t>
      </w:r>
      <w:r w:rsidRPr="0059401B">
        <w:rPr>
          <w:rFonts w:asciiTheme="majorBidi" w:hAnsiTheme="majorBidi" w:cstheme="majorBidi"/>
          <w:spacing w:val="-15"/>
        </w:rPr>
        <w:t xml:space="preserve"> </w:t>
      </w:r>
      <w:r w:rsidRPr="0059401B">
        <w:rPr>
          <w:rFonts w:asciiTheme="majorBidi" w:hAnsiTheme="majorBidi" w:cstheme="majorBidi"/>
        </w:rPr>
        <w:t>2</w:t>
      </w:r>
      <w:r w:rsidRPr="0059401B">
        <w:rPr>
          <w:rFonts w:asciiTheme="majorBidi" w:hAnsiTheme="majorBidi" w:cstheme="majorBidi"/>
          <w:spacing w:val="-15"/>
        </w:rPr>
        <w:t xml:space="preserve"> </w:t>
      </w:r>
      <w:r w:rsidRPr="0059401B">
        <w:rPr>
          <w:rFonts w:asciiTheme="majorBidi" w:hAnsiTheme="majorBidi" w:cstheme="majorBidi"/>
        </w:rPr>
        <w:t>pkt</w:t>
      </w:r>
      <w:r w:rsidRPr="0059401B">
        <w:rPr>
          <w:rFonts w:asciiTheme="majorBidi" w:hAnsiTheme="majorBidi" w:cstheme="majorBidi"/>
          <w:spacing w:val="-16"/>
        </w:rPr>
        <w:t xml:space="preserve"> </w:t>
      </w:r>
      <w:r w:rsidRPr="0059401B">
        <w:rPr>
          <w:rFonts w:asciiTheme="majorBidi" w:hAnsiTheme="majorBidi" w:cstheme="majorBidi"/>
        </w:rPr>
        <w:t>3</w:t>
      </w:r>
      <w:r w:rsidRPr="0059401B">
        <w:rPr>
          <w:rFonts w:asciiTheme="majorBidi" w:hAnsiTheme="majorBidi" w:cstheme="majorBidi"/>
          <w:spacing w:val="-15"/>
        </w:rPr>
        <w:t xml:space="preserve"> </w:t>
      </w:r>
      <w:r w:rsidRPr="0059401B">
        <w:rPr>
          <w:rFonts w:asciiTheme="majorBidi" w:hAnsiTheme="majorBidi" w:cstheme="majorBidi"/>
        </w:rPr>
        <w:t>Pzp</w:t>
      </w:r>
      <w:r w:rsidRPr="0059401B">
        <w:rPr>
          <w:rFonts w:asciiTheme="majorBidi" w:hAnsiTheme="majorBidi" w:cstheme="majorBidi"/>
          <w:spacing w:val="-15"/>
        </w:rPr>
        <w:t xml:space="preserve"> </w:t>
      </w:r>
      <w:r w:rsidRPr="0059401B">
        <w:rPr>
          <w:rFonts w:asciiTheme="majorBidi" w:hAnsiTheme="majorBidi" w:cstheme="majorBidi"/>
        </w:rPr>
        <w:t xml:space="preserve">zostanie </w:t>
      </w:r>
      <w:r w:rsidRPr="0059401B">
        <w:rPr>
          <w:rFonts w:asciiTheme="majorBidi" w:hAnsiTheme="majorBidi" w:cstheme="majorBidi"/>
          <w:spacing w:val="-2"/>
        </w:rPr>
        <w:t>odrzucona.</w:t>
      </w:r>
    </w:p>
    <w:p w14:paraId="22877830" w14:textId="77777777" w:rsidR="003317FC" w:rsidRPr="0059401B" w:rsidRDefault="003317FC">
      <w:pPr>
        <w:pStyle w:val="Akapitzlist"/>
        <w:numPr>
          <w:ilvl w:val="0"/>
          <w:numId w:val="9"/>
        </w:numPr>
        <w:tabs>
          <w:tab w:val="left" w:pos="902"/>
        </w:tabs>
        <w:ind w:left="567" w:hanging="309"/>
        <w:rPr>
          <w:rFonts w:asciiTheme="majorBidi" w:hAnsiTheme="majorBidi" w:cstheme="majorBidi"/>
        </w:rPr>
      </w:pPr>
      <w:r w:rsidRPr="0059401B">
        <w:rPr>
          <w:rFonts w:asciiTheme="majorBidi" w:hAnsiTheme="majorBidi" w:cstheme="majorBidi"/>
        </w:rPr>
        <w:t>Zasady</w:t>
      </w:r>
      <w:r w:rsidRPr="0059401B">
        <w:rPr>
          <w:rFonts w:asciiTheme="majorBidi" w:hAnsiTheme="majorBidi" w:cstheme="majorBidi"/>
          <w:spacing w:val="-5"/>
        </w:rPr>
        <w:t xml:space="preserve"> </w:t>
      </w:r>
      <w:r w:rsidRPr="0059401B">
        <w:rPr>
          <w:rFonts w:asciiTheme="majorBidi" w:hAnsiTheme="majorBidi" w:cstheme="majorBidi"/>
        </w:rPr>
        <w:t>zwrotu</w:t>
      </w:r>
      <w:r w:rsidRPr="0059401B">
        <w:rPr>
          <w:rFonts w:asciiTheme="majorBidi" w:hAnsiTheme="majorBidi" w:cstheme="majorBidi"/>
          <w:spacing w:val="-5"/>
        </w:rPr>
        <w:t xml:space="preserve"> </w:t>
      </w:r>
      <w:r w:rsidRPr="0059401B">
        <w:rPr>
          <w:rFonts w:asciiTheme="majorBidi" w:hAnsiTheme="majorBidi" w:cstheme="majorBidi"/>
        </w:rPr>
        <w:t>oraz</w:t>
      </w:r>
      <w:r w:rsidRPr="0059401B">
        <w:rPr>
          <w:rFonts w:asciiTheme="majorBidi" w:hAnsiTheme="majorBidi" w:cstheme="majorBidi"/>
          <w:spacing w:val="-8"/>
        </w:rPr>
        <w:t xml:space="preserve"> </w:t>
      </w:r>
      <w:r w:rsidRPr="0059401B">
        <w:rPr>
          <w:rFonts w:asciiTheme="majorBidi" w:hAnsiTheme="majorBidi" w:cstheme="majorBidi"/>
        </w:rPr>
        <w:t>okoliczności</w:t>
      </w:r>
      <w:r w:rsidRPr="0059401B">
        <w:rPr>
          <w:rFonts w:asciiTheme="majorBidi" w:hAnsiTheme="majorBidi" w:cstheme="majorBidi"/>
          <w:spacing w:val="-5"/>
        </w:rPr>
        <w:t xml:space="preserve"> </w:t>
      </w:r>
      <w:r w:rsidRPr="0059401B">
        <w:rPr>
          <w:rFonts w:asciiTheme="majorBidi" w:hAnsiTheme="majorBidi" w:cstheme="majorBidi"/>
        </w:rPr>
        <w:t>zatrzymania</w:t>
      </w:r>
      <w:r w:rsidRPr="0059401B">
        <w:rPr>
          <w:rFonts w:asciiTheme="majorBidi" w:hAnsiTheme="majorBidi" w:cstheme="majorBidi"/>
          <w:spacing w:val="-5"/>
        </w:rPr>
        <w:t xml:space="preserve"> </w:t>
      </w:r>
      <w:r w:rsidRPr="0059401B">
        <w:rPr>
          <w:rFonts w:asciiTheme="majorBidi" w:hAnsiTheme="majorBidi" w:cstheme="majorBidi"/>
        </w:rPr>
        <w:t>wadium</w:t>
      </w:r>
      <w:r w:rsidRPr="0059401B">
        <w:rPr>
          <w:rFonts w:asciiTheme="majorBidi" w:hAnsiTheme="majorBidi" w:cstheme="majorBidi"/>
          <w:spacing w:val="-5"/>
        </w:rPr>
        <w:t xml:space="preserve"> </w:t>
      </w:r>
      <w:r w:rsidRPr="0059401B">
        <w:rPr>
          <w:rFonts w:asciiTheme="majorBidi" w:hAnsiTheme="majorBidi" w:cstheme="majorBidi"/>
        </w:rPr>
        <w:t>określa</w:t>
      </w:r>
      <w:r w:rsidRPr="0059401B">
        <w:rPr>
          <w:rFonts w:asciiTheme="majorBidi" w:hAnsiTheme="majorBidi" w:cstheme="majorBidi"/>
          <w:spacing w:val="-5"/>
        </w:rPr>
        <w:t xml:space="preserve"> </w:t>
      </w:r>
      <w:r w:rsidRPr="0059401B">
        <w:rPr>
          <w:rFonts w:asciiTheme="majorBidi" w:hAnsiTheme="majorBidi" w:cstheme="majorBidi"/>
        </w:rPr>
        <w:t>art.</w:t>
      </w:r>
      <w:r w:rsidRPr="0059401B">
        <w:rPr>
          <w:rFonts w:asciiTheme="majorBidi" w:hAnsiTheme="majorBidi" w:cstheme="majorBidi"/>
          <w:spacing w:val="-7"/>
        </w:rPr>
        <w:t xml:space="preserve"> </w:t>
      </w:r>
      <w:r w:rsidRPr="0059401B">
        <w:rPr>
          <w:rFonts w:asciiTheme="majorBidi" w:hAnsiTheme="majorBidi" w:cstheme="majorBidi"/>
        </w:rPr>
        <w:t>98</w:t>
      </w:r>
      <w:r w:rsidRPr="0059401B">
        <w:rPr>
          <w:rFonts w:asciiTheme="majorBidi" w:hAnsiTheme="majorBidi" w:cstheme="majorBidi"/>
          <w:spacing w:val="-1"/>
        </w:rPr>
        <w:t xml:space="preserve"> </w:t>
      </w:r>
      <w:r w:rsidRPr="0059401B">
        <w:rPr>
          <w:rFonts w:asciiTheme="majorBidi" w:hAnsiTheme="majorBidi" w:cstheme="majorBidi"/>
          <w:spacing w:val="-4"/>
        </w:rPr>
        <w:t>Pzp.</w:t>
      </w:r>
    </w:p>
    <w:p w14:paraId="421A903F" w14:textId="77777777" w:rsidR="0040538E" w:rsidRPr="0059401B" w:rsidRDefault="0040538E" w:rsidP="003317FC">
      <w:pPr>
        <w:jc w:val="both"/>
        <w:rPr>
          <w:rFonts w:asciiTheme="majorBidi" w:hAnsiTheme="majorBidi" w:cstheme="majorBidi"/>
        </w:rPr>
      </w:pPr>
    </w:p>
    <w:p w14:paraId="101C8D51" w14:textId="77777777" w:rsidR="003317FC" w:rsidRPr="0059401B" w:rsidRDefault="00000000" w:rsidP="00CF4E93">
      <w:pPr>
        <w:pStyle w:val="Tekstpodstawowy"/>
        <w:spacing w:before="9"/>
        <w:jc w:val="left"/>
        <w:rPr>
          <w:rFonts w:asciiTheme="majorBidi" w:hAnsiTheme="majorBidi" w:cstheme="majorBidi"/>
        </w:rPr>
      </w:pPr>
      <w:r>
        <w:rPr>
          <w:rFonts w:asciiTheme="majorBidi" w:hAnsiTheme="majorBidi" w:cstheme="majorBidi"/>
        </w:rPr>
        <w:pict w14:anchorId="25279E99">
          <v:group id="docshapegroup88" o:spid="_x0000_s2142" style="position:absolute;margin-left:70.95pt;margin-top:11.45pt;width:453.2pt;height:31.6pt;z-index:-251602944;mso-wrap-distance-left:0;mso-wrap-distance-right:0;mso-position-horizontal-relative:page" coordorigin="1419,229" coordsize="9064,632">
            <v:rect id="docshape89" o:spid="_x0000_s2143" style="position:absolute;left:1418;top:228;width:9064;height:632" fillcolor="#d9d9d9" stroked="f"/>
            <v:shape id="docshape90" o:spid="_x0000_s2144" type="#_x0000_t202" style="position:absolute;left:1418;top:228;width:9064;height:632" filled="f" stroked="f">
              <v:textbox inset="0,0,0,0">
                <w:txbxContent>
                  <w:p w14:paraId="7291DABE" w14:textId="77777777" w:rsidR="004134CA" w:rsidRDefault="004134CA" w:rsidP="003317FC">
                    <w:pPr>
                      <w:tabs>
                        <w:tab w:val="left" w:pos="9063"/>
                      </w:tabs>
                      <w:spacing w:before="240"/>
                      <w:ind w:left="-15"/>
                      <w:rPr>
                        <w:rFonts w:ascii="Calibri Light" w:hAnsi="Calibri Light"/>
                        <w:sz w:val="32"/>
                      </w:rPr>
                    </w:pPr>
                    <w:bookmarkStart w:id="20" w:name="_bookmark16"/>
                    <w:bookmarkEnd w:id="20"/>
                    <w:r>
                      <w:rPr>
                        <w:rFonts w:ascii="Times New Roman" w:hAnsi="Times New Roman"/>
                        <w:b/>
                        <w:color w:val="2E5395"/>
                        <w:spacing w:val="30"/>
                        <w:sz w:val="32"/>
                        <w:u w:val="single" w:color="000000"/>
                      </w:rPr>
                      <w:t xml:space="preserve"> </w:t>
                    </w:r>
                    <w:r>
                      <w:rPr>
                        <w:rFonts w:ascii="Calibri Light" w:hAnsi="Calibri Light"/>
                        <w:color w:val="2E5395"/>
                        <w:sz w:val="32"/>
                        <w:u w:val="single" w:color="000000"/>
                      </w:rPr>
                      <w:t>ROZDZIAŁ</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XVII</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w:t>
                    </w:r>
                    <w:r>
                      <w:rPr>
                        <w:rFonts w:ascii="Calibri Light" w:hAnsi="Calibri Light"/>
                        <w:color w:val="2E5395"/>
                        <w:spacing w:val="-5"/>
                        <w:sz w:val="32"/>
                        <w:u w:val="single" w:color="000000"/>
                      </w:rPr>
                      <w:t xml:space="preserve"> </w:t>
                    </w:r>
                    <w:r>
                      <w:rPr>
                        <w:rFonts w:ascii="Calibri Light" w:hAnsi="Calibri Light"/>
                        <w:color w:val="2E5395"/>
                        <w:sz w:val="32"/>
                        <w:u w:val="single" w:color="000000"/>
                      </w:rPr>
                      <w:t>TERMIN</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ZWIĄZANIA</w:t>
                    </w:r>
                    <w:r>
                      <w:rPr>
                        <w:rFonts w:ascii="Calibri Light" w:hAnsi="Calibri Light"/>
                        <w:color w:val="2E5395"/>
                        <w:spacing w:val="-7"/>
                        <w:sz w:val="32"/>
                        <w:u w:val="single" w:color="000000"/>
                      </w:rPr>
                      <w:t xml:space="preserve"> </w:t>
                    </w:r>
                    <w:r>
                      <w:rPr>
                        <w:rFonts w:ascii="Calibri Light" w:hAnsi="Calibri Light"/>
                        <w:color w:val="2E5395"/>
                        <w:spacing w:val="-2"/>
                        <w:sz w:val="32"/>
                        <w:u w:val="single" w:color="000000"/>
                      </w:rPr>
                      <w:t>OFERTĄ</w:t>
                    </w:r>
                    <w:r>
                      <w:rPr>
                        <w:rFonts w:ascii="Calibri Light" w:hAnsi="Calibri Light"/>
                        <w:color w:val="2E5395"/>
                        <w:sz w:val="32"/>
                        <w:u w:val="single" w:color="000000"/>
                      </w:rPr>
                      <w:tab/>
                    </w:r>
                  </w:p>
                </w:txbxContent>
              </v:textbox>
            </v:shape>
            <w10:wrap type="topAndBottom" anchorx="page"/>
          </v:group>
        </w:pict>
      </w:r>
    </w:p>
    <w:p w14:paraId="32661A65" w14:textId="4CB3E5B1" w:rsidR="003317FC" w:rsidRPr="006872C3" w:rsidRDefault="003317FC">
      <w:pPr>
        <w:pStyle w:val="Nagwek21"/>
        <w:numPr>
          <w:ilvl w:val="0"/>
          <w:numId w:val="8"/>
        </w:numPr>
        <w:tabs>
          <w:tab w:val="left" w:pos="967"/>
        </w:tabs>
        <w:spacing w:before="94"/>
        <w:ind w:left="426" w:right="167" w:hanging="426"/>
        <w:rPr>
          <w:rFonts w:asciiTheme="majorBidi" w:hAnsiTheme="majorBidi" w:cstheme="majorBidi"/>
          <w:b w:val="0"/>
          <w:color w:val="FF0000"/>
        </w:rPr>
      </w:pPr>
      <w:r w:rsidRPr="0059401B">
        <w:rPr>
          <w:rFonts w:asciiTheme="majorBidi" w:hAnsiTheme="majorBidi" w:cstheme="majorBidi"/>
          <w:spacing w:val="16"/>
        </w:rPr>
        <w:t xml:space="preserve">Wykonawca, zgodnie </w:t>
      </w:r>
      <w:r w:rsidRPr="0059401B">
        <w:rPr>
          <w:rFonts w:asciiTheme="majorBidi" w:hAnsiTheme="majorBidi" w:cstheme="majorBidi"/>
        </w:rPr>
        <w:t xml:space="preserve">z </w:t>
      </w:r>
      <w:r w:rsidRPr="0059401B">
        <w:rPr>
          <w:rFonts w:asciiTheme="majorBidi" w:hAnsiTheme="majorBidi" w:cstheme="majorBidi"/>
          <w:spacing w:val="14"/>
        </w:rPr>
        <w:t xml:space="preserve">art. </w:t>
      </w:r>
      <w:r w:rsidRPr="0059401B">
        <w:rPr>
          <w:rFonts w:asciiTheme="majorBidi" w:hAnsiTheme="majorBidi" w:cstheme="majorBidi"/>
          <w:spacing w:val="12"/>
        </w:rPr>
        <w:t xml:space="preserve">307 </w:t>
      </w:r>
      <w:r w:rsidRPr="0059401B">
        <w:rPr>
          <w:rFonts w:asciiTheme="majorBidi" w:hAnsiTheme="majorBidi" w:cstheme="majorBidi"/>
          <w:spacing w:val="13"/>
        </w:rPr>
        <w:t xml:space="preserve">ust. </w:t>
      </w:r>
      <w:r w:rsidRPr="0059401B">
        <w:rPr>
          <w:rFonts w:asciiTheme="majorBidi" w:hAnsiTheme="majorBidi" w:cstheme="majorBidi"/>
        </w:rPr>
        <w:t xml:space="preserve">1 </w:t>
      </w:r>
      <w:r w:rsidRPr="0059401B">
        <w:rPr>
          <w:rFonts w:asciiTheme="majorBidi" w:hAnsiTheme="majorBidi" w:cstheme="majorBidi"/>
          <w:spacing w:val="15"/>
        </w:rPr>
        <w:t xml:space="preserve">ustawy </w:t>
      </w:r>
      <w:r w:rsidRPr="0059401B">
        <w:rPr>
          <w:rFonts w:asciiTheme="majorBidi" w:hAnsiTheme="majorBidi" w:cstheme="majorBidi"/>
          <w:spacing w:val="14"/>
        </w:rPr>
        <w:t xml:space="preserve">Pzp, </w:t>
      </w:r>
      <w:r w:rsidRPr="0059401B">
        <w:rPr>
          <w:rFonts w:asciiTheme="majorBidi" w:hAnsiTheme="majorBidi" w:cstheme="majorBidi"/>
          <w:spacing w:val="15"/>
        </w:rPr>
        <w:t xml:space="preserve">będzie </w:t>
      </w:r>
      <w:r w:rsidRPr="0059401B">
        <w:rPr>
          <w:rFonts w:asciiTheme="majorBidi" w:hAnsiTheme="majorBidi" w:cstheme="majorBidi"/>
          <w:spacing w:val="16"/>
        </w:rPr>
        <w:t xml:space="preserve">związany </w:t>
      </w:r>
      <w:r w:rsidRPr="0059401B">
        <w:rPr>
          <w:rFonts w:asciiTheme="majorBidi" w:hAnsiTheme="majorBidi" w:cstheme="majorBidi"/>
          <w:spacing w:val="15"/>
        </w:rPr>
        <w:t>ofertą</w:t>
      </w:r>
      <w:r w:rsidRPr="0059401B">
        <w:rPr>
          <w:rFonts w:asciiTheme="majorBidi" w:hAnsiTheme="majorBidi" w:cstheme="majorBidi"/>
          <w:spacing w:val="40"/>
        </w:rPr>
        <w:t xml:space="preserve"> </w:t>
      </w:r>
      <w:r w:rsidRPr="0059401B">
        <w:rPr>
          <w:rFonts w:asciiTheme="majorBidi" w:hAnsiTheme="majorBidi" w:cstheme="majorBidi"/>
          <w:spacing w:val="15"/>
        </w:rPr>
        <w:t>przez</w:t>
      </w:r>
      <w:r w:rsidRPr="0059401B">
        <w:rPr>
          <w:rFonts w:asciiTheme="majorBidi" w:hAnsiTheme="majorBidi" w:cstheme="majorBidi"/>
          <w:spacing w:val="40"/>
        </w:rPr>
        <w:t xml:space="preserve"> </w:t>
      </w:r>
      <w:r w:rsidRPr="0059401B">
        <w:rPr>
          <w:rFonts w:asciiTheme="majorBidi" w:hAnsiTheme="majorBidi" w:cstheme="majorBidi"/>
          <w:spacing w:val="15"/>
        </w:rPr>
        <w:t>okres</w:t>
      </w:r>
      <w:r w:rsidRPr="0059401B">
        <w:rPr>
          <w:rFonts w:asciiTheme="majorBidi" w:hAnsiTheme="majorBidi" w:cstheme="majorBidi"/>
          <w:spacing w:val="40"/>
        </w:rPr>
        <w:t xml:space="preserve"> </w:t>
      </w:r>
      <w:r w:rsidRPr="0059401B">
        <w:rPr>
          <w:rFonts w:asciiTheme="majorBidi" w:hAnsiTheme="majorBidi" w:cstheme="majorBidi"/>
        </w:rPr>
        <w:t>30</w:t>
      </w:r>
      <w:r w:rsidRPr="0059401B">
        <w:rPr>
          <w:rFonts w:asciiTheme="majorBidi" w:hAnsiTheme="majorBidi" w:cstheme="majorBidi"/>
          <w:spacing w:val="40"/>
        </w:rPr>
        <w:t xml:space="preserve"> </w:t>
      </w:r>
      <w:r w:rsidRPr="0059401B">
        <w:rPr>
          <w:rFonts w:asciiTheme="majorBidi" w:hAnsiTheme="majorBidi" w:cstheme="majorBidi"/>
          <w:spacing w:val="14"/>
        </w:rPr>
        <w:t>dni,</w:t>
      </w:r>
      <w:r w:rsidRPr="0059401B">
        <w:rPr>
          <w:rFonts w:asciiTheme="majorBidi" w:hAnsiTheme="majorBidi" w:cstheme="majorBidi"/>
          <w:spacing w:val="40"/>
        </w:rPr>
        <w:t xml:space="preserve"> </w:t>
      </w:r>
      <w:r w:rsidRPr="0059401B">
        <w:rPr>
          <w:rFonts w:asciiTheme="majorBidi" w:hAnsiTheme="majorBidi" w:cstheme="majorBidi"/>
          <w:spacing w:val="13"/>
        </w:rPr>
        <w:t>tj.</w:t>
      </w:r>
      <w:r w:rsidRPr="0059401B">
        <w:rPr>
          <w:rFonts w:asciiTheme="majorBidi" w:hAnsiTheme="majorBidi" w:cstheme="majorBidi"/>
          <w:spacing w:val="40"/>
        </w:rPr>
        <w:t xml:space="preserve"> </w:t>
      </w:r>
      <w:r w:rsidRPr="0059401B">
        <w:rPr>
          <w:rFonts w:asciiTheme="majorBidi" w:hAnsiTheme="majorBidi" w:cstheme="majorBidi"/>
        </w:rPr>
        <w:t>do</w:t>
      </w:r>
      <w:r w:rsidRPr="0059401B">
        <w:rPr>
          <w:rFonts w:asciiTheme="majorBidi" w:hAnsiTheme="majorBidi" w:cstheme="majorBidi"/>
          <w:spacing w:val="40"/>
        </w:rPr>
        <w:t xml:space="preserve"> </w:t>
      </w:r>
      <w:r w:rsidRPr="0059401B">
        <w:rPr>
          <w:rFonts w:asciiTheme="majorBidi" w:hAnsiTheme="majorBidi" w:cstheme="majorBidi"/>
          <w:spacing w:val="14"/>
        </w:rPr>
        <w:t>dnia</w:t>
      </w:r>
      <w:r w:rsidRPr="006872C3">
        <w:rPr>
          <w:rFonts w:asciiTheme="majorBidi" w:hAnsiTheme="majorBidi" w:cstheme="majorBidi"/>
          <w:color w:val="FF0000"/>
          <w:spacing w:val="40"/>
        </w:rPr>
        <w:t xml:space="preserve"> </w:t>
      </w:r>
      <w:r w:rsidR="00260F72" w:rsidRPr="00172FD9">
        <w:rPr>
          <w:rFonts w:asciiTheme="majorBidi" w:hAnsiTheme="majorBidi" w:cstheme="majorBidi"/>
          <w:spacing w:val="40"/>
        </w:rPr>
        <w:t>1</w:t>
      </w:r>
      <w:r w:rsidR="0059401B" w:rsidRPr="00172FD9">
        <w:rPr>
          <w:rFonts w:asciiTheme="majorBidi" w:hAnsiTheme="majorBidi" w:cstheme="majorBidi"/>
          <w:spacing w:val="40"/>
        </w:rPr>
        <w:t>7</w:t>
      </w:r>
      <w:r w:rsidR="003F266B" w:rsidRPr="00172FD9">
        <w:rPr>
          <w:rFonts w:asciiTheme="majorBidi" w:hAnsiTheme="majorBidi" w:cstheme="majorBidi"/>
          <w:spacing w:val="40"/>
        </w:rPr>
        <w:t>.0</w:t>
      </w:r>
      <w:r w:rsidR="0059401B" w:rsidRPr="00172FD9">
        <w:rPr>
          <w:rFonts w:asciiTheme="majorBidi" w:hAnsiTheme="majorBidi" w:cstheme="majorBidi"/>
          <w:spacing w:val="40"/>
        </w:rPr>
        <w:t>8</w:t>
      </w:r>
      <w:r w:rsidR="003F266B" w:rsidRPr="00172FD9">
        <w:rPr>
          <w:rFonts w:asciiTheme="majorBidi" w:hAnsiTheme="majorBidi" w:cstheme="majorBidi"/>
          <w:spacing w:val="40"/>
        </w:rPr>
        <w:t>.</w:t>
      </w:r>
      <w:r w:rsidRPr="00172FD9">
        <w:rPr>
          <w:rFonts w:asciiTheme="majorBidi" w:hAnsiTheme="majorBidi" w:cstheme="majorBidi"/>
          <w:spacing w:val="14"/>
        </w:rPr>
        <w:t>202</w:t>
      </w:r>
      <w:r w:rsidR="0059401B" w:rsidRPr="00172FD9">
        <w:rPr>
          <w:rFonts w:asciiTheme="majorBidi" w:hAnsiTheme="majorBidi" w:cstheme="majorBidi"/>
          <w:spacing w:val="14"/>
        </w:rPr>
        <w:t xml:space="preserve">3 </w:t>
      </w:r>
      <w:r w:rsidRPr="00172FD9">
        <w:rPr>
          <w:rFonts w:asciiTheme="majorBidi" w:hAnsiTheme="majorBidi" w:cstheme="majorBidi"/>
          <w:spacing w:val="14"/>
        </w:rPr>
        <w:t>r</w:t>
      </w:r>
      <w:r w:rsidRPr="00172FD9">
        <w:rPr>
          <w:rFonts w:asciiTheme="majorBidi" w:hAnsiTheme="majorBidi" w:cstheme="majorBidi"/>
          <w:spacing w:val="-36"/>
        </w:rPr>
        <w:t xml:space="preserve"> </w:t>
      </w:r>
      <w:r w:rsidRPr="00172FD9">
        <w:rPr>
          <w:rFonts w:asciiTheme="majorBidi" w:hAnsiTheme="majorBidi" w:cstheme="majorBidi"/>
          <w:b w:val="0"/>
        </w:rPr>
        <w:t>.</w:t>
      </w:r>
    </w:p>
    <w:p w14:paraId="120F507D" w14:textId="77777777" w:rsidR="003317FC" w:rsidRPr="0059401B" w:rsidRDefault="003317FC">
      <w:pPr>
        <w:pStyle w:val="Akapitzlist"/>
        <w:numPr>
          <w:ilvl w:val="0"/>
          <w:numId w:val="8"/>
        </w:numPr>
        <w:tabs>
          <w:tab w:val="left" w:pos="967"/>
        </w:tabs>
        <w:ind w:left="426" w:right="135" w:hanging="426"/>
        <w:rPr>
          <w:rFonts w:asciiTheme="majorBidi" w:hAnsiTheme="majorBidi" w:cstheme="majorBidi"/>
        </w:rPr>
      </w:pPr>
      <w:r w:rsidRPr="0059401B">
        <w:rPr>
          <w:rFonts w:asciiTheme="majorBidi" w:hAnsiTheme="majorBidi" w:cstheme="majorBidi"/>
        </w:rPr>
        <w:t>Bieg</w:t>
      </w:r>
      <w:r w:rsidRPr="0059401B">
        <w:rPr>
          <w:rFonts w:asciiTheme="majorBidi" w:hAnsiTheme="majorBidi" w:cstheme="majorBidi"/>
          <w:spacing w:val="-5"/>
        </w:rPr>
        <w:t xml:space="preserve"> </w:t>
      </w:r>
      <w:r w:rsidRPr="0059401B">
        <w:rPr>
          <w:rFonts w:asciiTheme="majorBidi" w:hAnsiTheme="majorBidi" w:cstheme="majorBidi"/>
        </w:rPr>
        <w:t>terminu</w:t>
      </w:r>
      <w:r w:rsidRPr="0059401B">
        <w:rPr>
          <w:rFonts w:asciiTheme="majorBidi" w:hAnsiTheme="majorBidi" w:cstheme="majorBidi"/>
          <w:spacing w:val="-5"/>
        </w:rPr>
        <w:t xml:space="preserve"> </w:t>
      </w:r>
      <w:r w:rsidRPr="0059401B">
        <w:rPr>
          <w:rFonts w:asciiTheme="majorBidi" w:hAnsiTheme="majorBidi" w:cstheme="majorBidi"/>
        </w:rPr>
        <w:t>związania</w:t>
      </w:r>
      <w:r w:rsidRPr="0059401B">
        <w:rPr>
          <w:rFonts w:asciiTheme="majorBidi" w:hAnsiTheme="majorBidi" w:cstheme="majorBidi"/>
          <w:spacing w:val="-5"/>
        </w:rPr>
        <w:t xml:space="preserve"> </w:t>
      </w:r>
      <w:r w:rsidRPr="0059401B">
        <w:rPr>
          <w:rFonts w:asciiTheme="majorBidi" w:hAnsiTheme="majorBidi" w:cstheme="majorBidi"/>
        </w:rPr>
        <w:t>ofertą</w:t>
      </w:r>
      <w:r w:rsidRPr="0059401B">
        <w:rPr>
          <w:rFonts w:asciiTheme="majorBidi" w:hAnsiTheme="majorBidi" w:cstheme="majorBidi"/>
          <w:spacing w:val="-7"/>
        </w:rPr>
        <w:t xml:space="preserve"> </w:t>
      </w:r>
      <w:r w:rsidRPr="0059401B">
        <w:rPr>
          <w:rFonts w:asciiTheme="majorBidi" w:hAnsiTheme="majorBidi" w:cstheme="majorBidi"/>
        </w:rPr>
        <w:t>rozpoczyna</w:t>
      </w:r>
      <w:r w:rsidRPr="0059401B">
        <w:rPr>
          <w:rFonts w:asciiTheme="majorBidi" w:hAnsiTheme="majorBidi" w:cstheme="majorBidi"/>
          <w:spacing w:val="-7"/>
        </w:rPr>
        <w:t xml:space="preserve"> </w:t>
      </w:r>
      <w:r w:rsidRPr="0059401B">
        <w:rPr>
          <w:rFonts w:asciiTheme="majorBidi" w:hAnsiTheme="majorBidi" w:cstheme="majorBidi"/>
        </w:rPr>
        <w:t>się</w:t>
      </w:r>
      <w:r w:rsidRPr="0059401B">
        <w:rPr>
          <w:rFonts w:asciiTheme="majorBidi" w:hAnsiTheme="majorBidi" w:cstheme="majorBidi"/>
          <w:spacing w:val="-5"/>
        </w:rPr>
        <w:t xml:space="preserve"> </w:t>
      </w:r>
      <w:r w:rsidRPr="0059401B">
        <w:rPr>
          <w:rFonts w:asciiTheme="majorBidi" w:hAnsiTheme="majorBidi" w:cstheme="majorBidi"/>
        </w:rPr>
        <w:t>wraz</w:t>
      </w:r>
      <w:r w:rsidRPr="0059401B">
        <w:rPr>
          <w:rFonts w:asciiTheme="majorBidi" w:hAnsiTheme="majorBidi" w:cstheme="majorBidi"/>
          <w:spacing w:val="-5"/>
        </w:rPr>
        <w:t xml:space="preserve"> </w:t>
      </w:r>
      <w:r w:rsidRPr="0059401B">
        <w:rPr>
          <w:rFonts w:asciiTheme="majorBidi" w:hAnsiTheme="majorBidi" w:cstheme="majorBidi"/>
        </w:rPr>
        <w:t>z</w:t>
      </w:r>
      <w:r w:rsidRPr="0059401B">
        <w:rPr>
          <w:rFonts w:asciiTheme="majorBidi" w:hAnsiTheme="majorBidi" w:cstheme="majorBidi"/>
          <w:spacing w:val="-5"/>
        </w:rPr>
        <w:t xml:space="preserve"> </w:t>
      </w:r>
      <w:r w:rsidRPr="0059401B">
        <w:rPr>
          <w:rFonts w:asciiTheme="majorBidi" w:hAnsiTheme="majorBidi" w:cstheme="majorBidi"/>
        </w:rPr>
        <w:t>upływem</w:t>
      </w:r>
      <w:r w:rsidRPr="0059401B">
        <w:rPr>
          <w:rFonts w:asciiTheme="majorBidi" w:hAnsiTheme="majorBidi" w:cstheme="majorBidi"/>
          <w:spacing w:val="-6"/>
        </w:rPr>
        <w:t xml:space="preserve"> </w:t>
      </w:r>
      <w:r w:rsidRPr="0059401B">
        <w:rPr>
          <w:rFonts w:asciiTheme="majorBidi" w:hAnsiTheme="majorBidi" w:cstheme="majorBidi"/>
        </w:rPr>
        <w:t>terminu</w:t>
      </w:r>
      <w:r w:rsidRPr="0059401B">
        <w:rPr>
          <w:rFonts w:asciiTheme="majorBidi" w:hAnsiTheme="majorBidi" w:cstheme="majorBidi"/>
          <w:spacing w:val="-5"/>
        </w:rPr>
        <w:t xml:space="preserve"> </w:t>
      </w:r>
      <w:r w:rsidRPr="0059401B">
        <w:rPr>
          <w:rFonts w:asciiTheme="majorBidi" w:hAnsiTheme="majorBidi" w:cstheme="majorBidi"/>
        </w:rPr>
        <w:t>składania</w:t>
      </w:r>
      <w:r w:rsidRPr="0059401B">
        <w:rPr>
          <w:rFonts w:asciiTheme="majorBidi" w:hAnsiTheme="majorBidi" w:cstheme="majorBidi"/>
          <w:spacing w:val="-5"/>
        </w:rPr>
        <w:t xml:space="preserve"> </w:t>
      </w:r>
      <w:r w:rsidRPr="0059401B">
        <w:rPr>
          <w:rFonts w:asciiTheme="majorBidi" w:hAnsiTheme="majorBidi" w:cstheme="majorBidi"/>
        </w:rPr>
        <w:t>ofert, przy czym pierwszym dniem terminu związania ofertą jest dzień, w którym upływa termin składania ofert.</w:t>
      </w:r>
    </w:p>
    <w:p w14:paraId="708F7CEF" w14:textId="77777777" w:rsidR="003317FC" w:rsidRPr="0059401B" w:rsidRDefault="003317FC">
      <w:pPr>
        <w:pStyle w:val="Akapitzlist"/>
        <w:numPr>
          <w:ilvl w:val="0"/>
          <w:numId w:val="8"/>
        </w:numPr>
        <w:tabs>
          <w:tab w:val="left" w:pos="967"/>
        </w:tabs>
        <w:ind w:left="426" w:right="134" w:hanging="426"/>
        <w:rPr>
          <w:rFonts w:asciiTheme="majorBidi" w:hAnsiTheme="majorBidi" w:cstheme="majorBidi"/>
        </w:rPr>
      </w:pPr>
      <w:r w:rsidRPr="0059401B">
        <w:rPr>
          <w:rFonts w:asciiTheme="majorBidi" w:hAnsiTheme="majorBidi" w:cstheme="majorBidi"/>
        </w:rPr>
        <w:t>W przypadku gdy wybór najkorzystniejszej oferty nie nastąpi przed upływem terminu związania ofertą wskazanego w ust. 1 niniejszego rozdziału, Zamawiający, zgodnie z art.307 ust. 2 ustawy Pzp, przed upływem terminu związania ofertą zwróci się jednokrotnie do Wykonawców o wyrażenie zgody na przedłużenie tego terminu o wskazywany przez niego okres, nie dłuższy niż 30 dni.</w:t>
      </w:r>
    </w:p>
    <w:p w14:paraId="4BB8DF80" w14:textId="77777777" w:rsidR="001E1D7D" w:rsidRPr="0059401B" w:rsidRDefault="003317FC">
      <w:pPr>
        <w:pStyle w:val="Akapitzlist"/>
        <w:numPr>
          <w:ilvl w:val="0"/>
          <w:numId w:val="8"/>
        </w:numPr>
        <w:tabs>
          <w:tab w:val="left" w:pos="967"/>
        </w:tabs>
        <w:ind w:left="426" w:right="133" w:hanging="426"/>
        <w:rPr>
          <w:rFonts w:asciiTheme="majorBidi" w:hAnsiTheme="majorBidi" w:cstheme="majorBidi"/>
        </w:rPr>
      </w:pPr>
      <w:r w:rsidRPr="0059401B">
        <w:rPr>
          <w:rFonts w:asciiTheme="majorBidi" w:hAnsiTheme="majorBidi" w:cstheme="majorBidi"/>
        </w:rPr>
        <w:t>Przedłużenie</w:t>
      </w:r>
      <w:r w:rsidRPr="0059401B">
        <w:rPr>
          <w:rFonts w:asciiTheme="majorBidi" w:hAnsiTheme="majorBidi" w:cstheme="majorBidi"/>
          <w:spacing w:val="-16"/>
        </w:rPr>
        <w:t xml:space="preserve"> </w:t>
      </w:r>
      <w:r w:rsidRPr="0059401B">
        <w:rPr>
          <w:rFonts w:asciiTheme="majorBidi" w:hAnsiTheme="majorBidi" w:cstheme="majorBidi"/>
        </w:rPr>
        <w:t>terminu</w:t>
      </w:r>
      <w:r w:rsidRPr="0059401B">
        <w:rPr>
          <w:rFonts w:asciiTheme="majorBidi" w:hAnsiTheme="majorBidi" w:cstheme="majorBidi"/>
          <w:spacing w:val="-15"/>
        </w:rPr>
        <w:t xml:space="preserve"> </w:t>
      </w:r>
      <w:r w:rsidRPr="0059401B">
        <w:rPr>
          <w:rFonts w:asciiTheme="majorBidi" w:hAnsiTheme="majorBidi" w:cstheme="majorBidi"/>
        </w:rPr>
        <w:t>związania</w:t>
      </w:r>
      <w:r w:rsidRPr="0059401B">
        <w:rPr>
          <w:rFonts w:asciiTheme="majorBidi" w:hAnsiTheme="majorBidi" w:cstheme="majorBidi"/>
          <w:spacing w:val="-15"/>
        </w:rPr>
        <w:t xml:space="preserve"> </w:t>
      </w:r>
      <w:r w:rsidRPr="0059401B">
        <w:rPr>
          <w:rFonts w:asciiTheme="majorBidi" w:hAnsiTheme="majorBidi" w:cstheme="majorBidi"/>
        </w:rPr>
        <w:t>ofertą</w:t>
      </w:r>
      <w:r w:rsidRPr="0059401B">
        <w:rPr>
          <w:rFonts w:asciiTheme="majorBidi" w:hAnsiTheme="majorBidi" w:cstheme="majorBidi"/>
          <w:spacing w:val="-15"/>
        </w:rPr>
        <w:t xml:space="preserve"> </w:t>
      </w:r>
      <w:r w:rsidRPr="0059401B">
        <w:rPr>
          <w:rFonts w:asciiTheme="majorBidi" w:hAnsiTheme="majorBidi" w:cstheme="majorBidi"/>
        </w:rPr>
        <w:t>wymaga</w:t>
      </w:r>
      <w:r w:rsidRPr="0059401B">
        <w:rPr>
          <w:rFonts w:asciiTheme="majorBidi" w:hAnsiTheme="majorBidi" w:cstheme="majorBidi"/>
          <w:spacing w:val="-16"/>
        </w:rPr>
        <w:t xml:space="preserve"> </w:t>
      </w:r>
      <w:r w:rsidRPr="0059401B">
        <w:rPr>
          <w:rFonts w:asciiTheme="majorBidi" w:hAnsiTheme="majorBidi" w:cstheme="majorBidi"/>
        </w:rPr>
        <w:t>złożenia</w:t>
      </w:r>
      <w:r w:rsidRPr="0059401B">
        <w:rPr>
          <w:rFonts w:asciiTheme="majorBidi" w:hAnsiTheme="majorBidi" w:cstheme="majorBidi"/>
          <w:spacing w:val="-14"/>
        </w:rPr>
        <w:t xml:space="preserve"> </w:t>
      </w:r>
      <w:r w:rsidRPr="0059401B">
        <w:rPr>
          <w:rFonts w:asciiTheme="majorBidi" w:hAnsiTheme="majorBidi" w:cstheme="majorBidi"/>
        </w:rPr>
        <w:t>przez</w:t>
      </w:r>
      <w:r w:rsidRPr="0059401B">
        <w:rPr>
          <w:rFonts w:asciiTheme="majorBidi" w:hAnsiTheme="majorBidi" w:cstheme="majorBidi"/>
          <w:spacing w:val="-14"/>
        </w:rPr>
        <w:t xml:space="preserve"> </w:t>
      </w:r>
      <w:r w:rsidRPr="0059401B">
        <w:rPr>
          <w:rFonts w:asciiTheme="majorBidi" w:hAnsiTheme="majorBidi" w:cstheme="majorBidi"/>
        </w:rPr>
        <w:t>Wykonawcę</w:t>
      </w:r>
      <w:r w:rsidRPr="0059401B">
        <w:rPr>
          <w:rFonts w:asciiTheme="majorBidi" w:hAnsiTheme="majorBidi" w:cstheme="majorBidi"/>
          <w:spacing w:val="-15"/>
        </w:rPr>
        <w:t xml:space="preserve"> </w:t>
      </w:r>
      <w:r w:rsidRPr="0059401B">
        <w:rPr>
          <w:rFonts w:asciiTheme="majorBidi" w:hAnsiTheme="majorBidi" w:cstheme="majorBidi"/>
        </w:rPr>
        <w:t>pisemnego oświadczenia o wyrażeniu zgody na przedłużenie terminu związania ofertą.</w:t>
      </w:r>
    </w:p>
    <w:p w14:paraId="0E6302F3" w14:textId="77777777" w:rsidR="0040538E" w:rsidRPr="0059401B" w:rsidRDefault="001E1D7D">
      <w:pPr>
        <w:pStyle w:val="Akapitzlist"/>
        <w:numPr>
          <w:ilvl w:val="0"/>
          <w:numId w:val="8"/>
        </w:numPr>
        <w:tabs>
          <w:tab w:val="left" w:pos="967"/>
        </w:tabs>
        <w:ind w:left="426" w:right="133" w:hanging="426"/>
        <w:rPr>
          <w:rFonts w:asciiTheme="majorBidi" w:hAnsiTheme="majorBidi" w:cstheme="majorBidi"/>
        </w:rPr>
      </w:pPr>
      <w:r w:rsidRPr="0059401B">
        <w:rPr>
          <w:rFonts w:asciiTheme="majorBidi" w:hAnsiTheme="majorBidi" w:cstheme="majorBidi"/>
        </w:rPr>
        <w:t>Odmowa wyrażenia zgody na przedłużenie terminu związania ofertą nie powoduje utraty wadium.</w:t>
      </w:r>
    </w:p>
    <w:p w14:paraId="0774E8C4" w14:textId="77777777" w:rsidR="003317FC" w:rsidRPr="0059401B" w:rsidRDefault="00000000" w:rsidP="003317FC">
      <w:pPr>
        <w:pStyle w:val="Tekstpodstawowy"/>
        <w:spacing w:before="11"/>
        <w:jc w:val="left"/>
        <w:rPr>
          <w:rFonts w:asciiTheme="majorBidi" w:hAnsiTheme="majorBidi" w:cstheme="majorBidi"/>
        </w:rPr>
      </w:pPr>
      <w:r>
        <w:rPr>
          <w:rFonts w:asciiTheme="majorBidi" w:hAnsiTheme="majorBidi" w:cstheme="majorBidi"/>
        </w:rPr>
        <w:pict w14:anchorId="7BFC2553">
          <v:group id="docshapegroup91" o:spid="_x0000_s2145" style="position:absolute;margin-left:70.95pt;margin-top:13.85pt;width:453.2pt;height:51.15pt;z-index:-251601920;mso-wrap-distance-left:0;mso-wrap-distance-right:0;mso-position-horizontal-relative:page" coordorigin="1419,277" coordsize="9064,1023">
            <v:rect id="docshape92" o:spid="_x0000_s2146" style="position:absolute;left:1418;top:276;width:9064;height:1023" fillcolor="#d9d9d9" stroked="f"/>
            <v:shape id="docshape93" o:spid="_x0000_s2147" type="#_x0000_t202" style="position:absolute;left:1418;top:276;width:9064;height:1023" filled="f" stroked="f">
              <v:textbox inset="0,0,0,0">
                <w:txbxContent>
                  <w:p w14:paraId="67216DE8" w14:textId="77777777" w:rsidR="004134CA" w:rsidRDefault="004134CA" w:rsidP="003317FC">
                    <w:pPr>
                      <w:spacing w:before="240"/>
                      <w:ind w:left="107"/>
                      <w:rPr>
                        <w:rFonts w:ascii="Calibri Light" w:hAnsi="Calibri Light"/>
                        <w:sz w:val="32"/>
                      </w:rPr>
                    </w:pPr>
                    <w:bookmarkStart w:id="21" w:name="_bookmark17"/>
                    <w:bookmarkEnd w:id="21"/>
                    <w:r>
                      <w:rPr>
                        <w:rFonts w:ascii="Calibri Light" w:hAnsi="Calibri Light"/>
                        <w:color w:val="2E5395"/>
                        <w:sz w:val="32"/>
                      </w:rPr>
                      <w:t>ROZDZIAŁ</w:t>
                    </w:r>
                    <w:r>
                      <w:rPr>
                        <w:rFonts w:ascii="Calibri Light" w:hAnsi="Calibri Light"/>
                        <w:color w:val="2E5395"/>
                        <w:spacing w:val="-10"/>
                        <w:sz w:val="32"/>
                      </w:rPr>
                      <w:t xml:space="preserve"> </w:t>
                    </w:r>
                    <w:r>
                      <w:rPr>
                        <w:rFonts w:ascii="Calibri Light" w:hAnsi="Calibri Light"/>
                        <w:color w:val="2E5395"/>
                        <w:sz w:val="32"/>
                      </w:rPr>
                      <w:t>XVIII</w:t>
                    </w:r>
                    <w:r>
                      <w:rPr>
                        <w:rFonts w:ascii="Calibri Light" w:hAnsi="Calibri Light"/>
                        <w:color w:val="2E5395"/>
                        <w:spacing w:val="-8"/>
                        <w:sz w:val="32"/>
                      </w:rPr>
                      <w:t xml:space="preserve"> </w:t>
                    </w:r>
                    <w:r>
                      <w:rPr>
                        <w:rFonts w:ascii="Calibri Light" w:hAnsi="Calibri Light"/>
                        <w:color w:val="2E5395"/>
                        <w:sz w:val="32"/>
                      </w:rPr>
                      <w:t>–</w:t>
                    </w:r>
                    <w:r>
                      <w:rPr>
                        <w:rFonts w:ascii="Calibri Light" w:hAnsi="Calibri Light"/>
                        <w:color w:val="2E5395"/>
                        <w:spacing w:val="-10"/>
                        <w:sz w:val="32"/>
                      </w:rPr>
                      <w:t xml:space="preserve"> </w:t>
                    </w:r>
                    <w:r>
                      <w:rPr>
                        <w:rFonts w:ascii="Calibri Light" w:hAnsi="Calibri Light"/>
                        <w:color w:val="2E5395"/>
                        <w:sz w:val="32"/>
                      </w:rPr>
                      <w:t>MIEJSCE</w:t>
                    </w:r>
                    <w:r>
                      <w:rPr>
                        <w:rFonts w:ascii="Calibri Light" w:hAnsi="Calibri Light"/>
                        <w:color w:val="2E5395"/>
                        <w:spacing w:val="-7"/>
                        <w:sz w:val="32"/>
                      </w:rPr>
                      <w:t xml:space="preserve"> </w:t>
                    </w:r>
                    <w:r>
                      <w:rPr>
                        <w:rFonts w:ascii="Calibri Light" w:hAnsi="Calibri Light"/>
                        <w:color w:val="2E5395"/>
                        <w:sz w:val="32"/>
                      </w:rPr>
                      <w:t>ORAZ</w:t>
                    </w:r>
                    <w:r>
                      <w:rPr>
                        <w:rFonts w:ascii="Calibri Light" w:hAnsi="Calibri Light"/>
                        <w:color w:val="2E5395"/>
                        <w:spacing w:val="-6"/>
                        <w:sz w:val="32"/>
                      </w:rPr>
                      <w:t xml:space="preserve"> </w:t>
                    </w:r>
                    <w:r>
                      <w:rPr>
                        <w:rFonts w:ascii="Calibri Light" w:hAnsi="Calibri Light"/>
                        <w:color w:val="2E5395"/>
                        <w:sz w:val="32"/>
                      </w:rPr>
                      <w:t>TERMIN</w:t>
                    </w:r>
                    <w:r>
                      <w:rPr>
                        <w:rFonts w:ascii="Calibri Light" w:hAnsi="Calibri Light"/>
                        <w:color w:val="2E5395"/>
                        <w:spacing w:val="-7"/>
                        <w:sz w:val="32"/>
                      </w:rPr>
                      <w:t xml:space="preserve"> </w:t>
                    </w:r>
                    <w:r>
                      <w:rPr>
                        <w:rFonts w:ascii="Calibri Light" w:hAnsi="Calibri Light"/>
                        <w:color w:val="2E5395"/>
                        <w:sz w:val="32"/>
                      </w:rPr>
                      <w:t>SKŁADANIA</w:t>
                    </w:r>
                    <w:r>
                      <w:rPr>
                        <w:rFonts w:ascii="Calibri Light" w:hAnsi="Calibri Light"/>
                        <w:color w:val="2E5395"/>
                        <w:spacing w:val="-9"/>
                        <w:sz w:val="32"/>
                      </w:rPr>
                      <w:t xml:space="preserve"> </w:t>
                    </w:r>
                    <w:r>
                      <w:rPr>
                        <w:rFonts w:ascii="Calibri Light" w:hAnsi="Calibri Light"/>
                        <w:color w:val="2E5395"/>
                        <w:sz w:val="32"/>
                      </w:rPr>
                      <w:t>I</w:t>
                    </w:r>
                    <w:r>
                      <w:rPr>
                        <w:rFonts w:ascii="Calibri Light" w:hAnsi="Calibri Light"/>
                        <w:color w:val="2E5395"/>
                        <w:spacing w:val="-8"/>
                        <w:sz w:val="32"/>
                      </w:rPr>
                      <w:t xml:space="preserve"> </w:t>
                    </w:r>
                    <w:r>
                      <w:rPr>
                        <w:rFonts w:ascii="Calibri Light" w:hAnsi="Calibri Light"/>
                        <w:color w:val="2E5395"/>
                        <w:spacing w:val="-2"/>
                        <w:sz w:val="32"/>
                      </w:rPr>
                      <w:t>OTWARCIA</w:t>
                    </w:r>
                  </w:p>
                  <w:p w14:paraId="08824822" w14:textId="77777777" w:rsidR="004134CA" w:rsidRDefault="004134CA" w:rsidP="003317FC">
                    <w:pPr>
                      <w:tabs>
                        <w:tab w:val="left" w:pos="9063"/>
                      </w:tabs>
                      <w:ind w:left="-15"/>
                      <w:rPr>
                        <w:rFonts w:ascii="Calibri Light"/>
                        <w:sz w:val="32"/>
                      </w:rPr>
                    </w:pPr>
                    <w:r>
                      <w:rPr>
                        <w:rFonts w:ascii="Calibri Light"/>
                        <w:color w:val="2E5395"/>
                        <w:spacing w:val="48"/>
                        <w:sz w:val="32"/>
                        <w:u w:val="single" w:color="000000"/>
                      </w:rPr>
                      <w:t xml:space="preserve"> </w:t>
                    </w:r>
                    <w:r>
                      <w:rPr>
                        <w:rFonts w:ascii="Calibri Light"/>
                        <w:color w:val="2E5395"/>
                        <w:spacing w:val="-2"/>
                        <w:sz w:val="32"/>
                        <w:u w:val="single" w:color="000000"/>
                      </w:rPr>
                      <w:t>OFERT</w:t>
                    </w:r>
                    <w:r>
                      <w:rPr>
                        <w:rFonts w:ascii="Calibri Light"/>
                        <w:color w:val="2E5395"/>
                        <w:sz w:val="32"/>
                        <w:u w:val="single" w:color="000000"/>
                      </w:rPr>
                      <w:tab/>
                    </w:r>
                  </w:p>
                </w:txbxContent>
              </v:textbox>
            </v:shape>
            <w10:wrap type="topAndBottom" anchorx="page"/>
          </v:group>
        </w:pict>
      </w:r>
    </w:p>
    <w:p w14:paraId="2B125B6E" w14:textId="77777777" w:rsidR="003317FC" w:rsidRPr="0059401B" w:rsidRDefault="003317FC" w:rsidP="003317FC">
      <w:pPr>
        <w:pStyle w:val="Tekstpodstawowy"/>
        <w:spacing w:before="8"/>
        <w:jc w:val="left"/>
        <w:rPr>
          <w:rFonts w:asciiTheme="majorBidi" w:hAnsiTheme="majorBidi" w:cstheme="majorBidi"/>
        </w:rPr>
      </w:pPr>
    </w:p>
    <w:p w14:paraId="6BFD3CD6" w14:textId="77777777" w:rsidR="00172FD9" w:rsidRDefault="00D84402">
      <w:pPr>
        <w:numPr>
          <w:ilvl w:val="0"/>
          <w:numId w:val="7"/>
        </w:numPr>
        <w:tabs>
          <w:tab w:val="left" w:pos="291"/>
        </w:tabs>
        <w:autoSpaceDE/>
        <w:autoSpaceDN/>
        <w:spacing w:line="256" w:lineRule="exact"/>
        <w:ind w:left="284" w:right="114" w:hanging="284"/>
        <w:jc w:val="both"/>
        <w:rPr>
          <w:rFonts w:ascii="Times New Roman" w:hAnsi="Times New Roman" w:cs="Times New Roman"/>
        </w:rPr>
      </w:pPr>
      <w:r w:rsidRPr="0059401B">
        <w:rPr>
          <w:rFonts w:ascii="Times New Roman" w:hAnsi="Times New Roman" w:cs="Times New Roman"/>
        </w:rPr>
        <w:t>Ofertę wraz z załącznikami należy przygotować oraz złożyć zgodnie z wytycznymi opisanymi w </w:t>
      </w:r>
      <w:r w:rsidRPr="0059401B">
        <w:rPr>
          <w:rStyle w:val="Teksttreci2Pogrubienie"/>
          <w:rFonts w:ascii="Times New Roman" w:hAnsi="Times New Roman" w:cs="Times New Roman"/>
          <w:color w:val="auto"/>
        </w:rPr>
        <w:t>rozdziale XV SWZ.</w:t>
      </w:r>
    </w:p>
    <w:p w14:paraId="1CBCE8EA" w14:textId="471EC9BA" w:rsidR="00172FD9" w:rsidRPr="00DE3AB5" w:rsidRDefault="00172FD9">
      <w:pPr>
        <w:numPr>
          <w:ilvl w:val="0"/>
          <w:numId w:val="7"/>
        </w:numPr>
        <w:tabs>
          <w:tab w:val="left" w:pos="291"/>
        </w:tabs>
        <w:autoSpaceDE/>
        <w:autoSpaceDN/>
        <w:spacing w:line="256" w:lineRule="exact"/>
        <w:ind w:left="284" w:right="114" w:hanging="284"/>
        <w:jc w:val="both"/>
        <w:rPr>
          <w:rFonts w:ascii="Times New Roman" w:hAnsi="Times New Roman" w:cs="Times New Roman"/>
        </w:rPr>
      </w:pPr>
      <w:r w:rsidRPr="00DE3AB5">
        <w:rPr>
          <w:rFonts w:ascii="Times New Roman" w:eastAsia="Calibri" w:hAnsi="Times New Roman" w:cs="Times New Roman"/>
          <w:lang w:eastAsia="pl-PL" w:bidi="pl-PL"/>
        </w:rPr>
        <w:t xml:space="preserve">Ofertę wraz z wymaganymi dokumentami należy umieścić na </w:t>
      </w:r>
      <w:hyperlink r:id="rId12">
        <w:r w:rsidRPr="00DE3AB5">
          <w:rPr>
            <w:rFonts w:ascii="Times New Roman" w:eastAsia="Calibri" w:hAnsi="Times New Roman" w:cs="Times New Roman"/>
            <w:lang w:eastAsia="pl-PL" w:bidi="pl-PL"/>
          </w:rPr>
          <w:t>platformazakupowa.pl</w:t>
        </w:r>
      </w:hyperlink>
      <w:r w:rsidRPr="00DE3AB5">
        <w:rPr>
          <w:rFonts w:ascii="Times New Roman" w:eastAsia="Calibri" w:hAnsi="Times New Roman" w:cs="Times New Roman"/>
          <w:lang w:eastAsia="pl-PL" w:bidi="pl-PL"/>
        </w:rPr>
        <w:t xml:space="preserve"> pod adresem: </w:t>
      </w:r>
      <w:r w:rsidRPr="00DE3AB5">
        <w:rPr>
          <w:rFonts w:ascii="Times New Roman" w:eastAsia="Calibri" w:hAnsi="Times New Roman" w:cs="Times New Roman"/>
          <w:u w:val="single"/>
          <w:lang w:eastAsia="pl-PL" w:bidi="pl-PL"/>
        </w:rPr>
        <w:t>https://platformazakupowa.pl/pn/wegliniec</w:t>
      </w:r>
      <w:r w:rsidRPr="00DE3AB5">
        <w:rPr>
          <w:rFonts w:ascii="Times New Roman" w:eastAsia="Calibri" w:hAnsi="Times New Roman" w:cs="Times New Roman"/>
          <w:lang w:eastAsia="pl-PL" w:bidi="pl-PL"/>
        </w:rPr>
        <w:t xml:space="preserve">, w myśl Ustawy na stronie internetowej prowadzonego postępowania </w:t>
      </w:r>
      <w:r w:rsidRPr="00DE3AB5">
        <w:rPr>
          <w:rFonts w:ascii="Times New Roman" w:eastAsia="Palatino Linotype" w:hAnsi="Times New Roman" w:cs="Times New Roman"/>
          <w:b/>
          <w:bCs/>
          <w:lang w:eastAsia="pl-PL" w:bidi="pl-PL"/>
        </w:rPr>
        <w:t xml:space="preserve">do dnia 19/07/2023r. do godz. </w:t>
      </w:r>
      <w:r w:rsidR="00DE3AB5">
        <w:rPr>
          <w:rFonts w:ascii="Times New Roman" w:eastAsia="Palatino Linotype" w:hAnsi="Times New Roman" w:cs="Times New Roman"/>
          <w:b/>
          <w:bCs/>
          <w:lang w:eastAsia="pl-PL" w:bidi="pl-PL"/>
        </w:rPr>
        <w:t>9</w:t>
      </w:r>
      <w:r w:rsidRPr="00DE3AB5">
        <w:rPr>
          <w:rFonts w:ascii="Times New Roman" w:eastAsia="Palatino Linotype" w:hAnsi="Times New Roman" w:cs="Times New Roman"/>
          <w:b/>
          <w:bCs/>
          <w:vertAlign w:val="superscript"/>
          <w:lang w:eastAsia="pl-PL" w:bidi="pl-PL"/>
        </w:rPr>
        <w:t>00</w:t>
      </w:r>
      <w:r w:rsidRPr="00DE3AB5">
        <w:rPr>
          <w:rFonts w:ascii="Times New Roman" w:eastAsia="Palatino Linotype" w:hAnsi="Times New Roman" w:cs="Times New Roman"/>
          <w:b/>
          <w:bCs/>
          <w:lang w:eastAsia="pl-PL" w:bidi="pl-PL"/>
        </w:rPr>
        <w:t xml:space="preserve"> </w:t>
      </w:r>
      <w:r w:rsidRPr="00DE3AB5">
        <w:rPr>
          <w:rFonts w:ascii="Times New Roman" w:eastAsia="Palatino Linotype" w:hAnsi="Times New Roman" w:cs="Times New Roman"/>
          <w:i/>
          <w:iCs/>
          <w:lang w:eastAsia="pl-PL" w:bidi="pl-PL"/>
        </w:rPr>
        <w:t>(dzień/miesiąc/rok)</w:t>
      </w:r>
    </w:p>
    <w:p w14:paraId="164025F6" w14:textId="0D2700BA" w:rsidR="00172FD9" w:rsidRPr="00DE3AB5" w:rsidRDefault="00172FD9">
      <w:pPr>
        <w:pStyle w:val="Akapitzlist"/>
        <w:widowControl/>
        <w:numPr>
          <w:ilvl w:val="0"/>
          <w:numId w:val="7"/>
        </w:numPr>
        <w:autoSpaceDE/>
        <w:autoSpaceDN/>
        <w:ind w:left="284" w:right="114" w:hanging="284"/>
        <w:jc w:val="both"/>
        <w:rPr>
          <w:rFonts w:ascii="Times New Roman" w:eastAsia="Calibri" w:hAnsi="Times New Roman" w:cs="Times New Roman"/>
          <w:lang w:eastAsia="pl-PL" w:bidi="pl-PL"/>
        </w:rPr>
      </w:pPr>
      <w:r w:rsidRPr="00DE3AB5">
        <w:rPr>
          <w:rFonts w:ascii="Times New Roman" w:eastAsia="Calibri" w:hAnsi="Times New Roman" w:cs="Times New Roman"/>
          <w:lang w:eastAsia="pl-PL" w:bidi="pl-PL"/>
        </w:rPr>
        <w:t>Do oferty należy dołączyć wszystkie wymagane w SWZ dokumenty.</w:t>
      </w:r>
    </w:p>
    <w:p w14:paraId="35FD16C0" w14:textId="77777777" w:rsidR="00172FD9" w:rsidRPr="00172FD9" w:rsidRDefault="00172FD9">
      <w:pPr>
        <w:widowControl/>
        <w:numPr>
          <w:ilvl w:val="0"/>
          <w:numId w:val="7"/>
        </w:numPr>
        <w:autoSpaceDE/>
        <w:autoSpaceDN/>
        <w:ind w:left="284" w:right="114" w:hanging="284"/>
        <w:jc w:val="both"/>
        <w:rPr>
          <w:rFonts w:ascii="Times New Roman" w:eastAsia="Calibri" w:hAnsi="Times New Roman" w:cs="Times New Roman"/>
          <w:lang w:eastAsia="pl-PL" w:bidi="pl-PL"/>
        </w:rPr>
      </w:pPr>
      <w:r w:rsidRPr="00172FD9">
        <w:rPr>
          <w:rFonts w:ascii="Times New Roman" w:eastAsia="Calibri" w:hAnsi="Times New Roman" w:cs="Times New Roman"/>
          <w:lang w:eastAsia="pl-PL" w:bidi="pl-PL"/>
        </w:rPr>
        <w:t>Po wypełnieniu Formularza składania oferty lub wniosku i dołączenia  wszystkich wymaganych załączników należy kliknąć przycisk „Przejdź do podsumowania”.</w:t>
      </w:r>
    </w:p>
    <w:p w14:paraId="495E890F" w14:textId="0D93BD23" w:rsidR="00172FD9" w:rsidRPr="00172FD9" w:rsidRDefault="00172FD9">
      <w:pPr>
        <w:widowControl/>
        <w:numPr>
          <w:ilvl w:val="0"/>
          <w:numId w:val="7"/>
        </w:numPr>
        <w:autoSpaceDE/>
        <w:autoSpaceDN/>
        <w:ind w:left="284" w:right="114" w:hanging="284"/>
        <w:jc w:val="both"/>
        <w:rPr>
          <w:rFonts w:ascii="Times New Roman" w:eastAsia="Calibri" w:hAnsi="Times New Roman" w:cs="Times New Roman"/>
          <w:lang w:eastAsia="pl-PL" w:bidi="pl-PL"/>
        </w:rPr>
      </w:pPr>
      <w:r w:rsidRPr="00172FD9">
        <w:rPr>
          <w:rFonts w:ascii="Times New Roman" w:eastAsia="Calibri" w:hAnsi="Times New Roman" w:cs="Times New Roman"/>
          <w:lang w:eastAsia="pl-PL" w:bidi="pl-PL"/>
        </w:rPr>
        <w:lastRenderedPageBreak/>
        <w:t xml:space="preserve">Oferta lub wniosek składana elektronicznie musi zostać podpisana elektronicznym podpisem kwalifikowanym, podpisem zaufanym lub podpisem osobistym. W procesie składania oferty za pośrednictwem </w:t>
      </w:r>
      <w:r w:rsidRPr="00172FD9">
        <w:rPr>
          <w:rFonts w:ascii="Times New Roman" w:eastAsia="Calibri" w:hAnsi="Times New Roman" w:cs="Times New Roman"/>
          <w:u w:val="single"/>
          <w:lang w:eastAsia="pl-PL" w:bidi="pl-PL"/>
        </w:rPr>
        <w:t>platformazakupowa.pl</w:t>
      </w:r>
      <w:r w:rsidRPr="00172FD9">
        <w:rPr>
          <w:rFonts w:ascii="Times New Roman" w:eastAsia="Calibri" w:hAnsi="Times New Roman" w:cs="Times New Roman"/>
          <w:lang w:eastAsia="pl-PL" w:bidi="pl-PL"/>
        </w:rPr>
        <w:t xml:space="preserve">, wykonawca powinien złożyć podpis bezpośrednio na dokumentach przesłanych za pośrednictwem </w:t>
      </w:r>
      <w:r w:rsidRPr="00172FD9">
        <w:rPr>
          <w:rFonts w:ascii="Times New Roman" w:eastAsia="Calibri" w:hAnsi="Times New Roman" w:cs="Times New Roman"/>
          <w:u w:val="single"/>
          <w:lang w:eastAsia="pl-PL" w:bidi="pl-PL"/>
        </w:rPr>
        <w:t>platformazakupowa.pl</w:t>
      </w:r>
      <w:r w:rsidRPr="00172FD9">
        <w:rPr>
          <w:rFonts w:ascii="Times New Roman" w:eastAsia="Calibri" w:hAnsi="Times New Roman" w:cs="Times New Roman"/>
          <w:lang w:eastAsia="pl-PL" w:bidi="pl-PL"/>
        </w:rPr>
        <w:t>. Zalecamy stosowanie podpisu na każdym załączonym pliku osobno, w szczególności wskazanych w art. 63 ust 1 oraz ust.2  Pzp, gdzie zaznaczono, iż oferty, wnioski o dopuszczenie do udziału w postępowaniu oraz oświadczenie, o</w:t>
      </w:r>
      <w:r w:rsidR="00956CCC">
        <w:rPr>
          <w:rFonts w:ascii="Times New Roman" w:eastAsia="Calibri" w:hAnsi="Times New Roman" w:cs="Times New Roman"/>
          <w:lang w:eastAsia="pl-PL" w:bidi="pl-PL"/>
        </w:rPr>
        <w:t> </w:t>
      </w:r>
      <w:r w:rsidRPr="00172FD9">
        <w:rPr>
          <w:rFonts w:ascii="Times New Roman" w:eastAsia="Calibri" w:hAnsi="Times New Roman" w:cs="Times New Roman"/>
          <w:lang w:eastAsia="pl-PL" w:bidi="pl-PL"/>
        </w:rPr>
        <w:t>którym mowa w art. 125 ust.1 sporządza się, pod rygorem nieważności, w postaci lub formie elektronicznej i opatruje się odpowiednio w odniesieniu do wartości postępowania kwalifikowanym podpisem elektronicznym, podpisem zaufanym lub podpisem osobistym.</w:t>
      </w:r>
    </w:p>
    <w:p w14:paraId="4ABCDEF6" w14:textId="77777777" w:rsidR="00172FD9" w:rsidRPr="00172FD9" w:rsidRDefault="00172FD9">
      <w:pPr>
        <w:widowControl/>
        <w:numPr>
          <w:ilvl w:val="0"/>
          <w:numId w:val="7"/>
        </w:numPr>
        <w:autoSpaceDE/>
        <w:autoSpaceDN/>
        <w:ind w:left="284" w:right="114" w:hanging="284"/>
        <w:jc w:val="both"/>
        <w:rPr>
          <w:rFonts w:ascii="Times New Roman" w:eastAsia="Calibri" w:hAnsi="Times New Roman" w:cs="Times New Roman"/>
          <w:lang w:eastAsia="pl-PL" w:bidi="pl-PL"/>
        </w:rPr>
      </w:pPr>
      <w:r w:rsidRPr="00172FD9">
        <w:rPr>
          <w:rFonts w:ascii="Times New Roman" w:eastAsia="Calibri" w:hAnsi="Times New Roman" w:cs="Times New Roman"/>
          <w:lang w:eastAsia="pl-PL" w:bidi="pl-PL"/>
        </w:rPr>
        <w:t>Za datę złożenia oferty przyjmuje się datę jej przekazania w systemie (platformie) w drugim kroku składania oferty poprzez kliknięcie przycisku „Złóż ofertę” i wyświetlenie się komunikatu, że oferta została zaszyfrowana i złożona.</w:t>
      </w:r>
    </w:p>
    <w:p w14:paraId="435E7737" w14:textId="77777777" w:rsidR="00172FD9" w:rsidRPr="00DE3AB5" w:rsidRDefault="00172FD9">
      <w:pPr>
        <w:widowControl/>
        <w:numPr>
          <w:ilvl w:val="0"/>
          <w:numId w:val="7"/>
        </w:numPr>
        <w:autoSpaceDE/>
        <w:autoSpaceDN/>
        <w:ind w:left="284" w:right="114" w:hanging="284"/>
        <w:jc w:val="both"/>
        <w:rPr>
          <w:rFonts w:ascii="Times New Roman" w:eastAsia="Calibri" w:hAnsi="Times New Roman" w:cs="Times New Roman"/>
          <w:lang w:eastAsia="pl-PL" w:bidi="pl-PL"/>
        </w:rPr>
      </w:pPr>
      <w:r w:rsidRPr="00172FD9">
        <w:rPr>
          <w:rFonts w:ascii="Times New Roman" w:eastAsia="Calibri" w:hAnsi="Times New Roman" w:cs="Times New Roman"/>
          <w:lang w:eastAsia="pl-PL" w:bidi="pl-PL"/>
        </w:rPr>
        <w:t xml:space="preserve">Szczegółowa instrukcja dla Wykonawców dotycząca złożenia, zmiany i wycofania oferty znajduje się na stronie internetowej pod adresem: </w:t>
      </w:r>
      <w:hyperlink r:id="rId13">
        <w:r w:rsidRPr="00172FD9">
          <w:rPr>
            <w:rFonts w:ascii="Times New Roman" w:eastAsia="Calibri" w:hAnsi="Times New Roman" w:cs="Times New Roman"/>
            <w:u w:val="single"/>
            <w:lang w:eastAsia="pl-PL" w:bidi="pl-PL"/>
          </w:rPr>
          <w:t>https://platformazakupowa.pl/strona/45-instrukcje</w:t>
        </w:r>
      </w:hyperlink>
    </w:p>
    <w:p w14:paraId="5CFA0603" w14:textId="77777777" w:rsidR="00172FD9" w:rsidRPr="00DE3AB5" w:rsidRDefault="00172FD9">
      <w:pPr>
        <w:widowControl/>
        <w:numPr>
          <w:ilvl w:val="0"/>
          <w:numId w:val="7"/>
        </w:numPr>
        <w:autoSpaceDE/>
        <w:autoSpaceDN/>
        <w:ind w:left="284" w:right="114" w:hanging="284"/>
        <w:jc w:val="both"/>
        <w:rPr>
          <w:rFonts w:ascii="Times New Roman" w:eastAsia="Calibri" w:hAnsi="Times New Roman" w:cs="Times New Roman"/>
          <w:lang w:eastAsia="pl-PL" w:bidi="pl-PL"/>
        </w:rPr>
      </w:pPr>
      <w:r w:rsidRPr="00172FD9">
        <w:rPr>
          <w:rFonts w:ascii="Times New Roman" w:eastAsia="Palatino Linotype" w:hAnsi="Times New Roman" w:cs="Times New Roman"/>
          <w:lang w:eastAsia="pl-PL" w:bidi="pl-PL"/>
        </w:rPr>
        <w:t>Otwarcie ofert następuje niezwłocznie po upływie terminu składania ofert, nie później niż następnego dnia po dniu, w którym upłynął termin składania ofert.</w:t>
      </w:r>
    </w:p>
    <w:p w14:paraId="3DD3EFA7" w14:textId="62B84ECA" w:rsidR="00172FD9" w:rsidRPr="00DE3AB5" w:rsidRDefault="00172FD9">
      <w:pPr>
        <w:widowControl/>
        <w:numPr>
          <w:ilvl w:val="0"/>
          <w:numId w:val="7"/>
        </w:numPr>
        <w:autoSpaceDE/>
        <w:autoSpaceDN/>
        <w:ind w:left="284" w:right="114" w:hanging="284"/>
        <w:jc w:val="both"/>
        <w:rPr>
          <w:rFonts w:ascii="Times New Roman" w:eastAsia="Calibri" w:hAnsi="Times New Roman" w:cs="Times New Roman"/>
          <w:lang w:eastAsia="pl-PL" w:bidi="pl-PL"/>
        </w:rPr>
      </w:pPr>
      <w:r w:rsidRPr="00172FD9">
        <w:rPr>
          <w:rFonts w:ascii="Times New Roman" w:eastAsia="Palatino Linotype" w:hAnsi="Times New Roman" w:cs="Times New Roman"/>
          <w:b/>
          <w:bCs/>
          <w:lang w:eastAsia="pl-PL" w:bidi="pl-PL"/>
        </w:rPr>
        <w:t xml:space="preserve">Otwarcie złożonych ofert </w:t>
      </w:r>
      <w:r w:rsidRPr="00172FD9">
        <w:rPr>
          <w:rFonts w:ascii="Times New Roman" w:eastAsia="Palatino Linotype" w:hAnsi="Times New Roman" w:cs="Times New Roman"/>
          <w:lang w:eastAsia="pl-PL" w:bidi="pl-PL"/>
        </w:rPr>
        <w:t xml:space="preserve">nastąpi w </w:t>
      </w:r>
      <w:r w:rsidRPr="00172FD9">
        <w:rPr>
          <w:rFonts w:ascii="Times New Roman" w:eastAsia="Palatino Linotype" w:hAnsi="Times New Roman" w:cs="Times New Roman"/>
          <w:b/>
          <w:bCs/>
          <w:lang w:eastAsia="pl-PL" w:bidi="pl-PL"/>
        </w:rPr>
        <w:t xml:space="preserve">dniu: 19/07/2023r. o godz. </w:t>
      </w:r>
      <w:r w:rsidR="00DE3AB5">
        <w:rPr>
          <w:rFonts w:ascii="Times New Roman" w:eastAsia="Palatino Linotype" w:hAnsi="Times New Roman" w:cs="Times New Roman"/>
          <w:b/>
          <w:bCs/>
          <w:lang w:eastAsia="pl-PL" w:bidi="pl-PL"/>
        </w:rPr>
        <w:t>9</w:t>
      </w:r>
      <w:r w:rsidRPr="00172FD9">
        <w:rPr>
          <w:rFonts w:ascii="Times New Roman" w:eastAsia="Palatino Linotype" w:hAnsi="Times New Roman" w:cs="Times New Roman"/>
          <w:b/>
          <w:bCs/>
          <w:vertAlign w:val="superscript"/>
          <w:lang w:eastAsia="pl-PL" w:bidi="pl-PL"/>
        </w:rPr>
        <w:t>15</w:t>
      </w:r>
      <w:r w:rsidRPr="00172FD9">
        <w:rPr>
          <w:rFonts w:ascii="Times New Roman" w:eastAsia="Palatino Linotype" w:hAnsi="Times New Roman" w:cs="Times New Roman"/>
          <w:b/>
          <w:bCs/>
          <w:i/>
          <w:iCs/>
          <w:lang w:eastAsia="pl-PL" w:bidi="pl-PL"/>
        </w:rPr>
        <w:t xml:space="preserve"> </w:t>
      </w:r>
      <w:r w:rsidRPr="00172FD9">
        <w:rPr>
          <w:rFonts w:ascii="Times New Roman" w:eastAsia="Palatino Linotype" w:hAnsi="Times New Roman" w:cs="Times New Roman"/>
          <w:i/>
          <w:iCs/>
          <w:lang w:eastAsia="pl-PL" w:bidi="pl-PL"/>
        </w:rPr>
        <w:t>(dzień/miesiąc/rok)</w:t>
      </w:r>
    </w:p>
    <w:p w14:paraId="7FC183F9" w14:textId="77777777" w:rsidR="00172FD9" w:rsidRPr="00DE3AB5" w:rsidRDefault="00172FD9">
      <w:pPr>
        <w:widowControl/>
        <w:numPr>
          <w:ilvl w:val="0"/>
          <w:numId w:val="7"/>
        </w:numPr>
        <w:autoSpaceDE/>
        <w:autoSpaceDN/>
        <w:ind w:left="284" w:right="114" w:hanging="426"/>
        <w:jc w:val="both"/>
        <w:rPr>
          <w:rFonts w:ascii="Times New Roman" w:eastAsia="Calibri" w:hAnsi="Times New Roman" w:cs="Times New Roman"/>
          <w:lang w:eastAsia="pl-PL" w:bidi="pl-PL"/>
        </w:rPr>
      </w:pPr>
      <w:r w:rsidRPr="00172FD9">
        <w:rPr>
          <w:rFonts w:ascii="Times New Roman" w:eastAsia="Palatino Linotype" w:hAnsi="Times New Roman" w:cs="Times New Roman"/>
          <w:lang w:eastAsia="pl-PL" w:bidi="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4D76AFC" w14:textId="77777777" w:rsidR="00172FD9" w:rsidRPr="00DE3AB5" w:rsidRDefault="00172FD9">
      <w:pPr>
        <w:widowControl/>
        <w:numPr>
          <w:ilvl w:val="0"/>
          <w:numId w:val="7"/>
        </w:numPr>
        <w:autoSpaceDE/>
        <w:autoSpaceDN/>
        <w:ind w:left="284" w:right="114" w:hanging="426"/>
        <w:jc w:val="both"/>
        <w:rPr>
          <w:rFonts w:ascii="Times New Roman" w:eastAsia="Calibri" w:hAnsi="Times New Roman" w:cs="Times New Roman"/>
          <w:lang w:eastAsia="pl-PL" w:bidi="pl-PL"/>
        </w:rPr>
      </w:pPr>
      <w:r w:rsidRPr="00172FD9">
        <w:rPr>
          <w:rFonts w:ascii="Times New Roman" w:eastAsia="Palatino Linotype" w:hAnsi="Times New Roman" w:cs="Times New Roman"/>
          <w:lang w:eastAsia="pl-PL" w:bidi="pl-PL"/>
        </w:rPr>
        <w:t>Zamawiający poinformuje o zmianie terminu otwarcia ofert na stronie internetowej prowadzonego postępowania.</w:t>
      </w:r>
    </w:p>
    <w:p w14:paraId="1F75EC76" w14:textId="77777777" w:rsidR="00172FD9" w:rsidRPr="00DE3AB5" w:rsidRDefault="00172FD9">
      <w:pPr>
        <w:widowControl/>
        <w:numPr>
          <w:ilvl w:val="0"/>
          <w:numId w:val="7"/>
        </w:numPr>
        <w:autoSpaceDE/>
        <w:autoSpaceDN/>
        <w:ind w:left="284" w:right="114" w:hanging="426"/>
        <w:jc w:val="both"/>
        <w:rPr>
          <w:rFonts w:ascii="Times New Roman" w:eastAsia="Calibri" w:hAnsi="Times New Roman" w:cs="Times New Roman"/>
          <w:lang w:eastAsia="pl-PL" w:bidi="pl-PL"/>
        </w:rPr>
      </w:pPr>
      <w:r w:rsidRPr="00172FD9">
        <w:rPr>
          <w:rFonts w:ascii="Times New Roman" w:eastAsia="Palatino Linotype" w:hAnsi="Times New Roman" w:cs="Times New Roman"/>
          <w:lang w:eastAsia="pl-PL" w:bidi="pl-PL"/>
        </w:rPr>
        <w:t xml:space="preserve">Zamawiający, najpóźniej przed otwarciem ofert, udostępnia na stronie internetowej prowadzonego postępowania informację o kwocie, jaką zamierza przeznaczyć na sfinansowanie zamówienia </w:t>
      </w:r>
      <w:r w:rsidRPr="00172FD9">
        <w:rPr>
          <w:rFonts w:ascii="Times New Roman" w:eastAsia="Palatino Linotype" w:hAnsi="Times New Roman" w:cs="Times New Roman"/>
          <w:i/>
          <w:iCs/>
          <w:lang w:eastAsia="pl-PL" w:bidi="pl-PL"/>
        </w:rPr>
        <w:t>[art. 222 ust 4 ustawy pzp].</w:t>
      </w:r>
    </w:p>
    <w:p w14:paraId="51BAFF16" w14:textId="261F7270" w:rsidR="00172FD9" w:rsidRPr="00172FD9" w:rsidRDefault="00172FD9">
      <w:pPr>
        <w:widowControl/>
        <w:numPr>
          <w:ilvl w:val="0"/>
          <w:numId w:val="7"/>
        </w:numPr>
        <w:autoSpaceDE/>
        <w:autoSpaceDN/>
        <w:ind w:left="284" w:right="114" w:hanging="426"/>
        <w:jc w:val="both"/>
        <w:rPr>
          <w:rFonts w:ascii="Times New Roman" w:eastAsia="Calibri" w:hAnsi="Times New Roman" w:cs="Times New Roman"/>
          <w:lang w:eastAsia="pl-PL" w:bidi="pl-PL"/>
        </w:rPr>
      </w:pPr>
      <w:r w:rsidRPr="00172FD9">
        <w:rPr>
          <w:rFonts w:ascii="Times New Roman" w:eastAsia="Palatino Linotype" w:hAnsi="Times New Roman" w:cs="Times New Roman"/>
          <w:lang w:eastAsia="pl-PL" w:bidi="pl-PL"/>
        </w:rPr>
        <w:t>Zamawiający, niezwłocznie po otwarciu ofert, udostępnia na stronie internetowej prowadzonego postępowania informacje o:</w:t>
      </w:r>
    </w:p>
    <w:p w14:paraId="0DD8D63F" w14:textId="77777777" w:rsidR="00172FD9" w:rsidRPr="00172FD9" w:rsidRDefault="00172FD9">
      <w:pPr>
        <w:numPr>
          <w:ilvl w:val="1"/>
          <w:numId w:val="43"/>
        </w:numPr>
        <w:shd w:val="clear" w:color="auto" w:fill="FFFFFF"/>
        <w:tabs>
          <w:tab w:val="left" w:pos="851"/>
        </w:tabs>
        <w:autoSpaceDE/>
        <w:autoSpaceDN/>
        <w:ind w:left="567" w:right="114" w:hanging="283"/>
        <w:jc w:val="both"/>
        <w:rPr>
          <w:rFonts w:ascii="Times New Roman" w:eastAsia="Palatino Linotype" w:hAnsi="Times New Roman" w:cs="Times New Roman"/>
          <w:lang w:eastAsia="pl-PL" w:bidi="pl-PL"/>
        </w:rPr>
      </w:pPr>
      <w:r w:rsidRPr="00172FD9">
        <w:rPr>
          <w:rFonts w:ascii="Times New Roman" w:eastAsia="Palatino Linotype" w:hAnsi="Times New Roman" w:cs="Times New Roman"/>
          <w:lang w:eastAsia="pl-PL" w:bidi="pl-PL"/>
        </w:rPr>
        <w:t>nazwach albo imionach i nazwiskach oraz siedzibach lub miejscach prowadzonej działalności gospodarczej albo miejscach zamieszkania wykonawców, których oferty zostały otwarte;</w:t>
      </w:r>
    </w:p>
    <w:p w14:paraId="529FEDE7" w14:textId="77777777" w:rsidR="00172FD9" w:rsidRPr="00172FD9" w:rsidRDefault="00172FD9">
      <w:pPr>
        <w:numPr>
          <w:ilvl w:val="1"/>
          <w:numId w:val="43"/>
        </w:numPr>
        <w:shd w:val="clear" w:color="auto" w:fill="FFFFFF"/>
        <w:tabs>
          <w:tab w:val="left" w:pos="851"/>
        </w:tabs>
        <w:autoSpaceDE/>
        <w:autoSpaceDN/>
        <w:ind w:left="567" w:right="114" w:hanging="283"/>
        <w:jc w:val="both"/>
        <w:rPr>
          <w:rFonts w:ascii="Times New Roman" w:eastAsia="Palatino Linotype" w:hAnsi="Times New Roman" w:cs="Times New Roman"/>
          <w:lang w:eastAsia="pl-PL" w:bidi="pl-PL"/>
        </w:rPr>
      </w:pPr>
      <w:r w:rsidRPr="00172FD9">
        <w:rPr>
          <w:rFonts w:ascii="Times New Roman" w:eastAsia="Palatino Linotype" w:hAnsi="Times New Roman" w:cs="Times New Roman"/>
          <w:lang w:eastAsia="pl-PL" w:bidi="pl-PL"/>
        </w:rPr>
        <w:t>cenach lub kosztach zawartych w ofertach.</w:t>
      </w:r>
    </w:p>
    <w:p w14:paraId="5C76878A" w14:textId="77777777" w:rsidR="00172FD9" w:rsidRPr="00172FD9" w:rsidRDefault="00172FD9" w:rsidP="00956CCC">
      <w:pPr>
        <w:shd w:val="clear" w:color="auto" w:fill="FFFFFF"/>
        <w:tabs>
          <w:tab w:val="left" w:pos="567"/>
        </w:tabs>
        <w:autoSpaceDE/>
        <w:autoSpaceDN/>
        <w:ind w:left="284" w:right="114"/>
        <w:jc w:val="both"/>
        <w:rPr>
          <w:rFonts w:ascii="Times New Roman" w:eastAsia="Palatino Linotype" w:hAnsi="Times New Roman" w:cs="Times New Roman"/>
          <w:lang w:eastAsia="pl-PL" w:bidi="pl-PL"/>
        </w:rPr>
      </w:pPr>
      <w:r w:rsidRPr="00172FD9">
        <w:rPr>
          <w:rFonts w:ascii="Times New Roman" w:eastAsia="Palatino Linotype" w:hAnsi="Times New Roman" w:cs="Times New Roman"/>
          <w:lang w:eastAsia="pl-PL" w:bidi="pl-PL"/>
        </w:rPr>
        <w:t>Informacja zostanie opublikowana na stronie postępowania na platformazakupowa.pl w sekcji ,,Komunikaty” .</w:t>
      </w:r>
    </w:p>
    <w:p w14:paraId="4A3AA40E" w14:textId="1F3AA39A" w:rsidR="00172FD9" w:rsidRPr="00DE3AB5" w:rsidRDefault="00172FD9">
      <w:pPr>
        <w:pStyle w:val="Akapitzlist"/>
        <w:numPr>
          <w:ilvl w:val="0"/>
          <w:numId w:val="7"/>
        </w:numPr>
        <w:shd w:val="clear" w:color="auto" w:fill="FFFFFF"/>
        <w:tabs>
          <w:tab w:val="left" w:pos="567"/>
        </w:tabs>
        <w:autoSpaceDE/>
        <w:autoSpaceDN/>
        <w:ind w:left="284" w:right="114" w:hanging="426"/>
        <w:jc w:val="both"/>
        <w:rPr>
          <w:rFonts w:ascii="Times New Roman" w:eastAsia="Palatino Linotype" w:hAnsi="Times New Roman" w:cs="Times New Roman"/>
          <w:lang w:eastAsia="pl-PL" w:bidi="pl-PL"/>
        </w:rPr>
      </w:pPr>
      <w:r w:rsidRPr="00DE3AB5">
        <w:rPr>
          <w:rFonts w:ascii="Times New Roman" w:eastAsia="Palatino Linotype" w:hAnsi="Times New Roman" w:cs="Times New Roman"/>
          <w:lang w:eastAsia="pl-PL" w:bidi="pl-PL"/>
        </w:rPr>
        <w:t>W przypadku ofert, które podlegają negocjacjom, zamawiający udostępnia informacje, o których mowa w ust. 5 pkt 2, niezwłocznie po otwarciu ofert ostatecznych albo unieważnieniu postępowania.</w:t>
      </w:r>
    </w:p>
    <w:p w14:paraId="07C44354" w14:textId="1D48E926" w:rsidR="003317FC" w:rsidRPr="00DE3AB5" w:rsidRDefault="00000000" w:rsidP="00956CCC">
      <w:pPr>
        <w:tabs>
          <w:tab w:val="left" w:pos="567"/>
        </w:tabs>
        <w:autoSpaceDE/>
        <w:autoSpaceDN/>
        <w:ind w:left="284" w:right="114"/>
        <w:jc w:val="both"/>
        <w:rPr>
          <w:rFonts w:ascii="Times New Roman" w:eastAsia="Palatino Linotype" w:hAnsi="Times New Roman" w:cs="Times New Roman"/>
          <w:lang w:eastAsia="pl-PL" w:bidi="pl-PL"/>
        </w:rPr>
      </w:pPr>
      <w:r>
        <w:rPr>
          <w:rFonts w:asciiTheme="majorBidi" w:hAnsiTheme="majorBidi" w:cstheme="majorBidi"/>
          <w:color w:val="FF0000"/>
        </w:rPr>
        <w:pict w14:anchorId="1330E7E0">
          <v:group id="docshapegroup96" o:spid="_x0000_s2148" style="position:absolute;left:0;text-align:left;margin-left:61.65pt;margin-top:62.95pt;width:468.85pt;height:31.6pt;z-index:-251600896;mso-wrap-distance-left:0;mso-wrap-distance-right:0;mso-position-horizontal-relative:page" coordorigin="1419,275" coordsize="9064,632">
            <v:rect id="docshape97" o:spid="_x0000_s2149" style="position:absolute;left:1418;top:275;width:9064;height:632" fillcolor="#d9d9d9" stroked="f"/>
            <v:shape id="docshape98" o:spid="_x0000_s2150" type="#_x0000_t202" style="position:absolute;left:1418;top:275;width:9064;height:632" filled="f" stroked="f">
              <v:textbox style="mso-next-textbox:#docshape98" inset="0,0,0,0">
                <w:txbxContent>
                  <w:p w14:paraId="2A549C65" w14:textId="4E1850B8" w:rsidR="004134CA" w:rsidRDefault="004134CA" w:rsidP="00956CCC">
                    <w:pPr>
                      <w:tabs>
                        <w:tab w:val="left" w:pos="9063"/>
                      </w:tabs>
                      <w:spacing w:before="240"/>
                      <w:ind w:left="-15"/>
                      <w:rPr>
                        <w:rFonts w:ascii="Calibri Light" w:hAnsi="Calibri Light"/>
                        <w:sz w:val="32"/>
                      </w:rPr>
                    </w:pPr>
                    <w:bookmarkStart w:id="22" w:name="_bookmark18"/>
                    <w:bookmarkEnd w:id="22"/>
                    <w:r>
                      <w:rPr>
                        <w:rFonts w:ascii="Calibri Light" w:hAnsi="Calibri Light"/>
                        <w:color w:val="2E5395"/>
                        <w:sz w:val="32"/>
                        <w:u w:val="single" w:color="000000"/>
                      </w:rPr>
                      <w:t>ROZDZIAŁ</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XIX</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OPIS</w:t>
                    </w:r>
                    <w:r>
                      <w:rPr>
                        <w:rFonts w:ascii="Calibri Light" w:hAnsi="Calibri Light"/>
                        <w:color w:val="2E5395"/>
                        <w:spacing w:val="-4"/>
                        <w:sz w:val="32"/>
                        <w:u w:val="single" w:color="000000"/>
                      </w:rPr>
                      <w:t xml:space="preserve"> </w:t>
                    </w:r>
                    <w:r>
                      <w:rPr>
                        <w:rFonts w:ascii="Calibri Light" w:hAnsi="Calibri Light"/>
                        <w:color w:val="2E5395"/>
                        <w:sz w:val="32"/>
                        <w:u w:val="single" w:color="000000"/>
                      </w:rPr>
                      <w:t>SPOSOBU</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OBLICZANIA</w:t>
                    </w:r>
                    <w:r>
                      <w:rPr>
                        <w:rFonts w:ascii="Calibri Light" w:hAnsi="Calibri Light"/>
                        <w:color w:val="2E5395"/>
                        <w:spacing w:val="-6"/>
                        <w:sz w:val="32"/>
                        <w:u w:val="single" w:color="000000"/>
                      </w:rPr>
                      <w:t xml:space="preserve"> </w:t>
                    </w:r>
                    <w:r>
                      <w:rPr>
                        <w:rFonts w:ascii="Calibri Light" w:hAnsi="Calibri Light"/>
                        <w:color w:val="2E5395"/>
                        <w:spacing w:val="-4"/>
                        <w:sz w:val="32"/>
                        <w:u w:val="single" w:color="000000"/>
                      </w:rPr>
                      <w:t>CENY</w:t>
                    </w:r>
                  </w:p>
                </w:txbxContent>
              </v:textbox>
            </v:shape>
            <w10:wrap type="topAndBottom" anchorx="page"/>
          </v:group>
        </w:pict>
      </w:r>
      <w:r w:rsidR="00172FD9" w:rsidRPr="00172FD9">
        <w:rPr>
          <w:rFonts w:ascii="Times New Roman" w:eastAsia="Palatino Linotype" w:hAnsi="Times New Roman" w:cs="Times New Roman"/>
          <w:b/>
          <w:bCs/>
          <w:lang w:eastAsia="pl-PL" w:bidi="pl-PL"/>
        </w:rPr>
        <w:t>Uwaga!</w:t>
      </w:r>
      <w:r w:rsidR="00172FD9" w:rsidRPr="00172FD9">
        <w:rPr>
          <w:rFonts w:ascii="Times New Roman" w:eastAsia="Palatino Linotype" w:hAnsi="Times New Roman" w:cs="Times New Roman"/>
          <w:lang w:eastAsia="pl-PL" w:bidi="pl-PL"/>
        </w:rPr>
        <w:t xml:space="preserve"> Zgodnie z Ustawą Prawo Zamówień Publicznych </w:t>
      </w:r>
      <w:r w:rsidR="00172FD9" w:rsidRPr="00172FD9">
        <w:rPr>
          <w:rFonts w:ascii="Times New Roman" w:eastAsia="Palatino Linotype" w:hAnsi="Times New Roman" w:cs="Times New Roman"/>
          <w:b/>
          <w:bCs/>
          <w:lang w:eastAsia="pl-PL" w:bidi="pl-PL"/>
        </w:rPr>
        <w:t>Zamawiający nie ma obowiązku przeprowadzania jawnej sesji otwarcia ofert</w:t>
      </w:r>
      <w:r w:rsidR="00172FD9" w:rsidRPr="00172FD9">
        <w:rPr>
          <w:rFonts w:ascii="Times New Roman" w:eastAsia="Palatino Linotype" w:hAnsi="Times New Roman" w:cs="Times New Roman"/>
          <w:lang w:eastAsia="pl-PL" w:bidi="pl-PL"/>
        </w:rPr>
        <w:t xml:space="preserve"> w sposób jawny z udziałem wykonawców lub transmitowania sesji otwarcia za pośrednictwem elektronicznych narzędzi do przekazu wideo on-line a</w:t>
      </w:r>
      <w:r w:rsidR="00956CCC">
        <w:rPr>
          <w:rFonts w:ascii="Times New Roman" w:eastAsia="Palatino Linotype" w:hAnsi="Times New Roman" w:cs="Times New Roman"/>
          <w:lang w:eastAsia="pl-PL" w:bidi="pl-PL"/>
        </w:rPr>
        <w:t> </w:t>
      </w:r>
      <w:r w:rsidR="00172FD9" w:rsidRPr="00172FD9">
        <w:rPr>
          <w:rFonts w:ascii="Times New Roman" w:eastAsia="Palatino Linotype" w:hAnsi="Times New Roman" w:cs="Times New Roman"/>
          <w:lang w:eastAsia="pl-PL" w:bidi="pl-PL"/>
        </w:rPr>
        <w:t> ma jedynie takie uprawnienie.</w:t>
      </w:r>
    </w:p>
    <w:p w14:paraId="0F57A1BE" w14:textId="27CDCD47" w:rsidR="003317FC" w:rsidRPr="006872C3" w:rsidRDefault="003317FC" w:rsidP="00D84402">
      <w:pPr>
        <w:pStyle w:val="Tekstpodstawowy"/>
        <w:spacing w:before="9"/>
        <w:rPr>
          <w:rFonts w:asciiTheme="majorBidi" w:hAnsiTheme="majorBidi" w:cstheme="majorBidi"/>
          <w:color w:val="FF0000"/>
        </w:rPr>
      </w:pPr>
    </w:p>
    <w:p w14:paraId="2FE4C0A7" w14:textId="77777777" w:rsidR="003317FC" w:rsidRPr="0059401B" w:rsidRDefault="003317FC">
      <w:pPr>
        <w:pStyle w:val="Akapitzlist"/>
        <w:numPr>
          <w:ilvl w:val="0"/>
          <w:numId w:val="6"/>
        </w:numPr>
        <w:tabs>
          <w:tab w:val="left" w:pos="826"/>
        </w:tabs>
        <w:spacing w:before="93"/>
        <w:ind w:right="168"/>
        <w:rPr>
          <w:rFonts w:asciiTheme="majorBidi" w:hAnsiTheme="majorBidi" w:cstheme="majorBidi"/>
        </w:rPr>
      </w:pPr>
      <w:r w:rsidRPr="0059401B">
        <w:rPr>
          <w:rFonts w:asciiTheme="majorBidi" w:hAnsiTheme="majorBidi" w:cstheme="majorBidi"/>
          <w:spacing w:val="16"/>
        </w:rPr>
        <w:t xml:space="preserve">Wykonawca </w:t>
      </w:r>
      <w:r w:rsidRPr="0059401B">
        <w:rPr>
          <w:rFonts w:asciiTheme="majorBidi" w:hAnsiTheme="majorBidi" w:cstheme="majorBidi"/>
          <w:spacing w:val="15"/>
        </w:rPr>
        <w:t xml:space="preserve">podaje </w:t>
      </w:r>
      <w:r w:rsidRPr="0059401B">
        <w:rPr>
          <w:rFonts w:asciiTheme="majorBidi" w:hAnsiTheme="majorBidi" w:cstheme="majorBidi"/>
          <w:spacing w:val="13"/>
        </w:rPr>
        <w:t xml:space="preserve">cenę </w:t>
      </w:r>
      <w:r w:rsidRPr="0059401B">
        <w:rPr>
          <w:rFonts w:asciiTheme="majorBidi" w:hAnsiTheme="majorBidi" w:cstheme="majorBidi"/>
          <w:spacing w:val="15"/>
        </w:rPr>
        <w:t xml:space="preserve">brutto </w:t>
      </w:r>
      <w:r w:rsidRPr="0059401B">
        <w:rPr>
          <w:rFonts w:asciiTheme="majorBidi" w:hAnsiTheme="majorBidi" w:cstheme="majorBidi"/>
        </w:rPr>
        <w:t xml:space="preserve">za </w:t>
      </w:r>
      <w:r w:rsidRPr="0059401B">
        <w:rPr>
          <w:rFonts w:asciiTheme="majorBidi" w:hAnsiTheme="majorBidi" w:cstheme="majorBidi"/>
          <w:spacing w:val="16"/>
        </w:rPr>
        <w:t xml:space="preserve">realizację </w:t>
      </w:r>
      <w:r w:rsidRPr="0059401B">
        <w:rPr>
          <w:rFonts w:asciiTheme="majorBidi" w:hAnsiTheme="majorBidi" w:cstheme="majorBidi"/>
          <w:spacing w:val="17"/>
        </w:rPr>
        <w:t xml:space="preserve">przedmiotu </w:t>
      </w:r>
      <w:r w:rsidRPr="0059401B">
        <w:rPr>
          <w:rFonts w:asciiTheme="majorBidi" w:hAnsiTheme="majorBidi" w:cstheme="majorBidi"/>
          <w:spacing w:val="16"/>
        </w:rPr>
        <w:t xml:space="preserve">zamówienia </w:t>
      </w:r>
      <w:r w:rsidRPr="0059401B">
        <w:rPr>
          <w:rFonts w:asciiTheme="majorBidi" w:hAnsiTheme="majorBidi" w:cstheme="majorBidi"/>
          <w:spacing w:val="15"/>
        </w:rPr>
        <w:t>zgodnie</w:t>
      </w:r>
      <w:r w:rsidRPr="0059401B">
        <w:rPr>
          <w:rFonts w:asciiTheme="majorBidi" w:hAnsiTheme="majorBidi" w:cstheme="majorBidi"/>
          <w:spacing w:val="40"/>
        </w:rPr>
        <w:t xml:space="preserve"> </w:t>
      </w:r>
      <w:r w:rsidRPr="0059401B">
        <w:rPr>
          <w:rFonts w:asciiTheme="majorBidi" w:hAnsiTheme="majorBidi" w:cstheme="majorBidi"/>
        </w:rPr>
        <w:t>ze</w:t>
      </w:r>
      <w:r w:rsidRPr="0059401B">
        <w:rPr>
          <w:rFonts w:asciiTheme="majorBidi" w:hAnsiTheme="majorBidi" w:cstheme="majorBidi"/>
          <w:spacing w:val="40"/>
        </w:rPr>
        <w:t xml:space="preserve"> </w:t>
      </w:r>
      <w:r w:rsidRPr="0059401B">
        <w:rPr>
          <w:rFonts w:asciiTheme="majorBidi" w:hAnsiTheme="majorBidi" w:cstheme="majorBidi"/>
          <w:spacing w:val="15"/>
        </w:rPr>
        <w:t>wzorem</w:t>
      </w:r>
      <w:r w:rsidRPr="0059401B">
        <w:rPr>
          <w:rFonts w:asciiTheme="majorBidi" w:hAnsiTheme="majorBidi" w:cstheme="majorBidi"/>
          <w:spacing w:val="40"/>
        </w:rPr>
        <w:t xml:space="preserve"> </w:t>
      </w:r>
      <w:r w:rsidRPr="0059401B">
        <w:rPr>
          <w:rFonts w:asciiTheme="majorBidi" w:hAnsiTheme="majorBidi" w:cstheme="majorBidi"/>
          <w:spacing w:val="16"/>
        </w:rPr>
        <w:t>formularza</w:t>
      </w:r>
      <w:r w:rsidRPr="0059401B">
        <w:rPr>
          <w:rFonts w:asciiTheme="majorBidi" w:hAnsiTheme="majorBidi" w:cstheme="majorBidi"/>
          <w:spacing w:val="40"/>
        </w:rPr>
        <w:t xml:space="preserve"> </w:t>
      </w:r>
      <w:r w:rsidRPr="0059401B">
        <w:rPr>
          <w:rFonts w:asciiTheme="majorBidi" w:hAnsiTheme="majorBidi" w:cstheme="majorBidi"/>
          <w:spacing w:val="16"/>
        </w:rPr>
        <w:t>ofertowego,</w:t>
      </w:r>
      <w:r w:rsidRPr="0059401B">
        <w:rPr>
          <w:rFonts w:asciiTheme="majorBidi" w:hAnsiTheme="majorBidi" w:cstheme="majorBidi"/>
          <w:spacing w:val="40"/>
        </w:rPr>
        <w:t xml:space="preserve"> </w:t>
      </w:r>
      <w:r w:rsidRPr="0059401B">
        <w:rPr>
          <w:rFonts w:asciiTheme="majorBidi" w:hAnsiTheme="majorBidi" w:cstheme="majorBidi"/>
          <w:spacing w:val="16"/>
        </w:rPr>
        <w:t>stanowiącego</w:t>
      </w:r>
      <w:r w:rsidRPr="0059401B">
        <w:rPr>
          <w:rFonts w:asciiTheme="majorBidi" w:hAnsiTheme="majorBidi" w:cstheme="majorBidi"/>
          <w:spacing w:val="40"/>
        </w:rPr>
        <w:t xml:space="preserve"> </w:t>
      </w:r>
      <w:r w:rsidRPr="0059401B">
        <w:rPr>
          <w:rFonts w:asciiTheme="majorBidi" w:hAnsiTheme="majorBidi" w:cstheme="majorBidi"/>
          <w:spacing w:val="16"/>
        </w:rPr>
        <w:t>załącznik</w:t>
      </w:r>
      <w:r w:rsidRPr="0059401B">
        <w:rPr>
          <w:rFonts w:asciiTheme="majorBidi" w:hAnsiTheme="majorBidi" w:cstheme="majorBidi"/>
          <w:spacing w:val="40"/>
        </w:rPr>
        <w:t xml:space="preserve"> </w:t>
      </w:r>
      <w:r w:rsidRPr="0059401B">
        <w:rPr>
          <w:rFonts w:asciiTheme="majorBidi" w:hAnsiTheme="majorBidi" w:cstheme="majorBidi"/>
        </w:rPr>
        <w:t>nr</w:t>
      </w:r>
      <w:r w:rsidRPr="0059401B">
        <w:rPr>
          <w:rFonts w:asciiTheme="majorBidi" w:hAnsiTheme="majorBidi" w:cstheme="majorBidi"/>
          <w:spacing w:val="40"/>
        </w:rPr>
        <w:t xml:space="preserve"> </w:t>
      </w:r>
      <w:r w:rsidRPr="0059401B">
        <w:rPr>
          <w:rFonts w:asciiTheme="majorBidi" w:hAnsiTheme="majorBidi" w:cstheme="majorBidi"/>
        </w:rPr>
        <w:t>1</w:t>
      </w:r>
      <w:r w:rsidRPr="0059401B">
        <w:rPr>
          <w:rFonts w:asciiTheme="majorBidi" w:hAnsiTheme="majorBidi" w:cstheme="majorBidi"/>
          <w:spacing w:val="40"/>
        </w:rPr>
        <w:t xml:space="preserve"> </w:t>
      </w:r>
      <w:r w:rsidRPr="0059401B">
        <w:rPr>
          <w:rFonts w:asciiTheme="majorBidi" w:hAnsiTheme="majorBidi" w:cstheme="majorBidi"/>
        </w:rPr>
        <w:t>do</w:t>
      </w:r>
      <w:r w:rsidRPr="0059401B">
        <w:rPr>
          <w:rFonts w:asciiTheme="majorBidi" w:hAnsiTheme="majorBidi" w:cstheme="majorBidi"/>
          <w:spacing w:val="14"/>
        </w:rPr>
        <w:t xml:space="preserve"> SWZ.</w:t>
      </w:r>
    </w:p>
    <w:p w14:paraId="75BF9D35" w14:textId="77777777" w:rsidR="003317FC" w:rsidRPr="0059401B" w:rsidRDefault="003317FC">
      <w:pPr>
        <w:pStyle w:val="Akapitzlist"/>
        <w:numPr>
          <w:ilvl w:val="0"/>
          <w:numId w:val="6"/>
        </w:numPr>
        <w:tabs>
          <w:tab w:val="left" w:pos="826"/>
        </w:tabs>
        <w:ind w:right="131"/>
        <w:rPr>
          <w:rFonts w:asciiTheme="majorBidi" w:hAnsiTheme="majorBidi" w:cstheme="majorBidi"/>
        </w:rPr>
      </w:pPr>
      <w:r w:rsidRPr="0059401B">
        <w:rPr>
          <w:rFonts w:asciiTheme="majorBidi" w:hAnsiTheme="majorBidi" w:cstheme="majorBidi"/>
        </w:rPr>
        <w:t>W cenie ofertowej brutto uwzględnia się podatek od towarów i usług naliczony wg obowiązujących przepisów prawa podatkowego na dzień składania ofert.</w:t>
      </w:r>
    </w:p>
    <w:p w14:paraId="52FEF297" w14:textId="77777777" w:rsidR="003317FC" w:rsidRPr="0059401B" w:rsidRDefault="003317FC">
      <w:pPr>
        <w:pStyle w:val="Akapitzlist"/>
        <w:numPr>
          <w:ilvl w:val="0"/>
          <w:numId w:val="6"/>
        </w:numPr>
        <w:tabs>
          <w:tab w:val="left" w:pos="826"/>
        </w:tabs>
        <w:ind w:right="133"/>
        <w:rPr>
          <w:rFonts w:asciiTheme="majorBidi" w:hAnsiTheme="majorBidi" w:cstheme="majorBidi"/>
        </w:rPr>
      </w:pPr>
      <w:r w:rsidRPr="0059401B">
        <w:rPr>
          <w:rFonts w:asciiTheme="majorBidi" w:hAnsiTheme="majorBidi" w:cstheme="majorBidi"/>
        </w:rPr>
        <w:t>Cena ofertowa brutto musi uwzględniać wszystkie koszty związane z realizacją przedmiotu zamówienia zgodnie z opisem przedmiotu zamówienia oraz istotnymi postanowieniami umowy określonymi w projekcie umowy, stanowiącym Załącznik nr 2 do SWZ</w:t>
      </w:r>
      <w:r w:rsidR="00F83404" w:rsidRPr="0059401B">
        <w:rPr>
          <w:rFonts w:asciiTheme="majorBidi" w:hAnsiTheme="majorBidi" w:cstheme="majorBidi"/>
        </w:rPr>
        <w:t>.</w:t>
      </w:r>
    </w:p>
    <w:p w14:paraId="19AD59E8" w14:textId="1BE12252" w:rsidR="003317FC" w:rsidRPr="0059401B" w:rsidRDefault="003317FC">
      <w:pPr>
        <w:pStyle w:val="Akapitzlist"/>
        <w:numPr>
          <w:ilvl w:val="0"/>
          <w:numId w:val="6"/>
        </w:numPr>
        <w:tabs>
          <w:tab w:val="left" w:pos="826"/>
        </w:tabs>
        <w:spacing w:before="1"/>
        <w:ind w:right="134"/>
        <w:rPr>
          <w:rFonts w:asciiTheme="majorBidi" w:hAnsiTheme="majorBidi" w:cstheme="majorBidi"/>
        </w:rPr>
      </w:pPr>
      <w:r w:rsidRPr="0059401B">
        <w:rPr>
          <w:rFonts w:asciiTheme="majorBidi" w:hAnsiTheme="majorBidi" w:cstheme="majorBidi"/>
        </w:rPr>
        <w:t>Cena</w:t>
      </w:r>
      <w:r w:rsidRPr="0059401B">
        <w:rPr>
          <w:rFonts w:asciiTheme="majorBidi" w:hAnsiTheme="majorBidi" w:cstheme="majorBidi"/>
          <w:spacing w:val="-4"/>
        </w:rPr>
        <w:t xml:space="preserve"> </w:t>
      </w:r>
      <w:r w:rsidRPr="0059401B">
        <w:rPr>
          <w:rFonts w:asciiTheme="majorBidi" w:hAnsiTheme="majorBidi" w:cstheme="majorBidi"/>
        </w:rPr>
        <w:t>podana</w:t>
      </w:r>
      <w:r w:rsidRPr="0059401B">
        <w:rPr>
          <w:rFonts w:asciiTheme="majorBidi" w:hAnsiTheme="majorBidi" w:cstheme="majorBidi"/>
          <w:spacing w:val="-6"/>
        </w:rPr>
        <w:t xml:space="preserve"> </w:t>
      </w:r>
      <w:r w:rsidRPr="0059401B">
        <w:rPr>
          <w:rFonts w:asciiTheme="majorBidi" w:hAnsiTheme="majorBidi" w:cstheme="majorBidi"/>
        </w:rPr>
        <w:t>na</w:t>
      </w:r>
      <w:r w:rsidRPr="0059401B">
        <w:rPr>
          <w:rFonts w:asciiTheme="majorBidi" w:hAnsiTheme="majorBidi" w:cstheme="majorBidi"/>
          <w:spacing w:val="-6"/>
        </w:rPr>
        <w:t xml:space="preserve"> </w:t>
      </w:r>
      <w:r w:rsidRPr="0059401B">
        <w:rPr>
          <w:rFonts w:asciiTheme="majorBidi" w:hAnsiTheme="majorBidi" w:cstheme="majorBidi"/>
        </w:rPr>
        <w:t>formularzu</w:t>
      </w:r>
      <w:r w:rsidRPr="0059401B">
        <w:rPr>
          <w:rFonts w:asciiTheme="majorBidi" w:hAnsiTheme="majorBidi" w:cstheme="majorBidi"/>
          <w:spacing w:val="-6"/>
        </w:rPr>
        <w:t xml:space="preserve"> </w:t>
      </w:r>
      <w:r w:rsidRPr="0059401B">
        <w:rPr>
          <w:rFonts w:asciiTheme="majorBidi" w:hAnsiTheme="majorBidi" w:cstheme="majorBidi"/>
        </w:rPr>
        <w:t>ofertowym</w:t>
      </w:r>
      <w:r w:rsidRPr="0059401B">
        <w:rPr>
          <w:rFonts w:asciiTheme="majorBidi" w:hAnsiTheme="majorBidi" w:cstheme="majorBidi"/>
          <w:spacing w:val="-5"/>
        </w:rPr>
        <w:t xml:space="preserve"> </w:t>
      </w:r>
      <w:r w:rsidRPr="0059401B">
        <w:rPr>
          <w:rFonts w:asciiTheme="majorBidi" w:hAnsiTheme="majorBidi" w:cstheme="majorBidi"/>
        </w:rPr>
        <w:t>jest</w:t>
      </w:r>
      <w:r w:rsidRPr="0059401B">
        <w:rPr>
          <w:rFonts w:asciiTheme="majorBidi" w:hAnsiTheme="majorBidi" w:cstheme="majorBidi"/>
          <w:spacing w:val="-5"/>
        </w:rPr>
        <w:t xml:space="preserve"> </w:t>
      </w:r>
      <w:r w:rsidRPr="0059401B">
        <w:rPr>
          <w:rFonts w:asciiTheme="majorBidi" w:hAnsiTheme="majorBidi" w:cstheme="majorBidi"/>
        </w:rPr>
        <w:t>ceną</w:t>
      </w:r>
      <w:r w:rsidRPr="0059401B">
        <w:rPr>
          <w:rFonts w:asciiTheme="majorBidi" w:hAnsiTheme="majorBidi" w:cstheme="majorBidi"/>
          <w:spacing w:val="-7"/>
        </w:rPr>
        <w:t xml:space="preserve"> </w:t>
      </w:r>
      <w:r w:rsidRPr="0059401B">
        <w:rPr>
          <w:rFonts w:asciiTheme="majorBidi" w:hAnsiTheme="majorBidi" w:cstheme="majorBidi"/>
        </w:rPr>
        <w:t>ostateczną,</w:t>
      </w:r>
      <w:r w:rsidRPr="0059401B">
        <w:rPr>
          <w:rFonts w:asciiTheme="majorBidi" w:hAnsiTheme="majorBidi" w:cstheme="majorBidi"/>
          <w:spacing w:val="-5"/>
        </w:rPr>
        <w:t xml:space="preserve"> </w:t>
      </w:r>
      <w:r w:rsidRPr="0059401B">
        <w:rPr>
          <w:rFonts w:asciiTheme="majorBidi" w:hAnsiTheme="majorBidi" w:cstheme="majorBidi"/>
        </w:rPr>
        <w:t>niepodlegającą</w:t>
      </w:r>
      <w:r w:rsidRPr="0059401B">
        <w:rPr>
          <w:rFonts w:asciiTheme="majorBidi" w:hAnsiTheme="majorBidi" w:cstheme="majorBidi"/>
          <w:spacing w:val="-4"/>
        </w:rPr>
        <w:t xml:space="preserve"> </w:t>
      </w:r>
      <w:r w:rsidRPr="0059401B">
        <w:rPr>
          <w:rFonts w:asciiTheme="majorBidi" w:hAnsiTheme="majorBidi" w:cstheme="majorBidi"/>
        </w:rPr>
        <w:t>negocjacji i</w:t>
      </w:r>
      <w:r w:rsidR="000D710C">
        <w:rPr>
          <w:rFonts w:asciiTheme="majorBidi" w:hAnsiTheme="majorBidi" w:cstheme="majorBidi"/>
        </w:rPr>
        <w:t> </w:t>
      </w:r>
      <w:r w:rsidRPr="0059401B">
        <w:rPr>
          <w:rFonts w:asciiTheme="majorBidi" w:hAnsiTheme="majorBidi" w:cstheme="majorBidi"/>
        </w:rPr>
        <w:t>wyczerpującą wszelkie należności wykonawcy wobec Zamawiającego związane z realizacją</w:t>
      </w:r>
      <w:r w:rsidRPr="0059401B">
        <w:rPr>
          <w:rFonts w:asciiTheme="majorBidi" w:hAnsiTheme="majorBidi" w:cstheme="majorBidi"/>
          <w:spacing w:val="-15"/>
        </w:rPr>
        <w:t xml:space="preserve"> </w:t>
      </w:r>
      <w:r w:rsidRPr="0059401B">
        <w:rPr>
          <w:rFonts w:asciiTheme="majorBidi" w:hAnsiTheme="majorBidi" w:cstheme="majorBidi"/>
        </w:rPr>
        <w:t>przedmiotu</w:t>
      </w:r>
      <w:r w:rsidRPr="0059401B">
        <w:rPr>
          <w:rFonts w:asciiTheme="majorBidi" w:hAnsiTheme="majorBidi" w:cstheme="majorBidi"/>
          <w:spacing w:val="-15"/>
        </w:rPr>
        <w:t xml:space="preserve"> </w:t>
      </w:r>
      <w:r w:rsidRPr="0059401B">
        <w:rPr>
          <w:rFonts w:asciiTheme="majorBidi" w:hAnsiTheme="majorBidi" w:cstheme="majorBidi"/>
        </w:rPr>
        <w:t>zamówienia.</w:t>
      </w:r>
      <w:r w:rsidRPr="0059401B">
        <w:rPr>
          <w:rFonts w:asciiTheme="majorBidi" w:hAnsiTheme="majorBidi" w:cstheme="majorBidi"/>
          <w:spacing w:val="-12"/>
        </w:rPr>
        <w:t xml:space="preserve"> </w:t>
      </w:r>
      <w:r w:rsidRPr="0059401B">
        <w:rPr>
          <w:rFonts w:asciiTheme="majorBidi" w:hAnsiTheme="majorBidi" w:cstheme="majorBidi"/>
        </w:rPr>
        <w:t>Niedoszacowanie,</w:t>
      </w:r>
      <w:r w:rsidRPr="0059401B">
        <w:rPr>
          <w:rFonts w:asciiTheme="majorBidi" w:hAnsiTheme="majorBidi" w:cstheme="majorBidi"/>
          <w:spacing w:val="-12"/>
        </w:rPr>
        <w:t xml:space="preserve"> </w:t>
      </w:r>
      <w:r w:rsidRPr="0059401B">
        <w:rPr>
          <w:rFonts w:asciiTheme="majorBidi" w:hAnsiTheme="majorBidi" w:cstheme="majorBidi"/>
        </w:rPr>
        <w:t>pominięcie</w:t>
      </w:r>
      <w:r w:rsidRPr="0059401B">
        <w:rPr>
          <w:rFonts w:asciiTheme="majorBidi" w:hAnsiTheme="majorBidi" w:cstheme="majorBidi"/>
          <w:spacing w:val="-13"/>
        </w:rPr>
        <w:t xml:space="preserve"> </w:t>
      </w:r>
      <w:r w:rsidRPr="0059401B">
        <w:rPr>
          <w:rFonts w:asciiTheme="majorBidi" w:hAnsiTheme="majorBidi" w:cstheme="majorBidi"/>
        </w:rPr>
        <w:t>oraz</w:t>
      </w:r>
      <w:r w:rsidRPr="0059401B">
        <w:rPr>
          <w:rFonts w:asciiTheme="majorBidi" w:hAnsiTheme="majorBidi" w:cstheme="majorBidi"/>
          <w:spacing w:val="-15"/>
        </w:rPr>
        <w:t xml:space="preserve"> </w:t>
      </w:r>
      <w:r w:rsidRPr="0059401B">
        <w:rPr>
          <w:rFonts w:asciiTheme="majorBidi" w:hAnsiTheme="majorBidi" w:cstheme="majorBidi"/>
        </w:rPr>
        <w:t>brak</w:t>
      </w:r>
      <w:r w:rsidRPr="0059401B">
        <w:rPr>
          <w:rFonts w:asciiTheme="majorBidi" w:hAnsiTheme="majorBidi" w:cstheme="majorBidi"/>
          <w:spacing w:val="-12"/>
        </w:rPr>
        <w:t xml:space="preserve"> </w:t>
      </w:r>
      <w:r w:rsidRPr="0059401B">
        <w:rPr>
          <w:rFonts w:asciiTheme="majorBidi" w:hAnsiTheme="majorBidi" w:cstheme="majorBidi"/>
        </w:rPr>
        <w:t>rozpoznania przedmiotu i</w:t>
      </w:r>
      <w:r w:rsidR="000D710C">
        <w:rPr>
          <w:rFonts w:asciiTheme="majorBidi" w:hAnsiTheme="majorBidi" w:cstheme="majorBidi"/>
        </w:rPr>
        <w:t> </w:t>
      </w:r>
      <w:r w:rsidRPr="0059401B">
        <w:rPr>
          <w:rFonts w:asciiTheme="majorBidi" w:hAnsiTheme="majorBidi" w:cstheme="majorBidi"/>
        </w:rPr>
        <w:t>zakresu przedmiotowego zamówienia nie może być podstawą do żądania zmiany zaoferowanej przez Wykonawcę ceny.</w:t>
      </w:r>
    </w:p>
    <w:p w14:paraId="2A5EE4F6" w14:textId="77777777" w:rsidR="003317FC" w:rsidRPr="0059401B" w:rsidRDefault="003317FC">
      <w:pPr>
        <w:pStyle w:val="Akapitzlist"/>
        <w:numPr>
          <w:ilvl w:val="0"/>
          <w:numId w:val="6"/>
        </w:numPr>
        <w:tabs>
          <w:tab w:val="left" w:pos="826"/>
        </w:tabs>
        <w:ind w:right="137"/>
        <w:rPr>
          <w:rFonts w:asciiTheme="majorBidi" w:hAnsiTheme="majorBidi" w:cstheme="majorBidi"/>
        </w:rPr>
      </w:pPr>
      <w:r w:rsidRPr="0059401B">
        <w:rPr>
          <w:rFonts w:asciiTheme="majorBidi" w:hAnsiTheme="majorBidi" w:cstheme="majorBidi"/>
        </w:rPr>
        <w:t xml:space="preserve">Cena oferty powinna być wyrażona w złotych polskich (PLN) z dokładnością do dwóch miejsc </w:t>
      </w:r>
      <w:r w:rsidRPr="0059401B">
        <w:rPr>
          <w:rFonts w:asciiTheme="majorBidi" w:hAnsiTheme="majorBidi" w:cstheme="majorBidi"/>
        </w:rPr>
        <w:lastRenderedPageBreak/>
        <w:t>po przecinku.</w:t>
      </w:r>
    </w:p>
    <w:p w14:paraId="15827661" w14:textId="77777777" w:rsidR="003317FC" w:rsidRPr="0059401B" w:rsidRDefault="003317FC">
      <w:pPr>
        <w:pStyle w:val="Akapitzlist"/>
        <w:numPr>
          <w:ilvl w:val="0"/>
          <w:numId w:val="6"/>
        </w:numPr>
        <w:tabs>
          <w:tab w:val="left" w:pos="826"/>
        </w:tabs>
        <w:spacing w:before="1"/>
        <w:ind w:right="129"/>
        <w:rPr>
          <w:rFonts w:asciiTheme="majorBidi" w:hAnsiTheme="majorBidi" w:cstheme="majorBidi"/>
        </w:rPr>
      </w:pPr>
      <w:r w:rsidRPr="0059401B">
        <w:rPr>
          <w:rFonts w:asciiTheme="majorBidi" w:hAnsiTheme="majorBidi" w:cstheme="majorBidi"/>
        </w:rPr>
        <w:t>Walutą rozliczeniową obowiązującą w niniejszym zamówieniu publicznym jest złoty polski zgodnie z ustawą z dnia 29.08.1997 r. o Narodowym Banku Polskim, oznaczany w Specyfikacji jako „złoty”, „PLN” lub „zł”.</w:t>
      </w:r>
    </w:p>
    <w:p w14:paraId="490425E1" w14:textId="77777777" w:rsidR="003317FC" w:rsidRPr="0059401B" w:rsidRDefault="003317FC">
      <w:pPr>
        <w:pStyle w:val="Akapitzlist"/>
        <w:numPr>
          <w:ilvl w:val="0"/>
          <w:numId w:val="6"/>
        </w:numPr>
        <w:tabs>
          <w:tab w:val="left" w:pos="826"/>
        </w:tabs>
        <w:spacing w:line="252" w:lineRule="exact"/>
        <w:ind w:hanging="568"/>
        <w:rPr>
          <w:rFonts w:asciiTheme="majorBidi" w:hAnsiTheme="majorBidi" w:cstheme="majorBidi"/>
        </w:rPr>
      </w:pPr>
      <w:r w:rsidRPr="0059401B">
        <w:rPr>
          <w:rFonts w:asciiTheme="majorBidi" w:hAnsiTheme="majorBidi" w:cstheme="majorBidi"/>
        </w:rPr>
        <w:t>Zamawiający</w:t>
      </w:r>
      <w:r w:rsidRPr="0059401B">
        <w:rPr>
          <w:rFonts w:asciiTheme="majorBidi" w:hAnsiTheme="majorBidi" w:cstheme="majorBidi"/>
          <w:spacing w:val="-8"/>
        </w:rPr>
        <w:t xml:space="preserve"> </w:t>
      </w:r>
      <w:r w:rsidRPr="0059401B">
        <w:rPr>
          <w:rFonts w:asciiTheme="majorBidi" w:hAnsiTheme="majorBidi" w:cstheme="majorBidi"/>
        </w:rPr>
        <w:t>nie</w:t>
      </w:r>
      <w:r w:rsidRPr="0059401B">
        <w:rPr>
          <w:rFonts w:asciiTheme="majorBidi" w:hAnsiTheme="majorBidi" w:cstheme="majorBidi"/>
          <w:spacing w:val="-6"/>
        </w:rPr>
        <w:t xml:space="preserve"> </w:t>
      </w:r>
      <w:r w:rsidRPr="0059401B">
        <w:rPr>
          <w:rFonts w:asciiTheme="majorBidi" w:hAnsiTheme="majorBidi" w:cstheme="majorBidi"/>
        </w:rPr>
        <w:t>przewiduje</w:t>
      </w:r>
      <w:r w:rsidRPr="0059401B">
        <w:rPr>
          <w:rFonts w:asciiTheme="majorBidi" w:hAnsiTheme="majorBidi" w:cstheme="majorBidi"/>
          <w:spacing w:val="-8"/>
        </w:rPr>
        <w:t xml:space="preserve"> </w:t>
      </w:r>
      <w:r w:rsidRPr="0059401B">
        <w:rPr>
          <w:rFonts w:asciiTheme="majorBidi" w:hAnsiTheme="majorBidi" w:cstheme="majorBidi"/>
        </w:rPr>
        <w:t>rozliczeń</w:t>
      </w:r>
      <w:r w:rsidRPr="0059401B">
        <w:rPr>
          <w:rFonts w:asciiTheme="majorBidi" w:hAnsiTheme="majorBidi" w:cstheme="majorBidi"/>
          <w:spacing w:val="-6"/>
        </w:rPr>
        <w:t xml:space="preserve"> </w:t>
      </w:r>
      <w:r w:rsidRPr="0059401B">
        <w:rPr>
          <w:rFonts w:asciiTheme="majorBidi" w:hAnsiTheme="majorBidi" w:cstheme="majorBidi"/>
        </w:rPr>
        <w:t>w</w:t>
      </w:r>
      <w:r w:rsidRPr="0059401B">
        <w:rPr>
          <w:rFonts w:asciiTheme="majorBidi" w:hAnsiTheme="majorBidi" w:cstheme="majorBidi"/>
          <w:spacing w:val="-6"/>
        </w:rPr>
        <w:t xml:space="preserve"> </w:t>
      </w:r>
      <w:r w:rsidRPr="0059401B">
        <w:rPr>
          <w:rFonts w:asciiTheme="majorBidi" w:hAnsiTheme="majorBidi" w:cstheme="majorBidi"/>
        </w:rPr>
        <w:t>walucie</w:t>
      </w:r>
      <w:r w:rsidRPr="0059401B">
        <w:rPr>
          <w:rFonts w:asciiTheme="majorBidi" w:hAnsiTheme="majorBidi" w:cstheme="majorBidi"/>
          <w:spacing w:val="-7"/>
        </w:rPr>
        <w:t xml:space="preserve"> </w:t>
      </w:r>
      <w:r w:rsidRPr="0059401B">
        <w:rPr>
          <w:rFonts w:asciiTheme="majorBidi" w:hAnsiTheme="majorBidi" w:cstheme="majorBidi"/>
          <w:spacing w:val="-2"/>
        </w:rPr>
        <w:t>obcej.</w:t>
      </w:r>
    </w:p>
    <w:p w14:paraId="3F2DFCE2" w14:textId="09DC9FF9" w:rsidR="003317FC" w:rsidRPr="0059401B" w:rsidRDefault="003317FC">
      <w:pPr>
        <w:pStyle w:val="Akapitzlist"/>
        <w:numPr>
          <w:ilvl w:val="0"/>
          <w:numId w:val="6"/>
        </w:numPr>
        <w:tabs>
          <w:tab w:val="left" w:pos="826"/>
        </w:tabs>
        <w:ind w:right="134"/>
        <w:rPr>
          <w:rFonts w:asciiTheme="majorBidi" w:hAnsiTheme="majorBidi" w:cstheme="majorBidi"/>
        </w:rPr>
      </w:pPr>
      <w:r w:rsidRPr="0059401B">
        <w:rPr>
          <w:rFonts w:asciiTheme="majorBidi" w:hAnsiTheme="majorBidi" w:cstheme="majorBidi"/>
        </w:rPr>
        <w:t>Wyliczona cena oferty brutto będzie służyć do porównania złożonych ofert i do rozliczenia w</w:t>
      </w:r>
      <w:r w:rsidR="00D02362">
        <w:rPr>
          <w:rFonts w:asciiTheme="majorBidi" w:hAnsiTheme="majorBidi" w:cstheme="majorBidi"/>
        </w:rPr>
        <w:t> </w:t>
      </w:r>
      <w:r w:rsidRPr="0059401B">
        <w:rPr>
          <w:rFonts w:asciiTheme="majorBidi" w:hAnsiTheme="majorBidi" w:cstheme="majorBidi"/>
        </w:rPr>
        <w:t>trakcie realizacji zamówienia.</w:t>
      </w:r>
    </w:p>
    <w:p w14:paraId="624B4344" w14:textId="77777777" w:rsidR="003317FC" w:rsidRPr="0059401B" w:rsidRDefault="003317FC">
      <w:pPr>
        <w:pStyle w:val="Akapitzlist"/>
        <w:numPr>
          <w:ilvl w:val="0"/>
          <w:numId w:val="6"/>
        </w:numPr>
        <w:tabs>
          <w:tab w:val="left" w:pos="826"/>
        </w:tabs>
        <w:ind w:right="134"/>
        <w:rPr>
          <w:rFonts w:asciiTheme="majorBidi" w:hAnsiTheme="majorBidi" w:cstheme="majorBidi"/>
        </w:rPr>
      </w:pPr>
      <w:r w:rsidRPr="0059401B">
        <w:rPr>
          <w:rFonts w:asciiTheme="majorBidi" w:hAnsiTheme="majorBidi" w:cstheme="majorBidi"/>
        </w:rPr>
        <w:t>Zamawiający w przypadku stwierdzenia omyłek pisarskich, rachunkowych lub innych omyłek dokona ich poprawienia.</w:t>
      </w:r>
    </w:p>
    <w:p w14:paraId="7C606762" w14:textId="2ACE0076" w:rsidR="003317FC" w:rsidRPr="0059401B" w:rsidRDefault="003317FC">
      <w:pPr>
        <w:pStyle w:val="Akapitzlist"/>
        <w:numPr>
          <w:ilvl w:val="0"/>
          <w:numId w:val="6"/>
        </w:numPr>
        <w:tabs>
          <w:tab w:val="left" w:pos="826"/>
        </w:tabs>
        <w:ind w:right="131"/>
        <w:rPr>
          <w:rFonts w:asciiTheme="majorBidi" w:hAnsiTheme="majorBidi" w:cstheme="majorBidi"/>
        </w:rPr>
      </w:pPr>
      <w:r w:rsidRPr="0059401B">
        <w:rPr>
          <w:rFonts w:asciiTheme="majorBidi" w:hAnsiTheme="majorBidi" w:cstheme="majorBidi"/>
        </w:rPr>
        <w:t>Jeżeli została złożona oferta, której wybór prowadziłby do powstania u zamawiającego obowiązku podatkowego zgodnie z ustawą z dnia 11 marca 2004 r. o podatku od towarów</w:t>
      </w:r>
      <w:r w:rsidRPr="0059401B">
        <w:rPr>
          <w:rFonts w:asciiTheme="majorBidi" w:hAnsiTheme="majorBidi" w:cstheme="majorBidi"/>
          <w:spacing w:val="-7"/>
        </w:rPr>
        <w:t xml:space="preserve"> </w:t>
      </w:r>
      <w:r w:rsidRPr="0059401B">
        <w:rPr>
          <w:rFonts w:asciiTheme="majorBidi" w:hAnsiTheme="majorBidi" w:cstheme="majorBidi"/>
        </w:rPr>
        <w:t>i</w:t>
      </w:r>
      <w:r w:rsidR="00D02362">
        <w:rPr>
          <w:rFonts w:asciiTheme="majorBidi" w:hAnsiTheme="majorBidi" w:cstheme="majorBidi"/>
          <w:spacing w:val="-5"/>
        </w:rPr>
        <w:t> </w:t>
      </w:r>
      <w:r w:rsidRPr="0059401B">
        <w:rPr>
          <w:rFonts w:asciiTheme="majorBidi" w:hAnsiTheme="majorBidi" w:cstheme="majorBidi"/>
        </w:rPr>
        <w:t>usług</w:t>
      </w:r>
      <w:r w:rsidRPr="0059401B">
        <w:rPr>
          <w:rFonts w:asciiTheme="majorBidi" w:hAnsiTheme="majorBidi" w:cstheme="majorBidi"/>
          <w:spacing w:val="-7"/>
        </w:rPr>
        <w:t xml:space="preserve"> </w:t>
      </w:r>
      <w:r w:rsidRPr="0059401B">
        <w:rPr>
          <w:rFonts w:asciiTheme="majorBidi" w:hAnsiTheme="majorBidi" w:cstheme="majorBidi"/>
        </w:rPr>
        <w:t>(Dz.</w:t>
      </w:r>
      <w:r w:rsidRPr="0059401B">
        <w:rPr>
          <w:rFonts w:asciiTheme="majorBidi" w:hAnsiTheme="majorBidi" w:cstheme="majorBidi"/>
          <w:spacing w:val="-7"/>
        </w:rPr>
        <w:t xml:space="preserve"> </w:t>
      </w:r>
      <w:r w:rsidRPr="0059401B">
        <w:rPr>
          <w:rFonts w:asciiTheme="majorBidi" w:hAnsiTheme="majorBidi" w:cstheme="majorBidi"/>
        </w:rPr>
        <w:t>U.</w:t>
      </w:r>
      <w:r w:rsidRPr="0059401B">
        <w:rPr>
          <w:rFonts w:asciiTheme="majorBidi" w:hAnsiTheme="majorBidi" w:cstheme="majorBidi"/>
          <w:spacing w:val="-3"/>
        </w:rPr>
        <w:t xml:space="preserve"> </w:t>
      </w:r>
      <w:r w:rsidRPr="0059401B">
        <w:rPr>
          <w:rFonts w:asciiTheme="majorBidi" w:hAnsiTheme="majorBidi" w:cstheme="majorBidi"/>
        </w:rPr>
        <w:t>z</w:t>
      </w:r>
      <w:r w:rsidRPr="0059401B">
        <w:rPr>
          <w:rFonts w:asciiTheme="majorBidi" w:hAnsiTheme="majorBidi" w:cstheme="majorBidi"/>
          <w:spacing w:val="-6"/>
        </w:rPr>
        <w:t xml:space="preserve"> </w:t>
      </w:r>
      <w:r w:rsidRPr="0059401B">
        <w:rPr>
          <w:rFonts w:asciiTheme="majorBidi" w:hAnsiTheme="majorBidi" w:cstheme="majorBidi"/>
        </w:rPr>
        <w:t>2021</w:t>
      </w:r>
      <w:r w:rsidRPr="0059401B">
        <w:rPr>
          <w:rFonts w:asciiTheme="majorBidi" w:hAnsiTheme="majorBidi" w:cstheme="majorBidi"/>
          <w:spacing w:val="-9"/>
        </w:rPr>
        <w:t xml:space="preserve"> </w:t>
      </w:r>
      <w:r w:rsidRPr="0059401B">
        <w:rPr>
          <w:rFonts w:asciiTheme="majorBidi" w:hAnsiTheme="majorBidi" w:cstheme="majorBidi"/>
        </w:rPr>
        <w:t>r.</w:t>
      </w:r>
      <w:r w:rsidRPr="0059401B">
        <w:rPr>
          <w:rFonts w:asciiTheme="majorBidi" w:hAnsiTheme="majorBidi" w:cstheme="majorBidi"/>
          <w:spacing w:val="-5"/>
        </w:rPr>
        <w:t xml:space="preserve"> </w:t>
      </w:r>
      <w:r w:rsidRPr="0059401B">
        <w:rPr>
          <w:rFonts w:asciiTheme="majorBidi" w:hAnsiTheme="majorBidi" w:cstheme="majorBidi"/>
        </w:rPr>
        <w:t>poz.</w:t>
      </w:r>
      <w:r w:rsidRPr="0059401B">
        <w:rPr>
          <w:rFonts w:asciiTheme="majorBidi" w:hAnsiTheme="majorBidi" w:cstheme="majorBidi"/>
          <w:spacing w:val="-5"/>
        </w:rPr>
        <w:t xml:space="preserve"> </w:t>
      </w:r>
      <w:r w:rsidRPr="0059401B">
        <w:rPr>
          <w:rFonts w:asciiTheme="majorBidi" w:hAnsiTheme="majorBidi" w:cstheme="majorBidi"/>
        </w:rPr>
        <w:t>685</w:t>
      </w:r>
      <w:r w:rsidRPr="0059401B">
        <w:rPr>
          <w:rFonts w:asciiTheme="majorBidi" w:hAnsiTheme="majorBidi" w:cstheme="majorBidi"/>
          <w:spacing w:val="-6"/>
        </w:rPr>
        <w:t xml:space="preserve"> </w:t>
      </w:r>
      <w:r w:rsidRPr="0059401B">
        <w:rPr>
          <w:rFonts w:asciiTheme="majorBidi" w:hAnsiTheme="majorBidi" w:cstheme="majorBidi"/>
        </w:rPr>
        <w:t>ze</w:t>
      </w:r>
      <w:r w:rsidRPr="0059401B">
        <w:rPr>
          <w:rFonts w:asciiTheme="majorBidi" w:hAnsiTheme="majorBidi" w:cstheme="majorBidi"/>
          <w:spacing w:val="-9"/>
        </w:rPr>
        <w:t xml:space="preserve"> </w:t>
      </w:r>
      <w:r w:rsidRPr="0059401B">
        <w:rPr>
          <w:rFonts w:asciiTheme="majorBidi" w:hAnsiTheme="majorBidi" w:cstheme="majorBidi"/>
        </w:rPr>
        <w:t>zm.),</w:t>
      </w:r>
      <w:r w:rsidRPr="0059401B">
        <w:rPr>
          <w:rFonts w:asciiTheme="majorBidi" w:hAnsiTheme="majorBidi" w:cstheme="majorBidi"/>
          <w:spacing w:val="-5"/>
        </w:rPr>
        <w:t xml:space="preserve"> </w:t>
      </w:r>
      <w:r w:rsidRPr="0059401B">
        <w:rPr>
          <w:rFonts w:asciiTheme="majorBidi" w:hAnsiTheme="majorBidi" w:cstheme="majorBidi"/>
        </w:rPr>
        <w:t>dla</w:t>
      </w:r>
      <w:r w:rsidRPr="0059401B">
        <w:rPr>
          <w:rFonts w:asciiTheme="majorBidi" w:hAnsiTheme="majorBidi" w:cstheme="majorBidi"/>
          <w:spacing w:val="-6"/>
        </w:rPr>
        <w:t xml:space="preserve"> </w:t>
      </w:r>
      <w:r w:rsidRPr="0059401B">
        <w:rPr>
          <w:rFonts w:asciiTheme="majorBidi" w:hAnsiTheme="majorBidi" w:cstheme="majorBidi"/>
        </w:rPr>
        <w:t>celów</w:t>
      </w:r>
      <w:r w:rsidRPr="0059401B">
        <w:rPr>
          <w:rFonts w:asciiTheme="majorBidi" w:hAnsiTheme="majorBidi" w:cstheme="majorBidi"/>
          <w:spacing w:val="-7"/>
        </w:rPr>
        <w:t xml:space="preserve"> </w:t>
      </w:r>
      <w:r w:rsidRPr="0059401B">
        <w:rPr>
          <w:rFonts w:asciiTheme="majorBidi" w:hAnsiTheme="majorBidi" w:cstheme="majorBidi"/>
        </w:rPr>
        <w:t>zastosowania</w:t>
      </w:r>
      <w:r w:rsidRPr="0059401B">
        <w:rPr>
          <w:rFonts w:asciiTheme="majorBidi" w:hAnsiTheme="majorBidi" w:cstheme="majorBidi"/>
          <w:spacing w:val="-4"/>
        </w:rPr>
        <w:t xml:space="preserve"> </w:t>
      </w:r>
      <w:r w:rsidRPr="0059401B">
        <w:rPr>
          <w:rFonts w:asciiTheme="majorBidi" w:hAnsiTheme="majorBidi" w:cstheme="majorBidi"/>
        </w:rPr>
        <w:t>kryterium ceny</w:t>
      </w:r>
      <w:r w:rsidRPr="0059401B">
        <w:rPr>
          <w:rFonts w:asciiTheme="majorBidi" w:hAnsiTheme="majorBidi" w:cstheme="majorBidi"/>
          <w:spacing w:val="-16"/>
        </w:rPr>
        <w:t xml:space="preserve"> </w:t>
      </w:r>
      <w:r w:rsidRPr="0059401B">
        <w:rPr>
          <w:rFonts w:asciiTheme="majorBidi" w:hAnsiTheme="majorBidi" w:cstheme="majorBidi"/>
        </w:rPr>
        <w:t>lub</w:t>
      </w:r>
      <w:r w:rsidRPr="0059401B">
        <w:rPr>
          <w:rFonts w:asciiTheme="majorBidi" w:hAnsiTheme="majorBidi" w:cstheme="majorBidi"/>
          <w:spacing w:val="-15"/>
        </w:rPr>
        <w:t xml:space="preserve"> </w:t>
      </w:r>
      <w:r w:rsidRPr="0059401B">
        <w:rPr>
          <w:rFonts w:asciiTheme="majorBidi" w:hAnsiTheme="majorBidi" w:cstheme="majorBidi"/>
        </w:rPr>
        <w:t>kosztu</w:t>
      </w:r>
      <w:r w:rsidRPr="0059401B">
        <w:rPr>
          <w:rFonts w:asciiTheme="majorBidi" w:hAnsiTheme="majorBidi" w:cstheme="majorBidi"/>
          <w:spacing w:val="-15"/>
        </w:rPr>
        <w:t xml:space="preserve"> </w:t>
      </w:r>
      <w:r w:rsidRPr="0059401B">
        <w:rPr>
          <w:rFonts w:asciiTheme="majorBidi" w:hAnsiTheme="majorBidi" w:cstheme="majorBidi"/>
        </w:rPr>
        <w:t>zamawiający</w:t>
      </w:r>
      <w:r w:rsidRPr="0059401B">
        <w:rPr>
          <w:rFonts w:asciiTheme="majorBidi" w:hAnsiTheme="majorBidi" w:cstheme="majorBidi"/>
          <w:spacing w:val="-16"/>
        </w:rPr>
        <w:t xml:space="preserve"> </w:t>
      </w:r>
      <w:r w:rsidRPr="0059401B">
        <w:rPr>
          <w:rFonts w:asciiTheme="majorBidi" w:hAnsiTheme="majorBidi" w:cstheme="majorBidi"/>
        </w:rPr>
        <w:t>dolicza</w:t>
      </w:r>
      <w:r w:rsidRPr="0059401B">
        <w:rPr>
          <w:rFonts w:asciiTheme="majorBidi" w:hAnsiTheme="majorBidi" w:cstheme="majorBidi"/>
          <w:spacing w:val="-15"/>
        </w:rPr>
        <w:t xml:space="preserve"> </w:t>
      </w:r>
      <w:r w:rsidRPr="0059401B">
        <w:rPr>
          <w:rFonts w:asciiTheme="majorBidi" w:hAnsiTheme="majorBidi" w:cstheme="majorBidi"/>
        </w:rPr>
        <w:t>do</w:t>
      </w:r>
      <w:r w:rsidRPr="0059401B">
        <w:rPr>
          <w:rFonts w:asciiTheme="majorBidi" w:hAnsiTheme="majorBidi" w:cstheme="majorBidi"/>
          <w:spacing w:val="-15"/>
        </w:rPr>
        <w:t xml:space="preserve"> </w:t>
      </w:r>
      <w:r w:rsidRPr="0059401B">
        <w:rPr>
          <w:rFonts w:asciiTheme="majorBidi" w:hAnsiTheme="majorBidi" w:cstheme="majorBidi"/>
        </w:rPr>
        <w:t>przedstawionej</w:t>
      </w:r>
      <w:r w:rsidRPr="0059401B">
        <w:rPr>
          <w:rFonts w:asciiTheme="majorBidi" w:hAnsiTheme="majorBidi" w:cstheme="majorBidi"/>
          <w:spacing w:val="-15"/>
        </w:rPr>
        <w:t xml:space="preserve"> </w:t>
      </w:r>
      <w:r w:rsidRPr="0059401B">
        <w:rPr>
          <w:rFonts w:asciiTheme="majorBidi" w:hAnsiTheme="majorBidi" w:cstheme="majorBidi"/>
        </w:rPr>
        <w:t>w</w:t>
      </w:r>
      <w:r w:rsidRPr="0059401B">
        <w:rPr>
          <w:rFonts w:asciiTheme="majorBidi" w:hAnsiTheme="majorBidi" w:cstheme="majorBidi"/>
          <w:spacing w:val="-16"/>
        </w:rPr>
        <w:t xml:space="preserve"> </w:t>
      </w:r>
      <w:r w:rsidRPr="0059401B">
        <w:rPr>
          <w:rFonts w:asciiTheme="majorBidi" w:hAnsiTheme="majorBidi" w:cstheme="majorBidi"/>
        </w:rPr>
        <w:t>tej</w:t>
      </w:r>
      <w:r w:rsidRPr="0059401B">
        <w:rPr>
          <w:rFonts w:asciiTheme="majorBidi" w:hAnsiTheme="majorBidi" w:cstheme="majorBidi"/>
          <w:spacing w:val="-15"/>
        </w:rPr>
        <w:t xml:space="preserve"> </w:t>
      </w:r>
      <w:r w:rsidRPr="0059401B">
        <w:rPr>
          <w:rFonts w:asciiTheme="majorBidi" w:hAnsiTheme="majorBidi" w:cstheme="majorBidi"/>
        </w:rPr>
        <w:t>ofercie</w:t>
      </w:r>
      <w:r w:rsidRPr="0059401B">
        <w:rPr>
          <w:rFonts w:asciiTheme="majorBidi" w:hAnsiTheme="majorBidi" w:cstheme="majorBidi"/>
          <w:spacing w:val="-15"/>
        </w:rPr>
        <w:t xml:space="preserve"> </w:t>
      </w:r>
      <w:r w:rsidRPr="0059401B">
        <w:rPr>
          <w:rFonts w:asciiTheme="majorBidi" w:hAnsiTheme="majorBidi" w:cstheme="majorBidi"/>
        </w:rPr>
        <w:t>ceny</w:t>
      </w:r>
      <w:r w:rsidRPr="0059401B">
        <w:rPr>
          <w:rFonts w:asciiTheme="majorBidi" w:hAnsiTheme="majorBidi" w:cstheme="majorBidi"/>
          <w:spacing w:val="-16"/>
        </w:rPr>
        <w:t xml:space="preserve"> </w:t>
      </w:r>
      <w:r w:rsidRPr="0059401B">
        <w:rPr>
          <w:rFonts w:asciiTheme="majorBidi" w:hAnsiTheme="majorBidi" w:cstheme="majorBidi"/>
        </w:rPr>
        <w:t>kwotę</w:t>
      </w:r>
      <w:r w:rsidRPr="0059401B">
        <w:rPr>
          <w:rFonts w:asciiTheme="majorBidi" w:hAnsiTheme="majorBidi" w:cstheme="majorBidi"/>
          <w:spacing w:val="-15"/>
        </w:rPr>
        <w:t xml:space="preserve"> </w:t>
      </w:r>
      <w:r w:rsidRPr="0059401B">
        <w:rPr>
          <w:rFonts w:asciiTheme="majorBidi" w:hAnsiTheme="majorBidi" w:cstheme="majorBidi"/>
        </w:rPr>
        <w:t>podatku od towarów i usług, którą miałby obowiązek rozliczyć.</w:t>
      </w:r>
    </w:p>
    <w:p w14:paraId="196B1915" w14:textId="77777777" w:rsidR="003317FC" w:rsidRPr="0059401B" w:rsidRDefault="003317FC">
      <w:pPr>
        <w:pStyle w:val="Akapitzlist"/>
        <w:numPr>
          <w:ilvl w:val="0"/>
          <w:numId w:val="6"/>
        </w:numPr>
        <w:tabs>
          <w:tab w:val="left" w:pos="826"/>
        </w:tabs>
        <w:spacing w:before="1" w:line="252" w:lineRule="exact"/>
        <w:ind w:hanging="568"/>
        <w:rPr>
          <w:rFonts w:asciiTheme="majorBidi" w:hAnsiTheme="majorBidi" w:cstheme="majorBidi"/>
        </w:rPr>
      </w:pPr>
      <w:r w:rsidRPr="0059401B">
        <w:rPr>
          <w:rFonts w:asciiTheme="majorBidi" w:hAnsiTheme="majorBidi" w:cstheme="majorBidi"/>
        </w:rPr>
        <w:t>W</w:t>
      </w:r>
      <w:r w:rsidRPr="0059401B">
        <w:rPr>
          <w:rFonts w:asciiTheme="majorBidi" w:hAnsiTheme="majorBidi" w:cstheme="majorBidi"/>
          <w:spacing w:val="-4"/>
        </w:rPr>
        <w:t xml:space="preserve"> </w:t>
      </w:r>
      <w:r w:rsidRPr="0059401B">
        <w:rPr>
          <w:rFonts w:asciiTheme="majorBidi" w:hAnsiTheme="majorBidi" w:cstheme="majorBidi"/>
        </w:rPr>
        <w:t>ofercie,</w:t>
      </w:r>
      <w:r w:rsidRPr="0059401B">
        <w:rPr>
          <w:rFonts w:asciiTheme="majorBidi" w:hAnsiTheme="majorBidi" w:cstheme="majorBidi"/>
          <w:spacing w:val="-4"/>
        </w:rPr>
        <w:t xml:space="preserve"> </w:t>
      </w:r>
      <w:r w:rsidRPr="0059401B">
        <w:rPr>
          <w:rFonts w:asciiTheme="majorBidi" w:hAnsiTheme="majorBidi" w:cstheme="majorBidi"/>
        </w:rPr>
        <w:t>o</w:t>
      </w:r>
      <w:r w:rsidRPr="0059401B">
        <w:rPr>
          <w:rFonts w:asciiTheme="majorBidi" w:hAnsiTheme="majorBidi" w:cstheme="majorBidi"/>
          <w:spacing w:val="-4"/>
        </w:rPr>
        <w:t xml:space="preserve"> </w:t>
      </w:r>
      <w:r w:rsidRPr="0059401B">
        <w:rPr>
          <w:rFonts w:asciiTheme="majorBidi" w:hAnsiTheme="majorBidi" w:cstheme="majorBidi"/>
        </w:rPr>
        <w:t>której</w:t>
      </w:r>
      <w:r w:rsidRPr="0059401B">
        <w:rPr>
          <w:rFonts w:asciiTheme="majorBidi" w:hAnsiTheme="majorBidi" w:cstheme="majorBidi"/>
          <w:spacing w:val="-4"/>
        </w:rPr>
        <w:t xml:space="preserve"> </w:t>
      </w:r>
      <w:r w:rsidRPr="0059401B">
        <w:rPr>
          <w:rFonts w:asciiTheme="majorBidi" w:hAnsiTheme="majorBidi" w:cstheme="majorBidi"/>
        </w:rPr>
        <w:t>mowa</w:t>
      </w:r>
      <w:r w:rsidRPr="0059401B">
        <w:rPr>
          <w:rFonts w:asciiTheme="majorBidi" w:hAnsiTheme="majorBidi" w:cstheme="majorBidi"/>
          <w:spacing w:val="-5"/>
        </w:rPr>
        <w:t xml:space="preserve"> </w:t>
      </w:r>
      <w:r w:rsidRPr="0059401B">
        <w:rPr>
          <w:rFonts w:asciiTheme="majorBidi" w:hAnsiTheme="majorBidi" w:cstheme="majorBidi"/>
        </w:rPr>
        <w:t>w</w:t>
      </w:r>
      <w:r w:rsidRPr="0059401B">
        <w:rPr>
          <w:rFonts w:asciiTheme="majorBidi" w:hAnsiTheme="majorBidi" w:cstheme="majorBidi"/>
          <w:spacing w:val="-2"/>
        </w:rPr>
        <w:t xml:space="preserve"> </w:t>
      </w:r>
      <w:r w:rsidRPr="0059401B">
        <w:rPr>
          <w:rFonts w:asciiTheme="majorBidi" w:hAnsiTheme="majorBidi" w:cstheme="majorBidi"/>
        </w:rPr>
        <w:t>ust.</w:t>
      </w:r>
      <w:r w:rsidRPr="0059401B">
        <w:rPr>
          <w:rFonts w:asciiTheme="majorBidi" w:hAnsiTheme="majorBidi" w:cstheme="majorBidi"/>
          <w:spacing w:val="-4"/>
        </w:rPr>
        <w:t xml:space="preserve"> </w:t>
      </w:r>
      <w:r w:rsidRPr="0059401B">
        <w:rPr>
          <w:rFonts w:asciiTheme="majorBidi" w:hAnsiTheme="majorBidi" w:cstheme="majorBidi"/>
        </w:rPr>
        <w:t>1,</w:t>
      </w:r>
      <w:r w:rsidRPr="0059401B">
        <w:rPr>
          <w:rFonts w:asciiTheme="majorBidi" w:hAnsiTheme="majorBidi" w:cstheme="majorBidi"/>
          <w:spacing w:val="-3"/>
        </w:rPr>
        <w:t xml:space="preserve"> </w:t>
      </w:r>
      <w:r w:rsidR="00F83404" w:rsidRPr="0059401B">
        <w:rPr>
          <w:rFonts w:asciiTheme="majorBidi" w:hAnsiTheme="majorBidi" w:cstheme="majorBidi"/>
          <w:spacing w:val="-3"/>
        </w:rPr>
        <w:t>W</w:t>
      </w:r>
      <w:r w:rsidRPr="0059401B">
        <w:rPr>
          <w:rFonts w:asciiTheme="majorBidi" w:hAnsiTheme="majorBidi" w:cstheme="majorBidi"/>
        </w:rPr>
        <w:t>ykonawca</w:t>
      </w:r>
      <w:r w:rsidRPr="0059401B">
        <w:rPr>
          <w:rFonts w:asciiTheme="majorBidi" w:hAnsiTheme="majorBidi" w:cstheme="majorBidi"/>
          <w:spacing w:val="-5"/>
        </w:rPr>
        <w:t xml:space="preserve"> </w:t>
      </w:r>
      <w:r w:rsidRPr="0059401B">
        <w:rPr>
          <w:rFonts w:asciiTheme="majorBidi" w:hAnsiTheme="majorBidi" w:cstheme="majorBidi"/>
        </w:rPr>
        <w:t>ma</w:t>
      </w:r>
      <w:r w:rsidRPr="0059401B">
        <w:rPr>
          <w:rFonts w:asciiTheme="majorBidi" w:hAnsiTheme="majorBidi" w:cstheme="majorBidi"/>
          <w:spacing w:val="-4"/>
        </w:rPr>
        <w:t xml:space="preserve"> </w:t>
      </w:r>
      <w:r w:rsidRPr="0059401B">
        <w:rPr>
          <w:rFonts w:asciiTheme="majorBidi" w:hAnsiTheme="majorBidi" w:cstheme="majorBidi"/>
          <w:spacing w:val="-2"/>
        </w:rPr>
        <w:t>obowiązek:</w:t>
      </w:r>
    </w:p>
    <w:p w14:paraId="3CAE057C" w14:textId="77777777" w:rsidR="003317FC" w:rsidRPr="0059401B" w:rsidRDefault="003317FC">
      <w:pPr>
        <w:pStyle w:val="Akapitzlist"/>
        <w:numPr>
          <w:ilvl w:val="1"/>
          <w:numId w:val="6"/>
        </w:numPr>
        <w:tabs>
          <w:tab w:val="left" w:pos="1253"/>
        </w:tabs>
        <w:ind w:right="135"/>
        <w:rPr>
          <w:rFonts w:asciiTheme="majorBidi" w:hAnsiTheme="majorBidi" w:cstheme="majorBidi"/>
        </w:rPr>
      </w:pPr>
      <w:r w:rsidRPr="0059401B">
        <w:rPr>
          <w:rFonts w:asciiTheme="majorBidi" w:hAnsiTheme="majorBidi" w:cstheme="majorBidi"/>
        </w:rPr>
        <w:t>poinformowania</w:t>
      </w:r>
      <w:r w:rsidRPr="0059401B">
        <w:rPr>
          <w:rFonts w:asciiTheme="majorBidi" w:hAnsiTheme="majorBidi" w:cstheme="majorBidi"/>
          <w:spacing w:val="80"/>
        </w:rPr>
        <w:t xml:space="preserve"> </w:t>
      </w:r>
      <w:r w:rsidR="00F83404" w:rsidRPr="0059401B">
        <w:rPr>
          <w:rFonts w:asciiTheme="majorBidi" w:hAnsiTheme="majorBidi" w:cstheme="majorBidi"/>
        </w:rPr>
        <w:t>Z</w:t>
      </w:r>
      <w:r w:rsidRPr="0059401B">
        <w:rPr>
          <w:rFonts w:asciiTheme="majorBidi" w:hAnsiTheme="majorBidi" w:cstheme="majorBidi"/>
        </w:rPr>
        <w:t>amawiającego,</w:t>
      </w:r>
      <w:r w:rsidRPr="0059401B">
        <w:rPr>
          <w:rFonts w:asciiTheme="majorBidi" w:hAnsiTheme="majorBidi" w:cstheme="majorBidi"/>
          <w:spacing w:val="80"/>
        </w:rPr>
        <w:t xml:space="preserve"> </w:t>
      </w:r>
      <w:r w:rsidRPr="0059401B">
        <w:rPr>
          <w:rFonts w:asciiTheme="majorBidi" w:hAnsiTheme="majorBidi" w:cstheme="majorBidi"/>
        </w:rPr>
        <w:t>czy</w:t>
      </w:r>
      <w:r w:rsidRPr="0059401B">
        <w:rPr>
          <w:rFonts w:asciiTheme="majorBidi" w:hAnsiTheme="majorBidi" w:cstheme="majorBidi"/>
          <w:spacing w:val="80"/>
        </w:rPr>
        <w:t xml:space="preserve"> </w:t>
      </w:r>
      <w:r w:rsidRPr="0059401B">
        <w:rPr>
          <w:rFonts w:asciiTheme="majorBidi" w:hAnsiTheme="majorBidi" w:cstheme="majorBidi"/>
        </w:rPr>
        <w:t>wybór</w:t>
      </w:r>
      <w:r w:rsidRPr="0059401B">
        <w:rPr>
          <w:rFonts w:asciiTheme="majorBidi" w:hAnsiTheme="majorBidi" w:cstheme="majorBidi"/>
          <w:spacing w:val="80"/>
        </w:rPr>
        <w:t xml:space="preserve"> </w:t>
      </w:r>
      <w:r w:rsidRPr="0059401B">
        <w:rPr>
          <w:rFonts w:asciiTheme="majorBidi" w:hAnsiTheme="majorBidi" w:cstheme="majorBidi"/>
        </w:rPr>
        <w:t>jego</w:t>
      </w:r>
      <w:r w:rsidRPr="0059401B">
        <w:rPr>
          <w:rFonts w:asciiTheme="majorBidi" w:hAnsiTheme="majorBidi" w:cstheme="majorBidi"/>
          <w:spacing w:val="80"/>
        </w:rPr>
        <w:t xml:space="preserve"> </w:t>
      </w:r>
      <w:r w:rsidRPr="0059401B">
        <w:rPr>
          <w:rFonts w:asciiTheme="majorBidi" w:hAnsiTheme="majorBidi" w:cstheme="majorBidi"/>
        </w:rPr>
        <w:t>oferty</w:t>
      </w:r>
      <w:r w:rsidRPr="0059401B">
        <w:rPr>
          <w:rFonts w:asciiTheme="majorBidi" w:hAnsiTheme="majorBidi" w:cstheme="majorBidi"/>
          <w:spacing w:val="80"/>
        </w:rPr>
        <w:t xml:space="preserve"> </w:t>
      </w:r>
      <w:r w:rsidRPr="0059401B">
        <w:rPr>
          <w:rFonts w:asciiTheme="majorBidi" w:hAnsiTheme="majorBidi" w:cstheme="majorBidi"/>
        </w:rPr>
        <w:t>będzie</w:t>
      </w:r>
      <w:r w:rsidRPr="0059401B">
        <w:rPr>
          <w:rFonts w:asciiTheme="majorBidi" w:hAnsiTheme="majorBidi" w:cstheme="majorBidi"/>
          <w:spacing w:val="80"/>
        </w:rPr>
        <w:t xml:space="preserve"> </w:t>
      </w:r>
      <w:r w:rsidRPr="0059401B">
        <w:rPr>
          <w:rFonts w:asciiTheme="majorBidi" w:hAnsiTheme="majorBidi" w:cstheme="majorBidi"/>
        </w:rPr>
        <w:t>prowadził</w:t>
      </w:r>
      <w:r w:rsidRPr="0059401B">
        <w:rPr>
          <w:rFonts w:asciiTheme="majorBidi" w:hAnsiTheme="majorBidi" w:cstheme="majorBidi"/>
          <w:spacing w:val="80"/>
        </w:rPr>
        <w:t xml:space="preserve"> </w:t>
      </w:r>
      <w:r w:rsidRPr="0059401B">
        <w:rPr>
          <w:rFonts w:asciiTheme="majorBidi" w:hAnsiTheme="majorBidi" w:cstheme="majorBidi"/>
        </w:rPr>
        <w:t xml:space="preserve">do powstania u </w:t>
      </w:r>
      <w:r w:rsidR="00F83404" w:rsidRPr="0059401B">
        <w:rPr>
          <w:rFonts w:asciiTheme="majorBidi" w:hAnsiTheme="majorBidi" w:cstheme="majorBidi"/>
        </w:rPr>
        <w:t>Z</w:t>
      </w:r>
      <w:r w:rsidRPr="0059401B">
        <w:rPr>
          <w:rFonts w:asciiTheme="majorBidi" w:hAnsiTheme="majorBidi" w:cstheme="majorBidi"/>
        </w:rPr>
        <w:t>amawiającego obowiązku podatkowego;</w:t>
      </w:r>
    </w:p>
    <w:p w14:paraId="7B152B21" w14:textId="77777777" w:rsidR="003317FC" w:rsidRPr="0059401B" w:rsidRDefault="003317FC">
      <w:pPr>
        <w:pStyle w:val="Akapitzlist"/>
        <w:numPr>
          <w:ilvl w:val="1"/>
          <w:numId w:val="6"/>
        </w:numPr>
        <w:tabs>
          <w:tab w:val="left" w:pos="1253"/>
          <w:tab w:val="left" w:pos="3028"/>
        </w:tabs>
        <w:ind w:right="134"/>
        <w:rPr>
          <w:rFonts w:asciiTheme="majorBidi" w:hAnsiTheme="majorBidi" w:cstheme="majorBidi"/>
        </w:rPr>
      </w:pPr>
      <w:r w:rsidRPr="0059401B">
        <w:rPr>
          <w:rFonts w:asciiTheme="majorBidi" w:hAnsiTheme="majorBidi" w:cstheme="majorBidi"/>
        </w:rPr>
        <w:t>wskazania</w:t>
      </w:r>
      <w:r w:rsidRPr="0059401B">
        <w:rPr>
          <w:rFonts w:asciiTheme="majorBidi" w:hAnsiTheme="majorBidi" w:cstheme="majorBidi"/>
          <w:spacing w:val="-16"/>
        </w:rPr>
        <w:t xml:space="preserve"> </w:t>
      </w:r>
      <w:r w:rsidRPr="0059401B">
        <w:rPr>
          <w:rFonts w:asciiTheme="majorBidi" w:hAnsiTheme="majorBidi" w:cstheme="majorBidi"/>
        </w:rPr>
        <w:t>nazwy</w:t>
      </w:r>
      <w:r w:rsidRPr="0059401B">
        <w:rPr>
          <w:rFonts w:asciiTheme="majorBidi" w:hAnsiTheme="majorBidi" w:cstheme="majorBidi"/>
          <w:spacing w:val="-16"/>
        </w:rPr>
        <w:t xml:space="preserve"> </w:t>
      </w:r>
      <w:r w:rsidRPr="0059401B">
        <w:rPr>
          <w:rFonts w:asciiTheme="majorBidi" w:hAnsiTheme="majorBidi" w:cstheme="majorBidi"/>
        </w:rPr>
        <w:t>(rodzaju)</w:t>
      </w:r>
      <w:r w:rsidRPr="0059401B">
        <w:rPr>
          <w:rFonts w:asciiTheme="majorBidi" w:hAnsiTheme="majorBidi" w:cstheme="majorBidi"/>
          <w:spacing w:val="-16"/>
        </w:rPr>
        <w:t xml:space="preserve"> </w:t>
      </w:r>
      <w:r w:rsidRPr="0059401B">
        <w:rPr>
          <w:rFonts w:asciiTheme="majorBidi" w:hAnsiTheme="majorBidi" w:cstheme="majorBidi"/>
        </w:rPr>
        <w:t>towaru</w:t>
      </w:r>
      <w:r w:rsidRPr="0059401B">
        <w:rPr>
          <w:rFonts w:asciiTheme="majorBidi" w:hAnsiTheme="majorBidi" w:cstheme="majorBidi"/>
          <w:spacing w:val="-16"/>
        </w:rPr>
        <w:t xml:space="preserve"> </w:t>
      </w:r>
      <w:r w:rsidRPr="0059401B">
        <w:rPr>
          <w:rFonts w:asciiTheme="majorBidi" w:hAnsiTheme="majorBidi" w:cstheme="majorBidi"/>
        </w:rPr>
        <w:t>lub</w:t>
      </w:r>
      <w:r w:rsidRPr="0059401B">
        <w:rPr>
          <w:rFonts w:asciiTheme="majorBidi" w:hAnsiTheme="majorBidi" w:cstheme="majorBidi"/>
          <w:spacing w:val="-17"/>
        </w:rPr>
        <w:t xml:space="preserve"> </w:t>
      </w:r>
      <w:r w:rsidRPr="0059401B">
        <w:rPr>
          <w:rFonts w:asciiTheme="majorBidi" w:hAnsiTheme="majorBidi" w:cstheme="majorBidi"/>
        </w:rPr>
        <w:t>usługi,</w:t>
      </w:r>
      <w:r w:rsidRPr="0059401B">
        <w:rPr>
          <w:rFonts w:asciiTheme="majorBidi" w:hAnsiTheme="majorBidi" w:cstheme="majorBidi"/>
          <w:spacing w:val="-15"/>
        </w:rPr>
        <w:t xml:space="preserve"> </w:t>
      </w:r>
      <w:r w:rsidRPr="0059401B">
        <w:rPr>
          <w:rFonts w:asciiTheme="majorBidi" w:hAnsiTheme="majorBidi" w:cstheme="majorBidi"/>
        </w:rPr>
        <w:t>których</w:t>
      </w:r>
      <w:r w:rsidRPr="0059401B">
        <w:rPr>
          <w:rFonts w:asciiTheme="majorBidi" w:hAnsiTheme="majorBidi" w:cstheme="majorBidi"/>
          <w:spacing w:val="-15"/>
        </w:rPr>
        <w:t xml:space="preserve"> </w:t>
      </w:r>
      <w:r w:rsidRPr="0059401B">
        <w:rPr>
          <w:rFonts w:asciiTheme="majorBidi" w:hAnsiTheme="majorBidi" w:cstheme="majorBidi"/>
        </w:rPr>
        <w:t>dostawa</w:t>
      </w:r>
      <w:r w:rsidRPr="0059401B">
        <w:rPr>
          <w:rFonts w:asciiTheme="majorBidi" w:hAnsiTheme="majorBidi" w:cstheme="majorBidi"/>
          <w:spacing w:val="-16"/>
        </w:rPr>
        <w:t xml:space="preserve"> </w:t>
      </w:r>
      <w:r w:rsidRPr="0059401B">
        <w:rPr>
          <w:rFonts w:asciiTheme="majorBidi" w:hAnsiTheme="majorBidi" w:cstheme="majorBidi"/>
        </w:rPr>
        <w:t>lub</w:t>
      </w:r>
      <w:r w:rsidRPr="0059401B">
        <w:rPr>
          <w:rFonts w:asciiTheme="majorBidi" w:hAnsiTheme="majorBidi" w:cstheme="majorBidi"/>
          <w:spacing w:val="-17"/>
        </w:rPr>
        <w:t xml:space="preserve"> </w:t>
      </w:r>
      <w:r w:rsidRPr="0059401B">
        <w:rPr>
          <w:rFonts w:asciiTheme="majorBidi" w:hAnsiTheme="majorBidi" w:cstheme="majorBidi"/>
        </w:rPr>
        <w:t>świadczenie</w:t>
      </w:r>
      <w:r w:rsidRPr="0059401B">
        <w:rPr>
          <w:rFonts w:asciiTheme="majorBidi" w:hAnsiTheme="majorBidi" w:cstheme="majorBidi"/>
          <w:spacing w:val="-15"/>
        </w:rPr>
        <w:t xml:space="preserve"> </w:t>
      </w:r>
      <w:r w:rsidRPr="0059401B">
        <w:rPr>
          <w:rFonts w:asciiTheme="majorBidi" w:hAnsiTheme="majorBidi" w:cstheme="majorBidi"/>
        </w:rPr>
        <w:t xml:space="preserve">będą </w:t>
      </w:r>
      <w:r w:rsidRPr="0059401B">
        <w:rPr>
          <w:rFonts w:asciiTheme="majorBidi" w:hAnsiTheme="majorBidi" w:cstheme="majorBidi"/>
          <w:spacing w:val="-2"/>
        </w:rPr>
        <w:t>prowadziły</w:t>
      </w:r>
      <w:r w:rsidR="00F83404" w:rsidRPr="0059401B">
        <w:rPr>
          <w:rFonts w:asciiTheme="majorBidi" w:hAnsiTheme="majorBidi" w:cstheme="majorBidi"/>
          <w:spacing w:val="-2"/>
        </w:rPr>
        <w:t xml:space="preserve"> </w:t>
      </w:r>
      <w:r w:rsidRPr="0059401B">
        <w:rPr>
          <w:rFonts w:asciiTheme="majorBidi" w:hAnsiTheme="majorBidi" w:cstheme="majorBidi"/>
        </w:rPr>
        <w:t>do powstania obowiązku podatkowego;</w:t>
      </w:r>
    </w:p>
    <w:p w14:paraId="76247CF5" w14:textId="77777777" w:rsidR="003317FC" w:rsidRPr="0059401B" w:rsidRDefault="003317FC">
      <w:pPr>
        <w:pStyle w:val="Akapitzlist"/>
        <w:numPr>
          <w:ilvl w:val="1"/>
          <w:numId w:val="6"/>
        </w:numPr>
        <w:tabs>
          <w:tab w:val="left" w:pos="1253"/>
        </w:tabs>
        <w:ind w:right="134"/>
        <w:rPr>
          <w:rFonts w:asciiTheme="majorBidi" w:hAnsiTheme="majorBidi" w:cstheme="majorBidi"/>
        </w:rPr>
      </w:pPr>
      <w:r w:rsidRPr="0059401B">
        <w:rPr>
          <w:rFonts w:asciiTheme="majorBidi" w:hAnsiTheme="majorBidi" w:cstheme="majorBidi"/>
        </w:rPr>
        <w:t>wskazania</w:t>
      </w:r>
      <w:r w:rsidRPr="0059401B">
        <w:rPr>
          <w:rFonts w:asciiTheme="majorBidi" w:hAnsiTheme="majorBidi" w:cstheme="majorBidi"/>
          <w:spacing w:val="80"/>
          <w:w w:val="150"/>
        </w:rPr>
        <w:t xml:space="preserve"> </w:t>
      </w:r>
      <w:r w:rsidRPr="0059401B">
        <w:rPr>
          <w:rFonts w:asciiTheme="majorBidi" w:hAnsiTheme="majorBidi" w:cstheme="majorBidi"/>
        </w:rPr>
        <w:t>wartości</w:t>
      </w:r>
      <w:r w:rsidRPr="0059401B">
        <w:rPr>
          <w:rFonts w:asciiTheme="majorBidi" w:hAnsiTheme="majorBidi" w:cstheme="majorBidi"/>
          <w:spacing w:val="80"/>
          <w:w w:val="150"/>
        </w:rPr>
        <w:t xml:space="preserve"> </w:t>
      </w:r>
      <w:r w:rsidRPr="0059401B">
        <w:rPr>
          <w:rFonts w:asciiTheme="majorBidi" w:hAnsiTheme="majorBidi" w:cstheme="majorBidi"/>
        </w:rPr>
        <w:t>towaru</w:t>
      </w:r>
      <w:r w:rsidRPr="0059401B">
        <w:rPr>
          <w:rFonts w:asciiTheme="majorBidi" w:hAnsiTheme="majorBidi" w:cstheme="majorBidi"/>
          <w:spacing w:val="80"/>
          <w:w w:val="150"/>
        </w:rPr>
        <w:t xml:space="preserve"> </w:t>
      </w:r>
      <w:r w:rsidRPr="0059401B">
        <w:rPr>
          <w:rFonts w:asciiTheme="majorBidi" w:hAnsiTheme="majorBidi" w:cstheme="majorBidi"/>
        </w:rPr>
        <w:t>lub</w:t>
      </w:r>
      <w:r w:rsidRPr="0059401B">
        <w:rPr>
          <w:rFonts w:asciiTheme="majorBidi" w:hAnsiTheme="majorBidi" w:cstheme="majorBidi"/>
          <w:spacing w:val="80"/>
          <w:w w:val="150"/>
        </w:rPr>
        <w:t xml:space="preserve"> </w:t>
      </w:r>
      <w:r w:rsidRPr="0059401B">
        <w:rPr>
          <w:rFonts w:asciiTheme="majorBidi" w:hAnsiTheme="majorBidi" w:cstheme="majorBidi"/>
        </w:rPr>
        <w:t>usługi</w:t>
      </w:r>
      <w:r w:rsidRPr="0059401B">
        <w:rPr>
          <w:rFonts w:asciiTheme="majorBidi" w:hAnsiTheme="majorBidi" w:cstheme="majorBidi"/>
          <w:spacing w:val="80"/>
          <w:w w:val="150"/>
        </w:rPr>
        <w:t xml:space="preserve"> </w:t>
      </w:r>
      <w:r w:rsidRPr="0059401B">
        <w:rPr>
          <w:rFonts w:asciiTheme="majorBidi" w:hAnsiTheme="majorBidi" w:cstheme="majorBidi"/>
        </w:rPr>
        <w:t>objętego</w:t>
      </w:r>
      <w:r w:rsidRPr="0059401B">
        <w:rPr>
          <w:rFonts w:asciiTheme="majorBidi" w:hAnsiTheme="majorBidi" w:cstheme="majorBidi"/>
          <w:spacing w:val="80"/>
          <w:w w:val="150"/>
        </w:rPr>
        <w:t xml:space="preserve"> </w:t>
      </w:r>
      <w:r w:rsidRPr="0059401B">
        <w:rPr>
          <w:rFonts w:asciiTheme="majorBidi" w:hAnsiTheme="majorBidi" w:cstheme="majorBidi"/>
        </w:rPr>
        <w:t>obowiązkiem</w:t>
      </w:r>
      <w:r w:rsidRPr="0059401B">
        <w:rPr>
          <w:rFonts w:asciiTheme="majorBidi" w:hAnsiTheme="majorBidi" w:cstheme="majorBidi"/>
          <w:spacing w:val="80"/>
          <w:w w:val="150"/>
        </w:rPr>
        <w:t xml:space="preserve"> </w:t>
      </w:r>
      <w:r w:rsidRPr="0059401B">
        <w:rPr>
          <w:rFonts w:asciiTheme="majorBidi" w:hAnsiTheme="majorBidi" w:cstheme="majorBidi"/>
        </w:rPr>
        <w:t>poda</w:t>
      </w:r>
      <w:r w:rsidR="00F83404" w:rsidRPr="0059401B">
        <w:rPr>
          <w:rFonts w:asciiTheme="majorBidi" w:hAnsiTheme="majorBidi" w:cstheme="majorBidi"/>
        </w:rPr>
        <w:t>tkowym Z</w:t>
      </w:r>
      <w:r w:rsidRPr="0059401B">
        <w:rPr>
          <w:rFonts w:asciiTheme="majorBidi" w:hAnsiTheme="majorBidi" w:cstheme="majorBidi"/>
        </w:rPr>
        <w:t>amawiającego, bez kwoty podatku;</w:t>
      </w:r>
    </w:p>
    <w:p w14:paraId="70DAB976" w14:textId="77777777" w:rsidR="003317FC" w:rsidRPr="0059401B" w:rsidRDefault="003317FC">
      <w:pPr>
        <w:pStyle w:val="Akapitzlist"/>
        <w:numPr>
          <w:ilvl w:val="1"/>
          <w:numId w:val="6"/>
        </w:numPr>
        <w:tabs>
          <w:tab w:val="left" w:pos="1253"/>
        </w:tabs>
        <w:spacing w:before="1"/>
        <w:ind w:right="138"/>
        <w:rPr>
          <w:rFonts w:asciiTheme="majorBidi" w:hAnsiTheme="majorBidi" w:cstheme="majorBidi"/>
        </w:rPr>
      </w:pPr>
      <w:r w:rsidRPr="0059401B">
        <w:rPr>
          <w:rFonts w:asciiTheme="majorBidi" w:hAnsiTheme="majorBidi" w:cstheme="majorBidi"/>
        </w:rPr>
        <w:t>wskazania stawki podatku od</w:t>
      </w:r>
      <w:r w:rsidRPr="0059401B">
        <w:rPr>
          <w:rFonts w:asciiTheme="majorBidi" w:hAnsiTheme="majorBidi" w:cstheme="majorBidi"/>
          <w:spacing w:val="-1"/>
        </w:rPr>
        <w:t xml:space="preserve"> </w:t>
      </w:r>
      <w:r w:rsidRPr="0059401B">
        <w:rPr>
          <w:rFonts w:asciiTheme="majorBidi" w:hAnsiTheme="majorBidi" w:cstheme="majorBidi"/>
        </w:rPr>
        <w:t>towarów i</w:t>
      </w:r>
      <w:r w:rsidRPr="0059401B">
        <w:rPr>
          <w:rFonts w:asciiTheme="majorBidi" w:hAnsiTheme="majorBidi" w:cstheme="majorBidi"/>
          <w:spacing w:val="-1"/>
        </w:rPr>
        <w:t xml:space="preserve"> </w:t>
      </w:r>
      <w:r w:rsidRPr="0059401B">
        <w:rPr>
          <w:rFonts w:asciiTheme="majorBidi" w:hAnsiTheme="majorBidi" w:cstheme="majorBidi"/>
        </w:rPr>
        <w:t>usług, która zgodnie z wiedzą</w:t>
      </w:r>
      <w:r w:rsidRPr="0059401B">
        <w:rPr>
          <w:rFonts w:asciiTheme="majorBidi" w:hAnsiTheme="majorBidi" w:cstheme="majorBidi"/>
          <w:spacing w:val="-1"/>
        </w:rPr>
        <w:t xml:space="preserve"> </w:t>
      </w:r>
      <w:r w:rsidR="00F83404" w:rsidRPr="0059401B">
        <w:rPr>
          <w:rFonts w:asciiTheme="majorBidi" w:hAnsiTheme="majorBidi" w:cstheme="majorBidi"/>
        </w:rPr>
        <w:t>W</w:t>
      </w:r>
      <w:r w:rsidRPr="0059401B">
        <w:rPr>
          <w:rFonts w:asciiTheme="majorBidi" w:hAnsiTheme="majorBidi" w:cstheme="majorBidi"/>
        </w:rPr>
        <w:t>ykonawcy, będzie miała zastosowanie.</w:t>
      </w:r>
    </w:p>
    <w:p w14:paraId="1209EAD1" w14:textId="77777777" w:rsidR="003317FC" w:rsidRPr="0059401B" w:rsidRDefault="003317FC" w:rsidP="003317FC">
      <w:pPr>
        <w:rPr>
          <w:rFonts w:asciiTheme="majorBidi" w:hAnsiTheme="majorBidi" w:cstheme="majorBidi"/>
        </w:rPr>
      </w:pPr>
    </w:p>
    <w:p w14:paraId="21820CA6" w14:textId="77777777" w:rsidR="003317FC" w:rsidRPr="0059401B" w:rsidRDefault="00000000" w:rsidP="00CA287A">
      <w:pPr>
        <w:pStyle w:val="Tekstpodstawowy"/>
        <w:spacing w:before="9"/>
        <w:jc w:val="left"/>
        <w:rPr>
          <w:rFonts w:asciiTheme="majorBidi" w:hAnsiTheme="majorBidi" w:cstheme="majorBidi"/>
        </w:rPr>
      </w:pPr>
      <w:r>
        <w:rPr>
          <w:rFonts w:asciiTheme="majorBidi" w:hAnsiTheme="majorBidi" w:cstheme="majorBidi"/>
          <w:color w:val="FF0000"/>
        </w:rPr>
        <w:pict w14:anchorId="563C46A1">
          <v:group id="docshapegroup100" o:spid="_x0000_s2151" style="position:absolute;margin-left:70.95pt;margin-top:11.45pt;width:453.2pt;height:70.7pt;z-index:-251599872;mso-wrap-distance-left:0;mso-wrap-distance-right:0;mso-position-horizontal-relative:page" coordorigin="1419,229" coordsize="9064,1414">
            <v:rect id="docshape101" o:spid="_x0000_s2152" style="position:absolute;left:1418;top:228;width:9064;height:1414" fillcolor="#d9d9d9" stroked="f"/>
            <v:shape id="docshape102" o:spid="_x0000_s2153" type="#_x0000_t202" style="position:absolute;left:1418;top:228;width:9064;height:1414" filled="f" stroked="f">
              <v:textbox inset="0,0,0,0">
                <w:txbxContent>
                  <w:p w14:paraId="32CFC0C5" w14:textId="77777777" w:rsidR="004134CA" w:rsidRDefault="004134CA" w:rsidP="003317FC">
                    <w:pPr>
                      <w:spacing w:before="240"/>
                      <w:ind w:left="107" w:right="153"/>
                      <w:rPr>
                        <w:rFonts w:ascii="Calibri Light" w:hAnsi="Calibri Light"/>
                        <w:sz w:val="32"/>
                      </w:rPr>
                    </w:pPr>
                    <w:bookmarkStart w:id="23" w:name="_bookmark19"/>
                    <w:bookmarkEnd w:id="23"/>
                    <w:r>
                      <w:rPr>
                        <w:rFonts w:ascii="Calibri Light" w:hAnsi="Calibri Light"/>
                        <w:color w:val="2E5395"/>
                        <w:sz w:val="32"/>
                      </w:rPr>
                      <w:t>ROZDZIAŁ</w:t>
                    </w:r>
                    <w:r>
                      <w:rPr>
                        <w:rFonts w:ascii="Calibri Light" w:hAnsi="Calibri Light"/>
                        <w:color w:val="2E5395"/>
                        <w:spacing w:val="-6"/>
                        <w:sz w:val="32"/>
                      </w:rPr>
                      <w:t xml:space="preserve"> </w:t>
                    </w:r>
                    <w:r>
                      <w:rPr>
                        <w:rFonts w:ascii="Calibri Light" w:hAnsi="Calibri Light"/>
                        <w:color w:val="2E5395"/>
                        <w:sz w:val="32"/>
                      </w:rPr>
                      <w:t>XX</w:t>
                    </w:r>
                    <w:r>
                      <w:rPr>
                        <w:rFonts w:ascii="Calibri Light" w:hAnsi="Calibri Light"/>
                        <w:color w:val="2E5395"/>
                        <w:spacing w:val="-3"/>
                        <w:sz w:val="32"/>
                      </w:rPr>
                      <w:t xml:space="preserve"> </w:t>
                    </w:r>
                    <w:r>
                      <w:rPr>
                        <w:rFonts w:ascii="Calibri Light" w:hAnsi="Calibri Light"/>
                        <w:color w:val="2E5395"/>
                        <w:sz w:val="32"/>
                      </w:rPr>
                      <w:t>–</w:t>
                    </w:r>
                    <w:r>
                      <w:rPr>
                        <w:rFonts w:ascii="Calibri Light" w:hAnsi="Calibri Light"/>
                        <w:color w:val="2E5395"/>
                        <w:spacing w:val="-6"/>
                        <w:sz w:val="32"/>
                      </w:rPr>
                      <w:t xml:space="preserve"> </w:t>
                    </w:r>
                    <w:r>
                      <w:rPr>
                        <w:rFonts w:ascii="Calibri Light" w:hAnsi="Calibri Light"/>
                        <w:color w:val="2E5395"/>
                        <w:sz w:val="32"/>
                      </w:rPr>
                      <w:t>OPIS</w:t>
                    </w:r>
                    <w:r>
                      <w:rPr>
                        <w:rFonts w:ascii="Calibri Light" w:hAnsi="Calibri Light"/>
                        <w:color w:val="2E5395"/>
                        <w:spacing w:val="-4"/>
                        <w:sz w:val="32"/>
                      </w:rPr>
                      <w:t xml:space="preserve"> </w:t>
                    </w:r>
                    <w:r>
                      <w:rPr>
                        <w:rFonts w:ascii="Calibri Light" w:hAnsi="Calibri Light"/>
                        <w:color w:val="2E5395"/>
                        <w:sz w:val="32"/>
                      </w:rPr>
                      <w:t>KRYTERIÓW,</w:t>
                    </w:r>
                    <w:r>
                      <w:rPr>
                        <w:rFonts w:ascii="Calibri Light" w:hAnsi="Calibri Light"/>
                        <w:color w:val="2E5395"/>
                        <w:spacing w:val="-6"/>
                        <w:sz w:val="32"/>
                      </w:rPr>
                      <w:t xml:space="preserve"> </w:t>
                    </w:r>
                    <w:r>
                      <w:rPr>
                        <w:rFonts w:ascii="Calibri Light" w:hAnsi="Calibri Light"/>
                        <w:color w:val="2E5395"/>
                        <w:sz w:val="32"/>
                      </w:rPr>
                      <w:t>KTÓRYMI</w:t>
                    </w:r>
                    <w:r>
                      <w:rPr>
                        <w:rFonts w:ascii="Calibri Light" w:hAnsi="Calibri Light"/>
                        <w:color w:val="2E5395"/>
                        <w:spacing w:val="-5"/>
                        <w:sz w:val="32"/>
                      </w:rPr>
                      <w:t xml:space="preserve"> </w:t>
                    </w:r>
                    <w:r>
                      <w:rPr>
                        <w:rFonts w:ascii="Calibri Light" w:hAnsi="Calibri Light"/>
                        <w:color w:val="2E5395"/>
                        <w:sz w:val="32"/>
                      </w:rPr>
                      <w:t>ZAMAWIAJĄCY</w:t>
                    </w:r>
                    <w:r>
                      <w:rPr>
                        <w:rFonts w:ascii="Calibri Light" w:hAnsi="Calibri Light"/>
                        <w:color w:val="2E5395"/>
                        <w:spacing w:val="-5"/>
                        <w:sz w:val="32"/>
                      </w:rPr>
                      <w:t xml:space="preserve"> </w:t>
                    </w:r>
                    <w:r>
                      <w:rPr>
                        <w:rFonts w:ascii="Calibri Light" w:hAnsi="Calibri Light"/>
                        <w:color w:val="2E5395"/>
                        <w:sz w:val="32"/>
                      </w:rPr>
                      <w:t>BĘDZIE SIĘ KIEROWAŁ PRZY WYBORZE OFERTY WRAZ Z PODANIEM</w:t>
                    </w:r>
                  </w:p>
                  <w:p w14:paraId="67231477" w14:textId="77777777" w:rsidR="004134CA" w:rsidRDefault="004134CA" w:rsidP="003317FC">
                    <w:pPr>
                      <w:tabs>
                        <w:tab w:val="left" w:pos="9063"/>
                      </w:tabs>
                      <w:spacing w:before="1"/>
                      <w:ind w:left="-15"/>
                      <w:rPr>
                        <w:rFonts w:ascii="Calibri Light" w:hAnsi="Calibri Light"/>
                        <w:sz w:val="32"/>
                      </w:rPr>
                    </w:pPr>
                    <w:r>
                      <w:rPr>
                        <w:rFonts w:ascii="Times New Roman" w:hAnsi="Times New Roman"/>
                        <w:b/>
                        <w:color w:val="2E5395"/>
                        <w:spacing w:val="29"/>
                        <w:sz w:val="32"/>
                        <w:u w:val="single" w:color="000000"/>
                      </w:rPr>
                      <w:t xml:space="preserve"> </w:t>
                    </w:r>
                    <w:r>
                      <w:rPr>
                        <w:rFonts w:ascii="Calibri Light" w:hAnsi="Calibri Light"/>
                        <w:color w:val="2E5395"/>
                        <w:sz w:val="32"/>
                        <w:u w:val="single" w:color="000000"/>
                      </w:rPr>
                      <w:t>ZNACZENIA</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TYCH</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KRYTERIÓW</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I</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SPSOBU</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OCENY</w:t>
                    </w:r>
                    <w:r>
                      <w:rPr>
                        <w:rFonts w:ascii="Calibri Light" w:hAnsi="Calibri Light"/>
                        <w:color w:val="2E5395"/>
                        <w:spacing w:val="-9"/>
                        <w:sz w:val="32"/>
                        <w:u w:val="single" w:color="000000"/>
                      </w:rPr>
                      <w:t xml:space="preserve"> </w:t>
                    </w:r>
                    <w:r>
                      <w:rPr>
                        <w:rFonts w:ascii="Calibri Light" w:hAnsi="Calibri Light"/>
                        <w:color w:val="2E5395"/>
                        <w:spacing w:val="-2"/>
                        <w:sz w:val="32"/>
                        <w:u w:val="single" w:color="000000"/>
                      </w:rPr>
                      <w:t>OFERT</w:t>
                    </w:r>
                    <w:r>
                      <w:rPr>
                        <w:rFonts w:ascii="Calibri Light" w:hAnsi="Calibri Light"/>
                        <w:color w:val="2E5395"/>
                        <w:sz w:val="32"/>
                        <w:u w:val="single" w:color="000000"/>
                      </w:rPr>
                      <w:tab/>
                    </w:r>
                  </w:p>
                </w:txbxContent>
              </v:textbox>
            </v:shape>
            <w10:wrap type="topAndBottom" anchorx="page"/>
          </v:group>
        </w:pict>
      </w:r>
    </w:p>
    <w:p w14:paraId="00C6BAD3" w14:textId="77777777" w:rsidR="0059401B" w:rsidRPr="00901547" w:rsidRDefault="0059401B">
      <w:pPr>
        <w:pStyle w:val="Akapitzlist"/>
        <w:numPr>
          <w:ilvl w:val="0"/>
          <w:numId w:val="5"/>
        </w:numPr>
        <w:tabs>
          <w:tab w:val="left" w:pos="687"/>
        </w:tabs>
        <w:spacing w:before="93"/>
        <w:ind w:right="1797"/>
        <w:jc w:val="left"/>
        <w:rPr>
          <w:rFonts w:asciiTheme="majorBidi" w:hAnsiTheme="majorBidi" w:cstheme="majorBidi"/>
        </w:rPr>
      </w:pPr>
      <w:r w:rsidRPr="00901547">
        <w:rPr>
          <w:rFonts w:asciiTheme="majorBidi" w:hAnsiTheme="majorBidi" w:cstheme="majorBidi"/>
        </w:rPr>
        <w:t>Przy</w:t>
      </w:r>
      <w:r w:rsidRPr="00901547">
        <w:rPr>
          <w:rFonts w:asciiTheme="majorBidi" w:hAnsiTheme="majorBidi" w:cstheme="majorBidi"/>
          <w:spacing w:val="-4"/>
        </w:rPr>
        <w:t xml:space="preserve"> </w:t>
      </w:r>
      <w:r w:rsidRPr="00901547">
        <w:rPr>
          <w:rFonts w:asciiTheme="majorBidi" w:hAnsiTheme="majorBidi" w:cstheme="majorBidi"/>
        </w:rPr>
        <w:t>wyborze</w:t>
      </w:r>
      <w:r w:rsidRPr="00901547">
        <w:rPr>
          <w:rFonts w:asciiTheme="majorBidi" w:hAnsiTheme="majorBidi" w:cstheme="majorBidi"/>
          <w:spacing w:val="-5"/>
        </w:rPr>
        <w:t xml:space="preserve"> </w:t>
      </w:r>
      <w:r w:rsidRPr="00901547">
        <w:rPr>
          <w:rFonts w:asciiTheme="majorBidi" w:hAnsiTheme="majorBidi" w:cstheme="majorBidi"/>
        </w:rPr>
        <w:t>najkorzystniejszej</w:t>
      </w:r>
      <w:r w:rsidRPr="00901547">
        <w:rPr>
          <w:rFonts w:asciiTheme="majorBidi" w:hAnsiTheme="majorBidi" w:cstheme="majorBidi"/>
          <w:spacing w:val="-6"/>
        </w:rPr>
        <w:t xml:space="preserve"> </w:t>
      </w:r>
      <w:r w:rsidRPr="00901547">
        <w:rPr>
          <w:rFonts w:asciiTheme="majorBidi" w:hAnsiTheme="majorBidi" w:cstheme="majorBidi"/>
        </w:rPr>
        <w:t>oferty</w:t>
      </w:r>
      <w:r w:rsidRPr="00901547">
        <w:rPr>
          <w:rFonts w:asciiTheme="majorBidi" w:hAnsiTheme="majorBidi" w:cstheme="majorBidi"/>
          <w:spacing w:val="-4"/>
        </w:rPr>
        <w:t xml:space="preserve"> </w:t>
      </w:r>
      <w:r w:rsidRPr="00901547">
        <w:rPr>
          <w:rFonts w:asciiTheme="majorBidi" w:hAnsiTheme="majorBidi" w:cstheme="majorBidi"/>
        </w:rPr>
        <w:t>Zamawiający</w:t>
      </w:r>
      <w:r w:rsidRPr="00901547">
        <w:rPr>
          <w:rFonts w:asciiTheme="majorBidi" w:hAnsiTheme="majorBidi" w:cstheme="majorBidi"/>
          <w:spacing w:val="-5"/>
        </w:rPr>
        <w:t xml:space="preserve"> </w:t>
      </w:r>
      <w:r w:rsidRPr="00901547">
        <w:rPr>
          <w:rFonts w:asciiTheme="majorBidi" w:hAnsiTheme="majorBidi" w:cstheme="majorBidi"/>
        </w:rPr>
        <w:t>będzie</w:t>
      </w:r>
      <w:r w:rsidRPr="00901547">
        <w:rPr>
          <w:rFonts w:asciiTheme="majorBidi" w:hAnsiTheme="majorBidi" w:cstheme="majorBidi"/>
          <w:spacing w:val="-5"/>
        </w:rPr>
        <w:t xml:space="preserve"> </w:t>
      </w:r>
      <w:r w:rsidRPr="00901547">
        <w:rPr>
          <w:rFonts w:asciiTheme="majorBidi" w:hAnsiTheme="majorBidi" w:cstheme="majorBidi"/>
        </w:rPr>
        <w:t>się</w:t>
      </w:r>
      <w:r w:rsidRPr="00901547">
        <w:rPr>
          <w:rFonts w:asciiTheme="majorBidi" w:hAnsiTheme="majorBidi" w:cstheme="majorBidi"/>
          <w:spacing w:val="-7"/>
        </w:rPr>
        <w:t xml:space="preserve"> </w:t>
      </w:r>
      <w:r w:rsidRPr="00901547">
        <w:rPr>
          <w:rFonts w:asciiTheme="majorBidi" w:hAnsiTheme="majorBidi" w:cstheme="majorBidi"/>
        </w:rPr>
        <w:t>kierował następującymi kryteriami oceny ofert:</w:t>
      </w:r>
    </w:p>
    <w:p w14:paraId="62F9D8D0" w14:textId="77777777" w:rsidR="0059401B" w:rsidRPr="00901547" w:rsidRDefault="0059401B" w:rsidP="0059401B">
      <w:pPr>
        <w:pStyle w:val="Tekstpodstawowy"/>
        <w:jc w:val="left"/>
        <w:rPr>
          <w:rFonts w:asciiTheme="majorBidi" w:hAnsiTheme="majorBidi" w:cstheme="majorBidi"/>
        </w:rPr>
      </w:pPr>
    </w:p>
    <w:p w14:paraId="25FF8B31" w14:textId="77777777" w:rsidR="0059401B" w:rsidRPr="00901547" w:rsidRDefault="0059401B">
      <w:pPr>
        <w:pStyle w:val="Akapitzlist"/>
        <w:numPr>
          <w:ilvl w:val="1"/>
          <w:numId w:val="5"/>
        </w:numPr>
        <w:tabs>
          <w:tab w:val="left" w:pos="946"/>
        </w:tabs>
        <w:ind w:left="945" w:hanging="260"/>
        <w:rPr>
          <w:rFonts w:asciiTheme="majorBidi" w:hAnsiTheme="majorBidi" w:cstheme="majorBidi"/>
          <w:b/>
        </w:rPr>
      </w:pPr>
      <w:r w:rsidRPr="00901547">
        <w:rPr>
          <w:rFonts w:asciiTheme="majorBidi" w:hAnsiTheme="majorBidi" w:cstheme="majorBidi"/>
          <w:b/>
        </w:rPr>
        <w:t>Cena</w:t>
      </w:r>
      <w:r w:rsidRPr="00901547">
        <w:rPr>
          <w:rFonts w:asciiTheme="majorBidi" w:hAnsiTheme="majorBidi" w:cstheme="majorBidi"/>
          <w:b/>
          <w:spacing w:val="-5"/>
        </w:rPr>
        <w:t xml:space="preserve"> </w:t>
      </w:r>
      <w:r w:rsidRPr="00901547">
        <w:rPr>
          <w:rFonts w:asciiTheme="majorBidi" w:hAnsiTheme="majorBidi" w:cstheme="majorBidi"/>
          <w:b/>
        </w:rPr>
        <w:t>(C)</w:t>
      </w:r>
      <w:r w:rsidRPr="00901547">
        <w:rPr>
          <w:rFonts w:asciiTheme="majorBidi" w:hAnsiTheme="majorBidi" w:cstheme="majorBidi"/>
          <w:b/>
          <w:spacing w:val="-3"/>
        </w:rPr>
        <w:t xml:space="preserve"> </w:t>
      </w:r>
      <w:r w:rsidRPr="00901547">
        <w:rPr>
          <w:rFonts w:asciiTheme="majorBidi" w:hAnsiTheme="majorBidi" w:cstheme="majorBidi"/>
          <w:b/>
        </w:rPr>
        <w:t>–</w:t>
      </w:r>
      <w:r w:rsidRPr="00901547">
        <w:rPr>
          <w:rFonts w:asciiTheme="majorBidi" w:hAnsiTheme="majorBidi" w:cstheme="majorBidi"/>
          <w:b/>
          <w:spacing w:val="-5"/>
        </w:rPr>
        <w:t xml:space="preserve"> </w:t>
      </w:r>
      <w:r w:rsidRPr="00901547">
        <w:rPr>
          <w:rFonts w:asciiTheme="majorBidi" w:hAnsiTheme="majorBidi" w:cstheme="majorBidi"/>
          <w:b/>
        </w:rPr>
        <w:t>waga</w:t>
      </w:r>
      <w:r w:rsidRPr="00901547">
        <w:rPr>
          <w:rFonts w:asciiTheme="majorBidi" w:hAnsiTheme="majorBidi" w:cstheme="majorBidi"/>
          <w:b/>
          <w:spacing w:val="-3"/>
        </w:rPr>
        <w:t xml:space="preserve"> </w:t>
      </w:r>
      <w:r w:rsidRPr="00901547">
        <w:rPr>
          <w:rFonts w:asciiTheme="majorBidi" w:hAnsiTheme="majorBidi" w:cstheme="majorBidi"/>
          <w:b/>
        </w:rPr>
        <w:t>kryterium</w:t>
      </w:r>
      <w:r w:rsidRPr="00901547">
        <w:rPr>
          <w:rFonts w:asciiTheme="majorBidi" w:hAnsiTheme="majorBidi" w:cstheme="majorBidi"/>
          <w:b/>
          <w:spacing w:val="-5"/>
        </w:rPr>
        <w:t xml:space="preserve"> </w:t>
      </w:r>
      <w:r w:rsidRPr="00901547">
        <w:rPr>
          <w:rFonts w:asciiTheme="majorBidi" w:hAnsiTheme="majorBidi" w:cstheme="majorBidi"/>
          <w:b/>
        </w:rPr>
        <w:t>60</w:t>
      </w:r>
      <w:r w:rsidRPr="00901547">
        <w:rPr>
          <w:rFonts w:asciiTheme="majorBidi" w:hAnsiTheme="majorBidi" w:cstheme="majorBidi"/>
          <w:b/>
          <w:spacing w:val="-4"/>
        </w:rPr>
        <w:t xml:space="preserve"> </w:t>
      </w:r>
      <w:r w:rsidRPr="00901547">
        <w:rPr>
          <w:rFonts w:asciiTheme="majorBidi" w:hAnsiTheme="majorBidi" w:cstheme="majorBidi"/>
          <w:b/>
          <w:spacing w:val="-10"/>
        </w:rPr>
        <w:t>%</w:t>
      </w:r>
    </w:p>
    <w:p w14:paraId="578B9DC2" w14:textId="77777777" w:rsidR="0059401B" w:rsidRPr="00901547" w:rsidRDefault="0059401B">
      <w:pPr>
        <w:pStyle w:val="Akapitzlist"/>
        <w:numPr>
          <w:ilvl w:val="1"/>
          <w:numId w:val="5"/>
        </w:numPr>
        <w:tabs>
          <w:tab w:val="left" w:pos="946"/>
        </w:tabs>
        <w:spacing w:before="127"/>
        <w:ind w:left="945" w:hanging="260"/>
        <w:rPr>
          <w:rFonts w:asciiTheme="majorBidi" w:hAnsiTheme="majorBidi" w:cstheme="majorBidi"/>
          <w:b/>
        </w:rPr>
      </w:pPr>
      <w:r>
        <w:rPr>
          <w:rFonts w:asciiTheme="majorBidi" w:hAnsiTheme="majorBidi" w:cstheme="majorBidi"/>
          <w:b/>
        </w:rPr>
        <w:t>Aspekty środowiskowe (Ś</w:t>
      </w:r>
      <w:r w:rsidRPr="00901547">
        <w:rPr>
          <w:rFonts w:asciiTheme="majorBidi" w:hAnsiTheme="majorBidi" w:cstheme="majorBidi"/>
          <w:b/>
        </w:rPr>
        <w:t>)</w:t>
      </w:r>
      <w:r w:rsidRPr="00901547">
        <w:rPr>
          <w:rFonts w:asciiTheme="majorBidi" w:hAnsiTheme="majorBidi" w:cstheme="majorBidi"/>
          <w:b/>
          <w:spacing w:val="-5"/>
        </w:rPr>
        <w:t xml:space="preserve"> </w:t>
      </w:r>
      <w:r w:rsidRPr="00901547">
        <w:rPr>
          <w:rFonts w:asciiTheme="majorBidi" w:hAnsiTheme="majorBidi" w:cstheme="majorBidi"/>
          <w:b/>
        </w:rPr>
        <w:t>–</w:t>
      </w:r>
      <w:r w:rsidRPr="00901547">
        <w:rPr>
          <w:rFonts w:asciiTheme="majorBidi" w:hAnsiTheme="majorBidi" w:cstheme="majorBidi"/>
          <w:b/>
          <w:spacing w:val="-6"/>
        </w:rPr>
        <w:t xml:space="preserve"> </w:t>
      </w:r>
      <w:r w:rsidRPr="00901547">
        <w:rPr>
          <w:rFonts w:asciiTheme="majorBidi" w:hAnsiTheme="majorBidi" w:cstheme="majorBidi"/>
          <w:b/>
        </w:rPr>
        <w:t>waga</w:t>
      </w:r>
      <w:r w:rsidRPr="00901547">
        <w:rPr>
          <w:rFonts w:asciiTheme="majorBidi" w:hAnsiTheme="majorBidi" w:cstheme="majorBidi"/>
          <w:b/>
          <w:spacing w:val="-5"/>
        </w:rPr>
        <w:t xml:space="preserve"> </w:t>
      </w:r>
      <w:r w:rsidRPr="00901547">
        <w:rPr>
          <w:rFonts w:asciiTheme="majorBidi" w:hAnsiTheme="majorBidi" w:cstheme="majorBidi"/>
          <w:b/>
        </w:rPr>
        <w:t>kryterium</w:t>
      </w:r>
      <w:r w:rsidRPr="00901547">
        <w:rPr>
          <w:rFonts w:asciiTheme="majorBidi" w:hAnsiTheme="majorBidi" w:cstheme="majorBidi"/>
          <w:b/>
          <w:spacing w:val="-5"/>
        </w:rPr>
        <w:t xml:space="preserve"> </w:t>
      </w:r>
      <w:r>
        <w:rPr>
          <w:rFonts w:asciiTheme="majorBidi" w:hAnsiTheme="majorBidi" w:cstheme="majorBidi"/>
          <w:b/>
        </w:rPr>
        <w:t>25</w:t>
      </w:r>
      <w:r w:rsidRPr="00901547">
        <w:rPr>
          <w:rFonts w:asciiTheme="majorBidi" w:hAnsiTheme="majorBidi" w:cstheme="majorBidi"/>
          <w:b/>
          <w:spacing w:val="-5"/>
        </w:rPr>
        <w:t xml:space="preserve"> </w:t>
      </w:r>
      <w:r w:rsidRPr="00901547">
        <w:rPr>
          <w:rFonts w:asciiTheme="majorBidi" w:hAnsiTheme="majorBidi" w:cstheme="majorBidi"/>
          <w:b/>
          <w:spacing w:val="-10"/>
        </w:rPr>
        <w:t>%</w:t>
      </w:r>
    </w:p>
    <w:p w14:paraId="24F71532" w14:textId="77D56C8D" w:rsidR="0059401B" w:rsidRPr="0059401B" w:rsidRDefault="0059401B">
      <w:pPr>
        <w:pStyle w:val="Akapitzlist"/>
        <w:numPr>
          <w:ilvl w:val="1"/>
          <w:numId w:val="5"/>
        </w:numPr>
        <w:tabs>
          <w:tab w:val="left" w:pos="946"/>
        </w:tabs>
        <w:spacing w:before="126"/>
        <w:ind w:left="945" w:hanging="260"/>
        <w:rPr>
          <w:rFonts w:asciiTheme="majorBidi" w:hAnsiTheme="majorBidi" w:cstheme="majorBidi"/>
          <w:b/>
        </w:rPr>
      </w:pPr>
      <w:r w:rsidRPr="00901547">
        <w:rPr>
          <w:rFonts w:asciiTheme="majorBidi" w:hAnsiTheme="majorBidi" w:cstheme="majorBidi"/>
          <w:b/>
        </w:rPr>
        <w:t>Serwis</w:t>
      </w:r>
      <w:r w:rsidRPr="00901547">
        <w:rPr>
          <w:rFonts w:asciiTheme="majorBidi" w:hAnsiTheme="majorBidi" w:cstheme="majorBidi"/>
          <w:b/>
          <w:spacing w:val="-6"/>
        </w:rPr>
        <w:t xml:space="preserve"> </w:t>
      </w:r>
      <w:r w:rsidRPr="00901547">
        <w:rPr>
          <w:rFonts w:asciiTheme="majorBidi" w:hAnsiTheme="majorBidi" w:cstheme="majorBidi"/>
          <w:b/>
        </w:rPr>
        <w:t>(G)</w:t>
      </w:r>
      <w:r w:rsidRPr="00901547">
        <w:rPr>
          <w:rFonts w:asciiTheme="majorBidi" w:hAnsiTheme="majorBidi" w:cstheme="majorBidi"/>
          <w:b/>
          <w:spacing w:val="55"/>
        </w:rPr>
        <w:t xml:space="preserve"> </w:t>
      </w:r>
      <w:r w:rsidRPr="00901547">
        <w:rPr>
          <w:rFonts w:asciiTheme="majorBidi" w:hAnsiTheme="majorBidi" w:cstheme="majorBidi"/>
          <w:b/>
        </w:rPr>
        <w:t>-</w:t>
      </w:r>
      <w:r w:rsidRPr="00901547">
        <w:rPr>
          <w:rFonts w:asciiTheme="majorBidi" w:hAnsiTheme="majorBidi" w:cstheme="majorBidi"/>
          <w:b/>
          <w:spacing w:val="-4"/>
        </w:rPr>
        <w:t xml:space="preserve"> </w:t>
      </w:r>
      <w:r w:rsidRPr="00901547">
        <w:rPr>
          <w:rFonts w:asciiTheme="majorBidi" w:hAnsiTheme="majorBidi" w:cstheme="majorBidi"/>
          <w:b/>
        </w:rPr>
        <w:t>waga</w:t>
      </w:r>
      <w:r w:rsidRPr="00901547">
        <w:rPr>
          <w:rFonts w:asciiTheme="majorBidi" w:hAnsiTheme="majorBidi" w:cstheme="majorBidi"/>
          <w:b/>
          <w:spacing w:val="-6"/>
        </w:rPr>
        <w:t xml:space="preserve"> </w:t>
      </w:r>
      <w:r w:rsidRPr="00901547">
        <w:rPr>
          <w:rFonts w:asciiTheme="majorBidi" w:hAnsiTheme="majorBidi" w:cstheme="majorBidi"/>
          <w:b/>
        </w:rPr>
        <w:t>kryterium</w:t>
      </w:r>
      <w:r w:rsidRPr="00901547">
        <w:rPr>
          <w:rFonts w:asciiTheme="majorBidi" w:hAnsiTheme="majorBidi" w:cstheme="majorBidi"/>
          <w:b/>
          <w:spacing w:val="-2"/>
        </w:rPr>
        <w:t xml:space="preserve"> </w:t>
      </w:r>
      <w:r>
        <w:rPr>
          <w:rFonts w:asciiTheme="majorBidi" w:hAnsiTheme="majorBidi" w:cstheme="majorBidi"/>
          <w:b/>
          <w:spacing w:val="-2"/>
        </w:rPr>
        <w:t>15</w:t>
      </w:r>
      <w:r w:rsidRPr="00901547">
        <w:rPr>
          <w:rFonts w:asciiTheme="majorBidi" w:hAnsiTheme="majorBidi" w:cstheme="majorBidi"/>
          <w:b/>
          <w:spacing w:val="-5"/>
        </w:rPr>
        <w:t>%</w:t>
      </w:r>
    </w:p>
    <w:p w14:paraId="35F4DBB5" w14:textId="77777777" w:rsidR="0059401B" w:rsidRPr="00901547" w:rsidRDefault="0059401B">
      <w:pPr>
        <w:pStyle w:val="Akapitzlist"/>
        <w:numPr>
          <w:ilvl w:val="0"/>
          <w:numId w:val="5"/>
        </w:numPr>
        <w:tabs>
          <w:tab w:val="left" w:pos="687"/>
        </w:tabs>
        <w:spacing w:before="127"/>
        <w:ind w:right="-28"/>
        <w:jc w:val="both"/>
        <w:rPr>
          <w:rFonts w:asciiTheme="majorBidi" w:hAnsiTheme="majorBidi" w:cstheme="majorBidi"/>
        </w:rPr>
      </w:pPr>
      <w:r w:rsidRPr="00901547">
        <w:rPr>
          <w:rFonts w:asciiTheme="majorBidi" w:hAnsiTheme="majorBidi" w:cstheme="majorBidi"/>
        </w:rPr>
        <w:t>Ocena</w:t>
      </w:r>
      <w:r w:rsidRPr="00901547">
        <w:rPr>
          <w:rFonts w:asciiTheme="majorBidi" w:hAnsiTheme="majorBidi" w:cstheme="majorBidi"/>
          <w:spacing w:val="-4"/>
        </w:rPr>
        <w:t xml:space="preserve"> </w:t>
      </w:r>
      <w:r w:rsidRPr="00901547">
        <w:rPr>
          <w:rFonts w:asciiTheme="majorBidi" w:hAnsiTheme="majorBidi" w:cstheme="majorBidi"/>
        </w:rPr>
        <w:t>ofert</w:t>
      </w:r>
      <w:r w:rsidRPr="00901547">
        <w:rPr>
          <w:rFonts w:asciiTheme="majorBidi" w:hAnsiTheme="majorBidi" w:cstheme="majorBidi"/>
          <w:spacing w:val="-5"/>
        </w:rPr>
        <w:t xml:space="preserve"> </w:t>
      </w:r>
      <w:r w:rsidRPr="00901547">
        <w:rPr>
          <w:rFonts w:asciiTheme="majorBidi" w:hAnsiTheme="majorBidi" w:cstheme="majorBidi"/>
        </w:rPr>
        <w:t>w</w:t>
      </w:r>
      <w:r w:rsidRPr="00901547">
        <w:rPr>
          <w:rFonts w:asciiTheme="majorBidi" w:hAnsiTheme="majorBidi" w:cstheme="majorBidi"/>
          <w:spacing w:val="-4"/>
        </w:rPr>
        <w:t xml:space="preserve"> </w:t>
      </w:r>
      <w:r w:rsidRPr="00901547">
        <w:rPr>
          <w:rFonts w:asciiTheme="majorBidi" w:hAnsiTheme="majorBidi" w:cstheme="majorBidi"/>
        </w:rPr>
        <w:t>zakresie</w:t>
      </w:r>
      <w:r w:rsidRPr="00901547">
        <w:rPr>
          <w:rFonts w:asciiTheme="majorBidi" w:hAnsiTheme="majorBidi" w:cstheme="majorBidi"/>
          <w:spacing w:val="-4"/>
        </w:rPr>
        <w:t xml:space="preserve"> </w:t>
      </w:r>
      <w:r w:rsidRPr="00901547">
        <w:rPr>
          <w:rFonts w:asciiTheme="majorBidi" w:hAnsiTheme="majorBidi" w:cstheme="majorBidi"/>
        </w:rPr>
        <w:t>przedstawionych</w:t>
      </w:r>
      <w:r w:rsidRPr="00901547">
        <w:rPr>
          <w:rFonts w:asciiTheme="majorBidi" w:hAnsiTheme="majorBidi" w:cstheme="majorBidi"/>
          <w:spacing w:val="-6"/>
        </w:rPr>
        <w:t xml:space="preserve"> </w:t>
      </w:r>
      <w:r w:rsidRPr="00901547">
        <w:rPr>
          <w:rFonts w:asciiTheme="majorBidi" w:hAnsiTheme="majorBidi" w:cstheme="majorBidi"/>
        </w:rPr>
        <w:t>wyżej</w:t>
      </w:r>
      <w:r w:rsidRPr="00901547">
        <w:rPr>
          <w:rFonts w:asciiTheme="majorBidi" w:hAnsiTheme="majorBidi" w:cstheme="majorBidi"/>
          <w:spacing w:val="-5"/>
        </w:rPr>
        <w:t xml:space="preserve"> </w:t>
      </w:r>
      <w:r w:rsidRPr="00901547">
        <w:rPr>
          <w:rFonts w:asciiTheme="majorBidi" w:hAnsiTheme="majorBidi" w:cstheme="majorBidi"/>
        </w:rPr>
        <w:t>kryteriów zostanie</w:t>
      </w:r>
      <w:r w:rsidRPr="00901547">
        <w:rPr>
          <w:rFonts w:asciiTheme="majorBidi" w:hAnsiTheme="majorBidi" w:cstheme="majorBidi"/>
          <w:spacing w:val="-6"/>
        </w:rPr>
        <w:t xml:space="preserve"> </w:t>
      </w:r>
      <w:r w:rsidRPr="00901547">
        <w:rPr>
          <w:rFonts w:asciiTheme="majorBidi" w:hAnsiTheme="majorBidi" w:cstheme="majorBidi"/>
        </w:rPr>
        <w:t>dokonana</w:t>
      </w:r>
      <w:r w:rsidRPr="00901547">
        <w:rPr>
          <w:rFonts w:asciiTheme="majorBidi" w:hAnsiTheme="majorBidi" w:cstheme="majorBidi"/>
          <w:spacing w:val="-4"/>
        </w:rPr>
        <w:t xml:space="preserve"> </w:t>
      </w:r>
      <w:r w:rsidRPr="00901547">
        <w:rPr>
          <w:rFonts w:asciiTheme="majorBidi" w:hAnsiTheme="majorBidi" w:cstheme="majorBidi"/>
        </w:rPr>
        <w:t>wg</w:t>
      </w:r>
      <w:r>
        <w:rPr>
          <w:rFonts w:asciiTheme="majorBidi" w:hAnsiTheme="majorBidi" w:cstheme="majorBidi"/>
        </w:rPr>
        <w:t xml:space="preserve"> n</w:t>
      </w:r>
      <w:r w:rsidRPr="00901547">
        <w:rPr>
          <w:rFonts w:asciiTheme="majorBidi" w:hAnsiTheme="majorBidi" w:cstheme="majorBidi"/>
        </w:rPr>
        <w:t>astępujących zasad:</w:t>
      </w:r>
    </w:p>
    <w:p w14:paraId="0D9D7F9B" w14:textId="77777777" w:rsidR="0059401B" w:rsidRPr="00901547" w:rsidRDefault="0059401B">
      <w:pPr>
        <w:pStyle w:val="Akapitzlist"/>
        <w:numPr>
          <w:ilvl w:val="1"/>
          <w:numId w:val="5"/>
        </w:numPr>
        <w:tabs>
          <w:tab w:val="left" w:pos="955"/>
        </w:tabs>
        <w:spacing w:before="230" w:line="264" w:lineRule="exact"/>
        <w:rPr>
          <w:rFonts w:asciiTheme="majorBidi" w:hAnsiTheme="majorBidi" w:cstheme="majorBidi"/>
          <w:b/>
        </w:rPr>
      </w:pPr>
      <w:r w:rsidRPr="00901547">
        <w:rPr>
          <w:rFonts w:asciiTheme="majorBidi" w:hAnsiTheme="majorBidi" w:cstheme="majorBidi"/>
          <w:b/>
        </w:rPr>
        <w:t>Cena</w:t>
      </w:r>
      <w:r w:rsidRPr="00901547">
        <w:rPr>
          <w:rFonts w:asciiTheme="majorBidi" w:hAnsiTheme="majorBidi" w:cstheme="majorBidi"/>
          <w:b/>
          <w:spacing w:val="-5"/>
        </w:rPr>
        <w:t xml:space="preserve"> </w:t>
      </w:r>
      <w:r w:rsidRPr="00901547">
        <w:rPr>
          <w:rFonts w:asciiTheme="majorBidi" w:hAnsiTheme="majorBidi" w:cstheme="majorBidi"/>
          <w:b/>
          <w:spacing w:val="-4"/>
        </w:rPr>
        <w:t>(C):</w:t>
      </w:r>
    </w:p>
    <w:p w14:paraId="6E351068" w14:textId="77777777" w:rsidR="0059401B" w:rsidRPr="00901547" w:rsidRDefault="0059401B" w:rsidP="00D02362">
      <w:pPr>
        <w:pStyle w:val="Tekstpodstawowy"/>
        <w:ind w:left="686"/>
        <w:rPr>
          <w:rFonts w:asciiTheme="majorBidi" w:hAnsiTheme="majorBidi" w:cstheme="majorBidi"/>
        </w:rPr>
      </w:pPr>
      <w:r w:rsidRPr="00901547">
        <w:rPr>
          <w:rFonts w:asciiTheme="majorBidi" w:hAnsiTheme="majorBidi" w:cstheme="majorBidi"/>
        </w:rPr>
        <w:t>Ocena</w:t>
      </w:r>
      <w:r w:rsidRPr="00901547">
        <w:rPr>
          <w:rFonts w:asciiTheme="majorBidi" w:hAnsiTheme="majorBidi" w:cstheme="majorBidi"/>
          <w:spacing w:val="80"/>
        </w:rPr>
        <w:t xml:space="preserve"> </w:t>
      </w:r>
      <w:r w:rsidRPr="00901547">
        <w:rPr>
          <w:rFonts w:asciiTheme="majorBidi" w:hAnsiTheme="majorBidi" w:cstheme="majorBidi"/>
        </w:rPr>
        <w:t>w</w:t>
      </w:r>
      <w:r w:rsidRPr="00901547">
        <w:rPr>
          <w:rFonts w:asciiTheme="majorBidi" w:hAnsiTheme="majorBidi" w:cstheme="majorBidi"/>
          <w:spacing w:val="80"/>
        </w:rPr>
        <w:t xml:space="preserve"> </w:t>
      </w:r>
      <w:r w:rsidRPr="00901547">
        <w:rPr>
          <w:rFonts w:asciiTheme="majorBidi" w:hAnsiTheme="majorBidi" w:cstheme="majorBidi"/>
        </w:rPr>
        <w:t>zakresie</w:t>
      </w:r>
      <w:r w:rsidRPr="00901547">
        <w:rPr>
          <w:rFonts w:asciiTheme="majorBidi" w:hAnsiTheme="majorBidi" w:cstheme="majorBidi"/>
          <w:spacing w:val="80"/>
        </w:rPr>
        <w:t xml:space="preserve"> </w:t>
      </w:r>
      <w:r w:rsidRPr="00901547">
        <w:rPr>
          <w:rFonts w:asciiTheme="majorBidi" w:hAnsiTheme="majorBidi" w:cstheme="majorBidi"/>
        </w:rPr>
        <w:t>tego</w:t>
      </w:r>
      <w:r w:rsidRPr="00901547">
        <w:rPr>
          <w:rFonts w:asciiTheme="majorBidi" w:hAnsiTheme="majorBidi" w:cstheme="majorBidi"/>
          <w:spacing w:val="80"/>
        </w:rPr>
        <w:t xml:space="preserve"> </w:t>
      </w:r>
      <w:r w:rsidRPr="00901547">
        <w:rPr>
          <w:rFonts w:asciiTheme="majorBidi" w:hAnsiTheme="majorBidi" w:cstheme="majorBidi"/>
        </w:rPr>
        <w:t>kryterium</w:t>
      </w:r>
      <w:r w:rsidRPr="00901547">
        <w:rPr>
          <w:rFonts w:asciiTheme="majorBidi" w:hAnsiTheme="majorBidi" w:cstheme="majorBidi"/>
          <w:spacing w:val="80"/>
        </w:rPr>
        <w:t xml:space="preserve"> </w:t>
      </w:r>
      <w:r w:rsidRPr="00901547">
        <w:rPr>
          <w:rFonts w:asciiTheme="majorBidi" w:hAnsiTheme="majorBidi" w:cstheme="majorBidi"/>
        </w:rPr>
        <w:t>zostanie</w:t>
      </w:r>
      <w:r w:rsidRPr="00901547">
        <w:rPr>
          <w:rFonts w:asciiTheme="majorBidi" w:hAnsiTheme="majorBidi" w:cstheme="majorBidi"/>
          <w:spacing w:val="80"/>
        </w:rPr>
        <w:t xml:space="preserve"> </w:t>
      </w:r>
      <w:r w:rsidRPr="00901547">
        <w:rPr>
          <w:rFonts w:asciiTheme="majorBidi" w:hAnsiTheme="majorBidi" w:cstheme="majorBidi"/>
        </w:rPr>
        <w:t>dokonana</w:t>
      </w:r>
      <w:r w:rsidRPr="00901547">
        <w:rPr>
          <w:rFonts w:asciiTheme="majorBidi" w:hAnsiTheme="majorBidi" w:cstheme="majorBidi"/>
          <w:spacing w:val="80"/>
        </w:rPr>
        <w:t xml:space="preserve"> </w:t>
      </w:r>
      <w:r w:rsidRPr="00901547">
        <w:rPr>
          <w:rFonts w:asciiTheme="majorBidi" w:hAnsiTheme="majorBidi" w:cstheme="majorBidi"/>
        </w:rPr>
        <w:t>na</w:t>
      </w:r>
      <w:r w:rsidRPr="00901547">
        <w:rPr>
          <w:rFonts w:asciiTheme="majorBidi" w:hAnsiTheme="majorBidi" w:cstheme="majorBidi"/>
          <w:spacing w:val="80"/>
        </w:rPr>
        <w:t xml:space="preserve"> </w:t>
      </w:r>
      <w:r w:rsidRPr="00901547">
        <w:rPr>
          <w:rFonts w:asciiTheme="majorBidi" w:hAnsiTheme="majorBidi" w:cstheme="majorBidi"/>
        </w:rPr>
        <w:t>podstawie</w:t>
      </w:r>
      <w:r w:rsidRPr="00901547">
        <w:rPr>
          <w:rFonts w:asciiTheme="majorBidi" w:hAnsiTheme="majorBidi" w:cstheme="majorBidi"/>
          <w:spacing w:val="80"/>
        </w:rPr>
        <w:t xml:space="preserve"> </w:t>
      </w:r>
      <w:r w:rsidRPr="00901547">
        <w:rPr>
          <w:rFonts w:asciiTheme="majorBidi" w:hAnsiTheme="majorBidi" w:cstheme="majorBidi"/>
        </w:rPr>
        <w:t>oświadczenia Wykonawcy złożonego w ofercie.</w:t>
      </w:r>
    </w:p>
    <w:p w14:paraId="04C36158" w14:textId="77777777" w:rsidR="0059401B" w:rsidRPr="00901547" w:rsidRDefault="0059401B" w:rsidP="00D02362">
      <w:pPr>
        <w:pStyle w:val="Tekstpodstawowy"/>
        <w:ind w:left="686"/>
        <w:rPr>
          <w:rFonts w:asciiTheme="majorBidi" w:hAnsiTheme="majorBidi" w:cstheme="majorBidi"/>
        </w:rPr>
      </w:pPr>
      <w:r w:rsidRPr="00901547">
        <w:rPr>
          <w:rFonts w:asciiTheme="majorBidi" w:hAnsiTheme="majorBidi" w:cstheme="majorBidi"/>
        </w:rPr>
        <w:t>Podstawą przyznania punktów w kryterium</w:t>
      </w:r>
      <w:r w:rsidRPr="00901547">
        <w:rPr>
          <w:rFonts w:asciiTheme="majorBidi" w:hAnsiTheme="majorBidi" w:cstheme="majorBidi"/>
          <w:spacing w:val="-1"/>
        </w:rPr>
        <w:t xml:space="preserve"> </w:t>
      </w:r>
      <w:r w:rsidRPr="00901547">
        <w:rPr>
          <w:rFonts w:asciiTheme="majorBidi" w:hAnsiTheme="majorBidi" w:cstheme="majorBidi"/>
        </w:rPr>
        <w:t>„cena” będzie cena ryczałtowa</w:t>
      </w:r>
      <w:r w:rsidRPr="00901547">
        <w:rPr>
          <w:rFonts w:asciiTheme="majorBidi" w:hAnsiTheme="majorBidi" w:cstheme="majorBidi"/>
          <w:spacing w:val="-1"/>
        </w:rPr>
        <w:t xml:space="preserve"> </w:t>
      </w:r>
      <w:r w:rsidRPr="00901547">
        <w:rPr>
          <w:rFonts w:asciiTheme="majorBidi" w:hAnsiTheme="majorBidi" w:cstheme="majorBidi"/>
        </w:rPr>
        <w:t>brutto podana przez Wykonawcę w Formularzu Ofertowym (załącznik nr 1 do SWZ).</w:t>
      </w:r>
    </w:p>
    <w:p w14:paraId="567A0E50" w14:textId="2D4A6F27" w:rsidR="0059401B" w:rsidRPr="00901547" w:rsidRDefault="0059401B" w:rsidP="00D02362">
      <w:pPr>
        <w:pStyle w:val="Tekstpodstawowy"/>
        <w:ind w:left="686"/>
        <w:rPr>
          <w:rFonts w:asciiTheme="majorBidi" w:hAnsiTheme="majorBidi" w:cstheme="majorBidi"/>
        </w:rPr>
      </w:pPr>
      <w:r w:rsidRPr="00901547">
        <w:rPr>
          <w:rFonts w:asciiTheme="majorBidi" w:hAnsiTheme="majorBidi" w:cstheme="majorBidi"/>
        </w:rPr>
        <w:t>Cena</w:t>
      </w:r>
      <w:r w:rsidRPr="00901547">
        <w:rPr>
          <w:rFonts w:asciiTheme="majorBidi" w:hAnsiTheme="majorBidi" w:cstheme="majorBidi"/>
          <w:spacing w:val="40"/>
        </w:rPr>
        <w:t xml:space="preserve"> </w:t>
      </w:r>
      <w:r w:rsidRPr="00901547">
        <w:rPr>
          <w:rFonts w:asciiTheme="majorBidi" w:hAnsiTheme="majorBidi" w:cstheme="majorBidi"/>
        </w:rPr>
        <w:t>ryczałtowa</w:t>
      </w:r>
      <w:r w:rsidRPr="00901547">
        <w:rPr>
          <w:rFonts w:asciiTheme="majorBidi" w:hAnsiTheme="majorBidi" w:cstheme="majorBidi"/>
          <w:spacing w:val="40"/>
        </w:rPr>
        <w:t xml:space="preserve"> </w:t>
      </w:r>
      <w:r w:rsidRPr="00901547">
        <w:rPr>
          <w:rFonts w:asciiTheme="majorBidi" w:hAnsiTheme="majorBidi" w:cstheme="majorBidi"/>
        </w:rPr>
        <w:t>brutto</w:t>
      </w:r>
      <w:r w:rsidRPr="00901547">
        <w:rPr>
          <w:rFonts w:asciiTheme="majorBidi" w:hAnsiTheme="majorBidi" w:cstheme="majorBidi"/>
          <w:spacing w:val="40"/>
        </w:rPr>
        <w:t xml:space="preserve"> </w:t>
      </w:r>
      <w:r w:rsidRPr="00901547">
        <w:rPr>
          <w:rFonts w:asciiTheme="majorBidi" w:hAnsiTheme="majorBidi" w:cstheme="majorBidi"/>
        </w:rPr>
        <w:t>oferty</w:t>
      </w:r>
      <w:r w:rsidRPr="00901547">
        <w:rPr>
          <w:rFonts w:asciiTheme="majorBidi" w:hAnsiTheme="majorBidi" w:cstheme="majorBidi"/>
          <w:spacing w:val="40"/>
        </w:rPr>
        <w:t xml:space="preserve"> </w:t>
      </w:r>
      <w:r w:rsidRPr="00901547">
        <w:rPr>
          <w:rFonts w:asciiTheme="majorBidi" w:hAnsiTheme="majorBidi" w:cstheme="majorBidi"/>
        </w:rPr>
        <w:t>musi</w:t>
      </w:r>
      <w:r w:rsidRPr="00901547">
        <w:rPr>
          <w:rFonts w:asciiTheme="majorBidi" w:hAnsiTheme="majorBidi" w:cstheme="majorBidi"/>
          <w:spacing w:val="40"/>
        </w:rPr>
        <w:t xml:space="preserve"> </w:t>
      </w:r>
      <w:r w:rsidRPr="00901547">
        <w:rPr>
          <w:rFonts w:asciiTheme="majorBidi" w:hAnsiTheme="majorBidi" w:cstheme="majorBidi"/>
        </w:rPr>
        <w:t>uwzględniać</w:t>
      </w:r>
      <w:r w:rsidRPr="00901547">
        <w:rPr>
          <w:rFonts w:asciiTheme="majorBidi" w:hAnsiTheme="majorBidi" w:cstheme="majorBidi"/>
          <w:spacing w:val="40"/>
        </w:rPr>
        <w:t xml:space="preserve"> </w:t>
      </w:r>
      <w:r w:rsidRPr="00901547">
        <w:rPr>
          <w:rFonts w:asciiTheme="majorBidi" w:hAnsiTheme="majorBidi" w:cstheme="majorBidi"/>
        </w:rPr>
        <w:t>wszelkie</w:t>
      </w:r>
      <w:r w:rsidRPr="00901547">
        <w:rPr>
          <w:rFonts w:asciiTheme="majorBidi" w:hAnsiTheme="majorBidi" w:cstheme="majorBidi"/>
          <w:spacing w:val="40"/>
        </w:rPr>
        <w:t xml:space="preserve"> </w:t>
      </w:r>
      <w:r w:rsidRPr="00901547">
        <w:rPr>
          <w:rFonts w:asciiTheme="majorBidi" w:hAnsiTheme="majorBidi" w:cstheme="majorBidi"/>
        </w:rPr>
        <w:t>koszty</w:t>
      </w:r>
      <w:r w:rsidRPr="00901547">
        <w:rPr>
          <w:rFonts w:asciiTheme="majorBidi" w:hAnsiTheme="majorBidi" w:cstheme="majorBidi"/>
          <w:spacing w:val="40"/>
        </w:rPr>
        <w:t xml:space="preserve"> </w:t>
      </w:r>
      <w:r w:rsidRPr="00901547">
        <w:rPr>
          <w:rFonts w:asciiTheme="majorBidi" w:hAnsiTheme="majorBidi" w:cstheme="majorBidi"/>
        </w:rPr>
        <w:t>jakie</w:t>
      </w:r>
      <w:r w:rsidRPr="00901547">
        <w:rPr>
          <w:rFonts w:asciiTheme="majorBidi" w:hAnsiTheme="majorBidi" w:cstheme="majorBidi"/>
          <w:spacing w:val="40"/>
        </w:rPr>
        <w:t xml:space="preserve"> </w:t>
      </w:r>
      <w:r w:rsidRPr="00901547">
        <w:rPr>
          <w:rFonts w:asciiTheme="majorBidi" w:hAnsiTheme="majorBidi" w:cstheme="majorBidi"/>
        </w:rPr>
        <w:t>Wykonawca</w:t>
      </w:r>
      <w:r w:rsidRPr="00901547">
        <w:rPr>
          <w:rFonts w:asciiTheme="majorBidi" w:hAnsiTheme="majorBidi" w:cstheme="majorBidi"/>
          <w:spacing w:val="40"/>
        </w:rPr>
        <w:t xml:space="preserve"> </w:t>
      </w:r>
      <w:r w:rsidRPr="00901547">
        <w:rPr>
          <w:rFonts w:asciiTheme="majorBidi" w:hAnsiTheme="majorBidi" w:cstheme="majorBidi"/>
        </w:rPr>
        <w:t>poniesie w</w:t>
      </w:r>
      <w:r w:rsidR="00D02362">
        <w:rPr>
          <w:rFonts w:asciiTheme="majorBidi" w:hAnsiTheme="majorBidi" w:cstheme="majorBidi"/>
        </w:rPr>
        <w:t> </w:t>
      </w:r>
      <w:r w:rsidRPr="00901547">
        <w:rPr>
          <w:rFonts w:asciiTheme="majorBidi" w:hAnsiTheme="majorBidi" w:cstheme="majorBidi"/>
        </w:rPr>
        <w:t>związku z realizacją przedmiotu zamówienia.</w:t>
      </w:r>
    </w:p>
    <w:p w14:paraId="2383E663" w14:textId="77777777" w:rsidR="0059401B" w:rsidRPr="00901547" w:rsidRDefault="0059401B" w:rsidP="0059401B">
      <w:pPr>
        <w:pStyle w:val="Tekstpodstawowy"/>
        <w:jc w:val="left"/>
        <w:rPr>
          <w:rFonts w:asciiTheme="majorBidi" w:hAnsiTheme="majorBidi" w:cstheme="majorBidi"/>
        </w:rPr>
      </w:pPr>
    </w:p>
    <w:p w14:paraId="162A16D8" w14:textId="77777777" w:rsidR="0059401B" w:rsidRPr="00901547" w:rsidRDefault="0059401B" w:rsidP="0059401B">
      <w:pPr>
        <w:pStyle w:val="Tekstpodstawowy"/>
        <w:ind w:left="686"/>
        <w:jc w:val="left"/>
        <w:rPr>
          <w:rFonts w:asciiTheme="majorBidi" w:hAnsiTheme="majorBidi" w:cstheme="majorBidi"/>
        </w:rPr>
      </w:pPr>
      <w:r w:rsidRPr="00901547">
        <w:rPr>
          <w:rFonts w:asciiTheme="majorBidi" w:hAnsiTheme="majorBidi" w:cstheme="majorBidi"/>
        </w:rPr>
        <w:t>Zamawiający</w:t>
      </w:r>
      <w:r w:rsidRPr="00901547">
        <w:rPr>
          <w:rFonts w:asciiTheme="majorBidi" w:hAnsiTheme="majorBidi" w:cstheme="majorBidi"/>
          <w:spacing w:val="-12"/>
        </w:rPr>
        <w:t xml:space="preserve"> </w:t>
      </w:r>
      <w:r w:rsidRPr="00901547">
        <w:rPr>
          <w:rFonts w:asciiTheme="majorBidi" w:hAnsiTheme="majorBidi" w:cstheme="majorBidi"/>
        </w:rPr>
        <w:t>oceni</w:t>
      </w:r>
      <w:r w:rsidRPr="00901547">
        <w:rPr>
          <w:rFonts w:asciiTheme="majorBidi" w:hAnsiTheme="majorBidi" w:cstheme="majorBidi"/>
          <w:spacing w:val="-8"/>
        </w:rPr>
        <w:t xml:space="preserve"> </w:t>
      </w:r>
      <w:r w:rsidRPr="00901547">
        <w:rPr>
          <w:rFonts w:asciiTheme="majorBidi" w:hAnsiTheme="majorBidi" w:cstheme="majorBidi"/>
        </w:rPr>
        <w:t>oferty</w:t>
      </w:r>
      <w:r w:rsidRPr="00901547">
        <w:rPr>
          <w:rFonts w:asciiTheme="majorBidi" w:hAnsiTheme="majorBidi" w:cstheme="majorBidi"/>
          <w:spacing w:val="-6"/>
        </w:rPr>
        <w:t xml:space="preserve"> </w:t>
      </w:r>
      <w:r w:rsidRPr="00901547">
        <w:rPr>
          <w:rFonts w:asciiTheme="majorBidi" w:hAnsiTheme="majorBidi" w:cstheme="majorBidi"/>
        </w:rPr>
        <w:t>według</w:t>
      </w:r>
      <w:r w:rsidRPr="00901547">
        <w:rPr>
          <w:rFonts w:asciiTheme="majorBidi" w:hAnsiTheme="majorBidi" w:cstheme="majorBidi"/>
          <w:spacing w:val="-7"/>
        </w:rPr>
        <w:t xml:space="preserve"> </w:t>
      </w:r>
      <w:r w:rsidRPr="00901547">
        <w:rPr>
          <w:rFonts w:asciiTheme="majorBidi" w:hAnsiTheme="majorBidi" w:cstheme="majorBidi"/>
          <w:spacing w:val="-2"/>
        </w:rPr>
        <w:t>wzoru:</w:t>
      </w:r>
    </w:p>
    <w:p w14:paraId="67BB1CC1" w14:textId="77777777" w:rsidR="0059401B" w:rsidRPr="00901547" w:rsidRDefault="0059401B" w:rsidP="0059401B">
      <w:pPr>
        <w:pStyle w:val="Nagwek21"/>
        <w:spacing w:before="2" w:line="252" w:lineRule="exact"/>
        <w:ind w:left="4161" w:firstLine="0"/>
        <w:jc w:val="left"/>
        <w:rPr>
          <w:rFonts w:asciiTheme="majorBidi" w:hAnsiTheme="majorBidi" w:cstheme="majorBidi"/>
        </w:rPr>
      </w:pPr>
      <w:r w:rsidRPr="00901547">
        <w:rPr>
          <w:rFonts w:asciiTheme="majorBidi" w:hAnsiTheme="majorBidi" w:cstheme="majorBidi"/>
        </w:rPr>
        <w:t>C</w:t>
      </w:r>
      <w:r w:rsidRPr="00901547">
        <w:rPr>
          <w:rFonts w:asciiTheme="majorBidi" w:hAnsiTheme="majorBidi" w:cstheme="majorBidi"/>
          <w:spacing w:val="-1"/>
        </w:rPr>
        <w:t xml:space="preserve"> </w:t>
      </w:r>
      <w:r w:rsidRPr="00901547">
        <w:rPr>
          <w:rFonts w:asciiTheme="majorBidi" w:hAnsiTheme="majorBidi" w:cstheme="majorBidi"/>
        </w:rPr>
        <w:t>=</w:t>
      </w:r>
      <w:r w:rsidRPr="00901547">
        <w:rPr>
          <w:rFonts w:asciiTheme="majorBidi" w:hAnsiTheme="majorBidi" w:cstheme="majorBidi"/>
          <w:spacing w:val="-2"/>
        </w:rPr>
        <w:t xml:space="preserve"> </w:t>
      </w:r>
      <w:r w:rsidRPr="00901547">
        <w:rPr>
          <w:rFonts w:asciiTheme="majorBidi" w:hAnsiTheme="majorBidi" w:cstheme="majorBidi"/>
        </w:rPr>
        <w:t>(</w:t>
      </w:r>
      <w:proofErr w:type="spellStart"/>
      <w:r w:rsidRPr="00901547">
        <w:rPr>
          <w:rFonts w:asciiTheme="majorBidi" w:hAnsiTheme="majorBidi" w:cstheme="majorBidi"/>
        </w:rPr>
        <w:t>Cn</w:t>
      </w:r>
      <w:proofErr w:type="spellEnd"/>
      <w:r w:rsidRPr="00901547">
        <w:rPr>
          <w:rFonts w:asciiTheme="majorBidi" w:hAnsiTheme="majorBidi" w:cstheme="majorBidi"/>
        </w:rPr>
        <w:t>/</w:t>
      </w:r>
      <w:proofErr w:type="spellStart"/>
      <w:r w:rsidRPr="00901547">
        <w:rPr>
          <w:rFonts w:asciiTheme="majorBidi" w:hAnsiTheme="majorBidi" w:cstheme="majorBidi"/>
        </w:rPr>
        <w:t>Cb</w:t>
      </w:r>
      <w:proofErr w:type="spellEnd"/>
      <w:r w:rsidRPr="00901547">
        <w:rPr>
          <w:rFonts w:asciiTheme="majorBidi" w:hAnsiTheme="majorBidi" w:cstheme="majorBidi"/>
        </w:rPr>
        <w:t>)</w:t>
      </w:r>
      <w:r w:rsidRPr="00901547">
        <w:rPr>
          <w:rFonts w:asciiTheme="majorBidi" w:hAnsiTheme="majorBidi" w:cstheme="majorBidi"/>
          <w:spacing w:val="-2"/>
        </w:rPr>
        <w:t xml:space="preserve"> </w:t>
      </w:r>
      <w:r w:rsidRPr="00901547">
        <w:rPr>
          <w:rFonts w:asciiTheme="majorBidi" w:hAnsiTheme="majorBidi" w:cstheme="majorBidi"/>
        </w:rPr>
        <w:t>x</w:t>
      </w:r>
      <w:r w:rsidRPr="00901547">
        <w:rPr>
          <w:rFonts w:asciiTheme="majorBidi" w:hAnsiTheme="majorBidi" w:cstheme="majorBidi"/>
          <w:spacing w:val="-1"/>
        </w:rPr>
        <w:t xml:space="preserve"> </w:t>
      </w:r>
      <w:r w:rsidRPr="00901547">
        <w:rPr>
          <w:rFonts w:asciiTheme="majorBidi" w:hAnsiTheme="majorBidi" w:cstheme="majorBidi"/>
          <w:spacing w:val="-5"/>
        </w:rPr>
        <w:t>60</w:t>
      </w:r>
    </w:p>
    <w:p w14:paraId="104B1279" w14:textId="77777777" w:rsidR="0059401B" w:rsidRPr="00901547" w:rsidRDefault="0059401B" w:rsidP="0059401B">
      <w:pPr>
        <w:pStyle w:val="Tekstpodstawowy"/>
        <w:spacing w:line="252" w:lineRule="exact"/>
        <w:ind w:left="686"/>
        <w:jc w:val="left"/>
        <w:rPr>
          <w:rFonts w:asciiTheme="majorBidi" w:hAnsiTheme="majorBidi" w:cstheme="majorBidi"/>
        </w:rPr>
      </w:pPr>
      <w:r w:rsidRPr="00901547">
        <w:rPr>
          <w:rFonts w:asciiTheme="majorBidi" w:hAnsiTheme="majorBidi" w:cstheme="majorBidi"/>
        </w:rPr>
        <w:t>C</w:t>
      </w:r>
      <w:r w:rsidRPr="00901547">
        <w:rPr>
          <w:rFonts w:asciiTheme="majorBidi" w:hAnsiTheme="majorBidi" w:cstheme="majorBidi"/>
          <w:spacing w:val="-3"/>
        </w:rPr>
        <w:t xml:space="preserve"> </w:t>
      </w:r>
      <w:r w:rsidRPr="00901547">
        <w:rPr>
          <w:rFonts w:asciiTheme="majorBidi" w:hAnsiTheme="majorBidi" w:cstheme="majorBidi"/>
        </w:rPr>
        <w:t>–</w:t>
      </w:r>
      <w:r w:rsidRPr="00901547">
        <w:rPr>
          <w:rFonts w:asciiTheme="majorBidi" w:hAnsiTheme="majorBidi" w:cstheme="majorBidi"/>
          <w:spacing w:val="-3"/>
        </w:rPr>
        <w:t xml:space="preserve"> </w:t>
      </w:r>
      <w:r w:rsidRPr="00901547">
        <w:rPr>
          <w:rFonts w:asciiTheme="majorBidi" w:hAnsiTheme="majorBidi" w:cstheme="majorBidi"/>
        </w:rPr>
        <w:t>liczba</w:t>
      </w:r>
      <w:r w:rsidRPr="00901547">
        <w:rPr>
          <w:rFonts w:asciiTheme="majorBidi" w:hAnsiTheme="majorBidi" w:cstheme="majorBidi"/>
          <w:spacing w:val="-3"/>
        </w:rPr>
        <w:t xml:space="preserve"> </w:t>
      </w:r>
      <w:r w:rsidRPr="00901547">
        <w:rPr>
          <w:rFonts w:asciiTheme="majorBidi" w:hAnsiTheme="majorBidi" w:cstheme="majorBidi"/>
        </w:rPr>
        <w:t>punktów</w:t>
      </w:r>
      <w:r w:rsidRPr="00901547">
        <w:rPr>
          <w:rFonts w:asciiTheme="majorBidi" w:hAnsiTheme="majorBidi" w:cstheme="majorBidi"/>
          <w:spacing w:val="-4"/>
        </w:rPr>
        <w:t xml:space="preserve"> </w:t>
      </w:r>
      <w:r w:rsidRPr="00901547">
        <w:rPr>
          <w:rFonts w:asciiTheme="majorBidi" w:hAnsiTheme="majorBidi" w:cstheme="majorBidi"/>
        </w:rPr>
        <w:t>za</w:t>
      </w:r>
      <w:r w:rsidRPr="00901547">
        <w:rPr>
          <w:rFonts w:asciiTheme="majorBidi" w:hAnsiTheme="majorBidi" w:cstheme="majorBidi"/>
          <w:spacing w:val="-5"/>
        </w:rPr>
        <w:t xml:space="preserve"> </w:t>
      </w:r>
      <w:r w:rsidRPr="00901547">
        <w:rPr>
          <w:rFonts w:asciiTheme="majorBidi" w:hAnsiTheme="majorBidi" w:cstheme="majorBidi"/>
        </w:rPr>
        <w:t>kryterium</w:t>
      </w:r>
      <w:r w:rsidRPr="00901547">
        <w:rPr>
          <w:rFonts w:asciiTheme="majorBidi" w:hAnsiTheme="majorBidi" w:cstheme="majorBidi"/>
          <w:spacing w:val="-3"/>
        </w:rPr>
        <w:t xml:space="preserve"> </w:t>
      </w:r>
      <w:r w:rsidRPr="00901547">
        <w:rPr>
          <w:rFonts w:asciiTheme="majorBidi" w:hAnsiTheme="majorBidi" w:cstheme="majorBidi"/>
          <w:spacing w:val="-2"/>
        </w:rPr>
        <w:t>„cena”,</w:t>
      </w:r>
    </w:p>
    <w:p w14:paraId="2B107730" w14:textId="77777777" w:rsidR="0059401B" w:rsidRPr="00901547" w:rsidRDefault="0059401B" w:rsidP="0059401B">
      <w:pPr>
        <w:pStyle w:val="Tekstpodstawowy"/>
        <w:spacing w:before="1"/>
        <w:ind w:left="686"/>
        <w:jc w:val="left"/>
        <w:rPr>
          <w:rFonts w:asciiTheme="majorBidi" w:hAnsiTheme="majorBidi" w:cstheme="majorBidi"/>
        </w:rPr>
      </w:pPr>
      <w:proofErr w:type="spellStart"/>
      <w:r w:rsidRPr="00901547">
        <w:rPr>
          <w:rFonts w:asciiTheme="majorBidi" w:hAnsiTheme="majorBidi" w:cstheme="majorBidi"/>
        </w:rPr>
        <w:t>Cn</w:t>
      </w:r>
      <w:proofErr w:type="spellEnd"/>
      <w:r w:rsidRPr="00901547">
        <w:rPr>
          <w:rFonts w:asciiTheme="majorBidi" w:hAnsiTheme="majorBidi" w:cstheme="majorBidi"/>
          <w:spacing w:val="-3"/>
        </w:rPr>
        <w:t xml:space="preserve"> </w:t>
      </w:r>
      <w:r w:rsidRPr="00901547">
        <w:rPr>
          <w:rFonts w:asciiTheme="majorBidi" w:hAnsiTheme="majorBidi" w:cstheme="majorBidi"/>
        </w:rPr>
        <w:t>–</w:t>
      </w:r>
      <w:r w:rsidRPr="00901547">
        <w:rPr>
          <w:rFonts w:asciiTheme="majorBidi" w:hAnsiTheme="majorBidi" w:cstheme="majorBidi"/>
          <w:spacing w:val="-3"/>
        </w:rPr>
        <w:t xml:space="preserve"> </w:t>
      </w:r>
      <w:r w:rsidRPr="00901547">
        <w:rPr>
          <w:rFonts w:asciiTheme="majorBidi" w:hAnsiTheme="majorBidi" w:cstheme="majorBidi"/>
        </w:rPr>
        <w:t>cena</w:t>
      </w:r>
      <w:r w:rsidRPr="00901547">
        <w:rPr>
          <w:rFonts w:asciiTheme="majorBidi" w:hAnsiTheme="majorBidi" w:cstheme="majorBidi"/>
          <w:spacing w:val="-5"/>
        </w:rPr>
        <w:t xml:space="preserve"> </w:t>
      </w:r>
      <w:r w:rsidRPr="00901547">
        <w:rPr>
          <w:rFonts w:asciiTheme="majorBidi" w:hAnsiTheme="majorBidi" w:cstheme="majorBidi"/>
        </w:rPr>
        <w:t>najniższa</w:t>
      </w:r>
      <w:r w:rsidRPr="00901547">
        <w:rPr>
          <w:rFonts w:asciiTheme="majorBidi" w:hAnsiTheme="majorBidi" w:cstheme="majorBidi"/>
          <w:spacing w:val="-5"/>
        </w:rPr>
        <w:t xml:space="preserve"> </w:t>
      </w:r>
      <w:r w:rsidRPr="00901547">
        <w:rPr>
          <w:rFonts w:asciiTheme="majorBidi" w:hAnsiTheme="majorBidi" w:cstheme="majorBidi"/>
        </w:rPr>
        <w:t>z</w:t>
      </w:r>
      <w:r w:rsidRPr="00901547">
        <w:rPr>
          <w:rFonts w:asciiTheme="majorBidi" w:hAnsiTheme="majorBidi" w:cstheme="majorBidi"/>
          <w:spacing w:val="-5"/>
        </w:rPr>
        <w:t xml:space="preserve"> </w:t>
      </w:r>
      <w:r w:rsidRPr="00901547">
        <w:rPr>
          <w:rFonts w:asciiTheme="majorBidi" w:hAnsiTheme="majorBidi" w:cstheme="majorBidi"/>
        </w:rPr>
        <w:t>badanych</w:t>
      </w:r>
      <w:r w:rsidRPr="00901547">
        <w:rPr>
          <w:rFonts w:asciiTheme="majorBidi" w:hAnsiTheme="majorBidi" w:cstheme="majorBidi"/>
          <w:spacing w:val="-3"/>
        </w:rPr>
        <w:t xml:space="preserve"> </w:t>
      </w:r>
      <w:r w:rsidRPr="00901547">
        <w:rPr>
          <w:rFonts w:asciiTheme="majorBidi" w:hAnsiTheme="majorBidi" w:cstheme="majorBidi"/>
        </w:rPr>
        <w:t>ofert,</w:t>
      </w:r>
      <w:r w:rsidRPr="00901547">
        <w:rPr>
          <w:rFonts w:asciiTheme="majorBidi" w:hAnsiTheme="majorBidi" w:cstheme="majorBidi"/>
          <w:spacing w:val="-4"/>
        </w:rPr>
        <w:t xml:space="preserve"> </w:t>
      </w:r>
      <w:r w:rsidRPr="00901547">
        <w:rPr>
          <w:rFonts w:asciiTheme="majorBidi" w:hAnsiTheme="majorBidi" w:cstheme="majorBidi"/>
        </w:rPr>
        <w:t>spośród</w:t>
      </w:r>
      <w:r w:rsidRPr="00901547">
        <w:rPr>
          <w:rFonts w:asciiTheme="majorBidi" w:hAnsiTheme="majorBidi" w:cstheme="majorBidi"/>
          <w:spacing w:val="-7"/>
        </w:rPr>
        <w:t xml:space="preserve"> </w:t>
      </w:r>
      <w:r w:rsidRPr="00901547">
        <w:rPr>
          <w:rFonts w:asciiTheme="majorBidi" w:hAnsiTheme="majorBidi" w:cstheme="majorBidi"/>
        </w:rPr>
        <w:t>wszystkich</w:t>
      </w:r>
      <w:r w:rsidRPr="00901547">
        <w:rPr>
          <w:rFonts w:asciiTheme="majorBidi" w:hAnsiTheme="majorBidi" w:cstheme="majorBidi"/>
          <w:spacing w:val="-5"/>
        </w:rPr>
        <w:t xml:space="preserve"> </w:t>
      </w:r>
      <w:r w:rsidRPr="00901547">
        <w:rPr>
          <w:rFonts w:asciiTheme="majorBidi" w:hAnsiTheme="majorBidi" w:cstheme="majorBidi"/>
        </w:rPr>
        <w:t>złożonych</w:t>
      </w:r>
      <w:r w:rsidRPr="00901547">
        <w:rPr>
          <w:rFonts w:asciiTheme="majorBidi" w:hAnsiTheme="majorBidi" w:cstheme="majorBidi"/>
          <w:spacing w:val="-3"/>
        </w:rPr>
        <w:t xml:space="preserve"> </w:t>
      </w:r>
      <w:r w:rsidRPr="00901547">
        <w:rPr>
          <w:rFonts w:asciiTheme="majorBidi" w:hAnsiTheme="majorBidi" w:cstheme="majorBidi"/>
        </w:rPr>
        <w:t>ofert niepodlegających odrzuceniu</w:t>
      </w:r>
    </w:p>
    <w:p w14:paraId="31B92E00" w14:textId="77777777" w:rsidR="0059401B" w:rsidRPr="00901547" w:rsidRDefault="0059401B" w:rsidP="0059401B">
      <w:pPr>
        <w:pStyle w:val="Tekstpodstawowy"/>
        <w:spacing w:line="251" w:lineRule="exact"/>
        <w:ind w:left="686"/>
        <w:jc w:val="left"/>
        <w:rPr>
          <w:rFonts w:asciiTheme="majorBidi" w:hAnsiTheme="majorBidi" w:cstheme="majorBidi"/>
        </w:rPr>
      </w:pPr>
      <w:proofErr w:type="spellStart"/>
      <w:r w:rsidRPr="00901547">
        <w:rPr>
          <w:rFonts w:asciiTheme="majorBidi" w:hAnsiTheme="majorBidi" w:cstheme="majorBidi"/>
        </w:rPr>
        <w:lastRenderedPageBreak/>
        <w:t>Cb</w:t>
      </w:r>
      <w:proofErr w:type="spellEnd"/>
      <w:r w:rsidRPr="00901547">
        <w:rPr>
          <w:rFonts w:asciiTheme="majorBidi" w:hAnsiTheme="majorBidi" w:cstheme="majorBidi"/>
          <w:spacing w:val="-3"/>
        </w:rPr>
        <w:t xml:space="preserve"> </w:t>
      </w:r>
      <w:r w:rsidRPr="00901547">
        <w:rPr>
          <w:rFonts w:asciiTheme="majorBidi" w:hAnsiTheme="majorBidi" w:cstheme="majorBidi"/>
        </w:rPr>
        <w:t>–</w:t>
      </w:r>
      <w:r w:rsidRPr="00901547">
        <w:rPr>
          <w:rFonts w:asciiTheme="majorBidi" w:hAnsiTheme="majorBidi" w:cstheme="majorBidi"/>
          <w:spacing w:val="-2"/>
        </w:rPr>
        <w:t xml:space="preserve"> </w:t>
      </w:r>
      <w:r w:rsidRPr="00901547">
        <w:rPr>
          <w:rFonts w:asciiTheme="majorBidi" w:hAnsiTheme="majorBidi" w:cstheme="majorBidi"/>
        </w:rPr>
        <w:t>cena</w:t>
      </w:r>
      <w:r w:rsidRPr="00901547">
        <w:rPr>
          <w:rFonts w:asciiTheme="majorBidi" w:hAnsiTheme="majorBidi" w:cstheme="majorBidi"/>
          <w:spacing w:val="-4"/>
        </w:rPr>
        <w:t xml:space="preserve"> </w:t>
      </w:r>
      <w:r w:rsidRPr="00901547">
        <w:rPr>
          <w:rFonts w:asciiTheme="majorBidi" w:hAnsiTheme="majorBidi" w:cstheme="majorBidi"/>
        </w:rPr>
        <w:t>badanej</w:t>
      </w:r>
      <w:r w:rsidRPr="00901547">
        <w:rPr>
          <w:rFonts w:asciiTheme="majorBidi" w:hAnsiTheme="majorBidi" w:cstheme="majorBidi"/>
          <w:spacing w:val="-2"/>
        </w:rPr>
        <w:t xml:space="preserve"> oferty</w:t>
      </w:r>
    </w:p>
    <w:p w14:paraId="28268D5E" w14:textId="77777777" w:rsidR="0059401B" w:rsidRPr="00901547" w:rsidRDefault="0059401B" w:rsidP="0059401B">
      <w:pPr>
        <w:pStyle w:val="Tekstpodstawowy"/>
        <w:jc w:val="left"/>
        <w:rPr>
          <w:rFonts w:asciiTheme="majorBidi" w:hAnsiTheme="majorBidi" w:cstheme="majorBidi"/>
        </w:rPr>
      </w:pPr>
    </w:p>
    <w:p w14:paraId="6A0A210B" w14:textId="77777777" w:rsidR="0059401B" w:rsidRPr="00901547" w:rsidRDefault="0059401B" w:rsidP="0059401B">
      <w:pPr>
        <w:pStyle w:val="Tekstpodstawowy"/>
        <w:ind w:left="686" w:right="144"/>
        <w:jc w:val="left"/>
        <w:rPr>
          <w:rFonts w:asciiTheme="majorBidi" w:hAnsiTheme="majorBidi" w:cstheme="majorBidi"/>
        </w:rPr>
      </w:pPr>
      <w:r w:rsidRPr="00901547">
        <w:rPr>
          <w:rFonts w:asciiTheme="majorBidi" w:hAnsiTheme="majorBidi" w:cstheme="majorBidi"/>
        </w:rPr>
        <w:t>60</w:t>
      </w:r>
      <w:r w:rsidRPr="00901547">
        <w:rPr>
          <w:rFonts w:asciiTheme="majorBidi" w:hAnsiTheme="majorBidi" w:cstheme="majorBidi"/>
          <w:spacing w:val="40"/>
        </w:rPr>
        <w:t xml:space="preserve"> </w:t>
      </w:r>
      <w:r w:rsidRPr="00901547">
        <w:rPr>
          <w:rFonts w:asciiTheme="majorBidi" w:hAnsiTheme="majorBidi" w:cstheme="majorBidi"/>
        </w:rPr>
        <w:t>–</w:t>
      </w:r>
      <w:r w:rsidRPr="00901547">
        <w:rPr>
          <w:rFonts w:asciiTheme="majorBidi" w:hAnsiTheme="majorBidi" w:cstheme="majorBidi"/>
          <w:spacing w:val="16"/>
        </w:rPr>
        <w:t xml:space="preserve"> maksymalna </w:t>
      </w:r>
      <w:r w:rsidRPr="00901547">
        <w:rPr>
          <w:rFonts w:asciiTheme="majorBidi" w:hAnsiTheme="majorBidi" w:cstheme="majorBidi"/>
        </w:rPr>
        <w:t>l</w:t>
      </w:r>
      <w:r w:rsidRPr="00901547">
        <w:rPr>
          <w:rFonts w:asciiTheme="majorBidi" w:hAnsiTheme="majorBidi" w:cstheme="majorBidi"/>
          <w:spacing w:val="-40"/>
        </w:rPr>
        <w:t xml:space="preserve"> </w:t>
      </w:r>
      <w:proofErr w:type="spellStart"/>
      <w:r w:rsidRPr="00901547">
        <w:rPr>
          <w:rFonts w:asciiTheme="majorBidi" w:hAnsiTheme="majorBidi" w:cstheme="majorBidi"/>
          <w:spacing w:val="14"/>
        </w:rPr>
        <w:t>iczba</w:t>
      </w:r>
      <w:proofErr w:type="spellEnd"/>
      <w:r w:rsidRPr="00901547">
        <w:rPr>
          <w:rFonts w:asciiTheme="majorBidi" w:hAnsiTheme="majorBidi" w:cstheme="majorBidi"/>
          <w:spacing w:val="14"/>
        </w:rPr>
        <w:t xml:space="preserve"> </w:t>
      </w:r>
      <w:r w:rsidRPr="00901547">
        <w:rPr>
          <w:rFonts w:asciiTheme="majorBidi" w:hAnsiTheme="majorBidi" w:cstheme="majorBidi"/>
          <w:spacing w:val="16"/>
        </w:rPr>
        <w:t xml:space="preserve">punktów, </w:t>
      </w:r>
      <w:r w:rsidRPr="00901547">
        <w:rPr>
          <w:rFonts w:asciiTheme="majorBidi" w:hAnsiTheme="majorBidi" w:cstheme="majorBidi"/>
          <w:spacing w:val="15"/>
        </w:rPr>
        <w:t>która</w:t>
      </w:r>
      <w:r w:rsidRPr="00901547">
        <w:rPr>
          <w:rFonts w:asciiTheme="majorBidi" w:hAnsiTheme="majorBidi" w:cstheme="majorBidi"/>
          <w:spacing w:val="40"/>
        </w:rPr>
        <w:t xml:space="preserve"> </w:t>
      </w:r>
      <w:r w:rsidRPr="00901547">
        <w:rPr>
          <w:rFonts w:asciiTheme="majorBidi" w:hAnsiTheme="majorBidi" w:cstheme="majorBidi"/>
          <w:spacing w:val="13"/>
        </w:rPr>
        <w:t>może</w:t>
      </w:r>
      <w:r w:rsidRPr="00901547">
        <w:rPr>
          <w:rFonts w:asciiTheme="majorBidi" w:hAnsiTheme="majorBidi" w:cstheme="majorBidi"/>
          <w:spacing w:val="40"/>
        </w:rPr>
        <w:t xml:space="preserve"> </w:t>
      </w:r>
      <w:r w:rsidRPr="00901547">
        <w:rPr>
          <w:rFonts w:asciiTheme="majorBidi" w:hAnsiTheme="majorBidi" w:cstheme="majorBidi"/>
          <w:spacing w:val="12"/>
        </w:rPr>
        <w:t>być</w:t>
      </w:r>
      <w:r w:rsidRPr="00901547">
        <w:rPr>
          <w:rFonts w:asciiTheme="majorBidi" w:hAnsiTheme="majorBidi" w:cstheme="majorBidi"/>
          <w:spacing w:val="16"/>
        </w:rPr>
        <w:t xml:space="preserve"> przyznana</w:t>
      </w:r>
      <w:r w:rsidRPr="00901547">
        <w:rPr>
          <w:rFonts w:asciiTheme="majorBidi" w:hAnsiTheme="majorBidi" w:cstheme="majorBidi"/>
          <w:spacing w:val="40"/>
        </w:rPr>
        <w:t xml:space="preserve"> </w:t>
      </w:r>
      <w:r w:rsidRPr="00901547">
        <w:rPr>
          <w:rFonts w:asciiTheme="majorBidi" w:hAnsiTheme="majorBidi" w:cstheme="majorBidi"/>
        </w:rPr>
        <w:t>w</w:t>
      </w:r>
      <w:r w:rsidRPr="00901547">
        <w:rPr>
          <w:rFonts w:asciiTheme="majorBidi" w:hAnsiTheme="majorBidi" w:cstheme="majorBidi"/>
          <w:spacing w:val="40"/>
        </w:rPr>
        <w:t xml:space="preserve"> </w:t>
      </w:r>
      <w:r w:rsidRPr="00901547">
        <w:rPr>
          <w:rFonts w:asciiTheme="majorBidi" w:hAnsiTheme="majorBidi" w:cstheme="majorBidi"/>
          <w:spacing w:val="12"/>
        </w:rPr>
        <w:t xml:space="preserve">tym </w:t>
      </w:r>
      <w:r w:rsidRPr="00901547">
        <w:rPr>
          <w:rFonts w:asciiTheme="majorBidi" w:hAnsiTheme="majorBidi" w:cstheme="majorBidi"/>
          <w:spacing w:val="14"/>
        </w:rPr>
        <w:t>kryterium.</w:t>
      </w:r>
    </w:p>
    <w:p w14:paraId="21A2914B" w14:textId="77777777" w:rsidR="0059401B" w:rsidRPr="00901547" w:rsidRDefault="0059401B" w:rsidP="0059401B">
      <w:pPr>
        <w:pStyle w:val="Tekstpodstawowy"/>
        <w:jc w:val="left"/>
        <w:rPr>
          <w:rFonts w:asciiTheme="majorBidi" w:hAnsiTheme="majorBidi" w:cstheme="majorBidi"/>
        </w:rPr>
      </w:pPr>
    </w:p>
    <w:p w14:paraId="74ACAC1B" w14:textId="77777777" w:rsidR="0059401B" w:rsidRPr="00006239" w:rsidRDefault="0059401B">
      <w:pPr>
        <w:pStyle w:val="Nagwek21"/>
        <w:numPr>
          <w:ilvl w:val="1"/>
          <w:numId w:val="5"/>
        </w:numPr>
        <w:tabs>
          <w:tab w:val="left" w:pos="946"/>
        </w:tabs>
        <w:ind w:left="945" w:hanging="260"/>
        <w:rPr>
          <w:rFonts w:asciiTheme="majorBidi" w:hAnsiTheme="majorBidi" w:cstheme="majorBidi"/>
          <w:bCs w:val="0"/>
        </w:rPr>
      </w:pPr>
      <w:r w:rsidRPr="00006239">
        <w:rPr>
          <w:rFonts w:asciiTheme="majorBidi" w:hAnsiTheme="majorBidi" w:cstheme="majorBidi"/>
          <w:bCs w:val="0"/>
        </w:rPr>
        <w:t>Aspekty środowiskowe (Ś)</w:t>
      </w:r>
      <w:r w:rsidRPr="00006239">
        <w:rPr>
          <w:rFonts w:asciiTheme="majorBidi" w:hAnsiTheme="majorBidi" w:cstheme="majorBidi"/>
          <w:bCs w:val="0"/>
          <w:spacing w:val="-4"/>
        </w:rPr>
        <w:t>:</w:t>
      </w:r>
    </w:p>
    <w:p w14:paraId="1F537B0D" w14:textId="77777777" w:rsidR="0059401B" w:rsidRPr="00901547" w:rsidRDefault="0059401B" w:rsidP="0059401B">
      <w:pPr>
        <w:pStyle w:val="Tekstpodstawowy"/>
        <w:spacing w:before="1"/>
        <w:ind w:left="686"/>
        <w:jc w:val="left"/>
        <w:rPr>
          <w:rFonts w:asciiTheme="majorBidi" w:hAnsiTheme="majorBidi" w:cstheme="majorBidi"/>
        </w:rPr>
      </w:pPr>
      <w:r w:rsidRPr="00901547">
        <w:rPr>
          <w:rFonts w:asciiTheme="majorBidi" w:hAnsiTheme="majorBidi" w:cstheme="majorBidi"/>
        </w:rPr>
        <w:t>Ocena</w:t>
      </w:r>
      <w:r w:rsidRPr="00901547">
        <w:rPr>
          <w:rFonts w:asciiTheme="majorBidi" w:hAnsiTheme="majorBidi" w:cstheme="majorBidi"/>
          <w:spacing w:val="80"/>
        </w:rPr>
        <w:t xml:space="preserve"> </w:t>
      </w:r>
      <w:r w:rsidRPr="00901547">
        <w:rPr>
          <w:rFonts w:asciiTheme="majorBidi" w:hAnsiTheme="majorBidi" w:cstheme="majorBidi"/>
        </w:rPr>
        <w:t>w</w:t>
      </w:r>
      <w:r w:rsidRPr="00901547">
        <w:rPr>
          <w:rFonts w:asciiTheme="majorBidi" w:hAnsiTheme="majorBidi" w:cstheme="majorBidi"/>
          <w:spacing w:val="80"/>
        </w:rPr>
        <w:t xml:space="preserve"> </w:t>
      </w:r>
      <w:r w:rsidRPr="00901547">
        <w:rPr>
          <w:rFonts w:asciiTheme="majorBidi" w:hAnsiTheme="majorBidi" w:cstheme="majorBidi"/>
        </w:rPr>
        <w:t>zakresie</w:t>
      </w:r>
      <w:r w:rsidRPr="00901547">
        <w:rPr>
          <w:rFonts w:asciiTheme="majorBidi" w:hAnsiTheme="majorBidi" w:cstheme="majorBidi"/>
          <w:spacing w:val="80"/>
        </w:rPr>
        <w:t xml:space="preserve"> </w:t>
      </w:r>
      <w:r w:rsidRPr="00901547">
        <w:rPr>
          <w:rFonts w:asciiTheme="majorBidi" w:hAnsiTheme="majorBidi" w:cstheme="majorBidi"/>
        </w:rPr>
        <w:t>tego</w:t>
      </w:r>
      <w:r w:rsidRPr="00901547">
        <w:rPr>
          <w:rFonts w:asciiTheme="majorBidi" w:hAnsiTheme="majorBidi" w:cstheme="majorBidi"/>
          <w:spacing w:val="80"/>
        </w:rPr>
        <w:t xml:space="preserve"> </w:t>
      </w:r>
      <w:r w:rsidRPr="00901547">
        <w:rPr>
          <w:rFonts w:asciiTheme="majorBidi" w:hAnsiTheme="majorBidi" w:cstheme="majorBidi"/>
        </w:rPr>
        <w:t>kryterium</w:t>
      </w:r>
      <w:r w:rsidRPr="00901547">
        <w:rPr>
          <w:rFonts w:asciiTheme="majorBidi" w:hAnsiTheme="majorBidi" w:cstheme="majorBidi"/>
          <w:spacing w:val="80"/>
        </w:rPr>
        <w:t xml:space="preserve"> </w:t>
      </w:r>
      <w:r w:rsidRPr="00901547">
        <w:rPr>
          <w:rFonts w:asciiTheme="majorBidi" w:hAnsiTheme="majorBidi" w:cstheme="majorBidi"/>
        </w:rPr>
        <w:t>zostanie</w:t>
      </w:r>
      <w:r w:rsidRPr="00901547">
        <w:rPr>
          <w:rFonts w:asciiTheme="majorBidi" w:hAnsiTheme="majorBidi" w:cstheme="majorBidi"/>
          <w:spacing w:val="80"/>
        </w:rPr>
        <w:t xml:space="preserve"> </w:t>
      </w:r>
      <w:r w:rsidRPr="00901547">
        <w:rPr>
          <w:rFonts w:asciiTheme="majorBidi" w:hAnsiTheme="majorBidi" w:cstheme="majorBidi"/>
        </w:rPr>
        <w:t>dokonana</w:t>
      </w:r>
      <w:r w:rsidRPr="00901547">
        <w:rPr>
          <w:rFonts w:asciiTheme="majorBidi" w:hAnsiTheme="majorBidi" w:cstheme="majorBidi"/>
          <w:spacing w:val="80"/>
        </w:rPr>
        <w:t xml:space="preserve"> </w:t>
      </w:r>
      <w:r w:rsidRPr="00901547">
        <w:rPr>
          <w:rFonts w:asciiTheme="majorBidi" w:hAnsiTheme="majorBidi" w:cstheme="majorBidi"/>
        </w:rPr>
        <w:t>na</w:t>
      </w:r>
      <w:r w:rsidRPr="00901547">
        <w:rPr>
          <w:rFonts w:asciiTheme="majorBidi" w:hAnsiTheme="majorBidi" w:cstheme="majorBidi"/>
          <w:spacing w:val="80"/>
        </w:rPr>
        <w:t xml:space="preserve"> </w:t>
      </w:r>
      <w:r w:rsidRPr="00901547">
        <w:rPr>
          <w:rFonts w:asciiTheme="majorBidi" w:hAnsiTheme="majorBidi" w:cstheme="majorBidi"/>
        </w:rPr>
        <w:t>podstawie</w:t>
      </w:r>
      <w:r w:rsidRPr="00901547">
        <w:rPr>
          <w:rFonts w:asciiTheme="majorBidi" w:hAnsiTheme="majorBidi" w:cstheme="majorBidi"/>
          <w:spacing w:val="80"/>
        </w:rPr>
        <w:t xml:space="preserve"> </w:t>
      </w:r>
      <w:r w:rsidRPr="00901547">
        <w:rPr>
          <w:rFonts w:asciiTheme="majorBidi" w:hAnsiTheme="majorBidi" w:cstheme="majorBidi"/>
        </w:rPr>
        <w:t>oświadczenia Wykonawcy złożonego w ofercie.</w:t>
      </w:r>
    </w:p>
    <w:p w14:paraId="60A46349" w14:textId="77777777" w:rsidR="0059401B" w:rsidRPr="00901547" w:rsidRDefault="0059401B" w:rsidP="0059401B">
      <w:pPr>
        <w:pStyle w:val="Tekstpodstawowy"/>
        <w:jc w:val="left"/>
        <w:rPr>
          <w:rFonts w:asciiTheme="majorBidi" w:hAnsiTheme="majorBidi" w:cstheme="majorBidi"/>
        </w:rPr>
      </w:pPr>
    </w:p>
    <w:p w14:paraId="1D81BEE3" w14:textId="77777777" w:rsidR="0059401B" w:rsidRPr="00901547" w:rsidRDefault="0059401B" w:rsidP="0059401B">
      <w:pPr>
        <w:pStyle w:val="Tekstpodstawowy"/>
        <w:ind w:left="686"/>
        <w:jc w:val="left"/>
        <w:rPr>
          <w:rFonts w:asciiTheme="majorBidi" w:hAnsiTheme="majorBidi" w:cstheme="majorBidi"/>
        </w:rPr>
      </w:pPr>
      <w:r w:rsidRPr="00901547">
        <w:rPr>
          <w:rFonts w:asciiTheme="majorBidi" w:hAnsiTheme="majorBidi" w:cstheme="majorBidi"/>
        </w:rPr>
        <w:t>W</w:t>
      </w:r>
      <w:r w:rsidRPr="00901547">
        <w:rPr>
          <w:rFonts w:asciiTheme="majorBidi" w:hAnsiTheme="majorBidi" w:cstheme="majorBidi"/>
          <w:spacing w:val="44"/>
        </w:rPr>
        <w:t xml:space="preserve"> </w:t>
      </w:r>
      <w:r w:rsidRPr="00901547">
        <w:rPr>
          <w:rFonts w:asciiTheme="majorBidi" w:hAnsiTheme="majorBidi" w:cstheme="majorBidi"/>
          <w:spacing w:val="15"/>
        </w:rPr>
        <w:t>ramach</w:t>
      </w:r>
      <w:r w:rsidRPr="00901547">
        <w:rPr>
          <w:rFonts w:asciiTheme="majorBidi" w:hAnsiTheme="majorBidi" w:cstheme="majorBidi"/>
          <w:spacing w:val="43"/>
        </w:rPr>
        <w:t xml:space="preserve"> </w:t>
      </w:r>
      <w:r w:rsidRPr="00901547">
        <w:rPr>
          <w:rFonts w:asciiTheme="majorBidi" w:hAnsiTheme="majorBidi" w:cstheme="majorBidi"/>
          <w:spacing w:val="14"/>
        </w:rPr>
        <w:t>tego</w:t>
      </w:r>
      <w:r w:rsidRPr="00901547">
        <w:rPr>
          <w:rFonts w:asciiTheme="majorBidi" w:hAnsiTheme="majorBidi" w:cstheme="majorBidi"/>
          <w:spacing w:val="43"/>
        </w:rPr>
        <w:t xml:space="preserve"> </w:t>
      </w:r>
      <w:r w:rsidRPr="00901547">
        <w:rPr>
          <w:rFonts w:asciiTheme="majorBidi" w:hAnsiTheme="majorBidi" w:cstheme="majorBidi"/>
          <w:spacing w:val="16"/>
        </w:rPr>
        <w:t>kryterium</w:t>
      </w:r>
      <w:r w:rsidRPr="00901547">
        <w:rPr>
          <w:rFonts w:asciiTheme="majorBidi" w:hAnsiTheme="majorBidi" w:cstheme="majorBidi"/>
          <w:spacing w:val="51"/>
        </w:rPr>
        <w:t xml:space="preserve"> </w:t>
      </w:r>
      <w:r w:rsidRPr="00901547">
        <w:rPr>
          <w:rFonts w:asciiTheme="majorBidi" w:hAnsiTheme="majorBidi" w:cstheme="majorBidi"/>
          <w:spacing w:val="16"/>
        </w:rPr>
        <w:t>Wykonawca</w:t>
      </w:r>
      <w:r w:rsidRPr="00901547">
        <w:rPr>
          <w:rFonts w:asciiTheme="majorBidi" w:hAnsiTheme="majorBidi" w:cstheme="majorBidi"/>
          <w:spacing w:val="43"/>
        </w:rPr>
        <w:t xml:space="preserve"> </w:t>
      </w:r>
      <w:r w:rsidRPr="00901547">
        <w:rPr>
          <w:rFonts w:asciiTheme="majorBidi" w:hAnsiTheme="majorBidi" w:cstheme="majorBidi"/>
          <w:spacing w:val="13"/>
        </w:rPr>
        <w:t>może</w:t>
      </w:r>
      <w:r w:rsidRPr="00901547">
        <w:rPr>
          <w:rFonts w:asciiTheme="majorBidi" w:hAnsiTheme="majorBidi" w:cstheme="majorBidi"/>
          <w:spacing w:val="43"/>
        </w:rPr>
        <w:t xml:space="preserve"> </w:t>
      </w:r>
      <w:r w:rsidRPr="00901547">
        <w:rPr>
          <w:rFonts w:asciiTheme="majorBidi" w:hAnsiTheme="majorBidi" w:cstheme="majorBidi"/>
          <w:spacing w:val="15"/>
        </w:rPr>
        <w:t>uzyskać</w:t>
      </w:r>
      <w:r w:rsidRPr="00901547">
        <w:rPr>
          <w:rFonts w:asciiTheme="majorBidi" w:hAnsiTheme="majorBidi" w:cstheme="majorBidi"/>
          <w:spacing w:val="44"/>
        </w:rPr>
        <w:t xml:space="preserve"> </w:t>
      </w:r>
      <w:r w:rsidRPr="00901547">
        <w:rPr>
          <w:rFonts w:asciiTheme="majorBidi" w:hAnsiTheme="majorBidi" w:cstheme="majorBidi"/>
          <w:spacing w:val="16"/>
        </w:rPr>
        <w:t>maksymalnie</w:t>
      </w:r>
      <w:r w:rsidRPr="00901547">
        <w:rPr>
          <w:rFonts w:asciiTheme="majorBidi" w:hAnsiTheme="majorBidi" w:cstheme="majorBidi"/>
          <w:spacing w:val="43"/>
        </w:rPr>
        <w:t xml:space="preserve"> </w:t>
      </w:r>
      <w:r>
        <w:rPr>
          <w:rFonts w:asciiTheme="majorBidi" w:hAnsiTheme="majorBidi" w:cstheme="majorBidi"/>
          <w:spacing w:val="43"/>
        </w:rPr>
        <w:t>25</w:t>
      </w:r>
      <w:r w:rsidRPr="00901547">
        <w:rPr>
          <w:rFonts w:asciiTheme="majorBidi" w:hAnsiTheme="majorBidi" w:cstheme="majorBidi"/>
          <w:spacing w:val="46"/>
        </w:rPr>
        <w:t xml:space="preserve"> </w:t>
      </w:r>
      <w:r w:rsidRPr="00901547">
        <w:rPr>
          <w:rFonts w:asciiTheme="majorBidi" w:hAnsiTheme="majorBidi" w:cstheme="majorBidi"/>
          <w:spacing w:val="10"/>
        </w:rPr>
        <w:t>pkt.</w:t>
      </w:r>
    </w:p>
    <w:p w14:paraId="1584DC5D" w14:textId="77777777" w:rsidR="0059401B" w:rsidRPr="00901547" w:rsidRDefault="0059401B" w:rsidP="0059401B">
      <w:pPr>
        <w:pStyle w:val="Tekstpodstawowy"/>
        <w:spacing w:before="1"/>
        <w:jc w:val="left"/>
        <w:rPr>
          <w:rFonts w:asciiTheme="majorBidi" w:hAnsiTheme="majorBidi" w:cstheme="majorBidi"/>
        </w:rPr>
      </w:pPr>
    </w:p>
    <w:p w14:paraId="2506A3B8" w14:textId="77777777" w:rsidR="0059401B" w:rsidRDefault="0059401B" w:rsidP="0059401B">
      <w:pPr>
        <w:pStyle w:val="Nagwek21"/>
        <w:ind w:right="130" w:firstLine="0"/>
        <w:rPr>
          <w:rFonts w:asciiTheme="majorBidi" w:hAnsiTheme="majorBidi" w:cstheme="majorBidi"/>
        </w:rPr>
      </w:pPr>
      <w:r w:rsidRPr="00901547">
        <w:rPr>
          <w:rFonts w:asciiTheme="majorBidi" w:hAnsiTheme="majorBidi" w:cstheme="majorBidi"/>
        </w:rPr>
        <w:t>Zamawiający wymaga, aby Wykonawca określił ilość pojazdów, odpowiadających warunkowi udziału w postępowaniu, określonego w Rozdziale VIII ust.1 pkt 1.3</w:t>
      </w:r>
      <w:r w:rsidRPr="00901547">
        <w:rPr>
          <w:rFonts w:asciiTheme="majorBidi" w:hAnsiTheme="majorBidi" w:cstheme="majorBidi"/>
          <w:spacing w:val="40"/>
        </w:rPr>
        <w:t xml:space="preserve"> </w:t>
      </w:r>
      <w:r>
        <w:rPr>
          <w:rFonts w:asciiTheme="majorBidi" w:hAnsiTheme="majorBidi" w:cstheme="majorBidi"/>
          <w:spacing w:val="40"/>
        </w:rPr>
        <w:t>ppkt. 2</w:t>
      </w:r>
      <w:r w:rsidRPr="00901547">
        <w:rPr>
          <w:rFonts w:asciiTheme="majorBidi" w:hAnsiTheme="majorBidi" w:cstheme="majorBidi"/>
        </w:rPr>
        <w:t xml:space="preserve">) </w:t>
      </w:r>
      <w:r>
        <w:rPr>
          <w:rFonts w:asciiTheme="majorBidi" w:hAnsiTheme="majorBidi" w:cstheme="majorBidi"/>
        </w:rPr>
        <w:t>spełniających europejskie standardy emisji spalin EURO 6 (EUROPEJSKIE NORMY EMISJI SPALIN SILNIKÓW POJAZDÓW SAMOCHODOWYCH)</w:t>
      </w:r>
    </w:p>
    <w:p w14:paraId="0AC38BB6" w14:textId="77777777" w:rsidR="0059401B" w:rsidRPr="00901547" w:rsidRDefault="0059401B" w:rsidP="0059401B">
      <w:pPr>
        <w:pStyle w:val="Tekstpodstawowy"/>
        <w:spacing w:before="10"/>
        <w:jc w:val="left"/>
        <w:rPr>
          <w:rFonts w:asciiTheme="majorBidi" w:hAnsiTheme="majorBidi" w:cstheme="majorBidi"/>
          <w:b/>
        </w:rPr>
      </w:pPr>
    </w:p>
    <w:p w14:paraId="0AD36BA2" w14:textId="77777777" w:rsidR="0059401B" w:rsidRDefault="0059401B" w:rsidP="0059401B">
      <w:pPr>
        <w:pStyle w:val="Tekstpodstawowy"/>
        <w:ind w:left="686" w:right="1815"/>
        <w:jc w:val="left"/>
        <w:rPr>
          <w:rFonts w:asciiTheme="majorBidi" w:hAnsiTheme="majorBidi" w:cstheme="majorBidi"/>
        </w:rPr>
      </w:pPr>
      <w:r w:rsidRPr="00901547">
        <w:rPr>
          <w:rFonts w:asciiTheme="majorBidi" w:hAnsiTheme="majorBidi" w:cstheme="majorBidi"/>
        </w:rPr>
        <w:t>Ocena</w:t>
      </w:r>
      <w:r w:rsidRPr="00901547">
        <w:rPr>
          <w:rFonts w:asciiTheme="majorBidi" w:hAnsiTheme="majorBidi" w:cstheme="majorBidi"/>
          <w:spacing w:val="-4"/>
        </w:rPr>
        <w:t xml:space="preserve"> </w:t>
      </w:r>
      <w:r w:rsidRPr="00901547">
        <w:rPr>
          <w:rFonts w:asciiTheme="majorBidi" w:hAnsiTheme="majorBidi" w:cstheme="majorBidi"/>
        </w:rPr>
        <w:t>punktowa</w:t>
      </w:r>
      <w:r w:rsidRPr="00901547">
        <w:rPr>
          <w:rFonts w:asciiTheme="majorBidi" w:hAnsiTheme="majorBidi" w:cstheme="majorBidi"/>
          <w:spacing w:val="-6"/>
        </w:rPr>
        <w:t xml:space="preserve"> </w:t>
      </w:r>
      <w:r w:rsidRPr="00901547">
        <w:rPr>
          <w:rFonts w:asciiTheme="majorBidi" w:hAnsiTheme="majorBidi" w:cstheme="majorBidi"/>
        </w:rPr>
        <w:t>zostanie</w:t>
      </w:r>
      <w:r w:rsidRPr="00901547">
        <w:rPr>
          <w:rFonts w:asciiTheme="majorBidi" w:hAnsiTheme="majorBidi" w:cstheme="majorBidi"/>
          <w:spacing w:val="-4"/>
        </w:rPr>
        <w:t xml:space="preserve"> </w:t>
      </w:r>
      <w:r w:rsidRPr="00901547">
        <w:rPr>
          <w:rFonts w:asciiTheme="majorBidi" w:hAnsiTheme="majorBidi" w:cstheme="majorBidi"/>
        </w:rPr>
        <w:t>dokonana</w:t>
      </w:r>
      <w:r w:rsidRPr="00901547">
        <w:rPr>
          <w:rFonts w:asciiTheme="majorBidi" w:hAnsiTheme="majorBidi" w:cstheme="majorBidi"/>
          <w:spacing w:val="-6"/>
        </w:rPr>
        <w:t xml:space="preserve"> </w:t>
      </w:r>
      <w:r w:rsidRPr="00901547">
        <w:rPr>
          <w:rFonts w:asciiTheme="majorBidi" w:hAnsiTheme="majorBidi" w:cstheme="majorBidi"/>
        </w:rPr>
        <w:t>zgodnie</w:t>
      </w:r>
      <w:r w:rsidRPr="00901547">
        <w:rPr>
          <w:rFonts w:asciiTheme="majorBidi" w:hAnsiTheme="majorBidi" w:cstheme="majorBidi"/>
          <w:spacing w:val="-4"/>
        </w:rPr>
        <w:t xml:space="preserve"> </w:t>
      </w:r>
      <w:r w:rsidRPr="00901547">
        <w:rPr>
          <w:rFonts w:asciiTheme="majorBidi" w:hAnsiTheme="majorBidi" w:cstheme="majorBidi"/>
        </w:rPr>
        <w:t>z</w:t>
      </w:r>
      <w:r w:rsidRPr="00901547">
        <w:rPr>
          <w:rFonts w:asciiTheme="majorBidi" w:hAnsiTheme="majorBidi" w:cstheme="majorBidi"/>
          <w:spacing w:val="-3"/>
        </w:rPr>
        <w:t xml:space="preserve"> </w:t>
      </w:r>
      <w:r w:rsidRPr="00901547">
        <w:rPr>
          <w:rFonts w:asciiTheme="majorBidi" w:hAnsiTheme="majorBidi" w:cstheme="majorBidi"/>
        </w:rPr>
        <w:t>poniższymi</w:t>
      </w:r>
      <w:r w:rsidRPr="00901547">
        <w:rPr>
          <w:rFonts w:asciiTheme="majorBidi" w:hAnsiTheme="majorBidi" w:cstheme="majorBidi"/>
          <w:spacing w:val="-4"/>
        </w:rPr>
        <w:t xml:space="preserve"> </w:t>
      </w:r>
      <w:r w:rsidRPr="00901547">
        <w:rPr>
          <w:rFonts w:asciiTheme="majorBidi" w:hAnsiTheme="majorBidi" w:cstheme="majorBidi"/>
        </w:rPr>
        <w:t>zasadami:</w:t>
      </w:r>
    </w:p>
    <w:p w14:paraId="6BD4E743" w14:textId="77777777" w:rsidR="0059401B" w:rsidRPr="004745BB" w:rsidRDefault="0059401B">
      <w:pPr>
        <w:pStyle w:val="Akapitzlist"/>
        <w:numPr>
          <w:ilvl w:val="0"/>
          <w:numId w:val="37"/>
        </w:numPr>
        <w:rPr>
          <w:rFonts w:asciiTheme="majorBidi" w:hAnsiTheme="majorBidi" w:cstheme="majorBidi"/>
        </w:rPr>
      </w:pPr>
      <w:r>
        <w:rPr>
          <w:rFonts w:asciiTheme="majorBidi" w:hAnsiTheme="majorBidi" w:cstheme="majorBidi"/>
        </w:rPr>
        <w:t xml:space="preserve">5 pojazdów </w:t>
      </w:r>
      <w:r w:rsidRPr="00006239">
        <w:rPr>
          <w:rFonts w:asciiTheme="majorBidi" w:hAnsiTheme="majorBidi" w:cstheme="majorBidi"/>
        </w:rPr>
        <w:t>spełniając</w:t>
      </w:r>
      <w:r>
        <w:rPr>
          <w:rFonts w:asciiTheme="majorBidi" w:hAnsiTheme="majorBidi" w:cstheme="majorBidi"/>
        </w:rPr>
        <w:t>ych</w:t>
      </w:r>
      <w:r w:rsidRPr="00006239">
        <w:rPr>
          <w:rFonts w:asciiTheme="majorBidi" w:hAnsiTheme="majorBidi" w:cstheme="majorBidi"/>
        </w:rPr>
        <w:t xml:space="preserve"> europejskie standardy emisji spalin EURO 6</w:t>
      </w:r>
      <w:r>
        <w:rPr>
          <w:rFonts w:asciiTheme="majorBidi" w:hAnsiTheme="majorBidi" w:cstheme="majorBidi"/>
        </w:rPr>
        <w:t xml:space="preserve"> – 25 pkt</w:t>
      </w:r>
      <w:r w:rsidRPr="00006239">
        <w:rPr>
          <w:rFonts w:asciiTheme="majorBidi" w:hAnsiTheme="majorBidi" w:cstheme="majorBidi"/>
        </w:rPr>
        <w:t xml:space="preserve"> </w:t>
      </w:r>
    </w:p>
    <w:p w14:paraId="61B8E522" w14:textId="77777777" w:rsidR="0059401B" w:rsidRPr="004745BB" w:rsidRDefault="0059401B">
      <w:pPr>
        <w:pStyle w:val="Akapitzlist"/>
        <w:numPr>
          <w:ilvl w:val="0"/>
          <w:numId w:val="37"/>
        </w:numPr>
        <w:rPr>
          <w:rFonts w:asciiTheme="majorBidi" w:hAnsiTheme="majorBidi" w:cstheme="majorBidi"/>
        </w:rPr>
      </w:pPr>
      <w:r>
        <w:rPr>
          <w:rFonts w:asciiTheme="majorBidi" w:hAnsiTheme="majorBidi" w:cstheme="majorBidi"/>
        </w:rPr>
        <w:t xml:space="preserve">4 pojazdy </w:t>
      </w:r>
      <w:r w:rsidRPr="00006239">
        <w:rPr>
          <w:rFonts w:asciiTheme="majorBidi" w:hAnsiTheme="majorBidi" w:cstheme="majorBidi"/>
        </w:rPr>
        <w:t>spełniając</w:t>
      </w:r>
      <w:r>
        <w:rPr>
          <w:rFonts w:asciiTheme="majorBidi" w:hAnsiTheme="majorBidi" w:cstheme="majorBidi"/>
        </w:rPr>
        <w:t>e</w:t>
      </w:r>
      <w:r w:rsidRPr="00006239">
        <w:rPr>
          <w:rFonts w:asciiTheme="majorBidi" w:hAnsiTheme="majorBidi" w:cstheme="majorBidi"/>
        </w:rPr>
        <w:t xml:space="preserve"> europejskie standardy emisji spalin EURO 6</w:t>
      </w:r>
      <w:r>
        <w:rPr>
          <w:rFonts w:asciiTheme="majorBidi" w:hAnsiTheme="majorBidi" w:cstheme="majorBidi"/>
        </w:rPr>
        <w:t xml:space="preserve"> – 20 pkt</w:t>
      </w:r>
      <w:r w:rsidRPr="00006239">
        <w:rPr>
          <w:rFonts w:asciiTheme="majorBidi" w:hAnsiTheme="majorBidi" w:cstheme="majorBidi"/>
        </w:rPr>
        <w:t xml:space="preserve"> </w:t>
      </w:r>
    </w:p>
    <w:p w14:paraId="0D3B237E" w14:textId="77777777" w:rsidR="0059401B" w:rsidRPr="004745BB" w:rsidRDefault="0059401B">
      <w:pPr>
        <w:pStyle w:val="Akapitzlist"/>
        <w:numPr>
          <w:ilvl w:val="0"/>
          <w:numId w:val="37"/>
        </w:numPr>
        <w:rPr>
          <w:rFonts w:asciiTheme="majorBidi" w:hAnsiTheme="majorBidi" w:cstheme="majorBidi"/>
        </w:rPr>
      </w:pPr>
      <w:r>
        <w:rPr>
          <w:rFonts w:asciiTheme="majorBidi" w:hAnsiTheme="majorBidi" w:cstheme="majorBidi"/>
        </w:rPr>
        <w:t xml:space="preserve">3 pojazdy </w:t>
      </w:r>
      <w:r w:rsidRPr="00006239">
        <w:rPr>
          <w:rFonts w:asciiTheme="majorBidi" w:hAnsiTheme="majorBidi" w:cstheme="majorBidi"/>
        </w:rPr>
        <w:t>spełniając</w:t>
      </w:r>
      <w:r>
        <w:rPr>
          <w:rFonts w:asciiTheme="majorBidi" w:hAnsiTheme="majorBidi" w:cstheme="majorBidi"/>
        </w:rPr>
        <w:t>e</w:t>
      </w:r>
      <w:r w:rsidRPr="00006239">
        <w:rPr>
          <w:rFonts w:asciiTheme="majorBidi" w:hAnsiTheme="majorBidi" w:cstheme="majorBidi"/>
        </w:rPr>
        <w:t xml:space="preserve"> europejskie standardy emisji spalin EURO 6</w:t>
      </w:r>
      <w:r>
        <w:rPr>
          <w:rFonts w:asciiTheme="majorBidi" w:hAnsiTheme="majorBidi" w:cstheme="majorBidi"/>
        </w:rPr>
        <w:t xml:space="preserve"> – 15 pkt</w:t>
      </w:r>
      <w:r w:rsidRPr="00006239">
        <w:rPr>
          <w:rFonts w:asciiTheme="majorBidi" w:hAnsiTheme="majorBidi" w:cstheme="majorBidi"/>
        </w:rPr>
        <w:t xml:space="preserve"> </w:t>
      </w:r>
    </w:p>
    <w:p w14:paraId="30CD5FF5" w14:textId="77777777" w:rsidR="0059401B" w:rsidRPr="004745BB" w:rsidRDefault="0059401B">
      <w:pPr>
        <w:pStyle w:val="Akapitzlist"/>
        <w:numPr>
          <w:ilvl w:val="0"/>
          <w:numId w:val="37"/>
        </w:numPr>
        <w:rPr>
          <w:rFonts w:asciiTheme="majorBidi" w:hAnsiTheme="majorBidi" w:cstheme="majorBidi"/>
        </w:rPr>
      </w:pPr>
      <w:r>
        <w:rPr>
          <w:rFonts w:asciiTheme="majorBidi" w:hAnsiTheme="majorBidi" w:cstheme="majorBidi"/>
        </w:rPr>
        <w:t xml:space="preserve">2 pojazdy </w:t>
      </w:r>
      <w:r w:rsidRPr="00006239">
        <w:rPr>
          <w:rFonts w:asciiTheme="majorBidi" w:hAnsiTheme="majorBidi" w:cstheme="majorBidi"/>
        </w:rPr>
        <w:t>spełniając</w:t>
      </w:r>
      <w:r>
        <w:rPr>
          <w:rFonts w:asciiTheme="majorBidi" w:hAnsiTheme="majorBidi" w:cstheme="majorBidi"/>
        </w:rPr>
        <w:t>e</w:t>
      </w:r>
      <w:r w:rsidRPr="00006239">
        <w:rPr>
          <w:rFonts w:asciiTheme="majorBidi" w:hAnsiTheme="majorBidi" w:cstheme="majorBidi"/>
        </w:rPr>
        <w:t xml:space="preserve"> europejskie standardy emisji spalin EURO 6</w:t>
      </w:r>
      <w:r>
        <w:rPr>
          <w:rFonts w:asciiTheme="majorBidi" w:hAnsiTheme="majorBidi" w:cstheme="majorBidi"/>
        </w:rPr>
        <w:t xml:space="preserve"> – 10 pkt</w:t>
      </w:r>
      <w:r w:rsidRPr="00006239">
        <w:rPr>
          <w:rFonts w:asciiTheme="majorBidi" w:hAnsiTheme="majorBidi" w:cstheme="majorBidi"/>
        </w:rPr>
        <w:t xml:space="preserve"> </w:t>
      </w:r>
    </w:p>
    <w:p w14:paraId="51E702E9" w14:textId="77777777" w:rsidR="0059401B" w:rsidRPr="00006239" w:rsidRDefault="0059401B">
      <w:pPr>
        <w:pStyle w:val="Akapitzlist"/>
        <w:numPr>
          <w:ilvl w:val="0"/>
          <w:numId w:val="37"/>
        </w:numPr>
        <w:rPr>
          <w:rFonts w:asciiTheme="majorBidi" w:hAnsiTheme="majorBidi" w:cstheme="majorBidi"/>
        </w:rPr>
      </w:pPr>
      <w:r>
        <w:rPr>
          <w:rFonts w:asciiTheme="majorBidi" w:hAnsiTheme="majorBidi" w:cstheme="majorBidi"/>
        </w:rPr>
        <w:t xml:space="preserve">1 pojazd </w:t>
      </w:r>
      <w:r w:rsidRPr="00006239">
        <w:rPr>
          <w:rFonts w:asciiTheme="majorBidi" w:hAnsiTheme="majorBidi" w:cstheme="majorBidi"/>
        </w:rPr>
        <w:t>spełniając</w:t>
      </w:r>
      <w:r>
        <w:rPr>
          <w:rFonts w:asciiTheme="majorBidi" w:hAnsiTheme="majorBidi" w:cstheme="majorBidi"/>
        </w:rPr>
        <w:t>y</w:t>
      </w:r>
      <w:r w:rsidRPr="00006239">
        <w:rPr>
          <w:rFonts w:asciiTheme="majorBidi" w:hAnsiTheme="majorBidi" w:cstheme="majorBidi"/>
        </w:rPr>
        <w:t xml:space="preserve"> europejskie standardy emisji spalin EURO 6</w:t>
      </w:r>
      <w:r>
        <w:rPr>
          <w:rFonts w:asciiTheme="majorBidi" w:hAnsiTheme="majorBidi" w:cstheme="majorBidi"/>
        </w:rPr>
        <w:t xml:space="preserve"> – 5 pkt</w:t>
      </w:r>
      <w:r w:rsidRPr="00006239">
        <w:rPr>
          <w:rFonts w:asciiTheme="majorBidi" w:hAnsiTheme="majorBidi" w:cstheme="majorBidi"/>
        </w:rPr>
        <w:t xml:space="preserve"> </w:t>
      </w:r>
    </w:p>
    <w:p w14:paraId="2667745F" w14:textId="77777777" w:rsidR="0059401B" w:rsidRPr="00006239" w:rsidRDefault="0059401B">
      <w:pPr>
        <w:pStyle w:val="Akapitzlist"/>
        <w:numPr>
          <w:ilvl w:val="0"/>
          <w:numId w:val="37"/>
        </w:numPr>
        <w:rPr>
          <w:rFonts w:asciiTheme="majorBidi" w:hAnsiTheme="majorBidi" w:cstheme="majorBidi"/>
        </w:rPr>
      </w:pPr>
      <w:r w:rsidRPr="00006239">
        <w:rPr>
          <w:rFonts w:asciiTheme="majorBidi" w:hAnsiTheme="majorBidi" w:cstheme="majorBidi"/>
        </w:rPr>
        <w:t xml:space="preserve">brak pojazdu spełniającego europejskie standardy emisji spalin EURO 6 </w:t>
      </w:r>
      <w:r>
        <w:rPr>
          <w:rFonts w:asciiTheme="majorBidi" w:hAnsiTheme="majorBidi" w:cstheme="majorBidi"/>
        </w:rPr>
        <w:t xml:space="preserve"> - 0 pkt</w:t>
      </w:r>
    </w:p>
    <w:p w14:paraId="69E81E2D" w14:textId="77777777" w:rsidR="0059401B" w:rsidRPr="00006239" w:rsidRDefault="0059401B" w:rsidP="0059401B"/>
    <w:p w14:paraId="08DA90FF" w14:textId="77777777" w:rsidR="0059401B" w:rsidRPr="00901547" w:rsidRDefault="0059401B" w:rsidP="0059401B">
      <w:pPr>
        <w:pStyle w:val="Tekstpodstawowy"/>
        <w:ind w:left="686"/>
        <w:jc w:val="left"/>
        <w:rPr>
          <w:rFonts w:asciiTheme="majorBidi" w:hAnsiTheme="majorBidi" w:cstheme="majorBidi"/>
        </w:rPr>
      </w:pPr>
      <w:r w:rsidRPr="00901547">
        <w:rPr>
          <w:rFonts w:asciiTheme="majorBidi" w:hAnsiTheme="majorBidi" w:cstheme="majorBidi"/>
        </w:rPr>
        <w:t>Zamawiający</w:t>
      </w:r>
      <w:r w:rsidRPr="00901547">
        <w:rPr>
          <w:rFonts w:asciiTheme="majorBidi" w:hAnsiTheme="majorBidi" w:cstheme="majorBidi"/>
          <w:spacing w:val="-5"/>
        </w:rPr>
        <w:t xml:space="preserve"> </w:t>
      </w:r>
      <w:r w:rsidRPr="00901547">
        <w:rPr>
          <w:rFonts w:asciiTheme="majorBidi" w:hAnsiTheme="majorBidi" w:cstheme="majorBidi"/>
        </w:rPr>
        <w:t>punktował</w:t>
      </w:r>
      <w:r w:rsidRPr="00901547">
        <w:rPr>
          <w:rFonts w:asciiTheme="majorBidi" w:hAnsiTheme="majorBidi" w:cstheme="majorBidi"/>
          <w:spacing w:val="-6"/>
        </w:rPr>
        <w:t xml:space="preserve"> </w:t>
      </w:r>
      <w:r w:rsidRPr="00901547">
        <w:rPr>
          <w:rFonts w:asciiTheme="majorBidi" w:hAnsiTheme="majorBidi" w:cstheme="majorBidi"/>
        </w:rPr>
        <w:t>będzie</w:t>
      </w:r>
      <w:r w:rsidRPr="00901547">
        <w:rPr>
          <w:rFonts w:asciiTheme="majorBidi" w:hAnsiTheme="majorBidi" w:cstheme="majorBidi"/>
          <w:spacing w:val="-3"/>
        </w:rPr>
        <w:t xml:space="preserve"> </w:t>
      </w:r>
      <w:r w:rsidRPr="00901547">
        <w:rPr>
          <w:rFonts w:asciiTheme="majorBidi" w:hAnsiTheme="majorBidi" w:cstheme="majorBidi"/>
        </w:rPr>
        <w:t>jedynie</w:t>
      </w:r>
      <w:r w:rsidRPr="00901547">
        <w:rPr>
          <w:rFonts w:asciiTheme="majorBidi" w:hAnsiTheme="majorBidi" w:cstheme="majorBidi"/>
          <w:spacing w:val="-3"/>
        </w:rPr>
        <w:t xml:space="preserve"> </w:t>
      </w:r>
      <w:r w:rsidRPr="00901547">
        <w:rPr>
          <w:rFonts w:asciiTheme="majorBidi" w:hAnsiTheme="majorBidi" w:cstheme="majorBidi"/>
        </w:rPr>
        <w:t>pojazdy</w:t>
      </w:r>
      <w:r w:rsidRPr="00901547">
        <w:rPr>
          <w:rFonts w:asciiTheme="majorBidi" w:hAnsiTheme="majorBidi" w:cstheme="majorBidi"/>
          <w:spacing w:val="-5"/>
        </w:rPr>
        <w:t xml:space="preserve"> </w:t>
      </w:r>
      <w:r w:rsidRPr="00901547">
        <w:rPr>
          <w:rFonts w:asciiTheme="majorBidi" w:hAnsiTheme="majorBidi" w:cstheme="majorBidi"/>
        </w:rPr>
        <w:t>dopuszczone</w:t>
      </w:r>
      <w:r w:rsidRPr="00901547">
        <w:rPr>
          <w:rFonts w:asciiTheme="majorBidi" w:hAnsiTheme="majorBidi" w:cstheme="majorBidi"/>
          <w:spacing w:val="-3"/>
        </w:rPr>
        <w:t xml:space="preserve"> </w:t>
      </w:r>
      <w:r w:rsidRPr="00901547">
        <w:rPr>
          <w:rFonts w:asciiTheme="majorBidi" w:hAnsiTheme="majorBidi" w:cstheme="majorBidi"/>
        </w:rPr>
        <w:t>do</w:t>
      </w:r>
      <w:r w:rsidRPr="00901547">
        <w:rPr>
          <w:rFonts w:asciiTheme="majorBidi" w:hAnsiTheme="majorBidi" w:cstheme="majorBidi"/>
          <w:spacing w:val="-5"/>
        </w:rPr>
        <w:t xml:space="preserve"> </w:t>
      </w:r>
      <w:r w:rsidRPr="00901547">
        <w:rPr>
          <w:rFonts w:asciiTheme="majorBidi" w:hAnsiTheme="majorBidi" w:cstheme="majorBidi"/>
        </w:rPr>
        <w:t>ruchu</w:t>
      </w:r>
      <w:r w:rsidRPr="00901547">
        <w:rPr>
          <w:rFonts w:asciiTheme="majorBidi" w:hAnsiTheme="majorBidi" w:cstheme="majorBidi"/>
          <w:spacing w:val="-3"/>
        </w:rPr>
        <w:t xml:space="preserve"> </w:t>
      </w:r>
      <w:r w:rsidRPr="00901547">
        <w:rPr>
          <w:rFonts w:asciiTheme="majorBidi" w:hAnsiTheme="majorBidi" w:cstheme="majorBidi"/>
        </w:rPr>
        <w:t>drogowego</w:t>
      </w:r>
      <w:r w:rsidRPr="00901547">
        <w:rPr>
          <w:rFonts w:asciiTheme="majorBidi" w:hAnsiTheme="majorBidi" w:cstheme="majorBidi"/>
          <w:spacing w:val="-3"/>
        </w:rPr>
        <w:t xml:space="preserve"> </w:t>
      </w:r>
      <w:r w:rsidRPr="00901547">
        <w:rPr>
          <w:rFonts w:asciiTheme="majorBidi" w:hAnsiTheme="majorBidi" w:cstheme="majorBidi"/>
        </w:rPr>
        <w:t>na dzień składania ofert.</w:t>
      </w:r>
    </w:p>
    <w:p w14:paraId="43F948A6" w14:textId="77777777" w:rsidR="0059401B" w:rsidRPr="00901547" w:rsidRDefault="0059401B" w:rsidP="0059401B">
      <w:pPr>
        <w:pStyle w:val="Tekstpodstawowy"/>
        <w:spacing w:before="11"/>
        <w:jc w:val="left"/>
        <w:rPr>
          <w:rFonts w:asciiTheme="majorBidi" w:hAnsiTheme="majorBidi" w:cstheme="majorBidi"/>
        </w:rPr>
      </w:pPr>
    </w:p>
    <w:p w14:paraId="4D64E31E" w14:textId="77777777" w:rsidR="0059401B" w:rsidRPr="00901547" w:rsidRDefault="0059401B">
      <w:pPr>
        <w:pStyle w:val="Akapitzlist"/>
        <w:numPr>
          <w:ilvl w:val="1"/>
          <w:numId w:val="5"/>
        </w:numPr>
        <w:tabs>
          <w:tab w:val="left" w:pos="945"/>
        </w:tabs>
        <w:spacing w:before="1" w:line="252" w:lineRule="exact"/>
        <w:ind w:left="944" w:hanging="259"/>
        <w:rPr>
          <w:rFonts w:asciiTheme="majorBidi" w:hAnsiTheme="majorBidi" w:cstheme="majorBidi"/>
          <w:b/>
        </w:rPr>
      </w:pPr>
      <w:r>
        <w:rPr>
          <w:rFonts w:asciiTheme="majorBidi" w:hAnsiTheme="majorBidi" w:cstheme="majorBidi"/>
          <w:b/>
          <w:u w:val="single"/>
        </w:rPr>
        <w:t>Serwis</w:t>
      </w:r>
      <w:r w:rsidRPr="00901547">
        <w:rPr>
          <w:rFonts w:asciiTheme="majorBidi" w:hAnsiTheme="majorBidi" w:cstheme="majorBidi"/>
          <w:b/>
          <w:spacing w:val="-5"/>
          <w:u w:val="single"/>
        </w:rPr>
        <w:t xml:space="preserve"> </w:t>
      </w:r>
      <w:r w:rsidRPr="00901547">
        <w:rPr>
          <w:rFonts w:asciiTheme="majorBidi" w:hAnsiTheme="majorBidi" w:cstheme="majorBidi"/>
          <w:b/>
          <w:u w:val="single"/>
        </w:rPr>
        <w:t>(G)</w:t>
      </w:r>
      <w:r w:rsidRPr="00901547">
        <w:rPr>
          <w:rFonts w:asciiTheme="majorBidi" w:hAnsiTheme="majorBidi" w:cstheme="majorBidi"/>
          <w:b/>
          <w:spacing w:val="-4"/>
          <w:u w:val="single"/>
        </w:rPr>
        <w:t xml:space="preserve"> </w:t>
      </w:r>
    </w:p>
    <w:p w14:paraId="3269D56F" w14:textId="77777777" w:rsidR="0059401B" w:rsidRPr="00901547" w:rsidRDefault="0059401B" w:rsidP="0059401B">
      <w:pPr>
        <w:pStyle w:val="Tekstpodstawowy"/>
        <w:spacing w:line="252" w:lineRule="exact"/>
        <w:ind w:left="686"/>
        <w:jc w:val="left"/>
        <w:rPr>
          <w:rFonts w:asciiTheme="majorBidi" w:hAnsiTheme="majorBidi" w:cstheme="majorBidi"/>
        </w:rPr>
      </w:pPr>
      <w:r w:rsidRPr="00901547">
        <w:rPr>
          <w:rFonts w:asciiTheme="majorBidi" w:hAnsiTheme="majorBidi" w:cstheme="majorBidi"/>
        </w:rPr>
        <w:t>W</w:t>
      </w:r>
      <w:r w:rsidRPr="00901547">
        <w:rPr>
          <w:rFonts w:asciiTheme="majorBidi" w:hAnsiTheme="majorBidi" w:cstheme="majorBidi"/>
          <w:spacing w:val="44"/>
        </w:rPr>
        <w:t xml:space="preserve"> </w:t>
      </w:r>
      <w:r w:rsidRPr="00901547">
        <w:rPr>
          <w:rFonts w:asciiTheme="majorBidi" w:hAnsiTheme="majorBidi" w:cstheme="majorBidi"/>
          <w:spacing w:val="15"/>
        </w:rPr>
        <w:t>ramach</w:t>
      </w:r>
      <w:r w:rsidRPr="00901547">
        <w:rPr>
          <w:rFonts w:asciiTheme="majorBidi" w:hAnsiTheme="majorBidi" w:cstheme="majorBidi"/>
          <w:spacing w:val="43"/>
        </w:rPr>
        <w:t xml:space="preserve"> </w:t>
      </w:r>
      <w:r w:rsidRPr="00901547">
        <w:rPr>
          <w:rFonts w:asciiTheme="majorBidi" w:hAnsiTheme="majorBidi" w:cstheme="majorBidi"/>
          <w:spacing w:val="14"/>
        </w:rPr>
        <w:t>tego</w:t>
      </w:r>
      <w:r w:rsidRPr="00901547">
        <w:rPr>
          <w:rFonts w:asciiTheme="majorBidi" w:hAnsiTheme="majorBidi" w:cstheme="majorBidi"/>
          <w:spacing w:val="43"/>
        </w:rPr>
        <w:t xml:space="preserve"> </w:t>
      </w:r>
      <w:r w:rsidRPr="00901547">
        <w:rPr>
          <w:rFonts w:asciiTheme="majorBidi" w:hAnsiTheme="majorBidi" w:cstheme="majorBidi"/>
          <w:spacing w:val="16"/>
        </w:rPr>
        <w:t>kryterium</w:t>
      </w:r>
      <w:r w:rsidRPr="00901547">
        <w:rPr>
          <w:rFonts w:asciiTheme="majorBidi" w:hAnsiTheme="majorBidi" w:cstheme="majorBidi"/>
          <w:spacing w:val="45"/>
        </w:rPr>
        <w:t xml:space="preserve"> </w:t>
      </w:r>
      <w:r w:rsidRPr="00901547">
        <w:rPr>
          <w:rFonts w:asciiTheme="majorBidi" w:hAnsiTheme="majorBidi" w:cstheme="majorBidi"/>
          <w:spacing w:val="16"/>
        </w:rPr>
        <w:t>Wykonawca</w:t>
      </w:r>
      <w:r w:rsidRPr="00901547">
        <w:rPr>
          <w:rFonts w:asciiTheme="majorBidi" w:hAnsiTheme="majorBidi" w:cstheme="majorBidi"/>
          <w:spacing w:val="44"/>
        </w:rPr>
        <w:t xml:space="preserve"> </w:t>
      </w:r>
      <w:r w:rsidRPr="00901547">
        <w:rPr>
          <w:rFonts w:asciiTheme="majorBidi" w:hAnsiTheme="majorBidi" w:cstheme="majorBidi"/>
          <w:spacing w:val="13"/>
        </w:rPr>
        <w:t>może</w:t>
      </w:r>
      <w:r w:rsidRPr="00901547">
        <w:rPr>
          <w:rFonts w:asciiTheme="majorBidi" w:hAnsiTheme="majorBidi" w:cstheme="majorBidi"/>
          <w:spacing w:val="43"/>
        </w:rPr>
        <w:t xml:space="preserve"> </w:t>
      </w:r>
      <w:r w:rsidRPr="00901547">
        <w:rPr>
          <w:rFonts w:asciiTheme="majorBidi" w:hAnsiTheme="majorBidi" w:cstheme="majorBidi"/>
          <w:spacing w:val="15"/>
        </w:rPr>
        <w:t>uzyskać</w:t>
      </w:r>
      <w:r w:rsidRPr="00901547">
        <w:rPr>
          <w:rFonts w:asciiTheme="majorBidi" w:hAnsiTheme="majorBidi" w:cstheme="majorBidi"/>
          <w:spacing w:val="44"/>
        </w:rPr>
        <w:t xml:space="preserve"> </w:t>
      </w:r>
      <w:r w:rsidRPr="00901547">
        <w:rPr>
          <w:rFonts w:asciiTheme="majorBidi" w:hAnsiTheme="majorBidi" w:cstheme="majorBidi"/>
          <w:spacing w:val="16"/>
        </w:rPr>
        <w:t>maksymalnie</w:t>
      </w:r>
      <w:r w:rsidRPr="00901547">
        <w:rPr>
          <w:rFonts w:asciiTheme="majorBidi" w:hAnsiTheme="majorBidi" w:cstheme="majorBidi"/>
          <w:spacing w:val="43"/>
        </w:rPr>
        <w:t xml:space="preserve"> </w:t>
      </w:r>
      <w:r w:rsidRPr="00901547">
        <w:rPr>
          <w:rFonts w:asciiTheme="majorBidi" w:hAnsiTheme="majorBidi" w:cstheme="majorBidi"/>
        </w:rPr>
        <w:t>1</w:t>
      </w:r>
      <w:r>
        <w:rPr>
          <w:rFonts w:asciiTheme="majorBidi" w:hAnsiTheme="majorBidi" w:cstheme="majorBidi"/>
        </w:rPr>
        <w:t>5</w:t>
      </w:r>
      <w:r w:rsidRPr="00901547">
        <w:rPr>
          <w:rFonts w:asciiTheme="majorBidi" w:hAnsiTheme="majorBidi" w:cstheme="majorBidi"/>
          <w:spacing w:val="46"/>
        </w:rPr>
        <w:t xml:space="preserve"> </w:t>
      </w:r>
      <w:r w:rsidRPr="00901547">
        <w:rPr>
          <w:rFonts w:asciiTheme="majorBidi" w:hAnsiTheme="majorBidi" w:cstheme="majorBidi"/>
          <w:spacing w:val="10"/>
        </w:rPr>
        <w:t>pkt.</w:t>
      </w:r>
    </w:p>
    <w:p w14:paraId="212DCD81" w14:textId="77777777" w:rsidR="0059401B" w:rsidRPr="00901547" w:rsidRDefault="0059401B" w:rsidP="0059401B">
      <w:pPr>
        <w:pStyle w:val="Tekstpodstawowy"/>
        <w:jc w:val="left"/>
        <w:rPr>
          <w:rFonts w:asciiTheme="majorBidi" w:hAnsiTheme="majorBidi" w:cstheme="majorBidi"/>
        </w:rPr>
      </w:pPr>
    </w:p>
    <w:p w14:paraId="7531A0F5" w14:textId="77777777" w:rsidR="0059401B" w:rsidRPr="00901547" w:rsidRDefault="0059401B" w:rsidP="00D02362">
      <w:pPr>
        <w:pStyle w:val="Nagwek21"/>
        <w:ind w:right="114" w:firstLine="0"/>
        <w:rPr>
          <w:rFonts w:asciiTheme="majorBidi" w:hAnsiTheme="majorBidi" w:cstheme="majorBidi"/>
        </w:rPr>
      </w:pPr>
      <w:r w:rsidRPr="00901547">
        <w:rPr>
          <w:rFonts w:asciiTheme="majorBidi" w:hAnsiTheme="majorBidi" w:cstheme="majorBidi"/>
        </w:rPr>
        <w:t>Wykonawca</w:t>
      </w:r>
      <w:r w:rsidRPr="00901547">
        <w:rPr>
          <w:rFonts w:asciiTheme="majorBidi" w:hAnsiTheme="majorBidi" w:cstheme="majorBidi"/>
          <w:spacing w:val="40"/>
        </w:rPr>
        <w:t xml:space="preserve"> </w:t>
      </w:r>
      <w:r w:rsidRPr="00901547">
        <w:rPr>
          <w:rFonts w:asciiTheme="majorBidi" w:hAnsiTheme="majorBidi" w:cstheme="majorBidi"/>
        </w:rPr>
        <w:t>może</w:t>
      </w:r>
      <w:r w:rsidRPr="00901547">
        <w:rPr>
          <w:rFonts w:asciiTheme="majorBidi" w:hAnsiTheme="majorBidi" w:cstheme="majorBidi"/>
          <w:spacing w:val="40"/>
        </w:rPr>
        <w:t xml:space="preserve"> </w:t>
      </w:r>
      <w:r w:rsidRPr="00901547">
        <w:rPr>
          <w:rFonts w:asciiTheme="majorBidi" w:hAnsiTheme="majorBidi" w:cstheme="majorBidi"/>
        </w:rPr>
        <w:t>zaproponować</w:t>
      </w:r>
      <w:r w:rsidRPr="00901547">
        <w:rPr>
          <w:rFonts w:asciiTheme="majorBidi" w:hAnsiTheme="majorBidi" w:cstheme="majorBidi"/>
          <w:spacing w:val="40"/>
        </w:rPr>
        <w:t xml:space="preserve"> </w:t>
      </w:r>
      <w:r w:rsidRPr="00901547">
        <w:rPr>
          <w:rFonts w:asciiTheme="majorBidi" w:hAnsiTheme="majorBidi" w:cstheme="majorBidi"/>
        </w:rPr>
        <w:t>czas</w:t>
      </w:r>
      <w:r w:rsidRPr="00901547">
        <w:rPr>
          <w:rFonts w:asciiTheme="majorBidi" w:hAnsiTheme="majorBidi" w:cstheme="majorBidi"/>
          <w:spacing w:val="40"/>
        </w:rPr>
        <w:t xml:space="preserve"> </w:t>
      </w:r>
      <w:r w:rsidRPr="00901547">
        <w:rPr>
          <w:rFonts w:asciiTheme="majorBidi" w:hAnsiTheme="majorBidi" w:cstheme="majorBidi"/>
        </w:rPr>
        <w:t>podstawienia</w:t>
      </w:r>
      <w:r w:rsidRPr="00901547">
        <w:rPr>
          <w:rFonts w:asciiTheme="majorBidi" w:hAnsiTheme="majorBidi" w:cstheme="majorBidi"/>
          <w:spacing w:val="40"/>
        </w:rPr>
        <w:t xml:space="preserve"> </w:t>
      </w:r>
      <w:r w:rsidRPr="00901547">
        <w:rPr>
          <w:rFonts w:asciiTheme="majorBidi" w:hAnsiTheme="majorBidi" w:cstheme="majorBidi"/>
        </w:rPr>
        <w:t>pojazdu</w:t>
      </w:r>
      <w:r w:rsidRPr="00901547">
        <w:rPr>
          <w:rFonts w:asciiTheme="majorBidi" w:hAnsiTheme="majorBidi" w:cstheme="majorBidi"/>
          <w:spacing w:val="40"/>
        </w:rPr>
        <w:t xml:space="preserve"> </w:t>
      </w:r>
      <w:r w:rsidRPr="00901547">
        <w:rPr>
          <w:rFonts w:asciiTheme="majorBidi" w:hAnsiTheme="majorBidi" w:cstheme="majorBidi"/>
        </w:rPr>
        <w:t>zastępczego</w:t>
      </w:r>
      <w:r w:rsidRPr="00901547">
        <w:rPr>
          <w:rFonts w:asciiTheme="majorBidi" w:hAnsiTheme="majorBidi" w:cstheme="majorBidi"/>
          <w:spacing w:val="40"/>
        </w:rPr>
        <w:t xml:space="preserve"> </w:t>
      </w:r>
      <w:r w:rsidRPr="00901547">
        <w:rPr>
          <w:rFonts w:asciiTheme="majorBidi" w:hAnsiTheme="majorBidi" w:cstheme="majorBidi"/>
        </w:rPr>
        <w:t>w</w:t>
      </w:r>
      <w:r w:rsidRPr="00901547">
        <w:rPr>
          <w:rFonts w:asciiTheme="majorBidi" w:hAnsiTheme="majorBidi" w:cstheme="majorBidi"/>
          <w:spacing w:val="40"/>
        </w:rPr>
        <w:t xml:space="preserve"> </w:t>
      </w:r>
      <w:r>
        <w:rPr>
          <w:rFonts w:asciiTheme="majorBidi" w:hAnsiTheme="majorBidi" w:cstheme="majorBidi"/>
          <w:spacing w:val="40"/>
        </w:rPr>
        <w:t>3</w:t>
      </w:r>
      <w:r w:rsidRPr="00901547">
        <w:rPr>
          <w:rFonts w:asciiTheme="majorBidi" w:hAnsiTheme="majorBidi" w:cstheme="majorBidi"/>
        </w:rPr>
        <w:t xml:space="preserve"> wariantach, tj. do </w:t>
      </w:r>
      <w:r>
        <w:rPr>
          <w:rFonts w:asciiTheme="majorBidi" w:hAnsiTheme="majorBidi" w:cstheme="majorBidi"/>
        </w:rPr>
        <w:t>20 min. od 21 – 45min. , oraz od 46</w:t>
      </w:r>
      <w:r w:rsidRPr="00901547">
        <w:rPr>
          <w:rFonts w:asciiTheme="majorBidi" w:hAnsiTheme="majorBidi" w:cstheme="majorBidi"/>
        </w:rPr>
        <w:t xml:space="preserve"> – </w:t>
      </w:r>
      <w:r>
        <w:rPr>
          <w:rFonts w:asciiTheme="majorBidi" w:hAnsiTheme="majorBidi" w:cstheme="majorBidi"/>
        </w:rPr>
        <w:t xml:space="preserve">100 </w:t>
      </w:r>
      <w:r w:rsidRPr="00901547">
        <w:rPr>
          <w:rFonts w:asciiTheme="majorBidi" w:hAnsiTheme="majorBidi" w:cstheme="majorBidi"/>
        </w:rPr>
        <w:t>min.</w:t>
      </w:r>
    </w:p>
    <w:p w14:paraId="0BF8C1B5" w14:textId="77777777" w:rsidR="0059401B" w:rsidRPr="00901547" w:rsidRDefault="0059401B" w:rsidP="0059401B">
      <w:pPr>
        <w:pStyle w:val="Tekstpodstawowy"/>
        <w:spacing w:before="11"/>
        <w:jc w:val="left"/>
        <w:rPr>
          <w:rFonts w:asciiTheme="majorBidi" w:hAnsiTheme="majorBidi" w:cstheme="majorBidi"/>
          <w:b/>
        </w:rPr>
      </w:pPr>
    </w:p>
    <w:p w14:paraId="612BE30A" w14:textId="77777777" w:rsidR="0059401B" w:rsidRPr="00901547" w:rsidRDefault="0059401B" w:rsidP="0059401B">
      <w:pPr>
        <w:pStyle w:val="Tekstpodstawowy"/>
        <w:spacing w:line="252" w:lineRule="exact"/>
        <w:ind w:left="686"/>
        <w:jc w:val="left"/>
        <w:rPr>
          <w:rFonts w:asciiTheme="majorBidi" w:hAnsiTheme="majorBidi" w:cstheme="majorBidi"/>
        </w:rPr>
      </w:pPr>
      <w:r w:rsidRPr="00901547">
        <w:rPr>
          <w:rFonts w:asciiTheme="majorBidi" w:hAnsiTheme="majorBidi" w:cstheme="majorBidi"/>
        </w:rPr>
        <w:t>Ocena</w:t>
      </w:r>
      <w:r w:rsidRPr="00901547">
        <w:rPr>
          <w:rFonts w:asciiTheme="majorBidi" w:hAnsiTheme="majorBidi" w:cstheme="majorBidi"/>
          <w:spacing w:val="-4"/>
        </w:rPr>
        <w:t xml:space="preserve"> </w:t>
      </w:r>
      <w:r w:rsidRPr="00901547">
        <w:rPr>
          <w:rFonts w:asciiTheme="majorBidi" w:hAnsiTheme="majorBidi" w:cstheme="majorBidi"/>
        </w:rPr>
        <w:t>punktowa</w:t>
      </w:r>
      <w:r w:rsidRPr="00901547">
        <w:rPr>
          <w:rFonts w:asciiTheme="majorBidi" w:hAnsiTheme="majorBidi" w:cstheme="majorBidi"/>
          <w:spacing w:val="53"/>
        </w:rPr>
        <w:t xml:space="preserve"> </w:t>
      </w:r>
      <w:r w:rsidRPr="00901547">
        <w:rPr>
          <w:rFonts w:asciiTheme="majorBidi" w:hAnsiTheme="majorBidi" w:cstheme="majorBidi"/>
        </w:rPr>
        <w:t>dokonana</w:t>
      </w:r>
      <w:r w:rsidRPr="00901547">
        <w:rPr>
          <w:rFonts w:asciiTheme="majorBidi" w:hAnsiTheme="majorBidi" w:cstheme="majorBidi"/>
          <w:spacing w:val="-4"/>
        </w:rPr>
        <w:t xml:space="preserve"> </w:t>
      </w:r>
      <w:r w:rsidRPr="00901547">
        <w:rPr>
          <w:rFonts w:asciiTheme="majorBidi" w:hAnsiTheme="majorBidi" w:cstheme="majorBidi"/>
        </w:rPr>
        <w:t>zostanie</w:t>
      </w:r>
      <w:r w:rsidRPr="00901547">
        <w:rPr>
          <w:rFonts w:asciiTheme="majorBidi" w:hAnsiTheme="majorBidi" w:cstheme="majorBidi"/>
          <w:spacing w:val="-5"/>
        </w:rPr>
        <w:t xml:space="preserve"> </w:t>
      </w:r>
      <w:r w:rsidRPr="00901547">
        <w:rPr>
          <w:rFonts w:asciiTheme="majorBidi" w:hAnsiTheme="majorBidi" w:cstheme="majorBidi"/>
        </w:rPr>
        <w:t>zgodnie</w:t>
      </w:r>
      <w:r w:rsidRPr="00901547">
        <w:rPr>
          <w:rFonts w:asciiTheme="majorBidi" w:hAnsiTheme="majorBidi" w:cstheme="majorBidi"/>
          <w:spacing w:val="-4"/>
        </w:rPr>
        <w:t xml:space="preserve"> </w:t>
      </w:r>
      <w:r w:rsidRPr="00901547">
        <w:rPr>
          <w:rFonts w:asciiTheme="majorBidi" w:hAnsiTheme="majorBidi" w:cstheme="majorBidi"/>
        </w:rPr>
        <w:t>z</w:t>
      </w:r>
      <w:r w:rsidRPr="00901547">
        <w:rPr>
          <w:rFonts w:asciiTheme="majorBidi" w:hAnsiTheme="majorBidi" w:cstheme="majorBidi"/>
          <w:spacing w:val="-4"/>
        </w:rPr>
        <w:t xml:space="preserve"> </w:t>
      </w:r>
      <w:r w:rsidRPr="00901547">
        <w:rPr>
          <w:rFonts w:asciiTheme="majorBidi" w:hAnsiTheme="majorBidi" w:cstheme="majorBidi"/>
          <w:spacing w:val="-2"/>
        </w:rPr>
        <w:t>formułą:</w:t>
      </w:r>
    </w:p>
    <w:p w14:paraId="6BB1EFDD" w14:textId="77777777" w:rsidR="0059401B" w:rsidRDefault="0059401B" w:rsidP="0059401B">
      <w:pPr>
        <w:pStyle w:val="Tekstpodstawowy"/>
        <w:ind w:left="686" w:right="1282"/>
        <w:jc w:val="left"/>
        <w:rPr>
          <w:rFonts w:asciiTheme="majorBidi" w:hAnsiTheme="majorBidi" w:cstheme="majorBidi"/>
        </w:rPr>
      </w:pPr>
      <w:r w:rsidRPr="00901547">
        <w:rPr>
          <w:rFonts w:asciiTheme="majorBidi" w:hAnsiTheme="majorBidi" w:cstheme="majorBidi"/>
        </w:rPr>
        <w:t>Podstawienie p</w:t>
      </w:r>
      <w:r>
        <w:rPr>
          <w:rFonts w:asciiTheme="majorBidi" w:hAnsiTheme="majorBidi" w:cstheme="majorBidi"/>
        </w:rPr>
        <w:t>ojazdu zastępczego w czasie do 2</w:t>
      </w:r>
      <w:r w:rsidRPr="00901547">
        <w:rPr>
          <w:rFonts w:asciiTheme="majorBidi" w:hAnsiTheme="majorBidi" w:cstheme="majorBidi"/>
        </w:rPr>
        <w:t>0 min – 1</w:t>
      </w:r>
      <w:r>
        <w:rPr>
          <w:rFonts w:asciiTheme="majorBidi" w:hAnsiTheme="majorBidi" w:cstheme="majorBidi"/>
        </w:rPr>
        <w:t>5</w:t>
      </w:r>
      <w:r w:rsidRPr="00901547">
        <w:rPr>
          <w:rFonts w:asciiTheme="majorBidi" w:hAnsiTheme="majorBidi" w:cstheme="majorBidi"/>
        </w:rPr>
        <w:t xml:space="preserve"> pkt </w:t>
      </w:r>
    </w:p>
    <w:p w14:paraId="0FE0E125" w14:textId="51B24872" w:rsidR="0059401B" w:rsidRDefault="0059401B" w:rsidP="0059401B">
      <w:pPr>
        <w:pStyle w:val="Tekstpodstawowy"/>
        <w:ind w:left="686" w:right="1282"/>
        <w:jc w:val="left"/>
        <w:rPr>
          <w:rFonts w:asciiTheme="majorBidi" w:hAnsiTheme="majorBidi" w:cstheme="majorBidi"/>
        </w:rPr>
      </w:pPr>
      <w:r w:rsidRPr="00901547">
        <w:rPr>
          <w:rFonts w:asciiTheme="majorBidi" w:hAnsiTheme="majorBidi" w:cstheme="majorBidi"/>
        </w:rPr>
        <w:t xml:space="preserve">Podstawienie pojazdu zastępczego w czasie od </w:t>
      </w:r>
      <w:r>
        <w:rPr>
          <w:rFonts w:asciiTheme="majorBidi" w:hAnsiTheme="majorBidi" w:cstheme="majorBidi"/>
        </w:rPr>
        <w:t>21</w:t>
      </w:r>
      <w:r w:rsidRPr="00901547">
        <w:rPr>
          <w:rFonts w:asciiTheme="majorBidi" w:hAnsiTheme="majorBidi" w:cstheme="majorBidi"/>
        </w:rPr>
        <w:t xml:space="preserve"> min do </w:t>
      </w:r>
      <w:r>
        <w:rPr>
          <w:rFonts w:asciiTheme="majorBidi" w:hAnsiTheme="majorBidi" w:cstheme="majorBidi"/>
        </w:rPr>
        <w:t>45</w:t>
      </w:r>
      <w:r w:rsidRPr="00901547">
        <w:rPr>
          <w:rFonts w:asciiTheme="majorBidi" w:hAnsiTheme="majorBidi" w:cstheme="majorBidi"/>
        </w:rPr>
        <w:t>min</w:t>
      </w:r>
      <w:r w:rsidRPr="00901547">
        <w:rPr>
          <w:rFonts w:asciiTheme="majorBidi" w:hAnsiTheme="majorBidi" w:cstheme="majorBidi"/>
          <w:spacing w:val="40"/>
        </w:rPr>
        <w:t xml:space="preserve"> </w:t>
      </w:r>
      <w:r w:rsidRPr="00901547">
        <w:rPr>
          <w:rFonts w:asciiTheme="majorBidi" w:hAnsiTheme="majorBidi" w:cstheme="majorBidi"/>
        </w:rPr>
        <w:t xml:space="preserve">– </w:t>
      </w:r>
      <w:r>
        <w:rPr>
          <w:rFonts w:asciiTheme="majorBidi" w:hAnsiTheme="majorBidi" w:cstheme="majorBidi"/>
        </w:rPr>
        <w:t>10</w:t>
      </w:r>
      <w:r w:rsidRPr="00901547">
        <w:rPr>
          <w:rFonts w:asciiTheme="majorBidi" w:hAnsiTheme="majorBidi" w:cstheme="majorBidi"/>
        </w:rPr>
        <w:t xml:space="preserve"> pkt Podstawienie</w:t>
      </w:r>
      <w:r w:rsidRPr="00901547">
        <w:rPr>
          <w:rFonts w:asciiTheme="majorBidi" w:hAnsiTheme="majorBidi" w:cstheme="majorBidi"/>
          <w:spacing w:val="-3"/>
        </w:rPr>
        <w:t xml:space="preserve"> </w:t>
      </w:r>
      <w:r w:rsidRPr="00901547">
        <w:rPr>
          <w:rFonts w:asciiTheme="majorBidi" w:hAnsiTheme="majorBidi" w:cstheme="majorBidi"/>
        </w:rPr>
        <w:t>pojazdu</w:t>
      </w:r>
      <w:r w:rsidRPr="00901547">
        <w:rPr>
          <w:rFonts w:asciiTheme="majorBidi" w:hAnsiTheme="majorBidi" w:cstheme="majorBidi"/>
          <w:spacing w:val="-4"/>
        </w:rPr>
        <w:t xml:space="preserve"> </w:t>
      </w:r>
      <w:r w:rsidRPr="00901547">
        <w:rPr>
          <w:rFonts w:asciiTheme="majorBidi" w:hAnsiTheme="majorBidi" w:cstheme="majorBidi"/>
        </w:rPr>
        <w:t>zastępczego</w:t>
      </w:r>
      <w:r w:rsidRPr="00901547">
        <w:rPr>
          <w:rFonts w:asciiTheme="majorBidi" w:hAnsiTheme="majorBidi" w:cstheme="majorBidi"/>
          <w:spacing w:val="-4"/>
        </w:rPr>
        <w:t xml:space="preserve"> </w:t>
      </w:r>
      <w:r w:rsidRPr="00901547">
        <w:rPr>
          <w:rFonts w:asciiTheme="majorBidi" w:hAnsiTheme="majorBidi" w:cstheme="majorBidi"/>
        </w:rPr>
        <w:t>w</w:t>
      </w:r>
      <w:r w:rsidRPr="00901547">
        <w:rPr>
          <w:rFonts w:asciiTheme="majorBidi" w:hAnsiTheme="majorBidi" w:cstheme="majorBidi"/>
          <w:spacing w:val="-3"/>
        </w:rPr>
        <w:t xml:space="preserve"> </w:t>
      </w:r>
      <w:r w:rsidRPr="00901547">
        <w:rPr>
          <w:rFonts w:asciiTheme="majorBidi" w:hAnsiTheme="majorBidi" w:cstheme="majorBidi"/>
        </w:rPr>
        <w:t>czasie</w:t>
      </w:r>
      <w:r w:rsidRPr="00901547">
        <w:rPr>
          <w:rFonts w:asciiTheme="majorBidi" w:hAnsiTheme="majorBidi" w:cstheme="majorBidi"/>
          <w:spacing w:val="-4"/>
        </w:rPr>
        <w:t xml:space="preserve"> </w:t>
      </w:r>
      <w:r w:rsidRPr="00901547">
        <w:rPr>
          <w:rFonts w:asciiTheme="majorBidi" w:hAnsiTheme="majorBidi" w:cstheme="majorBidi"/>
        </w:rPr>
        <w:t>od</w:t>
      </w:r>
      <w:r w:rsidRPr="00901547">
        <w:rPr>
          <w:rFonts w:asciiTheme="majorBidi" w:hAnsiTheme="majorBidi" w:cstheme="majorBidi"/>
          <w:spacing w:val="-3"/>
        </w:rPr>
        <w:t xml:space="preserve"> </w:t>
      </w:r>
      <w:r>
        <w:rPr>
          <w:rFonts w:asciiTheme="majorBidi" w:hAnsiTheme="majorBidi" w:cstheme="majorBidi"/>
          <w:spacing w:val="-3"/>
        </w:rPr>
        <w:t>46</w:t>
      </w:r>
      <w:r w:rsidRPr="00901547">
        <w:rPr>
          <w:rFonts w:asciiTheme="majorBidi" w:hAnsiTheme="majorBidi" w:cstheme="majorBidi"/>
          <w:spacing w:val="-3"/>
        </w:rPr>
        <w:t xml:space="preserve"> </w:t>
      </w:r>
      <w:r w:rsidRPr="00901547">
        <w:rPr>
          <w:rFonts w:asciiTheme="majorBidi" w:hAnsiTheme="majorBidi" w:cstheme="majorBidi"/>
        </w:rPr>
        <w:t>min</w:t>
      </w:r>
      <w:r w:rsidRPr="00901547">
        <w:rPr>
          <w:rFonts w:asciiTheme="majorBidi" w:hAnsiTheme="majorBidi" w:cstheme="majorBidi"/>
          <w:spacing w:val="-3"/>
        </w:rPr>
        <w:t xml:space="preserve"> </w:t>
      </w:r>
      <w:r w:rsidRPr="00901547">
        <w:rPr>
          <w:rFonts w:asciiTheme="majorBidi" w:hAnsiTheme="majorBidi" w:cstheme="majorBidi"/>
        </w:rPr>
        <w:t>do</w:t>
      </w:r>
      <w:r w:rsidRPr="00901547">
        <w:rPr>
          <w:rFonts w:asciiTheme="majorBidi" w:hAnsiTheme="majorBidi" w:cstheme="majorBidi"/>
          <w:spacing w:val="-4"/>
        </w:rPr>
        <w:t xml:space="preserve"> </w:t>
      </w:r>
      <w:r w:rsidRPr="00901547">
        <w:rPr>
          <w:rFonts w:asciiTheme="majorBidi" w:hAnsiTheme="majorBidi" w:cstheme="majorBidi"/>
        </w:rPr>
        <w:t>1</w:t>
      </w:r>
      <w:r>
        <w:rPr>
          <w:rFonts w:asciiTheme="majorBidi" w:hAnsiTheme="majorBidi" w:cstheme="majorBidi"/>
        </w:rPr>
        <w:t>0</w:t>
      </w:r>
      <w:r w:rsidRPr="00901547">
        <w:rPr>
          <w:rFonts w:asciiTheme="majorBidi" w:hAnsiTheme="majorBidi" w:cstheme="majorBidi"/>
        </w:rPr>
        <w:t>0min</w:t>
      </w:r>
      <w:r w:rsidRPr="00901547">
        <w:rPr>
          <w:rFonts w:asciiTheme="majorBidi" w:hAnsiTheme="majorBidi" w:cstheme="majorBidi"/>
          <w:spacing w:val="40"/>
        </w:rPr>
        <w:t xml:space="preserve"> </w:t>
      </w:r>
      <w:r w:rsidRPr="00901547">
        <w:rPr>
          <w:rFonts w:asciiTheme="majorBidi" w:hAnsiTheme="majorBidi" w:cstheme="majorBidi"/>
        </w:rPr>
        <w:t>–</w:t>
      </w:r>
      <w:r w:rsidRPr="00901547">
        <w:rPr>
          <w:rFonts w:asciiTheme="majorBidi" w:hAnsiTheme="majorBidi" w:cstheme="majorBidi"/>
          <w:spacing w:val="-4"/>
        </w:rPr>
        <w:t xml:space="preserve"> </w:t>
      </w:r>
      <w:r w:rsidRPr="00901547">
        <w:rPr>
          <w:rFonts w:asciiTheme="majorBidi" w:hAnsiTheme="majorBidi" w:cstheme="majorBidi"/>
        </w:rPr>
        <w:t>0</w:t>
      </w:r>
      <w:r w:rsidRPr="00901547">
        <w:rPr>
          <w:rFonts w:asciiTheme="majorBidi" w:hAnsiTheme="majorBidi" w:cstheme="majorBidi"/>
          <w:spacing w:val="-3"/>
        </w:rPr>
        <w:t xml:space="preserve"> </w:t>
      </w:r>
      <w:r w:rsidRPr="00901547">
        <w:rPr>
          <w:rFonts w:asciiTheme="majorBidi" w:hAnsiTheme="majorBidi" w:cstheme="majorBidi"/>
        </w:rPr>
        <w:t>pkt</w:t>
      </w:r>
    </w:p>
    <w:p w14:paraId="4129FACB" w14:textId="77777777" w:rsidR="0059401B" w:rsidRPr="00901547" w:rsidRDefault="0059401B" w:rsidP="0059401B">
      <w:pPr>
        <w:pStyle w:val="Tekstpodstawowy"/>
        <w:jc w:val="left"/>
        <w:rPr>
          <w:rFonts w:asciiTheme="majorBidi" w:hAnsiTheme="majorBidi" w:cstheme="majorBidi"/>
        </w:rPr>
      </w:pPr>
    </w:p>
    <w:p w14:paraId="028719FD" w14:textId="77777777" w:rsidR="0059401B" w:rsidRPr="00901547" w:rsidRDefault="0059401B" w:rsidP="0059401B">
      <w:pPr>
        <w:pStyle w:val="Tekstpodstawowy"/>
        <w:spacing w:before="1"/>
        <w:ind w:left="686" w:right="130"/>
        <w:rPr>
          <w:rFonts w:asciiTheme="majorBidi" w:hAnsiTheme="majorBidi" w:cstheme="majorBidi"/>
        </w:rPr>
      </w:pPr>
      <w:r w:rsidRPr="00901547">
        <w:rPr>
          <w:rFonts w:asciiTheme="majorBidi" w:hAnsiTheme="majorBidi" w:cstheme="majorBidi"/>
        </w:rPr>
        <w:t>Zaoferowanie czasu podstawienia pojazdu zast</w:t>
      </w:r>
      <w:r>
        <w:rPr>
          <w:rFonts w:asciiTheme="majorBidi" w:hAnsiTheme="majorBidi" w:cstheme="majorBidi"/>
        </w:rPr>
        <w:t>ępczego w czasie dłuższym niż 10</w:t>
      </w:r>
      <w:r w:rsidRPr="00901547">
        <w:rPr>
          <w:rFonts w:asciiTheme="majorBidi" w:hAnsiTheme="majorBidi" w:cstheme="majorBidi"/>
        </w:rPr>
        <w:t>0</w:t>
      </w:r>
      <w:r w:rsidRPr="00901547">
        <w:rPr>
          <w:rFonts w:asciiTheme="majorBidi" w:hAnsiTheme="majorBidi" w:cstheme="majorBidi"/>
          <w:spacing w:val="-1"/>
        </w:rPr>
        <w:t xml:space="preserve"> </w:t>
      </w:r>
      <w:r w:rsidRPr="00901547">
        <w:rPr>
          <w:rFonts w:asciiTheme="majorBidi" w:hAnsiTheme="majorBidi" w:cstheme="majorBidi"/>
        </w:rPr>
        <w:t>min. lub</w:t>
      </w:r>
      <w:r w:rsidRPr="00901547">
        <w:rPr>
          <w:rFonts w:asciiTheme="majorBidi" w:hAnsiTheme="majorBidi" w:cstheme="majorBidi"/>
          <w:spacing w:val="-10"/>
        </w:rPr>
        <w:t xml:space="preserve"> </w:t>
      </w:r>
      <w:r w:rsidRPr="00901547">
        <w:rPr>
          <w:rFonts w:asciiTheme="majorBidi" w:hAnsiTheme="majorBidi" w:cstheme="majorBidi"/>
        </w:rPr>
        <w:t>nie</w:t>
      </w:r>
      <w:r w:rsidRPr="00901547">
        <w:rPr>
          <w:rFonts w:asciiTheme="majorBidi" w:hAnsiTheme="majorBidi" w:cstheme="majorBidi"/>
          <w:spacing w:val="-10"/>
        </w:rPr>
        <w:t xml:space="preserve"> </w:t>
      </w:r>
      <w:r w:rsidRPr="00901547">
        <w:rPr>
          <w:rFonts w:asciiTheme="majorBidi" w:hAnsiTheme="majorBidi" w:cstheme="majorBidi"/>
        </w:rPr>
        <w:t>wskazanie</w:t>
      </w:r>
      <w:r w:rsidRPr="00901547">
        <w:rPr>
          <w:rFonts w:asciiTheme="majorBidi" w:hAnsiTheme="majorBidi" w:cstheme="majorBidi"/>
          <w:spacing w:val="-10"/>
        </w:rPr>
        <w:t xml:space="preserve"> </w:t>
      </w:r>
      <w:r w:rsidRPr="00901547">
        <w:rPr>
          <w:rFonts w:asciiTheme="majorBidi" w:hAnsiTheme="majorBidi" w:cstheme="majorBidi"/>
        </w:rPr>
        <w:t>czasu</w:t>
      </w:r>
      <w:r w:rsidRPr="00901547">
        <w:rPr>
          <w:rFonts w:asciiTheme="majorBidi" w:hAnsiTheme="majorBidi" w:cstheme="majorBidi"/>
          <w:spacing w:val="-12"/>
        </w:rPr>
        <w:t xml:space="preserve"> </w:t>
      </w:r>
      <w:r w:rsidRPr="00901547">
        <w:rPr>
          <w:rFonts w:asciiTheme="majorBidi" w:hAnsiTheme="majorBidi" w:cstheme="majorBidi"/>
        </w:rPr>
        <w:t>podstawienia</w:t>
      </w:r>
      <w:r w:rsidRPr="00901547">
        <w:rPr>
          <w:rFonts w:asciiTheme="majorBidi" w:hAnsiTheme="majorBidi" w:cstheme="majorBidi"/>
          <w:spacing w:val="-10"/>
        </w:rPr>
        <w:t xml:space="preserve"> </w:t>
      </w:r>
      <w:r w:rsidRPr="00901547">
        <w:rPr>
          <w:rFonts w:asciiTheme="majorBidi" w:hAnsiTheme="majorBidi" w:cstheme="majorBidi"/>
        </w:rPr>
        <w:t>pojazdu</w:t>
      </w:r>
      <w:r w:rsidRPr="00901547">
        <w:rPr>
          <w:rFonts w:asciiTheme="majorBidi" w:hAnsiTheme="majorBidi" w:cstheme="majorBidi"/>
          <w:spacing w:val="-12"/>
        </w:rPr>
        <w:t xml:space="preserve"> </w:t>
      </w:r>
      <w:r w:rsidRPr="00901547">
        <w:rPr>
          <w:rFonts w:asciiTheme="majorBidi" w:hAnsiTheme="majorBidi" w:cstheme="majorBidi"/>
        </w:rPr>
        <w:t>zastępczego</w:t>
      </w:r>
      <w:r w:rsidRPr="00901547">
        <w:rPr>
          <w:rFonts w:asciiTheme="majorBidi" w:hAnsiTheme="majorBidi" w:cstheme="majorBidi"/>
          <w:spacing w:val="-12"/>
        </w:rPr>
        <w:t xml:space="preserve"> </w:t>
      </w:r>
      <w:r w:rsidRPr="00901547">
        <w:rPr>
          <w:rFonts w:asciiTheme="majorBidi" w:hAnsiTheme="majorBidi" w:cstheme="majorBidi"/>
        </w:rPr>
        <w:t>skutkuje</w:t>
      </w:r>
      <w:r w:rsidRPr="00901547">
        <w:rPr>
          <w:rFonts w:asciiTheme="majorBidi" w:hAnsiTheme="majorBidi" w:cstheme="majorBidi"/>
          <w:spacing w:val="-12"/>
        </w:rPr>
        <w:t xml:space="preserve"> </w:t>
      </w:r>
      <w:r w:rsidRPr="00901547">
        <w:rPr>
          <w:rFonts w:asciiTheme="majorBidi" w:hAnsiTheme="majorBidi" w:cstheme="majorBidi"/>
        </w:rPr>
        <w:t>odrzuceniem</w:t>
      </w:r>
      <w:r w:rsidRPr="00901547">
        <w:rPr>
          <w:rFonts w:asciiTheme="majorBidi" w:hAnsiTheme="majorBidi" w:cstheme="majorBidi"/>
          <w:spacing w:val="-9"/>
        </w:rPr>
        <w:t xml:space="preserve"> </w:t>
      </w:r>
      <w:r w:rsidRPr="00901547">
        <w:rPr>
          <w:rFonts w:asciiTheme="majorBidi" w:hAnsiTheme="majorBidi" w:cstheme="majorBidi"/>
        </w:rPr>
        <w:t>oferty, jako niezgodnej z warunkami zamówienia.</w:t>
      </w:r>
    </w:p>
    <w:p w14:paraId="13FCA307" w14:textId="77777777" w:rsidR="0059401B" w:rsidRPr="00901547" w:rsidRDefault="0059401B" w:rsidP="0059401B">
      <w:pPr>
        <w:pStyle w:val="Tekstpodstawowy"/>
        <w:spacing w:before="10"/>
        <w:jc w:val="left"/>
        <w:rPr>
          <w:rFonts w:asciiTheme="majorBidi" w:hAnsiTheme="majorBidi" w:cstheme="majorBidi"/>
        </w:rPr>
      </w:pPr>
    </w:p>
    <w:p w14:paraId="5E070C26" w14:textId="77777777" w:rsidR="0059401B" w:rsidRPr="00901547" w:rsidRDefault="0059401B" w:rsidP="0059401B">
      <w:pPr>
        <w:pStyle w:val="Tekstpodstawowy"/>
        <w:spacing w:before="1"/>
        <w:ind w:left="686"/>
        <w:jc w:val="left"/>
        <w:rPr>
          <w:rFonts w:asciiTheme="majorBidi" w:hAnsiTheme="majorBidi" w:cstheme="majorBidi"/>
        </w:rPr>
      </w:pPr>
      <w:r w:rsidRPr="00901547">
        <w:rPr>
          <w:rFonts w:asciiTheme="majorBidi" w:hAnsiTheme="majorBidi" w:cstheme="majorBidi"/>
        </w:rPr>
        <w:t>3)</w:t>
      </w:r>
      <w:r w:rsidRPr="00901547">
        <w:rPr>
          <w:rFonts w:asciiTheme="majorBidi" w:hAnsiTheme="majorBidi" w:cstheme="majorBidi"/>
          <w:spacing w:val="-16"/>
        </w:rPr>
        <w:t xml:space="preserve"> </w:t>
      </w:r>
      <w:r w:rsidRPr="00901547">
        <w:rPr>
          <w:rFonts w:asciiTheme="majorBidi" w:hAnsiTheme="majorBidi" w:cstheme="majorBidi"/>
        </w:rPr>
        <w:t>Całkowita</w:t>
      </w:r>
      <w:r w:rsidRPr="00901547">
        <w:rPr>
          <w:rFonts w:asciiTheme="majorBidi" w:hAnsiTheme="majorBidi" w:cstheme="majorBidi"/>
          <w:spacing w:val="-15"/>
        </w:rPr>
        <w:t xml:space="preserve"> </w:t>
      </w:r>
      <w:r w:rsidRPr="00901547">
        <w:rPr>
          <w:rFonts w:asciiTheme="majorBidi" w:hAnsiTheme="majorBidi" w:cstheme="majorBidi"/>
        </w:rPr>
        <w:t>liczba</w:t>
      </w:r>
      <w:r w:rsidRPr="00901547">
        <w:rPr>
          <w:rFonts w:asciiTheme="majorBidi" w:hAnsiTheme="majorBidi" w:cstheme="majorBidi"/>
          <w:spacing w:val="-15"/>
        </w:rPr>
        <w:t xml:space="preserve"> </w:t>
      </w:r>
      <w:r w:rsidRPr="00901547">
        <w:rPr>
          <w:rFonts w:asciiTheme="majorBidi" w:hAnsiTheme="majorBidi" w:cstheme="majorBidi"/>
        </w:rPr>
        <w:t>punktów,</w:t>
      </w:r>
      <w:r w:rsidRPr="00901547">
        <w:rPr>
          <w:rFonts w:asciiTheme="majorBidi" w:hAnsiTheme="majorBidi" w:cstheme="majorBidi"/>
          <w:spacing w:val="-13"/>
        </w:rPr>
        <w:t xml:space="preserve"> </w:t>
      </w:r>
      <w:r w:rsidRPr="00901547">
        <w:rPr>
          <w:rFonts w:asciiTheme="majorBidi" w:hAnsiTheme="majorBidi" w:cstheme="majorBidi"/>
        </w:rPr>
        <w:t>jaką</w:t>
      </w:r>
      <w:r w:rsidRPr="00901547">
        <w:rPr>
          <w:rFonts w:asciiTheme="majorBidi" w:hAnsiTheme="majorBidi" w:cstheme="majorBidi"/>
          <w:spacing w:val="-16"/>
        </w:rPr>
        <w:t xml:space="preserve"> </w:t>
      </w:r>
      <w:r w:rsidRPr="00901547">
        <w:rPr>
          <w:rFonts w:asciiTheme="majorBidi" w:hAnsiTheme="majorBidi" w:cstheme="majorBidi"/>
        </w:rPr>
        <w:t>otrzyma</w:t>
      </w:r>
      <w:r w:rsidRPr="00901547">
        <w:rPr>
          <w:rFonts w:asciiTheme="majorBidi" w:hAnsiTheme="majorBidi" w:cstheme="majorBidi"/>
          <w:spacing w:val="-15"/>
        </w:rPr>
        <w:t xml:space="preserve"> </w:t>
      </w:r>
      <w:r w:rsidRPr="00901547">
        <w:rPr>
          <w:rFonts w:asciiTheme="majorBidi" w:hAnsiTheme="majorBidi" w:cstheme="majorBidi"/>
        </w:rPr>
        <w:t>dana</w:t>
      </w:r>
      <w:r w:rsidRPr="00901547">
        <w:rPr>
          <w:rFonts w:asciiTheme="majorBidi" w:hAnsiTheme="majorBidi" w:cstheme="majorBidi"/>
          <w:spacing w:val="-15"/>
        </w:rPr>
        <w:t xml:space="preserve"> </w:t>
      </w:r>
      <w:r w:rsidRPr="00901547">
        <w:rPr>
          <w:rFonts w:asciiTheme="majorBidi" w:hAnsiTheme="majorBidi" w:cstheme="majorBidi"/>
        </w:rPr>
        <w:t>oferta,</w:t>
      </w:r>
      <w:r w:rsidRPr="00901547">
        <w:rPr>
          <w:rFonts w:asciiTheme="majorBidi" w:hAnsiTheme="majorBidi" w:cstheme="majorBidi"/>
          <w:spacing w:val="-13"/>
        </w:rPr>
        <w:t xml:space="preserve"> </w:t>
      </w:r>
      <w:r w:rsidRPr="00901547">
        <w:rPr>
          <w:rFonts w:asciiTheme="majorBidi" w:hAnsiTheme="majorBidi" w:cstheme="majorBidi"/>
        </w:rPr>
        <w:t>zostanie</w:t>
      </w:r>
      <w:r w:rsidRPr="00901547">
        <w:rPr>
          <w:rFonts w:asciiTheme="majorBidi" w:hAnsiTheme="majorBidi" w:cstheme="majorBidi"/>
          <w:spacing w:val="-15"/>
        </w:rPr>
        <w:t xml:space="preserve"> </w:t>
      </w:r>
      <w:r w:rsidRPr="00901547">
        <w:rPr>
          <w:rFonts w:asciiTheme="majorBidi" w:hAnsiTheme="majorBidi" w:cstheme="majorBidi"/>
        </w:rPr>
        <w:t>obliczona,</w:t>
      </w:r>
      <w:r w:rsidRPr="00901547">
        <w:rPr>
          <w:rFonts w:asciiTheme="majorBidi" w:hAnsiTheme="majorBidi" w:cstheme="majorBidi"/>
          <w:spacing w:val="-16"/>
        </w:rPr>
        <w:t xml:space="preserve"> </w:t>
      </w:r>
      <w:r w:rsidRPr="00901547">
        <w:rPr>
          <w:rFonts w:asciiTheme="majorBidi" w:hAnsiTheme="majorBidi" w:cstheme="majorBidi"/>
        </w:rPr>
        <w:t>wg</w:t>
      </w:r>
      <w:r w:rsidRPr="00901547">
        <w:rPr>
          <w:rFonts w:asciiTheme="majorBidi" w:hAnsiTheme="majorBidi" w:cstheme="majorBidi"/>
          <w:spacing w:val="-15"/>
        </w:rPr>
        <w:t xml:space="preserve"> </w:t>
      </w:r>
      <w:r w:rsidRPr="00901547">
        <w:rPr>
          <w:rFonts w:asciiTheme="majorBidi" w:hAnsiTheme="majorBidi" w:cstheme="majorBidi"/>
        </w:rPr>
        <w:t xml:space="preserve">poniższego </w:t>
      </w:r>
      <w:r w:rsidRPr="00901547">
        <w:rPr>
          <w:rFonts w:asciiTheme="majorBidi" w:hAnsiTheme="majorBidi" w:cstheme="majorBidi"/>
          <w:spacing w:val="-2"/>
        </w:rPr>
        <w:t>wzoru:</w:t>
      </w:r>
    </w:p>
    <w:p w14:paraId="4F69FF05" w14:textId="77777777" w:rsidR="0059401B" w:rsidRPr="00901547" w:rsidRDefault="0059401B" w:rsidP="0059401B">
      <w:pPr>
        <w:pStyle w:val="Nagwek11"/>
        <w:spacing w:before="0" w:line="252" w:lineRule="exact"/>
        <w:ind w:left="686"/>
        <w:rPr>
          <w:rFonts w:asciiTheme="majorBidi" w:hAnsiTheme="majorBidi" w:cstheme="majorBidi"/>
        </w:rPr>
      </w:pPr>
      <w:r w:rsidRPr="00901547">
        <w:rPr>
          <w:rFonts w:asciiTheme="majorBidi" w:hAnsiTheme="majorBidi" w:cstheme="majorBidi"/>
        </w:rPr>
        <w:t>P =</w:t>
      </w:r>
      <w:r w:rsidRPr="00901547">
        <w:rPr>
          <w:rFonts w:asciiTheme="majorBidi" w:hAnsiTheme="majorBidi" w:cstheme="majorBidi"/>
          <w:spacing w:val="1"/>
        </w:rPr>
        <w:t xml:space="preserve"> </w:t>
      </w:r>
      <w:r w:rsidRPr="00901547">
        <w:rPr>
          <w:rFonts w:asciiTheme="majorBidi" w:hAnsiTheme="majorBidi" w:cstheme="majorBidi"/>
          <w:spacing w:val="-2"/>
        </w:rPr>
        <w:t>C+</w:t>
      </w:r>
      <w:r>
        <w:rPr>
          <w:rFonts w:asciiTheme="majorBidi" w:hAnsiTheme="majorBidi" w:cstheme="majorBidi"/>
          <w:spacing w:val="-2"/>
        </w:rPr>
        <w:t>Ś</w:t>
      </w:r>
      <w:r w:rsidRPr="00901547">
        <w:rPr>
          <w:rFonts w:asciiTheme="majorBidi" w:hAnsiTheme="majorBidi" w:cstheme="majorBidi"/>
          <w:spacing w:val="-2"/>
        </w:rPr>
        <w:t>+G</w:t>
      </w:r>
    </w:p>
    <w:p w14:paraId="30694E44" w14:textId="77777777" w:rsidR="0059401B" w:rsidRPr="00901547" w:rsidRDefault="0059401B" w:rsidP="0059401B">
      <w:pPr>
        <w:pStyle w:val="Tekstpodstawowy"/>
        <w:spacing w:line="252" w:lineRule="exact"/>
        <w:ind w:left="686"/>
        <w:jc w:val="left"/>
        <w:rPr>
          <w:rFonts w:asciiTheme="majorBidi" w:hAnsiTheme="majorBidi" w:cstheme="majorBidi"/>
        </w:rPr>
      </w:pPr>
      <w:r w:rsidRPr="00901547">
        <w:rPr>
          <w:rFonts w:asciiTheme="majorBidi" w:hAnsiTheme="majorBidi" w:cstheme="majorBidi"/>
        </w:rPr>
        <w:t>P</w:t>
      </w:r>
      <w:r w:rsidRPr="00901547">
        <w:rPr>
          <w:rFonts w:asciiTheme="majorBidi" w:hAnsiTheme="majorBidi" w:cstheme="majorBidi"/>
          <w:spacing w:val="-3"/>
        </w:rPr>
        <w:t xml:space="preserve"> </w:t>
      </w:r>
      <w:r w:rsidRPr="00901547">
        <w:rPr>
          <w:rFonts w:asciiTheme="majorBidi" w:hAnsiTheme="majorBidi" w:cstheme="majorBidi"/>
        </w:rPr>
        <w:t>–</w:t>
      </w:r>
      <w:r w:rsidRPr="00901547">
        <w:rPr>
          <w:rFonts w:asciiTheme="majorBidi" w:hAnsiTheme="majorBidi" w:cstheme="majorBidi"/>
          <w:spacing w:val="-2"/>
        </w:rPr>
        <w:t xml:space="preserve"> </w:t>
      </w:r>
      <w:r w:rsidRPr="00901547">
        <w:rPr>
          <w:rFonts w:asciiTheme="majorBidi" w:hAnsiTheme="majorBidi" w:cstheme="majorBidi"/>
        </w:rPr>
        <w:t>całkowita</w:t>
      </w:r>
      <w:r w:rsidRPr="00901547">
        <w:rPr>
          <w:rFonts w:asciiTheme="majorBidi" w:hAnsiTheme="majorBidi" w:cstheme="majorBidi"/>
          <w:spacing w:val="-2"/>
        </w:rPr>
        <w:t xml:space="preserve"> </w:t>
      </w:r>
      <w:r w:rsidRPr="00901547">
        <w:rPr>
          <w:rFonts w:asciiTheme="majorBidi" w:hAnsiTheme="majorBidi" w:cstheme="majorBidi"/>
        </w:rPr>
        <w:t>liczba</w:t>
      </w:r>
      <w:r w:rsidRPr="00901547">
        <w:rPr>
          <w:rFonts w:asciiTheme="majorBidi" w:hAnsiTheme="majorBidi" w:cstheme="majorBidi"/>
          <w:spacing w:val="-4"/>
        </w:rPr>
        <w:t xml:space="preserve"> </w:t>
      </w:r>
      <w:r w:rsidRPr="00901547">
        <w:rPr>
          <w:rFonts w:asciiTheme="majorBidi" w:hAnsiTheme="majorBidi" w:cstheme="majorBidi"/>
          <w:spacing w:val="-2"/>
        </w:rPr>
        <w:t>punktów</w:t>
      </w:r>
    </w:p>
    <w:p w14:paraId="52EC4C50" w14:textId="77777777" w:rsidR="0059401B" w:rsidRPr="00901547" w:rsidRDefault="0059401B" w:rsidP="0059401B">
      <w:pPr>
        <w:pStyle w:val="Tekstpodstawowy"/>
        <w:spacing w:before="1" w:line="252" w:lineRule="exact"/>
        <w:ind w:left="686"/>
        <w:jc w:val="left"/>
        <w:rPr>
          <w:rFonts w:asciiTheme="majorBidi" w:hAnsiTheme="majorBidi" w:cstheme="majorBidi"/>
        </w:rPr>
      </w:pPr>
      <w:r w:rsidRPr="00901547">
        <w:rPr>
          <w:rFonts w:asciiTheme="majorBidi" w:hAnsiTheme="majorBidi" w:cstheme="majorBidi"/>
        </w:rPr>
        <w:t>C</w:t>
      </w:r>
      <w:r w:rsidRPr="00901547">
        <w:rPr>
          <w:rFonts w:asciiTheme="majorBidi" w:hAnsiTheme="majorBidi" w:cstheme="majorBidi"/>
          <w:spacing w:val="-4"/>
        </w:rPr>
        <w:t xml:space="preserve"> </w:t>
      </w:r>
      <w:r w:rsidRPr="00901547">
        <w:rPr>
          <w:rFonts w:asciiTheme="majorBidi" w:hAnsiTheme="majorBidi" w:cstheme="majorBidi"/>
        </w:rPr>
        <w:t>–</w:t>
      </w:r>
      <w:r w:rsidRPr="00901547">
        <w:rPr>
          <w:rFonts w:asciiTheme="majorBidi" w:hAnsiTheme="majorBidi" w:cstheme="majorBidi"/>
          <w:spacing w:val="-4"/>
        </w:rPr>
        <w:t xml:space="preserve"> </w:t>
      </w:r>
      <w:r w:rsidRPr="00901547">
        <w:rPr>
          <w:rFonts w:asciiTheme="majorBidi" w:hAnsiTheme="majorBidi" w:cstheme="majorBidi"/>
        </w:rPr>
        <w:t>liczba</w:t>
      </w:r>
      <w:r w:rsidRPr="00901547">
        <w:rPr>
          <w:rFonts w:asciiTheme="majorBidi" w:hAnsiTheme="majorBidi" w:cstheme="majorBidi"/>
          <w:spacing w:val="-4"/>
        </w:rPr>
        <w:t xml:space="preserve"> </w:t>
      </w:r>
      <w:r w:rsidRPr="00901547">
        <w:rPr>
          <w:rFonts w:asciiTheme="majorBidi" w:hAnsiTheme="majorBidi" w:cstheme="majorBidi"/>
        </w:rPr>
        <w:t>punktów</w:t>
      </w:r>
      <w:r w:rsidRPr="00901547">
        <w:rPr>
          <w:rFonts w:asciiTheme="majorBidi" w:hAnsiTheme="majorBidi" w:cstheme="majorBidi"/>
          <w:spacing w:val="-5"/>
        </w:rPr>
        <w:t xml:space="preserve"> </w:t>
      </w:r>
      <w:r w:rsidRPr="00901547">
        <w:rPr>
          <w:rFonts w:asciiTheme="majorBidi" w:hAnsiTheme="majorBidi" w:cstheme="majorBidi"/>
        </w:rPr>
        <w:t>uzyskanych</w:t>
      </w:r>
      <w:r w:rsidRPr="00901547">
        <w:rPr>
          <w:rFonts w:asciiTheme="majorBidi" w:hAnsiTheme="majorBidi" w:cstheme="majorBidi"/>
          <w:spacing w:val="-4"/>
        </w:rPr>
        <w:t xml:space="preserve"> </w:t>
      </w:r>
      <w:r w:rsidRPr="00901547">
        <w:rPr>
          <w:rFonts w:asciiTheme="majorBidi" w:hAnsiTheme="majorBidi" w:cstheme="majorBidi"/>
        </w:rPr>
        <w:t>w</w:t>
      </w:r>
      <w:r w:rsidRPr="00901547">
        <w:rPr>
          <w:rFonts w:asciiTheme="majorBidi" w:hAnsiTheme="majorBidi" w:cstheme="majorBidi"/>
          <w:spacing w:val="-6"/>
        </w:rPr>
        <w:t xml:space="preserve"> </w:t>
      </w:r>
      <w:r w:rsidRPr="00901547">
        <w:rPr>
          <w:rFonts w:asciiTheme="majorBidi" w:hAnsiTheme="majorBidi" w:cstheme="majorBidi"/>
        </w:rPr>
        <w:t>kryterium</w:t>
      </w:r>
      <w:r w:rsidRPr="00901547">
        <w:rPr>
          <w:rFonts w:asciiTheme="majorBidi" w:hAnsiTheme="majorBidi" w:cstheme="majorBidi"/>
          <w:spacing w:val="-4"/>
        </w:rPr>
        <w:t xml:space="preserve"> </w:t>
      </w:r>
      <w:r w:rsidRPr="00901547">
        <w:rPr>
          <w:rFonts w:asciiTheme="majorBidi" w:hAnsiTheme="majorBidi" w:cstheme="majorBidi"/>
          <w:spacing w:val="-2"/>
        </w:rPr>
        <w:t>„Cena”</w:t>
      </w:r>
    </w:p>
    <w:p w14:paraId="4E386916" w14:textId="77777777" w:rsidR="0059401B" w:rsidRDefault="0059401B" w:rsidP="0059401B">
      <w:pPr>
        <w:pStyle w:val="Tekstpodstawowy"/>
        <w:ind w:left="686" w:right="1636"/>
        <w:jc w:val="left"/>
        <w:rPr>
          <w:rFonts w:asciiTheme="majorBidi" w:hAnsiTheme="majorBidi" w:cstheme="majorBidi"/>
        </w:rPr>
      </w:pPr>
      <w:r>
        <w:rPr>
          <w:rFonts w:asciiTheme="majorBidi" w:hAnsiTheme="majorBidi" w:cstheme="majorBidi"/>
        </w:rPr>
        <w:t>Ś</w:t>
      </w:r>
      <w:r w:rsidRPr="00901547">
        <w:rPr>
          <w:rFonts w:asciiTheme="majorBidi" w:hAnsiTheme="majorBidi" w:cstheme="majorBidi"/>
          <w:spacing w:val="-4"/>
        </w:rPr>
        <w:t xml:space="preserve"> </w:t>
      </w:r>
      <w:r w:rsidRPr="00901547">
        <w:rPr>
          <w:rFonts w:asciiTheme="majorBidi" w:hAnsiTheme="majorBidi" w:cstheme="majorBidi"/>
        </w:rPr>
        <w:t>–</w:t>
      </w:r>
      <w:r w:rsidRPr="00901547">
        <w:rPr>
          <w:rFonts w:asciiTheme="majorBidi" w:hAnsiTheme="majorBidi" w:cstheme="majorBidi"/>
          <w:spacing w:val="-4"/>
        </w:rPr>
        <w:t xml:space="preserve"> </w:t>
      </w:r>
      <w:r w:rsidRPr="00901547">
        <w:rPr>
          <w:rFonts w:asciiTheme="majorBidi" w:hAnsiTheme="majorBidi" w:cstheme="majorBidi"/>
        </w:rPr>
        <w:t>liczba</w:t>
      </w:r>
      <w:r w:rsidRPr="00901547">
        <w:rPr>
          <w:rFonts w:asciiTheme="majorBidi" w:hAnsiTheme="majorBidi" w:cstheme="majorBidi"/>
          <w:spacing w:val="-4"/>
        </w:rPr>
        <w:t xml:space="preserve"> </w:t>
      </w:r>
      <w:r w:rsidRPr="00901547">
        <w:rPr>
          <w:rFonts w:asciiTheme="majorBidi" w:hAnsiTheme="majorBidi" w:cstheme="majorBidi"/>
        </w:rPr>
        <w:t>punktów</w:t>
      </w:r>
      <w:r w:rsidRPr="00901547">
        <w:rPr>
          <w:rFonts w:asciiTheme="majorBidi" w:hAnsiTheme="majorBidi" w:cstheme="majorBidi"/>
          <w:spacing w:val="-5"/>
        </w:rPr>
        <w:t xml:space="preserve"> </w:t>
      </w:r>
      <w:r w:rsidRPr="00901547">
        <w:rPr>
          <w:rFonts w:asciiTheme="majorBidi" w:hAnsiTheme="majorBidi" w:cstheme="majorBidi"/>
        </w:rPr>
        <w:t>uzyskanych</w:t>
      </w:r>
      <w:r w:rsidRPr="00901547">
        <w:rPr>
          <w:rFonts w:asciiTheme="majorBidi" w:hAnsiTheme="majorBidi" w:cstheme="majorBidi"/>
          <w:spacing w:val="-4"/>
        </w:rPr>
        <w:t xml:space="preserve"> </w:t>
      </w:r>
      <w:r w:rsidRPr="00901547">
        <w:rPr>
          <w:rFonts w:asciiTheme="majorBidi" w:hAnsiTheme="majorBidi" w:cstheme="majorBidi"/>
        </w:rPr>
        <w:t>w</w:t>
      </w:r>
      <w:r w:rsidRPr="00901547">
        <w:rPr>
          <w:rFonts w:asciiTheme="majorBidi" w:hAnsiTheme="majorBidi" w:cstheme="majorBidi"/>
          <w:spacing w:val="-4"/>
        </w:rPr>
        <w:t xml:space="preserve"> </w:t>
      </w:r>
      <w:r w:rsidRPr="00901547">
        <w:rPr>
          <w:rFonts w:asciiTheme="majorBidi" w:hAnsiTheme="majorBidi" w:cstheme="majorBidi"/>
        </w:rPr>
        <w:t>kryterium</w:t>
      </w:r>
      <w:r w:rsidRPr="00901547">
        <w:rPr>
          <w:rFonts w:asciiTheme="majorBidi" w:hAnsiTheme="majorBidi" w:cstheme="majorBidi"/>
          <w:spacing w:val="-5"/>
        </w:rPr>
        <w:t xml:space="preserve"> </w:t>
      </w:r>
      <w:r w:rsidRPr="00901547">
        <w:rPr>
          <w:rFonts w:asciiTheme="majorBidi" w:hAnsiTheme="majorBidi" w:cstheme="majorBidi"/>
        </w:rPr>
        <w:t>„</w:t>
      </w:r>
      <w:r>
        <w:rPr>
          <w:rFonts w:asciiTheme="majorBidi" w:hAnsiTheme="majorBidi" w:cstheme="majorBidi"/>
        </w:rPr>
        <w:t>Aspekty środowiskowe</w:t>
      </w:r>
      <w:r w:rsidRPr="00901547">
        <w:rPr>
          <w:rFonts w:asciiTheme="majorBidi" w:hAnsiTheme="majorBidi" w:cstheme="majorBidi"/>
        </w:rPr>
        <w:t xml:space="preserve">” </w:t>
      </w:r>
    </w:p>
    <w:p w14:paraId="65244A88" w14:textId="77777777" w:rsidR="0059401B" w:rsidRPr="00901547" w:rsidRDefault="0059401B" w:rsidP="0059401B">
      <w:pPr>
        <w:pStyle w:val="Tekstpodstawowy"/>
        <w:ind w:left="686" w:right="1636"/>
        <w:jc w:val="left"/>
        <w:rPr>
          <w:rFonts w:asciiTheme="majorBidi" w:hAnsiTheme="majorBidi" w:cstheme="majorBidi"/>
        </w:rPr>
      </w:pPr>
      <w:r w:rsidRPr="00901547">
        <w:rPr>
          <w:rFonts w:asciiTheme="majorBidi" w:hAnsiTheme="majorBidi" w:cstheme="majorBidi"/>
        </w:rPr>
        <w:t>G - liczba punktów uzyskanych w kryterium „Serwis”</w:t>
      </w:r>
    </w:p>
    <w:p w14:paraId="3C4C1F92" w14:textId="77777777" w:rsidR="0059401B" w:rsidRPr="00901547" w:rsidRDefault="0059401B" w:rsidP="0059401B">
      <w:pPr>
        <w:pStyle w:val="Tekstpodstawowy"/>
        <w:spacing w:before="2"/>
        <w:jc w:val="left"/>
        <w:rPr>
          <w:rFonts w:asciiTheme="majorBidi" w:hAnsiTheme="majorBidi" w:cstheme="majorBidi"/>
        </w:rPr>
      </w:pPr>
    </w:p>
    <w:p w14:paraId="4F63E78D" w14:textId="323257F9" w:rsidR="0059401B" w:rsidRPr="00901547" w:rsidRDefault="0059401B">
      <w:pPr>
        <w:pStyle w:val="Akapitzlist"/>
        <w:numPr>
          <w:ilvl w:val="0"/>
          <w:numId w:val="5"/>
        </w:numPr>
        <w:tabs>
          <w:tab w:val="left" w:pos="687"/>
        </w:tabs>
        <w:ind w:right="136" w:hanging="428"/>
        <w:jc w:val="both"/>
        <w:rPr>
          <w:rFonts w:asciiTheme="majorBidi" w:hAnsiTheme="majorBidi" w:cstheme="majorBidi"/>
        </w:rPr>
      </w:pPr>
      <w:r w:rsidRPr="00901547">
        <w:rPr>
          <w:rFonts w:asciiTheme="majorBidi" w:hAnsiTheme="majorBidi" w:cstheme="majorBidi"/>
        </w:rPr>
        <w:t>Punktacja</w:t>
      </w:r>
      <w:r w:rsidRPr="00901547">
        <w:rPr>
          <w:rFonts w:asciiTheme="majorBidi" w:hAnsiTheme="majorBidi" w:cstheme="majorBidi"/>
          <w:spacing w:val="-1"/>
        </w:rPr>
        <w:t xml:space="preserve"> </w:t>
      </w:r>
      <w:r w:rsidRPr="00901547">
        <w:rPr>
          <w:rFonts w:asciiTheme="majorBidi" w:hAnsiTheme="majorBidi" w:cstheme="majorBidi"/>
        </w:rPr>
        <w:t>przyznawana ofertom w</w:t>
      </w:r>
      <w:r w:rsidRPr="00901547">
        <w:rPr>
          <w:rFonts w:asciiTheme="majorBidi" w:hAnsiTheme="majorBidi" w:cstheme="majorBidi"/>
          <w:spacing w:val="-1"/>
        </w:rPr>
        <w:t xml:space="preserve"> </w:t>
      </w:r>
      <w:r w:rsidRPr="00901547">
        <w:rPr>
          <w:rFonts w:asciiTheme="majorBidi" w:hAnsiTheme="majorBidi" w:cstheme="majorBidi"/>
        </w:rPr>
        <w:t>poszczególnych kryteriach oceny ofert będzie liczona z</w:t>
      </w:r>
      <w:r w:rsidR="00D02362">
        <w:rPr>
          <w:rFonts w:asciiTheme="majorBidi" w:hAnsiTheme="majorBidi" w:cstheme="majorBidi"/>
        </w:rPr>
        <w:t> </w:t>
      </w:r>
      <w:r w:rsidRPr="00901547">
        <w:rPr>
          <w:rFonts w:asciiTheme="majorBidi" w:hAnsiTheme="majorBidi" w:cstheme="majorBidi"/>
        </w:rPr>
        <w:t>dokładnością do dwóch miejsc po przecinku, zgodnie z zasadami arytmetyki.</w:t>
      </w:r>
    </w:p>
    <w:p w14:paraId="46B6D8F3" w14:textId="77777777" w:rsidR="0059401B" w:rsidRPr="00901547" w:rsidRDefault="0059401B">
      <w:pPr>
        <w:pStyle w:val="Akapitzlist"/>
        <w:numPr>
          <w:ilvl w:val="0"/>
          <w:numId w:val="5"/>
        </w:numPr>
        <w:tabs>
          <w:tab w:val="left" w:pos="687"/>
        </w:tabs>
        <w:ind w:right="129" w:hanging="428"/>
        <w:jc w:val="both"/>
        <w:rPr>
          <w:rFonts w:asciiTheme="majorBidi" w:hAnsiTheme="majorBidi" w:cstheme="majorBidi"/>
        </w:rPr>
      </w:pPr>
      <w:r w:rsidRPr="00901547">
        <w:rPr>
          <w:rFonts w:asciiTheme="majorBidi" w:hAnsiTheme="majorBidi" w:cstheme="majorBid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FADBC1D" w14:textId="77777777" w:rsidR="0059401B" w:rsidRPr="0030505A" w:rsidRDefault="0059401B">
      <w:pPr>
        <w:pStyle w:val="Akapitzlist"/>
        <w:numPr>
          <w:ilvl w:val="0"/>
          <w:numId w:val="5"/>
        </w:numPr>
        <w:tabs>
          <w:tab w:val="left" w:pos="687"/>
        </w:tabs>
        <w:spacing w:before="9"/>
        <w:ind w:right="129" w:hanging="428"/>
        <w:jc w:val="both"/>
        <w:rPr>
          <w:rFonts w:asciiTheme="majorBidi" w:hAnsiTheme="majorBidi" w:cstheme="majorBidi"/>
        </w:rPr>
      </w:pPr>
      <w:r w:rsidRPr="0030505A">
        <w:rPr>
          <w:rFonts w:asciiTheme="majorBidi" w:hAnsiTheme="majorBidi" w:cstheme="majorBidi"/>
        </w:rPr>
        <w:t>Jeżeli oferty otrzymały taką samą ocenę w kryterium o najwyższej wadze, Zamawiający wybiera ofertę z najniższą ceną lub najniższym kosztem.</w:t>
      </w:r>
    </w:p>
    <w:p w14:paraId="77169C91" w14:textId="77777777" w:rsidR="0059401B" w:rsidRPr="00901547" w:rsidRDefault="0059401B">
      <w:pPr>
        <w:pStyle w:val="Akapitzlist"/>
        <w:numPr>
          <w:ilvl w:val="0"/>
          <w:numId w:val="5"/>
        </w:numPr>
        <w:tabs>
          <w:tab w:val="left" w:pos="687"/>
        </w:tabs>
        <w:ind w:right="129" w:hanging="428"/>
        <w:jc w:val="both"/>
        <w:rPr>
          <w:rFonts w:asciiTheme="majorBidi" w:hAnsiTheme="majorBidi" w:cstheme="majorBidi"/>
        </w:rPr>
      </w:pPr>
      <w:r w:rsidRPr="00901547">
        <w:rPr>
          <w:rFonts w:asciiTheme="majorBidi" w:hAnsiTheme="majorBidi" w:cstheme="majorBidi"/>
        </w:rPr>
        <w:lastRenderedPageBreak/>
        <w:t>Jeżeli</w:t>
      </w:r>
      <w:r w:rsidRPr="00901547">
        <w:rPr>
          <w:rFonts w:asciiTheme="majorBidi" w:hAnsiTheme="majorBidi" w:cstheme="majorBidi"/>
          <w:spacing w:val="-11"/>
        </w:rPr>
        <w:t xml:space="preserve"> </w:t>
      </w:r>
      <w:r w:rsidRPr="00901547">
        <w:rPr>
          <w:rFonts w:asciiTheme="majorBidi" w:hAnsiTheme="majorBidi" w:cstheme="majorBidi"/>
        </w:rPr>
        <w:t>nie</w:t>
      </w:r>
      <w:r w:rsidRPr="00901547">
        <w:rPr>
          <w:rFonts w:asciiTheme="majorBidi" w:hAnsiTheme="majorBidi" w:cstheme="majorBidi"/>
          <w:spacing w:val="-10"/>
        </w:rPr>
        <w:t xml:space="preserve"> </w:t>
      </w:r>
      <w:r w:rsidRPr="00901547">
        <w:rPr>
          <w:rFonts w:asciiTheme="majorBidi" w:hAnsiTheme="majorBidi" w:cstheme="majorBidi"/>
        </w:rPr>
        <w:t>można</w:t>
      </w:r>
      <w:r w:rsidRPr="00901547">
        <w:rPr>
          <w:rFonts w:asciiTheme="majorBidi" w:hAnsiTheme="majorBidi" w:cstheme="majorBidi"/>
          <w:spacing w:val="-10"/>
        </w:rPr>
        <w:t xml:space="preserve"> </w:t>
      </w:r>
      <w:r w:rsidRPr="00901547">
        <w:rPr>
          <w:rFonts w:asciiTheme="majorBidi" w:hAnsiTheme="majorBidi" w:cstheme="majorBidi"/>
        </w:rPr>
        <w:t>dokonać</w:t>
      </w:r>
      <w:r w:rsidRPr="00901547">
        <w:rPr>
          <w:rFonts w:asciiTheme="majorBidi" w:hAnsiTheme="majorBidi" w:cstheme="majorBidi"/>
          <w:spacing w:val="-9"/>
        </w:rPr>
        <w:t xml:space="preserve"> </w:t>
      </w:r>
      <w:r w:rsidRPr="00901547">
        <w:rPr>
          <w:rFonts w:asciiTheme="majorBidi" w:hAnsiTheme="majorBidi" w:cstheme="majorBidi"/>
        </w:rPr>
        <w:t>wyboru</w:t>
      </w:r>
      <w:r w:rsidRPr="00901547">
        <w:rPr>
          <w:rFonts w:asciiTheme="majorBidi" w:hAnsiTheme="majorBidi" w:cstheme="majorBidi"/>
          <w:spacing w:val="-10"/>
        </w:rPr>
        <w:t xml:space="preserve"> </w:t>
      </w:r>
      <w:r w:rsidRPr="00901547">
        <w:rPr>
          <w:rFonts w:asciiTheme="majorBidi" w:hAnsiTheme="majorBidi" w:cstheme="majorBidi"/>
        </w:rPr>
        <w:t>oferty</w:t>
      </w:r>
      <w:r w:rsidRPr="00901547">
        <w:rPr>
          <w:rFonts w:asciiTheme="majorBidi" w:hAnsiTheme="majorBidi" w:cstheme="majorBidi"/>
          <w:spacing w:val="-9"/>
        </w:rPr>
        <w:t xml:space="preserve"> </w:t>
      </w:r>
      <w:r w:rsidRPr="00901547">
        <w:rPr>
          <w:rFonts w:asciiTheme="majorBidi" w:hAnsiTheme="majorBidi" w:cstheme="majorBidi"/>
        </w:rPr>
        <w:t>w</w:t>
      </w:r>
      <w:r w:rsidRPr="00901547">
        <w:rPr>
          <w:rFonts w:asciiTheme="majorBidi" w:hAnsiTheme="majorBidi" w:cstheme="majorBidi"/>
          <w:spacing w:val="-11"/>
        </w:rPr>
        <w:t xml:space="preserve"> </w:t>
      </w:r>
      <w:r w:rsidRPr="00901547">
        <w:rPr>
          <w:rFonts w:asciiTheme="majorBidi" w:hAnsiTheme="majorBidi" w:cstheme="majorBidi"/>
        </w:rPr>
        <w:t>sposób,</w:t>
      </w:r>
      <w:r w:rsidRPr="00901547">
        <w:rPr>
          <w:rFonts w:asciiTheme="majorBidi" w:hAnsiTheme="majorBidi" w:cstheme="majorBidi"/>
          <w:spacing w:val="-9"/>
        </w:rPr>
        <w:t xml:space="preserve"> </w:t>
      </w:r>
      <w:r w:rsidRPr="00901547">
        <w:rPr>
          <w:rFonts w:asciiTheme="majorBidi" w:hAnsiTheme="majorBidi" w:cstheme="majorBidi"/>
        </w:rPr>
        <w:t>o</w:t>
      </w:r>
      <w:r w:rsidRPr="00901547">
        <w:rPr>
          <w:rFonts w:asciiTheme="majorBidi" w:hAnsiTheme="majorBidi" w:cstheme="majorBidi"/>
          <w:spacing w:val="-10"/>
        </w:rPr>
        <w:t xml:space="preserve"> </w:t>
      </w:r>
      <w:r w:rsidRPr="00901547">
        <w:rPr>
          <w:rFonts w:asciiTheme="majorBidi" w:hAnsiTheme="majorBidi" w:cstheme="majorBidi"/>
        </w:rPr>
        <w:t>którym</w:t>
      </w:r>
      <w:r w:rsidRPr="00901547">
        <w:rPr>
          <w:rFonts w:asciiTheme="majorBidi" w:hAnsiTheme="majorBidi" w:cstheme="majorBidi"/>
          <w:spacing w:val="-9"/>
        </w:rPr>
        <w:t xml:space="preserve"> </w:t>
      </w:r>
      <w:r w:rsidRPr="00901547">
        <w:rPr>
          <w:rFonts w:asciiTheme="majorBidi" w:hAnsiTheme="majorBidi" w:cstheme="majorBidi"/>
        </w:rPr>
        <w:t>mowa</w:t>
      </w:r>
      <w:r w:rsidRPr="00901547">
        <w:rPr>
          <w:rFonts w:asciiTheme="majorBidi" w:hAnsiTheme="majorBidi" w:cstheme="majorBidi"/>
          <w:spacing w:val="-8"/>
        </w:rPr>
        <w:t xml:space="preserve"> </w:t>
      </w:r>
      <w:r w:rsidRPr="00901547">
        <w:rPr>
          <w:rFonts w:asciiTheme="majorBidi" w:hAnsiTheme="majorBidi" w:cstheme="majorBidi"/>
        </w:rPr>
        <w:t>powyżej</w:t>
      </w:r>
      <w:r w:rsidRPr="00901547">
        <w:rPr>
          <w:rFonts w:asciiTheme="majorBidi" w:hAnsiTheme="majorBidi" w:cstheme="majorBidi"/>
          <w:spacing w:val="-8"/>
        </w:rPr>
        <w:t xml:space="preserve"> </w:t>
      </w:r>
      <w:r w:rsidRPr="00901547">
        <w:rPr>
          <w:rFonts w:asciiTheme="majorBidi" w:hAnsiTheme="majorBidi" w:cstheme="majorBidi"/>
        </w:rPr>
        <w:t>Zamawiający wzywa wykonawców, którzy złożyli te oferty, do złożenia w terminie określonym przez zamawiającego ofert dodatkowych zawierających nową cenę lub koszt.</w:t>
      </w:r>
    </w:p>
    <w:p w14:paraId="39816694" w14:textId="77777777" w:rsidR="0059401B" w:rsidRPr="00901547" w:rsidRDefault="0059401B">
      <w:pPr>
        <w:pStyle w:val="Akapitzlist"/>
        <w:numPr>
          <w:ilvl w:val="0"/>
          <w:numId w:val="5"/>
        </w:numPr>
        <w:tabs>
          <w:tab w:val="left" w:pos="687"/>
        </w:tabs>
        <w:spacing w:before="2"/>
        <w:ind w:right="130" w:hanging="428"/>
        <w:jc w:val="both"/>
        <w:rPr>
          <w:rFonts w:asciiTheme="majorBidi" w:hAnsiTheme="majorBidi" w:cstheme="majorBidi"/>
        </w:rPr>
      </w:pPr>
      <w:r w:rsidRPr="00901547">
        <w:rPr>
          <w:rFonts w:asciiTheme="majorBidi" w:hAnsiTheme="majorBidi" w:cstheme="majorBidi"/>
        </w:rPr>
        <w:t>W toku badania i oceny ofert Zamawiający może żądać od Wykonawcy wyjaśnień dotyczących treści złożonej oferty, w tym zaoferowanej ceny.</w:t>
      </w:r>
    </w:p>
    <w:p w14:paraId="178C5A35" w14:textId="77777777" w:rsidR="003317FC" w:rsidRPr="006872C3" w:rsidRDefault="00000000" w:rsidP="003317FC">
      <w:pPr>
        <w:pStyle w:val="Tekstpodstawowy"/>
        <w:spacing w:before="8"/>
        <w:jc w:val="left"/>
        <w:rPr>
          <w:rFonts w:asciiTheme="majorBidi" w:hAnsiTheme="majorBidi" w:cstheme="majorBidi"/>
          <w:color w:val="FF0000"/>
        </w:rPr>
      </w:pPr>
      <w:r>
        <w:rPr>
          <w:rFonts w:asciiTheme="majorBidi" w:hAnsiTheme="majorBidi" w:cstheme="majorBidi"/>
          <w:color w:val="FF0000"/>
        </w:rPr>
        <w:pict w14:anchorId="616E688D">
          <v:group id="docshapegroup105" o:spid="_x0000_s2154" style="position:absolute;margin-left:70.95pt;margin-top:13.7pt;width:453.2pt;height:70.75pt;z-index:-251598848;mso-wrap-distance-left:0;mso-wrap-distance-right:0;mso-position-horizontal-relative:page" coordorigin="1419,274" coordsize="9064,1415">
            <v:rect id="docshape106" o:spid="_x0000_s2155" style="position:absolute;left:1418;top:274;width:9064;height:1415" fillcolor="#d9d9d9" stroked="f"/>
            <v:shape id="docshape107" o:spid="_x0000_s2156" type="#_x0000_t202" style="position:absolute;left:1418;top:274;width:9064;height:1415" filled="f" stroked="f">
              <v:textbox inset="0,0,0,0">
                <w:txbxContent>
                  <w:p w14:paraId="5107997E" w14:textId="77777777" w:rsidR="004134CA" w:rsidRDefault="004134CA" w:rsidP="003317FC">
                    <w:pPr>
                      <w:spacing w:before="240"/>
                      <w:ind w:left="107"/>
                      <w:rPr>
                        <w:rFonts w:ascii="Calibri Light" w:hAnsi="Calibri Light"/>
                        <w:sz w:val="32"/>
                      </w:rPr>
                    </w:pPr>
                    <w:bookmarkStart w:id="24" w:name="_bookmark20"/>
                    <w:bookmarkEnd w:id="24"/>
                    <w:r>
                      <w:rPr>
                        <w:rFonts w:ascii="Calibri Light" w:hAnsi="Calibri Light"/>
                        <w:color w:val="2E5395"/>
                        <w:sz w:val="32"/>
                      </w:rPr>
                      <w:t>ROZDZIAŁ</w:t>
                    </w:r>
                    <w:r>
                      <w:rPr>
                        <w:rFonts w:ascii="Calibri Light" w:hAnsi="Calibri Light"/>
                        <w:color w:val="2E5395"/>
                        <w:spacing w:val="-6"/>
                        <w:sz w:val="32"/>
                      </w:rPr>
                      <w:t xml:space="preserve"> </w:t>
                    </w:r>
                    <w:r>
                      <w:rPr>
                        <w:rFonts w:ascii="Calibri Light" w:hAnsi="Calibri Light"/>
                        <w:color w:val="2E5395"/>
                        <w:sz w:val="32"/>
                      </w:rPr>
                      <w:t>XXI</w:t>
                    </w:r>
                    <w:r>
                      <w:rPr>
                        <w:rFonts w:ascii="Calibri Light" w:hAnsi="Calibri Light"/>
                        <w:color w:val="2E5395"/>
                        <w:spacing w:val="-5"/>
                        <w:sz w:val="32"/>
                      </w:rPr>
                      <w:t xml:space="preserve"> </w:t>
                    </w:r>
                    <w:r>
                      <w:rPr>
                        <w:rFonts w:ascii="Calibri Light" w:hAnsi="Calibri Light"/>
                        <w:color w:val="2E5395"/>
                        <w:sz w:val="32"/>
                      </w:rPr>
                      <w:t>–</w:t>
                    </w:r>
                    <w:r>
                      <w:rPr>
                        <w:rFonts w:ascii="Calibri Light" w:hAnsi="Calibri Light"/>
                        <w:color w:val="2E5395"/>
                        <w:spacing w:val="-4"/>
                        <w:sz w:val="32"/>
                      </w:rPr>
                      <w:t xml:space="preserve"> </w:t>
                    </w:r>
                    <w:r>
                      <w:rPr>
                        <w:rFonts w:ascii="Calibri Light" w:hAnsi="Calibri Light"/>
                        <w:color w:val="2E5395"/>
                        <w:sz w:val="32"/>
                      </w:rPr>
                      <w:t>INFORMACJE</w:t>
                    </w:r>
                    <w:r>
                      <w:rPr>
                        <w:rFonts w:ascii="Calibri Light" w:hAnsi="Calibri Light"/>
                        <w:color w:val="2E5395"/>
                        <w:spacing w:val="-3"/>
                        <w:sz w:val="32"/>
                      </w:rPr>
                      <w:t xml:space="preserve"> </w:t>
                    </w:r>
                    <w:r>
                      <w:rPr>
                        <w:rFonts w:ascii="Calibri Light" w:hAnsi="Calibri Light"/>
                        <w:color w:val="2E5395"/>
                        <w:sz w:val="32"/>
                      </w:rPr>
                      <w:t>O</w:t>
                    </w:r>
                    <w:r>
                      <w:rPr>
                        <w:rFonts w:ascii="Calibri Light" w:hAnsi="Calibri Light"/>
                        <w:color w:val="2E5395"/>
                        <w:spacing w:val="-6"/>
                        <w:sz w:val="32"/>
                      </w:rPr>
                      <w:t xml:space="preserve"> </w:t>
                    </w:r>
                    <w:r>
                      <w:rPr>
                        <w:rFonts w:ascii="Calibri Light" w:hAnsi="Calibri Light"/>
                        <w:color w:val="2E5395"/>
                        <w:sz w:val="32"/>
                      </w:rPr>
                      <w:t>FORMALNOŚCIACH,</w:t>
                    </w:r>
                    <w:r>
                      <w:rPr>
                        <w:rFonts w:ascii="Calibri Light" w:hAnsi="Calibri Light"/>
                        <w:color w:val="2E5395"/>
                        <w:spacing w:val="-6"/>
                        <w:sz w:val="32"/>
                      </w:rPr>
                      <w:t xml:space="preserve"> </w:t>
                    </w:r>
                    <w:r>
                      <w:rPr>
                        <w:rFonts w:ascii="Calibri Light" w:hAnsi="Calibri Light"/>
                        <w:color w:val="2E5395"/>
                        <w:sz w:val="32"/>
                      </w:rPr>
                      <w:t>JAKIE</w:t>
                    </w:r>
                    <w:r>
                      <w:rPr>
                        <w:rFonts w:ascii="Calibri Light" w:hAnsi="Calibri Light"/>
                        <w:color w:val="2E5395"/>
                        <w:spacing w:val="-6"/>
                        <w:sz w:val="32"/>
                      </w:rPr>
                      <w:t xml:space="preserve"> </w:t>
                    </w:r>
                    <w:r>
                      <w:rPr>
                        <w:rFonts w:ascii="Calibri Light" w:hAnsi="Calibri Light"/>
                        <w:color w:val="2E5395"/>
                        <w:sz w:val="32"/>
                      </w:rPr>
                      <w:t>POWINNY ZOSTAĆ DOPEŁNIONE PO WYBORZE OFERTY W CELU ZAWARCIA</w:t>
                    </w:r>
                  </w:p>
                  <w:p w14:paraId="2B985B07" w14:textId="77777777" w:rsidR="004134CA" w:rsidRDefault="004134CA" w:rsidP="003317FC">
                    <w:pPr>
                      <w:tabs>
                        <w:tab w:val="left" w:pos="9063"/>
                      </w:tabs>
                      <w:spacing w:before="1"/>
                      <w:ind w:left="-15"/>
                      <w:rPr>
                        <w:rFonts w:ascii="Calibri Light" w:hAnsi="Calibri Light"/>
                        <w:sz w:val="32"/>
                      </w:rPr>
                    </w:pPr>
                    <w:r>
                      <w:rPr>
                        <w:rFonts w:ascii="Times New Roman" w:hAnsi="Times New Roman"/>
                        <w:b/>
                        <w:color w:val="2E5395"/>
                        <w:spacing w:val="26"/>
                        <w:sz w:val="32"/>
                        <w:u w:val="single" w:color="000000"/>
                      </w:rPr>
                      <w:t xml:space="preserve"> </w:t>
                    </w:r>
                    <w:r>
                      <w:rPr>
                        <w:rFonts w:ascii="Calibri Light" w:hAnsi="Calibri Light"/>
                        <w:color w:val="2E5395"/>
                        <w:sz w:val="32"/>
                        <w:u w:val="single" w:color="000000"/>
                      </w:rPr>
                      <w:t>UMOWY</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W</w:t>
                    </w:r>
                    <w:r>
                      <w:rPr>
                        <w:rFonts w:ascii="Calibri Light" w:hAnsi="Calibri Light"/>
                        <w:color w:val="2E5395"/>
                        <w:spacing w:val="-10"/>
                        <w:sz w:val="32"/>
                        <w:u w:val="single" w:color="000000"/>
                      </w:rPr>
                      <w:t xml:space="preserve"> </w:t>
                    </w:r>
                    <w:r>
                      <w:rPr>
                        <w:rFonts w:ascii="Calibri Light" w:hAnsi="Calibri Light"/>
                        <w:color w:val="2E5395"/>
                        <w:sz w:val="32"/>
                        <w:u w:val="single" w:color="000000"/>
                      </w:rPr>
                      <w:t>SPRAWIE</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ZAMÓWIENIA</w:t>
                    </w:r>
                    <w:r>
                      <w:rPr>
                        <w:rFonts w:ascii="Calibri Light" w:hAnsi="Calibri Light"/>
                        <w:color w:val="2E5395"/>
                        <w:spacing w:val="-9"/>
                        <w:sz w:val="32"/>
                        <w:u w:val="single" w:color="000000"/>
                      </w:rPr>
                      <w:t xml:space="preserve"> </w:t>
                    </w:r>
                    <w:r>
                      <w:rPr>
                        <w:rFonts w:ascii="Calibri Light" w:hAnsi="Calibri Light"/>
                        <w:color w:val="2E5395"/>
                        <w:spacing w:val="-2"/>
                        <w:sz w:val="32"/>
                        <w:u w:val="single" w:color="000000"/>
                      </w:rPr>
                      <w:t>PUBLICZNEGO</w:t>
                    </w:r>
                    <w:r>
                      <w:rPr>
                        <w:rFonts w:ascii="Calibri Light" w:hAnsi="Calibri Light"/>
                        <w:color w:val="2E5395"/>
                        <w:sz w:val="32"/>
                        <w:u w:val="single" w:color="000000"/>
                      </w:rPr>
                      <w:tab/>
                    </w:r>
                  </w:p>
                </w:txbxContent>
              </v:textbox>
            </v:shape>
            <w10:wrap type="topAndBottom" anchorx="page"/>
          </v:group>
        </w:pict>
      </w:r>
    </w:p>
    <w:p w14:paraId="7E6D554D" w14:textId="77777777" w:rsidR="003317FC" w:rsidRPr="006872C3" w:rsidRDefault="003317FC" w:rsidP="003317FC">
      <w:pPr>
        <w:pStyle w:val="Tekstpodstawowy"/>
        <w:spacing w:before="8"/>
        <w:jc w:val="left"/>
        <w:rPr>
          <w:rFonts w:asciiTheme="majorBidi" w:hAnsiTheme="majorBidi" w:cstheme="majorBidi"/>
          <w:color w:val="FF0000"/>
        </w:rPr>
      </w:pPr>
    </w:p>
    <w:p w14:paraId="436E7810" w14:textId="77777777" w:rsidR="001C0B0F" w:rsidRPr="00D32250" w:rsidRDefault="001C0B0F">
      <w:pPr>
        <w:numPr>
          <w:ilvl w:val="0"/>
          <w:numId w:val="4"/>
        </w:numPr>
        <w:tabs>
          <w:tab w:val="left" w:pos="317"/>
        </w:tabs>
        <w:autoSpaceDE/>
        <w:autoSpaceDN/>
        <w:spacing w:line="256" w:lineRule="exact"/>
        <w:jc w:val="both"/>
        <w:rPr>
          <w:rFonts w:ascii="Times New Roman" w:hAnsi="Times New Roman" w:cs="Times New Roman"/>
        </w:rPr>
      </w:pPr>
      <w:r w:rsidRPr="00D32250">
        <w:rPr>
          <w:rFonts w:ascii="Times New Roman" w:hAnsi="Times New Roman" w:cs="Times New Roman"/>
        </w:rPr>
        <w:t xml:space="preserve">Zamawiający zawiera umowę z sprawie zamówienia publicznego, z uwzględnieniem </w:t>
      </w:r>
      <w:r w:rsidRPr="00D32250">
        <w:rPr>
          <w:rStyle w:val="Teksttreci2Kursywa"/>
          <w:rFonts w:ascii="Times New Roman" w:hAnsi="Times New Roman" w:cs="Times New Roman"/>
          <w:color w:val="auto"/>
        </w:rPr>
        <w:t>art 577 pzp,</w:t>
      </w:r>
      <w:r w:rsidRPr="00D32250">
        <w:rPr>
          <w:rFonts w:ascii="Times New Roman" w:hAnsi="Times New Roman" w:cs="Times New Roman"/>
        </w:rPr>
        <w:t xml:space="preserve"> w terminie nie krótszym niż </w:t>
      </w:r>
      <w:r w:rsidRPr="00D32250">
        <w:rPr>
          <w:rStyle w:val="Teksttreci2Pogrubienie"/>
          <w:rFonts w:ascii="Times New Roman" w:hAnsi="Times New Roman" w:cs="Times New Roman"/>
          <w:color w:val="auto"/>
        </w:rPr>
        <w:t xml:space="preserve">5 dni </w:t>
      </w:r>
      <w:r w:rsidRPr="00D32250">
        <w:rPr>
          <w:rFonts w:ascii="Times New Roman" w:hAnsi="Times New Roman" w:cs="Times New Roman"/>
        </w:rPr>
        <w:t xml:space="preserve">od dnia przesłania zawiadomienia o wyborze najkorzystniejszej oferty, jeżeli zawiadomienie to zostało przesłane przy użyciu środków komunikacji elektronicznej albo </w:t>
      </w:r>
      <w:r w:rsidRPr="00D32250">
        <w:rPr>
          <w:rStyle w:val="Teksttreci2Pogrubienie"/>
          <w:rFonts w:ascii="Times New Roman" w:hAnsi="Times New Roman" w:cs="Times New Roman"/>
          <w:color w:val="auto"/>
        </w:rPr>
        <w:t xml:space="preserve">10 dni, </w:t>
      </w:r>
      <w:r w:rsidRPr="00D32250">
        <w:rPr>
          <w:rFonts w:ascii="Times New Roman" w:hAnsi="Times New Roman" w:cs="Times New Roman"/>
        </w:rPr>
        <w:t>jeżeli zostało przesłane w inny sposób.</w:t>
      </w:r>
    </w:p>
    <w:p w14:paraId="0000D8DB" w14:textId="77777777" w:rsidR="001C0B0F" w:rsidRPr="00D32250" w:rsidRDefault="001C0B0F">
      <w:pPr>
        <w:numPr>
          <w:ilvl w:val="0"/>
          <w:numId w:val="4"/>
        </w:numPr>
        <w:tabs>
          <w:tab w:val="left" w:pos="324"/>
        </w:tabs>
        <w:autoSpaceDE/>
        <w:autoSpaceDN/>
        <w:spacing w:line="256" w:lineRule="exact"/>
        <w:jc w:val="both"/>
        <w:rPr>
          <w:rFonts w:ascii="Times New Roman" w:hAnsi="Times New Roman" w:cs="Times New Roman"/>
        </w:rPr>
      </w:pPr>
      <w:r w:rsidRPr="00D32250">
        <w:rPr>
          <w:rFonts w:ascii="Times New Roman" w:hAnsi="Times New Roman" w:cs="Times New Roman"/>
        </w:rPr>
        <w:t>Zamawiający może zawrzeć umowę w sprawie zamówienia publicznego przed upływem terminu, o którym mowa w ust. 1, jeżeli w postępowaniu o udzielenie zamówienia złożono tylko jedną ofertę.</w:t>
      </w:r>
    </w:p>
    <w:p w14:paraId="3B8BF145" w14:textId="77777777" w:rsidR="001C0B0F" w:rsidRPr="00D32250" w:rsidRDefault="001C0B0F">
      <w:pPr>
        <w:numPr>
          <w:ilvl w:val="0"/>
          <w:numId w:val="4"/>
        </w:numPr>
        <w:tabs>
          <w:tab w:val="left" w:pos="324"/>
        </w:tabs>
        <w:autoSpaceDE/>
        <w:autoSpaceDN/>
        <w:spacing w:line="256" w:lineRule="exact"/>
        <w:jc w:val="both"/>
        <w:rPr>
          <w:rFonts w:ascii="Times New Roman" w:hAnsi="Times New Roman" w:cs="Times New Roman"/>
        </w:rPr>
      </w:pPr>
      <w:r w:rsidRPr="00D32250">
        <w:rPr>
          <w:rFonts w:ascii="Times New Roman" w:hAnsi="Times New Roman" w:cs="Times New Roman"/>
        </w:rPr>
        <w:t>Wykonawca, którego oferta została wybrana jako najkorzystniejsza, zostanie poinformowany przez zamawiającego o miejscu i terminie podpisania umowy.</w:t>
      </w:r>
    </w:p>
    <w:p w14:paraId="02B3C840" w14:textId="77777777" w:rsidR="001C0B0F" w:rsidRPr="00D32250" w:rsidRDefault="001C0B0F">
      <w:pPr>
        <w:numPr>
          <w:ilvl w:val="0"/>
          <w:numId w:val="4"/>
        </w:numPr>
        <w:tabs>
          <w:tab w:val="left" w:pos="331"/>
        </w:tabs>
        <w:autoSpaceDE/>
        <w:autoSpaceDN/>
        <w:spacing w:line="256" w:lineRule="exact"/>
        <w:jc w:val="both"/>
        <w:rPr>
          <w:rFonts w:ascii="Times New Roman" w:hAnsi="Times New Roman" w:cs="Times New Roman"/>
        </w:rPr>
      </w:pPr>
      <w:r w:rsidRPr="00D32250">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Pr="00D32250">
        <w:rPr>
          <w:rStyle w:val="Teksttreci2Pogrubienie"/>
          <w:rFonts w:ascii="Times New Roman" w:hAnsi="Times New Roman" w:cs="Times New Roman"/>
          <w:color w:val="auto"/>
        </w:rPr>
        <w:t>załącznik nr 2</w:t>
      </w:r>
      <w:r w:rsidRPr="00D32250">
        <w:rPr>
          <w:rFonts w:ascii="Times New Roman" w:hAnsi="Times New Roman" w:cs="Times New Roman"/>
        </w:rPr>
        <w:t xml:space="preserve"> do SWZ. Umowa zostanie uzupełniona o zapisy wynikające ze złożonej oferty.</w:t>
      </w:r>
    </w:p>
    <w:p w14:paraId="4615FAE5" w14:textId="16E7C4D3" w:rsidR="001C0B0F" w:rsidRPr="00D32250" w:rsidRDefault="001C0B0F">
      <w:pPr>
        <w:numPr>
          <w:ilvl w:val="0"/>
          <w:numId w:val="4"/>
        </w:numPr>
        <w:tabs>
          <w:tab w:val="left" w:pos="331"/>
        </w:tabs>
        <w:autoSpaceDE/>
        <w:autoSpaceDN/>
        <w:spacing w:line="256" w:lineRule="exact"/>
        <w:jc w:val="both"/>
        <w:rPr>
          <w:rFonts w:ascii="Times New Roman" w:hAnsi="Times New Roman" w:cs="Times New Roman"/>
        </w:rPr>
      </w:pPr>
      <w:r w:rsidRPr="00D32250">
        <w:rPr>
          <w:rFonts w:ascii="Times New Roman" w:hAnsi="Times New Roman" w:cs="Times New Roman"/>
        </w:rPr>
        <w:t>Jeżeli została wybrana oferta wykonawców wspólnie ubiegających się o udzielenie zamówienia, zamawiający może żądać przed zawarciem umowy w sprawie zamówienia publicznego kopii umowy regulującej współpracę tych wykonawców</w:t>
      </w:r>
      <w:r w:rsidR="00D32250">
        <w:rPr>
          <w:rFonts w:ascii="Times New Roman" w:hAnsi="Times New Roman" w:cs="Times New Roman"/>
        </w:rPr>
        <w:t>.</w:t>
      </w:r>
      <w:r w:rsidRPr="00D32250">
        <w:rPr>
          <w:rFonts w:ascii="Times New Roman" w:hAnsi="Times New Roman" w:cs="Times New Roman"/>
        </w:rPr>
        <w:t xml:space="preserve"> </w:t>
      </w:r>
      <w:r w:rsidRPr="00D32250">
        <w:rPr>
          <w:rStyle w:val="Teksttreci2Kursywa"/>
          <w:rFonts w:ascii="Times New Roman" w:hAnsi="Times New Roman" w:cs="Times New Roman"/>
          <w:color w:val="auto"/>
        </w:rPr>
        <w:t>[art. 59 ustawy pzp]</w:t>
      </w:r>
    </w:p>
    <w:p w14:paraId="5446ED26" w14:textId="4AC9FC99" w:rsidR="003317FC" w:rsidRPr="00D32250" w:rsidRDefault="001C0B0F">
      <w:pPr>
        <w:numPr>
          <w:ilvl w:val="0"/>
          <w:numId w:val="4"/>
        </w:numPr>
        <w:tabs>
          <w:tab w:val="left" w:pos="331"/>
        </w:tabs>
        <w:autoSpaceDE/>
        <w:autoSpaceDN/>
        <w:spacing w:after="509" w:line="256" w:lineRule="exact"/>
        <w:jc w:val="both"/>
        <w:rPr>
          <w:rFonts w:asciiTheme="majorBidi" w:hAnsiTheme="majorBidi" w:cstheme="majorBidi"/>
        </w:rPr>
      </w:pPr>
      <w:r w:rsidRPr="00D32250">
        <w:rPr>
          <w:rFonts w:ascii="Times New Roman" w:hAnsi="Times New Roman" w:cs="Times New Roman"/>
        </w:rPr>
        <w:t>Jeżeli wykonawca, którego oferta została wybrana jako najkorzystniejsza, uchyla się od zawarcia umowy w sprawie zamówienia publicznego, zamawiający może dokonać ponownego badania i</w:t>
      </w:r>
      <w:r w:rsidR="00D32250">
        <w:rPr>
          <w:rFonts w:ascii="Times New Roman" w:hAnsi="Times New Roman" w:cs="Times New Roman"/>
        </w:rPr>
        <w:t> </w:t>
      </w:r>
      <w:r w:rsidRPr="00D32250">
        <w:rPr>
          <w:rFonts w:ascii="Times New Roman" w:hAnsi="Times New Roman" w:cs="Times New Roman"/>
        </w:rPr>
        <w:t>oceny ofert spośród ofert pozostałych w postępowaniu wykonawców albo unieważnić</w:t>
      </w:r>
      <w:r w:rsidR="00D32250">
        <w:rPr>
          <w:rFonts w:ascii="Times New Roman" w:hAnsi="Times New Roman" w:cs="Times New Roman"/>
        </w:rPr>
        <w:t>.</w:t>
      </w:r>
    </w:p>
    <w:p w14:paraId="4004A000" w14:textId="77777777" w:rsidR="003317FC" w:rsidRPr="006872C3" w:rsidRDefault="00000000" w:rsidP="00CE12D1">
      <w:pPr>
        <w:pStyle w:val="Tekstpodstawowy"/>
        <w:spacing w:before="9"/>
        <w:jc w:val="left"/>
        <w:rPr>
          <w:rFonts w:asciiTheme="majorBidi" w:hAnsiTheme="majorBidi" w:cstheme="majorBidi"/>
          <w:color w:val="FF0000"/>
        </w:rPr>
      </w:pPr>
      <w:r>
        <w:rPr>
          <w:rFonts w:asciiTheme="majorBidi" w:hAnsiTheme="majorBidi" w:cstheme="majorBidi"/>
          <w:color w:val="FF0000"/>
        </w:rPr>
        <w:pict w14:anchorId="63ADCFCC">
          <v:group id="docshapegroup109" o:spid="_x0000_s2157" style="position:absolute;margin-left:70.95pt;margin-top:11.45pt;width:453.2pt;height:51.15pt;z-index:-251597824;mso-wrap-distance-left:0;mso-wrap-distance-right:0;mso-position-horizontal-relative:page" coordorigin="1419,229" coordsize="9064,1023">
            <v:rect id="docshape110" o:spid="_x0000_s2158" style="position:absolute;left:1418;top:228;width:9064;height:1023" fillcolor="#d9d9d9" stroked="f"/>
            <v:shape id="docshape111" o:spid="_x0000_s2159" type="#_x0000_t202" style="position:absolute;left:1418;top:228;width:9064;height:1023" filled="f" stroked="f">
              <v:textbox inset="0,0,0,0">
                <w:txbxContent>
                  <w:p w14:paraId="1A4E3FF3" w14:textId="77777777" w:rsidR="004134CA" w:rsidRDefault="004134CA" w:rsidP="003317FC">
                    <w:pPr>
                      <w:tabs>
                        <w:tab w:val="left" w:pos="1680"/>
                        <w:tab w:val="left" w:pos="2467"/>
                        <w:tab w:val="left" w:pos="2935"/>
                        <w:tab w:val="left" w:pos="4967"/>
                        <w:tab w:val="left" w:pos="6811"/>
                      </w:tabs>
                      <w:spacing w:before="240"/>
                      <w:ind w:left="107"/>
                      <w:rPr>
                        <w:rFonts w:ascii="Calibri Light" w:hAnsi="Calibri Light"/>
                        <w:sz w:val="32"/>
                      </w:rPr>
                    </w:pPr>
                    <w:bookmarkStart w:id="25" w:name="_bookmark21"/>
                    <w:bookmarkEnd w:id="25"/>
                    <w:r>
                      <w:rPr>
                        <w:rFonts w:ascii="Calibri Light" w:hAnsi="Calibri Light"/>
                        <w:color w:val="2E5395"/>
                        <w:spacing w:val="-2"/>
                        <w:sz w:val="32"/>
                      </w:rPr>
                      <w:t>ROZDZIAŁ</w:t>
                    </w:r>
                    <w:r>
                      <w:rPr>
                        <w:rFonts w:ascii="Calibri Light" w:hAnsi="Calibri Light"/>
                        <w:color w:val="2E5395"/>
                        <w:sz w:val="32"/>
                      </w:rPr>
                      <w:tab/>
                    </w:r>
                    <w:r>
                      <w:rPr>
                        <w:rFonts w:ascii="Calibri Light" w:hAnsi="Calibri Light"/>
                        <w:color w:val="2E5395"/>
                        <w:spacing w:val="-4"/>
                        <w:sz w:val="32"/>
                      </w:rPr>
                      <w:t>XXII</w:t>
                    </w:r>
                    <w:r>
                      <w:rPr>
                        <w:rFonts w:ascii="Calibri Light" w:hAnsi="Calibri Light"/>
                        <w:color w:val="2E5395"/>
                        <w:sz w:val="32"/>
                      </w:rPr>
                      <w:tab/>
                    </w:r>
                    <w:r>
                      <w:rPr>
                        <w:rFonts w:ascii="Calibri Light" w:hAnsi="Calibri Light"/>
                        <w:color w:val="2E5395"/>
                        <w:spacing w:val="-10"/>
                        <w:sz w:val="32"/>
                      </w:rPr>
                      <w:t>–</w:t>
                    </w:r>
                    <w:r>
                      <w:rPr>
                        <w:rFonts w:ascii="Calibri Light" w:hAnsi="Calibri Light"/>
                        <w:color w:val="2E5395"/>
                        <w:sz w:val="32"/>
                      </w:rPr>
                      <w:tab/>
                    </w:r>
                    <w:r>
                      <w:rPr>
                        <w:rFonts w:ascii="Calibri Light" w:hAnsi="Calibri Light"/>
                        <w:color w:val="2E5395"/>
                        <w:spacing w:val="-2"/>
                        <w:sz w:val="32"/>
                      </w:rPr>
                      <w:t>WYMAGANIA</w:t>
                    </w:r>
                    <w:r>
                      <w:rPr>
                        <w:rFonts w:ascii="Calibri Light" w:hAnsi="Calibri Light"/>
                        <w:color w:val="2E5395"/>
                        <w:sz w:val="32"/>
                      </w:rPr>
                      <w:tab/>
                    </w:r>
                    <w:r>
                      <w:rPr>
                        <w:rFonts w:ascii="Calibri Light" w:hAnsi="Calibri Light"/>
                        <w:color w:val="2E5395"/>
                        <w:spacing w:val="-2"/>
                        <w:sz w:val="32"/>
                      </w:rPr>
                      <w:t>DOTYCZĄCE</w:t>
                    </w:r>
                    <w:r>
                      <w:rPr>
                        <w:rFonts w:ascii="Calibri Light" w:hAnsi="Calibri Light"/>
                        <w:color w:val="2E5395"/>
                        <w:sz w:val="32"/>
                      </w:rPr>
                      <w:tab/>
                    </w:r>
                    <w:r>
                      <w:rPr>
                        <w:rFonts w:ascii="Calibri Light" w:hAnsi="Calibri Light"/>
                        <w:color w:val="2E5395"/>
                        <w:spacing w:val="-2"/>
                        <w:sz w:val="32"/>
                      </w:rPr>
                      <w:t>ZABEZPIECZENIA</w:t>
                    </w:r>
                  </w:p>
                  <w:p w14:paraId="46F802DA" w14:textId="77777777" w:rsidR="004134CA" w:rsidRDefault="004134CA" w:rsidP="003317FC">
                    <w:pPr>
                      <w:tabs>
                        <w:tab w:val="left" w:pos="9063"/>
                      </w:tabs>
                      <w:ind w:left="-15"/>
                      <w:rPr>
                        <w:rFonts w:ascii="Calibri Light" w:hAnsi="Calibri Light"/>
                        <w:sz w:val="32"/>
                      </w:rPr>
                    </w:pPr>
                    <w:r>
                      <w:rPr>
                        <w:rFonts w:ascii="Times New Roman" w:hAnsi="Times New Roman"/>
                        <w:b/>
                        <w:color w:val="2E5395"/>
                        <w:spacing w:val="26"/>
                        <w:sz w:val="32"/>
                        <w:u w:val="single" w:color="000000"/>
                      </w:rPr>
                      <w:t xml:space="preserve"> </w:t>
                    </w:r>
                    <w:r>
                      <w:rPr>
                        <w:rFonts w:ascii="Calibri Light" w:hAnsi="Calibri Light"/>
                        <w:color w:val="2E5395"/>
                        <w:sz w:val="32"/>
                        <w:u w:val="single" w:color="000000"/>
                      </w:rPr>
                      <w:t>NALEŻYTEGO</w:t>
                    </w:r>
                    <w:r>
                      <w:rPr>
                        <w:rFonts w:ascii="Calibri Light" w:hAnsi="Calibri Light"/>
                        <w:color w:val="2E5395"/>
                        <w:spacing w:val="-9"/>
                        <w:sz w:val="32"/>
                        <w:u w:val="single" w:color="000000"/>
                      </w:rPr>
                      <w:t xml:space="preserve"> </w:t>
                    </w:r>
                    <w:r>
                      <w:rPr>
                        <w:rFonts w:ascii="Calibri Light" w:hAnsi="Calibri Light"/>
                        <w:color w:val="2E5395"/>
                        <w:sz w:val="32"/>
                        <w:u w:val="single" w:color="000000"/>
                      </w:rPr>
                      <w:t>WYKONANIA</w:t>
                    </w:r>
                    <w:r>
                      <w:rPr>
                        <w:rFonts w:ascii="Calibri Light" w:hAnsi="Calibri Light"/>
                        <w:color w:val="2E5395"/>
                        <w:spacing w:val="-10"/>
                        <w:sz w:val="32"/>
                        <w:u w:val="single" w:color="000000"/>
                      </w:rPr>
                      <w:t xml:space="preserve"> </w:t>
                    </w:r>
                    <w:r>
                      <w:rPr>
                        <w:rFonts w:ascii="Calibri Light" w:hAnsi="Calibri Light"/>
                        <w:color w:val="2E5395"/>
                        <w:spacing w:val="-4"/>
                        <w:sz w:val="32"/>
                        <w:u w:val="single" w:color="000000"/>
                      </w:rPr>
                      <w:t>UMOWY</w:t>
                    </w:r>
                    <w:r>
                      <w:rPr>
                        <w:rFonts w:ascii="Calibri Light" w:hAnsi="Calibri Light"/>
                        <w:color w:val="2E5395"/>
                        <w:sz w:val="32"/>
                        <w:u w:val="single" w:color="000000"/>
                      </w:rPr>
                      <w:tab/>
                    </w:r>
                  </w:p>
                </w:txbxContent>
              </v:textbox>
            </v:shape>
            <w10:wrap type="topAndBottom" anchorx="page"/>
          </v:group>
        </w:pict>
      </w:r>
    </w:p>
    <w:p w14:paraId="0C7AE7A3" w14:textId="77777777" w:rsidR="009E554C" w:rsidRPr="00D32250" w:rsidRDefault="003317FC">
      <w:pPr>
        <w:pStyle w:val="Nagwek21"/>
        <w:numPr>
          <w:ilvl w:val="0"/>
          <w:numId w:val="3"/>
        </w:numPr>
        <w:tabs>
          <w:tab w:val="left" w:pos="687"/>
        </w:tabs>
        <w:spacing w:before="94"/>
        <w:ind w:right="129"/>
        <w:jc w:val="both"/>
        <w:rPr>
          <w:rFonts w:asciiTheme="majorBidi" w:hAnsiTheme="majorBidi" w:cstheme="majorBidi"/>
          <w:b w:val="0"/>
        </w:rPr>
      </w:pPr>
      <w:r w:rsidRPr="00D32250">
        <w:rPr>
          <w:rFonts w:asciiTheme="majorBidi" w:hAnsiTheme="majorBidi" w:cstheme="majorBidi"/>
        </w:rPr>
        <w:t>Za</w:t>
      </w:r>
      <w:r w:rsidR="009E554C" w:rsidRPr="00D32250">
        <w:rPr>
          <w:rFonts w:asciiTheme="majorBidi" w:hAnsiTheme="majorBidi" w:cstheme="majorBidi"/>
        </w:rPr>
        <w:t>mawiający nie wymaga wniesienia za</w:t>
      </w:r>
      <w:r w:rsidRPr="00D32250">
        <w:rPr>
          <w:rFonts w:asciiTheme="majorBidi" w:hAnsiTheme="majorBidi" w:cstheme="majorBidi"/>
        </w:rPr>
        <w:t>bezpieczeni</w:t>
      </w:r>
      <w:r w:rsidR="009E554C" w:rsidRPr="00D32250">
        <w:rPr>
          <w:rFonts w:asciiTheme="majorBidi" w:hAnsiTheme="majorBidi" w:cstheme="majorBidi"/>
        </w:rPr>
        <w:t xml:space="preserve">a należytego wykonania umowy. </w:t>
      </w:r>
    </w:p>
    <w:p w14:paraId="6214FE34" w14:textId="77777777" w:rsidR="003317FC" w:rsidRPr="00D32250" w:rsidRDefault="00000000" w:rsidP="00D32250">
      <w:pPr>
        <w:pStyle w:val="Nagwek21"/>
        <w:tabs>
          <w:tab w:val="left" w:pos="687"/>
        </w:tabs>
        <w:spacing w:before="94"/>
        <w:ind w:left="0" w:right="129" w:firstLine="0"/>
        <w:rPr>
          <w:rFonts w:asciiTheme="majorBidi" w:hAnsiTheme="majorBidi" w:cstheme="majorBidi"/>
        </w:rPr>
      </w:pPr>
      <w:r>
        <w:rPr>
          <w:rFonts w:asciiTheme="majorBidi" w:hAnsiTheme="majorBidi" w:cstheme="majorBidi"/>
          <w:color w:val="FF0000"/>
        </w:rPr>
        <w:pict w14:anchorId="1E09B880">
          <v:group id="docshapegroup113" o:spid="_x0000_s2160" style="position:absolute;left:0;text-align:left;margin-left:70.95pt;margin-top:12.6pt;width:453.2pt;height:51.05pt;z-index:-251596800;mso-wrap-distance-left:0;mso-wrap-distance-right:0;mso-position-horizontal-relative:page" coordorigin="1419,252" coordsize="9064,1021">
            <v:rect id="docshape114" o:spid="_x0000_s2161" style="position:absolute;left:1418;top:252;width:9064;height:1021" fillcolor="#dbdbdb" stroked="f"/>
            <v:shape id="docshape115" o:spid="_x0000_s2162" type="#_x0000_t202" style="position:absolute;left:1418;top:252;width:9064;height:1021" filled="f" stroked="f">
              <v:textbox style="mso-next-textbox:#docshape115" inset="0,0,0,0">
                <w:txbxContent>
                  <w:p w14:paraId="0BCE365A" w14:textId="77777777" w:rsidR="004134CA" w:rsidRDefault="004134CA" w:rsidP="003317FC">
                    <w:pPr>
                      <w:spacing w:before="240" w:line="390" w:lineRule="exact"/>
                      <w:ind w:left="107"/>
                      <w:rPr>
                        <w:rFonts w:ascii="Calibri Light" w:hAnsi="Calibri Light"/>
                        <w:sz w:val="32"/>
                      </w:rPr>
                    </w:pPr>
                    <w:bookmarkStart w:id="26" w:name="_bookmark22"/>
                    <w:bookmarkEnd w:id="26"/>
                    <w:r>
                      <w:rPr>
                        <w:rFonts w:ascii="Calibri Light" w:hAnsi="Calibri Light"/>
                        <w:color w:val="2E5395"/>
                        <w:sz w:val="32"/>
                      </w:rPr>
                      <w:t>ROZDZIAŁ</w:t>
                    </w:r>
                    <w:r>
                      <w:rPr>
                        <w:rFonts w:ascii="Calibri Light" w:hAnsi="Calibri Light"/>
                        <w:color w:val="2E5395"/>
                        <w:spacing w:val="-10"/>
                        <w:sz w:val="32"/>
                      </w:rPr>
                      <w:t xml:space="preserve"> </w:t>
                    </w:r>
                    <w:r>
                      <w:rPr>
                        <w:rFonts w:ascii="Calibri Light" w:hAnsi="Calibri Light"/>
                        <w:color w:val="2E5395"/>
                        <w:sz w:val="32"/>
                      </w:rPr>
                      <w:t>XXIII</w:t>
                    </w:r>
                    <w:r>
                      <w:rPr>
                        <w:rFonts w:ascii="Calibri Light" w:hAnsi="Calibri Light"/>
                        <w:color w:val="2E5395"/>
                        <w:spacing w:val="-7"/>
                        <w:sz w:val="32"/>
                      </w:rPr>
                      <w:t xml:space="preserve"> </w:t>
                    </w:r>
                    <w:r>
                      <w:rPr>
                        <w:rFonts w:ascii="Calibri Light" w:hAnsi="Calibri Light"/>
                        <w:color w:val="2E5395"/>
                        <w:sz w:val="32"/>
                      </w:rPr>
                      <w:t>–</w:t>
                    </w:r>
                    <w:r>
                      <w:rPr>
                        <w:rFonts w:ascii="Calibri Light" w:hAnsi="Calibri Light"/>
                        <w:color w:val="2E5395"/>
                        <w:spacing w:val="-10"/>
                        <w:sz w:val="32"/>
                      </w:rPr>
                      <w:t xml:space="preserve"> </w:t>
                    </w:r>
                    <w:r>
                      <w:rPr>
                        <w:rFonts w:ascii="Calibri Light" w:hAnsi="Calibri Light"/>
                        <w:color w:val="2E5395"/>
                        <w:sz w:val="32"/>
                      </w:rPr>
                      <w:t>INFORMACJE</w:t>
                    </w:r>
                    <w:r>
                      <w:rPr>
                        <w:rFonts w:ascii="Calibri Light" w:hAnsi="Calibri Light"/>
                        <w:color w:val="2E5395"/>
                        <w:spacing w:val="-7"/>
                        <w:sz w:val="32"/>
                      </w:rPr>
                      <w:t xml:space="preserve"> </w:t>
                    </w:r>
                    <w:r>
                      <w:rPr>
                        <w:rFonts w:ascii="Calibri Light" w:hAnsi="Calibri Light"/>
                        <w:color w:val="2E5395"/>
                        <w:sz w:val="32"/>
                      </w:rPr>
                      <w:t>O</w:t>
                    </w:r>
                    <w:r>
                      <w:rPr>
                        <w:rFonts w:ascii="Calibri Light" w:hAnsi="Calibri Light"/>
                        <w:color w:val="2E5395"/>
                        <w:spacing w:val="-10"/>
                        <w:sz w:val="32"/>
                      </w:rPr>
                      <w:t xml:space="preserve"> </w:t>
                    </w:r>
                    <w:r>
                      <w:rPr>
                        <w:rFonts w:ascii="Calibri Light" w:hAnsi="Calibri Light"/>
                        <w:color w:val="2E5395"/>
                        <w:sz w:val="32"/>
                      </w:rPr>
                      <w:t>TREŚCI</w:t>
                    </w:r>
                    <w:r>
                      <w:rPr>
                        <w:rFonts w:ascii="Calibri Light" w:hAnsi="Calibri Light"/>
                        <w:color w:val="2E5395"/>
                        <w:spacing w:val="-10"/>
                        <w:sz w:val="32"/>
                      </w:rPr>
                      <w:t xml:space="preserve"> </w:t>
                    </w:r>
                    <w:r>
                      <w:rPr>
                        <w:rFonts w:ascii="Calibri Light" w:hAnsi="Calibri Light"/>
                        <w:color w:val="2E5395"/>
                        <w:sz w:val="32"/>
                      </w:rPr>
                      <w:t>ZAWIERANEJ</w:t>
                    </w:r>
                    <w:r>
                      <w:rPr>
                        <w:rFonts w:ascii="Calibri Light" w:hAnsi="Calibri Light"/>
                        <w:color w:val="2E5395"/>
                        <w:spacing w:val="-9"/>
                        <w:sz w:val="32"/>
                      </w:rPr>
                      <w:t xml:space="preserve"> </w:t>
                    </w:r>
                    <w:r>
                      <w:rPr>
                        <w:rFonts w:ascii="Calibri Light" w:hAnsi="Calibri Light"/>
                        <w:color w:val="2E5395"/>
                        <w:sz w:val="32"/>
                      </w:rPr>
                      <w:t>UMOWY</w:t>
                    </w:r>
                    <w:r>
                      <w:rPr>
                        <w:rFonts w:ascii="Calibri Light" w:hAnsi="Calibri Light"/>
                        <w:color w:val="2E5395"/>
                        <w:spacing w:val="-9"/>
                        <w:sz w:val="32"/>
                      </w:rPr>
                      <w:t xml:space="preserve"> </w:t>
                    </w:r>
                    <w:r>
                      <w:rPr>
                        <w:rFonts w:ascii="Calibri Light" w:hAnsi="Calibri Light"/>
                        <w:color w:val="2E5395"/>
                        <w:spacing w:val="-4"/>
                        <w:sz w:val="32"/>
                      </w:rPr>
                      <w:t>ORAZ</w:t>
                    </w:r>
                  </w:p>
                  <w:p w14:paraId="0107CD0D" w14:textId="77777777" w:rsidR="004134CA" w:rsidRDefault="004134CA" w:rsidP="003317FC">
                    <w:pPr>
                      <w:tabs>
                        <w:tab w:val="left" w:pos="9063"/>
                      </w:tabs>
                      <w:spacing w:line="390" w:lineRule="exact"/>
                      <w:ind w:left="-15"/>
                      <w:rPr>
                        <w:rFonts w:ascii="Calibri Light" w:hAnsi="Calibri Light"/>
                        <w:sz w:val="32"/>
                      </w:rPr>
                    </w:pPr>
                    <w:r>
                      <w:rPr>
                        <w:rFonts w:ascii="Times New Roman" w:hAnsi="Times New Roman"/>
                        <w:b/>
                        <w:color w:val="2E5395"/>
                        <w:spacing w:val="32"/>
                        <w:sz w:val="32"/>
                        <w:u w:val="single" w:color="000000"/>
                      </w:rPr>
                      <w:t xml:space="preserve"> </w:t>
                    </w:r>
                    <w:r>
                      <w:rPr>
                        <w:rFonts w:ascii="Calibri Light" w:hAnsi="Calibri Light"/>
                        <w:color w:val="2E5395"/>
                        <w:sz w:val="32"/>
                        <w:u w:val="single" w:color="000000"/>
                      </w:rPr>
                      <w:t>MOŻLIWOŚCI</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JEJ</w:t>
                    </w:r>
                    <w:r>
                      <w:rPr>
                        <w:rFonts w:ascii="Calibri Light" w:hAnsi="Calibri Light"/>
                        <w:color w:val="2E5395"/>
                        <w:spacing w:val="-4"/>
                        <w:sz w:val="32"/>
                        <w:u w:val="single" w:color="000000"/>
                      </w:rPr>
                      <w:t xml:space="preserve"> </w:t>
                    </w:r>
                    <w:r>
                      <w:rPr>
                        <w:rFonts w:ascii="Calibri Light" w:hAnsi="Calibri Light"/>
                        <w:color w:val="2E5395"/>
                        <w:spacing w:val="-2"/>
                        <w:sz w:val="32"/>
                        <w:u w:val="single" w:color="000000"/>
                      </w:rPr>
                      <w:t>ZMIANY</w:t>
                    </w:r>
                    <w:r>
                      <w:rPr>
                        <w:rFonts w:ascii="Calibri Light" w:hAnsi="Calibri Light"/>
                        <w:color w:val="2E5395"/>
                        <w:sz w:val="32"/>
                        <w:u w:val="single" w:color="000000"/>
                      </w:rPr>
                      <w:tab/>
                    </w:r>
                  </w:p>
                </w:txbxContent>
              </v:textbox>
            </v:shape>
            <w10:wrap type="topAndBottom" anchorx="page"/>
          </v:group>
        </w:pict>
      </w:r>
    </w:p>
    <w:p w14:paraId="5A68EE40" w14:textId="77777777" w:rsidR="003317FC" w:rsidRPr="00D32250" w:rsidRDefault="003317FC">
      <w:pPr>
        <w:pStyle w:val="Akapitzlist"/>
        <w:numPr>
          <w:ilvl w:val="0"/>
          <w:numId w:val="2"/>
        </w:numPr>
        <w:tabs>
          <w:tab w:val="left" w:pos="826"/>
        </w:tabs>
        <w:spacing w:before="94"/>
        <w:ind w:right="157"/>
        <w:rPr>
          <w:rFonts w:asciiTheme="majorBidi" w:hAnsiTheme="majorBidi" w:cstheme="majorBidi"/>
        </w:rPr>
      </w:pPr>
      <w:r w:rsidRPr="00D32250">
        <w:rPr>
          <w:rFonts w:asciiTheme="majorBidi" w:hAnsiTheme="majorBidi" w:cstheme="majorBidi"/>
          <w:spacing w:val="15"/>
        </w:rPr>
        <w:t xml:space="preserve">Wybrany </w:t>
      </w:r>
      <w:r w:rsidRPr="00D32250">
        <w:rPr>
          <w:rFonts w:asciiTheme="majorBidi" w:hAnsiTheme="majorBidi" w:cstheme="majorBidi"/>
          <w:spacing w:val="16"/>
        </w:rPr>
        <w:t xml:space="preserve">Wykonawca </w:t>
      </w:r>
      <w:r w:rsidRPr="00D32250">
        <w:rPr>
          <w:rFonts w:asciiTheme="majorBidi" w:hAnsiTheme="majorBidi" w:cstheme="majorBidi"/>
          <w:spacing w:val="14"/>
        </w:rPr>
        <w:t xml:space="preserve">jest </w:t>
      </w:r>
      <w:r w:rsidRPr="00D32250">
        <w:rPr>
          <w:rFonts w:asciiTheme="majorBidi" w:hAnsiTheme="majorBidi" w:cstheme="majorBidi"/>
          <w:spacing w:val="16"/>
        </w:rPr>
        <w:t xml:space="preserve">zobowiązany </w:t>
      </w:r>
      <w:r w:rsidRPr="00D32250">
        <w:rPr>
          <w:rFonts w:asciiTheme="majorBidi" w:hAnsiTheme="majorBidi" w:cstheme="majorBidi"/>
        </w:rPr>
        <w:t xml:space="preserve">do </w:t>
      </w:r>
      <w:r w:rsidRPr="00D32250">
        <w:rPr>
          <w:rFonts w:asciiTheme="majorBidi" w:hAnsiTheme="majorBidi" w:cstheme="majorBidi"/>
          <w:spacing w:val="16"/>
        </w:rPr>
        <w:t xml:space="preserve">zawarcia </w:t>
      </w:r>
      <w:r w:rsidRPr="00D32250">
        <w:rPr>
          <w:rFonts w:asciiTheme="majorBidi" w:hAnsiTheme="majorBidi" w:cstheme="majorBidi"/>
          <w:spacing w:val="14"/>
        </w:rPr>
        <w:t xml:space="preserve">umowy </w:t>
      </w:r>
      <w:r w:rsidRPr="00D32250">
        <w:rPr>
          <w:rFonts w:asciiTheme="majorBidi" w:hAnsiTheme="majorBidi" w:cstheme="majorBidi"/>
        </w:rPr>
        <w:t xml:space="preserve">w </w:t>
      </w:r>
      <w:r w:rsidRPr="00D32250">
        <w:rPr>
          <w:rFonts w:asciiTheme="majorBidi" w:hAnsiTheme="majorBidi" w:cstheme="majorBidi"/>
          <w:spacing w:val="16"/>
        </w:rPr>
        <w:t xml:space="preserve">sprawie zamówienia publicznego </w:t>
      </w:r>
      <w:r w:rsidRPr="00D32250">
        <w:rPr>
          <w:rFonts w:asciiTheme="majorBidi" w:hAnsiTheme="majorBidi" w:cstheme="majorBidi"/>
          <w:spacing w:val="10"/>
        </w:rPr>
        <w:t xml:space="preserve">na </w:t>
      </w:r>
      <w:r w:rsidRPr="00D32250">
        <w:rPr>
          <w:rFonts w:asciiTheme="majorBidi" w:hAnsiTheme="majorBidi" w:cstheme="majorBidi"/>
          <w:spacing w:val="16"/>
        </w:rPr>
        <w:t xml:space="preserve">warunkach </w:t>
      </w:r>
      <w:r w:rsidRPr="00D32250">
        <w:rPr>
          <w:rFonts w:asciiTheme="majorBidi" w:hAnsiTheme="majorBidi" w:cstheme="majorBidi"/>
          <w:spacing w:val="17"/>
        </w:rPr>
        <w:t xml:space="preserve">określonych </w:t>
      </w:r>
      <w:r w:rsidRPr="00D32250">
        <w:rPr>
          <w:rFonts w:asciiTheme="majorBidi" w:hAnsiTheme="majorBidi" w:cstheme="majorBidi"/>
        </w:rPr>
        <w:t xml:space="preserve">w </w:t>
      </w:r>
      <w:r w:rsidRPr="00D32250">
        <w:rPr>
          <w:rFonts w:asciiTheme="majorBidi" w:hAnsiTheme="majorBidi" w:cstheme="majorBidi"/>
          <w:spacing w:val="17"/>
          <w:u w:val="single"/>
        </w:rPr>
        <w:t xml:space="preserve">projekcie </w:t>
      </w:r>
      <w:r w:rsidRPr="00D32250">
        <w:rPr>
          <w:rFonts w:asciiTheme="majorBidi" w:hAnsiTheme="majorBidi" w:cstheme="majorBidi"/>
          <w:spacing w:val="15"/>
          <w:u w:val="single"/>
        </w:rPr>
        <w:t>umowy</w:t>
      </w:r>
      <w:r w:rsidRPr="00D32250">
        <w:rPr>
          <w:rFonts w:asciiTheme="majorBidi" w:hAnsiTheme="majorBidi" w:cstheme="majorBidi"/>
          <w:spacing w:val="15"/>
        </w:rPr>
        <w:t xml:space="preserve"> </w:t>
      </w:r>
      <w:r w:rsidRPr="00D32250">
        <w:rPr>
          <w:rFonts w:asciiTheme="majorBidi" w:hAnsiTheme="majorBidi" w:cstheme="majorBidi"/>
          <w:spacing w:val="16"/>
          <w:u w:val="single"/>
        </w:rPr>
        <w:t xml:space="preserve">stanowiącym załącznik </w:t>
      </w:r>
      <w:r w:rsidRPr="00D32250">
        <w:rPr>
          <w:rFonts w:asciiTheme="majorBidi" w:hAnsiTheme="majorBidi" w:cstheme="majorBidi"/>
          <w:u w:val="single"/>
        </w:rPr>
        <w:t>nr</w:t>
      </w:r>
      <w:r w:rsidRPr="00D32250">
        <w:rPr>
          <w:rFonts w:asciiTheme="majorBidi" w:hAnsiTheme="majorBidi" w:cstheme="majorBidi"/>
          <w:spacing w:val="40"/>
          <w:u w:val="single"/>
        </w:rPr>
        <w:t xml:space="preserve"> </w:t>
      </w:r>
      <w:r w:rsidRPr="00D32250">
        <w:rPr>
          <w:rFonts w:asciiTheme="majorBidi" w:hAnsiTheme="majorBidi" w:cstheme="majorBidi"/>
          <w:u w:val="single"/>
        </w:rPr>
        <w:t>2</w:t>
      </w:r>
      <w:r w:rsidRPr="00D32250">
        <w:rPr>
          <w:rFonts w:asciiTheme="majorBidi" w:hAnsiTheme="majorBidi" w:cstheme="majorBidi"/>
          <w:spacing w:val="10"/>
          <w:u w:val="single"/>
        </w:rPr>
        <w:t xml:space="preserve"> do </w:t>
      </w:r>
      <w:r w:rsidRPr="00D32250">
        <w:rPr>
          <w:rFonts w:asciiTheme="majorBidi" w:hAnsiTheme="majorBidi" w:cstheme="majorBidi"/>
          <w:spacing w:val="15"/>
          <w:u w:val="single"/>
        </w:rPr>
        <w:t>SWZ.</w:t>
      </w:r>
    </w:p>
    <w:p w14:paraId="0688F388" w14:textId="77777777" w:rsidR="003317FC" w:rsidRPr="00D32250" w:rsidRDefault="003317FC">
      <w:pPr>
        <w:pStyle w:val="Akapitzlist"/>
        <w:numPr>
          <w:ilvl w:val="0"/>
          <w:numId w:val="2"/>
        </w:numPr>
        <w:tabs>
          <w:tab w:val="left" w:pos="826"/>
        </w:tabs>
        <w:ind w:right="135"/>
        <w:rPr>
          <w:rFonts w:asciiTheme="majorBidi" w:hAnsiTheme="majorBidi" w:cstheme="majorBidi"/>
        </w:rPr>
      </w:pPr>
      <w:r w:rsidRPr="00D32250">
        <w:rPr>
          <w:rFonts w:asciiTheme="majorBidi" w:hAnsiTheme="majorBidi" w:cstheme="majorBidi"/>
        </w:rPr>
        <w:t>Zakres świadczenia Wykonawcy wynikający z umowy jest tożsamy z jego zobowiązaniem zawartym w ofercie.</w:t>
      </w:r>
    </w:p>
    <w:p w14:paraId="4EF3598F" w14:textId="77777777" w:rsidR="003317FC" w:rsidRPr="00D32250" w:rsidRDefault="003317FC">
      <w:pPr>
        <w:pStyle w:val="Akapitzlist"/>
        <w:numPr>
          <w:ilvl w:val="0"/>
          <w:numId w:val="2"/>
        </w:numPr>
        <w:tabs>
          <w:tab w:val="left" w:pos="826"/>
        </w:tabs>
        <w:ind w:right="130"/>
        <w:rPr>
          <w:rFonts w:asciiTheme="majorBidi" w:hAnsiTheme="majorBidi" w:cstheme="majorBidi"/>
        </w:rPr>
      </w:pPr>
      <w:r w:rsidRPr="00D32250">
        <w:rPr>
          <w:rFonts w:asciiTheme="majorBidi" w:hAnsiTheme="majorBidi" w:cstheme="majorBidi"/>
        </w:rPr>
        <w:t>Zamawiający dopuszcza zmianę umowy z uwzględnieniem art. 455 ustawy Prawo zamówień publicznych oraz na</w:t>
      </w:r>
      <w:r w:rsidRPr="00D32250">
        <w:rPr>
          <w:rFonts w:asciiTheme="majorBidi" w:hAnsiTheme="majorBidi" w:cstheme="majorBidi"/>
          <w:spacing w:val="-1"/>
        </w:rPr>
        <w:t xml:space="preserve"> </w:t>
      </w:r>
      <w:r w:rsidRPr="00D32250">
        <w:rPr>
          <w:rFonts w:asciiTheme="majorBidi" w:hAnsiTheme="majorBidi" w:cstheme="majorBidi"/>
        </w:rPr>
        <w:t>zasadach</w:t>
      </w:r>
      <w:r w:rsidRPr="00D32250">
        <w:rPr>
          <w:rFonts w:asciiTheme="majorBidi" w:hAnsiTheme="majorBidi" w:cstheme="majorBidi"/>
          <w:spacing w:val="-1"/>
        </w:rPr>
        <w:t xml:space="preserve"> </w:t>
      </w:r>
      <w:r w:rsidRPr="00D32250">
        <w:rPr>
          <w:rFonts w:asciiTheme="majorBidi" w:hAnsiTheme="majorBidi" w:cstheme="majorBidi"/>
        </w:rPr>
        <w:t>określonych w projekcie</w:t>
      </w:r>
      <w:r w:rsidRPr="00D32250">
        <w:rPr>
          <w:rFonts w:asciiTheme="majorBidi" w:hAnsiTheme="majorBidi" w:cstheme="majorBidi"/>
          <w:spacing w:val="-1"/>
        </w:rPr>
        <w:t xml:space="preserve"> </w:t>
      </w:r>
      <w:r w:rsidRPr="00D32250">
        <w:rPr>
          <w:rFonts w:asciiTheme="majorBidi" w:hAnsiTheme="majorBidi" w:cstheme="majorBidi"/>
        </w:rPr>
        <w:t>umowy, paragraf 10, stanowiącym załącznik nr 2 do SWZ.</w:t>
      </w:r>
    </w:p>
    <w:p w14:paraId="68BFA2C8" w14:textId="77777777" w:rsidR="003317FC" w:rsidRPr="00D32250" w:rsidRDefault="003317FC">
      <w:pPr>
        <w:pStyle w:val="Akapitzlist"/>
        <w:numPr>
          <w:ilvl w:val="0"/>
          <w:numId w:val="2"/>
        </w:numPr>
        <w:tabs>
          <w:tab w:val="left" w:pos="826"/>
        </w:tabs>
        <w:ind w:right="133"/>
        <w:rPr>
          <w:rFonts w:asciiTheme="majorBidi" w:hAnsiTheme="majorBidi" w:cstheme="majorBidi"/>
        </w:rPr>
      </w:pPr>
      <w:r w:rsidRPr="00D32250">
        <w:rPr>
          <w:rFonts w:asciiTheme="majorBidi" w:hAnsiTheme="majorBidi" w:cstheme="majorBidi"/>
        </w:rPr>
        <w:t xml:space="preserve">Zmiana postanowień umowy wymaga zgody obu Stron, wyrażonej na piśmie w formie aneksu </w:t>
      </w:r>
      <w:r w:rsidRPr="00D32250">
        <w:rPr>
          <w:rFonts w:asciiTheme="majorBidi" w:hAnsiTheme="majorBidi" w:cstheme="majorBidi"/>
        </w:rPr>
        <w:lastRenderedPageBreak/>
        <w:t>do umowy pod rygorem nieważności.</w:t>
      </w:r>
    </w:p>
    <w:p w14:paraId="1AD4B8B6" w14:textId="77777777" w:rsidR="00676247" w:rsidRPr="00D32250" w:rsidRDefault="00676247" w:rsidP="00676247">
      <w:pPr>
        <w:tabs>
          <w:tab w:val="left" w:pos="826"/>
        </w:tabs>
        <w:ind w:right="133"/>
        <w:rPr>
          <w:rFonts w:asciiTheme="majorBidi" w:hAnsiTheme="majorBidi" w:cstheme="majorBidi"/>
        </w:rPr>
      </w:pPr>
    </w:p>
    <w:p w14:paraId="6DBEE0BA" w14:textId="77777777" w:rsidR="00676247" w:rsidRPr="00D32250" w:rsidRDefault="00000000">
      <w:pPr>
        <w:pStyle w:val="Bezodstpw"/>
        <w:numPr>
          <w:ilvl w:val="0"/>
          <w:numId w:val="38"/>
        </w:numPr>
        <w:rPr>
          <w:rFonts w:asciiTheme="majorBidi" w:hAnsiTheme="majorBidi" w:cstheme="majorBidi"/>
        </w:rPr>
      </w:pPr>
      <w:r>
        <w:rPr>
          <w:noProof/>
          <w:lang w:eastAsia="pl-PL"/>
        </w:rPr>
        <w:pict w14:anchorId="75F7D5D9">
          <v:group id="_x0000_s2172" style="position:absolute;left:0;text-align:left;margin-left:70.95pt;margin-top:-1.2pt;width:461.2pt;height:51.15pt;z-index:-251592704;mso-wrap-distance-left:0;mso-wrap-distance-right:0;mso-position-horizontal-relative:page" coordorigin="1419,229" coordsize="9064,1023">
            <v:rect id="docshape117" o:spid="_x0000_s2173" style="position:absolute;left:1418;top:228;width:9064;height:1023" fillcolor="#dbdbdb" stroked="f"/>
            <v:shape id="docshape118" o:spid="_x0000_s2174" type="#_x0000_t202" style="position:absolute;left:1418;top:228;width:9064;height:1023" filled="f" stroked="f">
              <v:textbox inset="0,0,0,0">
                <w:txbxContent>
                  <w:p w14:paraId="20DFB510" w14:textId="77777777" w:rsidR="004134CA" w:rsidRDefault="004134CA" w:rsidP="00D32250">
                    <w:pPr>
                      <w:spacing w:before="240"/>
                      <w:ind w:left="107"/>
                      <w:jc w:val="both"/>
                      <w:rPr>
                        <w:rFonts w:ascii="Calibri Light" w:hAnsi="Calibri Light"/>
                        <w:sz w:val="32"/>
                      </w:rPr>
                    </w:pPr>
                    <w:r>
                      <w:rPr>
                        <w:rFonts w:ascii="Calibri Light" w:hAnsi="Calibri Light"/>
                        <w:color w:val="2E5395"/>
                        <w:sz w:val="32"/>
                      </w:rPr>
                      <w:t>ROZDZIAŁ</w:t>
                    </w:r>
                    <w:r>
                      <w:rPr>
                        <w:rFonts w:ascii="Calibri Light" w:hAnsi="Calibri Light"/>
                        <w:color w:val="2E5395"/>
                        <w:spacing w:val="44"/>
                        <w:w w:val="150"/>
                        <w:sz w:val="32"/>
                      </w:rPr>
                      <w:t xml:space="preserve"> </w:t>
                    </w:r>
                    <w:r>
                      <w:rPr>
                        <w:rFonts w:ascii="Calibri Light" w:hAnsi="Calibri Light"/>
                        <w:color w:val="2E5395"/>
                        <w:sz w:val="32"/>
                      </w:rPr>
                      <w:t>XXIV</w:t>
                    </w:r>
                    <w:r>
                      <w:rPr>
                        <w:rFonts w:ascii="Calibri Light" w:hAnsi="Calibri Light"/>
                        <w:color w:val="2E5395"/>
                        <w:spacing w:val="46"/>
                        <w:w w:val="150"/>
                        <w:sz w:val="32"/>
                      </w:rPr>
                      <w:t xml:space="preserve"> </w:t>
                    </w:r>
                    <w:r>
                      <w:rPr>
                        <w:rFonts w:ascii="Calibri Light" w:hAnsi="Calibri Light"/>
                        <w:color w:val="2E5395"/>
                        <w:sz w:val="32"/>
                      </w:rPr>
                      <w:t>–</w:t>
                    </w:r>
                    <w:r>
                      <w:rPr>
                        <w:rFonts w:ascii="Calibri Light" w:hAnsi="Calibri Light"/>
                        <w:color w:val="2E5395"/>
                        <w:spacing w:val="45"/>
                        <w:w w:val="150"/>
                        <w:sz w:val="32"/>
                      </w:rPr>
                      <w:t xml:space="preserve"> </w:t>
                    </w:r>
                    <w:r>
                      <w:rPr>
                        <w:rFonts w:ascii="Calibri Light" w:hAnsi="Calibri Light"/>
                        <w:color w:val="2E5395"/>
                        <w:sz w:val="32"/>
                      </w:rPr>
                      <w:t>PROWADZENIE PROCEDURY WRAZ Z NEGOCJACJAMI</w:t>
                    </w:r>
                  </w:p>
                  <w:p w14:paraId="4131FAEB" w14:textId="77777777" w:rsidR="004134CA" w:rsidRDefault="004134CA" w:rsidP="00D32250">
                    <w:pPr>
                      <w:tabs>
                        <w:tab w:val="left" w:pos="9063"/>
                      </w:tabs>
                      <w:ind w:left="-15"/>
                      <w:jc w:val="both"/>
                      <w:rPr>
                        <w:rFonts w:ascii="Calibri Light" w:hAnsi="Calibri Light"/>
                        <w:sz w:val="32"/>
                      </w:rPr>
                    </w:pPr>
                    <w:r>
                      <w:rPr>
                        <w:rFonts w:ascii="Times New Roman" w:hAnsi="Times New Roman"/>
                        <w:b/>
                        <w:color w:val="2E5395"/>
                        <w:spacing w:val="64"/>
                        <w:w w:val="150"/>
                        <w:sz w:val="32"/>
                        <w:u w:val="single" w:color="000000"/>
                      </w:rPr>
                      <w:t xml:space="preserve"> </w:t>
                    </w:r>
                    <w:r>
                      <w:rPr>
                        <w:rFonts w:ascii="Calibri Light" w:hAnsi="Calibri Light"/>
                        <w:color w:val="2E5395"/>
                        <w:w w:val="95"/>
                        <w:sz w:val="32"/>
                        <w:u w:val="single" w:color="000000"/>
                      </w:rPr>
                      <w:t>PRZYSŁUGUJĄCYCH</w:t>
                    </w:r>
                    <w:r>
                      <w:rPr>
                        <w:rFonts w:ascii="Calibri Light" w:hAnsi="Calibri Light"/>
                        <w:color w:val="2E5395"/>
                        <w:spacing w:val="38"/>
                        <w:sz w:val="32"/>
                        <w:u w:val="single" w:color="000000"/>
                      </w:rPr>
                      <w:t xml:space="preserve"> </w:t>
                    </w:r>
                    <w:r>
                      <w:rPr>
                        <w:rFonts w:ascii="Calibri Light" w:hAnsi="Calibri Light"/>
                        <w:color w:val="2E5395"/>
                        <w:spacing w:val="-2"/>
                        <w:sz w:val="32"/>
                        <w:u w:val="single" w:color="000000"/>
                      </w:rPr>
                      <w:t>WYKONAWCY</w:t>
                    </w:r>
                    <w:r>
                      <w:rPr>
                        <w:rFonts w:ascii="Calibri Light" w:hAnsi="Calibri Light"/>
                        <w:color w:val="2E5395"/>
                        <w:sz w:val="32"/>
                        <w:u w:val="single" w:color="000000"/>
                      </w:rPr>
                      <w:tab/>
                    </w:r>
                  </w:p>
                </w:txbxContent>
              </v:textbox>
            </v:shape>
            <w10:wrap type="topAndBottom" anchorx="page"/>
          </v:group>
        </w:pict>
      </w:r>
      <w:r w:rsidR="00676247" w:rsidRPr="00D32250">
        <w:rPr>
          <w:rFonts w:asciiTheme="majorBidi" w:hAnsiTheme="majorBidi" w:cstheme="majorBidi"/>
        </w:rPr>
        <w:t xml:space="preserve">Zamawiający nie korzysta z uprawnienia, o jakim stanowi art. 288 ust. 1 Pzp. </w:t>
      </w:r>
    </w:p>
    <w:p w14:paraId="4EC02BC4" w14:textId="77777777" w:rsidR="00676247" w:rsidRPr="00D32250" w:rsidRDefault="00676247">
      <w:pPr>
        <w:pStyle w:val="Bezodstpw"/>
        <w:numPr>
          <w:ilvl w:val="0"/>
          <w:numId w:val="38"/>
        </w:numPr>
        <w:ind w:right="114"/>
        <w:jc w:val="both"/>
        <w:rPr>
          <w:rFonts w:asciiTheme="majorBidi" w:hAnsiTheme="majorBidi" w:cstheme="majorBidi"/>
        </w:rPr>
      </w:pPr>
      <w:r w:rsidRPr="00D32250">
        <w:rPr>
          <w:rFonts w:asciiTheme="majorBidi" w:hAnsiTheme="majorBidi" w:cstheme="majorBidi"/>
        </w:rPr>
        <w:t>W przypadku podjęcia decyzji o prowadzeniu negocjacji w pierwszym kroku Zamawiający poinformuje równocześnie wszystkich Wykonawców, którzy złożyli oferty, o wykonawcach:</w:t>
      </w:r>
    </w:p>
    <w:p w14:paraId="3D5BE322" w14:textId="77777777" w:rsidR="00676247" w:rsidRPr="00D32250" w:rsidRDefault="00676247" w:rsidP="00D02362">
      <w:pPr>
        <w:pStyle w:val="Bezodstpw"/>
        <w:tabs>
          <w:tab w:val="left" w:pos="993"/>
        </w:tabs>
        <w:ind w:left="708" w:right="114"/>
        <w:jc w:val="both"/>
        <w:rPr>
          <w:rFonts w:asciiTheme="majorBidi" w:hAnsiTheme="majorBidi" w:cstheme="majorBidi"/>
        </w:rPr>
      </w:pPr>
      <w:r w:rsidRPr="00D32250">
        <w:rPr>
          <w:rFonts w:asciiTheme="majorBidi" w:hAnsiTheme="majorBidi" w:cstheme="majorBidi"/>
        </w:rPr>
        <w:t>1)</w:t>
      </w:r>
      <w:r w:rsidRPr="00D32250">
        <w:rPr>
          <w:rFonts w:asciiTheme="majorBidi" w:hAnsiTheme="majorBidi" w:cstheme="majorBidi"/>
        </w:rPr>
        <w:tab/>
        <w:t>których oferty nie zostały odrzucone, oraz punktacji przyznanej ofertom w każdym kryterium oceny ofert i łącznej punktacji,</w:t>
      </w:r>
    </w:p>
    <w:p w14:paraId="09255C88" w14:textId="77777777" w:rsidR="00676247" w:rsidRPr="00D32250" w:rsidRDefault="00676247" w:rsidP="00D02362">
      <w:pPr>
        <w:pStyle w:val="Bezodstpw"/>
        <w:tabs>
          <w:tab w:val="left" w:pos="993"/>
        </w:tabs>
        <w:ind w:left="708" w:right="114"/>
        <w:jc w:val="both"/>
        <w:rPr>
          <w:rFonts w:asciiTheme="majorBidi" w:hAnsiTheme="majorBidi" w:cstheme="majorBidi"/>
        </w:rPr>
      </w:pPr>
      <w:r w:rsidRPr="00D32250">
        <w:rPr>
          <w:rFonts w:asciiTheme="majorBidi" w:hAnsiTheme="majorBidi" w:cstheme="majorBidi"/>
        </w:rPr>
        <w:t>2)</w:t>
      </w:r>
      <w:r w:rsidRPr="00D32250">
        <w:rPr>
          <w:rFonts w:asciiTheme="majorBidi" w:hAnsiTheme="majorBidi" w:cstheme="majorBidi"/>
        </w:rPr>
        <w:tab/>
        <w:t>których oferty zostały odrzucone,</w:t>
      </w:r>
      <w:r w:rsidRPr="00D32250">
        <w:rPr>
          <w:rFonts w:asciiTheme="majorBidi" w:hAnsiTheme="majorBidi" w:cstheme="majorBidi"/>
        </w:rPr>
        <w:tab/>
      </w:r>
    </w:p>
    <w:p w14:paraId="795B8453" w14:textId="77777777" w:rsidR="00676247" w:rsidRPr="00D32250" w:rsidRDefault="00676247" w:rsidP="00D02362">
      <w:pPr>
        <w:pStyle w:val="Bezodstpw"/>
        <w:tabs>
          <w:tab w:val="left" w:pos="993"/>
        </w:tabs>
        <w:ind w:left="708" w:right="114"/>
        <w:jc w:val="both"/>
        <w:rPr>
          <w:rFonts w:asciiTheme="majorBidi" w:hAnsiTheme="majorBidi" w:cstheme="majorBidi"/>
        </w:rPr>
      </w:pPr>
      <w:r w:rsidRPr="00D32250">
        <w:rPr>
          <w:rFonts w:asciiTheme="majorBidi" w:hAnsiTheme="majorBidi" w:cstheme="majorBidi"/>
        </w:rPr>
        <w:t>-</w:t>
      </w:r>
      <w:r w:rsidRPr="00D32250">
        <w:rPr>
          <w:rFonts w:asciiTheme="majorBidi" w:hAnsiTheme="majorBidi" w:cstheme="majorBidi"/>
        </w:rPr>
        <w:tab/>
        <w:t>podając uzasadnienie faktyczne i prawne.</w:t>
      </w:r>
    </w:p>
    <w:p w14:paraId="46F069D3" w14:textId="77777777" w:rsidR="00676247" w:rsidRPr="00D32250" w:rsidRDefault="00676247">
      <w:pPr>
        <w:pStyle w:val="Bezodstpw"/>
        <w:numPr>
          <w:ilvl w:val="0"/>
          <w:numId w:val="38"/>
        </w:numPr>
        <w:ind w:right="114"/>
        <w:jc w:val="both"/>
        <w:rPr>
          <w:rFonts w:asciiTheme="majorBidi" w:hAnsiTheme="majorBidi" w:cstheme="majorBidi"/>
        </w:rPr>
      </w:pPr>
      <w:r w:rsidRPr="00D32250">
        <w:rPr>
          <w:rFonts w:asciiTheme="majorBidi" w:hAnsiTheme="majorBidi" w:cstheme="majorBidi"/>
        </w:rPr>
        <w:t>Zamawiający w zaproszeniu do negocjacji wskaże miejsce, termin i sposób prowadzenia negocjacji oraz kryteria oceny ofert, w ramach których będą prowadzone negocjacje w celu ulepszenia treści ofert.</w:t>
      </w:r>
    </w:p>
    <w:p w14:paraId="10189F4B" w14:textId="77777777" w:rsidR="00676247" w:rsidRPr="00D32250" w:rsidRDefault="00676247">
      <w:pPr>
        <w:pStyle w:val="Bezodstpw"/>
        <w:numPr>
          <w:ilvl w:val="0"/>
          <w:numId w:val="38"/>
        </w:numPr>
        <w:ind w:right="114"/>
        <w:jc w:val="both"/>
        <w:rPr>
          <w:rFonts w:asciiTheme="majorBidi" w:hAnsiTheme="majorBidi" w:cstheme="majorBidi"/>
        </w:rPr>
      </w:pPr>
      <w:r w:rsidRPr="00D32250">
        <w:rPr>
          <w:rFonts w:asciiTheme="majorBidi" w:hAnsiTheme="majorBidi" w:cstheme="majorBidi"/>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BA3B958" w14:textId="77777777" w:rsidR="00676247" w:rsidRPr="00D32250" w:rsidRDefault="00676247">
      <w:pPr>
        <w:pStyle w:val="Bezodstpw"/>
        <w:numPr>
          <w:ilvl w:val="0"/>
          <w:numId w:val="38"/>
        </w:numPr>
        <w:ind w:right="114"/>
        <w:jc w:val="both"/>
        <w:rPr>
          <w:rFonts w:asciiTheme="majorBidi" w:hAnsiTheme="majorBidi" w:cstheme="majorBidi"/>
        </w:rPr>
      </w:pPr>
      <w:r w:rsidRPr="00D32250">
        <w:rPr>
          <w:rFonts w:asciiTheme="majorBidi" w:hAnsiTheme="majorBidi" w:cstheme="majorBidi"/>
        </w:rPr>
        <w:t>Po zakończeniu negocjacji z wszystkimi wykonawcami, zamawiający informuje o tym fakcie uczestników negocjacji oraz zaprasza ich do składania ofert dodatkowych.</w:t>
      </w:r>
    </w:p>
    <w:p w14:paraId="730A282D" w14:textId="77777777" w:rsidR="00676247" w:rsidRPr="00D32250" w:rsidRDefault="00676247">
      <w:pPr>
        <w:pStyle w:val="Bezodstpw"/>
        <w:numPr>
          <w:ilvl w:val="0"/>
          <w:numId w:val="38"/>
        </w:numPr>
        <w:ind w:right="114"/>
        <w:jc w:val="both"/>
        <w:rPr>
          <w:rFonts w:asciiTheme="majorBidi" w:hAnsiTheme="majorBidi" w:cstheme="majorBidi"/>
        </w:rPr>
      </w:pPr>
      <w:r w:rsidRPr="00D32250">
        <w:rPr>
          <w:rFonts w:asciiTheme="majorBidi" w:hAnsiTheme="majorBidi" w:cstheme="majorBidi"/>
        </w:rPr>
        <w:t>Zaproszenie do złożenia ofert dodatkowych będzie zawierać co najmniej:</w:t>
      </w:r>
    </w:p>
    <w:p w14:paraId="67B443ED" w14:textId="77777777" w:rsidR="00676247" w:rsidRPr="00D32250" w:rsidRDefault="00676247" w:rsidP="00D02362">
      <w:pPr>
        <w:pStyle w:val="Bezodstpw"/>
        <w:tabs>
          <w:tab w:val="left" w:pos="993"/>
        </w:tabs>
        <w:ind w:left="708" w:right="114"/>
        <w:jc w:val="both"/>
        <w:rPr>
          <w:rFonts w:asciiTheme="majorBidi" w:hAnsiTheme="majorBidi" w:cstheme="majorBidi"/>
        </w:rPr>
      </w:pPr>
      <w:r w:rsidRPr="00D32250">
        <w:rPr>
          <w:rFonts w:asciiTheme="majorBidi" w:eastAsia="Times New Roman" w:hAnsiTheme="majorBidi" w:cstheme="majorBidi"/>
        </w:rPr>
        <w:t>1)</w:t>
      </w:r>
      <w:r w:rsidRPr="00D32250">
        <w:rPr>
          <w:rFonts w:asciiTheme="majorBidi" w:eastAsia="Times New Roman" w:hAnsiTheme="majorBidi" w:cstheme="majorBidi"/>
        </w:rPr>
        <w:tab/>
      </w:r>
      <w:r w:rsidRPr="00D32250">
        <w:rPr>
          <w:rFonts w:asciiTheme="majorBidi" w:hAnsiTheme="majorBidi" w:cstheme="majorBidi"/>
        </w:rPr>
        <w:t>nazwę oraz adres zamawiającego, numer telefonu, adres poczty elektronicznej oraz strony internetowej prowadzonego postępowania;</w:t>
      </w:r>
    </w:p>
    <w:p w14:paraId="099EC56D" w14:textId="77777777" w:rsidR="00676247" w:rsidRPr="00D32250" w:rsidRDefault="00676247" w:rsidP="00D02362">
      <w:pPr>
        <w:pStyle w:val="Bezodstpw"/>
        <w:tabs>
          <w:tab w:val="left" w:pos="993"/>
        </w:tabs>
        <w:ind w:left="708" w:right="114"/>
        <w:jc w:val="both"/>
        <w:rPr>
          <w:rFonts w:asciiTheme="majorBidi" w:hAnsiTheme="majorBidi" w:cstheme="majorBidi"/>
        </w:rPr>
      </w:pPr>
      <w:r w:rsidRPr="00D32250">
        <w:rPr>
          <w:rFonts w:asciiTheme="majorBidi" w:eastAsia="Times New Roman" w:hAnsiTheme="majorBidi" w:cstheme="majorBidi"/>
        </w:rPr>
        <w:t>2)</w:t>
      </w:r>
      <w:r w:rsidRPr="00D32250">
        <w:rPr>
          <w:rFonts w:asciiTheme="majorBidi" w:eastAsia="Times New Roman" w:hAnsiTheme="majorBidi" w:cstheme="majorBidi"/>
        </w:rPr>
        <w:tab/>
      </w:r>
      <w:r w:rsidRPr="00D32250">
        <w:rPr>
          <w:rFonts w:asciiTheme="majorBidi" w:hAnsiTheme="majorBidi" w:cstheme="majorBidi"/>
        </w:rPr>
        <w:t>sposób i termin składania ofert dodatkowych oraz język lub języki, w jakich muszą one być sporządzone, oraz termin otwarcia tych ofert.</w:t>
      </w:r>
    </w:p>
    <w:p w14:paraId="2B089069" w14:textId="587B1090" w:rsidR="00676247" w:rsidRPr="00D32250" w:rsidRDefault="00676247">
      <w:pPr>
        <w:pStyle w:val="Bezodstpw"/>
        <w:numPr>
          <w:ilvl w:val="0"/>
          <w:numId w:val="38"/>
        </w:numPr>
        <w:ind w:right="114"/>
        <w:jc w:val="both"/>
        <w:rPr>
          <w:rFonts w:asciiTheme="majorBidi" w:hAnsiTheme="majorBidi" w:cstheme="majorBidi"/>
        </w:rPr>
      </w:pPr>
      <w:r w:rsidRPr="00D32250">
        <w:rPr>
          <w:rFonts w:asciiTheme="majorBidi" w:hAnsiTheme="majorBidi" w:cstheme="majorBidi"/>
        </w:rPr>
        <w:t xml:space="preserve">Wykonawca może złożyć ofertę dodatkową, która zawiera nowe propozycje w zakresie treści oferty podlegających ocenie w ramach kryteriów oceny ofert wskazanych przez zamawiającego w zaproszeniu do negocjacji. </w:t>
      </w:r>
    </w:p>
    <w:p w14:paraId="0298CD43" w14:textId="55DC9566" w:rsidR="00676247" w:rsidRPr="00D32250" w:rsidRDefault="00676247">
      <w:pPr>
        <w:pStyle w:val="Bezodstpw"/>
        <w:numPr>
          <w:ilvl w:val="0"/>
          <w:numId w:val="38"/>
        </w:numPr>
        <w:ind w:right="114"/>
        <w:jc w:val="both"/>
        <w:rPr>
          <w:rFonts w:asciiTheme="majorBidi" w:hAnsiTheme="majorBidi" w:cstheme="majorBidi"/>
        </w:rPr>
      </w:pPr>
      <w:r w:rsidRPr="00D32250">
        <w:rPr>
          <w:rFonts w:asciiTheme="majorBidi" w:hAnsiTheme="majorBidi" w:cstheme="majorBidi"/>
        </w:rPr>
        <w:t xml:space="preserve">Oferta dodatkowa nie może być mniej korzystna w żadnym z kryteriów oceny ofert wskazanych w zaproszeniu do negocjacji niż oferta złożona w odpowiedzi na ogłoszenie o zamówieniu. </w:t>
      </w:r>
    </w:p>
    <w:p w14:paraId="3B0730E6" w14:textId="77777777" w:rsidR="00676247" w:rsidRPr="00D32250" w:rsidRDefault="00676247">
      <w:pPr>
        <w:pStyle w:val="Bezodstpw"/>
        <w:numPr>
          <w:ilvl w:val="0"/>
          <w:numId w:val="38"/>
        </w:numPr>
        <w:ind w:right="114"/>
        <w:jc w:val="both"/>
        <w:rPr>
          <w:rFonts w:asciiTheme="majorBidi" w:hAnsiTheme="majorBidi" w:cstheme="majorBidi"/>
        </w:rPr>
      </w:pPr>
      <w:r w:rsidRPr="00D32250">
        <w:rPr>
          <w:rFonts w:asciiTheme="majorBidi" w:hAnsiTheme="majorBidi" w:cstheme="majorBidi"/>
        </w:rPr>
        <w:t xml:space="preserve">Oferta przestaje wiązać wykonawcę w zakresie, w jakim złoży on ofertę dodatkową zawierającą korzystniejsze propozycje w ramach każdego z kryteriów oceny ofert wskazanych w zaproszeniu do negocjacji. </w:t>
      </w:r>
    </w:p>
    <w:p w14:paraId="1DEBABD2" w14:textId="142131AA" w:rsidR="00676247" w:rsidRPr="00D32250" w:rsidRDefault="00676247">
      <w:pPr>
        <w:pStyle w:val="Bezodstpw"/>
        <w:numPr>
          <w:ilvl w:val="0"/>
          <w:numId w:val="38"/>
        </w:numPr>
        <w:ind w:right="114"/>
        <w:jc w:val="both"/>
        <w:rPr>
          <w:rFonts w:asciiTheme="majorBidi" w:hAnsiTheme="majorBidi" w:cstheme="majorBidi"/>
        </w:rPr>
      </w:pPr>
      <w:r w:rsidRPr="00D32250">
        <w:rPr>
          <w:rFonts w:asciiTheme="majorBidi" w:hAnsiTheme="majorBidi" w:cstheme="majorBidi"/>
        </w:rPr>
        <w:t>Oferta dodatkowa, która jest mniej korzystna w którymkolwiek z kryteriów oceny ofert wskazanych w zaproszeniu do negocjacji niż oferta złożona w odpowiedzi na ogłoszenie o</w:t>
      </w:r>
      <w:r w:rsidR="00D02362">
        <w:rPr>
          <w:rFonts w:asciiTheme="majorBidi" w:hAnsiTheme="majorBidi" w:cstheme="majorBidi"/>
        </w:rPr>
        <w:t> </w:t>
      </w:r>
      <w:r w:rsidRPr="00D32250">
        <w:rPr>
          <w:rFonts w:asciiTheme="majorBidi" w:hAnsiTheme="majorBidi" w:cstheme="majorBidi"/>
        </w:rPr>
        <w:t>zamówieniu, podlega odrzuceniu.</w:t>
      </w:r>
    </w:p>
    <w:p w14:paraId="194D4DF7" w14:textId="6873C1C9" w:rsidR="003317FC" w:rsidRPr="003A1C17" w:rsidRDefault="00000000" w:rsidP="00240631">
      <w:pPr>
        <w:pStyle w:val="Tekstpodstawowy"/>
        <w:spacing w:before="9"/>
        <w:jc w:val="left"/>
        <w:rPr>
          <w:rFonts w:asciiTheme="majorBidi" w:hAnsiTheme="majorBidi" w:cstheme="majorBidi"/>
        </w:rPr>
      </w:pPr>
      <w:r>
        <w:rPr>
          <w:rFonts w:asciiTheme="majorBidi" w:hAnsiTheme="majorBidi" w:cstheme="majorBidi"/>
          <w:color w:val="FF0000"/>
        </w:rPr>
        <w:pict w14:anchorId="3FD3CD62">
          <v:group id="docshapegroup116" o:spid="_x0000_s2163" style="position:absolute;margin-left:70.95pt;margin-top:11.45pt;width:453.2pt;height:51.15pt;z-index:-251595776;mso-wrap-distance-left:0;mso-wrap-distance-right:0;mso-position-horizontal-relative:page" coordorigin="1419,229" coordsize="9064,1023">
            <v:rect id="docshape117" o:spid="_x0000_s2164" style="position:absolute;left:1418;top:228;width:9064;height:1023" fillcolor="#dbdbdb" stroked="f"/>
            <v:shape id="docshape118" o:spid="_x0000_s2165" type="#_x0000_t202" style="position:absolute;left:1418;top:228;width:9064;height:1023" filled="f" stroked="f">
              <v:textbox inset="0,0,0,0">
                <w:txbxContent>
                  <w:p w14:paraId="3C20B653" w14:textId="77777777" w:rsidR="004134CA" w:rsidRDefault="004134CA" w:rsidP="003317FC">
                    <w:pPr>
                      <w:spacing w:before="240"/>
                      <w:ind w:left="107"/>
                      <w:rPr>
                        <w:rFonts w:ascii="Calibri Light" w:hAnsi="Calibri Light"/>
                        <w:sz w:val="32"/>
                      </w:rPr>
                    </w:pPr>
                    <w:bookmarkStart w:id="27" w:name="_bookmark23"/>
                    <w:bookmarkEnd w:id="27"/>
                    <w:r>
                      <w:rPr>
                        <w:rFonts w:ascii="Calibri Light" w:hAnsi="Calibri Light"/>
                        <w:color w:val="2E5395"/>
                        <w:sz w:val="32"/>
                      </w:rPr>
                      <w:t>ROZDZIAŁ</w:t>
                    </w:r>
                    <w:r>
                      <w:rPr>
                        <w:rFonts w:ascii="Calibri Light" w:hAnsi="Calibri Light"/>
                        <w:color w:val="2E5395"/>
                        <w:spacing w:val="44"/>
                        <w:w w:val="150"/>
                        <w:sz w:val="32"/>
                      </w:rPr>
                      <w:t xml:space="preserve"> </w:t>
                    </w:r>
                    <w:r>
                      <w:rPr>
                        <w:rFonts w:ascii="Calibri Light" w:hAnsi="Calibri Light"/>
                        <w:color w:val="2E5395"/>
                        <w:sz w:val="32"/>
                      </w:rPr>
                      <w:t>XXV</w:t>
                    </w:r>
                    <w:r>
                      <w:rPr>
                        <w:rFonts w:ascii="Calibri Light" w:hAnsi="Calibri Light"/>
                        <w:color w:val="2E5395"/>
                        <w:spacing w:val="46"/>
                        <w:w w:val="150"/>
                        <w:sz w:val="32"/>
                      </w:rPr>
                      <w:t xml:space="preserve"> </w:t>
                    </w:r>
                    <w:r>
                      <w:rPr>
                        <w:rFonts w:ascii="Calibri Light" w:hAnsi="Calibri Light"/>
                        <w:color w:val="2E5395"/>
                        <w:sz w:val="32"/>
                      </w:rPr>
                      <w:t>–</w:t>
                    </w:r>
                    <w:r>
                      <w:rPr>
                        <w:rFonts w:ascii="Calibri Light" w:hAnsi="Calibri Light"/>
                        <w:color w:val="2E5395"/>
                        <w:spacing w:val="45"/>
                        <w:w w:val="150"/>
                        <w:sz w:val="32"/>
                      </w:rPr>
                      <w:t xml:space="preserve"> </w:t>
                    </w:r>
                    <w:r>
                      <w:rPr>
                        <w:rFonts w:ascii="Calibri Light" w:hAnsi="Calibri Light"/>
                        <w:color w:val="2E5395"/>
                        <w:sz w:val="32"/>
                      </w:rPr>
                      <w:t>POUCZENIE</w:t>
                    </w:r>
                    <w:r>
                      <w:rPr>
                        <w:rFonts w:ascii="Calibri Light" w:hAnsi="Calibri Light"/>
                        <w:color w:val="2E5395"/>
                        <w:spacing w:val="45"/>
                        <w:w w:val="150"/>
                        <w:sz w:val="32"/>
                      </w:rPr>
                      <w:t xml:space="preserve"> </w:t>
                    </w:r>
                    <w:r>
                      <w:rPr>
                        <w:rFonts w:ascii="Calibri Light" w:hAnsi="Calibri Light"/>
                        <w:color w:val="2E5395"/>
                        <w:sz w:val="32"/>
                      </w:rPr>
                      <w:t>O</w:t>
                    </w:r>
                    <w:r>
                      <w:rPr>
                        <w:rFonts w:ascii="Calibri Light" w:hAnsi="Calibri Light"/>
                        <w:color w:val="2E5395"/>
                        <w:spacing w:val="46"/>
                        <w:w w:val="150"/>
                        <w:sz w:val="32"/>
                      </w:rPr>
                      <w:t xml:space="preserve"> </w:t>
                    </w:r>
                    <w:r>
                      <w:rPr>
                        <w:rFonts w:ascii="Calibri Light" w:hAnsi="Calibri Light"/>
                        <w:color w:val="2E5395"/>
                        <w:sz w:val="32"/>
                      </w:rPr>
                      <w:t>ŚRODKACH</w:t>
                    </w:r>
                    <w:r>
                      <w:rPr>
                        <w:rFonts w:ascii="Calibri Light" w:hAnsi="Calibri Light"/>
                        <w:color w:val="2E5395"/>
                        <w:spacing w:val="44"/>
                        <w:w w:val="150"/>
                        <w:sz w:val="32"/>
                      </w:rPr>
                      <w:t xml:space="preserve"> </w:t>
                    </w:r>
                    <w:r>
                      <w:rPr>
                        <w:rFonts w:ascii="Calibri Light" w:hAnsi="Calibri Light"/>
                        <w:color w:val="2E5395"/>
                        <w:sz w:val="32"/>
                      </w:rPr>
                      <w:t>OCHRONY</w:t>
                    </w:r>
                    <w:r>
                      <w:rPr>
                        <w:rFonts w:ascii="Calibri Light" w:hAnsi="Calibri Light"/>
                        <w:color w:val="2E5395"/>
                        <w:spacing w:val="44"/>
                        <w:w w:val="150"/>
                        <w:sz w:val="32"/>
                      </w:rPr>
                      <w:t xml:space="preserve"> </w:t>
                    </w:r>
                    <w:r>
                      <w:rPr>
                        <w:rFonts w:ascii="Calibri Light" w:hAnsi="Calibri Light"/>
                        <w:color w:val="2E5395"/>
                        <w:spacing w:val="-2"/>
                        <w:sz w:val="32"/>
                      </w:rPr>
                      <w:t>PRAWNEJ</w:t>
                    </w:r>
                  </w:p>
                  <w:p w14:paraId="4DFF4F6A" w14:textId="77777777" w:rsidR="004134CA" w:rsidRDefault="004134CA" w:rsidP="003317FC">
                    <w:pPr>
                      <w:tabs>
                        <w:tab w:val="left" w:pos="9063"/>
                      </w:tabs>
                      <w:ind w:left="-15"/>
                      <w:rPr>
                        <w:rFonts w:ascii="Calibri Light" w:hAnsi="Calibri Light"/>
                        <w:sz w:val="32"/>
                      </w:rPr>
                    </w:pPr>
                    <w:r>
                      <w:rPr>
                        <w:rFonts w:ascii="Times New Roman" w:hAnsi="Times New Roman"/>
                        <w:b/>
                        <w:color w:val="2E5395"/>
                        <w:spacing w:val="64"/>
                        <w:w w:val="150"/>
                        <w:sz w:val="32"/>
                        <w:u w:val="single" w:color="000000"/>
                      </w:rPr>
                      <w:t xml:space="preserve"> </w:t>
                    </w:r>
                    <w:r>
                      <w:rPr>
                        <w:rFonts w:ascii="Calibri Light" w:hAnsi="Calibri Light"/>
                        <w:color w:val="2E5395"/>
                        <w:w w:val="95"/>
                        <w:sz w:val="32"/>
                        <w:u w:val="single" w:color="000000"/>
                      </w:rPr>
                      <w:t>PRZYSŁUGUJĄCYCH</w:t>
                    </w:r>
                    <w:r>
                      <w:rPr>
                        <w:rFonts w:ascii="Calibri Light" w:hAnsi="Calibri Light"/>
                        <w:color w:val="2E5395"/>
                        <w:spacing w:val="38"/>
                        <w:sz w:val="32"/>
                        <w:u w:val="single" w:color="000000"/>
                      </w:rPr>
                      <w:t xml:space="preserve"> </w:t>
                    </w:r>
                    <w:r>
                      <w:rPr>
                        <w:rFonts w:ascii="Calibri Light" w:hAnsi="Calibri Light"/>
                        <w:color w:val="2E5395"/>
                        <w:spacing w:val="-2"/>
                        <w:sz w:val="32"/>
                        <w:u w:val="single" w:color="000000"/>
                      </w:rPr>
                      <w:t>WYKONAWCY</w:t>
                    </w:r>
                    <w:r>
                      <w:rPr>
                        <w:rFonts w:ascii="Calibri Light" w:hAnsi="Calibri Light"/>
                        <w:color w:val="2E5395"/>
                        <w:sz w:val="32"/>
                        <w:u w:val="single" w:color="000000"/>
                      </w:rPr>
                      <w:tab/>
                    </w:r>
                  </w:p>
                </w:txbxContent>
              </v:textbox>
            </v:shape>
            <w10:wrap type="topAndBottom" anchorx="page"/>
          </v:group>
        </w:pict>
      </w:r>
      <w:r>
        <w:rPr>
          <w:rFonts w:asciiTheme="majorBidi" w:hAnsiTheme="majorBidi" w:cstheme="majorBidi"/>
          <w:color w:val="FF0000"/>
        </w:rPr>
        <w:pict w14:anchorId="3B7B03A4">
          <v:shape id="docshape119" o:spid="_x0000_s2080" type="#_x0000_t202" style="position:absolute;margin-left:551.2pt;margin-top:727.25pt;width:11pt;height:41.25pt;z-index:251691008;mso-position-horizontal-relative:page;mso-position-vertical-relative:page" filled="f" stroked="f">
            <v:textbox style="layout-flow:vertical;mso-layout-flow-alt:bottom-to-top;mso-next-textbox:#docshape119" inset="0,0,0,0">
              <w:txbxContent>
                <w:p w14:paraId="656E0D2A" w14:textId="77777777" w:rsidR="004134CA" w:rsidRPr="00F86033" w:rsidRDefault="004134CA" w:rsidP="00F86033"/>
              </w:txbxContent>
            </v:textbox>
            <w10:wrap anchorx="page" anchory="page"/>
          </v:shape>
        </w:pict>
      </w:r>
    </w:p>
    <w:p w14:paraId="45B4AC9C" w14:textId="77777777" w:rsidR="003317FC" w:rsidRPr="003A1C17" w:rsidRDefault="003317FC">
      <w:pPr>
        <w:pStyle w:val="Akapitzlist"/>
        <w:numPr>
          <w:ilvl w:val="0"/>
          <w:numId w:val="1"/>
        </w:numPr>
        <w:tabs>
          <w:tab w:val="left" w:pos="826"/>
        </w:tabs>
        <w:ind w:right="134" w:hanging="399"/>
        <w:rPr>
          <w:rFonts w:asciiTheme="majorBidi" w:hAnsiTheme="majorBidi" w:cstheme="majorBidi"/>
        </w:rPr>
      </w:pPr>
      <w:r w:rsidRPr="003A1C17">
        <w:rPr>
          <w:rFonts w:asciiTheme="majorBidi" w:hAnsiTheme="majorBidi" w:cstheme="majorBidi"/>
        </w:rPr>
        <w:t>Środki</w:t>
      </w:r>
      <w:r w:rsidRPr="003A1C17">
        <w:rPr>
          <w:rFonts w:asciiTheme="majorBidi" w:hAnsiTheme="majorBidi" w:cstheme="majorBidi"/>
          <w:spacing w:val="-2"/>
        </w:rPr>
        <w:t xml:space="preserve"> </w:t>
      </w:r>
      <w:r w:rsidRPr="003A1C17">
        <w:rPr>
          <w:rFonts w:asciiTheme="majorBidi" w:hAnsiTheme="majorBidi" w:cstheme="majorBidi"/>
        </w:rPr>
        <w:t>ochrony</w:t>
      </w:r>
      <w:r w:rsidRPr="003A1C17">
        <w:rPr>
          <w:rFonts w:asciiTheme="majorBidi" w:hAnsiTheme="majorBidi" w:cstheme="majorBidi"/>
          <w:spacing w:val="-4"/>
        </w:rPr>
        <w:t xml:space="preserve"> </w:t>
      </w:r>
      <w:r w:rsidRPr="003A1C17">
        <w:rPr>
          <w:rFonts w:asciiTheme="majorBidi" w:hAnsiTheme="majorBidi" w:cstheme="majorBidi"/>
        </w:rPr>
        <w:t>prawnej</w:t>
      </w:r>
      <w:r w:rsidRPr="003A1C17">
        <w:rPr>
          <w:rFonts w:asciiTheme="majorBidi" w:hAnsiTheme="majorBidi" w:cstheme="majorBidi"/>
          <w:spacing w:val="-2"/>
        </w:rPr>
        <w:t xml:space="preserve"> </w:t>
      </w:r>
      <w:r w:rsidRPr="003A1C17">
        <w:rPr>
          <w:rFonts w:asciiTheme="majorBidi" w:hAnsiTheme="majorBidi" w:cstheme="majorBidi"/>
        </w:rPr>
        <w:t>przysługują</w:t>
      </w:r>
      <w:r w:rsidRPr="003A1C17">
        <w:rPr>
          <w:rFonts w:asciiTheme="majorBidi" w:hAnsiTheme="majorBidi" w:cstheme="majorBidi"/>
          <w:spacing w:val="-4"/>
        </w:rPr>
        <w:t xml:space="preserve"> </w:t>
      </w:r>
      <w:r w:rsidRPr="003A1C17">
        <w:rPr>
          <w:rFonts w:asciiTheme="majorBidi" w:hAnsiTheme="majorBidi" w:cstheme="majorBidi"/>
        </w:rPr>
        <w:t>Wykonawcy</w:t>
      </w:r>
      <w:r w:rsidRPr="003A1C17">
        <w:rPr>
          <w:rFonts w:asciiTheme="majorBidi" w:hAnsiTheme="majorBidi" w:cstheme="majorBidi"/>
          <w:spacing w:val="-4"/>
        </w:rPr>
        <w:t xml:space="preserve"> </w:t>
      </w:r>
      <w:r w:rsidRPr="003A1C17">
        <w:rPr>
          <w:rFonts w:asciiTheme="majorBidi" w:hAnsiTheme="majorBidi" w:cstheme="majorBidi"/>
        </w:rPr>
        <w:t>oraz</w:t>
      </w:r>
      <w:r w:rsidRPr="003A1C17">
        <w:rPr>
          <w:rFonts w:asciiTheme="majorBidi" w:hAnsiTheme="majorBidi" w:cstheme="majorBidi"/>
          <w:spacing w:val="-1"/>
        </w:rPr>
        <w:t xml:space="preserve"> </w:t>
      </w:r>
      <w:r w:rsidRPr="003A1C17">
        <w:rPr>
          <w:rFonts w:asciiTheme="majorBidi" w:hAnsiTheme="majorBidi" w:cstheme="majorBidi"/>
        </w:rPr>
        <w:t>innemu</w:t>
      </w:r>
      <w:r w:rsidRPr="003A1C17">
        <w:rPr>
          <w:rFonts w:asciiTheme="majorBidi" w:hAnsiTheme="majorBidi" w:cstheme="majorBidi"/>
          <w:spacing w:val="-4"/>
        </w:rPr>
        <w:t xml:space="preserve"> </w:t>
      </w:r>
      <w:r w:rsidRPr="003A1C17">
        <w:rPr>
          <w:rFonts w:asciiTheme="majorBidi" w:hAnsiTheme="majorBidi" w:cstheme="majorBidi"/>
        </w:rPr>
        <w:t>podmiotowi,</w:t>
      </w:r>
      <w:r w:rsidRPr="003A1C17">
        <w:rPr>
          <w:rFonts w:asciiTheme="majorBidi" w:hAnsiTheme="majorBidi" w:cstheme="majorBidi"/>
          <w:spacing w:val="-3"/>
        </w:rPr>
        <w:t xml:space="preserve"> </w:t>
      </w:r>
      <w:r w:rsidRPr="003A1C17">
        <w:rPr>
          <w:rFonts w:asciiTheme="majorBidi" w:hAnsiTheme="majorBidi" w:cstheme="majorBidi"/>
        </w:rPr>
        <w:t>jeżeli</w:t>
      </w:r>
      <w:r w:rsidRPr="003A1C17">
        <w:rPr>
          <w:rFonts w:asciiTheme="majorBidi" w:hAnsiTheme="majorBidi" w:cstheme="majorBidi"/>
          <w:spacing w:val="-2"/>
        </w:rPr>
        <w:t xml:space="preserve"> </w:t>
      </w:r>
      <w:r w:rsidRPr="003A1C17">
        <w:rPr>
          <w:rFonts w:asciiTheme="majorBidi" w:hAnsiTheme="majorBidi" w:cstheme="majorBidi"/>
        </w:rPr>
        <w:t>ma</w:t>
      </w:r>
      <w:r w:rsidRPr="003A1C17">
        <w:rPr>
          <w:rFonts w:asciiTheme="majorBidi" w:hAnsiTheme="majorBidi" w:cstheme="majorBidi"/>
          <w:spacing w:val="-4"/>
        </w:rPr>
        <w:t xml:space="preserve"> </w:t>
      </w:r>
      <w:r w:rsidRPr="003A1C17">
        <w:rPr>
          <w:rFonts w:asciiTheme="majorBidi" w:hAnsiTheme="majorBidi" w:cstheme="majorBidi"/>
        </w:rPr>
        <w:t>lub miał interes w uzyskaniu danego zamówienia oraz poniósł lub może ponieść szkodę w wyniku naruszenia przez Zamawiającego przepisów ustawy.</w:t>
      </w:r>
    </w:p>
    <w:p w14:paraId="3F4EB922" w14:textId="77777777" w:rsidR="003317FC" w:rsidRPr="003A1C17" w:rsidRDefault="003317FC">
      <w:pPr>
        <w:pStyle w:val="Akapitzlist"/>
        <w:numPr>
          <w:ilvl w:val="0"/>
          <w:numId w:val="1"/>
        </w:numPr>
        <w:tabs>
          <w:tab w:val="left" w:pos="826"/>
        </w:tabs>
        <w:spacing w:before="2"/>
        <w:ind w:right="131" w:hanging="399"/>
        <w:rPr>
          <w:rFonts w:asciiTheme="majorBidi" w:hAnsiTheme="majorBidi" w:cstheme="majorBidi"/>
        </w:rPr>
      </w:pPr>
      <w:r w:rsidRPr="003A1C17">
        <w:rPr>
          <w:rFonts w:asciiTheme="majorBidi" w:hAnsiTheme="majorBidi" w:cstheme="majorBidi"/>
        </w:rPr>
        <w:t>Środki ochrony prawnej wobec ogłoszenia wszczynającego postępowanie o udzielenie zamówienia</w:t>
      </w:r>
      <w:r w:rsidRPr="003A1C17">
        <w:rPr>
          <w:rFonts w:asciiTheme="majorBidi" w:hAnsiTheme="majorBidi" w:cstheme="majorBidi"/>
          <w:spacing w:val="-16"/>
        </w:rPr>
        <w:t xml:space="preserve"> </w:t>
      </w:r>
      <w:r w:rsidRPr="003A1C17">
        <w:rPr>
          <w:rFonts w:asciiTheme="majorBidi" w:hAnsiTheme="majorBidi" w:cstheme="majorBidi"/>
        </w:rPr>
        <w:t>oraz</w:t>
      </w:r>
      <w:r w:rsidRPr="003A1C17">
        <w:rPr>
          <w:rFonts w:asciiTheme="majorBidi" w:hAnsiTheme="majorBidi" w:cstheme="majorBidi"/>
          <w:spacing w:val="-15"/>
        </w:rPr>
        <w:t xml:space="preserve"> </w:t>
      </w:r>
      <w:r w:rsidRPr="003A1C17">
        <w:rPr>
          <w:rFonts w:asciiTheme="majorBidi" w:hAnsiTheme="majorBidi" w:cstheme="majorBidi"/>
        </w:rPr>
        <w:t>dokumentów</w:t>
      </w:r>
      <w:r w:rsidRPr="003A1C17">
        <w:rPr>
          <w:rFonts w:asciiTheme="majorBidi" w:hAnsiTheme="majorBidi" w:cstheme="majorBidi"/>
          <w:spacing w:val="-15"/>
        </w:rPr>
        <w:t xml:space="preserve"> </w:t>
      </w:r>
      <w:r w:rsidRPr="003A1C17">
        <w:rPr>
          <w:rFonts w:asciiTheme="majorBidi" w:hAnsiTheme="majorBidi" w:cstheme="majorBidi"/>
        </w:rPr>
        <w:t>zamówienia</w:t>
      </w:r>
      <w:r w:rsidRPr="003A1C17">
        <w:rPr>
          <w:rFonts w:asciiTheme="majorBidi" w:hAnsiTheme="majorBidi" w:cstheme="majorBidi"/>
          <w:spacing w:val="-16"/>
        </w:rPr>
        <w:t xml:space="preserve"> </w:t>
      </w:r>
      <w:r w:rsidRPr="003A1C17">
        <w:rPr>
          <w:rFonts w:asciiTheme="majorBidi" w:hAnsiTheme="majorBidi" w:cstheme="majorBidi"/>
        </w:rPr>
        <w:t>przysługują</w:t>
      </w:r>
      <w:r w:rsidRPr="003A1C17">
        <w:rPr>
          <w:rFonts w:asciiTheme="majorBidi" w:hAnsiTheme="majorBidi" w:cstheme="majorBidi"/>
          <w:spacing w:val="-15"/>
        </w:rPr>
        <w:t xml:space="preserve"> </w:t>
      </w:r>
      <w:r w:rsidRPr="003A1C17">
        <w:rPr>
          <w:rFonts w:asciiTheme="majorBidi" w:hAnsiTheme="majorBidi" w:cstheme="majorBidi"/>
        </w:rPr>
        <w:t>również</w:t>
      </w:r>
      <w:r w:rsidRPr="003A1C17">
        <w:rPr>
          <w:rFonts w:asciiTheme="majorBidi" w:hAnsiTheme="majorBidi" w:cstheme="majorBidi"/>
          <w:spacing w:val="-15"/>
        </w:rPr>
        <w:t xml:space="preserve"> </w:t>
      </w:r>
      <w:r w:rsidRPr="003A1C17">
        <w:rPr>
          <w:rFonts w:asciiTheme="majorBidi" w:hAnsiTheme="majorBidi" w:cstheme="majorBidi"/>
        </w:rPr>
        <w:t>organizacjom</w:t>
      </w:r>
      <w:r w:rsidRPr="003A1C17">
        <w:rPr>
          <w:rFonts w:asciiTheme="majorBidi" w:hAnsiTheme="majorBidi" w:cstheme="majorBidi"/>
          <w:spacing w:val="-15"/>
        </w:rPr>
        <w:t xml:space="preserve"> </w:t>
      </w:r>
      <w:r w:rsidRPr="003A1C17">
        <w:rPr>
          <w:rFonts w:asciiTheme="majorBidi" w:hAnsiTheme="majorBidi" w:cstheme="majorBidi"/>
        </w:rPr>
        <w:t xml:space="preserve">wpisanym na listę, o której mowa w art. 469 pkt 15 Pzp oraz Rzecznikowi Małych i Średnich </w:t>
      </w:r>
      <w:r w:rsidRPr="003A1C17">
        <w:rPr>
          <w:rFonts w:asciiTheme="majorBidi" w:hAnsiTheme="majorBidi" w:cstheme="majorBidi"/>
          <w:spacing w:val="-2"/>
        </w:rPr>
        <w:t>Przedsiębiorców</w:t>
      </w:r>
    </w:p>
    <w:p w14:paraId="4A212CBC" w14:textId="77777777" w:rsidR="003317FC" w:rsidRPr="003A1C17" w:rsidRDefault="003317FC">
      <w:pPr>
        <w:pStyle w:val="Akapitzlist"/>
        <w:numPr>
          <w:ilvl w:val="0"/>
          <w:numId w:val="1"/>
        </w:numPr>
        <w:tabs>
          <w:tab w:val="left" w:pos="826"/>
        </w:tabs>
        <w:spacing w:line="251" w:lineRule="exact"/>
        <w:ind w:hanging="399"/>
        <w:rPr>
          <w:rFonts w:asciiTheme="majorBidi" w:hAnsiTheme="majorBidi" w:cstheme="majorBidi"/>
        </w:rPr>
      </w:pPr>
      <w:r w:rsidRPr="003A1C17">
        <w:rPr>
          <w:rFonts w:asciiTheme="majorBidi" w:hAnsiTheme="majorBidi" w:cstheme="majorBidi"/>
        </w:rPr>
        <w:t>Odwołanie</w:t>
      </w:r>
      <w:r w:rsidRPr="003A1C17">
        <w:rPr>
          <w:rFonts w:asciiTheme="majorBidi" w:hAnsiTheme="majorBidi" w:cstheme="majorBidi"/>
          <w:spacing w:val="-9"/>
        </w:rPr>
        <w:t xml:space="preserve"> </w:t>
      </w:r>
      <w:r w:rsidRPr="003A1C17">
        <w:rPr>
          <w:rFonts w:asciiTheme="majorBidi" w:hAnsiTheme="majorBidi" w:cstheme="majorBidi"/>
        </w:rPr>
        <w:t>przysługuje</w:t>
      </w:r>
      <w:r w:rsidRPr="003A1C17">
        <w:rPr>
          <w:rFonts w:asciiTheme="majorBidi" w:hAnsiTheme="majorBidi" w:cstheme="majorBidi"/>
          <w:spacing w:val="-8"/>
        </w:rPr>
        <w:t xml:space="preserve"> </w:t>
      </w:r>
      <w:r w:rsidRPr="003A1C17">
        <w:rPr>
          <w:rFonts w:asciiTheme="majorBidi" w:hAnsiTheme="majorBidi" w:cstheme="majorBidi"/>
          <w:spacing w:val="-5"/>
        </w:rPr>
        <w:t>na:</w:t>
      </w:r>
    </w:p>
    <w:p w14:paraId="75BE0AE6" w14:textId="59A5D5D8" w:rsidR="003317FC" w:rsidRPr="003A1C17" w:rsidRDefault="003317FC">
      <w:pPr>
        <w:pStyle w:val="Akapitzlist"/>
        <w:numPr>
          <w:ilvl w:val="1"/>
          <w:numId w:val="1"/>
        </w:numPr>
        <w:tabs>
          <w:tab w:val="left" w:pos="1546"/>
        </w:tabs>
        <w:spacing w:before="1"/>
        <w:ind w:right="114" w:hanging="399"/>
        <w:rPr>
          <w:rFonts w:asciiTheme="majorBidi" w:hAnsiTheme="majorBidi" w:cstheme="majorBidi"/>
        </w:rPr>
      </w:pPr>
      <w:r w:rsidRPr="003A1C17">
        <w:rPr>
          <w:rFonts w:asciiTheme="majorBidi" w:hAnsiTheme="majorBidi" w:cstheme="majorBidi"/>
        </w:rPr>
        <w:t>niezgodną z przepisami ustawy czynność zamawiającego, podjętą w postępowaniu o</w:t>
      </w:r>
      <w:r w:rsidR="003A1C17" w:rsidRPr="003A1C17">
        <w:rPr>
          <w:rFonts w:asciiTheme="majorBidi" w:hAnsiTheme="majorBidi" w:cstheme="majorBidi"/>
        </w:rPr>
        <w:t> </w:t>
      </w:r>
      <w:r w:rsidRPr="003A1C17">
        <w:rPr>
          <w:rFonts w:asciiTheme="majorBidi" w:hAnsiTheme="majorBidi" w:cstheme="majorBidi"/>
        </w:rPr>
        <w:t xml:space="preserve">udzielenie zamówienia, w tym na projektowane postanowienie </w:t>
      </w:r>
      <w:r w:rsidRPr="003A1C17">
        <w:rPr>
          <w:rFonts w:asciiTheme="majorBidi" w:hAnsiTheme="majorBidi" w:cstheme="majorBidi"/>
          <w:spacing w:val="-2"/>
        </w:rPr>
        <w:t>umowy,</w:t>
      </w:r>
    </w:p>
    <w:p w14:paraId="16B51B42" w14:textId="77777777" w:rsidR="003317FC" w:rsidRPr="003A1C17" w:rsidRDefault="003317FC">
      <w:pPr>
        <w:pStyle w:val="Akapitzlist"/>
        <w:numPr>
          <w:ilvl w:val="1"/>
          <w:numId w:val="1"/>
        </w:numPr>
        <w:tabs>
          <w:tab w:val="left" w:pos="1546"/>
        </w:tabs>
        <w:spacing w:before="1"/>
        <w:ind w:right="135" w:hanging="399"/>
        <w:rPr>
          <w:rFonts w:asciiTheme="majorBidi" w:hAnsiTheme="majorBidi" w:cstheme="majorBidi"/>
        </w:rPr>
      </w:pPr>
      <w:r w:rsidRPr="003A1C17">
        <w:rPr>
          <w:rFonts w:asciiTheme="majorBidi" w:hAnsiTheme="majorBidi" w:cstheme="majorBidi"/>
        </w:rPr>
        <w:t>zaniechanie czynności w postępowaniu o udzielenie zamówienia, do której Zamawiający był obowiązany na</w:t>
      </w:r>
      <w:r w:rsidRPr="003A1C17">
        <w:rPr>
          <w:rFonts w:asciiTheme="majorBidi" w:hAnsiTheme="majorBidi" w:cstheme="majorBidi"/>
          <w:spacing w:val="40"/>
        </w:rPr>
        <w:t xml:space="preserve"> </w:t>
      </w:r>
      <w:r w:rsidRPr="003A1C17">
        <w:rPr>
          <w:rFonts w:asciiTheme="majorBidi" w:hAnsiTheme="majorBidi" w:cstheme="majorBidi"/>
        </w:rPr>
        <w:t>podstawie ustawy;</w:t>
      </w:r>
    </w:p>
    <w:p w14:paraId="3CE376A3" w14:textId="77777777" w:rsidR="003317FC" w:rsidRPr="003A1C17" w:rsidRDefault="003317FC">
      <w:pPr>
        <w:pStyle w:val="Akapitzlist"/>
        <w:numPr>
          <w:ilvl w:val="1"/>
          <w:numId w:val="1"/>
        </w:numPr>
        <w:tabs>
          <w:tab w:val="left" w:pos="1546"/>
        </w:tabs>
        <w:ind w:right="133" w:hanging="399"/>
        <w:rPr>
          <w:rFonts w:asciiTheme="majorBidi" w:hAnsiTheme="majorBidi" w:cstheme="majorBidi"/>
        </w:rPr>
      </w:pPr>
      <w:r w:rsidRPr="003A1C17">
        <w:rPr>
          <w:rFonts w:asciiTheme="majorBidi" w:hAnsiTheme="majorBidi" w:cstheme="majorBidi"/>
        </w:rPr>
        <w:t xml:space="preserve">zaniechanie przeprowadzenia postępowania o udzielenie zamówienia na podstawie </w:t>
      </w:r>
      <w:r w:rsidRPr="003A1C17">
        <w:rPr>
          <w:rFonts w:asciiTheme="majorBidi" w:hAnsiTheme="majorBidi" w:cstheme="majorBidi"/>
        </w:rPr>
        <w:lastRenderedPageBreak/>
        <w:t>ustawy, mimo że Zamawiający był do tego obowiązany</w:t>
      </w:r>
    </w:p>
    <w:p w14:paraId="7D4B25E0" w14:textId="77777777" w:rsidR="003317FC" w:rsidRPr="003A1C17" w:rsidRDefault="003317FC">
      <w:pPr>
        <w:pStyle w:val="Akapitzlist"/>
        <w:numPr>
          <w:ilvl w:val="0"/>
          <w:numId w:val="1"/>
        </w:numPr>
        <w:tabs>
          <w:tab w:val="left" w:pos="826"/>
        </w:tabs>
        <w:ind w:right="136" w:hanging="399"/>
        <w:rPr>
          <w:rFonts w:asciiTheme="majorBidi" w:hAnsiTheme="majorBidi" w:cstheme="majorBidi"/>
        </w:rPr>
      </w:pPr>
      <w:r w:rsidRPr="003A1C17">
        <w:rPr>
          <w:rFonts w:asciiTheme="majorBidi" w:hAnsiTheme="majorBidi" w:cstheme="majorBidi"/>
        </w:rPr>
        <w:t>Szczegółowe informacje dotyczące środków ochrony prawnej określone zostały w Oddziale IX Środki ochrony prawnej ustawy Pzp.</w:t>
      </w:r>
    </w:p>
    <w:p w14:paraId="46F8FA56" w14:textId="77777777" w:rsidR="003317FC" w:rsidRPr="006872C3" w:rsidRDefault="00000000" w:rsidP="003317FC">
      <w:pPr>
        <w:pStyle w:val="Tekstpodstawowy"/>
        <w:spacing w:before="10"/>
        <w:jc w:val="left"/>
        <w:rPr>
          <w:rFonts w:asciiTheme="majorBidi" w:hAnsiTheme="majorBidi" w:cstheme="majorBidi"/>
          <w:color w:val="FF0000"/>
        </w:rPr>
      </w:pPr>
      <w:r>
        <w:rPr>
          <w:rFonts w:asciiTheme="majorBidi" w:hAnsiTheme="majorBidi" w:cstheme="majorBidi"/>
          <w:color w:val="FF0000"/>
        </w:rPr>
        <w:pict w14:anchorId="794778A6">
          <v:group id="docshapegroup120" o:spid="_x0000_s2166" style="position:absolute;margin-left:70.95pt;margin-top:12.65pt;width:453.2pt;height:34pt;z-index:-251594752;mso-wrap-distance-left:0;mso-wrap-distance-right:0;mso-position-horizontal-relative:page" coordorigin="1419,253" coordsize="9064,680">
            <v:rect id="docshape121" o:spid="_x0000_s2167" style="position:absolute;left:1418;top:253;width:9064;height:680" fillcolor="#d9d9d9" stroked="f"/>
            <v:shape id="docshape122" o:spid="_x0000_s2168" type="#_x0000_t202" style="position:absolute;left:1418;top:253;width:9064;height:680" filled="f" stroked="f">
              <v:textbox inset="0,0,0,0">
                <w:txbxContent>
                  <w:p w14:paraId="615B7608" w14:textId="77777777" w:rsidR="004134CA" w:rsidRDefault="004134CA" w:rsidP="003317FC">
                    <w:pPr>
                      <w:tabs>
                        <w:tab w:val="left" w:pos="9063"/>
                      </w:tabs>
                      <w:spacing w:before="240" w:line="439" w:lineRule="exact"/>
                      <w:ind w:left="-15"/>
                      <w:rPr>
                        <w:rFonts w:ascii="Calibri Light" w:hAnsi="Calibri Light"/>
                        <w:sz w:val="36"/>
                      </w:rPr>
                    </w:pPr>
                    <w:bookmarkStart w:id="28" w:name="_bookmark24"/>
                    <w:bookmarkEnd w:id="28"/>
                    <w:r>
                      <w:rPr>
                        <w:rFonts w:ascii="Times New Roman" w:hAnsi="Times New Roman"/>
                        <w:b/>
                        <w:color w:val="2E5395"/>
                        <w:spacing w:val="29"/>
                        <w:sz w:val="36"/>
                        <w:u w:val="single" w:color="000000"/>
                      </w:rPr>
                      <w:t xml:space="preserve"> </w:t>
                    </w:r>
                    <w:r>
                      <w:rPr>
                        <w:rFonts w:ascii="Calibri Light" w:hAnsi="Calibri Light"/>
                        <w:color w:val="2E5395"/>
                        <w:sz w:val="36"/>
                        <w:u w:val="single" w:color="000000"/>
                      </w:rPr>
                      <w:t>ROZDZIAŁ</w:t>
                    </w:r>
                    <w:r>
                      <w:rPr>
                        <w:rFonts w:ascii="Calibri Light" w:hAnsi="Calibri Light"/>
                        <w:color w:val="2E5395"/>
                        <w:spacing w:val="-3"/>
                        <w:sz w:val="36"/>
                        <w:u w:val="single" w:color="000000"/>
                      </w:rPr>
                      <w:t xml:space="preserve"> </w:t>
                    </w:r>
                    <w:r>
                      <w:rPr>
                        <w:rFonts w:ascii="Calibri Light" w:hAnsi="Calibri Light"/>
                        <w:color w:val="2E5395"/>
                        <w:sz w:val="36"/>
                        <w:u w:val="single" w:color="000000"/>
                      </w:rPr>
                      <w:t>XXV</w:t>
                    </w:r>
                    <w:r>
                      <w:rPr>
                        <w:rFonts w:ascii="Calibri Light" w:hAnsi="Calibri Light"/>
                        <w:color w:val="2E5395"/>
                        <w:spacing w:val="-1"/>
                        <w:sz w:val="36"/>
                        <w:u w:val="single" w:color="000000"/>
                      </w:rPr>
                      <w:t xml:space="preserve"> </w:t>
                    </w:r>
                    <w:r>
                      <w:rPr>
                        <w:rFonts w:ascii="Calibri Light" w:hAnsi="Calibri Light"/>
                        <w:color w:val="2E5395"/>
                        <w:sz w:val="36"/>
                        <w:u w:val="single" w:color="000000"/>
                      </w:rPr>
                      <w:t>–</w:t>
                    </w:r>
                    <w:r>
                      <w:rPr>
                        <w:rFonts w:ascii="Calibri Light" w:hAnsi="Calibri Light"/>
                        <w:color w:val="2E5395"/>
                        <w:spacing w:val="-1"/>
                        <w:sz w:val="36"/>
                        <w:u w:val="single" w:color="000000"/>
                      </w:rPr>
                      <w:t xml:space="preserve"> </w:t>
                    </w:r>
                    <w:r>
                      <w:rPr>
                        <w:rFonts w:ascii="Calibri Light" w:hAnsi="Calibri Light"/>
                        <w:color w:val="2E5395"/>
                        <w:sz w:val="36"/>
                        <w:u w:val="single" w:color="000000"/>
                      </w:rPr>
                      <w:t>OCHRONA</w:t>
                    </w:r>
                    <w:r>
                      <w:rPr>
                        <w:rFonts w:ascii="Calibri Light" w:hAnsi="Calibri Light"/>
                        <w:color w:val="2E5395"/>
                        <w:spacing w:val="-1"/>
                        <w:sz w:val="36"/>
                        <w:u w:val="single" w:color="000000"/>
                      </w:rPr>
                      <w:t xml:space="preserve"> </w:t>
                    </w:r>
                    <w:r>
                      <w:rPr>
                        <w:rFonts w:ascii="Calibri Light" w:hAnsi="Calibri Light"/>
                        <w:color w:val="2E5395"/>
                        <w:sz w:val="36"/>
                        <w:u w:val="single" w:color="000000"/>
                      </w:rPr>
                      <w:t>DANYCH</w:t>
                    </w:r>
                    <w:r>
                      <w:rPr>
                        <w:rFonts w:ascii="Calibri Light" w:hAnsi="Calibri Light"/>
                        <w:color w:val="2E5395"/>
                        <w:spacing w:val="1"/>
                        <w:sz w:val="36"/>
                        <w:u w:val="single" w:color="000000"/>
                      </w:rPr>
                      <w:t xml:space="preserve"> </w:t>
                    </w:r>
                    <w:r>
                      <w:rPr>
                        <w:rFonts w:ascii="Calibri Light" w:hAnsi="Calibri Light"/>
                        <w:color w:val="2E5395"/>
                        <w:spacing w:val="-2"/>
                        <w:sz w:val="36"/>
                        <w:u w:val="single" w:color="000000"/>
                      </w:rPr>
                      <w:t>OSOBOWYCH</w:t>
                    </w:r>
                    <w:r>
                      <w:rPr>
                        <w:rFonts w:ascii="Calibri Light" w:hAnsi="Calibri Light"/>
                        <w:color w:val="2E5395"/>
                        <w:sz w:val="36"/>
                        <w:u w:val="single" w:color="000000"/>
                      </w:rPr>
                      <w:tab/>
                    </w:r>
                  </w:p>
                </w:txbxContent>
              </v:textbox>
            </v:shape>
            <w10:wrap type="topAndBottom" anchorx="page"/>
          </v:group>
        </w:pict>
      </w:r>
    </w:p>
    <w:p w14:paraId="51C14651" w14:textId="77777777" w:rsidR="00172FD9" w:rsidRPr="00172FD9" w:rsidRDefault="00172FD9" w:rsidP="00702890">
      <w:pPr>
        <w:widowControl/>
        <w:autoSpaceDE/>
        <w:autoSpaceDN/>
        <w:ind w:left="284" w:right="114"/>
        <w:jc w:val="both"/>
        <w:rPr>
          <w:rFonts w:ascii="Times New Roman" w:eastAsia="Calibri" w:hAnsi="Times New Roman" w:cs="Times New Roman"/>
          <w:b/>
          <w:bCs/>
        </w:rPr>
      </w:pPr>
      <w:r w:rsidRPr="00172FD9">
        <w:rPr>
          <w:rFonts w:ascii="Times New Roman" w:eastAsia="Calibri" w:hAnsi="Times New Roman" w:cs="Times New Roman"/>
          <w:b/>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EB3735B" w14:textId="77777777" w:rsidR="00172FD9" w:rsidRPr="00172FD9" w:rsidRDefault="00172FD9">
      <w:pPr>
        <w:widowControl/>
        <w:numPr>
          <w:ilvl w:val="0"/>
          <w:numId w:val="40"/>
        </w:numPr>
        <w:autoSpaceDE/>
        <w:autoSpaceDN/>
        <w:spacing w:after="160" w:line="256" w:lineRule="auto"/>
        <w:ind w:right="114"/>
        <w:contextualSpacing/>
        <w:jc w:val="both"/>
        <w:rPr>
          <w:rFonts w:ascii="Times New Roman" w:eastAsia="Calibri" w:hAnsi="Times New Roman" w:cs="Times New Roman"/>
        </w:rPr>
      </w:pPr>
      <w:r w:rsidRPr="00172FD9">
        <w:rPr>
          <w:rFonts w:ascii="Times New Roman" w:eastAsia="Calibri" w:hAnsi="Times New Roman" w:cs="Times New Roman"/>
        </w:rPr>
        <w:t>Administratorem Pani/Pana danych osobowych jest Burmistrz Gminy i Miasta w Węglińcu, ul. Sikorskiego 3, 59-940 Węgliniec.</w:t>
      </w:r>
    </w:p>
    <w:p w14:paraId="455D5368" w14:textId="77777777" w:rsidR="00172FD9" w:rsidRPr="00172FD9" w:rsidRDefault="00172FD9">
      <w:pPr>
        <w:widowControl/>
        <w:numPr>
          <w:ilvl w:val="0"/>
          <w:numId w:val="40"/>
        </w:numPr>
        <w:autoSpaceDE/>
        <w:autoSpaceDN/>
        <w:spacing w:after="160" w:line="256" w:lineRule="auto"/>
        <w:ind w:right="114"/>
        <w:contextualSpacing/>
        <w:jc w:val="both"/>
        <w:rPr>
          <w:rFonts w:ascii="Times New Roman" w:eastAsia="Calibri" w:hAnsi="Times New Roman" w:cs="Times New Roman"/>
        </w:rPr>
      </w:pPr>
      <w:r w:rsidRPr="00172FD9">
        <w:rPr>
          <w:rFonts w:ascii="Times New Roman" w:eastAsia="Calibri" w:hAnsi="Times New Roman" w:cs="Times New Roman"/>
        </w:rPr>
        <w:t xml:space="preserve">Inspektorem Danych Osobowych jest Pan Janusz Wyspiański, z którym można się kontaktować pod adresem e-mail: </w:t>
      </w:r>
      <w:r w:rsidRPr="00172FD9">
        <w:rPr>
          <w:rFonts w:ascii="Times New Roman" w:eastAsia="Calibri" w:hAnsi="Times New Roman" w:cs="Times New Roman"/>
          <w:u w:val="single"/>
        </w:rPr>
        <w:t>januszwyspianski@abi24.eu</w:t>
      </w:r>
      <w:r w:rsidRPr="00172FD9">
        <w:rPr>
          <w:rFonts w:ascii="Times New Roman" w:eastAsia="Calibri" w:hAnsi="Times New Roman" w:cs="Times New Roman"/>
        </w:rPr>
        <w:t>, oraz numerem telefonu: +48 600 246 497.</w:t>
      </w:r>
    </w:p>
    <w:p w14:paraId="2855A59C" w14:textId="3634CA08" w:rsidR="00172FD9" w:rsidRPr="00172FD9" w:rsidRDefault="00172FD9">
      <w:pPr>
        <w:widowControl/>
        <w:numPr>
          <w:ilvl w:val="0"/>
          <w:numId w:val="40"/>
        </w:numPr>
        <w:autoSpaceDE/>
        <w:autoSpaceDN/>
        <w:spacing w:after="160" w:line="256" w:lineRule="auto"/>
        <w:ind w:right="114"/>
        <w:contextualSpacing/>
        <w:jc w:val="both"/>
        <w:rPr>
          <w:rFonts w:ascii="Times New Roman" w:eastAsia="Calibri" w:hAnsi="Times New Roman" w:cs="Times New Roman"/>
          <w:color w:val="000000"/>
        </w:rPr>
      </w:pPr>
      <w:r w:rsidRPr="00172FD9">
        <w:rPr>
          <w:rFonts w:ascii="Times New Roman" w:eastAsia="Calibri" w:hAnsi="Times New Roman" w:cs="Times New Roman"/>
        </w:rPr>
        <w:t xml:space="preserve">Pani/Pana dane osobowe przetwarzane będą na podstawie art. 6 ust. 1 lit. c RODO w celu związanym z przedmiotowym postępowaniem o udzielenie zamówienia publicznego, prowadzonym w trybie podstawowym </w:t>
      </w:r>
      <w:r w:rsidRPr="00172FD9">
        <w:rPr>
          <w:rFonts w:ascii="Times New Roman" w:eastAsia="Calibri" w:hAnsi="Times New Roman" w:cs="Times New Roman"/>
          <w:color w:val="000000"/>
        </w:rPr>
        <w:t xml:space="preserve">– </w:t>
      </w:r>
      <w:r w:rsidRPr="00172FD9">
        <w:rPr>
          <w:rFonts w:ascii="Times New Roman" w:eastAsia="Calibri" w:hAnsi="Times New Roman" w:cs="Times New Roman"/>
        </w:rPr>
        <w:t>„</w:t>
      </w:r>
      <w:r w:rsidRPr="00172FD9">
        <w:rPr>
          <w:rFonts w:ascii="Times New Roman" w:eastAsia="Calibri" w:hAnsi="Times New Roman" w:cs="Times New Roman"/>
          <w:lang w:bidi="pl-PL"/>
        </w:rPr>
        <w:t>Przewóz uczniów do szkół podstawowych na terenie Gminy Węgliniec oraz dzieci z oddziału „0” do Miejskiego Przedszkola Publicznego w Węglińcu w roku szkolnym 2023/2024 na podstawie biletów miesięcznych”.</w:t>
      </w:r>
    </w:p>
    <w:p w14:paraId="78BF0991" w14:textId="77777777" w:rsidR="00172FD9" w:rsidRPr="00172FD9" w:rsidRDefault="00172FD9">
      <w:pPr>
        <w:widowControl/>
        <w:numPr>
          <w:ilvl w:val="0"/>
          <w:numId w:val="40"/>
        </w:numPr>
        <w:autoSpaceDE/>
        <w:autoSpaceDN/>
        <w:spacing w:after="160" w:line="256" w:lineRule="auto"/>
        <w:ind w:right="114"/>
        <w:contextualSpacing/>
        <w:jc w:val="both"/>
        <w:rPr>
          <w:rFonts w:ascii="Times New Roman" w:eastAsia="Calibri" w:hAnsi="Times New Roman" w:cs="Times New Roman"/>
        </w:rPr>
      </w:pPr>
      <w:r w:rsidRPr="00172FD9">
        <w:rPr>
          <w:rFonts w:ascii="Times New Roman" w:eastAsia="Calibri" w:hAnsi="Times New Roman" w:cs="Times New Roman"/>
        </w:rPr>
        <w:t>Odbiorcami Pani/Pana danych osobowych będą osoby lub podmioty, którym udostępniona zostanie dokumentacja postępowania w oparciu o art. 74 ustawy P.Z.P.</w:t>
      </w:r>
    </w:p>
    <w:p w14:paraId="53DEECD8" w14:textId="77777777" w:rsidR="00172FD9" w:rsidRPr="00172FD9" w:rsidRDefault="00172FD9">
      <w:pPr>
        <w:widowControl/>
        <w:numPr>
          <w:ilvl w:val="0"/>
          <w:numId w:val="40"/>
        </w:numPr>
        <w:autoSpaceDE/>
        <w:autoSpaceDN/>
        <w:spacing w:after="160" w:line="256" w:lineRule="auto"/>
        <w:ind w:right="114"/>
        <w:contextualSpacing/>
        <w:jc w:val="both"/>
        <w:rPr>
          <w:rFonts w:ascii="Times New Roman" w:eastAsia="Calibri" w:hAnsi="Times New Roman" w:cs="Times New Roman"/>
        </w:rPr>
      </w:pPr>
      <w:r w:rsidRPr="00172FD9">
        <w:rPr>
          <w:rFonts w:ascii="Times New Roman" w:eastAsia="Calibri"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2A310D56" w14:textId="77777777" w:rsidR="00172FD9" w:rsidRPr="00172FD9" w:rsidRDefault="00172FD9">
      <w:pPr>
        <w:widowControl/>
        <w:numPr>
          <w:ilvl w:val="0"/>
          <w:numId w:val="40"/>
        </w:numPr>
        <w:autoSpaceDE/>
        <w:autoSpaceDN/>
        <w:spacing w:after="160" w:line="256" w:lineRule="auto"/>
        <w:ind w:right="114"/>
        <w:contextualSpacing/>
        <w:jc w:val="both"/>
        <w:rPr>
          <w:rFonts w:ascii="Times New Roman" w:eastAsia="Calibri" w:hAnsi="Times New Roman" w:cs="Times New Roman"/>
        </w:rPr>
      </w:pPr>
      <w:r w:rsidRPr="00172FD9">
        <w:rPr>
          <w:rFonts w:ascii="Times New Roman" w:eastAsia="Calibri" w:hAnsi="Times New Roman" w:cs="Times New Roman"/>
        </w:rPr>
        <w:t>obowiązek podania przez Panią/Pana danych osobowych bezpośrednio Pani/Pana dotyczących jest wymogiem ustawowym określonym w przepisanych ustawy pzp. związanym z udziałem w postępowaniu o udzielenie zamówienia publicznego.</w:t>
      </w:r>
    </w:p>
    <w:p w14:paraId="36D9612D" w14:textId="77777777" w:rsidR="00172FD9" w:rsidRPr="00172FD9" w:rsidRDefault="00172FD9">
      <w:pPr>
        <w:widowControl/>
        <w:numPr>
          <w:ilvl w:val="0"/>
          <w:numId w:val="40"/>
        </w:numPr>
        <w:autoSpaceDE/>
        <w:autoSpaceDN/>
        <w:spacing w:after="160" w:line="256" w:lineRule="auto"/>
        <w:ind w:right="114"/>
        <w:contextualSpacing/>
        <w:jc w:val="both"/>
        <w:rPr>
          <w:rFonts w:ascii="Times New Roman" w:eastAsia="Calibri" w:hAnsi="Times New Roman" w:cs="Times New Roman"/>
        </w:rPr>
      </w:pPr>
      <w:r w:rsidRPr="00172FD9">
        <w:rPr>
          <w:rFonts w:ascii="Times New Roman" w:eastAsia="Calibri" w:hAnsi="Times New Roman" w:cs="Times New Roman"/>
        </w:rPr>
        <w:t>w odniesieniu do Pani/Pana danych osobowych decyzje nie będą podejmowane w sposób zautomatyzowany, stosownie do art. 22 RODO.</w:t>
      </w:r>
    </w:p>
    <w:p w14:paraId="4C71D962" w14:textId="77777777" w:rsidR="00172FD9" w:rsidRPr="00172FD9" w:rsidRDefault="00172FD9">
      <w:pPr>
        <w:widowControl/>
        <w:numPr>
          <w:ilvl w:val="0"/>
          <w:numId w:val="40"/>
        </w:numPr>
        <w:autoSpaceDE/>
        <w:autoSpaceDN/>
        <w:spacing w:after="160" w:line="256" w:lineRule="auto"/>
        <w:ind w:right="114"/>
        <w:contextualSpacing/>
        <w:jc w:val="both"/>
        <w:rPr>
          <w:rFonts w:ascii="Times New Roman" w:eastAsia="Calibri" w:hAnsi="Times New Roman" w:cs="Times New Roman"/>
        </w:rPr>
      </w:pPr>
      <w:r w:rsidRPr="00172FD9">
        <w:rPr>
          <w:rFonts w:ascii="Times New Roman" w:eastAsia="Calibri" w:hAnsi="Times New Roman" w:cs="Times New Roman"/>
        </w:rPr>
        <w:t>posiada Pani/Pan:</w:t>
      </w:r>
    </w:p>
    <w:p w14:paraId="46AD5CDE" w14:textId="77777777" w:rsidR="00172FD9" w:rsidRPr="00172FD9" w:rsidRDefault="00172FD9">
      <w:pPr>
        <w:widowControl/>
        <w:numPr>
          <w:ilvl w:val="1"/>
          <w:numId w:val="41"/>
        </w:numPr>
        <w:autoSpaceDE/>
        <w:autoSpaceDN/>
        <w:spacing w:after="160" w:line="256" w:lineRule="auto"/>
        <w:ind w:left="1134" w:right="114"/>
        <w:contextualSpacing/>
        <w:jc w:val="both"/>
        <w:rPr>
          <w:rFonts w:ascii="Times New Roman" w:eastAsia="Calibri" w:hAnsi="Times New Roman" w:cs="Times New Roman"/>
        </w:rPr>
      </w:pPr>
      <w:r w:rsidRPr="00172FD9">
        <w:rPr>
          <w:rFonts w:ascii="Times New Roman" w:eastAsia="Calibri"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3D08971" w14:textId="4407E267" w:rsidR="00172FD9" w:rsidRPr="00172FD9" w:rsidRDefault="00172FD9">
      <w:pPr>
        <w:widowControl/>
        <w:numPr>
          <w:ilvl w:val="1"/>
          <w:numId w:val="41"/>
        </w:numPr>
        <w:autoSpaceDE/>
        <w:autoSpaceDN/>
        <w:spacing w:after="160" w:line="256" w:lineRule="auto"/>
        <w:ind w:left="1134" w:right="114"/>
        <w:contextualSpacing/>
        <w:jc w:val="both"/>
        <w:rPr>
          <w:rFonts w:ascii="Times New Roman" w:eastAsia="Calibri" w:hAnsi="Times New Roman" w:cs="Times New Roman"/>
        </w:rPr>
      </w:pPr>
      <w:r w:rsidRPr="00172FD9">
        <w:rPr>
          <w:rFonts w:ascii="Times New Roman" w:eastAsia="Calibri" w:hAnsi="Times New Roman" w:cs="Times New Roman"/>
        </w:rPr>
        <w:t>na podstawie art. 16 RODO prawo do sprostowania Pani/Pana danych osobowych (skorzystanie z prawa do sprostowania nie może skutkować zmianą wyniku postępowania o</w:t>
      </w:r>
      <w:r>
        <w:rPr>
          <w:rFonts w:ascii="Times New Roman" w:eastAsia="Calibri" w:hAnsi="Times New Roman" w:cs="Times New Roman"/>
        </w:rPr>
        <w:t> </w:t>
      </w:r>
      <w:r w:rsidRPr="00172FD9">
        <w:rPr>
          <w:rFonts w:ascii="Times New Roman" w:eastAsia="Calibri" w:hAnsi="Times New Roman" w:cs="Times New Roman"/>
        </w:rPr>
        <w:t>udzielenie zamówienia publicznego ani zmianą postanowień umowy w zakresie niezgodnym z ustawą pzp oraz nie może naruszać integralności protokołu oraz jego załączników);</w:t>
      </w:r>
    </w:p>
    <w:p w14:paraId="723570E4" w14:textId="01EFE4A2" w:rsidR="00172FD9" w:rsidRPr="00172FD9" w:rsidRDefault="00172FD9">
      <w:pPr>
        <w:widowControl/>
        <w:numPr>
          <w:ilvl w:val="1"/>
          <w:numId w:val="41"/>
        </w:numPr>
        <w:autoSpaceDE/>
        <w:autoSpaceDN/>
        <w:spacing w:after="160" w:line="256" w:lineRule="auto"/>
        <w:ind w:left="1134" w:right="114"/>
        <w:contextualSpacing/>
        <w:jc w:val="both"/>
        <w:rPr>
          <w:rFonts w:ascii="Times New Roman" w:eastAsia="Calibri" w:hAnsi="Times New Roman" w:cs="Times New Roman"/>
        </w:rPr>
      </w:pPr>
      <w:r w:rsidRPr="00172FD9">
        <w:rPr>
          <w:rFonts w:ascii="Times New Roman" w:eastAsia="Calibri"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w:t>
      </w:r>
      <w:r>
        <w:rPr>
          <w:rFonts w:ascii="Times New Roman" w:eastAsia="Calibri" w:hAnsi="Times New Roman" w:cs="Times New Roman"/>
        </w:rPr>
        <w:t> </w:t>
      </w:r>
      <w:r w:rsidRPr="00172FD9">
        <w:rPr>
          <w:rFonts w:ascii="Times New Roman" w:eastAsia="Calibri" w:hAnsi="Times New Roman" w:cs="Times New Roman"/>
        </w:rPr>
        <w:t>celu zapewnienia korzystania ze środków ochrony prawnej lub w celu ochrony praw innej osoby fizycznej lub prawnej, lub z uwagi na ważne względy interesu publicznego Unii Europejskiej lub państwa członkowskiego);</w:t>
      </w:r>
    </w:p>
    <w:p w14:paraId="0738C78E" w14:textId="77777777" w:rsidR="00172FD9" w:rsidRPr="00172FD9" w:rsidRDefault="00172FD9">
      <w:pPr>
        <w:widowControl/>
        <w:numPr>
          <w:ilvl w:val="1"/>
          <w:numId w:val="41"/>
        </w:numPr>
        <w:autoSpaceDE/>
        <w:autoSpaceDN/>
        <w:spacing w:after="160" w:line="256" w:lineRule="auto"/>
        <w:ind w:left="1134" w:right="114"/>
        <w:contextualSpacing/>
        <w:jc w:val="both"/>
        <w:rPr>
          <w:rFonts w:ascii="Times New Roman" w:eastAsia="Calibri" w:hAnsi="Times New Roman" w:cs="Times New Roman"/>
        </w:rPr>
      </w:pPr>
      <w:r w:rsidRPr="00172FD9">
        <w:rPr>
          <w:rFonts w:ascii="Times New Roman" w:eastAsia="Calibri" w:hAnsi="Times New Roman" w:cs="Times New Roman"/>
        </w:rPr>
        <w:lastRenderedPageBreak/>
        <w:t>prawo do wniesienia skargi do Prezesa Urzędu Ochrony Danych Osobowych, gdy uzna Pani/Pan, że przetwarzanie danych osobowych Pani/Pana dotyczących narusza przepisy RODO;</w:t>
      </w:r>
    </w:p>
    <w:p w14:paraId="284C3548" w14:textId="77777777" w:rsidR="00172FD9" w:rsidRPr="00172FD9" w:rsidRDefault="00172FD9">
      <w:pPr>
        <w:widowControl/>
        <w:numPr>
          <w:ilvl w:val="0"/>
          <w:numId w:val="40"/>
        </w:numPr>
        <w:autoSpaceDE/>
        <w:autoSpaceDN/>
        <w:spacing w:after="160" w:line="256" w:lineRule="auto"/>
        <w:ind w:right="114"/>
        <w:contextualSpacing/>
        <w:jc w:val="both"/>
        <w:rPr>
          <w:rFonts w:ascii="Times New Roman" w:eastAsia="Calibri" w:hAnsi="Times New Roman" w:cs="Times New Roman"/>
        </w:rPr>
      </w:pPr>
      <w:r w:rsidRPr="00172FD9">
        <w:rPr>
          <w:rFonts w:ascii="Times New Roman" w:eastAsia="Calibri" w:hAnsi="Times New Roman" w:cs="Times New Roman"/>
        </w:rPr>
        <w:t>nie przysługuje Pani/Panu:</w:t>
      </w:r>
    </w:p>
    <w:p w14:paraId="0EA4C275" w14:textId="77777777" w:rsidR="00172FD9" w:rsidRPr="00172FD9" w:rsidRDefault="00172FD9">
      <w:pPr>
        <w:widowControl/>
        <w:numPr>
          <w:ilvl w:val="0"/>
          <w:numId w:val="42"/>
        </w:numPr>
        <w:autoSpaceDE/>
        <w:autoSpaceDN/>
        <w:spacing w:after="160" w:line="256" w:lineRule="auto"/>
        <w:ind w:left="1134" w:right="114"/>
        <w:contextualSpacing/>
        <w:jc w:val="both"/>
        <w:rPr>
          <w:rFonts w:ascii="Times New Roman" w:eastAsia="Calibri" w:hAnsi="Times New Roman" w:cs="Times New Roman"/>
        </w:rPr>
      </w:pPr>
      <w:r w:rsidRPr="00172FD9">
        <w:rPr>
          <w:rFonts w:ascii="Times New Roman" w:eastAsia="Calibri" w:hAnsi="Times New Roman" w:cs="Times New Roman"/>
        </w:rPr>
        <w:t>w związku z art. 17 ust. 3 lit. b, d lub e RODO prawo do usunięcia danych osobowych;</w:t>
      </w:r>
    </w:p>
    <w:p w14:paraId="61C4B7ED" w14:textId="77777777" w:rsidR="00172FD9" w:rsidRPr="00172FD9" w:rsidRDefault="00172FD9">
      <w:pPr>
        <w:widowControl/>
        <w:numPr>
          <w:ilvl w:val="0"/>
          <w:numId w:val="42"/>
        </w:numPr>
        <w:autoSpaceDE/>
        <w:autoSpaceDN/>
        <w:spacing w:after="160" w:line="256" w:lineRule="auto"/>
        <w:ind w:left="1134" w:right="114"/>
        <w:contextualSpacing/>
        <w:jc w:val="both"/>
        <w:rPr>
          <w:rFonts w:ascii="Times New Roman" w:eastAsia="Calibri" w:hAnsi="Times New Roman" w:cs="Times New Roman"/>
        </w:rPr>
      </w:pPr>
      <w:r w:rsidRPr="00172FD9">
        <w:rPr>
          <w:rFonts w:ascii="Times New Roman" w:eastAsia="Calibri" w:hAnsi="Times New Roman" w:cs="Times New Roman"/>
        </w:rPr>
        <w:t>prawo do przenoszenia danych osobowych, o którym mowa w art. 20 RODO;</w:t>
      </w:r>
    </w:p>
    <w:p w14:paraId="52D0EC7E" w14:textId="77777777" w:rsidR="00172FD9" w:rsidRPr="00172FD9" w:rsidRDefault="00172FD9">
      <w:pPr>
        <w:widowControl/>
        <w:numPr>
          <w:ilvl w:val="0"/>
          <w:numId w:val="42"/>
        </w:numPr>
        <w:autoSpaceDE/>
        <w:autoSpaceDN/>
        <w:spacing w:after="160" w:line="256" w:lineRule="auto"/>
        <w:ind w:left="1134" w:right="114"/>
        <w:contextualSpacing/>
        <w:jc w:val="both"/>
        <w:rPr>
          <w:rFonts w:ascii="Times New Roman" w:eastAsia="Calibri" w:hAnsi="Times New Roman" w:cs="Times New Roman"/>
        </w:rPr>
      </w:pPr>
      <w:r w:rsidRPr="00172FD9">
        <w:rPr>
          <w:rFonts w:ascii="Times New Roman" w:eastAsia="Calibri" w:hAnsi="Times New Roman" w:cs="Times New Roman"/>
        </w:rPr>
        <w:t>na podstawie art. 21 RODO prawo sprzeciwu, wobec przetwarzania danych osobowych, gdyż podstawą prawną przetwarzania Pani/Pana danych osobowych jest art. 6 ust. 1 lit. c RODO;</w:t>
      </w:r>
    </w:p>
    <w:p w14:paraId="340D7F1B" w14:textId="77777777" w:rsidR="00172FD9" w:rsidRPr="00172FD9" w:rsidRDefault="00172FD9">
      <w:pPr>
        <w:widowControl/>
        <w:numPr>
          <w:ilvl w:val="0"/>
          <w:numId w:val="40"/>
        </w:numPr>
        <w:autoSpaceDE/>
        <w:autoSpaceDN/>
        <w:spacing w:after="160" w:line="256" w:lineRule="auto"/>
        <w:ind w:right="114"/>
        <w:contextualSpacing/>
        <w:jc w:val="both"/>
        <w:rPr>
          <w:rFonts w:ascii="Times New Roman" w:eastAsia="Calibri" w:hAnsi="Times New Roman" w:cs="Times New Roman"/>
        </w:rPr>
      </w:pPr>
      <w:r w:rsidRPr="00172FD9">
        <w:rPr>
          <w:rFonts w:ascii="Times New Roman" w:eastAsia="Calibri"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50ECBE" w14:textId="16703D47" w:rsidR="003F266B" w:rsidRPr="006872C3" w:rsidRDefault="003F266B" w:rsidP="00172FD9">
      <w:pPr>
        <w:autoSpaceDE/>
        <w:autoSpaceDN/>
        <w:spacing w:after="120" w:line="252" w:lineRule="exact"/>
        <w:jc w:val="both"/>
        <w:rPr>
          <w:rFonts w:ascii="Times New Roman" w:eastAsia="Palatino Linotype" w:hAnsi="Times New Roman" w:cs="Times New Roman"/>
          <w:i/>
          <w:iCs/>
          <w:color w:val="FF0000"/>
        </w:rPr>
      </w:pPr>
    </w:p>
    <w:p w14:paraId="5E973D51" w14:textId="77777777" w:rsidR="003317FC" w:rsidRPr="00901547" w:rsidRDefault="00000000" w:rsidP="003317FC">
      <w:pPr>
        <w:pStyle w:val="Tekstpodstawowy"/>
        <w:spacing w:before="9"/>
        <w:jc w:val="left"/>
        <w:rPr>
          <w:rFonts w:asciiTheme="majorBidi" w:hAnsiTheme="majorBidi" w:cstheme="majorBidi"/>
        </w:rPr>
      </w:pPr>
      <w:r>
        <w:rPr>
          <w:rFonts w:asciiTheme="majorBidi" w:hAnsiTheme="majorBidi" w:cstheme="majorBidi"/>
        </w:rPr>
        <w:pict w14:anchorId="45EC82D9">
          <v:group id="docshapegroup123" o:spid="_x0000_s2169" style="position:absolute;margin-left:70.95pt;margin-top:12.6pt;width:453.55pt;height:31.6pt;z-index:-251593728;mso-wrap-distance-left:0;mso-wrap-distance-right:0;mso-position-horizontal-relative:page" coordorigin="1419,252" coordsize="9071,632">
            <v:shape id="docshape124" o:spid="_x0000_s2170" style="position:absolute;left:1418;top:252;width:9071;height:632" coordorigin="1419,252" coordsize="9071,632" path="m10490,252r-4121,l1419,252r,631l6369,883r4121,l10490,252xe" fillcolor="#d9d9d9" stroked="f">
              <v:path arrowok="t"/>
            </v:shape>
            <v:shape id="docshape125" o:spid="_x0000_s2171" type="#_x0000_t202" style="position:absolute;left:1418;top:252;width:9071;height:632" filled="f" stroked="f">
              <v:textbox inset="0,0,0,0">
                <w:txbxContent>
                  <w:p w14:paraId="0AA25D64" w14:textId="77777777" w:rsidR="004134CA" w:rsidRDefault="004134CA" w:rsidP="003317FC">
                    <w:pPr>
                      <w:spacing w:before="240"/>
                      <w:ind w:left="107"/>
                      <w:rPr>
                        <w:rFonts w:ascii="Calibri Light" w:hAnsi="Calibri Light"/>
                        <w:sz w:val="32"/>
                      </w:rPr>
                    </w:pPr>
                    <w:bookmarkStart w:id="29" w:name="_bookmark25"/>
                    <w:bookmarkEnd w:id="29"/>
                    <w:r>
                      <w:rPr>
                        <w:rFonts w:ascii="Calibri Light" w:hAnsi="Calibri Light"/>
                        <w:color w:val="2E5395"/>
                        <w:sz w:val="32"/>
                      </w:rPr>
                      <w:t>ROZDZIAŁ</w:t>
                    </w:r>
                    <w:r>
                      <w:rPr>
                        <w:rFonts w:ascii="Calibri Light" w:hAnsi="Calibri Light"/>
                        <w:color w:val="2E5395"/>
                        <w:spacing w:val="-8"/>
                        <w:sz w:val="32"/>
                      </w:rPr>
                      <w:t xml:space="preserve"> </w:t>
                    </w:r>
                    <w:r>
                      <w:rPr>
                        <w:rFonts w:ascii="Calibri Light" w:hAnsi="Calibri Light"/>
                        <w:color w:val="2E5395"/>
                        <w:sz w:val="32"/>
                      </w:rPr>
                      <w:t>XXVI</w:t>
                    </w:r>
                    <w:r>
                      <w:rPr>
                        <w:rFonts w:ascii="Calibri Light" w:hAnsi="Calibri Light"/>
                        <w:color w:val="2E5395"/>
                        <w:spacing w:val="-4"/>
                        <w:sz w:val="32"/>
                      </w:rPr>
                      <w:t xml:space="preserve"> </w:t>
                    </w:r>
                    <w:r>
                      <w:rPr>
                        <w:rFonts w:ascii="Calibri Light" w:hAnsi="Calibri Light"/>
                        <w:color w:val="2E5395"/>
                        <w:sz w:val="32"/>
                      </w:rPr>
                      <w:t>–</w:t>
                    </w:r>
                    <w:r>
                      <w:rPr>
                        <w:rFonts w:ascii="Calibri Light" w:hAnsi="Calibri Light"/>
                        <w:color w:val="2E5395"/>
                        <w:spacing w:val="-6"/>
                        <w:sz w:val="32"/>
                      </w:rPr>
                      <w:t xml:space="preserve"> </w:t>
                    </w:r>
                    <w:r>
                      <w:rPr>
                        <w:rFonts w:ascii="Calibri Light" w:hAnsi="Calibri Light"/>
                        <w:color w:val="2E5395"/>
                        <w:sz w:val="32"/>
                      </w:rPr>
                      <w:t>SPIS</w:t>
                    </w:r>
                    <w:r>
                      <w:rPr>
                        <w:rFonts w:ascii="Calibri Light" w:hAnsi="Calibri Light"/>
                        <w:color w:val="2E5395"/>
                        <w:spacing w:val="-6"/>
                        <w:sz w:val="32"/>
                      </w:rPr>
                      <w:t xml:space="preserve"> </w:t>
                    </w:r>
                    <w:r>
                      <w:rPr>
                        <w:rFonts w:ascii="Calibri Light" w:hAnsi="Calibri Light"/>
                        <w:color w:val="2E5395"/>
                        <w:spacing w:val="-2"/>
                        <w:sz w:val="32"/>
                      </w:rPr>
                      <w:t>ZAŁĄCZNIKÓW</w:t>
                    </w:r>
                  </w:p>
                </w:txbxContent>
              </v:textbox>
            </v:shape>
            <w10:wrap type="topAndBottom" anchorx="page"/>
          </v:group>
        </w:pict>
      </w:r>
    </w:p>
    <w:tbl>
      <w:tblPr>
        <w:tblStyle w:val="Tabela-Siatka"/>
        <w:tblW w:w="0" w:type="auto"/>
        <w:tblLook w:val="04A0" w:firstRow="1" w:lastRow="0" w:firstColumn="1" w:lastColumn="0" w:noHBand="0" w:noVBand="1"/>
      </w:tblPr>
      <w:tblGrid>
        <w:gridCol w:w="2518"/>
        <w:gridCol w:w="7092"/>
      </w:tblGrid>
      <w:tr w:rsidR="00E86EAC" w14:paraId="39FCD5AC" w14:textId="77777777" w:rsidTr="00476573">
        <w:tc>
          <w:tcPr>
            <w:tcW w:w="2518" w:type="dxa"/>
          </w:tcPr>
          <w:p w14:paraId="6B1835D9" w14:textId="77777777" w:rsidR="00E86EAC" w:rsidRPr="00E86EAC" w:rsidRDefault="00E86EAC" w:rsidP="00E86EAC">
            <w:pPr>
              <w:rPr>
                <w:rFonts w:asciiTheme="majorBidi" w:hAnsiTheme="majorBidi" w:cstheme="majorBidi"/>
              </w:rPr>
            </w:pPr>
            <w:r w:rsidRPr="00E86EAC">
              <w:rPr>
                <w:rFonts w:asciiTheme="majorBidi" w:hAnsiTheme="majorBidi" w:cstheme="majorBidi"/>
              </w:rPr>
              <w:t>Zał. Nr 1 do SWZ</w:t>
            </w:r>
          </w:p>
        </w:tc>
        <w:tc>
          <w:tcPr>
            <w:tcW w:w="7092" w:type="dxa"/>
          </w:tcPr>
          <w:p w14:paraId="1AD6B57A" w14:textId="77777777" w:rsidR="00E86EAC" w:rsidRPr="00E86EAC" w:rsidRDefault="00E86EAC" w:rsidP="00E33BFA">
            <w:pPr>
              <w:rPr>
                <w:rFonts w:asciiTheme="majorBidi" w:hAnsiTheme="majorBidi" w:cstheme="majorBidi"/>
              </w:rPr>
            </w:pPr>
            <w:r w:rsidRPr="00E86EAC">
              <w:rPr>
                <w:rFonts w:asciiTheme="majorBidi" w:hAnsiTheme="majorBidi" w:cstheme="majorBidi"/>
              </w:rPr>
              <w:t>Formularz oferty</w:t>
            </w:r>
          </w:p>
        </w:tc>
      </w:tr>
      <w:tr w:rsidR="00E86EAC" w14:paraId="5EB84EE7" w14:textId="77777777" w:rsidTr="00476573">
        <w:tc>
          <w:tcPr>
            <w:tcW w:w="2518" w:type="dxa"/>
          </w:tcPr>
          <w:p w14:paraId="339E04D9" w14:textId="77777777" w:rsidR="00E86EAC" w:rsidRPr="00E86EAC" w:rsidRDefault="00E86EAC" w:rsidP="00E86EAC">
            <w:pPr>
              <w:rPr>
                <w:rFonts w:asciiTheme="majorBidi" w:hAnsiTheme="majorBidi" w:cstheme="majorBidi"/>
              </w:rPr>
            </w:pPr>
            <w:r w:rsidRPr="00E86EAC">
              <w:rPr>
                <w:rFonts w:asciiTheme="majorBidi" w:hAnsiTheme="majorBidi" w:cstheme="majorBidi"/>
              </w:rPr>
              <w:t>Zał. Nr 2 do SWZ</w:t>
            </w:r>
          </w:p>
        </w:tc>
        <w:tc>
          <w:tcPr>
            <w:tcW w:w="7092" w:type="dxa"/>
          </w:tcPr>
          <w:p w14:paraId="502CB8BF" w14:textId="77777777" w:rsidR="00E86EAC" w:rsidRPr="00E86EAC" w:rsidRDefault="00E86EAC" w:rsidP="00E86EAC">
            <w:pPr>
              <w:rPr>
                <w:rFonts w:asciiTheme="majorBidi" w:hAnsiTheme="majorBidi" w:cstheme="majorBidi"/>
              </w:rPr>
            </w:pPr>
            <w:r w:rsidRPr="00E86EAC">
              <w:rPr>
                <w:rFonts w:asciiTheme="majorBidi" w:hAnsiTheme="majorBidi" w:cstheme="majorBidi"/>
              </w:rPr>
              <w:t>Projekt umowy</w:t>
            </w:r>
          </w:p>
        </w:tc>
      </w:tr>
      <w:tr w:rsidR="00E86EAC" w14:paraId="73CC6B72" w14:textId="77777777" w:rsidTr="00476573">
        <w:tc>
          <w:tcPr>
            <w:tcW w:w="2518" w:type="dxa"/>
          </w:tcPr>
          <w:p w14:paraId="5FB7D3C0" w14:textId="77777777" w:rsidR="00E86EAC" w:rsidRPr="00E86EAC" w:rsidRDefault="00E86EAC" w:rsidP="00E86EAC">
            <w:pPr>
              <w:rPr>
                <w:rFonts w:asciiTheme="majorBidi" w:hAnsiTheme="majorBidi" w:cstheme="majorBidi"/>
              </w:rPr>
            </w:pPr>
            <w:r w:rsidRPr="00901547">
              <w:rPr>
                <w:rFonts w:asciiTheme="majorBidi" w:hAnsiTheme="majorBidi" w:cstheme="majorBidi"/>
              </w:rPr>
              <w:t>Zał. Nr 3 do SWZ</w:t>
            </w:r>
          </w:p>
        </w:tc>
        <w:tc>
          <w:tcPr>
            <w:tcW w:w="7092" w:type="dxa"/>
          </w:tcPr>
          <w:p w14:paraId="2A4352CE" w14:textId="77777777" w:rsidR="00E86EAC" w:rsidRPr="00E86EAC" w:rsidRDefault="000B73EA" w:rsidP="00E86EAC">
            <w:pPr>
              <w:rPr>
                <w:rFonts w:asciiTheme="majorBidi" w:hAnsiTheme="majorBidi" w:cstheme="majorBidi"/>
              </w:rPr>
            </w:pPr>
            <w:r w:rsidRPr="00901547">
              <w:rPr>
                <w:rFonts w:asciiTheme="majorBidi" w:hAnsiTheme="majorBidi" w:cstheme="majorBidi"/>
              </w:rPr>
              <w:t>Oświadczenie</w:t>
            </w:r>
            <w:r w:rsidRPr="00901547">
              <w:rPr>
                <w:rFonts w:asciiTheme="majorBidi" w:hAnsiTheme="majorBidi" w:cstheme="majorBidi"/>
                <w:spacing w:val="-4"/>
              </w:rPr>
              <w:t xml:space="preserve"> </w:t>
            </w:r>
            <w:r w:rsidRPr="00901547">
              <w:rPr>
                <w:rFonts w:asciiTheme="majorBidi" w:hAnsiTheme="majorBidi" w:cstheme="majorBidi"/>
              </w:rPr>
              <w:t>Wykonawcy</w:t>
            </w:r>
            <w:r w:rsidRPr="00901547">
              <w:rPr>
                <w:rFonts w:asciiTheme="majorBidi" w:hAnsiTheme="majorBidi" w:cstheme="majorBidi"/>
                <w:spacing w:val="-4"/>
              </w:rPr>
              <w:t xml:space="preserve"> </w:t>
            </w:r>
            <w:r w:rsidRPr="00901547">
              <w:rPr>
                <w:rFonts w:asciiTheme="majorBidi" w:hAnsiTheme="majorBidi" w:cstheme="majorBidi"/>
              </w:rPr>
              <w:t>o</w:t>
            </w:r>
            <w:r w:rsidRPr="00901547">
              <w:rPr>
                <w:rFonts w:asciiTheme="majorBidi" w:hAnsiTheme="majorBidi" w:cstheme="majorBidi"/>
                <w:spacing w:val="-5"/>
              </w:rPr>
              <w:t xml:space="preserve"> </w:t>
            </w:r>
            <w:r w:rsidRPr="00901547">
              <w:rPr>
                <w:rFonts w:asciiTheme="majorBidi" w:hAnsiTheme="majorBidi" w:cstheme="majorBidi"/>
              </w:rPr>
              <w:t>braku</w:t>
            </w:r>
            <w:r w:rsidRPr="00901547">
              <w:rPr>
                <w:rFonts w:asciiTheme="majorBidi" w:hAnsiTheme="majorBidi" w:cstheme="majorBidi"/>
                <w:spacing w:val="-7"/>
              </w:rPr>
              <w:t xml:space="preserve"> </w:t>
            </w:r>
            <w:r w:rsidRPr="00901547">
              <w:rPr>
                <w:rFonts w:asciiTheme="majorBidi" w:hAnsiTheme="majorBidi" w:cstheme="majorBidi"/>
              </w:rPr>
              <w:t>podstaw</w:t>
            </w:r>
            <w:r w:rsidRPr="00901547">
              <w:rPr>
                <w:rFonts w:asciiTheme="majorBidi" w:hAnsiTheme="majorBidi" w:cstheme="majorBidi"/>
                <w:spacing w:val="-7"/>
              </w:rPr>
              <w:t xml:space="preserve"> </w:t>
            </w:r>
            <w:r w:rsidRPr="00901547">
              <w:rPr>
                <w:rFonts w:asciiTheme="majorBidi" w:hAnsiTheme="majorBidi" w:cstheme="majorBidi"/>
              </w:rPr>
              <w:t>wykluczenia</w:t>
            </w:r>
            <w:r w:rsidRPr="00901547">
              <w:rPr>
                <w:rFonts w:asciiTheme="majorBidi" w:hAnsiTheme="majorBidi" w:cstheme="majorBidi"/>
                <w:spacing w:val="-3"/>
              </w:rPr>
              <w:t xml:space="preserve"> </w:t>
            </w:r>
            <w:r w:rsidRPr="00901547">
              <w:rPr>
                <w:rFonts w:asciiTheme="majorBidi" w:hAnsiTheme="majorBidi" w:cstheme="majorBidi"/>
              </w:rPr>
              <w:t xml:space="preserve">z </w:t>
            </w:r>
            <w:r w:rsidRPr="00901547">
              <w:rPr>
                <w:rFonts w:asciiTheme="majorBidi" w:hAnsiTheme="majorBidi" w:cstheme="majorBidi"/>
                <w:spacing w:val="-2"/>
              </w:rPr>
              <w:t>postępowania</w:t>
            </w:r>
            <w:r w:rsidR="00361C91">
              <w:rPr>
                <w:rFonts w:asciiTheme="majorBidi" w:hAnsiTheme="majorBidi" w:cstheme="majorBidi"/>
                <w:spacing w:val="-2"/>
              </w:rPr>
              <w:t xml:space="preserve"> oraz o </w:t>
            </w:r>
            <w:r w:rsidR="00361C91" w:rsidRPr="000B73EA">
              <w:rPr>
                <w:rFonts w:asciiTheme="majorBidi" w:hAnsiTheme="majorBidi" w:cstheme="majorBidi"/>
              </w:rPr>
              <w:t>spełnieniu warunków udziału w postępowaniu</w:t>
            </w:r>
          </w:p>
        </w:tc>
      </w:tr>
      <w:tr w:rsidR="00E86EAC" w14:paraId="3170D21F" w14:textId="77777777" w:rsidTr="00476573">
        <w:tc>
          <w:tcPr>
            <w:tcW w:w="2518" w:type="dxa"/>
          </w:tcPr>
          <w:p w14:paraId="0442E09D" w14:textId="77777777" w:rsidR="00E86EAC" w:rsidRPr="00E86EAC" w:rsidRDefault="00E86EAC" w:rsidP="00E86EAC">
            <w:pPr>
              <w:rPr>
                <w:rFonts w:asciiTheme="majorBidi" w:hAnsiTheme="majorBidi" w:cstheme="majorBidi"/>
              </w:rPr>
            </w:pPr>
            <w:r w:rsidRPr="00901547">
              <w:rPr>
                <w:rFonts w:asciiTheme="majorBidi" w:hAnsiTheme="majorBidi" w:cstheme="majorBidi"/>
              </w:rPr>
              <w:t>Zał.</w:t>
            </w:r>
            <w:r w:rsidRPr="00901547">
              <w:rPr>
                <w:rFonts w:asciiTheme="majorBidi" w:hAnsiTheme="majorBidi" w:cstheme="majorBidi"/>
                <w:spacing w:val="-7"/>
              </w:rPr>
              <w:t xml:space="preserve"> </w:t>
            </w:r>
            <w:r w:rsidRPr="00901547">
              <w:rPr>
                <w:rFonts w:asciiTheme="majorBidi" w:hAnsiTheme="majorBidi" w:cstheme="majorBidi"/>
              </w:rPr>
              <w:t>Nr</w:t>
            </w:r>
            <w:r w:rsidRPr="00901547">
              <w:rPr>
                <w:rFonts w:asciiTheme="majorBidi" w:hAnsiTheme="majorBidi" w:cstheme="majorBidi"/>
                <w:spacing w:val="-10"/>
              </w:rPr>
              <w:t xml:space="preserve"> </w:t>
            </w:r>
            <w:r w:rsidRPr="00901547">
              <w:rPr>
                <w:rFonts w:asciiTheme="majorBidi" w:hAnsiTheme="majorBidi" w:cstheme="majorBidi"/>
              </w:rPr>
              <w:t>4</w:t>
            </w:r>
            <w:r w:rsidRPr="00901547">
              <w:rPr>
                <w:rFonts w:asciiTheme="majorBidi" w:hAnsiTheme="majorBidi" w:cstheme="majorBidi"/>
                <w:spacing w:val="-9"/>
              </w:rPr>
              <w:t xml:space="preserve"> </w:t>
            </w:r>
            <w:r w:rsidRPr="00901547">
              <w:rPr>
                <w:rFonts w:asciiTheme="majorBidi" w:hAnsiTheme="majorBidi" w:cstheme="majorBidi"/>
              </w:rPr>
              <w:t>do</w:t>
            </w:r>
            <w:r w:rsidRPr="00901547">
              <w:rPr>
                <w:rFonts w:asciiTheme="majorBidi" w:hAnsiTheme="majorBidi" w:cstheme="majorBidi"/>
                <w:spacing w:val="-11"/>
              </w:rPr>
              <w:t xml:space="preserve"> </w:t>
            </w:r>
            <w:r w:rsidRPr="00901547">
              <w:rPr>
                <w:rFonts w:asciiTheme="majorBidi" w:hAnsiTheme="majorBidi" w:cstheme="majorBidi"/>
              </w:rPr>
              <w:t>SWZ</w:t>
            </w:r>
          </w:p>
        </w:tc>
        <w:tc>
          <w:tcPr>
            <w:tcW w:w="7092" w:type="dxa"/>
          </w:tcPr>
          <w:p w14:paraId="14AFA59A" w14:textId="77777777" w:rsidR="00E86EAC" w:rsidRPr="000B73EA" w:rsidRDefault="000B73EA" w:rsidP="000B73EA">
            <w:pPr>
              <w:rPr>
                <w:rFonts w:asciiTheme="majorBidi" w:hAnsiTheme="majorBidi" w:cstheme="majorBidi"/>
              </w:rPr>
            </w:pPr>
            <w:r w:rsidRPr="000B73EA">
              <w:rPr>
                <w:rFonts w:asciiTheme="majorBidi" w:hAnsiTheme="majorBidi" w:cstheme="majorBidi"/>
              </w:rPr>
              <w:t>Zobowiązanie podmiotu udostępniającego zasoby</w:t>
            </w:r>
          </w:p>
        </w:tc>
      </w:tr>
      <w:tr w:rsidR="00E86EAC" w14:paraId="59B8AB42" w14:textId="77777777" w:rsidTr="00476573">
        <w:tc>
          <w:tcPr>
            <w:tcW w:w="2518" w:type="dxa"/>
          </w:tcPr>
          <w:p w14:paraId="5039CC8C" w14:textId="77777777" w:rsidR="00E86EAC" w:rsidRPr="00901547" w:rsidRDefault="00E86EAC" w:rsidP="00E86EAC">
            <w:pPr>
              <w:pStyle w:val="Tekstpodstawowy"/>
              <w:spacing w:line="249" w:lineRule="auto"/>
              <w:jc w:val="left"/>
              <w:rPr>
                <w:rFonts w:asciiTheme="majorBidi" w:hAnsiTheme="majorBidi" w:cstheme="majorBidi"/>
              </w:rPr>
            </w:pPr>
            <w:r w:rsidRPr="00901547">
              <w:rPr>
                <w:rFonts w:asciiTheme="majorBidi" w:hAnsiTheme="majorBidi" w:cstheme="majorBidi"/>
              </w:rPr>
              <w:t>Zał. Nr</w:t>
            </w:r>
            <w:r w:rsidRPr="00901547">
              <w:rPr>
                <w:rFonts w:asciiTheme="majorBidi" w:hAnsiTheme="majorBidi" w:cstheme="majorBidi"/>
                <w:spacing w:val="-3"/>
              </w:rPr>
              <w:t xml:space="preserve"> </w:t>
            </w:r>
            <w:r w:rsidRPr="00901547">
              <w:rPr>
                <w:rFonts w:asciiTheme="majorBidi" w:hAnsiTheme="majorBidi" w:cstheme="majorBidi"/>
              </w:rPr>
              <w:t>5</w:t>
            </w:r>
            <w:r w:rsidRPr="00901547">
              <w:rPr>
                <w:rFonts w:asciiTheme="majorBidi" w:hAnsiTheme="majorBidi" w:cstheme="majorBidi"/>
                <w:spacing w:val="-1"/>
              </w:rPr>
              <w:t xml:space="preserve"> </w:t>
            </w:r>
            <w:r w:rsidRPr="00901547">
              <w:rPr>
                <w:rFonts w:asciiTheme="majorBidi" w:hAnsiTheme="majorBidi" w:cstheme="majorBidi"/>
              </w:rPr>
              <w:t>do</w:t>
            </w:r>
            <w:r w:rsidRPr="00901547">
              <w:rPr>
                <w:rFonts w:asciiTheme="majorBidi" w:hAnsiTheme="majorBidi" w:cstheme="majorBidi"/>
                <w:spacing w:val="-3"/>
              </w:rPr>
              <w:t xml:space="preserve"> </w:t>
            </w:r>
            <w:r w:rsidRPr="00901547">
              <w:rPr>
                <w:rFonts w:asciiTheme="majorBidi" w:hAnsiTheme="majorBidi" w:cstheme="majorBidi"/>
                <w:spacing w:val="-5"/>
              </w:rPr>
              <w:t>SWZ</w:t>
            </w:r>
          </w:p>
        </w:tc>
        <w:tc>
          <w:tcPr>
            <w:tcW w:w="7092" w:type="dxa"/>
          </w:tcPr>
          <w:p w14:paraId="5468F62B" w14:textId="77777777" w:rsidR="00E86EAC" w:rsidRPr="000B73EA" w:rsidRDefault="000B73EA" w:rsidP="000B73EA">
            <w:pPr>
              <w:rPr>
                <w:rFonts w:asciiTheme="majorBidi" w:hAnsiTheme="majorBidi" w:cstheme="majorBidi"/>
              </w:rPr>
            </w:pPr>
            <w:r w:rsidRPr="000B73EA">
              <w:rPr>
                <w:rFonts w:asciiTheme="majorBidi" w:hAnsiTheme="majorBidi" w:cstheme="majorBidi"/>
              </w:rPr>
              <w:t>Oświadczenie z art. 117 ust 4 Pzp, z którego wynika, które usługi wykonają poszczególni Wykonawcy</w:t>
            </w:r>
          </w:p>
        </w:tc>
      </w:tr>
      <w:tr w:rsidR="00F34A70" w14:paraId="5E963FC5" w14:textId="77777777" w:rsidTr="00476573">
        <w:tc>
          <w:tcPr>
            <w:tcW w:w="2518" w:type="dxa"/>
          </w:tcPr>
          <w:p w14:paraId="1C8EE270" w14:textId="77777777" w:rsidR="00F34A70" w:rsidRPr="00901547" w:rsidRDefault="00F34A70" w:rsidP="00E86EAC">
            <w:pPr>
              <w:pStyle w:val="Tekstpodstawowy"/>
              <w:spacing w:line="249" w:lineRule="auto"/>
              <w:jc w:val="left"/>
              <w:rPr>
                <w:rFonts w:asciiTheme="majorBidi" w:hAnsiTheme="majorBidi" w:cstheme="majorBidi"/>
              </w:rPr>
            </w:pPr>
            <w:r w:rsidRPr="00901547">
              <w:rPr>
                <w:rFonts w:asciiTheme="majorBidi" w:hAnsiTheme="majorBidi" w:cstheme="majorBidi"/>
              </w:rPr>
              <w:t>Zał. Nr</w:t>
            </w:r>
            <w:r w:rsidRPr="00901547">
              <w:rPr>
                <w:rFonts w:asciiTheme="majorBidi" w:hAnsiTheme="majorBidi" w:cstheme="majorBidi"/>
                <w:spacing w:val="-2"/>
              </w:rPr>
              <w:t xml:space="preserve"> </w:t>
            </w:r>
            <w:r w:rsidRPr="00901547">
              <w:rPr>
                <w:rFonts w:asciiTheme="majorBidi" w:hAnsiTheme="majorBidi" w:cstheme="majorBidi"/>
              </w:rPr>
              <w:t>6</w:t>
            </w:r>
            <w:r w:rsidRPr="00901547">
              <w:rPr>
                <w:rFonts w:asciiTheme="majorBidi" w:hAnsiTheme="majorBidi" w:cstheme="majorBidi"/>
                <w:spacing w:val="-1"/>
              </w:rPr>
              <w:t xml:space="preserve"> </w:t>
            </w:r>
            <w:r w:rsidRPr="00901547">
              <w:rPr>
                <w:rFonts w:asciiTheme="majorBidi" w:hAnsiTheme="majorBidi" w:cstheme="majorBidi"/>
              </w:rPr>
              <w:t>do</w:t>
            </w:r>
            <w:r w:rsidRPr="00901547">
              <w:rPr>
                <w:rFonts w:asciiTheme="majorBidi" w:hAnsiTheme="majorBidi" w:cstheme="majorBidi"/>
                <w:spacing w:val="-3"/>
              </w:rPr>
              <w:t xml:space="preserve"> </w:t>
            </w:r>
            <w:r w:rsidRPr="00901547">
              <w:rPr>
                <w:rFonts w:asciiTheme="majorBidi" w:hAnsiTheme="majorBidi" w:cstheme="majorBidi"/>
                <w:spacing w:val="-5"/>
              </w:rPr>
              <w:t>SWZ</w:t>
            </w:r>
          </w:p>
        </w:tc>
        <w:tc>
          <w:tcPr>
            <w:tcW w:w="7092" w:type="dxa"/>
          </w:tcPr>
          <w:p w14:paraId="3091A5E6" w14:textId="77777777" w:rsidR="00F34A70" w:rsidRPr="00A1529E" w:rsidRDefault="00A1529E" w:rsidP="00A1529E">
            <w:pPr>
              <w:rPr>
                <w:rFonts w:asciiTheme="majorBidi" w:hAnsiTheme="majorBidi" w:cstheme="majorBidi"/>
              </w:rPr>
            </w:pPr>
            <w:r>
              <w:rPr>
                <w:rFonts w:asciiTheme="majorBidi" w:hAnsiTheme="majorBidi" w:cstheme="majorBidi"/>
              </w:rPr>
              <w:t xml:space="preserve">Oświadczenie wykonawcy </w:t>
            </w:r>
            <w:r w:rsidRPr="00A1529E">
              <w:rPr>
                <w:rFonts w:asciiTheme="majorBidi" w:hAnsiTheme="majorBidi" w:cstheme="majorBidi"/>
              </w:rPr>
              <w:t>o braku przynależności do tej samej grupy kapitałowej</w:t>
            </w:r>
          </w:p>
        </w:tc>
      </w:tr>
      <w:tr w:rsidR="00E86EAC" w14:paraId="14CB787B" w14:textId="77777777" w:rsidTr="00476573">
        <w:tc>
          <w:tcPr>
            <w:tcW w:w="2518" w:type="dxa"/>
          </w:tcPr>
          <w:p w14:paraId="451952E4" w14:textId="77777777" w:rsidR="00E86EAC" w:rsidRPr="00901547" w:rsidRDefault="00E6392D" w:rsidP="00E86EAC">
            <w:pPr>
              <w:pStyle w:val="Tekstpodstawowy"/>
              <w:jc w:val="left"/>
              <w:rPr>
                <w:rFonts w:asciiTheme="majorBidi" w:hAnsiTheme="majorBidi" w:cstheme="majorBidi"/>
              </w:rPr>
            </w:pPr>
            <w:r>
              <w:rPr>
                <w:rFonts w:asciiTheme="majorBidi" w:hAnsiTheme="majorBidi" w:cstheme="majorBidi"/>
              </w:rPr>
              <w:t>Zał. Nr 7 do SWZ</w:t>
            </w:r>
          </w:p>
        </w:tc>
        <w:tc>
          <w:tcPr>
            <w:tcW w:w="7092" w:type="dxa"/>
          </w:tcPr>
          <w:p w14:paraId="778DC500" w14:textId="77777777" w:rsidR="00E86EAC" w:rsidRPr="000B73EA" w:rsidRDefault="000B73EA" w:rsidP="000B73EA">
            <w:pPr>
              <w:rPr>
                <w:rFonts w:asciiTheme="majorBidi" w:hAnsiTheme="majorBidi" w:cstheme="majorBidi"/>
              </w:rPr>
            </w:pPr>
            <w:r w:rsidRPr="000B73EA">
              <w:rPr>
                <w:rFonts w:asciiTheme="majorBidi" w:hAnsiTheme="majorBidi" w:cstheme="majorBidi"/>
              </w:rPr>
              <w:t>Wykaz usług</w:t>
            </w:r>
          </w:p>
        </w:tc>
      </w:tr>
      <w:tr w:rsidR="00E6392D" w14:paraId="135AB899" w14:textId="77777777" w:rsidTr="00476573">
        <w:tc>
          <w:tcPr>
            <w:tcW w:w="2518" w:type="dxa"/>
          </w:tcPr>
          <w:p w14:paraId="5CD9B450" w14:textId="77777777" w:rsidR="00E6392D" w:rsidRPr="00901547" w:rsidRDefault="00E6392D" w:rsidP="00501E05">
            <w:pPr>
              <w:pStyle w:val="Tekstpodstawowy"/>
              <w:jc w:val="left"/>
              <w:rPr>
                <w:rFonts w:asciiTheme="majorBidi" w:hAnsiTheme="majorBidi" w:cstheme="majorBidi"/>
              </w:rPr>
            </w:pPr>
            <w:r>
              <w:rPr>
                <w:rFonts w:asciiTheme="majorBidi" w:hAnsiTheme="majorBidi" w:cstheme="majorBidi"/>
              </w:rPr>
              <w:t>Zał. Nr 8 do SWZ</w:t>
            </w:r>
          </w:p>
        </w:tc>
        <w:tc>
          <w:tcPr>
            <w:tcW w:w="7092" w:type="dxa"/>
          </w:tcPr>
          <w:p w14:paraId="26E752A8" w14:textId="77777777" w:rsidR="00E6392D" w:rsidRPr="000B73EA" w:rsidRDefault="00E6392D" w:rsidP="00E6392D">
            <w:pPr>
              <w:rPr>
                <w:rFonts w:asciiTheme="majorBidi" w:hAnsiTheme="majorBidi" w:cstheme="majorBidi"/>
              </w:rPr>
            </w:pPr>
            <w:r w:rsidRPr="000B73EA">
              <w:rPr>
                <w:rFonts w:asciiTheme="majorBidi" w:hAnsiTheme="majorBidi" w:cstheme="majorBidi"/>
              </w:rPr>
              <w:t xml:space="preserve">Wykaz </w:t>
            </w:r>
            <w:r>
              <w:rPr>
                <w:rFonts w:asciiTheme="majorBidi" w:hAnsiTheme="majorBidi" w:cstheme="majorBidi"/>
              </w:rPr>
              <w:t>środków transportu</w:t>
            </w:r>
          </w:p>
        </w:tc>
      </w:tr>
      <w:tr w:rsidR="00E6392D" w14:paraId="19590643" w14:textId="77777777" w:rsidTr="00476573">
        <w:tc>
          <w:tcPr>
            <w:tcW w:w="2518" w:type="dxa"/>
          </w:tcPr>
          <w:p w14:paraId="1A687696" w14:textId="77777777" w:rsidR="00E6392D" w:rsidRPr="00901547" w:rsidRDefault="00E6392D" w:rsidP="00501E05">
            <w:pPr>
              <w:pStyle w:val="Tekstpodstawowy"/>
              <w:jc w:val="left"/>
              <w:rPr>
                <w:rFonts w:asciiTheme="majorBidi" w:hAnsiTheme="majorBidi" w:cstheme="majorBidi"/>
              </w:rPr>
            </w:pPr>
            <w:r>
              <w:rPr>
                <w:rFonts w:asciiTheme="majorBidi" w:hAnsiTheme="majorBidi" w:cstheme="majorBidi"/>
              </w:rPr>
              <w:t>Zał. Nr 9 do SWZ</w:t>
            </w:r>
          </w:p>
        </w:tc>
        <w:tc>
          <w:tcPr>
            <w:tcW w:w="7092" w:type="dxa"/>
          </w:tcPr>
          <w:p w14:paraId="349A2A64" w14:textId="77777777" w:rsidR="00E6392D" w:rsidRPr="000B73EA" w:rsidRDefault="00E6392D" w:rsidP="00E6392D">
            <w:pPr>
              <w:rPr>
                <w:rFonts w:asciiTheme="majorBidi" w:hAnsiTheme="majorBidi" w:cstheme="majorBidi"/>
              </w:rPr>
            </w:pPr>
            <w:r w:rsidRPr="000B73EA">
              <w:rPr>
                <w:rFonts w:asciiTheme="majorBidi" w:hAnsiTheme="majorBidi" w:cstheme="majorBidi"/>
              </w:rPr>
              <w:t xml:space="preserve">Wykaz </w:t>
            </w:r>
            <w:r>
              <w:rPr>
                <w:rFonts w:asciiTheme="majorBidi" w:hAnsiTheme="majorBidi" w:cstheme="majorBidi"/>
              </w:rPr>
              <w:t>osób</w:t>
            </w:r>
          </w:p>
        </w:tc>
      </w:tr>
      <w:tr w:rsidR="00771CF7" w14:paraId="4AFE6BFA" w14:textId="77777777" w:rsidTr="00476573">
        <w:tc>
          <w:tcPr>
            <w:tcW w:w="2518" w:type="dxa"/>
          </w:tcPr>
          <w:p w14:paraId="0751FA35" w14:textId="77777777" w:rsidR="00771CF7" w:rsidRPr="00901547" w:rsidRDefault="00771CF7" w:rsidP="00501E05">
            <w:pPr>
              <w:pStyle w:val="Tekstpodstawowy"/>
              <w:jc w:val="left"/>
              <w:rPr>
                <w:rFonts w:asciiTheme="majorBidi" w:hAnsiTheme="majorBidi" w:cstheme="majorBidi"/>
              </w:rPr>
            </w:pPr>
            <w:r>
              <w:rPr>
                <w:rFonts w:asciiTheme="majorBidi" w:hAnsiTheme="majorBidi" w:cstheme="majorBidi"/>
              </w:rPr>
              <w:t>Zał. Nr 10 do SWZ</w:t>
            </w:r>
          </w:p>
        </w:tc>
        <w:tc>
          <w:tcPr>
            <w:tcW w:w="7092" w:type="dxa"/>
          </w:tcPr>
          <w:p w14:paraId="6EF869C4" w14:textId="77777777" w:rsidR="00771CF7" w:rsidRPr="000B73EA" w:rsidRDefault="00206E23" w:rsidP="00206E23">
            <w:pPr>
              <w:rPr>
                <w:rFonts w:asciiTheme="majorBidi" w:hAnsiTheme="majorBidi" w:cstheme="majorBidi"/>
              </w:rPr>
            </w:pPr>
            <w:r>
              <w:rPr>
                <w:rFonts w:asciiTheme="majorBidi" w:hAnsiTheme="majorBidi" w:cstheme="majorBidi"/>
              </w:rPr>
              <w:t>Plan dziennych przewozów</w:t>
            </w:r>
          </w:p>
        </w:tc>
      </w:tr>
    </w:tbl>
    <w:p w14:paraId="54DE4D83" w14:textId="77777777" w:rsidR="003317FC" w:rsidRPr="00901547" w:rsidRDefault="003317FC" w:rsidP="009F206D">
      <w:pPr>
        <w:pStyle w:val="Tekstpodstawowy"/>
        <w:spacing w:before="94" w:line="247" w:lineRule="auto"/>
        <w:jc w:val="left"/>
        <w:rPr>
          <w:rFonts w:asciiTheme="majorBidi" w:hAnsiTheme="majorBidi" w:cstheme="majorBidi"/>
        </w:rPr>
      </w:pPr>
    </w:p>
    <w:p w14:paraId="6F508D27" w14:textId="77777777" w:rsidR="003317FC" w:rsidRPr="00901547" w:rsidRDefault="00000000" w:rsidP="009F206D">
      <w:pPr>
        <w:pStyle w:val="Tekstpodstawowy"/>
        <w:spacing w:before="2"/>
        <w:ind w:right="193"/>
        <w:jc w:val="left"/>
        <w:rPr>
          <w:rFonts w:asciiTheme="majorBidi" w:hAnsiTheme="majorBidi" w:cstheme="majorBidi"/>
        </w:rPr>
        <w:sectPr w:rsidR="003317FC" w:rsidRPr="00901547" w:rsidSect="004745BB">
          <w:headerReference w:type="default" r:id="rId14"/>
          <w:pgSz w:w="11910" w:h="16840"/>
          <w:pgMar w:top="1660" w:right="1280" w:bottom="993" w:left="1160" w:header="1310" w:footer="0" w:gutter="0"/>
          <w:cols w:space="708"/>
        </w:sectPr>
      </w:pPr>
      <w:r>
        <w:rPr>
          <w:rFonts w:asciiTheme="majorBidi" w:hAnsiTheme="majorBidi" w:cstheme="majorBidi"/>
        </w:rPr>
        <w:pict w14:anchorId="1D649321">
          <v:shape id="docshape127" o:spid="_x0000_s2081" type="#_x0000_t202" style="position:absolute;margin-left:551.2pt;margin-top:727.25pt;width:11pt;height:41.25pt;z-index:251692032;mso-position-horizontal-relative:page;mso-position-vertical-relative:page" filled="f" stroked="f">
            <v:textbox style="layout-flow:vertical;mso-layout-flow-alt:bottom-to-top;mso-next-textbox:#docshape127" inset="0,0,0,0">
              <w:txbxContent>
                <w:p w14:paraId="2DB10D7B" w14:textId="77777777" w:rsidR="004134CA" w:rsidRPr="00F86033" w:rsidRDefault="004134CA" w:rsidP="00F86033"/>
              </w:txbxContent>
            </v:textbox>
            <w10:wrap anchorx="page" anchory="page"/>
          </v:shape>
        </w:pict>
      </w:r>
    </w:p>
    <w:p w14:paraId="004406F6" w14:textId="77777777" w:rsidR="003317FC" w:rsidRPr="00901547" w:rsidRDefault="003317FC" w:rsidP="009F206D">
      <w:pPr>
        <w:pStyle w:val="Tekstpodstawowy"/>
        <w:spacing w:before="2"/>
        <w:ind w:right="193"/>
        <w:jc w:val="left"/>
        <w:rPr>
          <w:rFonts w:asciiTheme="majorBidi" w:hAnsiTheme="majorBidi" w:cstheme="majorBidi"/>
        </w:rPr>
        <w:sectPr w:rsidR="003317FC" w:rsidRPr="00901547">
          <w:type w:val="continuous"/>
          <w:pgSz w:w="11910" w:h="16840"/>
          <w:pgMar w:top="1660" w:right="1280" w:bottom="280" w:left="1160" w:header="1310" w:footer="0" w:gutter="0"/>
          <w:cols w:num="2" w:space="708" w:equalWidth="0">
            <w:col w:w="2260" w:space="244"/>
            <w:col w:w="6966"/>
          </w:cols>
        </w:sectPr>
      </w:pPr>
    </w:p>
    <w:p w14:paraId="4CCBAD29" w14:textId="77777777" w:rsidR="00E02762" w:rsidRPr="00901547" w:rsidRDefault="00000000" w:rsidP="00F86033">
      <w:pPr>
        <w:rPr>
          <w:rFonts w:asciiTheme="majorBidi" w:hAnsiTheme="majorBidi" w:cstheme="majorBidi"/>
        </w:rPr>
      </w:pPr>
      <w:r>
        <w:rPr>
          <w:rFonts w:asciiTheme="majorBidi" w:hAnsiTheme="majorBidi" w:cstheme="majorBidi"/>
        </w:rPr>
        <w:pict w14:anchorId="366D19BA">
          <v:shape id="docshape129" o:spid="_x0000_s2082" type="#_x0000_t202" style="position:absolute;margin-left:551.2pt;margin-top:727.25pt;width:11pt;height:41.25pt;z-index:251693056;mso-position-horizontal-relative:page;mso-position-vertical-relative:page" filled="f" stroked="f">
            <v:textbox style="layout-flow:vertical;mso-layout-flow-alt:bottom-to-top" inset="0,0,0,0">
              <w:txbxContent>
                <w:p w14:paraId="61210200" w14:textId="77777777" w:rsidR="004134CA" w:rsidRPr="00F86033" w:rsidRDefault="004134CA" w:rsidP="00F86033"/>
              </w:txbxContent>
            </v:textbox>
            <w10:wrap anchorx="page" anchory="page"/>
          </v:shape>
        </w:pict>
      </w:r>
    </w:p>
    <w:sectPr w:rsidR="00E02762" w:rsidRPr="00901547" w:rsidSect="00E02762">
      <w:type w:val="continuous"/>
      <w:pgSz w:w="11910" w:h="16840"/>
      <w:pgMar w:top="1660" w:right="1280" w:bottom="280" w:left="1160" w:header="131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24DE" w14:textId="77777777" w:rsidR="00811542" w:rsidRDefault="00811542" w:rsidP="00F86033">
      <w:r>
        <w:separator/>
      </w:r>
    </w:p>
  </w:endnote>
  <w:endnote w:type="continuationSeparator" w:id="0">
    <w:p w14:paraId="533D21C2" w14:textId="77777777" w:rsidR="00811542" w:rsidRDefault="00811542" w:rsidP="00F8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EA4A" w14:textId="77777777" w:rsidR="00811542" w:rsidRDefault="00811542" w:rsidP="00F86033">
      <w:r>
        <w:separator/>
      </w:r>
    </w:p>
  </w:footnote>
  <w:footnote w:type="continuationSeparator" w:id="0">
    <w:p w14:paraId="002A328E" w14:textId="77777777" w:rsidR="00811542" w:rsidRDefault="00811542" w:rsidP="00F86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7593" w14:textId="77777777" w:rsidR="004134CA" w:rsidRDefault="00000000">
    <w:pPr>
      <w:pStyle w:val="Tekstpodstawowy"/>
      <w:spacing w:line="14" w:lineRule="auto"/>
      <w:jc w:val="left"/>
      <w:rPr>
        <w:sz w:val="20"/>
      </w:rPr>
    </w:pPr>
    <w:r>
      <w:pict w14:anchorId="2FC607D0">
        <v:shapetype id="_x0000_t202" coordsize="21600,21600" o:spt="202" path="m,l,21600r21600,l21600,xe">
          <v:stroke joinstyle="miter"/>
          <v:path gradientshapeok="t" o:connecttype="rect"/>
        </v:shapetype>
        <v:shape id="docshape1" o:spid="_x0000_s1025" type="#_x0000_t202" style="position:absolute;margin-left:294.6pt;margin-top:64.5pt;width:5.35pt;height:13.15pt;z-index:-251656192;mso-position-horizontal-relative:page;mso-position-vertical-relative:page" filled="f" stroked="f">
          <v:textbox inset="0,0,0,0">
            <w:txbxContent>
              <w:p w14:paraId="32A07E89" w14:textId="77777777" w:rsidR="004134CA" w:rsidRDefault="004134CA">
                <w:pPr>
                  <w:spacing w:before="12"/>
                  <w:ind w:left="20"/>
                  <w:rPr>
                    <w:sz w:val="20"/>
                  </w:rPr>
                </w:pPr>
                <w:r>
                  <w:rPr>
                    <w:w w:val="99"/>
                    <w:sz w:val="20"/>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CC1C" w14:textId="77777777" w:rsidR="004134CA" w:rsidRDefault="00000000">
    <w:pPr>
      <w:pStyle w:val="Tekstpodstawowy"/>
      <w:spacing w:line="14" w:lineRule="auto"/>
      <w:jc w:val="left"/>
      <w:rPr>
        <w:sz w:val="20"/>
      </w:rPr>
    </w:pPr>
    <w:r>
      <w:pict w14:anchorId="5B267B45">
        <v:shapetype id="_x0000_t202" coordsize="21600,21600" o:spt="202" path="m,l,21600r21600,l21600,xe">
          <v:stroke joinstyle="miter"/>
          <v:path gradientshapeok="t" o:connecttype="rect"/>
        </v:shapetype>
        <v:shape id="docshape86" o:spid="_x0000_s1026" type="#_x0000_t202" style="position:absolute;margin-left:294.6pt;margin-top:64.5pt;width:5.35pt;height:13.15pt;z-index:-251655168;mso-position-horizontal-relative:page;mso-position-vertical-relative:page" filled="f" stroked="f">
          <v:textbox style="mso-next-textbox:#docshape86" inset="0,0,0,0">
            <w:txbxContent>
              <w:p w14:paraId="2962E0F7" w14:textId="7C5C38CA" w:rsidR="004134CA" w:rsidRDefault="004134CA" w:rsidP="00172FD9">
                <w:pPr>
                  <w:spacing w:before="12"/>
                  <w:rPr>
                    <w:sz w:val="20"/>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158"/>
    <w:multiLevelType w:val="hybridMultilevel"/>
    <w:tmpl w:val="B0EAA6C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 w15:restartNumberingAfterBreak="0">
    <w:nsid w:val="04346957"/>
    <w:multiLevelType w:val="hybridMultilevel"/>
    <w:tmpl w:val="D6A4FC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 w15:restartNumberingAfterBreak="0">
    <w:nsid w:val="04F55331"/>
    <w:multiLevelType w:val="hybridMultilevel"/>
    <w:tmpl w:val="CF0C7E00"/>
    <w:lvl w:ilvl="0" w:tplc="1836349A">
      <w:start w:val="1"/>
      <w:numFmt w:val="decimal"/>
      <w:lvlText w:val="%1."/>
      <w:lvlJc w:val="left"/>
      <w:pPr>
        <w:ind w:left="686" w:hanging="428"/>
      </w:pPr>
      <w:rPr>
        <w:rFonts w:asciiTheme="majorBidi" w:eastAsia="Arial" w:hAnsiTheme="majorBidi" w:cstheme="majorBidi" w:hint="default"/>
        <w:b w:val="0"/>
        <w:bCs w:val="0"/>
        <w:i w:val="0"/>
        <w:iCs w:val="0"/>
        <w:spacing w:val="-1"/>
        <w:w w:val="100"/>
        <w:sz w:val="22"/>
        <w:szCs w:val="22"/>
        <w:lang w:val="pl-PL" w:eastAsia="en-US" w:bidi="ar-SA"/>
      </w:rPr>
    </w:lvl>
    <w:lvl w:ilvl="1" w:tplc="54744346">
      <w:start w:val="1"/>
      <w:numFmt w:val="decimal"/>
      <w:lvlText w:val="%2)"/>
      <w:lvlJc w:val="left"/>
      <w:pPr>
        <w:ind w:left="1391" w:hanging="425"/>
      </w:pPr>
      <w:rPr>
        <w:rFonts w:asciiTheme="majorBidi" w:eastAsia="Arial" w:hAnsiTheme="majorBidi" w:cstheme="majorBidi" w:hint="default"/>
        <w:b w:val="0"/>
        <w:bCs w:val="0"/>
        <w:i w:val="0"/>
        <w:iCs w:val="0"/>
        <w:spacing w:val="-1"/>
        <w:w w:val="100"/>
        <w:sz w:val="22"/>
        <w:szCs w:val="22"/>
        <w:lang w:val="pl-PL" w:eastAsia="en-US" w:bidi="ar-SA"/>
      </w:rPr>
    </w:lvl>
    <w:lvl w:ilvl="2" w:tplc="85EC1CF8">
      <w:numFmt w:val="bullet"/>
      <w:lvlText w:val="•"/>
      <w:lvlJc w:val="left"/>
      <w:pPr>
        <w:ind w:left="2296" w:hanging="425"/>
      </w:pPr>
      <w:rPr>
        <w:rFonts w:hint="default"/>
        <w:lang w:val="pl-PL" w:eastAsia="en-US" w:bidi="ar-SA"/>
      </w:rPr>
    </w:lvl>
    <w:lvl w:ilvl="3" w:tplc="E0E0821E">
      <w:numFmt w:val="bullet"/>
      <w:lvlText w:val="•"/>
      <w:lvlJc w:val="left"/>
      <w:pPr>
        <w:ind w:left="3192" w:hanging="425"/>
      </w:pPr>
      <w:rPr>
        <w:rFonts w:hint="default"/>
        <w:lang w:val="pl-PL" w:eastAsia="en-US" w:bidi="ar-SA"/>
      </w:rPr>
    </w:lvl>
    <w:lvl w:ilvl="4" w:tplc="32F08454">
      <w:numFmt w:val="bullet"/>
      <w:lvlText w:val="•"/>
      <w:lvlJc w:val="left"/>
      <w:pPr>
        <w:ind w:left="4088" w:hanging="425"/>
      </w:pPr>
      <w:rPr>
        <w:rFonts w:hint="default"/>
        <w:lang w:val="pl-PL" w:eastAsia="en-US" w:bidi="ar-SA"/>
      </w:rPr>
    </w:lvl>
    <w:lvl w:ilvl="5" w:tplc="27C0516A">
      <w:numFmt w:val="bullet"/>
      <w:lvlText w:val="•"/>
      <w:lvlJc w:val="left"/>
      <w:pPr>
        <w:ind w:left="4985" w:hanging="425"/>
      </w:pPr>
      <w:rPr>
        <w:rFonts w:hint="default"/>
        <w:lang w:val="pl-PL" w:eastAsia="en-US" w:bidi="ar-SA"/>
      </w:rPr>
    </w:lvl>
    <w:lvl w:ilvl="6" w:tplc="AF20D480">
      <w:numFmt w:val="bullet"/>
      <w:lvlText w:val="•"/>
      <w:lvlJc w:val="left"/>
      <w:pPr>
        <w:ind w:left="5881" w:hanging="425"/>
      </w:pPr>
      <w:rPr>
        <w:rFonts w:hint="default"/>
        <w:lang w:val="pl-PL" w:eastAsia="en-US" w:bidi="ar-SA"/>
      </w:rPr>
    </w:lvl>
    <w:lvl w:ilvl="7" w:tplc="EE026710">
      <w:numFmt w:val="bullet"/>
      <w:lvlText w:val="•"/>
      <w:lvlJc w:val="left"/>
      <w:pPr>
        <w:ind w:left="6777" w:hanging="425"/>
      </w:pPr>
      <w:rPr>
        <w:rFonts w:hint="default"/>
        <w:lang w:val="pl-PL" w:eastAsia="en-US" w:bidi="ar-SA"/>
      </w:rPr>
    </w:lvl>
    <w:lvl w:ilvl="8" w:tplc="69A65FAE">
      <w:numFmt w:val="bullet"/>
      <w:lvlText w:val="•"/>
      <w:lvlJc w:val="left"/>
      <w:pPr>
        <w:ind w:left="7673" w:hanging="425"/>
      </w:pPr>
      <w:rPr>
        <w:rFonts w:hint="default"/>
        <w:lang w:val="pl-PL" w:eastAsia="en-US" w:bidi="ar-SA"/>
      </w:rPr>
    </w:lvl>
  </w:abstractNum>
  <w:abstractNum w:abstractNumId="3" w15:restartNumberingAfterBreak="0">
    <w:nsid w:val="097D29AD"/>
    <w:multiLevelType w:val="hybridMultilevel"/>
    <w:tmpl w:val="BF162658"/>
    <w:lvl w:ilvl="0" w:tplc="B0F2D186">
      <w:start w:val="1"/>
      <w:numFmt w:val="lowerLetter"/>
      <w:lvlText w:val="%1)"/>
      <w:lvlJc w:val="left"/>
      <w:pPr>
        <w:ind w:left="1571" w:hanging="360"/>
      </w:pPr>
      <w:rPr>
        <w:rFonts w:asciiTheme="majorBidi" w:eastAsia="Arial" w:hAnsiTheme="majorBidi" w:cstheme="majorBidi" w:hint="default"/>
        <w:b w:val="0"/>
        <w:bCs w:val="0"/>
        <w:i w:val="0"/>
        <w:iCs w:val="0"/>
        <w:spacing w:val="-1"/>
        <w:w w:val="100"/>
        <w:sz w:val="22"/>
        <w:szCs w:val="22"/>
        <w:lang w:val="pl-PL" w:eastAsia="en-US" w:bidi="ar-SA"/>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C4A2B76"/>
    <w:multiLevelType w:val="hybridMultilevel"/>
    <w:tmpl w:val="AC7ED27E"/>
    <w:lvl w:ilvl="0" w:tplc="0415000F">
      <w:start w:val="1"/>
      <w:numFmt w:val="decimal"/>
      <w:lvlText w:val="%1."/>
      <w:lvlJc w:val="left"/>
      <w:pPr>
        <w:ind w:left="966" w:hanging="708"/>
      </w:pPr>
      <w:rPr>
        <w:rFonts w:hint="default"/>
        <w:b w:val="0"/>
        <w:bCs w:val="0"/>
        <w:i w:val="0"/>
        <w:iCs w:val="0"/>
        <w:spacing w:val="0"/>
        <w:w w:val="100"/>
        <w:sz w:val="22"/>
        <w:szCs w:val="22"/>
        <w:lang w:val="pl-PL" w:eastAsia="en-US" w:bidi="ar-SA"/>
      </w:rPr>
    </w:lvl>
    <w:lvl w:ilvl="1" w:tplc="04150011">
      <w:start w:val="1"/>
      <w:numFmt w:val="decimal"/>
      <w:lvlText w:val="%2)"/>
      <w:lvlJc w:val="left"/>
      <w:pPr>
        <w:ind w:left="1211" w:hanging="360"/>
      </w:pPr>
      <w:rPr>
        <w:rFonts w:hint="default"/>
        <w:b w:val="0"/>
        <w:bCs w:val="0"/>
        <w:i w:val="0"/>
        <w:iCs w:val="0"/>
        <w:spacing w:val="-1"/>
        <w:w w:val="100"/>
        <w:sz w:val="22"/>
        <w:szCs w:val="22"/>
        <w:lang w:val="pl-PL" w:eastAsia="en-US" w:bidi="ar-SA"/>
      </w:rPr>
    </w:lvl>
    <w:lvl w:ilvl="2" w:tplc="CEC6238A">
      <w:numFmt w:val="bullet"/>
      <w:lvlText w:val="•"/>
      <w:lvlJc w:val="left"/>
      <w:pPr>
        <w:ind w:left="2100" w:hanging="360"/>
      </w:pPr>
      <w:rPr>
        <w:rFonts w:hint="default"/>
        <w:lang w:val="pl-PL" w:eastAsia="en-US" w:bidi="ar-SA"/>
      </w:rPr>
    </w:lvl>
    <w:lvl w:ilvl="3" w:tplc="CFE40784">
      <w:numFmt w:val="bullet"/>
      <w:lvlText w:val="•"/>
      <w:lvlJc w:val="left"/>
      <w:pPr>
        <w:ind w:left="3020" w:hanging="360"/>
      </w:pPr>
      <w:rPr>
        <w:rFonts w:hint="default"/>
        <w:lang w:val="pl-PL" w:eastAsia="en-US" w:bidi="ar-SA"/>
      </w:rPr>
    </w:lvl>
    <w:lvl w:ilvl="4" w:tplc="D056023A">
      <w:numFmt w:val="bullet"/>
      <w:lvlText w:val="•"/>
      <w:lvlJc w:val="left"/>
      <w:pPr>
        <w:ind w:left="3941" w:hanging="360"/>
      </w:pPr>
      <w:rPr>
        <w:rFonts w:hint="default"/>
        <w:lang w:val="pl-PL" w:eastAsia="en-US" w:bidi="ar-SA"/>
      </w:rPr>
    </w:lvl>
    <w:lvl w:ilvl="5" w:tplc="C812E42E">
      <w:numFmt w:val="bullet"/>
      <w:lvlText w:val="•"/>
      <w:lvlJc w:val="left"/>
      <w:pPr>
        <w:ind w:left="4862" w:hanging="360"/>
      </w:pPr>
      <w:rPr>
        <w:rFonts w:hint="default"/>
        <w:lang w:val="pl-PL" w:eastAsia="en-US" w:bidi="ar-SA"/>
      </w:rPr>
    </w:lvl>
    <w:lvl w:ilvl="6" w:tplc="6BB2EA72">
      <w:numFmt w:val="bullet"/>
      <w:lvlText w:val="•"/>
      <w:lvlJc w:val="left"/>
      <w:pPr>
        <w:ind w:left="5783" w:hanging="360"/>
      </w:pPr>
      <w:rPr>
        <w:rFonts w:hint="default"/>
        <w:lang w:val="pl-PL" w:eastAsia="en-US" w:bidi="ar-SA"/>
      </w:rPr>
    </w:lvl>
    <w:lvl w:ilvl="7" w:tplc="E040B7C4">
      <w:numFmt w:val="bullet"/>
      <w:lvlText w:val="•"/>
      <w:lvlJc w:val="left"/>
      <w:pPr>
        <w:ind w:left="6704" w:hanging="360"/>
      </w:pPr>
      <w:rPr>
        <w:rFonts w:hint="default"/>
        <w:lang w:val="pl-PL" w:eastAsia="en-US" w:bidi="ar-SA"/>
      </w:rPr>
    </w:lvl>
    <w:lvl w:ilvl="8" w:tplc="6EAC1B58">
      <w:numFmt w:val="bullet"/>
      <w:lvlText w:val="•"/>
      <w:lvlJc w:val="left"/>
      <w:pPr>
        <w:ind w:left="7624" w:hanging="360"/>
      </w:pPr>
      <w:rPr>
        <w:rFonts w:hint="default"/>
        <w:lang w:val="pl-PL" w:eastAsia="en-US" w:bidi="ar-SA"/>
      </w:rPr>
    </w:lvl>
  </w:abstractNum>
  <w:abstractNum w:abstractNumId="5" w15:restartNumberingAfterBreak="0">
    <w:nsid w:val="0CD200C7"/>
    <w:multiLevelType w:val="hybridMultilevel"/>
    <w:tmpl w:val="5BFC6FA2"/>
    <w:lvl w:ilvl="0" w:tplc="0415000F">
      <w:start w:val="1"/>
      <w:numFmt w:val="decimal"/>
      <w:lvlText w:val="%1."/>
      <w:lvlJc w:val="left"/>
      <w:pPr>
        <w:ind w:left="709" w:hanging="708"/>
      </w:pPr>
      <w:rPr>
        <w:rFonts w:hint="default"/>
        <w:b w:val="0"/>
        <w:bCs w:val="0"/>
        <w:i w:val="0"/>
        <w:iCs w:val="0"/>
        <w:spacing w:val="-1"/>
        <w:w w:val="100"/>
        <w:sz w:val="22"/>
        <w:szCs w:val="22"/>
        <w:lang w:val="pl-PL" w:eastAsia="en-US" w:bidi="ar-SA"/>
      </w:rPr>
    </w:lvl>
    <w:lvl w:ilvl="1" w:tplc="486CC640">
      <w:numFmt w:val="bullet"/>
      <w:lvlText w:val="•"/>
      <w:lvlJc w:val="left"/>
      <w:pPr>
        <w:ind w:left="1553" w:hanging="708"/>
      </w:pPr>
      <w:rPr>
        <w:rFonts w:hint="default"/>
        <w:lang w:val="pl-PL" w:eastAsia="en-US" w:bidi="ar-SA"/>
      </w:rPr>
    </w:lvl>
    <w:lvl w:ilvl="2" w:tplc="11706466">
      <w:numFmt w:val="bullet"/>
      <w:lvlText w:val="•"/>
      <w:lvlJc w:val="left"/>
      <w:pPr>
        <w:ind w:left="2404" w:hanging="708"/>
      </w:pPr>
      <w:rPr>
        <w:rFonts w:hint="default"/>
        <w:lang w:val="pl-PL" w:eastAsia="en-US" w:bidi="ar-SA"/>
      </w:rPr>
    </w:lvl>
    <w:lvl w:ilvl="3" w:tplc="F2949832">
      <w:numFmt w:val="bullet"/>
      <w:lvlText w:val="•"/>
      <w:lvlJc w:val="left"/>
      <w:pPr>
        <w:ind w:left="3254" w:hanging="708"/>
      </w:pPr>
      <w:rPr>
        <w:rFonts w:hint="default"/>
        <w:lang w:val="pl-PL" w:eastAsia="en-US" w:bidi="ar-SA"/>
      </w:rPr>
    </w:lvl>
    <w:lvl w:ilvl="4" w:tplc="24DA22FA">
      <w:numFmt w:val="bullet"/>
      <w:lvlText w:val="•"/>
      <w:lvlJc w:val="left"/>
      <w:pPr>
        <w:ind w:left="4105" w:hanging="708"/>
      </w:pPr>
      <w:rPr>
        <w:rFonts w:hint="default"/>
        <w:lang w:val="pl-PL" w:eastAsia="en-US" w:bidi="ar-SA"/>
      </w:rPr>
    </w:lvl>
    <w:lvl w:ilvl="5" w:tplc="3CB678CA">
      <w:numFmt w:val="bullet"/>
      <w:lvlText w:val="•"/>
      <w:lvlJc w:val="left"/>
      <w:pPr>
        <w:ind w:left="4956" w:hanging="708"/>
      </w:pPr>
      <w:rPr>
        <w:rFonts w:hint="default"/>
        <w:lang w:val="pl-PL" w:eastAsia="en-US" w:bidi="ar-SA"/>
      </w:rPr>
    </w:lvl>
    <w:lvl w:ilvl="6" w:tplc="76A29412">
      <w:numFmt w:val="bullet"/>
      <w:lvlText w:val="•"/>
      <w:lvlJc w:val="left"/>
      <w:pPr>
        <w:ind w:left="5806" w:hanging="708"/>
      </w:pPr>
      <w:rPr>
        <w:rFonts w:hint="default"/>
        <w:lang w:val="pl-PL" w:eastAsia="en-US" w:bidi="ar-SA"/>
      </w:rPr>
    </w:lvl>
    <w:lvl w:ilvl="7" w:tplc="E3FA8324">
      <w:numFmt w:val="bullet"/>
      <w:lvlText w:val="•"/>
      <w:lvlJc w:val="left"/>
      <w:pPr>
        <w:ind w:left="6657" w:hanging="708"/>
      </w:pPr>
      <w:rPr>
        <w:rFonts w:hint="default"/>
        <w:lang w:val="pl-PL" w:eastAsia="en-US" w:bidi="ar-SA"/>
      </w:rPr>
    </w:lvl>
    <w:lvl w:ilvl="8" w:tplc="7E96B6E2">
      <w:numFmt w:val="bullet"/>
      <w:lvlText w:val="•"/>
      <w:lvlJc w:val="left"/>
      <w:pPr>
        <w:ind w:left="7508" w:hanging="708"/>
      </w:pPr>
      <w:rPr>
        <w:rFonts w:hint="default"/>
        <w:lang w:val="pl-PL" w:eastAsia="en-US" w:bidi="ar-SA"/>
      </w:rPr>
    </w:lvl>
  </w:abstractNum>
  <w:abstractNum w:abstractNumId="6" w15:restartNumberingAfterBreak="0">
    <w:nsid w:val="0D657CAA"/>
    <w:multiLevelType w:val="hybridMultilevel"/>
    <w:tmpl w:val="18888A9C"/>
    <w:lvl w:ilvl="0" w:tplc="CBB0BB78">
      <w:start w:val="1"/>
      <w:numFmt w:val="decimal"/>
      <w:lvlText w:val="%1."/>
      <w:lvlJc w:val="left"/>
      <w:pPr>
        <w:ind w:left="686" w:hanging="428"/>
      </w:pPr>
      <w:rPr>
        <w:rFonts w:asciiTheme="majorBidi" w:eastAsia="Arial" w:hAnsiTheme="majorBidi" w:cstheme="majorBidi" w:hint="default"/>
        <w:b w:val="0"/>
        <w:bCs w:val="0"/>
        <w:i w:val="0"/>
        <w:iCs w:val="0"/>
        <w:spacing w:val="0"/>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60858"/>
    <w:multiLevelType w:val="multilevel"/>
    <w:tmpl w:val="39E8EE2A"/>
    <w:lvl w:ilvl="0">
      <w:start w:val="1"/>
      <w:numFmt w:val="decimal"/>
      <w:lvlText w:val="%1."/>
      <w:lvlJc w:val="left"/>
      <w:pPr>
        <w:ind w:left="566" w:hanging="308"/>
      </w:pPr>
      <w:rPr>
        <w:rFonts w:asciiTheme="majorBidi" w:hAnsiTheme="majorBidi" w:cstheme="majorBidi" w:hint="default"/>
        <w:spacing w:val="-1"/>
        <w:w w:val="100"/>
        <w:lang w:val="pl-PL" w:eastAsia="en-US" w:bidi="ar-SA"/>
      </w:rPr>
    </w:lvl>
    <w:lvl w:ilvl="1">
      <w:start w:val="1"/>
      <w:numFmt w:val="decimal"/>
      <w:lvlText w:val="%1.%2."/>
      <w:lvlJc w:val="left"/>
      <w:pPr>
        <w:ind w:left="1110" w:hanging="711"/>
        <w:jc w:val="right"/>
      </w:pPr>
      <w:rPr>
        <w:rFonts w:asciiTheme="majorBidi" w:eastAsia="Arial" w:hAnsiTheme="majorBidi" w:cstheme="majorBidi" w:hint="default"/>
        <w:b w:val="0"/>
        <w:bCs w:val="0"/>
        <w:i w:val="0"/>
        <w:iCs w:val="0"/>
        <w:w w:val="100"/>
        <w:sz w:val="22"/>
        <w:szCs w:val="22"/>
        <w:lang w:val="pl-PL" w:eastAsia="en-US" w:bidi="ar-SA"/>
      </w:rPr>
    </w:lvl>
    <w:lvl w:ilvl="2">
      <w:start w:val="1"/>
      <w:numFmt w:val="lowerLetter"/>
      <w:lvlText w:val="%3)"/>
      <w:lvlJc w:val="left"/>
      <w:pPr>
        <w:ind w:left="1846" w:hanging="711"/>
      </w:pPr>
      <w:rPr>
        <w:rFonts w:hint="default"/>
        <w:lang w:val="pl-PL" w:eastAsia="en-US" w:bidi="ar-SA"/>
      </w:rPr>
    </w:lvl>
    <w:lvl w:ilvl="3">
      <w:numFmt w:val="bullet"/>
      <w:lvlText w:val="•"/>
      <w:lvlJc w:val="left"/>
      <w:pPr>
        <w:ind w:left="2974" w:hanging="711"/>
      </w:pPr>
      <w:rPr>
        <w:rFonts w:hint="default"/>
        <w:lang w:val="pl-PL" w:eastAsia="en-US" w:bidi="ar-SA"/>
      </w:rPr>
    </w:lvl>
    <w:lvl w:ilvl="4">
      <w:numFmt w:val="bullet"/>
      <w:lvlText w:val="•"/>
      <w:lvlJc w:val="left"/>
      <w:pPr>
        <w:ind w:left="3902" w:hanging="711"/>
      </w:pPr>
      <w:rPr>
        <w:rFonts w:hint="default"/>
        <w:lang w:val="pl-PL" w:eastAsia="en-US" w:bidi="ar-SA"/>
      </w:rPr>
    </w:lvl>
    <w:lvl w:ilvl="5">
      <w:numFmt w:val="bullet"/>
      <w:lvlText w:val="•"/>
      <w:lvlJc w:val="left"/>
      <w:pPr>
        <w:ind w:left="4829" w:hanging="711"/>
      </w:pPr>
      <w:rPr>
        <w:rFonts w:hint="default"/>
        <w:lang w:val="pl-PL" w:eastAsia="en-US" w:bidi="ar-SA"/>
      </w:rPr>
    </w:lvl>
    <w:lvl w:ilvl="6">
      <w:numFmt w:val="bullet"/>
      <w:lvlText w:val="•"/>
      <w:lvlJc w:val="left"/>
      <w:pPr>
        <w:ind w:left="5756" w:hanging="711"/>
      </w:pPr>
      <w:rPr>
        <w:rFonts w:hint="default"/>
        <w:lang w:val="pl-PL" w:eastAsia="en-US" w:bidi="ar-SA"/>
      </w:rPr>
    </w:lvl>
    <w:lvl w:ilvl="7">
      <w:numFmt w:val="bullet"/>
      <w:lvlText w:val="•"/>
      <w:lvlJc w:val="left"/>
      <w:pPr>
        <w:ind w:left="6684" w:hanging="711"/>
      </w:pPr>
      <w:rPr>
        <w:rFonts w:hint="default"/>
        <w:lang w:val="pl-PL" w:eastAsia="en-US" w:bidi="ar-SA"/>
      </w:rPr>
    </w:lvl>
    <w:lvl w:ilvl="8">
      <w:numFmt w:val="bullet"/>
      <w:lvlText w:val="•"/>
      <w:lvlJc w:val="left"/>
      <w:pPr>
        <w:ind w:left="7611" w:hanging="711"/>
      </w:pPr>
      <w:rPr>
        <w:rFonts w:hint="default"/>
        <w:lang w:val="pl-PL" w:eastAsia="en-US" w:bidi="ar-SA"/>
      </w:rPr>
    </w:lvl>
  </w:abstractNum>
  <w:abstractNum w:abstractNumId="8" w15:restartNumberingAfterBreak="0">
    <w:nsid w:val="16E0474E"/>
    <w:multiLevelType w:val="hybridMultilevel"/>
    <w:tmpl w:val="5C1E6134"/>
    <w:lvl w:ilvl="0" w:tplc="472A9AEA">
      <w:start w:val="1"/>
      <w:numFmt w:val="decimal"/>
      <w:lvlText w:val="%1."/>
      <w:lvlJc w:val="left"/>
      <w:pPr>
        <w:ind w:left="618" w:hanging="360"/>
      </w:pPr>
      <w:rPr>
        <w:rFonts w:asciiTheme="majorBidi" w:eastAsia="Arial" w:hAnsiTheme="majorBidi" w:cstheme="majorBidi" w:hint="default"/>
        <w:b w:val="0"/>
        <w:bCs w:val="0"/>
        <w:i w:val="0"/>
        <w:iCs w:val="0"/>
        <w:spacing w:val="-1"/>
        <w:w w:val="100"/>
        <w:sz w:val="22"/>
        <w:szCs w:val="22"/>
        <w:lang w:val="pl-PL" w:eastAsia="en-US" w:bidi="ar-SA"/>
      </w:rPr>
    </w:lvl>
    <w:lvl w:ilvl="1" w:tplc="78946670">
      <w:start w:val="1"/>
      <w:numFmt w:val="decimal"/>
      <w:lvlText w:val="%2)"/>
      <w:lvlJc w:val="left"/>
      <w:pPr>
        <w:ind w:left="938" w:hanging="320"/>
        <w:jc w:val="right"/>
      </w:pPr>
      <w:rPr>
        <w:rFonts w:asciiTheme="majorBidi" w:eastAsia="Arial" w:hAnsiTheme="majorBidi" w:cstheme="majorBidi" w:hint="default"/>
        <w:b w:val="0"/>
        <w:bCs w:val="0"/>
        <w:i w:val="0"/>
        <w:iCs w:val="0"/>
        <w:w w:val="100"/>
        <w:sz w:val="22"/>
        <w:szCs w:val="22"/>
        <w:lang w:val="pl-PL" w:eastAsia="en-US" w:bidi="ar-SA"/>
      </w:rPr>
    </w:lvl>
    <w:lvl w:ilvl="2" w:tplc="5C823F9C">
      <w:start w:val="1"/>
      <w:numFmt w:val="lowerLetter"/>
      <w:lvlText w:val="%3)"/>
      <w:lvlJc w:val="left"/>
      <w:pPr>
        <w:ind w:left="1391" w:hanging="567"/>
      </w:pPr>
      <w:rPr>
        <w:rFonts w:asciiTheme="majorBidi" w:eastAsia="Arial" w:hAnsiTheme="majorBidi" w:cstheme="majorBidi" w:hint="default"/>
        <w:b w:val="0"/>
        <w:bCs w:val="0"/>
        <w:i w:val="0"/>
        <w:iCs w:val="0"/>
        <w:spacing w:val="-1"/>
        <w:w w:val="100"/>
        <w:sz w:val="22"/>
        <w:szCs w:val="22"/>
        <w:lang w:val="pl-PL" w:eastAsia="en-US" w:bidi="ar-SA"/>
      </w:rPr>
    </w:lvl>
    <w:lvl w:ilvl="3" w:tplc="6F78E034">
      <w:numFmt w:val="bullet"/>
      <w:lvlText w:val="•"/>
      <w:lvlJc w:val="left"/>
      <w:pPr>
        <w:ind w:left="1400" w:hanging="567"/>
      </w:pPr>
      <w:rPr>
        <w:rFonts w:hint="default"/>
        <w:lang w:val="pl-PL" w:eastAsia="en-US" w:bidi="ar-SA"/>
      </w:rPr>
    </w:lvl>
    <w:lvl w:ilvl="4" w:tplc="C5D036B0">
      <w:numFmt w:val="bullet"/>
      <w:lvlText w:val="•"/>
      <w:lvlJc w:val="left"/>
      <w:pPr>
        <w:ind w:left="1640" w:hanging="567"/>
      </w:pPr>
      <w:rPr>
        <w:rFonts w:hint="default"/>
        <w:lang w:val="pl-PL" w:eastAsia="en-US" w:bidi="ar-SA"/>
      </w:rPr>
    </w:lvl>
    <w:lvl w:ilvl="5" w:tplc="4FEA200C">
      <w:numFmt w:val="bullet"/>
      <w:lvlText w:val="•"/>
      <w:lvlJc w:val="left"/>
      <w:pPr>
        <w:ind w:left="2100" w:hanging="567"/>
      </w:pPr>
      <w:rPr>
        <w:rFonts w:hint="default"/>
        <w:lang w:val="pl-PL" w:eastAsia="en-US" w:bidi="ar-SA"/>
      </w:rPr>
    </w:lvl>
    <w:lvl w:ilvl="6" w:tplc="DE88A366">
      <w:numFmt w:val="bullet"/>
      <w:lvlText w:val="•"/>
      <w:lvlJc w:val="left"/>
      <w:pPr>
        <w:ind w:left="3573" w:hanging="567"/>
      </w:pPr>
      <w:rPr>
        <w:rFonts w:hint="default"/>
        <w:lang w:val="pl-PL" w:eastAsia="en-US" w:bidi="ar-SA"/>
      </w:rPr>
    </w:lvl>
    <w:lvl w:ilvl="7" w:tplc="176A865A">
      <w:numFmt w:val="bullet"/>
      <w:lvlText w:val="•"/>
      <w:lvlJc w:val="left"/>
      <w:pPr>
        <w:ind w:left="5046" w:hanging="567"/>
      </w:pPr>
      <w:rPr>
        <w:rFonts w:hint="default"/>
        <w:lang w:val="pl-PL" w:eastAsia="en-US" w:bidi="ar-SA"/>
      </w:rPr>
    </w:lvl>
    <w:lvl w:ilvl="8" w:tplc="AF76EF4A">
      <w:numFmt w:val="bullet"/>
      <w:lvlText w:val="•"/>
      <w:lvlJc w:val="left"/>
      <w:pPr>
        <w:ind w:left="6519" w:hanging="567"/>
      </w:pPr>
      <w:rPr>
        <w:rFonts w:hint="default"/>
        <w:lang w:val="pl-PL" w:eastAsia="en-US" w:bidi="ar-SA"/>
      </w:rPr>
    </w:lvl>
  </w:abstractNum>
  <w:abstractNum w:abstractNumId="9" w15:restartNumberingAfterBreak="0">
    <w:nsid w:val="1A89427E"/>
    <w:multiLevelType w:val="multilevel"/>
    <w:tmpl w:val="86EA237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EE4BA0"/>
    <w:multiLevelType w:val="hybridMultilevel"/>
    <w:tmpl w:val="53323A20"/>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56DA4AD8">
      <w:start w:val="1"/>
      <w:numFmt w:val="decimal"/>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B73DE7"/>
    <w:multiLevelType w:val="hybridMultilevel"/>
    <w:tmpl w:val="A518253E"/>
    <w:lvl w:ilvl="0" w:tplc="C7A467DA">
      <w:start w:val="1"/>
      <w:numFmt w:val="decimal"/>
      <w:lvlText w:val="%1."/>
      <w:lvlJc w:val="left"/>
      <w:pPr>
        <w:ind w:left="825" w:hanging="567"/>
      </w:pPr>
      <w:rPr>
        <w:rFonts w:asciiTheme="majorBidi" w:eastAsia="Arial" w:hAnsiTheme="majorBidi" w:cstheme="majorBidi" w:hint="default"/>
        <w:b w:val="0"/>
        <w:bCs w:val="0"/>
        <w:i w:val="0"/>
        <w:iCs w:val="0"/>
        <w:spacing w:val="-1"/>
        <w:w w:val="100"/>
        <w:sz w:val="22"/>
        <w:szCs w:val="22"/>
        <w:lang w:val="pl-PL" w:eastAsia="en-US" w:bidi="ar-SA"/>
      </w:rPr>
    </w:lvl>
    <w:lvl w:ilvl="1" w:tplc="ECF2BEF6">
      <w:start w:val="1"/>
      <w:numFmt w:val="lowerLetter"/>
      <w:lvlText w:val="%2)"/>
      <w:lvlJc w:val="left"/>
      <w:pPr>
        <w:ind w:left="1560" w:hanging="567"/>
      </w:pPr>
      <w:rPr>
        <w:rFonts w:asciiTheme="majorBidi" w:eastAsia="Arial" w:hAnsiTheme="majorBidi" w:cstheme="majorBidi" w:hint="default"/>
        <w:b w:val="0"/>
        <w:bCs w:val="0"/>
        <w:i w:val="0"/>
        <w:iCs w:val="0"/>
        <w:spacing w:val="-1"/>
        <w:w w:val="100"/>
        <w:sz w:val="22"/>
        <w:szCs w:val="22"/>
        <w:lang w:val="pl-PL" w:eastAsia="en-US" w:bidi="ar-SA"/>
      </w:rPr>
    </w:lvl>
    <w:lvl w:ilvl="2" w:tplc="C9BE0AAE">
      <w:numFmt w:val="bullet"/>
      <w:lvlText w:val="•"/>
      <w:lvlJc w:val="left"/>
      <w:pPr>
        <w:ind w:left="3042" w:hanging="567"/>
      </w:pPr>
      <w:rPr>
        <w:rFonts w:hint="default"/>
        <w:lang w:val="pl-PL" w:eastAsia="en-US" w:bidi="ar-SA"/>
      </w:rPr>
    </w:lvl>
    <w:lvl w:ilvl="3" w:tplc="1390C6EA">
      <w:numFmt w:val="bullet"/>
      <w:lvlText w:val="•"/>
      <w:lvlJc w:val="left"/>
      <w:pPr>
        <w:ind w:left="3845" w:hanging="567"/>
      </w:pPr>
      <w:rPr>
        <w:rFonts w:hint="default"/>
        <w:lang w:val="pl-PL" w:eastAsia="en-US" w:bidi="ar-SA"/>
      </w:rPr>
    </w:lvl>
    <w:lvl w:ilvl="4" w:tplc="72941422">
      <w:numFmt w:val="bullet"/>
      <w:lvlText w:val="•"/>
      <w:lvlJc w:val="left"/>
      <w:pPr>
        <w:ind w:left="4648" w:hanging="567"/>
      </w:pPr>
      <w:rPr>
        <w:rFonts w:hint="default"/>
        <w:lang w:val="pl-PL" w:eastAsia="en-US" w:bidi="ar-SA"/>
      </w:rPr>
    </w:lvl>
    <w:lvl w:ilvl="5" w:tplc="C464C748">
      <w:numFmt w:val="bullet"/>
      <w:lvlText w:val="•"/>
      <w:lvlJc w:val="left"/>
      <w:pPr>
        <w:ind w:left="5451" w:hanging="567"/>
      </w:pPr>
      <w:rPr>
        <w:rFonts w:hint="default"/>
        <w:lang w:val="pl-PL" w:eastAsia="en-US" w:bidi="ar-SA"/>
      </w:rPr>
    </w:lvl>
    <w:lvl w:ilvl="6" w:tplc="B48271DC">
      <w:numFmt w:val="bullet"/>
      <w:lvlText w:val="•"/>
      <w:lvlJc w:val="left"/>
      <w:pPr>
        <w:ind w:left="6254" w:hanging="567"/>
      </w:pPr>
      <w:rPr>
        <w:rFonts w:hint="default"/>
        <w:lang w:val="pl-PL" w:eastAsia="en-US" w:bidi="ar-SA"/>
      </w:rPr>
    </w:lvl>
    <w:lvl w:ilvl="7" w:tplc="94F61302">
      <w:numFmt w:val="bullet"/>
      <w:lvlText w:val="•"/>
      <w:lvlJc w:val="left"/>
      <w:pPr>
        <w:ind w:left="7057" w:hanging="567"/>
      </w:pPr>
      <w:rPr>
        <w:rFonts w:hint="default"/>
        <w:lang w:val="pl-PL" w:eastAsia="en-US" w:bidi="ar-SA"/>
      </w:rPr>
    </w:lvl>
    <w:lvl w:ilvl="8" w:tplc="990866C6">
      <w:numFmt w:val="bullet"/>
      <w:lvlText w:val="•"/>
      <w:lvlJc w:val="left"/>
      <w:pPr>
        <w:ind w:left="7860" w:hanging="567"/>
      </w:pPr>
      <w:rPr>
        <w:rFonts w:hint="default"/>
        <w:lang w:val="pl-PL" w:eastAsia="en-US" w:bidi="ar-SA"/>
      </w:rPr>
    </w:lvl>
  </w:abstractNum>
  <w:abstractNum w:abstractNumId="12" w15:restartNumberingAfterBreak="0">
    <w:nsid w:val="1E317FC6"/>
    <w:multiLevelType w:val="hybridMultilevel"/>
    <w:tmpl w:val="35BA7490"/>
    <w:lvl w:ilvl="0" w:tplc="04150011">
      <w:start w:val="1"/>
      <w:numFmt w:val="decimal"/>
      <w:lvlText w:val="%1)"/>
      <w:lvlJc w:val="left"/>
      <w:pPr>
        <w:ind w:left="720" w:hanging="360"/>
      </w:pPr>
    </w:lvl>
    <w:lvl w:ilvl="1" w:tplc="5BA8A1D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5638A1"/>
    <w:multiLevelType w:val="hybridMultilevel"/>
    <w:tmpl w:val="A9A0E718"/>
    <w:lvl w:ilvl="0" w:tplc="7480DBC0">
      <w:start w:val="1"/>
      <w:numFmt w:val="decimal"/>
      <w:lvlText w:val="%1."/>
      <w:lvlJc w:val="left"/>
      <w:pPr>
        <w:ind w:left="825" w:hanging="567"/>
      </w:pPr>
      <w:rPr>
        <w:rFonts w:asciiTheme="majorBidi" w:eastAsia="Arial" w:hAnsiTheme="majorBidi" w:cstheme="majorBidi" w:hint="default"/>
        <w:b w:val="0"/>
        <w:bCs w:val="0"/>
        <w:i w:val="0"/>
        <w:iCs w:val="0"/>
        <w:spacing w:val="0"/>
        <w:w w:val="100"/>
        <w:sz w:val="22"/>
        <w:szCs w:val="22"/>
        <w:lang w:val="pl-PL" w:eastAsia="en-US" w:bidi="ar-SA"/>
      </w:rPr>
    </w:lvl>
    <w:lvl w:ilvl="1" w:tplc="17FECAC2">
      <w:start w:val="1"/>
      <w:numFmt w:val="lowerLetter"/>
      <w:lvlText w:val="%2)"/>
      <w:lvlJc w:val="left"/>
      <w:pPr>
        <w:ind w:left="1252" w:hanging="360"/>
      </w:pPr>
      <w:rPr>
        <w:rFonts w:asciiTheme="majorBidi" w:eastAsia="Arial" w:hAnsiTheme="majorBidi" w:cstheme="majorBidi" w:hint="default"/>
        <w:b w:val="0"/>
        <w:bCs w:val="0"/>
        <w:i w:val="0"/>
        <w:iCs w:val="0"/>
        <w:spacing w:val="-1"/>
        <w:w w:val="100"/>
        <w:sz w:val="22"/>
        <w:szCs w:val="22"/>
        <w:lang w:val="pl-PL" w:eastAsia="en-US" w:bidi="ar-SA"/>
      </w:rPr>
    </w:lvl>
    <w:lvl w:ilvl="2" w:tplc="E9643A78">
      <w:numFmt w:val="bullet"/>
      <w:lvlText w:val="•"/>
      <w:lvlJc w:val="left"/>
      <w:pPr>
        <w:ind w:left="2171" w:hanging="360"/>
      </w:pPr>
      <w:rPr>
        <w:rFonts w:hint="default"/>
        <w:lang w:val="pl-PL" w:eastAsia="en-US" w:bidi="ar-SA"/>
      </w:rPr>
    </w:lvl>
    <w:lvl w:ilvl="3" w:tplc="7E308BD8">
      <w:numFmt w:val="bullet"/>
      <w:lvlText w:val="•"/>
      <w:lvlJc w:val="left"/>
      <w:pPr>
        <w:ind w:left="3083" w:hanging="360"/>
      </w:pPr>
      <w:rPr>
        <w:rFonts w:hint="default"/>
        <w:lang w:val="pl-PL" w:eastAsia="en-US" w:bidi="ar-SA"/>
      </w:rPr>
    </w:lvl>
    <w:lvl w:ilvl="4" w:tplc="83EA156E">
      <w:numFmt w:val="bullet"/>
      <w:lvlText w:val="•"/>
      <w:lvlJc w:val="left"/>
      <w:pPr>
        <w:ind w:left="3995" w:hanging="360"/>
      </w:pPr>
      <w:rPr>
        <w:rFonts w:hint="default"/>
        <w:lang w:val="pl-PL" w:eastAsia="en-US" w:bidi="ar-SA"/>
      </w:rPr>
    </w:lvl>
    <w:lvl w:ilvl="5" w:tplc="90DE305E">
      <w:numFmt w:val="bullet"/>
      <w:lvlText w:val="•"/>
      <w:lvlJc w:val="left"/>
      <w:pPr>
        <w:ind w:left="4907" w:hanging="360"/>
      </w:pPr>
      <w:rPr>
        <w:rFonts w:hint="default"/>
        <w:lang w:val="pl-PL" w:eastAsia="en-US" w:bidi="ar-SA"/>
      </w:rPr>
    </w:lvl>
    <w:lvl w:ilvl="6" w:tplc="0746671E">
      <w:numFmt w:val="bullet"/>
      <w:lvlText w:val="•"/>
      <w:lvlJc w:val="left"/>
      <w:pPr>
        <w:ind w:left="5819" w:hanging="360"/>
      </w:pPr>
      <w:rPr>
        <w:rFonts w:hint="default"/>
        <w:lang w:val="pl-PL" w:eastAsia="en-US" w:bidi="ar-SA"/>
      </w:rPr>
    </w:lvl>
    <w:lvl w:ilvl="7" w:tplc="56FC941A">
      <w:numFmt w:val="bullet"/>
      <w:lvlText w:val="•"/>
      <w:lvlJc w:val="left"/>
      <w:pPr>
        <w:ind w:left="6730" w:hanging="360"/>
      </w:pPr>
      <w:rPr>
        <w:rFonts w:hint="default"/>
        <w:lang w:val="pl-PL" w:eastAsia="en-US" w:bidi="ar-SA"/>
      </w:rPr>
    </w:lvl>
    <w:lvl w:ilvl="8" w:tplc="50EE2AC4">
      <w:numFmt w:val="bullet"/>
      <w:lvlText w:val="•"/>
      <w:lvlJc w:val="left"/>
      <w:pPr>
        <w:ind w:left="7642" w:hanging="360"/>
      </w:pPr>
      <w:rPr>
        <w:rFonts w:hint="default"/>
        <w:lang w:val="pl-PL" w:eastAsia="en-US" w:bidi="ar-SA"/>
      </w:rPr>
    </w:lvl>
  </w:abstractNum>
  <w:abstractNum w:abstractNumId="14" w15:restartNumberingAfterBreak="0">
    <w:nsid w:val="22BF2BE9"/>
    <w:multiLevelType w:val="hybridMultilevel"/>
    <w:tmpl w:val="488CA9CC"/>
    <w:lvl w:ilvl="0" w:tplc="E0FE007A">
      <w:start w:val="1"/>
      <w:numFmt w:val="decimal"/>
      <w:lvlText w:val="%1."/>
      <w:lvlJc w:val="left"/>
      <w:pPr>
        <w:ind w:left="825" w:hanging="567"/>
      </w:pPr>
      <w:rPr>
        <w:rFonts w:asciiTheme="majorBidi" w:eastAsia="Arial" w:hAnsiTheme="majorBidi" w:cstheme="majorBidi" w:hint="default"/>
        <w:b w:val="0"/>
        <w:bCs w:val="0"/>
        <w:i w:val="0"/>
        <w:iCs w:val="0"/>
        <w:spacing w:val="-1"/>
        <w:w w:val="100"/>
        <w:sz w:val="22"/>
        <w:szCs w:val="22"/>
        <w:lang w:val="pl-PL" w:eastAsia="en-US" w:bidi="ar-SA"/>
      </w:rPr>
    </w:lvl>
    <w:lvl w:ilvl="1" w:tplc="94F4C69E">
      <w:start w:val="1"/>
      <w:numFmt w:val="lowerLetter"/>
      <w:lvlText w:val="%2)"/>
      <w:lvlJc w:val="left"/>
      <w:pPr>
        <w:ind w:left="1353" w:hanging="360"/>
      </w:pPr>
      <w:rPr>
        <w:rFonts w:asciiTheme="majorBidi" w:eastAsia="Arial" w:hAnsiTheme="majorBidi" w:cstheme="majorBidi" w:hint="default"/>
        <w:b w:val="0"/>
        <w:bCs w:val="0"/>
        <w:i w:val="0"/>
        <w:iCs w:val="0"/>
        <w:spacing w:val="-1"/>
        <w:w w:val="100"/>
        <w:sz w:val="22"/>
        <w:szCs w:val="22"/>
        <w:lang w:val="pl-PL" w:eastAsia="en-US" w:bidi="ar-SA"/>
      </w:rPr>
    </w:lvl>
    <w:lvl w:ilvl="2" w:tplc="3DB6E372">
      <w:numFmt w:val="bullet"/>
      <w:lvlText w:val="•"/>
      <w:lvlJc w:val="left"/>
      <w:pPr>
        <w:ind w:left="2420" w:hanging="360"/>
      </w:pPr>
      <w:rPr>
        <w:rFonts w:hint="default"/>
        <w:lang w:val="pl-PL" w:eastAsia="en-US" w:bidi="ar-SA"/>
      </w:rPr>
    </w:lvl>
    <w:lvl w:ilvl="3" w:tplc="238C04EA">
      <w:numFmt w:val="bullet"/>
      <w:lvlText w:val="•"/>
      <w:lvlJc w:val="left"/>
      <w:pPr>
        <w:ind w:left="3301" w:hanging="360"/>
      </w:pPr>
      <w:rPr>
        <w:rFonts w:hint="default"/>
        <w:lang w:val="pl-PL" w:eastAsia="en-US" w:bidi="ar-SA"/>
      </w:rPr>
    </w:lvl>
    <w:lvl w:ilvl="4" w:tplc="CC628302">
      <w:numFmt w:val="bullet"/>
      <w:lvlText w:val="•"/>
      <w:lvlJc w:val="left"/>
      <w:pPr>
        <w:ind w:left="4182" w:hanging="360"/>
      </w:pPr>
      <w:rPr>
        <w:rFonts w:hint="default"/>
        <w:lang w:val="pl-PL" w:eastAsia="en-US" w:bidi="ar-SA"/>
      </w:rPr>
    </w:lvl>
    <w:lvl w:ilvl="5" w:tplc="7250C492">
      <w:numFmt w:val="bullet"/>
      <w:lvlText w:val="•"/>
      <w:lvlJc w:val="left"/>
      <w:pPr>
        <w:ind w:left="5062" w:hanging="360"/>
      </w:pPr>
      <w:rPr>
        <w:rFonts w:hint="default"/>
        <w:lang w:val="pl-PL" w:eastAsia="en-US" w:bidi="ar-SA"/>
      </w:rPr>
    </w:lvl>
    <w:lvl w:ilvl="6" w:tplc="9FC85E30">
      <w:numFmt w:val="bullet"/>
      <w:lvlText w:val="•"/>
      <w:lvlJc w:val="left"/>
      <w:pPr>
        <w:ind w:left="5943" w:hanging="360"/>
      </w:pPr>
      <w:rPr>
        <w:rFonts w:hint="default"/>
        <w:lang w:val="pl-PL" w:eastAsia="en-US" w:bidi="ar-SA"/>
      </w:rPr>
    </w:lvl>
    <w:lvl w:ilvl="7" w:tplc="B3288C62">
      <w:numFmt w:val="bullet"/>
      <w:lvlText w:val="•"/>
      <w:lvlJc w:val="left"/>
      <w:pPr>
        <w:ind w:left="6824" w:hanging="360"/>
      </w:pPr>
      <w:rPr>
        <w:rFonts w:hint="default"/>
        <w:lang w:val="pl-PL" w:eastAsia="en-US" w:bidi="ar-SA"/>
      </w:rPr>
    </w:lvl>
    <w:lvl w:ilvl="8" w:tplc="F1F041B4">
      <w:numFmt w:val="bullet"/>
      <w:lvlText w:val="•"/>
      <w:lvlJc w:val="left"/>
      <w:pPr>
        <w:ind w:left="7704" w:hanging="360"/>
      </w:pPr>
      <w:rPr>
        <w:rFonts w:hint="default"/>
        <w:lang w:val="pl-PL" w:eastAsia="en-US" w:bidi="ar-SA"/>
      </w:rPr>
    </w:lvl>
  </w:abstractNum>
  <w:abstractNum w:abstractNumId="15" w15:restartNumberingAfterBreak="0">
    <w:nsid w:val="245160DD"/>
    <w:multiLevelType w:val="hybridMultilevel"/>
    <w:tmpl w:val="A7DC19DE"/>
    <w:lvl w:ilvl="0" w:tplc="AE36D39C">
      <w:start w:val="1"/>
      <w:numFmt w:val="decimal"/>
      <w:lvlText w:val="%1)"/>
      <w:lvlJc w:val="left"/>
      <w:pPr>
        <w:ind w:left="1495" w:hanging="360"/>
      </w:pPr>
      <w:rPr>
        <w:rFonts w:asciiTheme="majorBidi" w:eastAsia="Arial" w:hAnsiTheme="majorBidi" w:cstheme="majorBidi" w:hint="default"/>
        <w:b w:val="0"/>
        <w:bCs w:val="0"/>
        <w:i w:val="0"/>
        <w:iCs w:val="0"/>
        <w:spacing w:val="-1"/>
        <w:w w:val="100"/>
        <w:sz w:val="22"/>
        <w:szCs w:val="22"/>
        <w:lang w:val="pl-PL" w:eastAsia="en-US" w:bidi="ar-SA"/>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 w15:restartNumberingAfterBreak="0">
    <w:nsid w:val="2602626F"/>
    <w:multiLevelType w:val="multilevel"/>
    <w:tmpl w:val="FD66E2F4"/>
    <w:lvl w:ilvl="0">
      <w:start w:val="1"/>
      <w:numFmt w:val="decimal"/>
      <w:lvlText w:val="%1."/>
      <w:lvlJc w:val="left"/>
      <w:pPr>
        <w:ind w:left="686" w:hanging="360"/>
        <w:jc w:val="right"/>
      </w:pPr>
      <w:rPr>
        <w:rFonts w:hint="default"/>
        <w:b w:val="0"/>
        <w:bCs w:val="0"/>
        <w:i w:val="0"/>
        <w:iCs w:val="0"/>
        <w:spacing w:val="0"/>
        <w:w w:val="100"/>
        <w:sz w:val="22"/>
        <w:szCs w:val="22"/>
        <w:lang w:val="pl-PL" w:eastAsia="en-US" w:bidi="ar-SA"/>
      </w:rPr>
    </w:lvl>
    <w:lvl w:ilvl="1">
      <w:start w:val="1"/>
      <w:numFmt w:val="decimal"/>
      <w:lvlText w:val="%1.%2."/>
      <w:lvlJc w:val="left"/>
      <w:pPr>
        <w:ind w:left="1050" w:hanging="432"/>
      </w:pPr>
      <w:rPr>
        <w:rFonts w:asciiTheme="majorBidi" w:eastAsia="Arial" w:hAnsiTheme="majorBidi" w:cstheme="majorBidi" w:hint="default"/>
        <w:b w:val="0"/>
        <w:bCs w:val="0"/>
        <w:i w:val="0"/>
        <w:iCs w:val="0"/>
        <w:w w:val="100"/>
        <w:sz w:val="22"/>
        <w:szCs w:val="22"/>
        <w:lang w:val="pl-PL" w:eastAsia="en-US" w:bidi="ar-SA"/>
      </w:rPr>
    </w:lvl>
    <w:lvl w:ilvl="2">
      <w:numFmt w:val="bullet"/>
      <w:lvlText w:val="•"/>
      <w:lvlJc w:val="left"/>
      <w:pPr>
        <w:ind w:left="1994" w:hanging="432"/>
      </w:pPr>
      <w:rPr>
        <w:rFonts w:hint="default"/>
        <w:lang w:val="pl-PL" w:eastAsia="en-US" w:bidi="ar-SA"/>
      </w:rPr>
    </w:lvl>
    <w:lvl w:ilvl="3">
      <w:numFmt w:val="bullet"/>
      <w:lvlText w:val="•"/>
      <w:lvlJc w:val="left"/>
      <w:pPr>
        <w:ind w:left="2928" w:hanging="432"/>
      </w:pPr>
      <w:rPr>
        <w:rFonts w:hint="default"/>
        <w:lang w:val="pl-PL" w:eastAsia="en-US" w:bidi="ar-SA"/>
      </w:rPr>
    </w:lvl>
    <w:lvl w:ilvl="4">
      <w:numFmt w:val="bullet"/>
      <w:lvlText w:val="•"/>
      <w:lvlJc w:val="left"/>
      <w:pPr>
        <w:ind w:left="3862" w:hanging="432"/>
      </w:pPr>
      <w:rPr>
        <w:rFonts w:hint="default"/>
        <w:lang w:val="pl-PL" w:eastAsia="en-US" w:bidi="ar-SA"/>
      </w:rPr>
    </w:lvl>
    <w:lvl w:ilvl="5">
      <w:numFmt w:val="bullet"/>
      <w:lvlText w:val="•"/>
      <w:lvlJc w:val="left"/>
      <w:pPr>
        <w:ind w:left="4796" w:hanging="432"/>
      </w:pPr>
      <w:rPr>
        <w:rFonts w:hint="default"/>
        <w:lang w:val="pl-PL" w:eastAsia="en-US" w:bidi="ar-SA"/>
      </w:rPr>
    </w:lvl>
    <w:lvl w:ilvl="6">
      <w:numFmt w:val="bullet"/>
      <w:lvlText w:val="•"/>
      <w:lvlJc w:val="left"/>
      <w:pPr>
        <w:ind w:left="5730" w:hanging="432"/>
      </w:pPr>
      <w:rPr>
        <w:rFonts w:hint="default"/>
        <w:lang w:val="pl-PL" w:eastAsia="en-US" w:bidi="ar-SA"/>
      </w:rPr>
    </w:lvl>
    <w:lvl w:ilvl="7">
      <w:numFmt w:val="bullet"/>
      <w:lvlText w:val="•"/>
      <w:lvlJc w:val="left"/>
      <w:pPr>
        <w:ind w:left="6664" w:hanging="432"/>
      </w:pPr>
      <w:rPr>
        <w:rFonts w:hint="default"/>
        <w:lang w:val="pl-PL" w:eastAsia="en-US" w:bidi="ar-SA"/>
      </w:rPr>
    </w:lvl>
    <w:lvl w:ilvl="8">
      <w:numFmt w:val="bullet"/>
      <w:lvlText w:val="•"/>
      <w:lvlJc w:val="left"/>
      <w:pPr>
        <w:ind w:left="7598" w:hanging="432"/>
      </w:pPr>
      <w:rPr>
        <w:rFonts w:hint="default"/>
        <w:lang w:val="pl-PL" w:eastAsia="en-US" w:bidi="ar-SA"/>
      </w:rPr>
    </w:lvl>
  </w:abstractNum>
  <w:abstractNum w:abstractNumId="17"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D0E39E7"/>
    <w:multiLevelType w:val="hybridMultilevel"/>
    <w:tmpl w:val="472A6474"/>
    <w:lvl w:ilvl="0" w:tplc="2878FFC4">
      <w:start w:val="1"/>
      <w:numFmt w:val="decimal"/>
      <w:lvlText w:val="%1."/>
      <w:lvlJc w:val="left"/>
      <w:pPr>
        <w:ind w:left="708" w:hanging="708"/>
      </w:pPr>
      <w:rPr>
        <w:rFonts w:hint="default"/>
        <w:b w:val="0"/>
        <w:bCs w:val="0"/>
        <w:i w:val="0"/>
        <w:iCs w:val="0"/>
        <w:color w:val="auto"/>
        <w:spacing w:val="-1"/>
        <w:w w:val="100"/>
        <w:sz w:val="22"/>
        <w:szCs w:val="22"/>
        <w:lang w:val="pl-PL" w:eastAsia="en-US" w:bidi="ar-SA"/>
      </w:rPr>
    </w:lvl>
    <w:lvl w:ilvl="1" w:tplc="9E746D76">
      <w:numFmt w:val="bullet"/>
      <w:lvlText w:val="•"/>
      <w:lvlJc w:val="left"/>
      <w:pPr>
        <w:ind w:left="1552" w:hanging="708"/>
      </w:pPr>
      <w:rPr>
        <w:rFonts w:hint="default"/>
        <w:lang w:val="pl-PL" w:eastAsia="en-US" w:bidi="ar-SA"/>
      </w:rPr>
    </w:lvl>
    <w:lvl w:ilvl="2" w:tplc="CB3C6476">
      <w:numFmt w:val="bullet"/>
      <w:lvlText w:val="•"/>
      <w:lvlJc w:val="left"/>
      <w:pPr>
        <w:ind w:left="2403" w:hanging="708"/>
      </w:pPr>
      <w:rPr>
        <w:rFonts w:hint="default"/>
        <w:lang w:val="pl-PL" w:eastAsia="en-US" w:bidi="ar-SA"/>
      </w:rPr>
    </w:lvl>
    <w:lvl w:ilvl="3" w:tplc="82F4743E">
      <w:numFmt w:val="bullet"/>
      <w:lvlText w:val="•"/>
      <w:lvlJc w:val="left"/>
      <w:pPr>
        <w:ind w:left="3253" w:hanging="708"/>
      </w:pPr>
      <w:rPr>
        <w:rFonts w:hint="default"/>
        <w:lang w:val="pl-PL" w:eastAsia="en-US" w:bidi="ar-SA"/>
      </w:rPr>
    </w:lvl>
    <w:lvl w:ilvl="4" w:tplc="D1CE43A8">
      <w:numFmt w:val="bullet"/>
      <w:lvlText w:val="•"/>
      <w:lvlJc w:val="left"/>
      <w:pPr>
        <w:ind w:left="4104" w:hanging="708"/>
      </w:pPr>
      <w:rPr>
        <w:rFonts w:hint="default"/>
        <w:lang w:val="pl-PL" w:eastAsia="en-US" w:bidi="ar-SA"/>
      </w:rPr>
    </w:lvl>
    <w:lvl w:ilvl="5" w:tplc="16761018">
      <w:numFmt w:val="bullet"/>
      <w:lvlText w:val="•"/>
      <w:lvlJc w:val="left"/>
      <w:pPr>
        <w:ind w:left="4955" w:hanging="708"/>
      </w:pPr>
      <w:rPr>
        <w:rFonts w:hint="default"/>
        <w:lang w:val="pl-PL" w:eastAsia="en-US" w:bidi="ar-SA"/>
      </w:rPr>
    </w:lvl>
    <w:lvl w:ilvl="6" w:tplc="EE387838">
      <w:numFmt w:val="bullet"/>
      <w:lvlText w:val="•"/>
      <w:lvlJc w:val="left"/>
      <w:pPr>
        <w:ind w:left="5805" w:hanging="708"/>
      </w:pPr>
      <w:rPr>
        <w:rFonts w:hint="default"/>
        <w:lang w:val="pl-PL" w:eastAsia="en-US" w:bidi="ar-SA"/>
      </w:rPr>
    </w:lvl>
    <w:lvl w:ilvl="7" w:tplc="7E3C512C">
      <w:numFmt w:val="bullet"/>
      <w:lvlText w:val="•"/>
      <w:lvlJc w:val="left"/>
      <w:pPr>
        <w:ind w:left="6656" w:hanging="708"/>
      </w:pPr>
      <w:rPr>
        <w:rFonts w:hint="default"/>
        <w:lang w:val="pl-PL" w:eastAsia="en-US" w:bidi="ar-SA"/>
      </w:rPr>
    </w:lvl>
    <w:lvl w:ilvl="8" w:tplc="9C6ECDA0">
      <w:numFmt w:val="bullet"/>
      <w:lvlText w:val="•"/>
      <w:lvlJc w:val="left"/>
      <w:pPr>
        <w:ind w:left="7507" w:hanging="708"/>
      </w:pPr>
      <w:rPr>
        <w:rFonts w:hint="default"/>
        <w:lang w:val="pl-PL" w:eastAsia="en-US" w:bidi="ar-SA"/>
      </w:rPr>
    </w:lvl>
  </w:abstractNum>
  <w:abstractNum w:abstractNumId="19" w15:restartNumberingAfterBreak="0">
    <w:nsid w:val="2FA519EF"/>
    <w:multiLevelType w:val="hybridMultilevel"/>
    <w:tmpl w:val="5F9A018A"/>
    <w:lvl w:ilvl="0" w:tplc="B0F2D186">
      <w:start w:val="1"/>
      <w:numFmt w:val="lowerLetter"/>
      <w:lvlText w:val="%1)"/>
      <w:lvlJc w:val="left"/>
      <w:pPr>
        <w:ind w:left="1495" w:hanging="360"/>
      </w:pPr>
      <w:rPr>
        <w:rFonts w:asciiTheme="majorBidi" w:eastAsia="Arial" w:hAnsiTheme="majorBidi" w:cstheme="majorBidi" w:hint="default"/>
        <w:b w:val="0"/>
        <w:bCs w:val="0"/>
        <w:i w:val="0"/>
        <w:iCs w:val="0"/>
        <w:spacing w:val="-1"/>
        <w:w w:val="100"/>
        <w:sz w:val="22"/>
        <w:szCs w:val="22"/>
        <w:lang w:val="pl-PL" w:eastAsia="en-US" w:bidi="ar-SA"/>
      </w:rPr>
    </w:lvl>
    <w:lvl w:ilvl="1" w:tplc="827679B8">
      <w:start w:val="1"/>
      <w:numFmt w:val="decimal"/>
      <w:lvlText w:val="%2)"/>
      <w:lvlJc w:val="left"/>
      <w:pPr>
        <w:ind w:left="786" w:hanging="360"/>
      </w:pPr>
      <w:rPr>
        <w:rFonts w:hint="default"/>
        <w:b w:val="0"/>
        <w:bCs w:val="0"/>
      </w:r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0" w15:restartNumberingAfterBreak="0">
    <w:nsid w:val="303E7694"/>
    <w:multiLevelType w:val="hybridMultilevel"/>
    <w:tmpl w:val="09F07E4C"/>
    <w:lvl w:ilvl="0" w:tplc="C398335A">
      <w:start w:val="7"/>
      <w:numFmt w:val="decimal"/>
      <w:lvlText w:val="%1)"/>
      <w:lvlJc w:val="left"/>
      <w:pPr>
        <w:ind w:left="1068" w:hanging="360"/>
      </w:pPr>
      <w:rPr>
        <w:rFonts w:hint="default"/>
      </w:rPr>
    </w:lvl>
    <w:lvl w:ilvl="1" w:tplc="D512CCF0">
      <w:start w:val="1"/>
      <w:numFmt w:val="decimal"/>
      <w:lvlText w:val="%2)"/>
      <w:lvlJc w:val="left"/>
      <w:pPr>
        <w:ind w:left="1440" w:hanging="360"/>
      </w:pPr>
      <w:rPr>
        <w:b w:val="0"/>
      </w:rPr>
    </w:lvl>
    <w:lvl w:ilvl="2" w:tplc="8D80CA22">
      <w:start w:val="5"/>
      <w:numFmt w:val="decimal"/>
      <w:lvlText w:val="%3."/>
      <w:lvlJc w:val="left"/>
      <w:pPr>
        <w:ind w:left="2340" w:hanging="360"/>
      </w:pPr>
      <w:rPr>
        <w:rFonts w:hint="default"/>
      </w:rPr>
    </w:lvl>
    <w:lvl w:ilvl="3" w:tplc="AC1ACD8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173E5D"/>
    <w:multiLevelType w:val="hybridMultilevel"/>
    <w:tmpl w:val="C1489518"/>
    <w:lvl w:ilvl="0" w:tplc="62D8730E">
      <w:start w:val="1"/>
      <w:numFmt w:val="decimal"/>
      <w:lvlText w:val="%1."/>
      <w:lvlJc w:val="left"/>
      <w:pPr>
        <w:ind w:left="686" w:hanging="428"/>
        <w:jc w:val="right"/>
      </w:pPr>
      <w:rPr>
        <w:rFonts w:asciiTheme="majorBidi" w:eastAsia="Arial" w:hAnsiTheme="majorBidi" w:cstheme="majorBidi" w:hint="default"/>
        <w:b w:val="0"/>
        <w:bCs w:val="0"/>
        <w:i w:val="0"/>
        <w:iCs w:val="0"/>
        <w:spacing w:val="-1"/>
        <w:w w:val="100"/>
        <w:sz w:val="22"/>
        <w:szCs w:val="22"/>
        <w:lang w:val="pl-PL" w:eastAsia="en-US" w:bidi="ar-SA"/>
      </w:rPr>
    </w:lvl>
    <w:lvl w:ilvl="1" w:tplc="3F040BDC">
      <w:start w:val="1"/>
      <w:numFmt w:val="decimal"/>
      <w:lvlText w:val="%2)"/>
      <w:lvlJc w:val="left"/>
      <w:pPr>
        <w:ind w:left="1138" w:hanging="428"/>
      </w:pPr>
      <w:rPr>
        <w:rFonts w:asciiTheme="majorBidi" w:eastAsia="Arial" w:hAnsiTheme="majorBidi" w:cstheme="majorBidi" w:hint="default"/>
        <w:b w:val="0"/>
        <w:bCs w:val="0"/>
        <w:i w:val="0"/>
        <w:iCs w:val="0"/>
        <w:spacing w:val="-1"/>
        <w:w w:val="100"/>
        <w:sz w:val="22"/>
        <w:szCs w:val="22"/>
        <w:lang w:val="pl-PL" w:eastAsia="en-US" w:bidi="ar-SA"/>
      </w:rPr>
    </w:lvl>
    <w:lvl w:ilvl="2" w:tplc="87E83756">
      <w:numFmt w:val="bullet"/>
      <w:lvlText w:val="•"/>
      <w:lvlJc w:val="left"/>
      <w:pPr>
        <w:ind w:left="1820" w:hanging="428"/>
      </w:pPr>
      <w:rPr>
        <w:rFonts w:hint="default"/>
        <w:lang w:val="pl-PL" w:eastAsia="en-US" w:bidi="ar-SA"/>
      </w:rPr>
    </w:lvl>
    <w:lvl w:ilvl="3" w:tplc="47F279CA">
      <w:numFmt w:val="bullet"/>
      <w:lvlText w:val="•"/>
      <w:lvlJc w:val="left"/>
      <w:pPr>
        <w:ind w:left="2775" w:hanging="428"/>
      </w:pPr>
      <w:rPr>
        <w:rFonts w:hint="default"/>
        <w:lang w:val="pl-PL" w:eastAsia="en-US" w:bidi="ar-SA"/>
      </w:rPr>
    </w:lvl>
    <w:lvl w:ilvl="4" w:tplc="C4FCA96E">
      <w:numFmt w:val="bullet"/>
      <w:lvlText w:val="•"/>
      <w:lvlJc w:val="left"/>
      <w:pPr>
        <w:ind w:left="3731" w:hanging="428"/>
      </w:pPr>
      <w:rPr>
        <w:rFonts w:hint="default"/>
        <w:lang w:val="pl-PL" w:eastAsia="en-US" w:bidi="ar-SA"/>
      </w:rPr>
    </w:lvl>
    <w:lvl w:ilvl="5" w:tplc="6A860B58">
      <w:numFmt w:val="bullet"/>
      <w:lvlText w:val="•"/>
      <w:lvlJc w:val="left"/>
      <w:pPr>
        <w:ind w:left="4687" w:hanging="428"/>
      </w:pPr>
      <w:rPr>
        <w:rFonts w:hint="default"/>
        <w:lang w:val="pl-PL" w:eastAsia="en-US" w:bidi="ar-SA"/>
      </w:rPr>
    </w:lvl>
    <w:lvl w:ilvl="6" w:tplc="A0543A0C">
      <w:numFmt w:val="bullet"/>
      <w:lvlText w:val="•"/>
      <w:lvlJc w:val="left"/>
      <w:pPr>
        <w:ind w:left="5643" w:hanging="428"/>
      </w:pPr>
      <w:rPr>
        <w:rFonts w:hint="default"/>
        <w:lang w:val="pl-PL" w:eastAsia="en-US" w:bidi="ar-SA"/>
      </w:rPr>
    </w:lvl>
    <w:lvl w:ilvl="7" w:tplc="2D20A504">
      <w:numFmt w:val="bullet"/>
      <w:lvlText w:val="•"/>
      <w:lvlJc w:val="left"/>
      <w:pPr>
        <w:ind w:left="6599" w:hanging="428"/>
      </w:pPr>
      <w:rPr>
        <w:rFonts w:hint="default"/>
        <w:lang w:val="pl-PL" w:eastAsia="en-US" w:bidi="ar-SA"/>
      </w:rPr>
    </w:lvl>
    <w:lvl w:ilvl="8" w:tplc="01B85862">
      <w:numFmt w:val="bullet"/>
      <w:lvlText w:val="•"/>
      <w:lvlJc w:val="left"/>
      <w:pPr>
        <w:ind w:left="7554" w:hanging="428"/>
      </w:pPr>
      <w:rPr>
        <w:rFonts w:hint="default"/>
        <w:lang w:val="pl-PL" w:eastAsia="en-US" w:bidi="ar-SA"/>
      </w:rPr>
    </w:lvl>
  </w:abstractNum>
  <w:abstractNum w:abstractNumId="22"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214BAE"/>
    <w:multiLevelType w:val="hybridMultilevel"/>
    <w:tmpl w:val="C22C9844"/>
    <w:lvl w:ilvl="0" w:tplc="7074708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DBE8F0D0">
      <w:start w:val="1"/>
      <w:numFmt w:val="decimal"/>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0D559EC"/>
    <w:multiLevelType w:val="hybridMultilevel"/>
    <w:tmpl w:val="A0D6D30C"/>
    <w:lvl w:ilvl="0" w:tplc="1D0E273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654BC3"/>
    <w:multiLevelType w:val="hybridMultilevel"/>
    <w:tmpl w:val="330E2004"/>
    <w:lvl w:ilvl="0" w:tplc="74EC0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4B2FD2"/>
    <w:multiLevelType w:val="hybridMultilevel"/>
    <w:tmpl w:val="80362DC8"/>
    <w:lvl w:ilvl="0" w:tplc="195A0830">
      <w:start w:val="6"/>
      <w:numFmt w:val="decimal"/>
      <w:lvlText w:val="%1)"/>
      <w:lvlJc w:val="left"/>
      <w:pPr>
        <w:ind w:left="1211"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677020"/>
    <w:multiLevelType w:val="hybridMultilevel"/>
    <w:tmpl w:val="301AE380"/>
    <w:lvl w:ilvl="0" w:tplc="54A847BE">
      <w:start w:val="1"/>
      <w:numFmt w:val="decimal"/>
      <w:lvlText w:val="%1."/>
      <w:lvlJc w:val="left"/>
      <w:pPr>
        <w:ind w:left="1110" w:hanging="850"/>
      </w:pPr>
      <w:rPr>
        <w:rFonts w:asciiTheme="majorBidi" w:eastAsia="Arial" w:hAnsiTheme="majorBidi" w:cstheme="majorBidi" w:hint="default"/>
        <w:b w:val="0"/>
        <w:bCs w:val="0"/>
        <w:i w:val="0"/>
        <w:iCs w:val="0"/>
        <w:spacing w:val="-1"/>
        <w:w w:val="100"/>
        <w:sz w:val="22"/>
        <w:szCs w:val="22"/>
        <w:lang w:val="pl-PL" w:eastAsia="en-US" w:bidi="ar-SA"/>
      </w:rPr>
    </w:lvl>
    <w:lvl w:ilvl="1" w:tplc="374A9B32">
      <w:numFmt w:val="bullet"/>
      <w:lvlText w:val="•"/>
      <w:lvlJc w:val="left"/>
      <w:pPr>
        <w:ind w:left="1954" w:hanging="850"/>
      </w:pPr>
      <w:rPr>
        <w:rFonts w:hint="default"/>
        <w:lang w:val="pl-PL" w:eastAsia="en-US" w:bidi="ar-SA"/>
      </w:rPr>
    </w:lvl>
    <w:lvl w:ilvl="2" w:tplc="46081CCE">
      <w:numFmt w:val="bullet"/>
      <w:lvlText w:val="•"/>
      <w:lvlJc w:val="left"/>
      <w:pPr>
        <w:ind w:left="2789" w:hanging="850"/>
      </w:pPr>
      <w:rPr>
        <w:rFonts w:hint="default"/>
        <w:lang w:val="pl-PL" w:eastAsia="en-US" w:bidi="ar-SA"/>
      </w:rPr>
    </w:lvl>
    <w:lvl w:ilvl="3" w:tplc="4F443672">
      <w:numFmt w:val="bullet"/>
      <w:lvlText w:val="•"/>
      <w:lvlJc w:val="left"/>
      <w:pPr>
        <w:ind w:left="3623" w:hanging="850"/>
      </w:pPr>
      <w:rPr>
        <w:rFonts w:hint="default"/>
        <w:lang w:val="pl-PL" w:eastAsia="en-US" w:bidi="ar-SA"/>
      </w:rPr>
    </w:lvl>
    <w:lvl w:ilvl="4" w:tplc="2286DAFA">
      <w:numFmt w:val="bullet"/>
      <w:lvlText w:val="•"/>
      <w:lvlJc w:val="left"/>
      <w:pPr>
        <w:ind w:left="4458" w:hanging="850"/>
      </w:pPr>
      <w:rPr>
        <w:rFonts w:hint="default"/>
        <w:lang w:val="pl-PL" w:eastAsia="en-US" w:bidi="ar-SA"/>
      </w:rPr>
    </w:lvl>
    <w:lvl w:ilvl="5" w:tplc="697401AC">
      <w:numFmt w:val="bullet"/>
      <w:lvlText w:val="•"/>
      <w:lvlJc w:val="left"/>
      <w:pPr>
        <w:ind w:left="5293" w:hanging="850"/>
      </w:pPr>
      <w:rPr>
        <w:rFonts w:hint="default"/>
        <w:lang w:val="pl-PL" w:eastAsia="en-US" w:bidi="ar-SA"/>
      </w:rPr>
    </w:lvl>
    <w:lvl w:ilvl="6" w:tplc="7E02996A">
      <w:numFmt w:val="bullet"/>
      <w:lvlText w:val="•"/>
      <w:lvlJc w:val="left"/>
      <w:pPr>
        <w:ind w:left="6127" w:hanging="850"/>
      </w:pPr>
      <w:rPr>
        <w:rFonts w:hint="default"/>
        <w:lang w:val="pl-PL" w:eastAsia="en-US" w:bidi="ar-SA"/>
      </w:rPr>
    </w:lvl>
    <w:lvl w:ilvl="7" w:tplc="00D652DE">
      <w:numFmt w:val="bullet"/>
      <w:lvlText w:val="•"/>
      <w:lvlJc w:val="left"/>
      <w:pPr>
        <w:ind w:left="6962" w:hanging="850"/>
      </w:pPr>
      <w:rPr>
        <w:rFonts w:hint="default"/>
        <w:lang w:val="pl-PL" w:eastAsia="en-US" w:bidi="ar-SA"/>
      </w:rPr>
    </w:lvl>
    <w:lvl w:ilvl="8" w:tplc="84F06772">
      <w:numFmt w:val="bullet"/>
      <w:lvlText w:val="•"/>
      <w:lvlJc w:val="left"/>
      <w:pPr>
        <w:ind w:left="7797" w:hanging="850"/>
      </w:pPr>
      <w:rPr>
        <w:rFonts w:hint="default"/>
        <w:lang w:val="pl-PL" w:eastAsia="en-US" w:bidi="ar-SA"/>
      </w:rPr>
    </w:lvl>
  </w:abstractNum>
  <w:abstractNum w:abstractNumId="28" w15:restartNumberingAfterBreak="0">
    <w:nsid w:val="44FE0E62"/>
    <w:multiLevelType w:val="hybridMultilevel"/>
    <w:tmpl w:val="9D70462A"/>
    <w:lvl w:ilvl="0" w:tplc="EA7E777C">
      <w:start w:val="1"/>
      <w:numFmt w:val="decimal"/>
      <w:lvlText w:val="%1."/>
      <w:lvlJc w:val="left"/>
      <w:pPr>
        <w:ind w:left="644" w:hanging="360"/>
        <w:jc w:val="right"/>
      </w:pPr>
      <w:rPr>
        <w:rFonts w:asciiTheme="majorBidi" w:eastAsia="Arial" w:hAnsiTheme="majorBidi" w:cstheme="majorBidi" w:hint="default"/>
        <w:b w:val="0"/>
        <w:bCs w:val="0"/>
        <w:i w:val="0"/>
        <w:iCs w:val="0"/>
        <w:spacing w:val="-1"/>
        <w:w w:val="100"/>
        <w:sz w:val="22"/>
        <w:szCs w:val="22"/>
        <w:lang w:val="pl-PL" w:eastAsia="en-US" w:bidi="ar-SA"/>
      </w:rPr>
    </w:lvl>
    <w:lvl w:ilvl="1" w:tplc="2CF2C7D2">
      <w:start w:val="1"/>
      <w:numFmt w:val="decimal"/>
      <w:lvlText w:val="%2)"/>
      <w:lvlJc w:val="left"/>
      <w:pPr>
        <w:ind w:left="1110" w:hanging="360"/>
      </w:pPr>
      <w:rPr>
        <w:rFonts w:ascii="Arial" w:eastAsia="Arial" w:hAnsi="Arial" w:cs="Arial" w:hint="default"/>
        <w:b w:val="0"/>
        <w:bCs w:val="0"/>
        <w:i w:val="0"/>
        <w:iCs w:val="0"/>
        <w:spacing w:val="-1"/>
        <w:w w:val="100"/>
        <w:sz w:val="22"/>
        <w:szCs w:val="22"/>
        <w:lang w:val="pl-PL" w:eastAsia="en-US" w:bidi="ar-SA"/>
      </w:rPr>
    </w:lvl>
    <w:lvl w:ilvl="2" w:tplc="7BAAB7DE">
      <w:numFmt w:val="bullet"/>
      <w:lvlText w:val="•"/>
      <w:lvlJc w:val="left"/>
      <w:pPr>
        <w:ind w:left="2047" w:hanging="360"/>
      </w:pPr>
      <w:rPr>
        <w:rFonts w:hint="default"/>
        <w:lang w:val="pl-PL" w:eastAsia="en-US" w:bidi="ar-SA"/>
      </w:rPr>
    </w:lvl>
    <w:lvl w:ilvl="3" w:tplc="4D1A3B88">
      <w:numFmt w:val="bullet"/>
      <w:lvlText w:val="•"/>
      <w:lvlJc w:val="left"/>
      <w:pPr>
        <w:ind w:left="2974" w:hanging="360"/>
      </w:pPr>
      <w:rPr>
        <w:rFonts w:hint="default"/>
        <w:lang w:val="pl-PL" w:eastAsia="en-US" w:bidi="ar-SA"/>
      </w:rPr>
    </w:lvl>
    <w:lvl w:ilvl="4" w:tplc="3702B200">
      <w:numFmt w:val="bullet"/>
      <w:lvlText w:val="•"/>
      <w:lvlJc w:val="left"/>
      <w:pPr>
        <w:ind w:left="3902" w:hanging="360"/>
      </w:pPr>
      <w:rPr>
        <w:rFonts w:hint="default"/>
        <w:lang w:val="pl-PL" w:eastAsia="en-US" w:bidi="ar-SA"/>
      </w:rPr>
    </w:lvl>
    <w:lvl w:ilvl="5" w:tplc="502039B4">
      <w:numFmt w:val="bullet"/>
      <w:lvlText w:val="•"/>
      <w:lvlJc w:val="left"/>
      <w:pPr>
        <w:ind w:left="4829" w:hanging="360"/>
      </w:pPr>
      <w:rPr>
        <w:rFonts w:hint="default"/>
        <w:lang w:val="pl-PL" w:eastAsia="en-US" w:bidi="ar-SA"/>
      </w:rPr>
    </w:lvl>
    <w:lvl w:ilvl="6" w:tplc="047673DE">
      <w:numFmt w:val="bullet"/>
      <w:lvlText w:val="•"/>
      <w:lvlJc w:val="left"/>
      <w:pPr>
        <w:ind w:left="5756" w:hanging="360"/>
      </w:pPr>
      <w:rPr>
        <w:rFonts w:hint="default"/>
        <w:lang w:val="pl-PL" w:eastAsia="en-US" w:bidi="ar-SA"/>
      </w:rPr>
    </w:lvl>
    <w:lvl w:ilvl="7" w:tplc="7A20964C">
      <w:numFmt w:val="bullet"/>
      <w:lvlText w:val="•"/>
      <w:lvlJc w:val="left"/>
      <w:pPr>
        <w:ind w:left="6684" w:hanging="360"/>
      </w:pPr>
      <w:rPr>
        <w:rFonts w:hint="default"/>
        <w:lang w:val="pl-PL" w:eastAsia="en-US" w:bidi="ar-SA"/>
      </w:rPr>
    </w:lvl>
    <w:lvl w:ilvl="8" w:tplc="4B569186">
      <w:numFmt w:val="bullet"/>
      <w:lvlText w:val="•"/>
      <w:lvlJc w:val="left"/>
      <w:pPr>
        <w:ind w:left="7611" w:hanging="360"/>
      </w:pPr>
      <w:rPr>
        <w:rFonts w:hint="default"/>
        <w:lang w:val="pl-PL" w:eastAsia="en-US" w:bidi="ar-SA"/>
      </w:rPr>
    </w:lvl>
  </w:abstractNum>
  <w:abstractNum w:abstractNumId="29" w15:restartNumberingAfterBreak="0">
    <w:nsid w:val="4D0C15A2"/>
    <w:multiLevelType w:val="hybridMultilevel"/>
    <w:tmpl w:val="F328F5E2"/>
    <w:lvl w:ilvl="0" w:tplc="04150017">
      <w:start w:val="1"/>
      <w:numFmt w:val="lowerLetter"/>
      <w:lvlText w:val="%1)"/>
      <w:lvlJc w:val="left"/>
      <w:pPr>
        <w:ind w:left="1761" w:hanging="711"/>
      </w:pPr>
      <w:rPr>
        <w:rFonts w:hint="default"/>
        <w:b w:val="0"/>
        <w:bCs w:val="0"/>
        <w:i w:val="0"/>
        <w:iCs w:val="0"/>
        <w:spacing w:val="-1"/>
        <w:w w:val="100"/>
        <w:sz w:val="22"/>
        <w:szCs w:val="22"/>
        <w:lang w:val="pl-PL" w:eastAsia="en-US" w:bidi="ar-SA"/>
      </w:rPr>
    </w:lvl>
    <w:lvl w:ilvl="1" w:tplc="A300D5B2">
      <w:numFmt w:val="bullet"/>
      <w:lvlText w:val="•"/>
      <w:lvlJc w:val="left"/>
      <w:pPr>
        <w:ind w:left="2495" w:hanging="711"/>
      </w:pPr>
      <w:rPr>
        <w:rFonts w:hint="default"/>
        <w:lang w:val="pl-PL" w:eastAsia="en-US" w:bidi="ar-SA"/>
      </w:rPr>
    </w:lvl>
    <w:lvl w:ilvl="2" w:tplc="C0C25930">
      <w:numFmt w:val="bullet"/>
      <w:lvlText w:val="•"/>
      <w:lvlJc w:val="left"/>
      <w:pPr>
        <w:ind w:left="3232" w:hanging="711"/>
      </w:pPr>
      <w:rPr>
        <w:rFonts w:hint="default"/>
        <w:lang w:val="pl-PL" w:eastAsia="en-US" w:bidi="ar-SA"/>
      </w:rPr>
    </w:lvl>
    <w:lvl w:ilvl="3" w:tplc="EA9E45E6">
      <w:numFmt w:val="bullet"/>
      <w:lvlText w:val="•"/>
      <w:lvlJc w:val="left"/>
      <w:pPr>
        <w:ind w:left="3968" w:hanging="711"/>
      </w:pPr>
      <w:rPr>
        <w:rFonts w:hint="default"/>
        <w:lang w:val="pl-PL" w:eastAsia="en-US" w:bidi="ar-SA"/>
      </w:rPr>
    </w:lvl>
    <w:lvl w:ilvl="4" w:tplc="F06E637E">
      <w:numFmt w:val="bullet"/>
      <w:lvlText w:val="•"/>
      <w:lvlJc w:val="left"/>
      <w:pPr>
        <w:ind w:left="4705" w:hanging="711"/>
      </w:pPr>
      <w:rPr>
        <w:rFonts w:hint="default"/>
        <w:lang w:val="pl-PL" w:eastAsia="en-US" w:bidi="ar-SA"/>
      </w:rPr>
    </w:lvl>
    <w:lvl w:ilvl="5" w:tplc="65F49B60">
      <w:numFmt w:val="bullet"/>
      <w:lvlText w:val="•"/>
      <w:lvlJc w:val="left"/>
      <w:pPr>
        <w:ind w:left="5442" w:hanging="711"/>
      </w:pPr>
      <w:rPr>
        <w:rFonts w:hint="default"/>
        <w:lang w:val="pl-PL" w:eastAsia="en-US" w:bidi="ar-SA"/>
      </w:rPr>
    </w:lvl>
    <w:lvl w:ilvl="6" w:tplc="50E02CE4">
      <w:numFmt w:val="bullet"/>
      <w:lvlText w:val="•"/>
      <w:lvlJc w:val="left"/>
      <w:pPr>
        <w:ind w:left="6178" w:hanging="711"/>
      </w:pPr>
      <w:rPr>
        <w:rFonts w:hint="default"/>
        <w:lang w:val="pl-PL" w:eastAsia="en-US" w:bidi="ar-SA"/>
      </w:rPr>
    </w:lvl>
    <w:lvl w:ilvl="7" w:tplc="A9D03604">
      <w:numFmt w:val="bullet"/>
      <w:lvlText w:val="•"/>
      <w:lvlJc w:val="left"/>
      <w:pPr>
        <w:ind w:left="6915" w:hanging="711"/>
      </w:pPr>
      <w:rPr>
        <w:rFonts w:hint="default"/>
        <w:lang w:val="pl-PL" w:eastAsia="en-US" w:bidi="ar-SA"/>
      </w:rPr>
    </w:lvl>
    <w:lvl w:ilvl="8" w:tplc="9AAAD0CA">
      <w:numFmt w:val="bullet"/>
      <w:lvlText w:val="•"/>
      <w:lvlJc w:val="left"/>
      <w:pPr>
        <w:ind w:left="7652" w:hanging="711"/>
      </w:pPr>
      <w:rPr>
        <w:rFonts w:hint="default"/>
        <w:lang w:val="pl-PL" w:eastAsia="en-US" w:bidi="ar-SA"/>
      </w:rPr>
    </w:lvl>
  </w:abstractNum>
  <w:abstractNum w:abstractNumId="30"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F668B9"/>
    <w:multiLevelType w:val="hybridMultilevel"/>
    <w:tmpl w:val="BF162658"/>
    <w:lvl w:ilvl="0" w:tplc="B0F2D186">
      <w:start w:val="1"/>
      <w:numFmt w:val="lowerLetter"/>
      <w:lvlText w:val="%1)"/>
      <w:lvlJc w:val="left"/>
      <w:pPr>
        <w:ind w:left="1571" w:hanging="360"/>
      </w:pPr>
      <w:rPr>
        <w:rFonts w:asciiTheme="majorBidi" w:eastAsia="Arial" w:hAnsiTheme="majorBidi" w:cstheme="majorBidi" w:hint="default"/>
        <w:b w:val="0"/>
        <w:bCs w:val="0"/>
        <w:i w:val="0"/>
        <w:iCs w:val="0"/>
        <w:spacing w:val="-1"/>
        <w:w w:val="100"/>
        <w:sz w:val="22"/>
        <w:szCs w:val="22"/>
        <w:lang w:val="pl-PL" w:eastAsia="en-US" w:bidi="ar-SA"/>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C1732AE"/>
    <w:multiLevelType w:val="hybridMultilevel"/>
    <w:tmpl w:val="58181F26"/>
    <w:lvl w:ilvl="0" w:tplc="3208D25E">
      <w:start w:val="1"/>
      <w:numFmt w:val="decimal"/>
      <w:lvlText w:val="%1."/>
      <w:lvlJc w:val="left"/>
      <w:pPr>
        <w:ind w:left="1440" w:hanging="360"/>
      </w:pPr>
    </w:lvl>
    <w:lvl w:ilvl="1" w:tplc="9AD0A8DC">
      <w:start w:val="1"/>
      <w:numFmt w:val="decimal"/>
      <w:lvlText w:val="%2)"/>
      <w:lvlJc w:val="left"/>
      <w:pPr>
        <w:ind w:left="928"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33A65AA"/>
    <w:multiLevelType w:val="hybridMultilevel"/>
    <w:tmpl w:val="6C1CFF88"/>
    <w:lvl w:ilvl="0" w:tplc="91305F58">
      <w:start w:val="1"/>
      <w:numFmt w:val="decimal"/>
      <w:lvlText w:val="%1."/>
      <w:lvlJc w:val="left"/>
      <w:pPr>
        <w:ind w:left="825" w:hanging="567"/>
      </w:pPr>
      <w:rPr>
        <w:rFonts w:asciiTheme="majorBidi" w:eastAsia="Arial" w:hAnsiTheme="majorBidi" w:cstheme="majorBidi" w:hint="default"/>
        <w:b w:val="0"/>
        <w:bCs w:val="0"/>
        <w:i w:val="0"/>
        <w:iCs w:val="0"/>
        <w:spacing w:val="0"/>
        <w:w w:val="100"/>
        <w:sz w:val="22"/>
        <w:szCs w:val="22"/>
        <w:lang w:val="pl-PL" w:eastAsia="en-US" w:bidi="ar-SA"/>
      </w:rPr>
    </w:lvl>
    <w:lvl w:ilvl="1" w:tplc="DD56CCDA">
      <w:numFmt w:val="bullet"/>
      <w:lvlText w:val="•"/>
      <w:lvlJc w:val="left"/>
      <w:pPr>
        <w:ind w:left="1684" w:hanging="567"/>
      </w:pPr>
      <w:rPr>
        <w:rFonts w:hint="default"/>
        <w:lang w:val="pl-PL" w:eastAsia="en-US" w:bidi="ar-SA"/>
      </w:rPr>
    </w:lvl>
    <w:lvl w:ilvl="2" w:tplc="5CC2F57E">
      <w:numFmt w:val="bullet"/>
      <w:lvlText w:val="•"/>
      <w:lvlJc w:val="left"/>
      <w:pPr>
        <w:ind w:left="2549" w:hanging="567"/>
      </w:pPr>
      <w:rPr>
        <w:rFonts w:hint="default"/>
        <w:lang w:val="pl-PL" w:eastAsia="en-US" w:bidi="ar-SA"/>
      </w:rPr>
    </w:lvl>
    <w:lvl w:ilvl="3" w:tplc="7624B9FA">
      <w:numFmt w:val="bullet"/>
      <w:lvlText w:val="•"/>
      <w:lvlJc w:val="left"/>
      <w:pPr>
        <w:ind w:left="3413" w:hanging="567"/>
      </w:pPr>
      <w:rPr>
        <w:rFonts w:hint="default"/>
        <w:lang w:val="pl-PL" w:eastAsia="en-US" w:bidi="ar-SA"/>
      </w:rPr>
    </w:lvl>
    <w:lvl w:ilvl="4" w:tplc="2C9834FE">
      <w:numFmt w:val="bullet"/>
      <w:lvlText w:val="•"/>
      <w:lvlJc w:val="left"/>
      <w:pPr>
        <w:ind w:left="4278" w:hanging="567"/>
      </w:pPr>
      <w:rPr>
        <w:rFonts w:hint="default"/>
        <w:lang w:val="pl-PL" w:eastAsia="en-US" w:bidi="ar-SA"/>
      </w:rPr>
    </w:lvl>
    <w:lvl w:ilvl="5" w:tplc="7D6615A4">
      <w:numFmt w:val="bullet"/>
      <w:lvlText w:val="•"/>
      <w:lvlJc w:val="left"/>
      <w:pPr>
        <w:ind w:left="5143" w:hanging="567"/>
      </w:pPr>
      <w:rPr>
        <w:rFonts w:hint="default"/>
        <w:lang w:val="pl-PL" w:eastAsia="en-US" w:bidi="ar-SA"/>
      </w:rPr>
    </w:lvl>
    <w:lvl w:ilvl="6" w:tplc="BC2EA302">
      <w:numFmt w:val="bullet"/>
      <w:lvlText w:val="•"/>
      <w:lvlJc w:val="left"/>
      <w:pPr>
        <w:ind w:left="6007" w:hanging="567"/>
      </w:pPr>
      <w:rPr>
        <w:rFonts w:hint="default"/>
        <w:lang w:val="pl-PL" w:eastAsia="en-US" w:bidi="ar-SA"/>
      </w:rPr>
    </w:lvl>
    <w:lvl w:ilvl="7" w:tplc="0A6C2E26">
      <w:numFmt w:val="bullet"/>
      <w:lvlText w:val="•"/>
      <w:lvlJc w:val="left"/>
      <w:pPr>
        <w:ind w:left="6872" w:hanging="567"/>
      </w:pPr>
      <w:rPr>
        <w:rFonts w:hint="default"/>
        <w:lang w:val="pl-PL" w:eastAsia="en-US" w:bidi="ar-SA"/>
      </w:rPr>
    </w:lvl>
    <w:lvl w:ilvl="8" w:tplc="C408FDB2">
      <w:numFmt w:val="bullet"/>
      <w:lvlText w:val="•"/>
      <w:lvlJc w:val="left"/>
      <w:pPr>
        <w:ind w:left="7737" w:hanging="567"/>
      </w:pPr>
      <w:rPr>
        <w:rFonts w:hint="default"/>
        <w:lang w:val="pl-PL" w:eastAsia="en-US" w:bidi="ar-SA"/>
      </w:rPr>
    </w:lvl>
  </w:abstractNum>
  <w:abstractNum w:abstractNumId="35"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89B5C5A"/>
    <w:multiLevelType w:val="hybridMultilevel"/>
    <w:tmpl w:val="5D329C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B01EC3"/>
    <w:multiLevelType w:val="hybridMultilevel"/>
    <w:tmpl w:val="B9EE6568"/>
    <w:lvl w:ilvl="0" w:tplc="A5206A3C">
      <w:start w:val="1"/>
      <w:numFmt w:val="decimal"/>
      <w:lvlText w:val="%1."/>
      <w:lvlJc w:val="left"/>
      <w:pPr>
        <w:ind w:left="708" w:hanging="708"/>
        <w:jc w:val="right"/>
      </w:pPr>
      <w:rPr>
        <w:rFonts w:asciiTheme="majorBidi" w:eastAsia="Arial" w:hAnsiTheme="majorBidi" w:cstheme="majorBidi" w:hint="default"/>
        <w:b w:val="0"/>
        <w:bCs w:val="0"/>
        <w:i w:val="0"/>
        <w:iCs w:val="0"/>
        <w:spacing w:val="0"/>
        <w:w w:val="100"/>
        <w:sz w:val="22"/>
        <w:szCs w:val="22"/>
        <w:lang w:val="pl-PL" w:eastAsia="en-US" w:bidi="ar-SA"/>
      </w:rPr>
    </w:lvl>
    <w:lvl w:ilvl="1" w:tplc="DA00F5B4">
      <w:start w:val="1"/>
      <w:numFmt w:val="lowerLetter"/>
      <w:lvlText w:val="%2)"/>
      <w:lvlJc w:val="left"/>
      <w:pPr>
        <w:ind w:left="1172" w:hanging="720"/>
      </w:pPr>
      <w:rPr>
        <w:rFonts w:asciiTheme="majorBidi" w:eastAsia="Arial" w:hAnsiTheme="majorBidi" w:cstheme="majorBidi" w:hint="default"/>
        <w:b w:val="0"/>
        <w:bCs w:val="0"/>
        <w:i w:val="0"/>
        <w:iCs w:val="0"/>
        <w:spacing w:val="-1"/>
        <w:w w:val="100"/>
        <w:sz w:val="22"/>
        <w:szCs w:val="22"/>
        <w:lang w:val="pl-PL" w:eastAsia="en-US" w:bidi="ar-SA"/>
      </w:rPr>
    </w:lvl>
    <w:lvl w:ilvl="2" w:tplc="82A810B6">
      <w:numFmt w:val="bullet"/>
      <w:lvlText w:val="•"/>
      <w:lvlJc w:val="left"/>
      <w:pPr>
        <w:ind w:left="2411" w:hanging="720"/>
      </w:pPr>
      <w:rPr>
        <w:rFonts w:hint="default"/>
        <w:lang w:val="pl-PL" w:eastAsia="en-US" w:bidi="ar-SA"/>
      </w:rPr>
    </w:lvl>
    <w:lvl w:ilvl="3" w:tplc="9BF697BA">
      <w:numFmt w:val="bullet"/>
      <w:lvlText w:val="•"/>
      <w:lvlJc w:val="left"/>
      <w:pPr>
        <w:ind w:left="3261" w:hanging="720"/>
      </w:pPr>
      <w:rPr>
        <w:rFonts w:hint="default"/>
        <w:lang w:val="pl-PL" w:eastAsia="en-US" w:bidi="ar-SA"/>
      </w:rPr>
    </w:lvl>
    <w:lvl w:ilvl="4" w:tplc="41A6E7A8">
      <w:numFmt w:val="bullet"/>
      <w:lvlText w:val="•"/>
      <w:lvlJc w:val="left"/>
      <w:pPr>
        <w:ind w:left="4110" w:hanging="720"/>
      </w:pPr>
      <w:rPr>
        <w:rFonts w:hint="default"/>
        <w:lang w:val="pl-PL" w:eastAsia="en-US" w:bidi="ar-SA"/>
      </w:rPr>
    </w:lvl>
    <w:lvl w:ilvl="5" w:tplc="A420E044">
      <w:numFmt w:val="bullet"/>
      <w:lvlText w:val="•"/>
      <w:lvlJc w:val="left"/>
      <w:pPr>
        <w:ind w:left="4960" w:hanging="720"/>
      </w:pPr>
      <w:rPr>
        <w:rFonts w:hint="default"/>
        <w:lang w:val="pl-PL" w:eastAsia="en-US" w:bidi="ar-SA"/>
      </w:rPr>
    </w:lvl>
    <w:lvl w:ilvl="6" w:tplc="290CF562">
      <w:numFmt w:val="bullet"/>
      <w:lvlText w:val="•"/>
      <w:lvlJc w:val="left"/>
      <w:pPr>
        <w:ind w:left="5810" w:hanging="720"/>
      </w:pPr>
      <w:rPr>
        <w:rFonts w:hint="default"/>
        <w:lang w:val="pl-PL" w:eastAsia="en-US" w:bidi="ar-SA"/>
      </w:rPr>
    </w:lvl>
    <w:lvl w:ilvl="7" w:tplc="36085BC0">
      <w:numFmt w:val="bullet"/>
      <w:lvlText w:val="•"/>
      <w:lvlJc w:val="left"/>
      <w:pPr>
        <w:ind w:left="6659" w:hanging="720"/>
      </w:pPr>
      <w:rPr>
        <w:rFonts w:hint="default"/>
        <w:lang w:val="pl-PL" w:eastAsia="en-US" w:bidi="ar-SA"/>
      </w:rPr>
    </w:lvl>
    <w:lvl w:ilvl="8" w:tplc="3704DD96">
      <w:numFmt w:val="bullet"/>
      <w:lvlText w:val="•"/>
      <w:lvlJc w:val="left"/>
      <w:pPr>
        <w:ind w:left="7509" w:hanging="720"/>
      </w:pPr>
      <w:rPr>
        <w:rFonts w:hint="default"/>
        <w:lang w:val="pl-PL" w:eastAsia="en-US" w:bidi="ar-SA"/>
      </w:rPr>
    </w:lvl>
  </w:abstractNum>
  <w:abstractNum w:abstractNumId="42" w15:restartNumberingAfterBreak="0">
    <w:nsid w:val="74617AD1"/>
    <w:multiLevelType w:val="hybridMultilevel"/>
    <w:tmpl w:val="3C107F6C"/>
    <w:lvl w:ilvl="0" w:tplc="B0F2D186">
      <w:start w:val="1"/>
      <w:numFmt w:val="lowerLetter"/>
      <w:lvlText w:val="%1)"/>
      <w:lvlJc w:val="left"/>
      <w:pPr>
        <w:ind w:left="1211" w:hanging="360"/>
      </w:pPr>
      <w:rPr>
        <w:rFonts w:asciiTheme="majorBidi" w:eastAsia="Arial" w:hAnsiTheme="majorBidi" w:cstheme="majorBidi" w:hint="default"/>
        <w:b w:val="0"/>
        <w:bCs w:val="0"/>
        <w:i w:val="0"/>
        <w:iCs w:val="0"/>
        <w:spacing w:val="-1"/>
        <w:w w:val="100"/>
        <w:sz w:val="22"/>
        <w:szCs w:val="22"/>
        <w:lang w:val="pl-PL" w:eastAsia="en-US" w:bidi="ar-SA"/>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3" w15:restartNumberingAfterBreak="0">
    <w:nsid w:val="753C5B1A"/>
    <w:multiLevelType w:val="hybridMultilevel"/>
    <w:tmpl w:val="62FCC048"/>
    <w:lvl w:ilvl="0" w:tplc="A2DC7E2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60357B"/>
    <w:multiLevelType w:val="multilevel"/>
    <w:tmpl w:val="FD1A5150"/>
    <w:lvl w:ilvl="0">
      <w:start w:val="2"/>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6C29D5"/>
    <w:multiLevelType w:val="multilevel"/>
    <w:tmpl w:val="FB42C106"/>
    <w:lvl w:ilvl="0">
      <w:start w:val="2"/>
      <w:numFmt w:val="decimal"/>
      <w:lvlText w:val="%1"/>
      <w:lvlJc w:val="left"/>
      <w:pPr>
        <w:ind w:left="258" w:hanging="466"/>
      </w:pPr>
      <w:rPr>
        <w:rFonts w:hint="default"/>
        <w:lang w:val="pl-PL" w:eastAsia="en-US" w:bidi="ar-SA"/>
      </w:rPr>
    </w:lvl>
    <w:lvl w:ilvl="1">
      <w:start w:val="1"/>
      <w:numFmt w:val="decimal"/>
      <w:lvlText w:val="%1.%2"/>
      <w:lvlJc w:val="left"/>
      <w:pPr>
        <w:ind w:left="258" w:hanging="466"/>
      </w:pPr>
      <w:rPr>
        <w:rFonts w:asciiTheme="majorBidi" w:eastAsia="Arial" w:hAnsiTheme="majorBidi" w:cstheme="majorBidi" w:hint="default"/>
        <w:b w:val="0"/>
        <w:bCs w:val="0"/>
        <w:i w:val="0"/>
        <w:iCs w:val="0"/>
        <w:w w:val="100"/>
        <w:sz w:val="22"/>
        <w:szCs w:val="22"/>
        <w:lang w:val="pl-PL" w:eastAsia="en-US" w:bidi="ar-SA"/>
      </w:rPr>
    </w:lvl>
    <w:lvl w:ilvl="2">
      <w:start w:val="1"/>
      <w:numFmt w:val="lowerLetter"/>
      <w:lvlText w:val="%3)"/>
      <w:lvlJc w:val="left"/>
      <w:pPr>
        <w:ind w:left="928" w:hanging="360"/>
      </w:pPr>
      <w:rPr>
        <w:rFonts w:hint="default"/>
        <w:b w:val="0"/>
        <w:bCs w:val="0"/>
        <w:i w:val="0"/>
        <w:iCs w:val="0"/>
        <w:spacing w:val="-1"/>
        <w:w w:val="100"/>
        <w:sz w:val="22"/>
        <w:szCs w:val="22"/>
        <w:lang w:val="pl-PL" w:eastAsia="en-US" w:bidi="ar-SA"/>
      </w:rPr>
    </w:lvl>
    <w:lvl w:ilvl="3">
      <w:start w:val="1"/>
      <w:numFmt w:val="lowerLetter"/>
      <w:lvlText w:val="%4)"/>
      <w:lvlJc w:val="left"/>
      <w:pPr>
        <w:ind w:left="786" w:hanging="360"/>
      </w:pPr>
      <w:rPr>
        <w:rFonts w:hint="default"/>
        <w:b w:val="0"/>
        <w:bCs w:val="0"/>
        <w:i w:val="0"/>
        <w:iCs w:val="0"/>
        <w:spacing w:val="-1"/>
        <w:w w:val="100"/>
        <w:sz w:val="22"/>
        <w:szCs w:val="22"/>
        <w:lang w:val="pl-PL" w:eastAsia="en-US" w:bidi="ar-SA"/>
      </w:rPr>
    </w:lvl>
    <w:lvl w:ilvl="4">
      <w:numFmt w:val="bullet"/>
      <w:lvlText w:val="•"/>
      <w:lvlJc w:val="left"/>
      <w:pPr>
        <w:ind w:left="2820" w:hanging="360"/>
      </w:pPr>
      <w:rPr>
        <w:rFonts w:hint="default"/>
        <w:lang w:val="pl-PL" w:eastAsia="en-US" w:bidi="ar-SA"/>
      </w:rPr>
    </w:lvl>
    <w:lvl w:ilvl="5">
      <w:numFmt w:val="bullet"/>
      <w:lvlText w:val="•"/>
      <w:lvlJc w:val="left"/>
      <w:pPr>
        <w:ind w:left="3927" w:hanging="360"/>
      </w:pPr>
      <w:rPr>
        <w:rFonts w:hint="default"/>
        <w:lang w:val="pl-PL" w:eastAsia="en-US" w:bidi="ar-SA"/>
      </w:rPr>
    </w:lvl>
    <w:lvl w:ilvl="6">
      <w:numFmt w:val="bullet"/>
      <w:lvlText w:val="•"/>
      <w:lvlJc w:val="left"/>
      <w:pPr>
        <w:ind w:left="5035" w:hanging="360"/>
      </w:pPr>
      <w:rPr>
        <w:rFonts w:hint="default"/>
        <w:lang w:val="pl-PL" w:eastAsia="en-US" w:bidi="ar-SA"/>
      </w:rPr>
    </w:lvl>
    <w:lvl w:ilvl="7">
      <w:numFmt w:val="bullet"/>
      <w:lvlText w:val="•"/>
      <w:lvlJc w:val="left"/>
      <w:pPr>
        <w:ind w:left="6143" w:hanging="360"/>
      </w:pPr>
      <w:rPr>
        <w:rFonts w:hint="default"/>
        <w:lang w:val="pl-PL" w:eastAsia="en-US" w:bidi="ar-SA"/>
      </w:rPr>
    </w:lvl>
    <w:lvl w:ilvl="8">
      <w:numFmt w:val="bullet"/>
      <w:lvlText w:val="•"/>
      <w:lvlJc w:val="left"/>
      <w:pPr>
        <w:ind w:left="7250" w:hanging="360"/>
      </w:pPr>
      <w:rPr>
        <w:rFonts w:hint="default"/>
        <w:lang w:val="pl-PL" w:eastAsia="en-US" w:bidi="ar-SA"/>
      </w:rPr>
    </w:lvl>
  </w:abstractNum>
  <w:abstractNum w:abstractNumId="46" w15:restartNumberingAfterBreak="0">
    <w:nsid w:val="77956B5F"/>
    <w:multiLevelType w:val="hybridMultilevel"/>
    <w:tmpl w:val="BF8ABEC6"/>
    <w:lvl w:ilvl="0" w:tplc="04150017">
      <w:start w:val="1"/>
      <w:numFmt w:val="lowerLetter"/>
      <w:lvlText w:val="%1)"/>
      <w:lvlJc w:val="left"/>
      <w:pPr>
        <w:ind w:left="720" w:hanging="360"/>
      </w:pPr>
      <w:rPr>
        <w:rFonts w:hint="default"/>
      </w:rPr>
    </w:lvl>
    <w:lvl w:ilvl="1" w:tplc="2D36D4EA">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A3F273E"/>
    <w:multiLevelType w:val="hybridMultilevel"/>
    <w:tmpl w:val="C44C2B08"/>
    <w:lvl w:ilvl="0" w:tplc="5FEEB98C">
      <w:start w:val="1"/>
      <w:numFmt w:val="decimal"/>
      <w:lvlText w:val="%1."/>
      <w:lvlJc w:val="left"/>
      <w:pPr>
        <w:ind w:left="825" w:hanging="567"/>
      </w:pPr>
      <w:rPr>
        <w:rFonts w:asciiTheme="majorBidi" w:eastAsia="Arial" w:hAnsiTheme="majorBidi" w:cstheme="majorBidi" w:hint="default"/>
        <w:b w:val="0"/>
        <w:bCs w:val="0"/>
        <w:i w:val="0"/>
        <w:iCs w:val="0"/>
        <w:spacing w:val="0"/>
        <w:w w:val="100"/>
        <w:sz w:val="22"/>
        <w:szCs w:val="22"/>
        <w:lang w:val="pl-PL" w:eastAsia="en-US" w:bidi="ar-SA"/>
      </w:rPr>
    </w:lvl>
    <w:lvl w:ilvl="1" w:tplc="979497D8">
      <w:numFmt w:val="bullet"/>
      <w:lvlText w:val="•"/>
      <w:lvlJc w:val="left"/>
      <w:pPr>
        <w:ind w:left="1684" w:hanging="567"/>
      </w:pPr>
      <w:rPr>
        <w:rFonts w:hint="default"/>
        <w:lang w:val="pl-PL" w:eastAsia="en-US" w:bidi="ar-SA"/>
      </w:rPr>
    </w:lvl>
    <w:lvl w:ilvl="2" w:tplc="CCA6B19E">
      <w:numFmt w:val="bullet"/>
      <w:lvlText w:val="•"/>
      <w:lvlJc w:val="left"/>
      <w:pPr>
        <w:ind w:left="2549" w:hanging="567"/>
      </w:pPr>
      <w:rPr>
        <w:rFonts w:hint="default"/>
        <w:lang w:val="pl-PL" w:eastAsia="en-US" w:bidi="ar-SA"/>
      </w:rPr>
    </w:lvl>
    <w:lvl w:ilvl="3" w:tplc="9970E9BE">
      <w:numFmt w:val="bullet"/>
      <w:lvlText w:val="•"/>
      <w:lvlJc w:val="left"/>
      <w:pPr>
        <w:ind w:left="3413" w:hanging="567"/>
      </w:pPr>
      <w:rPr>
        <w:rFonts w:hint="default"/>
        <w:lang w:val="pl-PL" w:eastAsia="en-US" w:bidi="ar-SA"/>
      </w:rPr>
    </w:lvl>
    <w:lvl w:ilvl="4" w:tplc="9FB219C8">
      <w:numFmt w:val="bullet"/>
      <w:lvlText w:val="•"/>
      <w:lvlJc w:val="left"/>
      <w:pPr>
        <w:ind w:left="4278" w:hanging="567"/>
      </w:pPr>
      <w:rPr>
        <w:rFonts w:hint="default"/>
        <w:lang w:val="pl-PL" w:eastAsia="en-US" w:bidi="ar-SA"/>
      </w:rPr>
    </w:lvl>
    <w:lvl w:ilvl="5" w:tplc="964A2906">
      <w:numFmt w:val="bullet"/>
      <w:lvlText w:val="•"/>
      <w:lvlJc w:val="left"/>
      <w:pPr>
        <w:ind w:left="5143" w:hanging="567"/>
      </w:pPr>
      <w:rPr>
        <w:rFonts w:hint="default"/>
        <w:lang w:val="pl-PL" w:eastAsia="en-US" w:bidi="ar-SA"/>
      </w:rPr>
    </w:lvl>
    <w:lvl w:ilvl="6" w:tplc="113A49C2">
      <w:numFmt w:val="bullet"/>
      <w:lvlText w:val="•"/>
      <w:lvlJc w:val="left"/>
      <w:pPr>
        <w:ind w:left="6007" w:hanging="567"/>
      </w:pPr>
      <w:rPr>
        <w:rFonts w:hint="default"/>
        <w:lang w:val="pl-PL" w:eastAsia="en-US" w:bidi="ar-SA"/>
      </w:rPr>
    </w:lvl>
    <w:lvl w:ilvl="7" w:tplc="F5ECE97A">
      <w:numFmt w:val="bullet"/>
      <w:lvlText w:val="•"/>
      <w:lvlJc w:val="left"/>
      <w:pPr>
        <w:ind w:left="6872" w:hanging="567"/>
      </w:pPr>
      <w:rPr>
        <w:rFonts w:hint="default"/>
        <w:lang w:val="pl-PL" w:eastAsia="en-US" w:bidi="ar-SA"/>
      </w:rPr>
    </w:lvl>
    <w:lvl w:ilvl="8" w:tplc="86B0797E">
      <w:numFmt w:val="bullet"/>
      <w:lvlText w:val="•"/>
      <w:lvlJc w:val="left"/>
      <w:pPr>
        <w:ind w:left="7737" w:hanging="567"/>
      </w:pPr>
      <w:rPr>
        <w:rFonts w:hint="default"/>
        <w:lang w:val="pl-PL" w:eastAsia="en-US" w:bidi="ar-SA"/>
      </w:rPr>
    </w:lvl>
  </w:abstractNum>
  <w:abstractNum w:abstractNumId="49" w15:restartNumberingAfterBreak="0">
    <w:nsid w:val="7FC741C7"/>
    <w:multiLevelType w:val="hybridMultilevel"/>
    <w:tmpl w:val="7B225A78"/>
    <w:lvl w:ilvl="0" w:tplc="33C67B26">
      <w:start w:val="1"/>
      <w:numFmt w:val="decimal"/>
      <w:lvlText w:val="%1."/>
      <w:lvlJc w:val="left"/>
      <w:pPr>
        <w:ind w:left="686" w:hanging="360"/>
        <w:jc w:val="right"/>
      </w:pPr>
      <w:rPr>
        <w:rFonts w:hint="default"/>
        <w:spacing w:val="-1"/>
        <w:w w:val="100"/>
        <w:lang w:val="pl-PL" w:eastAsia="en-US" w:bidi="ar-SA"/>
      </w:rPr>
    </w:lvl>
    <w:lvl w:ilvl="1" w:tplc="E3DE4BC4">
      <w:start w:val="1"/>
      <w:numFmt w:val="decimal"/>
      <w:lvlText w:val="%2)"/>
      <w:lvlJc w:val="left"/>
      <w:pPr>
        <w:ind w:left="954" w:hanging="269"/>
      </w:pPr>
      <w:rPr>
        <w:rFonts w:hint="default"/>
        <w:spacing w:val="-1"/>
        <w:w w:val="100"/>
        <w:lang w:val="pl-PL" w:eastAsia="en-US" w:bidi="ar-SA"/>
      </w:rPr>
    </w:lvl>
    <w:lvl w:ilvl="2" w:tplc="124A1E06">
      <w:numFmt w:val="bullet"/>
      <w:lvlText w:val="•"/>
      <w:lvlJc w:val="left"/>
      <w:pPr>
        <w:ind w:left="960" w:hanging="269"/>
      </w:pPr>
      <w:rPr>
        <w:rFonts w:hint="default"/>
        <w:lang w:val="pl-PL" w:eastAsia="en-US" w:bidi="ar-SA"/>
      </w:rPr>
    </w:lvl>
    <w:lvl w:ilvl="3" w:tplc="262E0BB6">
      <w:numFmt w:val="bullet"/>
      <w:lvlText w:val="•"/>
      <w:lvlJc w:val="left"/>
      <w:pPr>
        <w:ind w:left="2023" w:hanging="269"/>
      </w:pPr>
      <w:rPr>
        <w:rFonts w:hint="default"/>
        <w:lang w:val="pl-PL" w:eastAsia="en-US" w:bidi="ar-SA"/>
      </w:rPr>
    </w:lvl>
    <w:lvl w:ilvl="4" w:tplc="8522FEDC">
      <w:numFmt w:val="bullet"/>
      <w:lvlText w:val="•"/>
      <w:lvlJc w:val="left"/>
      <w:pPr>
        <w:ind w:left="3086" w:hanging="269"/>
      </w:pPr>
      <w:rPr>
        <w:rFonts w:hint="default"/>
        <w:lang w:val="pl-PL" w:eastAsia="en-US" w:bidi="ar-SA"/>
      </w:rPr>
    </w:lvl>
    <w:lvl w:ilvl="5" w:tplc="CE6EEF90">
      <w:numFmt w:val="bullet"/>
      <w:lvlText w:val="•"/>
      <w:lvlJc w:val="left"/>
      <w:pPr>
        <w:ind w:left="4149" w:hanging="269"/>
      </w:pPr>
      <w:rPr>
        <w:rFonts w:hint="default"/>
        <w:lang w:val="pl-PL" w:eastAsia="en-US" w:bidi="ar-SA"/>
      </w:rPr>
    </w:lvl>
    <w:lvl w:ilvl="6" w:tplc="28CED5CC">
      <w:numFmt w:val="bullet"/>
      <w:lvlText w:val="•"/>
      <w:lvlJc w:val="left"/>
      <w:pPr>
        <w:ind w:left="5213" w:hanging="269"/>
      </w:pPr>
      <w:rPr>
        <w:rFonts w:hint="default"/>
        <w:lang w:val="pl-PL" w:eastAsia="en-US" w:bidi="ar-SA"/>
      </w:rPr>
    </w:lvl>
    <w:lvl w:ilvl="7" w:tplc="75F24ED8">
      <w:numFmt w:val="bullet"/>
      <w:lvlText w:val="•"/>
      <w:lvlJc w:val="left"/>
      <w:pPr>
        <w:ind w:left="6276" w:hanging="269"/>
      </w:pPr>
      <w:rPr>
        <w:rFonts w:hint="default"/>
        <w:lang w:val="pl-PL" w:eastAsia="en-US" w:bidi="ar-SA"/>
      </w:rPr>
    </w:lvl>
    <w:lvl w:ilvl="8" w:tplc="1AA49032">
      <w:numFmt w:val="bullet"/>
      <w:lvlText w:val="•"/>
      <w:lvlJc w:val="left"/>
      <w:pPr>
        <w:ind w:left="7339" w:hanging="269"/>
      </w:pPr>
      <w:rPr>
        <w:rFonts w:hint="default"/>
        <w:lang w:val="pl-PL" w:eastAsia="en-US" w:bidi="ar-SA"/>
      </w:rPr>
    </w:lvl>
  </w:abstractNum>
  <w:num w:numId="1" w16cid:durableId="1508205693">
    <w:abstractNumId w:val="14"/>
  </w:num>
  <w:num w:numId="2" w16cid:durableId="529535177">
    <w:abstractNumId w:val="48"/>
  </w:num>
  <w:num w:numId="3" w16cid:durableId="1007050772">
    <w:abstractNumId w:val="21"/>
  </w:num>
  <w:num w:numId="4" w16cid:durableId="1023869145">
    <w:abstractNumId w:val="2"/>
  </w:num>
  <w:num w:numId="5" w16cid:durableId="431819652">
    <w:abstractNumId w:val="49"/>
  </w:num>
  <w:num w:numId="6" w16cid:durableId="1055199421">
    <w:abstractNumId w:val="13"/>
  </w:num>
  <w:num w:numId="7" w16cid:durableId="1115750783">
    <w:abstractNumId w:val="41"/>
  </w:num>
  <w:num w:numId="8" w16cid:durableId="1874296039">
    <w:abstractNumId w:val="18"/>
  </w:num>
  <w:num w:numId="9" w16cid:durableId="68504967">
    <w:abstractNumId w:val="4"/>
  </w:num>
  <w:num w:numId="10" w16cid:durableId="23023628">
    <w:abstractNumId w:val="34"/>
  </w:num>
  <w:num w:numId="11" w16cid:durableId="300431271">
    <w:abstractNumId w:val="11"/>
  </w:num>
  <w:num w:numId="12" w16cid:durableId="1779063690">
    <w:abstractNumId w:val="5"/>
  </w:num>
  <w:num w:numId="13" w16cid:durableId="154075423">
    <w:abstractNumId w:val="45"/>
  </w:num>
  <w:num w:numId="14" w16cid:durableId="1178613798">
    <w:abstractNumId w:val="29"/>
  </w:num>
  <w:num w:numId="15" w16cid:durableId="1188719390">
    <w:abstractNumId w:val="7"/>
  </w:num>
  <w:num w:numId="16" w16cid:durableId="2097550425">
    <w:abstractNumId w:val="27"/>
  </w:num>
  <w:num w:numId="17" w16cid:durableId="1640693983">
    <w:abstractNumId w:val="16"/>
  </w:num>
  <w:num w:numId="18" w16cid:durableId="1816949814">
    <w:abstractNumId w:val="8"/>
  </w:num>
  <w:num w:numId="19" w16cid:durableId="1944068448">
    <w:abstractNumId w:val="28"/>
  </w:num>
  <w:num w:numId="20" w16cid:durableId="1675257664">
    <w:abstractNumId w:val="15"/>
  </w:num>
  <w:num w:numId="21" w16cid:durableId="477259523">
    <w:abstractNumId w:val="0"/>
  </w:num>
  <w:num w:numId="22" w16cid:durableId="930971489">
    <w:abstractNumId w:val="19"/>
  </w:num>
  <w:num w:numId="23" w16cid:durableId="1389957681">
    <w:abstractNumId w:val="42"/>
  </w:num>
  <w:num w:numId="24" w16cid:durableId="1922834370">
    <w:abstractNumId w:val="31"/>
  </w:num>
  <w:num w:numId="25" w16cid:durableId="980814567">
    <w:abstractNumId w:val="24"/>
  </w:num>
  <w:num w:numId="26" w16cid:durableId="1762481021">
    <w:abstractNumId w:val="6"/>
  </w:num>
  <w:num w:numId="27" w16cid:durableId="1045251080">
    <w:abstractNumId w:val="12"/>
  </w:num>
  <w:num w:numId="28" w16cid:durableId="1063600822">
    <w:abstractNumId w:val="33"/>
  </w:num>
  <w:num w:numId="29" w16cid:durableId="1225599823">
    <w:abstractNumId w:val="20"/>
  </w:num>
  <w:num w:numId="30" w16cid:durableId="589238133">
    <w:abstractNumId w:val="26"/>
  </w:num>
  <w:num w:numId="31" w16cid:durableId="1538276350">
    <w:abstractNumId w:val="43"/>
  </w:num>
  <w:num w:numId="32" w16cid:durableId="1464732193">
    <w:abstractNumId w:val="3"/>
  </w:num>
  <w:num w:numId="33" w16cid:durableId="1071000261">
    <w:abstractNumId w:val="30"/>
  </w:num>
  <w:num w:numId="34" w16cid:durableId="530261707">
    <w:abstractNumId w:val="23"/>
  </w:num>
  <w:num w:numId="35" w16cid:durableId="457335555">
    <w:abstractNumId w:val="44"/>
  </w:num>
  <w:num w:numId="36" w16cid:durableId="648095430">
    <w:abstractNumId w:val="10"/>
  </w:num>
  <w:num w:numId="37" w16cid:durableId="1857496214">
    <w:abstractNumId w:val="36"/>
  </w:num>
  <w:num w:numId="38" w16cid:durableId="1160586059">
    <w:abstractNumId w:val="25"/>
  </w:num>
  <w:num w:numId="39" w16cid:durableId="673382603">
    <w:abstractNumId w:val="1"/>
  </w:num>
  <w:num w:numId="40" w16cid:durableId="15001515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480827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636040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16377871">
    <w:abstractNumId w:val="35"/>
  </w:num>
  <w:num w:numId="44" w16cid:durableId="1044021091">
    <w:abstractNumId w:val="46"/>
  </w:num>
  <w:num w:numId="45" w16cid:durableId="1436440467">
    <w:abstractNumId w:val="39"/>
  </w:num>
  <w:num w:numId="46" w16cid:durableId="2107337570">
    <w:abstractNumId w:val="38"/>
  </w:num>
  <w:num w:numId="47" w16cid:durableId="1104036607">
    <w:abstractNumId w:val="9"/>
  </w:num>
  <w:num w:numId="48" w16cid:durableId="1663581673">
    <w:abstractNumId w:val="17"/>
  </w:num>
  <w:num w:numId="49" w16cid:durableId="1728845221">
    <w:abstractNumId w:val="32"/>
  </w:num>
  <w:num w:numId="50" w16cid:durableId="237176227">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hdrShapeDefaults>
    <o:shapedefaults v:ext="edit" spidmax="217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17FC"/>
    <w:rsid w:val="00006239"/>
    <w:rsid w:val="00006BBC"/>
    <w:rsid w:val="0001479D"/>
    <w:rsid w:val="00040876"/>
    <w:rsid w:val="000550A9"/>
    <w:rsid w:val="00071A66"/>
    <w:rsid w:val="000871B4"/>
    <w:rsid w:val="00094C85"/>
    <w:rsid w:val="00095C3C"/>
    <w:rsid w:val="000B73EA"/>
    <w:rsid w:val="000C156E"/>
    <w:rsid w:val="000C3006"/>
    <w:rsid w:val="000D4A65"/>
    <w:rsid w:val="000D4E92"/>
    <w:rsid w:val="000D710C"/>
    <w:rsid w:val="00102652"/>
    <w:rsid w:val="00103743"/>
    <w:rsid w:val="00110159"/>
    <w:rsid w:val="00110358"/>
    <w:rsid w:val="00130901"/>
    <w:rsid w:val="001322AA"/>
    <w:rsid w:val="00132F2D"/>
    <w:rsid w:val="00142FBF"/>
    <w:rsid w:val="001471B7"/>
    <w:rsid w:val="00166FAD"/>
    <w:rsid w:val="00172FD9"/>
    <w:rsid w:val="00194112"/>
    <w:rsid w:val="001A62E6"/>
    <w:rsid w:val="001C0B0F"/>
    <w:rsid w:val="001C3C0D"/>
    <w:rsid w:val="001C3EDF"/>
    <w:rsid w:val="001D4BBE"/>
    <w:rsid w:val="001E1D7D"/>
    <w:rsid w:val="001F53CD"/>
    <w:rsid w:val="002020A5"/>
    <w:rsid w:val="00206E23"/>
    <w:rsid w:val="00220BC6"/>
    <w:rsid w:val="00236B39"/>
    <w:rsid w:val="00240631"/>
    <w:rsid w:val="00241134"/>
    <w:rsid w:val="0025747A"/>
    <w:rsid w:val="00260F72"/>
    <w:rsid w:val="00294B88"/>
    <w:rsid w:val="002B5B4D"/>
    <w:rsid w:val="002E1A35"/>
    <w:rsid w:val="002F777F"/>
    <w:rsid w:val="00302180"/>
    <w:rsid w:val="0030505A"/>
    <w:rsid w:val="003317FC"/>
    <w:rsid w:val="0033444F"/>
    <w:rsid w:val="0034129E"/>
    <w:rsid w:val="003548F9"/>
    <w:rsid w:val="00360084"/>
    <w:rsid w:val="00361C91"/>
    <w:rsid w:val="00371B74"/>
    <w:rsid w:val="00376B82"/>
    <w:rsid w:val="00384C2D"/>
    <w:rsid w:val="003A1C17"/>
    <w:rsid w:val="003B5448"/>
    <w:rsid w:val="003D77F6"/>
    <w:rsid w:val="003F266B"/>
    <w:rsid w:val="003F7939"/>
    <w:rsid w:val="0040538E"/>
    <w:rsid w:val="00412918"/>
    <w:rsid w:val="004129D5"/>
    <w:rsid w:val="004134CA"/>
    <w:rsid w:val="004214B8"/>
    <w:rsid w:val="0043016D"/>
    <w:rsid w:val="004424BF"/>
    <w:rsid w:val="004429A7"/>
    <w:rsid w:val="00447BF8"/>
    <w:rsid w:val="00457B94"/>
    <w:rsid w:val="00464CF9"/>
    <w:rsid w:val="0047345E"/>
    <w:rsid w:val="004745BB"/>
    <w:rsid w:val="00476573"/>
    <w:rsid w:val="004801C5"/>
    <w:rsid w:val="004C5724"/>
    <w:rsid w:val="004D4BEF"/>
    <w:rsid w:val="004D4C71"/>
    <w:rsid w:val="004E6DC0"/>
    <w:rsid w:val="00501E05"/>
    <w:rsid w:val="0050767B"/>
    <w:rsid w:val="0051609B"/>
    <w:rsid w:val="0052439E"/>
    <w:rsid w:val="00531A34"/>
    <w:rsid w:val="00532D68"/>
    <w:rsid w:val="005663E9"/>
    <w:rsid w:val="00567CCE"/>
    <w:rsid w:val="0057382B"/>
    <w:rsid w:val="00581584"/>
    <w:rsid w:val="005922FF"/>
    <w:rsid w:val="00592C04"/>
    <w:rsid w:val="0059401B"/>
    <w:rsid w:val="005C6996"/>
    <w:rsid w:val="005E7D2A"/>
    <w:rsid w:val="005F12D9"/>
    <w:rsid w:val="005F429F"/>
    <w:rsid w:val="00601206"/>
    <w:rsid w:val="00636EB3"/>
    <w:rsid w:val="00645AD9"/>
    <w:rsid w:val="006478BF"/>
    <w:rsid w:val="00662C95"/>
    <w:rsid w:val="006644CB"/>
    <w:rsid w:val="00676247"/>
    <w:rsid w:val="006864CA"/>
    <w:rsid w:val="00686905"/>
    <w:rsid w:val="00687017"/>
    <w:rsid w:val="006872C3"/>
    <w:rsid w:val="006B021D"/>
    <w:rsid w:val="006B4C1D"/>
    <w:rsid w:val="006B6B66"/>
    <w:rsid w:val="006B7A24"/>
    <w:rsid w:val="006D58F8"/>
    <w:rsid w:val="006E1255"/>
    <w:rsid w:val="006E4512"/>
    <w:rsid w:val="006E5088"/>
    <w:rsid w:val="006F1605"/>
    <w:rsid w:val="00700FAA"/>
    <w:rsid w:val="00702890"/>
    <w:rsid w:val="00705726"/>
    <w:rsid w:val="00715DDA"/>
    <w:rsid w:val="00717557"/>
    <w:rsid w:val="007320EC"/>
    <w:rsid w:val="00763DDB"/>
    <w:rsid w:val="00764A55"/>
    <w:rsid w:val="007654F1"/>
    <w:rsid w:val="00770E36"/>
    <w:rsid w:val="00771CF7"/>
    <w:rsid w:val="0077296B"/>
    <w:rsid w:val="007A322D"/>
    <w:rsid w:val="007B0F78"/>
    <w:rsid w:val="007B3CBE"/>
    <w:rsid w:val="007C670A"/>
    <w:rsid w:val="007D047C"/>
    <w:rsid w:val="007E431C"/>
    <w:rsid w:val="007F04A9"/>
    <w:rsid w:val="007F2F11"/>
    <w:rsid w:val="00801C9C"/>
    <w:rsid w:val="008068C3"/>
    <w:rsid w:val="00807547"/>
    <w:rsid w:val="00811542"/>
    <w:rsid w:val="008148AD"/>
    <w:rsid w:val="0082732B"/>
    <w:rsid w:val="00831D93"/>
    <w:rsid w:val="008374B1"/>
    <w:rsid w:val="00860459"/>
    <w:rsid w:val="00865563"/>
    <w:rsid w:val="008778E8"/>
    <w:rsid w:val="00887C25"/>
    <w:rsid w:val="00887F95"/>
    <w:rsid w:val="008A0AB8"/>
    <w:rsid w:val="008D10B0"/>
    <w:rsid w:val="008D4553"/>
    <w:rsid w:val="008E0AEF"/>
    <w:rsid w:val="008E0E03"/>
    <w:rsid w:val="008E6A54"/>
    <w:rsid w:val="008E7C92"/>
    <w:rsid w:val="00900DF0"/>
    <w:rsid w:val="00901547"/>
    <w:rsid w:val="00906341"/>
    <w:rsid w:val="00927905"/>
    <w:rsid w:val="00932EDD"/>
    <w:rsid w:val="00936FAA"/>
    <w:rsid w:val="00942EE0"/>
    <w:rsid w:val="00951B38"/>
    <w:rsid w:val="00952BF6"/>
    <w:rsid w:val="00955A03"/>
    <w:rsid w:val="00956CCC"/>
    <w:rsid w:val="009609AE"/>
    <w:rsid w:val="009906E3"/>
    <w:rsid w:val="00991224"/>
    <w:rsid w:val="009B3B24"/>
    <w:rsid w:val="009C4A24"/>
    <w:rsid w:val="009C78CB"/>
    <w:rsid w:val="009D058E"/>
    <w:rsid w:val="009D572A"/>
    <w:rsid w:val="009E554C"/>
    <w:rsid w:val="009F206D"/>
    <w:rsid w:val="00A047B3"/>
    <w:rsid w:val="00A055DE"/>
    <w:rsid w:val="00A118E3"/>
    <w:rsid w:val="00A135DD"/>
    <w:rsid w:val="00A1529E"/>
    <w:rsid w:val="00A46E79"/>
    <w:rsid w:val="00A51FC4"/>
    <w:rsid w:val="00A67155"/>
    <w:rsid w:val="00A762EB"/>
    <w:rsid w:val="00A77321"/>
    <w:rsid w:val="00A8077E"/>
    <w:rsid w:val="00A821FB"/>
    <w:rsid w:val="00A91020"/>
    <w:rsid w:val="00AB4519"/>
    <w:rsid w:val="00AC69F6"/>
    <w:rsid w:val="00AD7EB7"/>
    <w:rsid w:val="00AE24CA"/>
    <w:rsid w:val="00AE61DA"/>
    <w:rsid w:val="00AF1E20"/>
    <w:rsid w:val="00AF22BD"/>
    <w:rsid w:val="00B0026C"/>
    <w:rsid w:val="00B241BB"/>
    <w:rsid w:val="00B425CA"/>
    <w:rsid w:val="00B65EC9"/>
    <w:rsid w:val="00B8761E"/>
    <w:rsid w:val="00B92360"/>
    <w:rsid w:val="00BA7751"/>
    <w:rsid w:val="00BB1E2D"/>
    <w:rsid w:val="00BC5E6B"/>
    <w:rsid w:val="00BD3CC5"/>
    <w:rsid w:val="00BE3055"/>
    <w:rsid w:val="00BF754A"/>
    <w:rsid w:val="00C12989"/>
    <w:rsid w:val="00C24E3A"/>
    <w:rsid w:val="00C24F30"/>
    <w:rsid w:val="00C36A8B"/>
    <w:rsid w:val="00C6663B"/>
    <w:rsid w:val="00C731BA"/>
    <w:rsid w:val="00C82A13"/>
    <w:rsid w:val="00C9192B"/>
    <w:rsid w:val="00CA287A"/>
    <w:rsid w:val="00CB2DE4"/>
    <w:rsid w:val="00CC2B19"/>
    <w:rsid w:val="00CC55D5"/>
    <w:rsid w:val="00CD3B2D"/>
    <w:rsid w:val="00CE12D1"/>
    <w:rsid w:val="00CF4E93"/>
    <w:rsid w:val="00CF5ECD"/>
    <w:rsid w:val="00D0175D"/>
    <w:rsid w:val="00D02362"/>
    <w:rsid w:val="00D2708E"/>
    <w:rsid w:val="00D32250"/>
    <w:rsid w:val="00D4355D"/>
    <w:rsid w:val="00D64D59"/>
    <w:rsid w:val="00D67254"/>
    <w:rsid w:val="00D813F8"/>
    <w:rsid w:val="00D84402"/>
    <w:rsid w:val="00D87A56"/>
    <w:rsid w:val="00DA614F"/>
    <w:rsid w:val="00DB035E"/>
    <w:rsid w:val="00DE3AB5"/>
    <w:rsid w:val="00DF2B0D"/>
    <w:rsid w:val="00DF7843"/>
    <w:rsid w:val="00E02762"/>
    <w:rsid w:val="00E07B75"/>
    <w:rsid w:val="00E24BDC"/>
    <w:rsid w:val="00E33BFA"/>
    <w:rsid w:val="00E457CC"/>
    <w:rsid w:val="00E47677"/>
    <w:rsid w:val="00E57BC8"/>
    <w:rsid w:val="00E6392D"/>
    <w:rsid w:val="00E74EA3"/>
    <w:rsid w:val="00E86EAC"/>
    <w:rsid w:val="00EC7244"/>
    <w:rsid w:val="00ED33C5"/>
    <w:rsid w:val="00EF5A89"/>
    <w:rsid w:val="00F221C3"/>
    <w:rsid w:val="00F34A70"/>
    <w:rsid w:val="00F5663E"/>
    <w:rsid w:val="00F57515"/>
    <w:rsid w:val="00F61212"/>
    <w:rsid w:val="00F72417"/>
    <w:rsid w:val="00F77274"/>
    <w:rsid w:val="00F80721"/>
    <w:rsid w:val="00F83404"/>
    <w:rsid w:val="00F85781"/>
    <w:rsid w:val="00F86033"/>
    <w:rsid w:val="00FA00B0"/>
    <w:rsid w:val="00FD366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175"/>
    <o:shapelayout v:ext="edit">
      <o:idmap v:ext="edit" data="2"/>
    </o:shapelayout>
  </w:shapeDefaults>
  <w:decimalSymbol w:val=","/>
  <w:listSeparator w:val=";"/>
  <w14:docId w14:val="55D6DF0C"/>
  <w15:docId w15:val="{5A1A8752-9CC7-4743-BB01-058A9E7A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3317FC"/>
    <w:pPr>
      <w:widowControl w:val="0"/>
      <w:autoSpaceDE w:val="0"/>
      <w:autoSpaceDN w:val="0"/>
      <w:spacing w:after="0" w:line="240" w:lineRule="auto"/>
    </w:pPr>
    <w:rPr>
      <w:rFonts w:ascii="Arial" w:eastAsia="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317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3317FC"/>
    <w:pPr>
      <w:jc w:val="both"/>
    </w:pPr>
  </w:style>
  <w:style w:type="character" w:customStyle="1" w:styleId="TekstpodstawowyZnak">
    <w:name w:val="Tekst podstawowy Znak"/>
    <w:basedOn w:val="Domylnaczcionkaakapitu"/>
    <w:link w:val="Tekstpodstawowy"/>
    <w:uiPriority w:val="1"/>
    <w:rsid w:val="003317FC"/>
    <w:rPr>
      <w:rFonts w:ascii="Arial" w:eastAsia="Arial" w:hAnsi="Arial" w:cs="Arial"/>
    </w:rPr>
  </w:style>
  <w:style w:type="paragraph" w:customStyle="1" w:styleId="Nagwek11">
    <w:name w:val="Nagłówek 11"/>
    <w:basedOn w:val="Normalny"/>
    <w:uiPriority w:val="1"/>
    <w:qFormat/>
    <w:rsid w:val="003317FC"/>
    <w:pPr>
      <w:spacing w:before="1"/>
      <w:ind w:left="258"/>
      <w:outlineLvl w:val="1"/>
    </w:pPr>
    <w:rPr>
      <w:rFonts w:ascii="Calibri" w:eastAsia="Calibri" w:hAnsi="Calibri" w:cs="Calibri"/>
      <w:b/>
      <w:bCs/>
    </w:rPr>
  </w:style>
  <w:style w:type="paragraph" w:customStyle="1" w:styleId="Nagwek21">
    <w:name w:val="Nagłówek 21"/>
    <w:basedOn w:val="Normalny"/>
    <w:uiPriority w:val="1"/>
    <w:qFormat/>
    <w:rsid w:val="003317FC"/>
    <w:pPr>
      <w:ind w:left="686" w:hanging="360"/>
      <w:jc w:val="both"/>
      <w:outlineLvl w:val="2"/>
    </w:pPr>
    <w:rPr>
      <w:b/>
      <w:bCs/>
    </w:rPr>
  </w:style>
  <w:style w:type="paragraph" w:styleId="Tytu">
    <w:name w:val="Title"/>
    <w:basedOn w:val="Normalny"/>
    <w:link w:val="TytuZnak"/>
    <w:uiPriority w:val="1"/>
    <w:qFormat/>
    <w:rsid w:val="003317FC"/>
    <w:pPr>
      <w:spacing w:before="88" w:line="459" w:lineRule="exact"/>
      <w:ind w:left="403" w:right="280"/>
      <w:jc w:val="center"/>
    </w:pPr>
    <w:rPr>
      <w:b/>
      <w:bCs/>
      <w:sz w:val="40"/>
      <w:szCs w:val="40"/>
    </w:rPr>
  </w:style>
  <w:style w:type="character" w:customStyle="1" w:styleId="TytuZnak">
    <w:name w:val="Tytuł Znak"/>
    <w:basedOn w:val="Domylnaczcionkaakapitu"/>
    <w:link w:val="Tytu"/>
    <w:uiPriority w:val="1"/>
    <w:rsid w:val="003317FC"/>
    <w:rPr>
      <w:rFonts w:ascii="Arial" w:eastAsia="Arial" w:hAnsi="Arial" w:cs="Arial"/>
      <w:b/>
      <w:bCs/>
      <w:sz w:val="40"/>
      <w:szCs w:val="40"/>
    </w:rPr>
  </w:style>
  <w:style w:type="paragraph" w:styleId="Akapitzlist">
    <w:name w:val="List Paragraph"/>
    <w:aliases w:val="normalny tekst,CW_Lista,L1,Numerowanie,2 heading,A_wyliczenie,K-P_odwolanie,Akapit z listą5,maz_wyliczenie,opis dzialania,Lista 1,List_Paragraph,Multilevel para_II,List Paragraph1,Akapit z listą BS,Bullet1,Bullets,List Paragraph 1,본문(내용)"/>
    <w:basedOn w:val="Normalny"/>
    <w:link w:val="AkapitzlistZnak"/>
    <w:uiPriority w:val="34"/>
    <w:qFormat/>
    <w:rsid w:val="003317FC"/>
    <w:pPr>
      <w:ind w:left="825" w:hanging="360"/>
      <w:jc w:val="both"/>
    </w:pPr>
  </w:style>
  <w:style w:type="paragraph" w:customStyle="1" w:styleId="TableParagraph">
    <w:name w:val="Table Paragraph"/>
    <w:basedOn w:val="Normalny"/>
    <w:uiPriority w:val="1"/>
    <w:qFormat/>
    <w:rsid w:val="003317FC"/>
  </w:style>
  <w:style w:type="character" w:styleId="Hipercze">
    <w:name w:val="Hyperlink"/>
    <w:basedOn w:val="Domylnaczcionkaakapitu"/>
    <w:uiPriority w:val="99"/>
    <w:unhideWhenUsed/>
    <w:rsid w:val="003317FC"/>
    <w:rPr>
      <w:color w:val="0000FF" w:themeColor="hyperlink"/>
      <w:u w:val="single"/>
    </w:rPr>
  </w:style>
  <w:style w:type="paragraph" w:styleId="Nagwek">
    <w:name w:val="header"/>
    <w:basedOn w:val="Normalny"/>
    <w:link w:val="NagwekZnak"/>
    <w:uiPriority w:val="99"/>
    <w:unhideWhenUsed/>
    <w:rsid w:val="003317FC"/>
    <w:pPr>
      <w:tabs>
        <w:tab w:val="center" w:pos="4536"/>
        <w:tab w:val="right" w:pos="9072"/>
      </w:tabs>
    </w:pPr>
  </w:style>
  <w:style w:type="character" w:customStyle="1" w:styleId="NagwekZnak">
    <w:name w:val="Nagłówek Znak"/>
    <w:basedOn w:val="Domylnaczcionkaakapitu"/>
    <w:link w:val="Nagwek"/>
    <w:uiPriority w:val="99"/>
    <w:rsid w:val="003317FC"/>
    <w:rPr>
      <w:rFonts w:ascii="Arial" w:eastAsia="Arial" w:hAnsi="Arial" w:cs="Arial"/>
    </w:rPr>
  </w:style>
  <w:style w:type="paragraph" w:styleId="Stopka">
    <w:name w:val="footer"/>
    <w:basedOn w:val="Normalny"/>
    <w:link w:val="StopkaZnak"/>
    <w:uiPriority w:val="99"/>
    <w:unhideWhenUsed/>
    <w:rsid w:val="003317FC"/>
    <w:pPr>
      <w:tabs>
        <w:tab w:val="center" w:pos="4536"/>
        <w:tab w:val="right" w:pos="9072"/>
      </w:tabs>
    </w:pPr>
  </w:style>
  <w:style w:type="character" w:customStyle="1" w:styleId="StopkaZnak">
    <w:name w:val="Stopka Znak"/>
    <w:basedOn w:val="Domylnaczcionkaakapitu"/>
    <w:link w:val="Stopka"/>
    <w:uiPriority w:val="99"/>
    <w:rsid w:val="003317FC"/>
    <w:rPr>
      <w:rFonts w:ascii="Arial" w:eastAsia="Arial" w:hAnsi="Arial" w:cs="Arial"/>
    </w:rPr>
  </w:style>
  <w:style w:type="table" w:styleId="Tabela-Siatka">
    <w:name w:val="Table Grid"/>
    <w:basedOn w:val="Standardowy"/>
    <w:uiPriority w:val="59"/>
    <w:rsid w:val="00E8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887F95"/>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887F95"/>
    <w:rPr>
      <w:rFonts w:ascii="Times New Roman" w:eastAsiaTheme="minorEastAsia" w:hAnsi="Times New Roman" w:cs="Times New Roman"/>
      <w:sz w:val="24"/>
      <w:szCs w:val="20"/>
      <w:lang w:eastAsia="pl-PL"/>
    </w:rPr>
  </w:style>
  <w:style w:type="character" w:customStyle="1" w:styleId="Teksttreci3">
    <w:name w:val="Tekst treści (3)_"/>
    <w:basedOn w:val="Domylnaczcionkaakapitu"/>
    <w:link w:val="Teksttreci30"/>
    <w:rsid w:val="00DF7843"/>
    <w:rPr>
      <w:rFonts w:ascii="Palatino Linotype" w:eastAsia="Palatino Linotype" w:hAnsi="Palatino Linotype" w:cs="Palatino Linotype"/>
      <w:b/>
      <w:bCs/>
      <w:sz w:val="21"/>
      <w:szCs w:val="21"/>
      <w:shd w:val="clear" w:color="auto" w:fill="FFFFFF"/>
    </w:rPr>
  </w:style>
  <w:style w:type="character" w:customStyle="1" w:styleId="Teksttreci2">
    <w:name w:val="Tekst treści (2)_"/>
    <w:basedOn w:val="Domylnaczcionkaakapitu"/>
    <w:rsid w:val="00DF7843"/>
    <w:rPr>
      <w:rFonts w:ascii="Palatino Linotype" w:eastAsia="Palatino Linotype" w:hAnsi="Palatino Linotype" w:cs="Palatino Linotype"/>
      <w:b w:val="0"/>
      <w:bCs w:val="0"/>
      <w:i w:val="0"/>
      <w:iCs w:val="0"/>
      <w:smallCaps w:val="0"/>
      <w:strike w:val="0"/>
      <w:sz w:val="21"/>
      <w:szCs w:val="21"/>
      <w:u w:val="none"/>
    </w:rPr>
  </w:style>
  <w:style w:type="character" w:customStyle="1" w:styleId="Teksttreci2Pogrubienie">
    <w:name w:val="Tekst treści (2) + Pogrubienie"/>
    <w:basedOn w:val="Teksttreci2"/>
    <w:rsid w:val="00DF784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sid w:val="00DF7843"/>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0">
    <w:name w:val="Tekst treści (2)"/>
    <w:basedOn w:val="Teksttreci2"/>
    <w:rsid w:val="00DF7843"/>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Teksttreci6">
    <w:name w:val="Tekst treści (6)_"/>
    <w:basedOn w:val="Domylnaczcionkaakapitu"/>
    <w:link w:val="Teksttreci60"/>
    <w:rsid w:val="00DF7843"/>
    <w:rPr>
      <w:rFonts w:ascii="Palatino Linotype" w:eastAsia="Palatino Linotype" w:hAnsi="Palatino Linotype" w:cs="Palatino Linotype"/>
      <w:i/>
      <w:iCs/>
      <w:sz w:val="21"/>
      <w:szCs w:val="21"/>
      <w:shd w:val="clear" w:color="auto" w:fill="FFFFFF"/>
    </w:rPr>
  </w:style>
  <w:style w:type="character" w:customStyle="1" w:styleId="Teksttreci6PogrubienieBezkursywy">
    <w:name w:val="Tekst treści (6) + Pogrubienie;Bez kursywy"/>
    <w:basedOn w:val="Teksttreci6"/>
    <w:rsid w:val="00DF7843"/>
    <w:rPr>
      <w:rFonts w:ascii="Palatino Linotype" w:eastAsia="Palatino Linotype" w:hAnsi="Palatino Linotype" w:cs="Palatino Linotype"/>
      <w:b/>
      <w:bCs/>
      <w:i/>
      <w:iCs/>
      <w:color w:val="000000"/>
      <w:spacing w:val="0"/>
      <w:w w:val="100"/>
      <w:position w:val="0"/>
      <w:sz w:val="21"/>
      <w:szCs w:val="21"/>
      <w:shd w:val="clear" w:color="auto" w:fill="FFFFFF"/>
      <w:lang w:val="pl-PL" w:eastAsia="pl-PL" w:bidi="pl-PL"/>
    </w:rPr>
  </w:style>
  <w:style w:type="character" w:customStyle="1" w:styleId="Teksttreci6Bezkursywy">
    <w:name w:val="Tekst treści (6) + Bez kursywy"/>
    <w:basedOn w:val="Teksttreci6"/>
    <w:rsid w:val="00DF7843"/>
    <w:rPr>
      <w:rFonts w:ascii="Palatino Linotype" w:eastAsia="Palatino Linotype" w:hAnsi="Palatino Linotype" w:cs="Palatino Linotype"/>
      <w:i/>
      <w:iCs/>
      <w:color w:val="000000"/>
      <w:spacing w:val="0"/>
      <w:w w:val="100"/>
      <w:position w:val="0"/>
      <w:sz w:val="21"/>
      <w:szCs w:val="21"/>
      <w:shd w:val="clear" w:color="auto" w:fill="FFFFFF"/>
      <w:lang w:val="pl-PL" w:eastAsia="pl-PL" w:bidi="pl-PL"/>
    </w:rPr>
  </w:style>
  <w:style w:type="character" w:customStyle="1" w:styleId="Teksttreci3Bezpogrubienia">
    <w:name w:val="Tekst treści (3) + Bez pogrubienia"/>
    <w:basedOn w:val="Teksttreci3"/>
    <w:rsid w:val="00DF7843"/>
    <w:rPr>
      <w:rFonts w:ascii="Palatino Linotype" w:eastAsia="Palatino Linotype" w:hAnsi="Palatino Linotype" w:cs="Palatino Linotype"/>
      <w:b/>
      <w:bCs/>
      <w:color w:val="000000"/>
      <w:spacing w:val="0"/>
      <w:w w:val="100"/>
      <w:position w:val="0"/>
      <w:sz w:val="21"/>
      <w:szCs w:val="21"/>
      <w:shd w:val="clear" w:color="auto" w:fill="FFFFFF"/>
      <w:lang w:val="pl-PL" w:eastAsia="pl-PL" w:bidi="pl-PL"/>
    </w:rPr>
  </w:style>
  <w:style w:type="paragraph" w:customStyle="1" w:styleId="Teksttreci30">
    <w:name w:val="Tekst treści (3)"/>
    <w:basedOn w:val="Normalny"/>
    <w:link w:val="Teksttreci3"/>
    <w:rsid w:val="00DF7843"/>
    <w:pPr>
      <w:shd w:val="clear" w:color="auto" w:fill="FFFFFF"/>
      <w:autoSpaceDE/>
      <w:autoSpaceDN/>
      <w:spacing w:after="900" w:line="259" w:lineRule="exact"/>
      <w:ind w:hanging="860"/>
      <w:jc w:val="center"/>
    </w:pPr>
    <w:rPr>
      <w:rFonts w:ascii="Palatino Linotype" w:eastAsia="Palatino Linotype" w:hAnsi="Palatino Linotype" w:cs="Palatino Linotype"/>
      <w:b/>
      <w:bCs/>
      <w:sz w:val="21"/>
      <w:szCs w:val="21"/>
    </w:rPr>
  </w:style>
  <w:style w:type="paragraph" w:customStyle="1" w:styleId="Teksttreci60">
    <w:name w:val="Tekst treści (6)"/>
    <w:basedOn w:val="Normalny"/>
    <w:link w:val="Teksttreci6"/>
    <w:rsid w:val="00DF7843"/>
    <w:pPr>
      <w:shd w:val="clear" w:color="auto" w:fill="FFFFFF"/>
      <w:autoSpaceDE/>
      <w:autoSpaceDN/>
      <w:spacing w:line="256" w:lineRule="exact"/>
      <w:ind w:hanging="560"/>
      <w:jc w:val="both"/>
    </w:pPr>
    <w:rPr>
      <w:rFonts w:ascii="Palatino Linotype" w:eastAsia="Palatino Linotype" w:hAnsi="Palatino Linotype" w:cs="Palatino Linotype"/>
      <w:i/>
      <w:iCs/>
      <w:sz w:val="21"/>
      <w:szCs w:val="21"/>
    </w:rPr>
  </w:style>
  <w:style w:type="character" w:customStyle="1" w:styleId="AkapitzlistZnak">
    <w:name w:val="Akapit z listą Znak"/>
    <w:aliases w:val="normalny tekst Znak,CW_Lista Znak,L1 Znak,Numerowanie Znak,2 heading Znak,A_wyliczenie Znak,K-P_odwolanie Znak,Akapit z listą5 Znak,maz_wyliczenie Znak,opis dzialania Znak,Lista 1 Znak,List_Paragraph Znak,Multilevel para_II Znak"/>
    <w:link w:val="Akapitzlist"/>
    <w:uiPriority w:val="34"/>
    <w:qFormat/>
    <w:locked/>
    <w:rsid w:val="00676247"/>
    <w:rPr>
      <w:rFonts w:ascii="Arial" w:eastAsia="Arial" w:hAnsi="Arial" w:cs="Arial"/>
    </w:rPr>
  </w:style>
  <w:style w:type="paragraph" w:styleId="Bezodstpw">
    <w:name w:val="No Spacing"/>
    <w:uiPriority w:val="1"/>
    <w:qFormat/>
    <w:rsid w:val="00676247"/>
    <w:pPr>
      <w:widowControl w:val="0"/>
      <w:autoSpaceDE w:val="0"/>
      <w:autoSpaceDN w:val="0"/>
      <w:spacing w:after="0" w:line="240" w:lineRule="auto"/>
    </w:pPr>
    <w:rPr>
      <w:rFonts w:ascii="Arial" w:eastAsia="Arial" w:hAnsi="Arial" w:cs="Arial"/>
    </w:rPr>
  </w:style>
  <w:style w:type="character" w:styleId="Nierozpoznanawzmianka">
    <w:name w:val="Unresolved Mention"/>
    <w:basedOn w:val="Domylnaczcionkaakapitu"/>
    <w:uiPriority w:val="99"/>
    <w:semiHidden/>
    <w:unhideWhenUsed/>
    <w:rsid w:val="009D572A"/>
    <w:rPr>
      <w:color w:val="605E5C"/>
      <w:shd w:val="clear" w:color="auto" w:fill="E1DFDD"/>
    </w:rPr>
  </w:style>
  <w:style w:type="character" w:customStyle="1" w:styleId="Nagwek3">
    <w:name w:val="Nagłówek #3_"/>
    <w:basedOn w:val="Domylnaczcionkaakapitu"/>
    <w:link w:val="Nagwek30"/>
    <w:rsid w:val="000D710C"/>
    <w:rPr>
      <w:rFonts w:ascii="Palatino Linotype" w:eastAsia="Palatino Linotype" w:hAnsi="Palatino Linotype" w:cs="Palatino Linotype"/>
      <w:b/>
      <w:bCs/>
      <w:sz w:val="24"/>
      <w:szCs w:val="24"/>
      <w:shd w:val="clear" w:color="auto" w:fill="FFFFFF"/>
    </w:rPr>
  </w:style>
  <w:style w:type="paragraph" w:customStyle="1" w:styleId="Nagwek30">
    <w:name w:val="Nagłówek #3"/>
    <w:basedOn w:val="Normalny"/>
    <w:link w:val="Nagwek3"/>
    <w:rsid w:val="000D710C"/>
    <w:pPr>
      <w:shd w:val="clear" w:color="auto" w:fill="FFFFFF"/>
      <w:autoSpaceDE/>
      <w:autoSpaceDN/>
      <w:spacing w:before="900" w:after="240" w:line="0" w:lineRule="atLeast"/>
      <w:jc w:val="center"/>
      <w:outlineLvl w:val="2"/>
    </w:pPr>
    <w:rPr>
      <w:rFonts w:ascii="Palatino Linotype" w:eastAsia="Palatino Linotype" w:hAnsi="Palatino Linotype" w:cs="Palatino Linotype"/>
      <w:b/>
      <w:bCs/>
      <w:sz w:val="24"/>
      <w:szCs w:val="24"/>
    </w:rPr>
  </w:style>
  <w:style w:type="character" w:customStyle="1" w:styleId="Teksttreci2PogrubienieKursywa">
    <w:name w:val="Tekst treści (2) + Pogrubienie;Kursywa"/>
    <w:basedOn w:val="Teksttreci2"/>
    <w:rsid w:val="000D710C"/>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Domylnaczcionkaakapitu"/>
    <w:rsid w:val="000D710C"/>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Domylnaczcionkaakapitu"/>
    <w:rsid w:val="000D710C"/>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6487">
      <w:bodyDiv w:val="1"/>
      <w:marLeft w:val="0"/>
      <w:marRight w:val="0"/>
      <w:marTop w:val="0"/>
      <w:marBottom w:val="0"/>
      <w:divBdr>
        <w:top w:val="none" w:sz="0" w:space="0" w:color="auto"/>
        <w:left w:val="none" w:sz="0" w:space="0" w:color="auto"/>
        <w:bottom w:val="none" w:sz="0" w:space="0" w:color="auto"/>
        <w:right w:val="none" w:sz="0" w:space="0" w:color="auto"/>
      </w:divBdr>
    </w:div>
    <w:div w:id="4233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gliniec.bip.pbox.pl" TargetMode="External"/><Relationship Id="rId4" Type="http://schemas.openxmlformats.org/officeDocument/2006/relationships/settings" Target="settings.xml"/><Relationship Id="rId9" Type="http://schemas.openxmlformats.org/officeDocument/2006/relationships/hyperlink" Target="http://www.wegliniec.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81C2D-A49C-4A54-AF17-AD363665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29</Pages>
  <Words>13356</Words>
  <Characters>80142</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UGIM</cp:lastModifiedBy>
  <cp:revision>166</cp:revision>
  <cp:lastPrinted>2022-08-04T13:07:00Z</cp:lastPrinted>
  <dcterms:created xsi:type="dcterms:W3CDTF">2022-08-02T08:52:00Z</dcterms:created>
  <dcterms:modified xsi:type="dcterms:W3CDTF">2023-07-11T11:32:00Z</dcterms:modified>
</cp:coreProperties>
</file>