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3E5E" w14:textId="77777777" w:rsidR="006A2D27" w:rsidRPr="002409E5" w:rsidRDefault="006A2D27" w:rsidP="002409E5">
      <w:pPr>
        <w:spacing w:after="0" w:line="240" w:lineRule="auto"/>
        <w:ind w:left="2"/>
        <w:rPr>
          <w:szCs w:val="22"/>
        </w:rPr>
      </w:pPr>
      <w:r w:rsidRPr="002409E5">
        <w:rPr>
          <w:rFonts w:ascii="Calibri" w:eastAsia="Calibri" w:hAnsi="Calibri" w:cs="Calibri"/>
          <w:szCs w:val="22"/>
        </w:rPr>
        <w:t xml:space="preserve"> </w:t>
      </w:r>
    </w:p>
    <w:p w14:paraId="26DD8DD1" w14:textId="7D281DD8" w:rsidR="006A2D27" w:rsidRPr="002409E5" w:rsidRDefault="006A2D27" w:rsidP="002409E5">
      <w:pPr>
        <w:spacing w:after="0" w:line="240" w:lineRule="auto"/>
        <w:ind w:right="42"/>
        <w:jc w:val="right"/>
        <w:rPr>
          <w:szCs w:val="22"/>
        </w:rPr>
      </w:pPr>
      <w:r w:rsidRPr="002409E5">
        <w:rPr>
          <w:szCs w:val="22"/>
        </w:rPr>
        <w:t>Załącznik nr … do SWZ nr BZP.271.1</w:t>
      </w:r>
      <w:r w:rsidR="00004564" w:rsidRPr="002409E5">
        <w:rPr>
          <w:szCs w:val="22"/>
        </w:rPr>
        <w:t>.14.</w:t>
      </w:r>
      <w:r w:rsidRPr="002409E5">
        <w:rPr>
          <w:szCs w:val="22"/>
        </w:rPr>
        <w:t>202</w:t>
      </w:r>
      <w:r w:rsidR="00004564" w:rsidRPr="002409E5">
        <w:rPr>
          <w:szCs w:val="22"/>
        </w:rPr>
        <w:t>2</w:t>
      </w:r>
      <w:r w:rsidRPr="002409E5">
        <w:rPr>
          <w:szCs w:val="22"/>
        </w:rPr>
        <w:t xml:space="preserve">  </w:t>
      </w:r>
    </w:p>
    <w:p w14:paraId="1C965389" w14:textId="77777777" w:rsidR="006A2D27" w:rsidRPr="002409E5" w:rsidRDefault="006A2D27" w:rsidP="002409E5">
      <w:pPr>
        <w:spacing w:after="0" w:line="240" w:lineRule="auto"/>
        <w:ind w:left="2"/>
        <w:rPr>
          <w:szCs w:val="22"/>
        </w:rPr>
      </w:pPr>
      <w:r w:rsidRPr="002409E5">
        <w:rPr>
          <w:rFonts w:ascii="Calibri" w:eastAsia="Calibri" w:hAnsi="Calibri" w:cs="Calibri"/>
          <w:szCs w:val="22"/>
        </w:rPr>
        <w:t xml:space="preserve"> </w:t>
      </w:r>
    </w:p>
    <w:p w14:paraId="4E0F629F" w14:textId="77777777" w:rsidR="006A2D27" w:rsidRPr="002409E5" w:rsidRDefault="006A2D27" w:rsidP="002409E5">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line="240" w:lineRule="auto"/>
        <w:rPr>
          <w:szCs w:val="22"/>
        </w:rPr>
      </w:pPr>
      <w:r w:rsidRPr="002409E5">
        <w:rPr>
          <w:rFonts w:ascii="Calibri" w:eastAsia="Calibri" w:hAnsi="Calibri" w:cs="Calibri"/>
          <w:szCs w:val="22"/>
        </w:rPr>
        <w:tab/>
      </w:r>
      <w:r w:rsidRPr="002409E5">
        <w:rPr>
          <w:b/>
          <w:szCs w:val="22"/>
        </w:rPr>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Projekt umowy </w:t>
      </w:r>
    </w:p>
    <w:p w14:paraId="3F473BEA" w14:textId="0A62804F" w:rsidR="006A2D27" w:rsidRPr="002409E5" w:rsidRDefault="006A2D27" w:rsidP="002409E5">
      <w:pPr>
        <w:spacing w:line="240" w:lineRule="auto"/>
        <w:ind w:left="3099" w:firstLine="70"/>
        <w:rPr>
          <w:b/>
          <w:szCs w:val="22"/>
        </w:rPr>
      </w:pPr>
      <w:r w:rsidRPr="002409E5">
        <w:rPr>
          <w:b/>
          <w:szCs w:val="22"/>
        </w:rPr>
        <w:t>UMOWA NR …./…../202</w:t>
      </w:r>
      <w:r w:rsidR="00004564" w:rsidRPr="002409E5">
        <w:rPr>
          <w:b/>
          <w:szCs w:val="22"/>
        </w:rPr>
        <w:t>2</w:t>
      </w:r>
      <w:r w:rsidRPr="002409E5">
        <w:rPr>
          <w:b/>
          <w:szCs w:val="22"/>
        </w:rPr>
        <w:t xml:space="preserve"> </w:t>
      </w:r>
    </w:p>
    <w:p w14:paraId="2AD244CB" w14:textId="482C5368" w:rsidR="006A2D27" w:rsidRPr="002409E5" w:rsidRDefault="006A2D27" w:rsidP="002409E5">
      <w:pPr>
        <w:spacing w:line="240" w:lineRule="auto"/>
        <w:ind w:left="3099" w:firstLine="70"/>
        <w:rPr>
          <w:szCs w:val="22"/>
        </w:rPr>
      </w:pPr>
      <w:r w:rsidRPr="002409E5">
        <w:rPr>
          <w:szCs w:val="22"/>
        </w:rPr>
        <w:t>z dnia …………… 202</w:t>
      </w:r>
      <w:r w:rsidR="00004564" w:rsidRPr="002409E5">
        <w:rPr>
          <w:szCs w:val="22"/>
        </w:rPr>
        <w:t>2</w:t>
      </w:r>
      <w:r w:rsidRPr="002409E5">
        <w:rPr>
          <w:szCs w:val="22"/>
        </w:rPr>
        <w:t xml:space="preserve"> roku </w:t>
      </w:r>
    </w:p>
    <w:p w14:paraId="5FA5EFD8" w14:textId="77777777" w:rsidR="006A2D27" w:rsidRPr="002409E5" w:rsidRDefault="006A2D27" w:rsidP="002409E5">
      <w:pPr>
        <w:spacing w:line="240" w:lineRule="auto"/>
        <w:ind w:left="2875" w:right="2931" w:hanging="43"/>
        <w:jc w:val="center"/>
        <w:rPr>
          <w:szCs w:val="22"/>
        </w:rPr>
      </w:pPr>
      <w:r w:rsidRPr="002409E5">
        <w:rPr>
          <w:szCs w:val="22"/>
        </w:rPr>
        <w:t>zawarta w Świnoujściu pomiędzy:</w:t>
      </w:r>
    </w:p>
    <w:p w14:paraId="7BEF11F9" w14:textId="77777777" w:rsidR="006A2D27" w:rsidRPr="002409E5" w:rsidRDefault="006A2D27" w:rsidP="002409E5">
      <w:pPr>
        <w:spacing w:after="111" w:line="240" w:lineRule="auto"/>
        <w:ind w:left="2"/>
        <w:rPr>
          <w:szCs w:val="22"/>
        </w:rPr>
      </w:pPr>
      <w:r w:rsidRPr="002409E5">
        <w:rPr>
          <w:b/>
          <w:szCs w:val="22"/>
        </w:rPr>
        <w:t xml:space="preserve"> </w:t>
      </w:r>
    </w:p>
    <w:p w14:paraId="0178EA72" w14:textId="3D2BA0E9" w:rsidR="00B74563" w:rsidRPr="002409E5" w:rsidRDefault="00B74563" w:rsidP="002409E5">
      <w:pPr>
        <w:spacing w:after="0" w:line="240" w:lineRule="auto"/>
        <w:jc w:val="both"/>
        <w:rPr>
          <w:rFonts w:eastAsia="Calibri"/>
          <w:szCs w:val="22"/>
        </w:rPr>
      </w:pPr>
      <w:r w:rsidRPr="002409E5">
        <w:rPr>
          <w:rFonts w:eastAsia="Calibri"/>
          <w:b/>
          <w:bCs/>
          <w:szCs w:val="22"/>
        </w:rPr>
        <w:t>Gminą Miasto Świnoujście</w:t>
      </w:r>
      <w:r w:rsidRPr="002409E5">
        <w:rPr>
          <w:rFonts w:eastAsia="Calibri"/>
          <w:szCs w:val="22"/>
        </w:rPr>
        <w:t xml:space="preserve"> z siedzibą w Świnoujściu, ul. Wojska Polskiego 1/5, NIP 8551571375, REGON 811684290, zwaną dalej </w:t>
      </w:r>
      <w:r w:rsidRPr="002409E5">
        <w:rPr>
          <w:rFonts w:eastAsia="Calibri"/>
          <w:b/>
          <w:szCs w:val="22"/>
        </w:rPr>
        <w:t>Gminą</w:t>
      </w:r>
    </w:p>
    <w:p w14:paraId="16C6B936" w14:textId="20902D16" w:rsidR="00B74563" w:rsidRPr="002409E5" w:rsidRDefault="00B74563" w:rsidP="002409E5">
      <w:pPr>
        <w:spacing w:after="0" w:line="240" w:lineRule="auto"/>
        <w:jc w:val="both"/>
        <w:rPr>
          <w:rFonts w:eastAsia="Calibri"/>
          <w:szCs w:val="22"/>
        </w:rPr>
      </w:pPr>
      <w:r w:rsidRPr="002409E5">
        <w:rPr>
          <w:rFonts w:eastAsia="Calibri"/>
          <w:szCs w:val="22"/>
        </w:rPr>
        <w:t xml:space="preserve">reprezentowaną przez mgr inż. Barbarę Michalską - Zastępcę Prezydenta Miasta Świnoujście, działającą na podstawie upoważnienia </w:t>
      </w:r>
      <w:r w:rsidRPr="002409E5">
        <w:rPr>
          <w:color w:val="000000"/>
          <w:szCs w:val="22"/>
        </w:rPr>
        <w:t xml:space="preserve">nr </w:t>
      </w:r>
      <w:r w:rsidRPr="002409E5">
        <w:rPr>
          <w:szCs w:val="22"/>
        </w:rPr>
        <w:t>WO-KP.0052.52.2021 z dnia 4 marca 2021 r.,</w:t>
      </w:r>
      <w:r w:rsidRPr="002409E5">
        <w:rPr>
          <w:bCs/>
          <w:iCs/>
          <w:szCs w:val="22"/>
        </w:rPr>
        <w:t xml:space="preserve"> </w:t>
      </w:r>
      <w:r w:rsidRPr="002409E5">
        <w:rPr>
          <w:rFonts w:eastAsia="Calibri"/>
          <w:szCs w:val="22"/>
        </w:rPr>
        <w:t>udzielonego przez Prezydenta Miasta Świnoujście mgr inż. Janusza Żmurkiewicza,</w:t>
      </w:r>
    </w:p>
    <w:p w14:paraId="027916EA" w14:textId="34E5A6D1" w:rsidR="006A2D27" w:rsidRPr="002409E5" w:rsidRDefault="00B74563" w:rsidP="002409E5">
      <w:pPr>
        <w:spacing w:after="24" w:line="240" w:lineRule="auto"/>
        <w:ind w:left="2"/>
        <w:rPr>
          <w:b/>
          <w:szCs w:val="22"/>
        </w:rPr>
      </w:pPr>
      <w:r w:rsidRPr="002409E5">
        <w:rPr>
          <w:rFonts w:eastAsia="Calibri"/>
          <w:szCs w:val="22"/>
        </w:rPr>
        <w:t xml:space="preserve">zwanymi dalej </w:t>
      </w:r>
      <w:r w:rsidR="00E114B0" w:rsidRPr="002409E5">
        <w:rPr>
          <w:rFonts w:eastAsia="Calibri"/>
          <w:szCs w:val="22"/>
        </w:rPr>
        <w:t>jako</w:t>
      </w:r>
      <w:r w:rsidRPr="002409E5">
        <w:rPr>
          <w:rFonts w:eastAsia="Calibri"/>
          <w:szCs w:val="22"/>
        </w:rPr>
        <w:t xml:space="preserve"> </w:t>
      </w:r>
      <w:r w:rsidRPr="002409E5">
        <w:rPr>
          <w:rFonts w:eastAsia="Calibri"/>
          <w:b/>
          <w:szCs w:val="22"/>
        </w:rPr>
        <w:t xml:space="preserve">Zamawiający, </w:t>
      </w:r>
    </w:p>
    <w:p w14:paraId="4B8A2E82" w14:textId="77777777" w:rsidR="002409E5" w:rsidRPr="002409E5" w:rsidRDefault="002409E5" w:rsidP="002409E5">
      <w:pPr>
        <w:spacing w:after="0" w:line="240" w:lineRule="auto"/>
        <w:ind w:right="39"/>
        <w:jc w:val="both"/>
        <w:rPr>
          <w:szCs w:val="22"/>
        </w:rPr>
      </w:pPr>
    </w:p>
    <w:p w14:paraId="54BC2B62" w14:textId="222A4AF4" w:rsidR="006A2D27" w:rsidRPr="002409E5" w:rsidRDefault="006A2D27" w:rsidP="002409E5">
      <w:pPr>
        <w:spacing w:after="0" w:line="240" w:lineRule="auto"/>
        <w:ind w:right="39"/>
        <w:jc w:val="both"/>
        <w:rPr>
          <w:szCs w:val="22"/>
        </w:rPr>
      </w:pPr>
      <w:r w:rsidRPr="002409E5">
        <w:rPr>
          <w:szCs w:val="22"/>
        </w:rPr>
        <w:t xml:space="preserve">a  </w:t>
      </w:r>
    </w:p>
    <w:p w14:paraId="68A0F42E" w14:textId="77777777" w:rsidR="002409E5" w:rsidRPr="002409E5" w:rsidRDefault="002409E5" w:rsidP="002409E5">
      <w:pPr>
        <w:spacing w:line="240" w:lineRule="auto"/>
        <w:ind w:left="-10" w:right="34"/>
        <w:jc w:val="both"/>
        <w:rPr>
          <w:szCs w:val="22"/>
        </w:rPr>
      </w:pPr>
    </w:p>
    <w:p w14:paraId="51D92332" w14:textId="2880085E" w:rsidR="006A2D27" w:rsidRPr="002409E5" w:rsidRDefault="006A2D27" w:rsidP="002409E5">
      <w:pPr>
        <w:spacing w:line="240" w:lineRule="auto"/>
        <w:ind w:left="-10" w:right="34"/>
        <w:jc w:val="both"/>
        <w:rPr>
          <w:szCs w:val="22"/>
        </w:rPr>
      </w:pPr>
      <w:r w:rsidRPr="002409E5">
        <w:rPr>
          <w:szCs w:val="22"/>
        </w:rPr>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w:t>
      </w:r>
      <w:r w:rsidR="00BC06C4">
        <w:rPr>
          <w:szCs w:val="22"/>
        </w:rPr>
        <w:br/>
      </w:r>
      <w:r w:rsidRPr="002409E5">
        <w:rPr>
          <w:szCs w:val="22"/>
        </w:rPr>
        <w:t xml:space="preserve">o kapitale zakładowym ___________ (wpłaconym w całości/wpłaconym w części tj. ___________- zł), NIP ___________, REGON ___________, którą reprezentuje: </w:t>
      </w:r>
    </w:p>
    <w:p w14:paraId="122811C7" w14:textId="77777777" w:rsidR="006A2D27" w:rsidRPr="002409E5" w:rsidRDefault="006A2D27" w:rsidP="002409E5">
      <w:pPr>
        <w:numPr>
          <w:ilvl w:val="0"/>
          <w:numId w:val="1"/>
        </w:numPr>
        <w:spacing w:after="15" w:line="240" w:lineRule="auto"/>
        <w:ind w:right="34"/>
        <w:jc w:val="both"/>
        <w:rPr>
          <w:szCs w:val="22"/>
        </w:rPr>
      </w:pPr>
      <w:r w:rsidRPr="002409E5">
        <w:rPr>
          <w:szCs w:val="22"/>
        </w:rPr>
        <w:t xml:space="preserve">________________ - ________________ </w:t>
      </w:r>
    </w:p>
    <w:p w14:paraId="263EC641" w14:textId="77777777" w:rsidR="006A2D27" w:rsidRPr="002409E5" w:rsidRDefault="006A2D27" w:rsidP="002409E5">
      <w:pPr>
        <w:numPr>
          <w:ilvl w:val="0"/>
          <w:numId w:val="1"/>
        </w:numPr>
        <w:spacing w:after="15" w:line="240" w:lineRule="auto"/>
        <w:ind w:right="34"/>
        <w:jc w:val="both"/>
        <w:rPr>
          <w:szCs w:val="22"/>
        </w:rPr>
      </w:pPr>
      <w:r w:rsidRPr="002409E5">
        <w:rPr>
          <w:szCs w:val="22"/>
        </w:rPr>
        <w:t xml:space="preserve">________________ - ________________………………………………………., zwaną dalej </w:t>
      </w:r>
      <w:r w:rsidRPr="002409E5">
        <w:rPr>
          <w:b/>
          <w:szCs w:val="22"/>
        </w:rPr>
        <w:t xml:space="preserve">Wykonawcą </w:t>
      </w:r>
    </w:p>
    <w:p w14:paraId="5DC81B60" w14:textId="77777777" w:rsidR="002409E5" w:rsidRPr="002409E5" w:rsidRDefault="002409E5" w:rsidP="002409E5">
      <w:pPr>
        <w:spacing w:after="0" w:line="240" w:lineRule="auto"/>
        <w:ind w:left="-3" w:hanging="10"/>
        <w:jc w:val="both"/>
        <w:rPr>
          <w:i/>
          <w:szCs w:val="22"/>
        </w:rPr>
      </w:pPr>
    </w:p>
    <w:p w14:paraId="51485F9D" w14:textId="0A183579" w:rsidR="006A2D27" w:rsidRPr="002409E5" w:rsidRDefault="006A2D27" w:rsidP="002409E5">
      <w:pPr>
        <w:spacing w:after="0" w:line="240" w:lineRule="auto"/>
        <w:ind w:left="-3" w:hanging="10"/>
        <w:jc w:val="both"/>
        <w:rPr>
          <w:szCs w:val="22"/>
        </w:rPr>
      </w:pPr>
      <w:r w:rsidRPr="002409E5">
        <w:rPr>
          <w:i/>
          <w:szCs w:val="22"/>
        </w:rPr>
        <w:t xml:space="preserve">LUB W PRZYPADKU ZAWARCIA UMOWY Z OSOBĄ FIZYCZNĄ PROWADZĄCĄ DZIAŁALNOŚĆ GOSPODARCZĄ: </w:t>
      </w:r>
    </w:p>
    <w:p w14:paraId="6088E61F" w14:textId="57498EA7" w:rsidR="006A2D27" w:rsidRPr="002409E5" w:rsidRDefault="006A2D27" w:rsidP="002409E5">
      <w:pPr>
        <w:spacing w:line="240" w:lineRule="auto"/>
        <w:ind w:left="-10" w:right="34"/>
        <w:jc w:val="both"/>
        <w:rPr>
          <w:szCs w:val="22"/>
        </w:rPr>
      </w:pPr>
      <w:r w:rsidRPr="002409E5">
        <w:rPr>
          <w:szCs w:val="22"/>
        </w:rPr>
        <w:t>_________ __________, zam.</w:t>
      </w:r>
      <w:r w:rsidRPr="002409E5">
        <w:rPr>
          <w:szCs w:val="22"/>
          <w:u w:val="single" w:color="000000"/>
        </w:rPr>
        <w:t>__________</w:t>
      </w:r>
      <w:r w:rsidRPr="002409E5">
        <w:rPr>
          <w:szCs w:val="22"/>
        </w:rPr>
        <w:t xml:space="preserve">prowadzącą/cym działalność gospodarczą pod firmą: ____________________ z głównym miejscem prowadzenia działalności w ___________, </w:t>
      </w:r>
      <w:r w:rsidR="00BC06C4">
        <w:rPr>
          <w:szCs w:val="22"/>
        </w:rPr>
        <w:br/>
      </w:r>
      <w:r w:rsidRPr="002409E5">
        <w:rPr>
          <w:szCs w:val="22"/>
        </w:rPr>
        <w:t xml:space="preserve">ul. ___________ (__-___ __________), NIP ___________, REGON </w:t>
      </w:r>
    </w:p>
    <w:p w14:paraId="6F78D854" w14:textId="08BA5E0F" w:rsidR="00B74563" w:rsidRPr="002409E5" w:rsidRDefault="006A2D27" w:rsidP="002409E5">
      <w:pPr>
        <w:spacing w:line="240" w:lineRule="auto"/>
        <w:ind w:right="34"/>
        <w:rPr>
          <w:szCs w:val="22"/>
        </w:rPr>
      </w:pPr>
      <w:r w:rsidRPr="002409E5">
        <w:rPr>
          <w:szCs w:val="22"/>
        </w:rPr>
        <w:t xml:space="preserve">___________, działając-ą/ym osobiście/któr-ą/ego reprezentuje ___________ ___________ jako pełnomocnik na podstawie załączonego do Umowy pełnomocnictwa, zwan-ą/ym dalej </w:t>
      </w:r>
      <w:r w:rsidRPr="002409E5">
        <w:rPr>
          <w:b/>
          <w:szCs w:val="22"/>
        </w:rPr>
        <w:t xml:space="preserve">Wykonawcą. </w:t>
      </w:r>
    </w:p>
    <w:p w14:paraId="15175343" w14:textId="7D6304C1" w:rsidR="006A2D27" w:rsidRPr="002409E5" w:rsidRDefault="006A2D27" w:rsidP="002409E5">
      <w:pPr>
        <w:spacing w:line="240" w:lineRule="auto"/>
        <w:ind w:left="-10" w:right="34"/>
        <w:jc w:val="both"/>
        <w:rPr>
          <w:szCs w:val="22"/>
        </w:rPr>
      </w:pPr>
      <w:r w:rsidRPr="002409E5">
        <w:rPr>
          <w:szCs w:val="22"/>
        </w:rPr>
        <w:t xml:space="preserve">Umowa zostaje zawarta w oparciu o wybór najkorzystniejszej oferty w postępowaniu o udzielenie zamówienia publicznego nr </w:t>
      </w:r>
      <w:r w:rsidR="00004564" w:rsidRPr="002409E5">
        <w:rPr>
          <w:b/>
          <w:szCs w:val="22"/>
        </w:rPr>
        <w:t>BZP.271.1.14.2022</w:t>
      </w:r>
      <w:r w:rsidRPr="002409E5">
        <w:rPr>
          <w:szCs w:val="22"/>
        </w:rPr>
        <w:t>, przeprowadzonym w trybie przewidzianym w art. 275 pkt 1) ustawy z dnia 11.09.2019 r. - Prawo zamówień publicznych (</w:t>
      </w:r>
      <w:r w:rsidR="00DA2586" w:rsidRPr="002409E5">
        <w:rPr>
          <w:szCs w:val="22"/>
        </w:rPr>
        <w:t>(Dz.U. z 2021 r., poz. 1129 tj.</w:t>
      </w:r>
      <w:r w:rsidR="002409E5" w:rsidRPr="002409E5">
        <w:rPr>
          <w:szCs w:val="22"/>
        </w:rPr>
        <w:t xml:space="preserve"> z późn. zm.</w:t>
      </w:r>
      <w:r w:rsidRPr="002409E5">
        <w:rPr>
          <w:szCs w:val="22"/>
        </w:rPr>
        <w:t xml:space="preserve">). </w:t>
      </w:r>
    </w:p>
    <w:p w14:paraId="3AE1FFA4" w14:textId="77777777" w:rsidR="006A2D27" w:rsidRPr="002409E5" w:rsidRDefault="006A2D27" w:rsidP="002409E5">
      <w:pPr>
        <w:spacing w:after="20" w:line="240" w:lineRule="auto"/>
        <w:ind w:left="2"/>
        <w:rPr>
          <w:szCs w:val="22"/>
        </w:rPr>
      </w:pPr>
      <w:r w:rsidRPr="002409E5">
        <w:rPr>
          <w:szCs w:val="22"/>
        </w:rPr>
        <w:t xml:space="preserve"> </w:t>
      </w:r>
    </w:p>
    <w:p w14:paraId="0B19094D" w14:textId="77777777" w:rsidR="006A2D27" w:rsidRPr="002409E5" w:rsidRDefault="006A2D27" w:rsidP="002409E5">
      <w:pPr>
        <w:spacing w:after="2" w:line="240" w:lineRule="auto"/>
        <w:ind w:left="396" w:right="428" w:hanging="10"/>
        <w:jc w:val="center"/>
        <w:rPr>
          <w:szCs w:val="22"/>
        </w:rPr>
      </w:pPr>
      <w:r w:rsidRPr="002409E5">
        <w:rPr>
          <w:b/>
          <w:szCs w:val="22"/>
        </w:rPr>
        <w:t xml:space="preserve">§ 1  </w:t>
      </w:r>
    </w:p>
    <w:p w14:paraId="5A8696D4" w14:textId="77777777" w:rsidR="006A2D27" w:rsidRPr="002409E5" w:rsidRDefault="006A2D27" w:rsidP="002409E5">
      <w:pPr>
        <w:spacing w:after="2" w:line="240" w:lineRule="auto"/>
        <w:ind w:left="396" w:right="426" w:hanging="10"/>
        <w:jc w:val="center"/>
        <w:rPr>
          <w:szCs w:val="22"/>
        </w:rPr>
      </w:pPr>
      <w:r w:rsidRPr="002409E5">
        <w:rPr>
          <w:b/>
          <w:szCs w:val="22"/>
        </w:rPr>
        <w:t xml:space="preserve">[Przedmiot umowy]  </w:t>
      </w:r>
    </w:p>
    <w:p w14:paraId="78552445" w14:textId="77777777" w:rsidR="006A2D27" w:rsidRPr="002409E5" w:rsidRDefault="006A2D27" w:rsidP="002409E5">
      <w:pPr>
        <w:spacing w:after="25" w:line="240" w:lineRule="auto"/>
        <w:ind w:left="21"/>
        <w:jc w:val="center"/>
        <w:rPr>
          <w:szCs w:val="22"/>
        </w:rPr>
      </w:pPr>
      <w:r w:rsidRPr="002409E5">
        <w:rPr>
          <w:b/>
          <w:szCs w:val="22"/>
        </w:rPr>
        <w:t xml:space="preserve"> </w:t>
      </w:r>
    </w:p>
    <w:p w14:paraId="755D626D" w14:textId="68CAE7A7" w:rsidR="006A2D27" w:rsidRPr="002409E5" w:rsidRDefault="006A2D27" w:rsidP="002409E5">
      <w:pPr>
        <w:numPr>
          <w:ilvl w:val="0"/>
          <w:numId w:val="2"/>
        </w:numPr>
        <w:spacing w:after="15" w:line="240" w:lineRule="auto"/>
        <w:ind w:right="34" w:hanging="427"/>
        <w:jc w:val="both"/>
        <w:rPr>
          <w:szCs w:val="22"/>
        </w:rPr>
      </w:pPr>
      <w:r w:rsidRPr="002409E5">
        <w:rPr>
          <w:szCs w:val="22"/>
        </w:rPr>
        <w:t>Zamawiający zleca, a Wykonawca przyjmuje do wykonania roboty budowlane w ramach zadania pn.: „</w:t>
      </w:r>
      <w:r w:rsidR="00E114B0" w:rsidRPr="002409E5">
        <w:rPr>
          <w:i/>
          <w:iCs/>
          <w:szCs w:val="22"/>
        </w:rPr>
        <w:t>Obszar koncentracji usług w rejonie ulic Wojska Polskiego i Bałtyckiej w Świnoujściu – zagospodarowanie terenu wystawienniczego i zaplecza komunikacyjnego</w:t>
      </w:r>
      <w:r w:rsidR="00004564" w:rsidRPr="002409E5">
        <w:rPr>
          <w:i/>
          <w:iCs/>
          <w:szCs w:val="22"/>
        </w:rPr>
        <w:t xml:space="preserve"> część ………………………………..</w:t>
      </w:r>
      <w:r w:rsidRPr="002409E5">
        <w:rPr>
          <w:i/>
          <w:iCs/>
          <w:szCs w:val="22"/>
        </w:rPr>
        <w:t>”</w:t>
      </w:r>
      <w:r w:rsidRPr="002409E5">
        <w:rPr>
          <w:szCs w:val="22"/>
        </w:rPr>
        <w:t xml:space="preserve"> (zwanymi dalej „</w:t>
      </w:r>
      <w:r w:rsidRPr="002409E5">
        <w:rPr>
          <w:b/>
          <w:szCs w:val="22"/>
        </w:rPr>
        <w:t>Przedmiotem umowy</w:t>
      </w:r>
      <w:r w:rsidRPr="002409E5">
        <w:rPr>
          <w:szCs w:val="22"/>
        </w:rPr>
        <w:t xml:space="preserve">”). </w:t>
      </w:r>
    </w:p>
    <w:p w14:paraId="1A95D714"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umowy obejmuje w szczególności: </w:t>
      </w:r>
    </w:p>
    <w:p w14:paraId="0168C7E7" w14:textId="77777777" w:rsidR="006A2D27" w:rsidRPr="002409E5" w:rsidRDefault="006A2D27" w:rsidP="002409E5">
      <w:pPr>
        <w:numPr>
          <w:ilvl w:val="1"/>
          <w:numId w:val="2"/>
        </w:numPr>
        <w:spacing w:after="15" w:line="240" w:lineRule="auto"/>
        <w:ind w:right="34" w:hanging="360"/>
        <w:jc w:val="both"/>
        <w:rPr>
          <w:szCs w:val="22"/>
        </w:rPr>
      </w:pPr>
      <w:r w:rsidRPr="002409E5">
        <w:rPr>
          <w:szCs w:val="22"/>
        </w:rPr>
        <w:t xml:space="preserve">wykonanie robót budowlanych na podstawie dokumentacji projektowej wg wykazu stanowiącego załącznik nr 3 do Umowy; </w:t>
      </w:r>
    </w:p>
    <w:p w14:paraId="2BC98DC9" w14:textId="77777777" w:rsidR="006A2D27" w:rsidRPr="002409E5" w:rsidRDefault="006A2D27" w:rsidP="002409E5">
      <w:pPr>
        <w:numPr>
          <w:ilvl w:val="1"/>
          <w:numId w:val="2"/>
        </w:numPr>
        <w:spacing w:after="15" w:line="240" w:lineRule="auto"/>
        <w:ind w:right="34" w:hanging="360"/>
        <w:jc w:val="both"/>
        <w:rPr>
          <w:szCs w:val="22"/>
        </w:rPr>
      </w:pPr>
      <w:r w:rsidRPr="002409E5">
        <w:rPr>
          <w:szCs w:val="22"/>
        </w:rPr>
        <w:lastRenderedPageBreak/>
        <w:t xml:space="preserve">opracowanie dokumentacji powykonawczej zawierającej min.: wszystkie niezbędne elementy do zawiadomienia właściwego organu o zakończeniu budowy.  </w:t>
      </w:r>
    </w:p>
    <w:p w14:paraId="6E511995"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i zakres zamówienia określa opis przedmiotu zamówienia stanowiący załącznik nr 1 do Umowy, wykaz wycenionych elementów stanowiący załącznik nr 2 do Umowy oraz dokumentacja projektowa wymieniona w załączniku nr 3 do Umowy.  </w:t>
      </w:r>
    </w:p>
    <w:p w14:paraId="384F4BFF"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wykona Przedmiot umowy zgodnie z zakresem określonym w Umowie oraz dokumentacji przetargowej, w tym dokumentacji projektowej.  </w:t>
      </w:r>
    </w:p>
    <w:p w14:paraId="55235638"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257E72B" w:rsidR="006A2D27" w:rsidRPr="002409E5" w:rsidRDefault="006A2D27" w:rsidP="002409E5">
      <w:pPr>
        <w:numPr>
          <w:ilvl w:val="0"/>
          <w:numId w:val="2"/>
        </w:numPr>
        <w:spacing w:after="15" w:line="240" w:lineRule="auto"/>
        <w:ind w:right="34" w:hanging="427"/>
        <w:jc w:val="both"/>
        <w:rPr>
          <w:szCs w:val="22"/>
        </w:rPr>
      </w:pPr>
      <w:r w:rsidRPr="002409E5">
        <w:rPr>
          <w:szCs w:val="22"/>
        </w:rPr>
        <w:t>Przedmiot umowy należy wykonać zgodnie z obowiązującymi przepisami, a w szczególności wynikającymi z ustawy z dnia 7 lipca 1994 r. – Prawo budowlane  (Dz. U. z 20</w:t>
      </w:r>
      <w:r w:rsidR="00E114B0" w:rsidRPr="002409E5">
        <w:rPr>
          <w:szCs w:val="22"/>
        </w:rPr>
        <w:t>20</w:t>
      </w:r>
      <w:r w:rsidRPr="002409E5">
        <w:rPr>
          <w:szCs w:val="22"/>
        </w:rPr>
        <w:t xml:space="preserve"> r. poz. 1</w:t>
      </w:r>
      <w:r w:rsidR="00E114B0" w:rsidRPr="002409E5">
        <w:rPr>
          <w:szCs w:val="22"/>
        </w:rPr>
        <w:t>333</w:t>
      </w:r>
      <w:r w:rsidRPr="002409E5">
        <w:rPr>
          <w:szCs w:val="22"/>
        </w:rPr>
        <w:t xml:space="preserve"> ze zm.) (zwane dalej „</w:t>
      </w:r>
      <w:r w:rsidRPr="002409E5">
        <w:rPr>
          <w:b/>
          <w:szCs w:val="22"/>
        </w:rPr>
        <w:t>Prawem budowlanym</w:t>
      </w:r>
      <w:r w:rsidRPr="002409E5">
        <w:rPr>
          <w:szCs w:val="22"/>
        </w:rPr>
        <w:t xml:space="preserve">”) i przepisów wykonawczych wydanych na jej podstawie, z uwzględnieniem przepisów dotyczących bezpieczeństwa i higieny pracy, przeciwpożarowych, ochrony środowiska oraz postępowania z odpadami.  </w:t>
      </w:r>
    </w:p>
    <w:p w14:paraId="33023FD3" w14:textId="6BFA8941" w:rsidR="006A2D27" w:rsidRPr="002409E5" w:rsidRDefault="006A2D27" w:rsidP="002409E5">
      <w:pPr>
        <w:numPr>
          <w:ilvl w:val="0"/>
          <w:numId w:val="2"/>
        </w:numPr>
        <w:spacing w:after="15" w:line="240" w:lineRule="auto"/>
        <w:ind w:right="34" w:hanging="427"/>
        <w:jc w:val="both"/>
        <w:rPr>
          <w:szCs w:val="22"/>
        </w:rPr>
      </w:pPr>
      <w:r w:rsidRPr="002409E5">
        <w:rPr>
          <w:szCs w:val="22"/>
        </w:rPr>
        <w:t>Wszystkie materiały zastosowane do realizacji Przedmiotu umowy spełniać powinny warunki określone w art. 10 Prawa budowlanego. Wszystkie dostarczone przez Wykonawcę elementy i</w:t>
      </w:r>
      <w:r w:rsidR="00E114B0" w:rsidRPr="002409E5">
        <w:rPr>
          <w:szCs w:val="22"/>
        </w:rPr>
        <w:t> </w:t>
      </w:r>
      <w:r w:rsidR="002D76EC" w:rsidRPr="002409E5">
        <w:rPr>
          <w:szCs w:val="22"/>
        </w:rPr>
        <w:t xml:space="preserve"> </w:t>
      </w:r>
      <w:r w:rsidRPr="002409E5">
        <w:rPr>
          <w:szCs w:val="22"/>
        </w:rPr>
        <w:t xml:space="preserve">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77777777" w:rsidR="006A2D27" w:rsidRPr="002409E5" w:rsidRDefault="006A2D27" w:rsidP="002409E5">
      <w:pPr>
        <w:spacing w:after="18" w:line="240" w:lineRule="auto"/>
        <w:ind w:left="2"/>
        <w:rPr>
          <w:szCs w:val="22"/>
        </w:rPr>
      </w:pPr>
      <w:r w:rsidRPr="002409E5">
        <w:rPr>
          <w:szCs w:val="22"/>
        </w:rPr>
        <w:t xml:space="preserve"> </w:t>
      </w:r>
    </w:p>
    <w:p w14:paraId="54258D62" w14:textId="77777777" w:rsidR="006A2D27" w:rsidRPr="002409E5" w:rsidRDefault="006A2D27" w:rsidP="002409E5">
      <w:pPr>
        <w:spacing w:after="2" w:line="240" w:lineRule="auto"/>
        <w:ind w:left="396" w:right="428" w:hanging="10"/>
        <w:jc w:val="center"/>
        <w:rPr>
          <w:szCs w:val="22"/>
        </w:rPr>
      </w:pPr>
      <w:r w:rsidRPr="002409E5">
        <w:rPr>
          <w:b/>
          <w:szCs w:val="22"/>
        </w:rPr>
        <w:t xml:space="preserve">§ 2 </w:t>
      </w:r>
    </w:p>
    <w:p w14:paraId="3FADCA3C" w14:textId="77777777" w:rsidR="006A2D27" w:rsidRPr="002409E5" w:rsidRDefault="006A2D27" w:rsidP="002409E5">
      <w:pPr>
        <w:spacing w:after="2" w:line="240" w:lineRule="auto"/>
        <w:ind w:left="396" w:right="428" w:hanging="10"/>
        <w:jc w:val="center"/>
        <w:rPr>
          <w:szCs w:val="22"/>
        </w:rPr>
      </w:pPr>
      <w:r w:rsidRPr="002409E5">
        <w:rPr>
          <w:b/>
          <w:szCs w:val="22"/>
        </w:rPr>
        <w:t xml:space="preserve">[Termin realizacji] </w:t>
      </w:r>
    </w:p>
    <w:p w14:paraId="09342D47" w14:textId="77777777" w:rsidR="006A2D27" w:rsidRPr="002409E5" w:rsidRDefault="006A2D27" w:rsidP="002409E5">
      <w:pPr>
        <w:spacing w:after="25" w:line="240" w:lineRule="auto"/>
        <w:ind w:left="21"/>
        <w:jc w:val="center"/>
        <w:rPr>
          <w:szCs w:val="22"/>
        </w:rPr>
      </w:pPr>
      <w:r w:rsidRPr="002409E5">
        <w:rPr>
          <w:b/>
          <w:szCs w:val="22"/>
        </w:rPr>
        <w:t xml:space="preserve"> </w:t>
      </w:r>
    </w:p>
    <w:p w14:paraId="31B9A93A" w14:textId="1890D78B" w:rsidR="006A2D27" w:rsidRPr="002409E5" w:rsidRDefault="006A2D27" w:rsidP="002409E5">
      <w:pPr>
        <w:numPr>
          <w:ilvl w:val="0"/>
          <w:numId w:val="35"/>
        </w:numPr>
        <w:spacing w:after="15" w:line="240" w:lineRule="auto"/>
        <w:ind w:right="34" w:hanging="427"/>
        <w:jc w:val="both"/>
        <w:rPr>
          <w:szCs w:val="22"/>
        </w:rPr>
      </w:pPr>
      <w:r w:rsidRPr="002409E5">
        <w:rPr>
          <w:szCs w:val="22"/>
        </w:rPr>
        <w:t xml:space="preserve">Strony ustalają następujące terminy realizacji robót stanowiących Przedmiot umowy: </w:t>
      </w:r>
    </w:p>
    <w:p w14:paraId="56630254" w14:textId="1AF53CB8" w:rsidR="006A2D27" w:rsidRPr="002409E5" w:rsidRDefault="001F5FD0" w:rsidP="002409E5">
      <w:pPr>
        <w:pStyle w:val="Akapitzlist"/>
        <w:numPr>
          <w:ilvl w:val="0"/>
          <w:numId w:val="72"/>
        </w:numPr>
        <w:spacing w:after="0" w:line="240" w:lineRule="auto"/>
        <w:ind w:left="782" w:hanging="357"/>
        <w:contextualSpacing w:val="0"/>
        <w:rPr>
          <w:szCs w:val="22"/>
        </w:rPr>
      </w:pPr>
      <w:r w:rsidRPr="002409E5">
        <w:rPr>
          <w:b/>
          <w:bCs/>
          <w:szCs w:val="22"/>
        </w:rPr>
        <w:t xml:space="preserve"> – 90 dni </w:t>
      </w:r>
      <w:r w:rsidRPr="002409E5">
        <w:rPr>
          <w:szCs w:val="22"/>
        </w:rPr>
        <w:t>od dnia przekazania placu budowy – przy czym przekazanie placu budowy nastąpi po ok. 70 dniach od podpisania umowy. W momencie podpisania umowy do przekazania placu Wykonawca może dokonać zamówień materiałów i prefabrykacji konstrukcji.</w:t>
      </w:r>
      <w:r w:rsidR="006A2D27" w:rsidRPr="002409E5">
        <w:rPr>
          <w:i/>
          <w:szCs w:val="22"/>
        </w:rPr>
        <w:t xml:space="preserve"> </w:t>
      </w:r>
    </w:p>
    <w:p w14:paraId="2F5D21E4" w14:textId="77777777" w:rsidR="006A2D27" w:rsidRPr="002409E5" w:rsidRDefault="006A2D27" w:rsidP="002409E5">
      <w:pPr>
        <w:numPr>
          <w:ilvl w:val="0"/>
          <w:numId w:val="35"/>
        </w:numPr>
        <w:spacing w:after="15" w:line="240" w:lineRule="auto"/>
        <w:ind w:right="34" w:hanging="427"/>
        <w:jc w:val="both"/>
        <w:rPr>
          <w:szCs w:val="22"/>
        </w:rPr>
      </w:pPr>
      <w:r w:rsidRPr="002409E5">
        <w:rPr>
          <w:szCs w:val="22"/>
        </w:rPr>
        <w:t xml:space="preserve">Szczegółowy zakres prac wchodzący w dany etap robót oraz ich wartość określać będzie harmonogram rzeczowo – finansowy, o którym mowa w § 3 ust. 1 Umowy, z tym zastrzeżeniem, że harmonogram ten zgodny musi być z § 2 ust. 1 Umowy.  </w:t>
      </w:r>
    </w:p>
    <w:p w14:paraId="7A254219" w14:textId="3ED4CF10" w:rsidR="00E0075A" w:rsidRPr="002409E5" w:rsidRDefault="00E0075A" w:rsidP="002409E5">
      <w:pPr>
        <w:numPr>
          <w:ilvl w:val="0"/>
          <w:numId w:val="35"/>
        </w:numPr>
        <w:spacing w:after="15" w:line="240" w:lineRule="auto"/>
        <w:ind w:right="34" w:hanging="427"/>
        <w:jc w:val="both"/>
        <w:rPr>
          <w:szCs w:val="22"/>
        </w:rPr>
      </w:pPr>
      <w:r w:rsidRPr="002409E5">
        <w:rPr>
          <w:szCs w:val="22"/>
        </w:rPr>
        <w:t xml:space="preserve">Przekazanie Wykonawcy terenu budowy dla </w:t>
      </w:r>
      <w:r w:rsidRPr="002409E5">
        <w:rPr>
          <w:b/>
          <w:bCs/>
          <w:szCs w:val="22"/>
        </w:rPr>
        <w:t xml:space="preserve">części 1 </w:t>
      </w:r>
      <w:r w:rsidRPr="002409E5">
        <w:rPr>
          <w:szCs w:val="22"/>
        </w:rPr>
        <w:t xml:space="preserve">nastąpi w ciągu 14 dni od daty podpisania Umowy. </w:t>
      </w:r>
    </w:p>
    <w:p w14:paraId="0A61B952" w14:textId="3894831B" w:rsidR="00E0075A" w:rsidRPr="002409E5" w:rsidRDefault="00E0075A" w:rsidP="002409E5">
      <w:pPr>
        <w:numPr>
          <w:ilvl w:val="0"/>
          <w:numId w:val="35"/>
        </w:numPr>
        <w:spacing w:after="15" w:line="240" w:lineRule="auto"/>
        <w:ind w:right="34" w:hanging="427"/>
        <w:jc w:val="both"/>
        <w:rPr>
          <w:szCs w:val="22"/>
        </w:rPr>
      </w:pPr>
      <w:r w:rsidRPr="002409E5">
        <w:rPr>
          <w:szCs w:val="22"/>
        </w:rPr>
        <w:t xml:space="preserve">Przekazanie Wykonawcy terenu budowy nastąpi w </w:t>
      </w:r>
      <w:r w:rsidR="009124C0" w:rsidRPr="002409E5">
        <w:rPr>
          <w:szCs w:val="22"/>
        </w:rPr>
        <w:t>po ok.</w:t>
      </w:r>
      <w:r w:rsidRPr="002409E5">
        <w:rPr>
          <w:szCs w:val="22"/>
        </w:rPr>
        <w:t xml:space="preserve"> </w:t>
      </w:r>
      <w:r w:rsidR="009124C0" w:rsidRPr="002409E5">
        <w:rPr>
          <w:szCs w:val="22"/>
        </w:rPr>
        <w:t>70</w:t>
      </w:r>
      <w:r w:rsidRPr="002409E5">
        <w:rPr>
          <w:szCs w:val="22"/>
        </w:rPr>
        <w:t xml:space="preserve"> dni</w:t>
      </w:r>
      <w:r w:rsidR="009124C0" w:rsidRPr="002409E5">
        <w:rPr>
          <w:szCs w:val="22"/>
        </w:rPr>
        <w:t>ach</w:t>
      </w:r>
      <w:r w:rsidRPr="002409E5">
        <w:rPr>
          <w:szCs w:val="22"/>
        </w:rPr>
        <w:t xml:space="preserve"> od daty podpisania Umowy. </w:t>
      </w:r>
      <w:r w:rsidR="00B237E5" w:rsidRPr="002409E5">
        <w:rPr>
          <w:szCs w:val="22"/>
        </w:rPr>
        <w:t>W momencie podpisania umowy do czasu przekazania placu budowy Wykonawca może dokonać zamówień materiałów i prefabrykacji konstrukcji.</w:t>
      </w:r>
    </w:p>
    <w:p w14:paraId="02103FAF" w14:textId="700DE95C" w:rsidR="00F56F15" w:rsidRPr="002409E5" w:rsidRDefault="00F56F15" w:rsidP="002409E5">
      <w:pPr>
        <w:numPr>
          <w:ilvl w:val="0"/>
          <w:numId w:val="35"/>
        </w:numPr>
        <w:spacing w:after="15" w:line="240" w:lineRule="auto"/>
        <w:ind w:right="34" w:hanging="427"/>
        <w:jc w:val="both"/>
        <w:rPr>
          <w:szCs w:val="22"/>
        </w:rPr>
      </w:pPr>
      <w:r w:rsidRPr="002409E5">
        <w:rPr>
          <w:szCs w:val="22"/>
        </w:rPr>
        <w:lastRenderedPageBreak/>
        <w:t xml:space="preserve">Za podstawę wykonania </w:t>
      </w:r>
      <w:r w:rsidR="00B220CC" w:rsidRPr="002409E5">
        <w:rPr>
          <w:szCs w:val="22"/>
        </w:rPr>
        <w:t xml:space="preserve">Przedmiotu </w:t>
      </w:r>
      <w:r w:rsidRPr="002409E5">
        <w:rPr>
          <w:szCs w:val="22"/>
        </w:rPr>
        <w:t xml:space="preserve">umowy w terminie wskazanym w ust. 1 niniejszego paragrafu strony niniejszej </w:t>
      </w:r>
      <w:r w:rsidR="00B220CC" w:rsidRPr="002409E5">
        <w:rPr>
          <w:szCs w:val="22"/>
        </w:rPr>
        <w:t xml:space="preserve">Umowy </w:t>
      </w:r>
      <w:r w:rsidRPr="002409E5">
        <w:rPr>
          <w:szCs w:val="22"/>
        </w:rPr>
        <w:t>uznają wpis Kierownika Budowy do Dziennika Budowy o zakończeniu realizacji robót budowlanych, potwierdzony przez Inspektorów Nadzoru poszczególnych branż oraz jednoczesne pisemne powiadomienie Zamawiającego o zakończeniu robót budowlanych w terminie. Wykonawca najpóźniej w dniu pisemnego powiadomienia o zakończeniu robót budowlanych przekaże Zamawiającemu dokumentacj</w:t>
      </w:r>
      <w:r w:rsidR="00B220CC" w:rsidRPr="002409E5">
        <w:rPr>
          <w:szCs w:val="22"/>
        </w:rPr>
        <w:t>ę</w:t>
      </w:r>
      <w:r w:rsidRPr="002409E5">
        <w:rPr>
          <w:szCs w:val="22"/>
        </w:rPr>
        <w:t xml:space="preserve"> powykonawczą oraz wszelkie niezbędne dokumenty do wniosku o udzielenie pozwolenia na użytkowanie, których wymagają przepisy Prawa Budowlanego.</w:t>
      </w:r>
    </w:p>
    <w:p w14:paraId="4467C077" w14:textId="4256CEEE" w:rsidR="00F56F15" w:rsidRPr="002409E5" w:rsidRDefault="00F56F15" w:rsidP="002409E5">
      <w:pPr>
        <w:numPr>
          <w:ilvl w:val="0"/>
          <w:numId w:val="35"/>
        </w:numPr>
        <w:spacing w:after="15" w:line="240" w:lineRule="auto"/>
        <w:ind w:right="34" w:hanging="427"/>
        <w:jc w:val="both"/>
        <w:rPr>
          <w:szCs w:val="22"/>
        </w:rPr>
      </w:pPr>
      <w:r w:rsidRPr="002409E5">
        <w:rPr>
          <w:szCs w:val="22"/>
        </w:rPr>
        <w:t xml:space="preserve">Wykonawca ponosi pełną odpowiedzialność za wszelkie zdarzenia na placu budowy do czasu odbioru końcowego i przekazania </w:t>
      </w:r>
      <w:r w:rsidR="00B220CC" w:rsidRPr="002409E5">
        <w:rPr>
          <w:szCs w:val="22"/>
        </w:rPr>
        <w:t xml:space="preserve">Przedmiotu </w:t>
      </w:r>
      <w:r w:rsidRPr="002409E5">
        <w:rPr>
          <w:szCs w:val="22"/>
        </w:rPr>
        <w:t xml:space="preserve">umowy </w:t>
      </w:r>
      <w:r w:rsidR="00354CDB">
        <w:rPr>
          <w:szCs w:val="22"/>
        </w:rPr>
        <w:t>…………………………(dalej jako</w:t>
      </w:r>
      <w:r w:rsidR="00354CDB" w:rsidRPr="00BC06C4">
        <w:rPr>
          <w:b/>
          <w:bCs/>
          <w:szCs w:val="22"/>
        </w:rPr>
        <w:t xml:space="preserve"> </w:t>
      </w:r>
      <w:r w:rsidR="00354CDB">
        <w:rPr>
          <w:b/>
          <w:bCs/>
          <w:szCs w:val="22"/>
        </w:rPr>
        <w:t>„</w:t>
      </w:r>
      <w:r w:rsidR="00354CDB" w:rsidRPr="00BC06C4">
        <w:rPr>
          <w:b/>
          <w:bCs/>
          <w:szCs w:val="22"/>
        </w:rPr>
        <w:t>Użytkownik</w:t>
      </w:r>
      <w:r w:rsidR="00354CDB">
        <w:rPr>
          <w:szCs w:val="22"/>
        </w:rPr>
        <w:t xml:space="preserve">”) </w:t>
      </w:r>
      <w:r w:rsidRPr="002409E5">
        <w:rPr>
          <w:szCs w:val="22"/>
        </w:rPr>
        <w:t>do eksploatacji.</w:t>
      </w:r>
    </w:p>
    <w:p w14:paraId="5B4F6F4C" w14:textId="77777777" w:rsidR="00F56F15" w:rsidRPr="002409E5" w:rsidRDefault="00F56F15" w:rsidP="002409E5">
      <w:pPr>
        <w:numPr>
          <w:ilvl w:val="0"/>
          <w:numId w:val="35"/>
        </w:numPr>
        <w:spacing w:after="15" w:line="240" w:lineRule="auto"/>
        <w:ind w:right="34" w:hanging="427"/>
        <w:jc w:val="both"/>
        <w:rPr>
          <w:szCs w:val="22"/>
        </w:rPr>
      </w:pPr>
      <w:r w:rsidRPr="002409E5">
        <w:rPr>
          <w:szCs w:val="22"/>
        </w:rPr>
        <w:t>Przekazanie do eksploatacji nastąpi po dokonaniu zawiadomienia do Powiatowego Inspektoratu Nadzoru Budowlanego (PINB) o zakończeniu budowy i niezgłoszeniu sprzeciwu przez organ nadzoru budowlanego.</w:t>
      </w:r>
    </w:p>
    <w:p w14:paraId="116D8DD4" w14:textId="77777777" w:rsidR="006A2D27" w:rsidRPr="002409E5" w:rsidRDefault="006A2D27" w:rsidP="002409E5">
      <w:pPr>
        <w:spacing w:after="19" w:line="240" w:lineRule="auto"/>
        <w:ind w:left="427"/>
        <w:rPr>
          <w:szCs w:val="22"/>
        </w:rPr>
      </w:pPr>
      <w:r w:rsidRPr="002409E5">
        <w:rPr>
          <w:szCs w:val="22"/>
        </w:rPr>
        <w:t xml:space="preserve"> </w:t>
      </w:r>
    </w:p>
    <w:p w14:paraId="32E6C1FA" w14:textId="77777777" w:rsidR="006A2D27" w:rsidRPr="002409E5" w:rsidRDefault="006A2D27" w:rsidP="002409E5">
      <w:pPr>
        <w:spacing w:after="2" w:line="240" w:lineRule="auto"/>
        <w:ind w:left="396" w:right="428" w:hanging="10"/>
        <w:jc w:val="center"/>
        <w:rPr>
          <w:szCs w:val="22"/>
        </w:rPr>
      </w:pPr>
      <w:r w:rsidRPr="002409E5">
        <w:rPr>
          <w:b/>
          <w:szCs w:val="22"/>
        </w:rPr>
        <w:t xml:space="preserve">§ 3 </w:t>
      </w:r>
    </w:p>
    <w:p w14:paraId="59AC63FE" w14:textId="77777777" w:rsidR="006A2D27" w:rsidRPr="002409E5" w:rsidRDefault="006A2D27" w:rsidP="002409E5">
      <w:pPr>
        <w:spacing w:after="2" w:line="240" w:lineRule="auto"/>
        <w:ind w:left="396" w:right="425" w:hanging="10"/>
        <w:jc w:val="center"/>
        <w:rPr>
          <w:szCs w:val="22"/>
        </w:rPr>
      </w:pPr>
      <w:r w:rsidRPr="002409E5">
        <w:rPr>
          <w:b/>
          <w:szCs w:val="22"/>
        </w:rPr>
        <w:t xml:space="preserve">[Harmonogram rzeczowo- finansowy] </w:t>
      </w:r>
    </w:p>
    <w:p w14:paraId="4584EEC0" w14:textId="77777777" w:rsidR="006A2D27" w:rsidRPr="002409E5" w:rsidRDefault="006A2D27" w:rsidP="002409E5">
      <w:pPr>
        <w:spacing w:after="0" w:line="240" w:lineRule="auto"/>
        <w:ind w:left="21"/>
        <w:jc w:val="center"/>
        <w:rPr>
          <w:szCs w:val="22"/>
        </w:rPr>
      </w:pPr>
      <w:r w:rsidRPr="002409E5">
        <w:rPr>
          <w:b/>
          <w:szCs w:val="22"/>
        </w:rPr>
        <w:t xml:space="preserve"> </w:t>
      </w:r>
    </w:p>
    <w:p w14:paraId="710DFDBE" w14:textId="6A03B809" w:rsidR="006A2D27" w:rsidRPr="002409E5" w:rsidRDefault="006A2D27" w:rsidP="002409E5">
      <w:pPr>
        <w:numPr>
          <w:ilvl w:val="0"/>
          <w:numId w:val="3"/>
        </w:numPr>
        <w:spacing w:after="15" w:line="240" w:lineRule="auto"/>
        <w:ind w:right="34" w:hanging="427"/>
        <w:jc w:val="both"/>
        <w:rPr>
          <w:szCs w:val="22"/>
        </w:rPr>
      </w:pPr>
      <w:r w:rsidRPr="002409E5">
        <w:rPr>
          <w:szCs w:val="22"/>
        </w:rPr>
        <w:t>Wykonawca w terminie 14 dni od dnia podpisania Umowy opracuje i dostarczy ostateczny harmonogram rzeczowo – finansowy (zwanym dalej „</w:t>
      </w:r>
      <w:r w:rsidRPr="002409E5">
        <w:rPr>
          <w:b/>
          <w:szCs w:val="22"/>
        </w:rPr>
        <w:t>Harmonogramem</w:t>
      </w:r>
      <w:r w:rsidRPr="002409E5">
        <w:rPr>
          <w:szCs w:val="22"/>
        </w:rPr>
        <w:t>”) realizacji Przedmiotu umowy, tj. wykonywania poszczególnych prac / dostaw w ramach realizacji Umowy, który będzie podlegał bezwzględnej akceptacji Zamawiającego w wersji papierowej i edytowalnej (w tym w</w:t>
      </w:r>
      <w:r w:rsidR="00FC7DB5" w:rsidRPr="002409E5">
        <w:rPr>
          <w:szCs w:val="22"/>
        </w:rPr>
        <w:t> formacie Excel).</w:t>
      </w:r>
    </w:p>
    <w:p w14:paraId="40CC4E12"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Akceptacja musi być dokonana na piśmie pod rygorem nieważności. </w:t>
      </w:r>
    </w:p>
    <w:p w14:paraId="78DBDFAD"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Harmonogram rzeczowo – finansowy będzie zawierał: </w:t>
      </w:r>
    </w:p>
    <w:p w14:paraId="2620F991" w14:textId="781ED6AC" w:rsidR="006A2D27" w:rsidRPr="002409E5" w:rsidRDefault="006A2D27" w:rsidP="002409E5">
      <w:pPr>
        <w:numPr>
          <w:ilvl w:val="1"/>
          <w:numId w:val="3"/>
        </w:numPr>
        <w:spacing w:after="15" w:line="240" w:lineRule="auto"/>
        <w:ind w:right="34" w:hanging="296"/>
        <w:jc w:val="both"/>
        <w:rPr>
          <w:szCs w:val="22"/>
        </w:rPr>
      </w:pPr>
      <w:r w:rsidRPr="002409E5">
        <w:rPr>
          <w:szCs w:val="22"/>
        </w:rPr>
        <w:t>kolejność, w jakiej Wykonawca zamierza realizować zadanie objęte Umową z wyraźną graficzną ilustracją ścieżki krytycznej tj.: terminy i kolejność wykonywania robót wraz z</w:t>
      </w:r>
      <w:r w:rsidR="00FC7DB5" w:rsidRPr="002409E5">
        <w:rPr>
          <w:szCs w:val="22"/>
        </w:rPr>
        <w:t> </w:t>
      </w:r>
      <w:r w:rsidRPr="002409E5">
        <w:rPr>
          <w:szCs w:val="22"/>
        </w:rPr>
        <w:t>uwzględnieniem terminu wykonania prób, jeżeli takie zostały wyspecyfikowane w</w:t>
      </w:r>
      <w:r w:rsidR="00FC7DB5" w:rsidRPr="002409E5">
        <w:rPr>
          <w:szCs w:val="22"/>
        </w:rPr>
        <w:t> </w:t>
      </w:r>
      <w:r w:rsidRPr="002409E5">
        <w:rPr>
          <w:szCs w:val="22"/>
        </w:rPr>
        <w:t xml:space="preserve">dokumentach Umowy dla każdego asortymentu robót określonych w danym etapie oraz dla pozostałych robót, a także przygotowanie dokumentacji do odbioru; </w:t>
      </w:r>
    </w:p>
    <w:p w14:paraId="5A13041E" w14:textId="22D69A19" w:rsidR="006A2D27" w:rsidRPr="002409E5" w:rsidRDefault="006A2D27" w:rsidP="002409E5">
      <w:pPr>
        <w:numPr>
          <w:ilvl w:val="1"/>
          <w:numId w:val="3"/>
        </w:numPr>
        <w:spacing w:after="15" w:line="240" w:lineRule="auto"/>
        <w:ind w:right="34" w:hanging="360"/>
        <w:jc w:val="both"/>
        <w:rPr>
          <w:szCs w:val="22"/>
        </w:rPr>
      </w:pPr>
      <w:r w:rsidRPr="002409E5">
        <w:rPr>
          <w:szCs w:val="22"/>
        </w:rPr>
        <w:t>daty rozpoczęcia i zakończenia rob</w:t>
      </w:r>
      <w:r w:rsidR="00FC7DB5" w:rsidRPr="002409E5">
        <w:rPr>
          <w:szCs w:val="22"/>
        </w:rPr>
        <w:t>ót na realizowanej inwestycji;</w:t>
      </w:r>
    </w:p>
    <w:p w14:paraId="2691E7F0"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planowane przerwy w prowadzeniu robót ze względu na wymogi zawarte w Umowie, jeśli takie występują; </w:t>
      </w:r>
    </w:p>
    <w:p w14:paraId="1250FC95"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planowane zmiany w organizacji ruchu na poszczególnych etapach realizacji Umowy; </w:t>
      </w:r>
    </w:p>
    <w:p w14:paraId="47F69CE5"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rezerwy czasowe wynikające z etapowania robót lub przyjętych technologii prowadzenia robót; </w:t>
      </w:r>
    </w:p>
    <w:p w14:paraId="5AEDE2F1"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Wykonawca uwzględni w Harmonogramie niekorzystne warunki pogodowe, które mogą ograniczyć postęp robót w okresie jesienno-zimowo-wiosennym oraz inne okoliczności mogące mieć wpływ na terminowe wykonanie Umowy. </w:t>
      </w:r>
    </w:p>
    <w:p w14:paraId="14CE7F00" w14:textId="0BCEE7AE" w:rsidR="006A2D27" w:rsidRPr="002409E5" w:rsidRDefault="006A2D27" w:rsidP="002409E5">
      <w:pPr>
        <w:numPr>
          <w:ilvl w:val="0"/>
          <w:numId w:val="3"/>
        </w:numPr>
        <w:spacing w:after="15" w:line="240" w:lineRule="auto"/>
        <w:ind w:right="34" w:hanging="427"/>
        <w:jc w:val="both"/>
        <w:rPr>
          <w:szCs w:val="22"/>
        </w:rPr>
      </w:pPr>
      <w:r w:rsidRPr="002409E5">
        <w:rPr>
          <w:szCs w:val="22"/>
        </w:rPr>
        <w:t>Jeżeli Zamawiający w trakcie realizacji Umowy powiadomi Wykonawcę, że ostateczny Harmonogram nie spełnia wymagań Umowy lub nie jest zgodny z rzeczywistym postępem prac i</w:t>
      </w:r>
      <w:r w:rsidR="00FC7DB5" w:rsidRPr="002409E5">
        <w:rPr>
          <w:szCs w:val="22"/>
        </w:rPr>
        <w:t> </w:t>
      </w:r>
      <w:r w:rsidRPr="002409E5">
        <w:rPr>
          <w:szCs w:val="22"/>
        </w:rPr>
        <w:t xml:space="preserve">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2409E5" w:rsidRDefault="006A2D27" w:rsidP="002409E5">
      <w:pPr>
        <w:spacing w:after="18" w:line="240" w:lineRule="auto"/>
        <w:ind w:left="427"/>
        <w:rPr>
          <w:szCs w:val="22"/>
        </w:rPr>
      </w:pPr>
      <w:r w:rsidRPr="002409E5">
        <w:rPr>
          <w:szCs w:val="22"/>
        </w:rPr>
        <w:t xml:space="preserve"> </w:t>
      </w:r>
    </w:p>
    <w:p w14:paraId="5C697589" w14:textId="77777777" w:rsidR="006A2D27" w:rsidRPr="002409E5" w:rsidRDefault="006A2D27" w:rsidP="002409E5">
      <w:pPr>
        <w:spacing w:after="26" w:line="240" w:lineRule="auto"/>
        <w:ind w:left="396" w:right="428" w:hanging="10"/>
        <w:jc w:val="center"/>
        <w:rPr>
          <w:szCs w:val="22"/>
        </w:rPr>
      </w:pPr>
      <w:r w:rsidRPr="002409E5">
        <w:rPr>
          <w:b/>
          <w:szCs w:val="22"/>
        </w:rPr>
        <w:t xml:space="preserve">§ 4 </w:t>
      </w:r>
    </w:p>
    <w:p w14:paraId="54CEE096" w14:textId="77777777" w:rsidR="006A2D27" w:rsidRPr="002409E5" w:rsidRDefault="006A2D27" w:rsidP="002409E5">
      <w:pPr>
        <w:spacing w:after="2" w:line="240" w:lineRule="auto"/>
        <w:ind w:left="396" w:right="426" w:hanging="10"/>
        <w:jc w:val="center"/>
        <w:rPr>
          <w:szCs w:val="22"/>
        </w:rPr>
      </w:pPr>
      <w:r w:rsidRPr="002409E5">
        <w:rPr>
          <w:b/>
          <w:szCs w:val="22"/>
        </w:rPr>
        <w:t xml:space="preserve">[Obowiązki Wykonawcy] </w:t>
      </w:r>
    </w:p>
    <w:p w14:paraId="1F8AAFD6" w14:textId="77777777" w:rsidR="006A2D27" w:rsidRPr="002409E5" w:rsidRDefault="006A2D27" w:rsidP="002409E5">
      <w:pPr>
        <w:spacing w:after="15" w:line="240" w:lineRule="auto"/>
        <w:ind w:left="427" w:right="34"/>
        <w:jc w:val="both"/>
        <w:rPr>
          <w:szCs w:val="22"/>
        </w:rPr>
      </w:pPr>
      <w:r w:rsidRPr="002409E5">
        <w:rPr>
          <w:szCs w:val="22"/>
        </w:rPr>
        <w:t xml:space="preserve"> </w:t>
      </w:r>
    </w:p>
    <w:p w14:paraId="26887A50" w14:textId="44549E66" w:rsidR="006A2D27" w:rsidRPr="002409E5" w:rsidRDefault="006A2D27" w:rsidP="002409E5">
      <w:pPr>
        <w:numPr>
          <w:ilvl w:val="0"/>
          <w:numId w:val="36"/>
        </w:numPr>
        <w:spacing w:after="15" w:line="240" w:lineRule="auto"/>
        <w:ind w:right="34" w:hanging="427"/>
        <w:jc w:val="both"/>
        <w:rPr>
          <w:szCs w:val="22"/>
        </w:rPr>
      </w:pPr>
      <w:r w:rsidRPr="002409E5">
        <w:rPr>
          <w:szCs w:val="22"/>
        </w:rPr>
        <w:t>Do obowiązków Wykonawcy realizowanych w ramach wynagrodzenia należy w szczególności:</w:t>
      </w:r>
    </w:p>
    <w:p w14:paraId="5CC9132C" w14:textId="1842CB3F" w:rsidR="006A2D27" w:rsidRPr="002409E5" w:rsidRDefault="006A2D27" w:rsidP="002409E5">
      <w:pPr>
        <w:numPr>
          <w:ilvl w:val="0"/>
          <w:numId w:val="4"/>
        </w:numPr>
        <w:spacing w:after="15" w:line="240" w:lineRule="auto"/>
        <w:ind w:left="855" w:right="34" w:hanging="425"/>
        <w:jc w:val="both"/>
        <w:rPr>
          <w:szCs w:val="22"/>
        </w:rPr>
      </w:pPr>
      <w:r w:rsidRPr="002409E5">
        <w:rPr>
          <w:szCs w:val="22"/>
        </w:rPr>
        <w:t>wykonanie Przedmiotu umowy zgodnie ze złożoną ofertą, projektem, SWZ oraz zgodnie z</w:t>
      </w:r>
      <w:r w:rsidR="00FC7DB5" w:rsidRPr="002409E5">
        <w:rPr>
          <w:szCs w:val="22"/>
        </w:rPr>
        <w:t> </w:t>
      </w:r>
      <w:r w:rsidRPr="002409E5">
        <w:rPr>
          <w:szCs w:val="22"/>
        </w:rPr>
        <w:t>zasadami wiedzy technicznej, a także uzasadnionymi prawnie i technicznie wytycznymi i</w:t>
      </w:r>
      <w:r w:rsidR="00FC7DB5" w:rsidRPr="002409E5">
        <w:rPr>
          <w:szCs w:val="22"/>
        </w:rPr>
        <w:t> </w:t>
      </w:r>
      <w:r w:rsidRPr="002409E5">
        <w:rPr>
          <w:szCs w:val="22"/>
        </w:rPr>
        <w:t xml:space="preserve">zaleceniami uzgodnionymi do wykonania w czasie budowy,  </w:t>
      </w:r>
    </w:p>
    <w:p w14:paraId="4E8D40F4" w14:textId="694AAC83" w:rsidR="006A2D27" w:rsidRPr="002409E5" w:rsidRDefault="006A2D27" w:rsidP="002409E5">
      <w:pPr>
        <w:numPr>
          <w:ilvl w:val="0"/>
          <w:numId w:val="4"/>
        </w:numPr>
        <w:spacing w:after="15" w:line="240" w:lineRule="auto"/>
        <w:ind w:left="855" w:right="34" w:hanging="425"/>
        <w:jc w:val="both"/>
        <w:rPr>
          <w:szCs w:val="22"/>
        </w:rPr>
      </w:pPr>
      <w:r w:rsidRPr="002409E5">
        <w:rPr>
          <w:szCs w:val="22"/>
        </w:rPr>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1C01A550" w14:textId="4D5DA823" w:rsidR="006A2D27" w:rsidRPr="002409E5" w:rsidRDefault="006A2D27" w:rsidP="002409E5">
      <w:pPr>
        <w:numPr>
          <w:ilvl w:val="0"/>
          <w:numId w:val="5"/>
        </w:numPr>
        <w:spacing w:after="15" w:line="240" w:lineRule="auto"/>
        <w:ind w:left="855" w:right="34" w:hanging="425"/>
        <w:jc w:val="both"/>
        <w:rPr>
          <w:szCs w:val="22"/>
        </w:rPr>
      </w:pPr>
      <w:r w:rsidRPr="002409E5">
        <w:rPr>
          <w:szCs w:val="22"/>
        </w:rPr>
        <w:t>wykonanie tablicy informacyjnej budowy, z tym że bez odrębnej umowy Wykonawca nie będzie umieszczał na ogrodzeniu i postawionych rusztowaniach żadnych innych reklam i</w:t>
      </w:r>
      <w:r w:rsidR="00FC7DB5" w:rsidRPr="002409E5">
        <w:rPr>
          <w:szCs w:val="22"/>
        </w:rPr>
        <w:t> </w:t>
      </w:r>
      <w:r w:rsidRPr="002409E5">
        <w:rPr>
          <w:szCs w:val="22"/>
        </w:rPr>
        <w:t xml:space="preserve">tablic informacyjnych bez zgody Zamawiającego wyrażonej na piśmie, </w:t>
      </w:r>
    </w:p>
    <w:p w14:paraId="062FAB48"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dostarczenie materiałów, wyrobów, konstrukcji, maszyn i urządzeń niezbędnych do wykonania Przedmiotu umowy, </w:t>
      </w:r>
    </w:p>
    <w:p w14:paraId="6DCAABFD" w14:textId="4D03B1A3" w:rsidR="006A2D27" w:rsidRPr="002409E5" w:rsidRDefault="006A2D27" w:rsidP="002409E5">
      <w:pPr>
        <w:numPr>
          <w:ilvl w:val="0"/>
          <w:numId w:val="5"/>
        </w:numPr>
        <w:spacing w:after="15" w:line="240" w:lineRule="auto"/>
        <w:ind w:left="855" w:right="34" w:hanging="425"/>
        <w:jc w:val="both"/>
        <w:rPr>
          <w:szCs w:val="22"/>
        </w:rPr>
      </w:pPr>
      <w:r w:rsidRPr="002409E5">
        <w:rPr>
          <w:szCs w:val="22"/>
        </w:rPr>
        <w:t>zapewnienie pełnej obsługi geodezyjnej przy wykonaniu zadania, tj. prac geodezyjnych, w</w:t>
      </w:r>
      <w:r w:rsidR="00FC7DB5" w:rsidRPr="002409E5">
        <w:rPr>
          <w:szCs w:val="22"/>
        </w:rPr>
        <w:t> </w:t>
      </w:r>
      <w:r w:rsidRPr="002409E5">
        <w:rPr>
          <w:szCs w:val="22"/>
        </w:rPr>
        <w:t xml:space="preserve">tym wytyczenia projektowanych obiektów; </w:t>
      </w:r>
    </w:p>
    <w:p w14:paraId="74CDEDBA" w14:textId="70C918BB" w:rsidR="00A45A2D" w:rsidRPr="002409E5" w:rsidRDefault="00A45A2D" w:rsidP="002409E5">
      <w:pPr>
        <w:numPr>
          <w:ilvl w:val="0"/>
          <w:numId w:val="5"/>
        </w:numPr>
        <w:spacing w:after="15" w:line="240" w:lineRule="auto"/>
        <w:ind w:left="855" w:right="34" w:hanging="425"/>
        <w:jc w:val="both"/>
        <w:rPr>
          <w:szCs w:val="22"/>
        </w:rPr>
      </w:pPr>
      <w:r w:rsidRPr="002409E5">
        <w:rPr>
          <w:szCs w:val="22"/>
        </w:rPr>
        <w:t>wytyczenia linii regulacyjnych w terminie 14 dni od dnia przekazania terenu budowy oraz ich utrzymania do odbioru końcowego. Po wytyczeniu linii należy pisemnie powiadomić Zamawiającego,</w:t>
      </w:r>
    </w:p>
    <w:p w14:paraId="1B25F434"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dostarczenie wymaganych prawem atestów i certyfikatów na zastosowane materiały budowlane i wyroby. Atesty i certyfikaty winny być przekazane łącznie z dokumentacją powykonawczą, </w:t>
      </w:r>
    </w:p>
    <w:p w14:paraId="624792B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6ED57EE1"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zawarcie we własnym imieniu i na własną rzecz umów o dostawę mediów niezbędnych do realizacji Przedmiotu umowy, </w:t>
      </w:r>
    </w:p>
    <w:p w14:paraId="7061EFF8" w14:textId="6DC6BF1C" w:rsidR="00F56F15" w:rsidRPr="002409E5" w:rsidRDefault="00F56F15" w:rsidP="002409E5">
      <w:pPr>
        <w:numPr>
          <w:ilvl w:val="0"/>
          <w:numId w:val="5"/>
        </w:numPr>
        <w:spacing w:after="15" w:line="240" w:lineRule="auto"/>
        <w:ind w:left="855" w:right="34" w:hanging="425"/>
        <w:jc w:val="both"/>
        <w:rPr>
          <w:szCs w:val="22"/>
        </w:rPr>
      </w:pPr>
      <w:r w:rsidRPr="002409E5">
        <w:rPr>
          <w:szCs w:val="22"/>
        </w:rPr>
        <w:t>zagospodarowanie placu budowy, utrzymanie zaplecza budowy dla potrzeb Wykonawcy, ponoszenie kosztów zużycia niezbędnych mediów oraz likwidacja zaplecza i uporządkowanie terenu budowy po zakończeniu robót,</w:t>
      </w:r>
    </w:p>
    <w:p w14:paraId="783FFBA5" w14:textId="76AEFBD4" w:rsidR="006A2D27" w:rsidRPr="002409E5" w:rsidRDefault="006A2D27" w:rsidP="002409E5">
      <w:pPr>
        <w:numPr>
          <w:ilvl w:val="0"/>
          <w:numId w:val="5"/>
        </w:numPr>
        <w:spacing w:after="15" w:line="240" w:lineRule="auto"/>
        <w:ind w:left="855" w:right="34" w:hanging="425"/>
        <w:jc w:val="both"/>
        <w:rPr>
          <w:szCs w:val="22"/>
        </w:rPr>
      </w:pPr>
      <w:r w:rsidRPr="002409E5">
        <w:rPr>
          <w:szCs w:val="22"/>
        </w:rPr>
        <w:t>zabezpiecz</w:t>
      </w:r>
      <w:r w:rsidR="00BC2601" w:rsidRPr="002409E5">
        <w:rPr>
          <w:szCs w:val="22"/>
        </w:rPr>
        <w:t>enie</w:t>
      </w:r>
      <w:r w:rsidRPr="002409E5">
        <w:rPr>
          <w:szCs w:val="22"/>
        </w:rPr>
        <w:t xml:space="preserve"> i oznakowa</w:t>
      </w:r>
      <w:r w:rsidR="00BC2601" w:rsidRPr="002409E5">
        <w:rPr>
          <w:szCs w:val="22"/>
        </w:rPr>
        <w:t>nie</w:t>
      </w:r>
      <w:r w:rsidRPr="002409E5">
        <w:rPr>
          <w:szCs w:val="22"/>
        </w:rPr>
        <w:t xml:space="preserve"> prowadzon</w:t>
      </w:r>
      <w:r w:rsidR="00BC2601" w:rsidRPr="002409E5">
        <w:rPr>
          <w:szCs w:val="22"/>
        </w:rPr>
        <w:t>ych</w:t>
      </w:r>
      <w:r w:rsidRPr="002409E5">
        <w:rPr>
          <w:szCs w:val="22"/>
        </w:rPr>
        <w:t xml:space="preserve"> rob</w:t>
      </w:r>
      <w:r w:rsidR="00BC2601" w:rsidRPr="002409E5">
        <w:rPr>
          <w:szCs w:val="22"/>
        </w:rPr>
        <w:t>ót</w:t>
      </w:r>
      <w:r w:rsidRPr="002409E5">
        <w:rPr>
          <w:szCs w:val="22"/>
        </w:rPr>
        <w:t xml:space="preserve"> oraz dba</w:t>
      </w:r>
      <w:r w:rsidR="00BC2601" w:rsidRPr="002409E5">
        <w:rPr>
          <w:szCs w:val="22"/>
        </w:rPr>
        <w:t>nie</w:t>
      </w:r>
      <w:r w:rsidRPr="002409E5">
        <w:rPr>
          <w:szCs w:val="22"/>
        </w:rPr>
        <w:t xml:space="preserve"> o stan techniczny i</w:t>
      </w:r>
      <w:r w:rsidR="00FC7DB5" w:rsidRPr="002409E5">
        <w:rPr>
          <w:szCs w:val="22"/>
        </w:rPr>
        <w:t> </w:t>
      </w:r>
      <w:r w:rsidRPr="002409E5">
        <w:rPr>
          <w:szCs w:val="22"/>
        </w:rPr>
        <w:t xml:space="preserve">prawidłowość oznakowania przez cały czas trwania realizacji robót budowlanych; Wykonawca ponosi pełną odpowiedzialność za teren budowy od chwili przejęcia placu budowy, </w:t>
      </w:r>
    </w:p>
    <w:p w14:paraId="49A5E133" w14:textId="77777777" w:rsidR="00BF7F42" w:rsidRPr="002409E5" w:rsidRDefault="006A2D27" w:rsidP="002409E5">
      <w:pPr>
        <w:numPr>
          <w:ilvl w:val="0"/>
          <w:numId w:val="5"/>
        </w:numPr>
        <w:spacing w:after="15" w:line="240" w:lineRule="auto"/>
        <w:ind w:right="34" w:hanging="425"/>
        <w:jc w:val="both"/>
        <w:rPr>
          <w:szCs w:val="22"/>
        </w:rPr>
      </w:pPr>
      <w:r w:rsidRPr="002409E5">
        <w:rPr>
          <w:szCs w:val="22"/>
        </w:rPr>
        <w:t xml:space="preserve">przekazanie Zamawiającemu, za pośrednictwem osoby upoważnionej, </w:t>
      </w:r>
      <w:r w:rsidR="00222D56" w:rsidRPr="002409E5">
        <w:rPr>
          <w:szCs w:val="22"/>
        </w:rPr>
        <w:t>nie później niż w dniu pisemnego powiadomienia Zamawiającego o zakończeniu robót budowlanych, dokumentacji powykonawczej w wersji papierowej i elektronicznej zawierającej m. in.</w:t>
      </w:r>
      <w:r w:rsidRPr="002409E5">
        <w:rPr>
          <w:szCs w:val="22"/>
        </w:rPr>
        <w:t xml:space="preserve">: </w:t>
      </w:r>
    </w:p>
    <w:p w14:paraId="7BBD4FE5" w14:textId="77777777"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dziennika budowy, </w:t>
      </w:r>
    </w:p>
    <w:p w14:paraId="28AEF363" w14:textId="77777777"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protokołów badań i sprawdzeń (oryginały), </w:t>
      </w:r>
    </w:p>
    <w:p w14:paraId="5ABBE5B8" w14:textId="2C47DF32"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protokołów odbiorów technicznych (oryginały), </w:t>
      </w:r>
    </w:p>
    <w:p w14:paraId="7568ABFE" w14:textId="77777777" w:rsidR="00222D56" w:rsidRPr="002409E5" w:rsidRDefault="006A2D27" w:rsidP="002409E5">
      <w:pPr>
        <w:numPr>
          <w:ilvl w:val="0"/>
          <w:numId w:val="43"/>
        </w:numPr>
        <w:spacing w:after="15" w:line="240" w:lineRule="auto"/>
        <w:ind w:left="1418" w:right="34" w:hanging="567"/>
        <w:jc w:val="both"/>
        <w:rPr>
          <w:szCs w:val="22"/>
        </w:rPr>
      </w:pPr>
      <w:r w:rsidRPr="002409E5">
        <w:rPr>
          <w:szCs w:val="22"/>
        </w:rPr>
        <w:t xml:space="preserve">atestów oraz deklaracji zgodności z obowiązującą normą - dla materiałów wbudowanych, zatwierdzonych przez osobę upoważnioną według opisu powyżej, </w:t>
      </w:r>
    </w:p>
    <w:p w14:paraId="4B9B1B8B" w14:textId="7B3D758D" w:rsidR="00CD464E" w:rsidRPr="002409E5" w:rsidRDefault="00222D56" w:rsidP="002409E5">
      <w:pPr>
        <w:numPr>
          <w:ilvl w:val="0"/>
          <w:numId w:val="43"/>
        </w:numPr>
        <w:spacing w:after="15" w:line="240" w:lineRule="auto"/>
        <w:ind w:left="851" w:right="34"/>
        <w:jc w:val="both"/>
        <w:rPr>
          <w:szCs w:val="22"/>
        </w:rPr>
      </w:pPr>
      <w:r w:rsidRPr="002409E5">
        <w:rPr>
          <w:szCs w:val="22"/>
        </w:rPr>
        <w:t xml:space="preserve">oświadczenie kierownika budowy zgodnie z art 57 ust. 1 ustawy Prawo budowlane, </w:t>
      </w:r>
    </w:p>
    <w:p w14:paraId="187C8F78" w14:textId="13B63B16" w:rsidR="00BF7F42" w:rsidRPr="00502271" w:rsidRDefault="00CD464E" w:rsidP="00502271">
      <w:pPr>
        <w:numPr>
          <w:ilvl w:val="0"/>
          <w:numId w:val="43"/>
        </w:numPr>
        <w:spacing w:after="15" w:line="240" w:lineRule="auto"/>
        <w:ind w:left="1418" w:right="34" w:hanging="567"/>
        <w:jc w:val="both"/>
        <w:rPr>
          <w:szCs w:val="22"/>
        </w:rPr>
      </w:pPr>
      <w:r w:rsidRPr="002409E5">
        <w:rPr>
          <w:szCs w:val="22"/>
        </w:rPr>
        <w:t>dokumentację geodezyjną, zawierającą wyniki geodezyjnej inwentaryzacji</w:t>
      </w:r>
      <w:r w:rsidR="00502271">
        <w:rPr>
          <w:szCs w:val="22"/>
        </w:rPr>
        <w:t xml:space="preserve"> </w:t>
      </w:r>
      <w:r w:rsidRPr="00502271">
        <w:rPr>
          <w:szCs w:val="22"/>
        </w:rPr>
        <w:t>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502271">
        <w:rPr>
          <w:szCs w:val="22"/>
        </w:rPr>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2409E5" w:rsidRDefault="00BF7F42" w:rsidP="002409E5">
      <w:pPr>
        <w:numPr>
          <w:ilvl w:val="0"/>
          <w:numId w:val="43"/>
        </w:numPr>
        <w:spacing w:after="15" w:line="240" w:lineRule="auto"/>
        <w:ind w:left="851" w:right="34"/>
        <w:jc w:val="both"/>
        <w:rPr>
          <w:szCs w:val="22"/>
        </w:rPr>
      </w:pPr>
      <w:r w:rsidRPr="002409E5">
        <w:rPr>
          <w:szCs w:val="22"/>
        </w:rPr>
        <w:t>protokoły przekazania materiałów z odzysku na magazyn</w:t>
      </w:r>
      <w:r w:rsidR="00BC2601" w:rsidRPr="002409E5">
        <w:rPr>
          <w:szCs w:val="22"/>
        </w:rPr>
        <w:t>,</w:t>
      </w:r>
      <w:r w:rsidRPr="002409E5">
        <w:rPr>
          <w:szCs w:val="22"/>
        </w:rPr>
        <w:t xml:space="preserve"> </w:t>
      </w:r>
    </w:p>
    <w:p w14:paraId="67D58CF0" w14:textId="77777777" w:rsidR="00BF7F42" w:rsidRPr="002409E5" w:rsidRDefault="00BF7F42" w:rsidP="00502271">
      <w:pPr>
        <w:numPr>
          <w:ilvl w:val="0"/>
          <w:numId w:val="43"/>
        </w:numPr>
        <w:spacing w:after="15" w:line="240" w:lineRule="auto"/>
        <w:ind w:left="1418" w:right="34" w:hanging="567"/>
        <w:jc w:val="both"/>
        <w:rPr>
          <w:szCs w:val="22"/>
        </w:rPr>
      </w:pPr>
      <w:r w:rsidRPr="002409E5">
        <w:rPr>
          <w:szCs w:val="22"/>
        </w:rPr>
        <w:t xml:space="preserve">protokoły likwidacji materiałów niezdatnych do ponownego wbudowania - całość potwierdzona przez Inspektora Nadzoru,  </w:t>
      </w:r>
    </w:p>
    <w:p w14:paraId="068CAF6E" w14:textId="1D41F54E" w:rsidR="00BF7F42" w:rsidRPr="002409E5" w:rsidRDefault="00BF7F42" w:rsidP="002409E5">
      <w:pPr>
        <w:numPr>
          <w:ilvl w:val="0"/>
          <w:numId w:val="43"/>
        </w:numPr>
        <w:spacing w:after="15" w:line="240" w:lineRule="auto"/>
        <w:ind w:left="851" w:right="34"/>
        <w:jc w:val="both"/>
        <w:rPr>
          <w:szCs w:val="22"/>
        </w:rPr>
      </w:pPr>
      <w:r w:rsidRPr="002409E5">
        <w:rPr>
          <w:szCs w:val="22"/>
        </w:rPr>
        <w:t>protokoły utylizacji odpadów</w:t>
      </w:r>
      <w:r w:rsidR="00BC2601" w:rsidRPr="002409E5">
        <w:rPr>
          <w:szCs w:val="22"/>
        </w:rPr>
        <w:t>,</w:t>
      </w:r>
    </w:p>
    <w:p w14:paraId="5E32B313" w14:textId="77777777" w:rsidR="00BF7F42" w:rsidRPr="002409E5" w:rsidRDefault="00BF7F42" w:rsidP="002409E5">
      <w:pPr>
        <w:numPr>
          <w:ilvl w:val="0"/>
          <w:numId w:val="43"/>
        </w:numPr>
        <w:spacing w:after="15" w:line="240" w:lineRule="auto"/>
        <w:ind w:left="851" w:right="34"/>
        <w:jc w:val="both"/>
        <w:rPr>
          <w:szCs w:val="22"/>
        </w:rPr>
      </w:pPr>
      <w:r w:rsidRPr="002409E5">
        <w:rPr>
          <w:szCs w:val="22"/>
        </w:rPr>
        <w:t xml:space="preserve">protokoły prób, badań i sprawdzeń zgodnie ze STWOR i obowiązującymi przepisami, </w:t>
      </w:r>
    </w:p>
    <w:p w14:paraId="5A0CCEDF" w14:textId="0C3E4472" w:rsidR="00BF7F42" w:rsidRPr="002409E5" w:rsidRDefault="00BF7F42" w:rsidP="002409E5">
      <w:pPr>
        <w:numPr>
          <w:ilvl w:val="0"/>
          <w:numId w:val="43"/>
        </w:numPr>
        <w:spacing w:after="15" w:line="240" w:lineRule="auto"/>
        <w:ind w:left="851" w:right="34"/>
        <w:jc w:val="both"/>
        <w:rPr>
          <w:szCs w:val="22"/>
        </w:rPr>
      </w:pPr>
      <w:r w:rsidRPr="002409E5">
        <w:rPr>
          <w:szCs w:val="22"/>
        </w:rPr>
        <w:t>protokoły odbioru technicznego przez użytkowników</w:t>
      </w:r>
      <w:r w:rsidR="00BC06C4">
        <w:rPr>
          <w:szCs w:val="22"/>
        </w:rPr>
        <w:t xml:space="preserve"> sieci i mediów</w:t>
      </w:r>
      <w:r w:rsidRPr="002409E5">
        <w:rPr>
          <w:szCs w:val="22"/>
        </w:rPr>
        <w:t xml:space="preserve">, </w:t>
      </w:r>
    </w:p>
    <w:p w14:paraId="33464E39" w14:textId="5B99258A" w:rsidR="006A2D27" w:rsidRPr="00502271" w:rsidRDefault="00BF7F42" w:rsidP="00502271">
      <w:pPr>
        <w:numPr>
          <w:ilvl w:val="0"/>
          <w:numId w:val="43"/>
        </w:numPr>
        <w:spacing w:after="15" w:line="240" w:lineRule="auto"/>
        <w:ind w:left="1418" w:right="34" w:hanging="567"/>
        <w:jc w:val="both"/>
        <w:rPr>
          <w:szCs w:val="22"/>
        </w:rPr>
      </w:pPr>
      <w:r w:rsidRPr="002409E5">
        <w:rPr>
          <w:szCs w:val="22"/>
        </w:rPr>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r w:rsidR="00502271">
        <w:rPr>
          <w:szCs w:val="22"/>
        </w:rPr>
        <w:t xml:space="preserve">. </w:t>
      </w:r>
      <w:r w:rsidR="00222D56" w:rsidRPr="00502271">
        <w:rPr>
          <w:szCs w:val="22"/>
        </w:rPr>
        <w:t>D</w:t>
      </w:r>
      <w:r w:rsidR="006A2D27" w:rsidRPr="00502271">
        <w:rPr>
          <w:szCs w:val="22"/>
        </w:rPr>
        <w:t>okumentacj</w:t>
      </w:r>
      <w:r w:rsidR="00222D56" w:rsidRPr="00502271">
        <w:rPr>
          <w:szCs w:val="22"/>
        </w:rPr>
        <w:t>a</w:t>
      </w:r>
      <w:r w:rsidR="006A2D27" w:rsidRPr="00502271">
        <w:rPr>
          <w:szCs w:val="22"/>
        </w:rPr>
        <w:t xml:space="preserve"> powykonawcz</w:t>
      </w:r>
      <w:r w:rsidR="00222D56" w:rsidRPr="00502271">
        <w:rPr>
          <w:szCs w:val="22"/>
        </w:rPr>
        <w:t>a powinna być</w:t>
      </w:r>
      <w:r w:rsidR="006A2D27" w:rsidRPr="00502271">
        <w:rPr>
          <w:szCs w:val="22"/>
        </w:rPr>
        <w:t xml:space="preserve"> </w:t>
      </w:r>
      <w:r w:rsidR="00222D56" w:rsidRPr="00502271">
        <w:rPr>
          <w:szCs w:val="22"/>
        </w:rPr>
        <w:t xml:space="preserve">opatrzoną tytułem „Dokumentacja Powykonawcza" z naniesionymi zmianami dokonywanymi w toku wykonywania robot oraz geodezyjnymi pomiarami powykonawczymi, zgodnie z art. 57 ust. 2 ustawy Prawo </w:t>
      </w:r>
      <w:r w:rsidR="009124C0" w:rsidRPr="00502271">
        <w:rPr>
          <w:szCs w:val="22"/>
        </w:rPr>
        <w:t>budowlane, w</w:t>
      </w:r>
      <w:r w:rsidR="006A2D27" w:rsidRPr="00502271">
        <w:rPr>
          <w:szCs w:val="22"/>
        </w:rPr>
        <w:t xml:space="preserve"> wersji papierowej w 2 egz. oraz w wersji elektronicznej na nośniku USB w formacie PDF - 2 egz</w:t>
      </w:r>
      <w:r w:rsidR="00CD464E" w:rsidRPr="00502271">
        <w:rPr>
          <w:szCs w:val="22"/>
        </w:rPr>
        <w:t>.</w:t>
      </w:r>
    </w:p>
    <w:p w14:paraId="2B33A57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uporządkowanie placu budowy i przekazanie go po zakończeniu robót Zamawiającemu do użytkowania w sposób odpowiadający jego celowi, </w:t>
      </w:r>
    </w:p>
    <w:p w14:paraId="51552585" w14:textId="77777777" w:rsidR="00F56F15" w:rsidRPr="002409E5" w:rsidRDefault="00F56F15" w:rsidP="002409E5">
      <w:pPr>
        <w:numPr>
          <w:ilvl w:val="0"/>
          <w:numId w:val="5"/>
        </w:numPr>
        <w:spacing w:after="15" w:line="240" w:lineRule="auto"/>
        <w:ind w:right="34" w:hanging="425"/>
        <w:jc w:val="both"/>
        <w:rPr>
          <w:szCs w:val="22"/>
        </w:rPr>
      </w:pPr>
      <w:r w:rsidRPr="002409E5">
        <w:rPr>
          <w:szCs w:val="22"/>
        </w:rPr>
        <w:t>naprawienie nawierzchni ulic sąsiadujących z terenem budowy — uszkodzonych w trakcie prowadzenia robót.</w:t>
      </w:r>
    </w:p>
    <w:p w14:paraId="4A8D375B" w14:textId="3AD5D24F" w:rsidR="00BF7F42" w:rsidRPr="002409E5" w:rsidRDefault="00BF7F42" w:rsidP="002409E5">
      <w:pPr>
        <w:numPr>
          <w:ilvl w:val="0"/>
          <w:numId w:val="5"/>
        </w:numPr>
        <w:spacing w:after="5" w:line="240" w:lineRule="auto"/>
        <w:ind w:right="201" w:hanging="417"/>
        <w:jc w:val="both"/>
        <w:rPr>
          <w:szCs w:val="22"/>
        </w:rPr>
      </w:pPr>
      <w:r w:rsidRPr="002409E5">
        <w:rPr>
          <w:szCs w:val="22"/>
        </w:rPr>
        <w:t>sporządzenia i przekazania Zamawiającemu, najpóźniej w dniu pisemnego powiadomienia Zamawiającego o zakończeniu robót budowlanych, zestawienia wykonanych robót i</w:t>
      </w:r>
      <w:r w:rsidR="00FC7DB5" w:rsidRPr="002409E5">
        <w:rPr>
          <w:szCs w:val="22"/>
        </w:rPr>
        <w:t> </w:t>
      </w:r>
      <w:r w:rsidRPr="002409E5">
        <w:rPr>
          <w:szCs w:val="22"/>
        </w:rPr>
        <w:t>poniesionych kosztów z podziałem na branże, niezbędne do rozliczenia przez Zamawiającego przedmiotu umowy i sporządzenia dokumentów przyjęcia środków trwałych do ewidencji (dokumenty OT);</w:t>
      </w:r>
    </w:p>
    <w:p w14:paraId="2691884F" w14:textId="703046ED" w:rsidR="00BF7F42" w:rsidRPr="002409E5" w:rsidRDefault="00BF7F42" w:rsidP="002409E5">
      <w:pPr>
        <w:numPr>
          <w:ilvl w:val="0"/>
          <w:numId w:val="5"/>
        </w:numPr>
        <w:spacing w:after="5" w:line="240" w:lineRule="auto"/>
        <w:ind w:right="201" w:hanging="417"/>
        <w:jc w:val="both"/>
        <w:rPr>
          <w:szCs w:val="22"/>
        </w:rPr>
      </w:pPr>
      <w:r w:rsidRPr="002409E5">
        <w:rPr>
          <w:noProof/>
          <w:szCs w:val="22"/>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2409E5">
        <w:rPr>
          <w:szCs w:val="22"/>
        </w:rPr>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w:t>
      </w:r>
      <w:r w:rsidR="00FC7DB5" w:rsidRPr="002409E5">
        <w:rPr>
          <w:szCs w:val="22"/>
        </w:rPr>
        <w:t> </w:t>
      </w:r>
      <w:r w:rsidRPr="002409E5">
        <w:rPr>
          <w:szCs w:val="22"/>
        </w:rPr>
        <w:t>jednoznaczny (poprzez wprowadzenie kolorów dla poszczególnych sieci infrastruktury technicznej oraz elementów zagospodarowania terenu, opisanych w legendzie); ww. dokumenty powinny być przyjęte do państwowego zasobu geodezyjnego i</w:t>
      </w:r>
      <w:r w:rsidR="00FC7DB5" w:rsidRPr="002409E5">
        <w:rPr>
          <w:szCs w:val="22"/>
        </w:rPr>
        <w:t> </w:t>
      </w:r>
      <w:r w:rsidRPr="002409E5">
        <w:rPr>
          <w:szCs w:val="22"/>
        </w:rPr>
        <w:t>kartograficznego, zgromadzonego w Miejskim Ośrodku Dokumentacji Geodezyjnej i</w:t>
      </w:r>
      <w:r w:rsidR="00FC7DB5" w:rsidRPr="002409E5">
        <w:rPr>
          <w:szCs w:val="22"/>
        </w:rPr>
        <w:t> </w:t>
      </w:r>
      <w:r w:rsidRPr="002409E5">
        <w:rPr>
          <w:szCs w:val="22"/>
        </w:rPr>
        <w:t>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E921149" w:rsidR="00BF7F42" w:rsidRPr="002409E5" w:rsidRDefault="00B27A9B" w:rsidP="002409E5">
      <w:pPr>
        <w:numPr>
          <w:ilvl w:val="0"/>
          <w:numId w:val="5"/>
        </w:numPr>
        <w:spacing w:after="5" w:line="240" w:lineRule="auto"/>
        <w:ind w:right="201" w:hanging="417"/>
        <w:jc w:val="both"/>
        <w:rPr>
          <w:szCs w:val="22"/>
        </w:rPr>
      </w:pPr>
      <w:r w:rsidRPr="002409E5">
        <w:rPr>
          <w:szCs w:val="22"/>
        </w:rPr>
        <w:t xml:space="preserve">wykonanie </w:t>
      </w:r>
      <w:r w:rsidR="00BF7F42" w:rsidRPr="002409E5">
        <w:rPr>
          <w:szCs w:val="22"/>
        </w:rPr>
        <w:t>robót wynikających z projektu czasowej organizacji ruchu na czas budowy, a</w:t>
      </w:r>
      <w:r w:rsidR="00FC7DB5" w:rsidRPr="002409E5">
        <w:rPr>
          <w:szCs w:val="22"/>
        </w:rPr>
        <w:t> </w:t>
      </w:r>
      <w:r w:rsidR="00BF7F42" w:rsidRPr="002409E5">
        <w:rPr>
          <w:szCs w:val="22"/>
        </w:rPr>
        <w:t>w</w:t>
      </w:r>
      <w:r w:rsidR="00FC7DB5" w:rsidRPr="002409E5">
        <w:rPr>
          <w:szCs w:val="22"/>
        </w:rPr>
        <w:t> </w:t>
      </w:r>
      <w:r w:rsidR="00BF7F42" w:rsidRPr="002409E5">
        <w:rPr>
          <w:szCs w:val="22"/>
        </w:rPr>
        <w:t>szczególności polegających na: budowie nawierzchni tymczasowych, umieszczaniu i</w:t>
      </w:r>
      <w:r w:rsidR="00FC7DB5" w:rsidRPr="002409E5">
        <w:rPr>
          <w:szCs w:val="22"/>
        </w:rPr>
        <w:t> </w:t>
      </w:r>
      <w:r w:rsidR="00BF7F42" w:rsidRPr="002409E5">
        <w:rPr>
          <w:szCs w:val="22"/>
        </w:rPr>
        <w:t>utrzymywaniu znaków drogowych pionowych, poziomych, urządzeń sygnalizacji świetlnej oraz urządzeń bezpieczeństwa ruchu kołowego;</w:t>
      </w:r>
    </w:p>
    <w:p w14:paraId="4C671484" w14:textId="547857CF" w:rsidR="00BF7F42" w:rsidRPr="002409E5" w:rsidRDefault="00BF7F42" w:rsidP="002409E5">
      <w:pPr>
        <w:numPr>
          <w:ilvl w:val="0"/>
          <w:numId w:val="5"/>
        </w:numPr>
        <w:spacing w:after="15" w:line="240" w:lineRule="auto"/>
        <w:ind w:left="855" w:right="34" w:hanging="425"/>
        <w:jc w:val="both"/>
        <w:rPr>
          <w:szCs w:val="22"/>
        </w:rPr>
      </w:pPr>
      <w:r w:rsidRPr="002409E5">
        <w:rPr>
          <w:szCs w:val="22"/>
        </w:rPr>
        <w:t>przywróceni</w:t>
      </w:r>
      <w:r w:rsidR="00B27A9B" w:rsidRPr="002409E5">
        <w:rPr>
          <w:szCs w:val="22"/>
        </w:rPr>
        <w:t>e</w:t>
      </w:r>
      <w:r w:rsidRPr="002409E5">
        <w:rPr>
          <w:szCs w:val="22"/>
        </w:rPr>
        <w:t xml:space="preserve"> do stanu poprzedniego terenów przejętych czasowo w związku z realizacją przedmiotu umowy oraz naprawy ewentualnych szkód spowodowanych realizacją robót na terenach sąsiednich i drogach dojazdowych na teren budowy,</w:t>
      </w:r>
    </w:p>
    <w:p w14:paraId="298ADF80"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wykonanie oznakowań i zabezpieczeń, (w tym zastosowania wygrodzeń pełnych zabezpieczających przed pyleniem i emisją pyłów poza teren budowy) zapewniających bezpieczeństwo przed dostępem na teren robót osób postronnych, ich zmiany i utrzymania w całym okresie budowy, </w:t>
      </w:r>
    </w:p>
    <w:p w14:paraId="4FACF948"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zorganizowanie robót w sposób ograniczający uciążliwości z nimi związanych do koniecznego minimum. </w:t>
      </w:r>
    </w:p>
    <w:p w14:paraId="39E41972"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uzyskanie opinii, pozwoleń i uzgodnień wymaganych przepisami prawa, niezbędnych do uzyskania pozwolenia na użytkowanie, </w:t>
      </w:r>
    </w:p>
    <w:p w14:paraId="7EB0FF87" w14:textId="27CD7E89" w:rsidR="00A45A2D" w:rsidRPr="002409E5" w:rsidRDefault="008E21D2" w:rsidP="002409E5">
      <w:pPr>
        <w:numPr>
          <w:ilvl w:val="0"/>
          <w:numId w:val="5"/>
        </w:numPr>
        <w:spacing w:after="15" w:line="240" w:lineRule="auto"/>
        <w:ind w:left="855" w:right="34" w:hanging="425"/>
        <w:jc w:val="both"/>
        <w:rPr>
          <w:szCs w:val="22"/>
        </w:rPr>
      </w:pPr>
      <w:r w:rsidRPr="002409E5">
        <w:rPr>
          <w:szCs w:val="22"/>
        </w:rPr>
        <w:t>powiadomienie</w:t>
      </w:r>
      <w:r w:rsidR="00B27A9B" w:rsidRPr="002409E5">
        <w:rPr>
          <w:szCs w:val="22"/>
        </w:rPr>
        <w:t xml:space="preserve"> </w:t>
      </w:r>
      <w:r w:rsidR="00BF7F42" w:rsidRPr="002409E5">
        <w:rPr>
          <w:szCs w:val="22"/>
        </w:rPr>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2409E5" w:rsidRDefault="00BF7F42" w:rsidP="002409E5">
      <w:pPr>
        <w:numPr>
          <w:ilvl w:val="0"/>
          <w:numId w:val="5"/>
        </w:numPr>
        <w:spacing w:after="15" w:line="240" w:lineRule="auto"/>
        <w:ind w:left="855" w:right="34" w:hanging="425"/>
        <w:jc w:val="both"/>
        <w:rPr>
          <w:szCs w:val="22"/>
        </w:rPr>
      </w:pPr>
      <w:r w:rsidRPr="002409E5">
        <w:rPr>
          <w:szCs w:val="22"/>
        </w:rPr>
        <w:t>przez cały okres prowadzenia robót:</w:t>
      </w:r>
    </w:p>
    <w:p w14:paraId="4D1FD1DF" w14:textId="117C1B8C" w:rsidR="00A45A2D"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utrzymanie </w:t>
      </w:r>
      <w:r w:rsidR="00BF7F42" w:rsidRPr="002409E5">
        <w:rPr>
          <w:szCs w:val="22"/>
        </w:rPr>
        <w:t xml:space="preserve">organizacji ruchu w rozumieniu Rozporządzenia Ministra Infrastruktury </w:t>
      </w:r>
      <w:r w:rsidRPr="002409E5">
        <w:rPr>
          <w:szCs w:val="22"/>
        </w:rPr>
        <w:br/>
      </w:r>
      <w:r w:rsidR="00BF7F42" w:rsidRPr="002409E5">
        <w:rPr>
          <w:szCs w:val="22"/>
        </w:rPr>
        <w:t>z dnia 23.09.2003 r. w sprawie szczegółowych warunków zarządzania ruchem na drogach oraz wykonania nadzoru nad tym zarządzaniem (t.j. Dz. U. z 2017 r., poz. 784),</w:t>
      </w:r>
    </w:p>
    <w:p w14:paraId="58C33BF7" w14:textId="6139922A" w:rsidR="00A45A2D"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wyznaczenie </w:t>
      </w:r>
      <w:r w:rsidR="00BF7F42" w:rsidRPr="002409E5">
        <w:rPr>
          <w:szCs w:val="22"/>
        </w:rPr>
        <w:t xml:space="preserve">swojego przedstawiciela do przyjmowania całodobowo zgłoszeń dyżurnego przedstawiciela </w:t>
      </w:r>
      <w:r w:rsidR="00A45A2D" w:rsidRPr="002409E5">
        <w:rPr>
          <w:szCs w:val="22"/>
        </w:rPr>
        <w:t>Z</w:t>
      </w:r>
      <w:r w:rsidR="00BF7F42" w:rsidRPr="002409E5">
        <w:rPr>
          <w:szCs w:val="22"/>
        </w:rPr>
        <w:t xml:space="preserve">arządcy </w:t>
      </w:r>
      <w:r w:rsidR="00A45A2D" w:rsidRPr="002409E5">
        <w:rPr>
          <w:szCs w:val="22"/>
        </w:rPr>
        <w:t>Drogi</w:t>
      </w:r>
      <w:r w:rsidR="00BF7F42" w:rsidRPr="002409E5">
        <w:rPr>
          <w:szCs w:val="22"/>
        </w:rPr>
        <w:t xml:space="preserve"> i podejmowania całodobowo działań zabezpieczających (w szczególności podczas dni wolnych od pracy i podczas przerw świątecznych),</w:t>
      </w:r>
    </w:p>
    <w:p w14:paraId="54E05868" w14:textId="78A939F5" w:rsidR="00BF7F42"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przestrzeganie </w:t>
      </w:r>
      <w:r w:rsidR="00BF7F42" w:rsidRPr="002409E5">
        <w:rPr>
          <w:szCs w:val="22"/>
        </w:rPr>
        <w:t xml:space="preserve">warunków ruchu określonych w zatwierdzonym projekcie czasowej organizacji ruchu na czas budowy. Zmiany będą możliwe tylko za zgodą </w:t>
      </w:r>
      <w:r w:rsidR="00A45A2D" w:rsidRPr="002409E5">
        <w:rPr>
          <w:szCs w:val="22"/>
        </w:rPr>
        <w:t>Z</w:t>
      </w:r>
      <w:r w:rsidR="00BF7F42" w:rsidRPr="002409E5">
        <w:rPr>
          <w:szCs w:val="22"/>
        </w:rPr>
        <w:t xml:space="preserve">arządcy </w:t>
      </w:r>
      <w:r w:rsidR="00A45A2D" w:rsidRPr="002409E5">
        <w:rPr>
          <w:szCs w:val="22"/>
        </w:rPr>
        <w:t>Drogi</w:t>
      </w:r>
      <w:r w:rsidR="00BF7F42" w:rsidRPr="002409E5">
        <w:rPr>
          <w:szCs w:val="22"/>
        </w:rPr>
        <w:t>.</w:t>
      </w:r>
    </w:p>
    <w:p w14:paraId="3DAC7A47" w14:textId="0F217101" w:rsidR="00BF7F42" w:rsidRPr="002409E5" w:rsidRDefault="008E21D2" w:rsidP="002409E5">
      <w:pPr>
        <w:numPr>
          <w:ilvl w:val="0"/>
          <w:numId w:val="5"/>
        </w:numPr>
        <w:spacing w:after="15" w:line="240" w:lineRule="auto"/>
        <w:ind w:left="855" w:right="34" w:hanging="425"/>
        <w:jc w:val="both"/>
        <w:rPr>
          <w:szCs w:val="22"/>
        </w:rPr>
      </w:pPr>
      <w:r w:rsidRPr="002409E5">
        <w:rPr>
          <w:szCs w:val="22"/>
        </w:rPr>
        <w:t xml:space="preserve">uzgodnienie </w:t>
      </w:r>
      <w:r w:rsidR="00BF7F42" w:rsidRPr="002409E5">
        <w:rPr>
          <w:szCs w:val="22"/>
        </w:rPr>
        <w:t>we własnym zakresie i na swój koszt tymczasowych zajęć terenów, niezbędnych d</w:t>
      </w:r>
      <w:r w:rsidR="00A45A2D" w:rsidRPr="002409E5">
        <w:rPr>
          <w:szCs w:val="22"/>
        </w:rPr>
        <w:t>o prowadzenia robót budowlanych;</w:t>
      </w:r>
    </w:p>
    <w:p w14:paraId="1CDBD03C" w14:textId="30198E25" w:rsidR="00A45A2D" w:rsidRPr="002409E5" w:rsidRDefault="008E21D2" w:rsidP="002409E5">
      <w:pPr>
        <w:numPr>
          <w:ilvl w:val="0"/>
          <w:numId w:val="5"/>
        </w:numPr>
        <w:spacing w:after="5" w:line="240" w:lineRule="auto"/>
        <w:ind w:right="201" w:hanging="417"/>
        <w:jc w:val="both"/>
        <w:rPr>
          <w:szCs w:val="22"/>
        </w:rPr>
      </w:pPr>
      <w:r w:rsidRPr="002409E5">
        <w:rPr>
          <w:szCs w:val="22"/>
        </w:rPr>
        <w:t xml:space="preserve">wykonanie </w:t>
      </w:r>
      <w:r w:rsidR="00A45A2D" w:rsidRPr="002409E5">
        <w:rPr>
          <w:szCs w:val="22"/>
        </w:rPr>
        <w:t xml:space="preserve">inwentaryzacji i oceny stanu istniejących obiektów oraz </w:t>
      </w:r>
      <w:r w:rsidRPr="002409E5">
        <w:rPr>
          <w:szCs w:val="22"/>
        </w:rPr>
        <w:t xml:space="preserve">dróg </w:t>
      </w:r>
      <w:r w:rsidR="00A45A2D" w:rsidRPr="002409E5">
        <w:rPr>
          <w:szCs w:val="22"/>
        </w:rPr>
        <w:t>dojazdowych w</w:t>
      </w:r>
      <w:r w:rsidR="00FC7DB5" w:rsidRPr="002409E5">
        <w:rPr>
          <w:szCs w:val="22"/>
        </w:rPr>
        <w:t> </w:t>
      </w:r>
      <w:r w:rsidR="00A45A2D" w:rsidRPr="002409E5">
        <w:rPr>
          <w:szCs w:val="22"/>
        </w:rPr>
        <w:t>sąsiedztwie prowadzenia robót (w tym inwentaryzacja fotograficzna) przed rozpoczęciem robót i udostępnianie Zamawiającemu;</w:t>
      </w:r>
    </w:p>
    <w:p w14:paraId="37D04A7D" w14:textId="2B673781" w:rsidR="00A45A2D" w:rsidRPr="002409E5" w:rsidRDefault="008E21D2" w:rsidP="002409E5">
      <w:pPr>
        <w:numPr>
          <w:ilvl w:val="0"/>
          <w:numId w:val="5"/>
        </w:numPr>
        <w:spacing w:after="5" w:line="240" w:lineRule="auto"/>
        <w:ind w:right="201" w:hanging="417"/>
        <w:jc w:val="both"/>
        <w:rPr>
          <w:szCs w:val="22"/>
        </w:rPr>
      </w:pPr>
      <w:r w:rsidRPr="002409E5">
        <w:rPr>
          <w:szCs w:val="22"/>
        </w:rPr>
        <w:t xml:space="preserve">sporządzenie </w:t>
      </w:r>
      <w:r w:rsidR="00A45A2D" w:rsidRPr="002409E5">
        <w:rPr>
          <w:szCs w:val="22"/>
        </w:rPr>
        <w:t>dokumentacji fotograficznej rejestrującej stan istniejący terenów przyległych, przed rozpoczęciem i po zakończeniu robót i udostępnianie Zamawiającemu;</w:t>
      </w:r>
    </w:p>
    <w:p w14:paraId="4CC67C32" w14:textId="31C920C9" w:rsidR="00A45A2D" w:rsidRPr="002409E5" w:rsidRDefault="00B27A9B" w:rsidP="002409E5">
      <w:pPr>
        <w:numPr>
          <w:ilvl w:val="0"/>
          <w:numId w:val="5"/>
        </w:numPr>
        <w:spacing w:after="29" w:line="240" w:lineRule="auto"/>
        <w:ind w:right="201" w:hanging="417"/>
        <w:jc w:val="both"/>
        <w:rPr>
          <w:szCs w:val="22"/>
        </w:rPr>
      </w:pPr>
      <w:r w:rsidRPr="002409E5">
        <w:rPr>
          <w:szCs w:val="22"/>
        </w:rPr>
        <w:t xml:space="preserve">wykonanie </w:t>
      </w:r>
      <w:r w:rsidR="00A45A2D" w:rsidRPr="002409E5">
        <w:rPr>
          <w:szCs w:val="22"/>
        </w:rPr>
        <w:t>następujących opracowań wraz z dokonaniem koniecznych uzgodnień:</w:t>
      </w:r>
    </w:p>
    <w:p w14:paraId="75975B62"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Plan bezpieczeństwa i ochrony zdrowia (BIOZ),</w:t>
      </w:r>
    </w:p>
    <w:p w14:paraId="4A99BAE8"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Rysunki powykonawcze sporządzane na bieżąco w miarę postępu robót,</w:t>
      </w:r>
    </w:p>
    <w:p w14:paraId="06A43D50"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Dokumentacja fotograficzna dla wszystkich prowadzonych robót, w szczególności dla robót zanikających,</w:t>
      </w:r>
    </w:p>
    <w:p w14:paraId="65D0D02C" w14:textId="5070B17C" w:rsidR="00A45A2D" w:rsidRPr="002409E5" w:rsidRDefault="006A2D27" w:rsidP="002409E5">
      <w:pPr>
        <w:numPr>
          <w:ilvl w:val="0"/>
          <w:numId w:val="5"/>
        </w:numPr>
        <w:spacing w:after="15" w:line="240" w:lineRule="auto"/>
        <w:ind w:left="855" w:right="34" w:hanging="425"/>
        <w:jc w:val="both"/>
        <w:rPr>
          <w:szCs w:val="22"/>
        </w:rPr>
      </w:pPr>
      <w:r w:rsidRPr="002409E5">
        <w:rPr>
          <w:szCs w:val="22"/>
        </w:rPr>
        <w:t>udział w naradach koordynacyjnych, w celu omawiania postępów prac oraz uwag i</w:t>
      </w:r>
      <w:r w:rsidR="00FC7DB5" w:rsidRPr="002409E5">
        <w:rPr>
          <w:szCs w:val="22"/>
        </w:rPr>
        <w:t> </w:t>
      </w:r>
      <w:r w:rsidRPr="002409E5">
        <w:rPr>
          <w:szCs w:val="22"/>
        </w:rPr>
        <w:t xml:space="preserve">problemów jakie powstały w trakcie realizacji Przedmiotu umowy, w terminie i miejscu wskazanym przez Zamawiającego, </w:t>
      </w:r>
    </w:p>
    <w:p w14:paraId="16CF04F9" w14:textId="4DD1D317" w:rsidR="00A45A2D" w:rsidRPr="002409E5" w:rsidRDefault="00B27A9B" w:rsidP="002409E5">
      <w:pPr>
        <w:numPr>
          <w:ilvl w:val="0"/>
          <w:numId w:val="5"/>
        </w:numPr>
        <w:spacing w:after="15" w:line="240" w:lineRule="auto"/>
        <w:ind w:right="34" w:hanging="438"/>
        <w:jc w:val="both"/>
        <w:rPr>
          <w:szCs w:val="22"/>
        </w:rPr>
      </w:pPr>
      <w:r w:rsidRPr="002409E5">
        <w:rPr>
          <w:szCs w:val="22"/>
        </w:rPr>
        <w:t>poinformowanie</w:t>
      </w:r>
      <w:r w:rsidR="00A45A2D" w:rsidRPr="002409E5">
        <w:rPr>
          <w:szCs w:val="22"/>
        </w:rPr>
        <w:t>, przed przystąpieniem do robót, poszczególnych użytkowników uzbrojenia podziemnego o terminie rozpoczęcia robót i ewentualnej potrzebie zabezpieczenia nadzoru z ich strony na czas prowadzenia robót wraz z pokryciem kosztów nadzorów, uzgodnień i</w:t>
      </w:r>
      <w:r w:rsidR="00FC7DB5" w:rsidRPr="002409E5">
        <w:rPr>
          <w:szCs w:val="22"/>
        </w:rPr>
        <w:t> </w:t>
      </w:r>
      <w:r w:rsidR="00A45A2D" w:rsidRPr="002409E5">
        <w:rPr>
          <w:szCs w:val="22"/>
        </w:rPr>
        <w:t>odbiorów;</w:t>
      </w:r>
    </w:p>
    <w:p w14:paraId="1EFE87E5" w14:textId="3E9263FD" w:rsidR="00A45A2D" w:rsidRPr="002409E5" w:rsidRDefault="00A45A2D" w:rsidP="002409E5">
      <w:pPr>
        <w:numPr>
          <w:ilvl w:val="0"/>
          <w:numId w:val="5"/>
        </w:numPr>
        <w:spacing w:after="15" w:line="240" w:lineRule="auto"/>
        <w:ind w:left="855" w:right="34" w:hanging="425"/>
        <w:jc w:val="both"/>
        <w:rPr>
          <w:szCs w:val="22"/>
        </w:rPr>
      </w:pPr>
      <w:r w:rsidRPr="002409E5">
        <w:rPr>
          <w:szCs w:val="22"/>
        </w:rPr>
        <w:t xml:space="preserve">wykonania, na żądanie Zamawiającego, dodatkowych pomiarów sprawdzających; Wykonawca poniesie koszty takich pomiarów, jeśli wykażą one, </w:t>
      </w:r>
      <w:r w:rsidR="00B27A9B" w:rsidRPr="002409E5">
        <w:rPr>
          <w:szCs w:val="22"/>
        </w:rPr>
        <w:t xml:space="preserve">że </w:t>
      </w:r>
      <w:r w:rsidRPr="002409E5">
        <w:rPr>
          <w:szCs w:val="22"/>
        </w:rPr>
        <w:t>pomiary dały wynik negatywny</w:t>
      </w:r>
      <w:r w:rsidR="00B27A9B" w:rsidRPr="002409E5">
        <w:rPr>
          <w:szCs w:val="22"/>
        </w:rPr>
        <w:t>,</w:t>
      </w:r>
    </w:p>
    <w:p w14:paraId="25B021F4" w14:textId="1112A9BE" w:rsidR="00A45A2D" w:rsidRPr="002409E5" w:rsidRDefault="00B27A9B" w:rsidP="002409E5">
      <w:pPr>
        <w:numPr>
          <w:ilvl w:val="0"/>
          <w:numId w:val="5"/>
        </w:numPr>
        <w:spacing w:after="15" w:line="240" w:lineRule="auto"/>
        <w:ind w:left="855" w:right="34" w:hanging="425"/>
        <w:jc w:val="both"/>
        <w:rPr>
          <w:szCs w:val="22"/>
        </w:rPr>
      </w:pPr>
      <w:r w:rsidRPr="002409E5">
        <w:rPr>
          <w:szCs w:val="22"/>
        </w:rPr>
        <w:t xml:space="preserve">wykonywanie </w:t>
      </w:r>
      <w:r w:rsidR="00A45A2D" w:rsidRPr="002409E5">
        <w:rPr>
          <w:szCs w:val="22"/>
        </w:rPr>
        <w:t>w pobliżu drzew oraz uzbrojenia podziemnego robót ziemnych ręcznie;</w:t>
      </w:r>
    </w:p>
    <w:p w14:paraId="0B540676" w14:textId="5E390871" w:rsidR="006A2D27" w:rsidRPr="002409E5" w:rsidRDefault="00A45A2D" w:rsidP="002409E5">
      <w:pPr>
        <w:numPr>
          <w:ilvl w:val="0"/>
          <w:numId w:val="5"/>
        </w:numPr>
        <w:spacing w:after="15" w:line="240" w:lineRule="auto"/>
        <w:ind w:left="855" w:right="34" w:hanging="425"/>
        <w:jc w:val="both"/>
        <w:rPr>
          <w:szCs w:val="22"/>
        </w:rPr>
      </w:pPr>
      <w:r w:rsidRPr="002409E5">
        <w:rPr>
          <w:szCs w:val="22"/>
        </w:rPr>
        <w:t>zabezpieczeni</w:t>
      </w:r>
      <w:r w:rsidR="00B27A9B" w:rsidRPr="002409E5">
        <w:rPr>
          <w:szCs w:val="22"/>
        </w:rPr>
        <w:t>e</w:t>
      </w:r>
      <w:r w:rsidRPr="002409E5">
        <w:rPr>
          <w:szCs w:val="22"/>
        </w:rPr>
        <w:t xml:space="preserve"> drzew i krzewów na czas robót budowlanych;</w:t>
      </w:r>
      <w:r w:rsidR="00B27A9B" w:rsidRPr="002409E5">
        <w:rPr>
          <w:szCs w:val="22"/>
        </w:rPr>
        <w:t xml:space="preserve"> </w:t>
      </w:r>
      <w:r w:rsidR="006A2D27" w:rsidRPr="002409E5">
        <w:rPr>
          <w:szCs w:val="22"/>
        </w:rPr>
        <w:t>Wykonawca odpowiedzialny jest za uszkodzenie drzew znajdujących się na placu budowy i ponosi odpowiedzialność, także wówczas</w:t>
      </w:r>
      <w:r w:rsidR="00B27A9B" w:rsidRPr="002409E5">
        <w:rPr>
          <w:szCs w:val="22"/>
        </w:rPr>
        <w:t>,</w:t>
      </w:r>
      <w:r w:rsidR="006A2D27" w:rsidRPr="002409E5">
        <w:rPr>
          <w:szCs w:val="22"/>
        </w:rPr>
        <w:t xml:space="preserve"> gdy ich obumarcie nastąpiło w okresie</w:t>
      </w:r>
      <w:r w:rsidR="00B27A9B" w:rsidRPr="002409E5">
        <w:rPr>
          <w:szCs w:val="22"/>
        </w:rPr>
        <w:t xml:space="preserve"> rękojmi i</w:t>
      </w:r>
      <w:r w:rsidR="006A2D27" w:rsidRPr="002409E5">
        <w:rPr>
          <w:szCs w:val="22"/>
        </w:rPr>
        <w:t xml:space="preserve"> gwarancji, a było skutkiem wykonywania Umowy, </w:t>
      </w:r>
    </w:p>
    <w:p w14:paraId="3188937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 przypadkach zawinionych, Wykonawca zobowiązany jest do poniesienie wszelkich wydatków koniecznych do naprawienia wyrządzonej szkody, </w:t>
      </w:r>
    </w:p>
    <w:p w14:paraId="5F8F0C35" w14:textId="4D05C352" w:rsidR="009E42FA" w:rsidRPr="002409E5" w:rsidRDefault="006A2D27" w:rsidP="002409E5">
      <w:pPr>
        <w:numPr>
          <w:ilvl w:val="0"/>
          <w:numId w:val="5"/>
        </w:numPr>
        <w:spacing w:after="15" w:line="240" w:lineRule="auto"/>
        <w:ind w:left="855" w:right="34" w:hanging="425"/>
        <w:jc w:val="both"/>
        <w:rPr>
          <w:szCs w:val="22"/>
        </w:rPr>
      </w:pPr>
      <w:r w:rsidRPr="002409E5">
        <w:rPr>
          <w:szCs w:val="22"/>
        </w:rPr>
        <w:t>ewentualny wywóz nadmiaru ziemi</w:t>
      </w:r>
      <w:r w:rsidR="00B27A9B" w:rsidRPr="002409E5">
        <w:rPr>
          <w:szCs w:val="22"/>
        </w:rPr>
        <w:t>,</w:t>
      </w:r>
      <w:r w:rsidRPr="002409E5">
        <w:rPr>
          <w:szCs w:val="22"/>
        </w:rPr>
        <w:t xml:space="preserve"> </w:t>
      </w:r>
    </w:p>
    <w:p w14:paraId="21A9F5D6" w14:textId="68AA84FE" w:rsidR="006A2D27" w:rsidRPr="002409E5" w:rsidRDefault="009E42FA" w:rsidP="002409E5">
      <w:pPr>
        <w:numPr>
          <w:ilvl w:val="0"/>
          <w:numId w:val="5"/>
        </w:numPr>
        <w:spacing w:after="15" w:line="240" w:lineRule="auto"/>
        <w:ind w:left="855" w:right="34" w:hanging="425"/>
        <w:jc w:val="both"/>
        <w:rPr>
          <w:szCs w:val="22"/>
        </w:rPr>
      </w:pPr>
      <w:r w:rsidRPr="002409E5">
        <w:rPr>
          <w:rFonts w:eastAsia="SimSun"/>
          <w:szCs w:val="22"/>
          <w:lang w:eastAsia="zh-CN"/>
        </w:rPr>
        <w:t>transport z terenu budowy na wskazane place depozytowe (na odległość do 10 km) wskazanych materiałów rozbiórkowych (jeśli wystąpią)</w:t>
      </w:r>
      <w:r w:rsidR="00B27A9B" w:rsidRPr="002409E5">
        <w:rPr>
          <w:rFonts w:eastAsia="SimSun"/>
          <w:szCs w:val="22"/>
          <w:lang w:eastAsia="zh-CN"/>
        </w:rPr>
        <w:t>.</w:t>
      </w:r>
    </w:p>
    <w:p w14:paraId="1048E40B" w14:textId="165DF7AF" w:rsidR="009E42FA" w:rsidRPr="002409E5" w:rsidRDefault="009124C0" w:rsidP="002409E5">
      <w:pPr>
        <w:numPr>
          <w:ilvl w:val="0"/>
          <w:numId w:val="36"/>
        </w:numPr>
        <w:spacing w:after="15" w:line="240" w:lineRule="auto"/>
        <w:ind w:right="34" w:hanging="427"/>
        <w:jc w:val="both"/>
        <w:rPr>
          <w:szCs w:val="22"/>
        </w:rPr>
      </w:pPr>
      <w:r w:rsidRPr="002409E5">
        <w:rPr>
          <w:szCs w:val="22"/>
        </w:rPr>
        <w:t>Wykonawca</w:t>
      </w:r>
      <w:r w:rsidR="006A2D27" w:rsidRPr="002409E5">
        <w:rPr>
          <w:szCs w:val="22"/>
        </w:rPr>
        <w:t xml:space="preserve"> jako wytwarzający odpady, zobowiązany jest do przestrzegania przepisów prawa związanych z gospodarowaniem odpadami. Wykonawca w trakcie realizacji Przedmiotu umowy ma obowiązek udokumentować Zamawiającemu sposób gospodarowania </w:t>
      </w:r>
      <w:r w:rsidRPr="002409E5">
        <w:rPr>
          <w:szCs w:val="22"/>
        </w:rPr>
        <w:t>odpadami</w:t>
      </w:r>
      <w:r w:rsidR="006A2D27" w:rsidRPr="002409E5">
        <w:rPr>
          <w:szCs w:val="22"/>
        </w:rPr>
        <w:t xml:space="preserve"> jako warunek dokonania odbioru Przedmiotu umowy. </w:t>
      </w:r>
    </w:p>
    <w:p w14:paraId="5761308B" w14:textId="5E238F46" w:rsidR="006A2D27" w:rsidRPr="002409E5" w:rsidRDefault="006A2D27" w:rsidP="002409E5">
      <w:pPr>
        <w:numPr>
          <w:ilvl w:val="0"/>
          <w:numId w:val="36"/>
        </w:numPr>
        <w:spacing w:after="15" w:line="240" w:lineRule="auto"/>
        <w:ind w:right="34" w:hanging="427"/>
        <w:jc w:val="both"/>
        <w:rPr>
          <w:szCs w:val="22"/>
        </w:rPr>
      </w:pPr>
      <w:r w:rsidRPr="002409E5">
        <w:rPr>
          <w:szCs w:val="22"/>
        </w:rPr>
        <w:t>Wszystkie materiały pochodzące z prowadzonych w ramach inwestycji robót</w:t>
      </w:r>
      <w:r w:rsidR="00B27A9B" w:rsidRPr="002409E5">
        <w:rPr>
          <w:szCs w:val="22"/>
        </w:rPr>
        <w:t>,</w:t>
      </w:r>
      <w:r w:rsidRPr="002409E5">
        <w:rPr>
          <w:szCs w:val="22"/>
        </w:rPr>
        <w:t xml:space="preserve"> a wymagające wywozu, będą stanowiły własność Wykonawcy. Wykonawca zobowiązany jest do wywozu z placu budowy wszelkich odpadów powstałych w trakcie trwania prac</w:t>
      </w:r>
      <w:r w:rsidR="00B27A9B" w:rsidRPr="002409E5">
        <w:rPr>
          <w:szCs w:val="22"/>
        </w:rPr>
        <w:t xml:space="preserve"> </w:t>
      </w:r>
      <w:r w:rsidRPr="002409E5">
        <w:rPr>
          <w:szCs w:val="22"/>
        </w:rPr>
        <w:t xml:space="preserve">(z uwzględnieniem opłat taryfowych za przyjęcie, składowanie, utylizację) </w:t>
      </w:r>
      <w:r w:rsidR="009124C0" w:rsidRPr="002409E5">
        <w:rPr>
          <w:szCs w:val="22"/>
        </w:rPr>
        <w:t>zgodnie z</w:t>
      </w:r>
      <w:r w:rsidRPr="002409E5">
        <w:rPr>
          <w:szCs w:val="22"/>
        </w:rPr>
        <w:t xml:space="preserve"> ustawą z dnia 14 grudnia 2012 r. </w:t>
      </w:r>
      <w:r w:rsidR="00B27A9B" w:rsidRPr="002409E5">
        <w:rPr>
          <w:szCs w:val="22"/>
        </w:rPr>
        <w:br/>
      </w:r>
      <w:r w:rsidRPr="002409E5">
        <w:rPr>
          <w:szCs w:val="22"/>
        </w:rPr>
        <w:t>o odpadach</w:t>
      </w:r>
      <w:r w:rsidR="00B27A9B" w:rsidRPr="002409E5">
        <w:rPr>
          <w:szCs w:val="22"/>
        </w:rPr>
        <w:t xml:space="preserve"> (Dz.U. z 202</w:t>
      </w:r>
      <w:r w:rsidR="00F057F2">
        <w:rPr>
          <w:szCs w:val="22"/>
        </w:rPr>
        <w:t>2</w:t>
      </w:r>
      <w:r w:rsidR="00B27A9B" w:rsidRPr="002409E5">
        <w:rPr>
          <w:szCs w:val="22"/>
        </w:rPr>
        <w:t xml:space="preserve"> r., poz. </w:t>
      </w:r>
      <w:r w:rsidR="00F057F2">
        <w:rPr>
          <w:szCs w:val="22"/>
        </w:rPr>
        <w:t>699 z późn. zm.)</w:t>
      </w:r>
      <w:r w:rsidRPr="002409E5">
        <w:rPr>
          <w:szCs w:val="22"/>
        </w:rPr>
        <w:t>.</w:t>
      </w:r>
      <w:r w:rsidR="00B27A9B" w:rsidRPr="002409E5">
        <w:rPr>
          <w:szCs w:val="22"/>
        </w:rPr>
        <w:t xml:space="preserve"> </w:t>
      </w:r>
      <w:r w:rsidRPr="002409E5">
        <w:rPr>
          <w:szCs w:val="22"/>
        </w:rPr>
        <w:t xml:space="preserve"> </w:t>
      </w:r>
    </w:p>
    <w:p w14:paraId="46902754" w14:textId="77777777" w:rsidR="006A2D27" w:rsidRPr="002409E5" w:rsidRDefault="006A2D27" w:rsidP="002409E5">
      <w:pPr>
        <w:spacing w:after="40" w:line="240" w:lineRule="auto"/>
        <w:ind w:left="21"/>
        <w:jc w:val="center"/>
        <w:rPr>
          <w:szCs w:val="22"/>
        </w:rPr>
      </w:pPr>
      <w:r w:rsidRPr="002409E5">
        <w:rPr>
          <w:b/>
          <w:szCs w:val="22"/>
        </w:rPr>
        <w:t xml:space="preserve"> </w:t>
      </w:r>
    </w:p>
    <w:p w14:paraId="23418B66" w14:textId="77777777" w:rsidR="006A2D27" w:rsidRPr="002409E5" w:rsidRDefault="006A2D27" w:rsidP="002409E5">
      <w:pPr>
        <w:spacing w:after="2" w:line="240" w:lineRule="auto"/>
        <w:ind w:left="396" w:right="428" w:hanging="10"/>
        <w:jc w:val="center"/>
        <w:rPr>
          <w:szCs w:val="22"/>
        </w:rPr>
      </w:pPr>
      <w:r w:rsidRPr="002409E5">
        <w:rPr>
          <w:b/>
          <w:szCs w:val="22"/>
        </w:rPr>
        <w:t xml:space="preserve">§ 5 </w:t>
      </w:r>
    </w:p>
    <w:p w14:paraId="248D7F47" w14:textId="77777777" w:rsidR="006A2D27" w:rsidRPr="002409E5" w:rsidRDefault="006A2D27" w:rsidP="002409E5">
      <w:pPr>
        <w:spacing w:after="2" w:line="240" w:lineRule="auto"/>
        <w:ind w:left="396" w:right="430" w:hanging="10"/>
        <w:jc w:val="center"/>
        <w:rPr>
          <w:szCs w:val="22"/>
        </w:rPr>
      </w:pPr>
      <w:r w:rsidRPr="002409E5">
        <w:rPr>
          <w:b/>
          <w:szCs w:val="22"/>
        </w:rPr>
        <w:t xml:space="preserve">[Wynagrodzenie] </w:t>
      </w:r>
    </w:p>
    <w:p w14:paraId="63589B9C" w14:textId="77777777" w:rsidR="006A2D27" w:rsidRPr="002409E5" w:rsidRDefault="006A2D27" w:rsidP="002409E5">
      <w:pPr>
        <w:spacing w:after="39" w:line="240" w:lineRule="auto"/>
        <w:ind w:left="21"/>
        <w:jc w:val="center"/>
        <w:rPr>
          <w:szCs w:val="22"/>
        </w:rPr>
      </w:pPr>
      <w:r w:rsidRPr="002409E5">
        <w:rPr>
          <w:b/>
          <w:szCs w:val="22"/>
        </w:rPr>
        <w:t xml:space="preserve"> </w:t>
      </w:r>
    </w:p>
    <w:p w14:paraId="2BCC8D74" w14:textId="77777777" w:rsidR="009124C0" w:rsidRPr="002409E5" w:rsidRDefault="009124C0" w:rsidP="002409E5">
      <w:pPr>
        <w:spacing w:after="0" w:line="240" w:lineRule="auto"/>
        <w:ind w:left="427"/>
        <w:jc w:val="both"/>
        <w:rPr>
          <w:rFonts w:eastAsia="Calibri"/>
          <w:spacing w:val="-3"/>
          <w:szCs w:val="22"/>
          <w:lang w:eastAsia="en-US"/>
        </w:rPr>
      </w:pPr>
    </w:p>
    <w:p w14:paraId="49BB001F" w14:textId="5DB0179E" w:rsidR="00356220" w:rsidRPr="002409E5" w:rsidRDefault="009124C0" w:rsidP="002409E5">
      <w:pPr>
        <w:numPr>
          <w:ilvl w:val="0"/>
          <w:numId w:val="6"/>
        </w:numPr>
        <w:spacing w:after="0" w:line="240" w:lineRule="auto"/>
        <w:ind w:hanging="426"/>
        <w:jc w:val="both"/>
        <w:rPr>
          <w:rFonts w:eastAsia="Calibri"/>
          <w:spacing w:val="-3"/>
          <w:szCs w:val="22"/>
          <w:lang w:eastAsia="en-US"/>
        </w:rPr>
      </w:pPr>
      <w:r w:rsidRPr="002409E5">
        <w:rPr>
          <w:rFonts w:eastAsia="Calibri"/>
          <w:b/>
          <w:spacing w:val="-3"/>
          <w:szCs w:val="22"/>
          <w:lang w:eastAsia="en-US"/>
        </w:rPr>
        <w:t xml:space="preserve">Wynagrodzenie szacunkowe </w:t>
      </w:r>
      <w:r w:rsidRPr="002409E5">
        <w:rPr>
          <w:rFonts w:eastAsia="Calibri"/>
          <w:spacing w:val="-3"/>
          <w:szCs w:val="22"/>
          <w:lang w:eastAsia="en-US"/>
        </w:rPr>
        <w:t xml:space="preserve">Wykonawcy dla </w:t>
      </w:r>
      <w:r w:rsidRPr="002409E5">
        <w:rPr>
          <w:rFonts w:eastAsia="Calibri"/>
          <w:b/>
          <w:bCs/>
          <w:spacing w:val="-3"/>
          <w:szCs w:val="22"/>
          <w:lang w:eastAsia="en-US"/>
        </w:rPr>
        <w:t xml:space="preserve">części 2 </w:t>
      </w:r>
      <w:r w:rsidRPr="002409E5">
        <w:rPr>
          <w:rFonts w:eastAsia="Calibri"/>
          <w:spacing w:val="-3"/>
          <w:szCs w:val="22"/>
          <w:lang w:eastAsia="en-US"/>
        </w:rPr>
        <w:t xml:space="preserve">wynikające z umowy za wykonanie całości robót zgodnie z ofertą Wykonawcy (załącznikiem do oferty – zakresem rzeczowo-finansowym) ustala się na kwotę netto ...................................... (słownie złotych: .................................................................) powiększoną o należny podatek VAT …. %, tj. ....................... zł, co łącznie stanowi </w:t>
      </w:r>
      <w:r w:rsidRPr="002409E5">
        <w:rPr>
          <w:rFonts w:eastAsia="Calibri"/>
          <w:b/>
          <w:spacing w:val="-3"/>
          <w:szCs w:val="22"/>
          <w:lang w:eastAsia="en-US"/>
        </w:rPr>
        <w:t xml:space="preserve">wynagrodzenie szacunkowe brutto ......................................... zł </w:t>
      </w:r>
      <w:r w:rsidRPr="002409E5">
        <w:rPr>
          <w:rFonts w:eastAsia="Calibri"/>
          <w:spacing w:val="-3"/>
          <w:szCs w:val="22"/>
          <w:lang w:eastAsia="en-US"/>
        </w:rPr>
        <w:t>(</w:t>
      </w:r>
      <w:r w:rsidRPr="002409E5">
        <w:rPr>
          <w:rFonts w:eastAsia="Calibri"/>
          <w:b/>
          <w:spacing w:val="-3"/>
          <w:szCs w:val="22"/>
          <w:lang w:eastAsia="en-US"/>
        </w:rPr>
        <w:t xml:space="preserve">słownie złotych: </w:t>
      </w:r>
      <w:r w:rsidR="00F057F2" w:rsidRPr="002409E5">
        <w:rPr>
          <w:rFonts w:eastAsia="Calibri"/>
          <w:b/>
          <w:spacing w:val="-3"/>
          <w:szCs w:val="22"/>
          <w:lang w:eastAsia="en-US"/>
        </w:rPr>
        <w:t>...........................................</w:t>
      </w:r>
      <w:r w:rsidR="00F057F2" w:rsidRPr="002409E5">
        <w:rPr>
          <w:rFonts w:eastAsia="Calibri"/>
          <w:spacing w:val="-3"/>
          <w:szCs w:val="22"/>
          <w:lang w:eastAsia="en-US"/>
        </w:rPr>
        <w:t>)</w:t>
      </w:r>
      <w:r w:rsidR="00F057F2">
        <w:rPr>
          <w:rFonts w:eastAsia="Calibri"/>
          <w:spacing w:val="-3"/>
          <w:szCs w:val="22"/>
          <w:lang w:eastAsia="en-US"/>
        </w:rPr>
        <w:t>.</w:t>
      </w:r>
      <w:r w:rsidR="00F057F2" w:rsidRPr="002409E5">
        <w:rPr>
          <w:rFonts w:eastAsia="Calibri"/>
          <w:spacing w:val="-3"/>
          <w:szCs w:val="22"/>
          <w:lang w:eastAsia="en-US"/>
        </w:rPr>
        <w:t xml:space="preserve"> </w:t>
      </w:r>
      <w:r w:rsidR="00356220" w:rsidRPr="002409E5">
        <w:rPr>
          <w:rFonts w:eastAsia="Calibri"/>
          <w:spacing w:val="-3"/>
          <w:szCs w:val="22"/>
          <w:lang w:eastAsia="en-US"/>
        </w:rPr>
        <w:t xml:space="preserve">Wynagrodzenie Wykonawcy zawiera VAT i inne koszty związane z realizacją </w:t>
      </w:r>
      <w:r w:rsidR="00F057F2">
        <w:rPr>
          <w:rFonts w:eastAsia="Calibri"/>
          <w:spacing w:val="-3"/>
          <w:szCs w:val="22"/>
          <w:lang w:eastAsia="en-US"/>
        </w:rPr>
        <w:t>P</w:t>
      </w:r>
      <w:r w:rsidR="00F057F2" w:rsidRPr="002409E5">
        <w:rPr>
          <w:rFonts w:eastAsia="Calibri"/>
          <w:spacing w:val="-3"/>
          <w:szCs w:val="22"/>
          <w:lang w:eastAsia="en-US"/>
        </w:rPr>
        <w:t xml:space="preserve">rzedmiotu </w:t>
      </w:r>
      <w:r w:rsidR="00F057F2">
        <w:rPr>
          <w:rFonts w:eastAsia="Calibri"/>
          <w:spacing w:val="-3"/>
          <w:szCs w:val="22"/>
          <w:lang w:eastAsia="en-US"/>
        </w:rPr>
        <w:t>umowy</w:t>
      </w:r>
      <w:r w:rsidR="00F057F2" w:rsidRPr="002409E5">
        <w:rPr>
          <w:rFonts w:eastAsia="Calibri"/>
          <w:spacing w:val="-3"/>
          <w:szCs w:val="22"/>
          <w:lang w:eastAsia="en-US"/>
        </w:rPr>
        <w:t xml:space="preserve"> </w:t>
      </w:r>
      <w:r w:rsidR="00356220" w:rsidRPr="002409E5">
        <w:rPr>
          <w:rFonts w:eastAsia="Calibri"/>
          <w:spacing w:val="-3"/>
          <w:szCs w:val="22"/>
          <w:lang w:eastAsia="en-US"/>
        </w:rPr>
        <w:t>wg stanu prawnego na dzień złożenia oferty.</w:t>
      </w:r>
    </w:p>
    <w:p w14:paraId="2600779C" w14:textId="43C66A5C"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2409E5">
        <w:rPr>
          <w:rFonts w:eastAsia="Calibri"/>
          <w:spacing w:val="-3"/>
          <w:szCs w:val="22"/>
          <w:lang w:eastAsia="en-US"/>
        </w:rPr>
        <w:t>U</w:t>
      </w:r>
      <w:r w:rsidRPr="002409E5">
        <w:rPr>
          <w:rFonts w:eastAsia="Calibri"/>
          <w:spacing w:val="-3"/>
          <w:szCs w:val="22"/>
          <w:lang w:eastAsia="en-US"/>
        </w:rPr>
        <w:t>mowy oraz zaakceptowanego przez przedstawiciela Zamawiającego obmiaru rzeczywiście wykonanych robót.</w:t>
      </w:r>
    </w:p>
    <w:p w14:paraId="7AF9670C" w14:textId="2B213B5F"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Obliczona przez Wykonawcę cena jednostkowa powinna zawierać wszystkie koszty bezpośrednie i</w:t>
      </w:r>
      <w:r w:rsidR="00FC7DB5" w:rsidRPr="002409E5">
        <w:rPr>
          <w:rFonts w:eastAsia="Calibri"/>
          <w:bCs/>
          <w:spacing w:val="-3"/>
          <w:szCs w:val="22"/>
          <w:lang w:eastAsia="en-US"/>
        </w:rPr>
        <w:t> </w:t>
      </w:r>
      <w:r w:rsidRPr="002409E5">
        <w:rPr>
          <w:rFonts w:eastAsia="Calibri"/>
          <w:bCs/>
          <w:spacing w:val="-3"/>
          <w:szCs w:val="22"/>
          <w:lang w:eastAsia="en-US"/>
        </w:rPr>
        <w:t>pośrednie, jakie Wykonawca uważa za niezbędne dla terminowego i prawidłowego wykonania przedmiotu zamówienia, zysk oraz wszystkie wymagane przepisami podatki i opłaty, w tym podatek VAT. Wykonawca powinien uwzględnić w cenie oferty wszystkie posiadane informacje o</w:t>
      </w:r>
      <w:r w:rsidR="00FC7DB5" w:rsidRPr="002409E5">
        <w:rPr>
          <w:rFonts w:eastAsia="Calibri"/>
          <w:bCs/>
          <w:spacing w:val="-3"/>
          <w:szCs w:val="22"/>
          <w:lang w:eastAsia="en-US"/>
        </w:rPr>
        <w:t> </w:t>
      </w:r>
      <w:r w:rsidRPr="002409E5">
        <w:rPr>
          <w:rFonts w:eastAsia="Calibri"/>
          <w:bCs/>
          <w:spacing w:val="-3"/>
          <w:szCs w:val="22"/>
          <w:lang w:eastAsia="en-US"/>
        </w:rPr>
        <w:t>przedmiocie zamówienia, a szczególnie informacje, wymagania i warunki podane w niniejszej umowie oraz SWZ.</w:t>
      </w:r>
    </w:p>
    <w:p w14:paraId="4CF32D39" w14:textId="4FB86CD4"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Strony dopuszczają płatności częściowe (raz w miesiącu, na koniec miesiąca) dokonywane przez </w:t>
      </w:r>
      <w:r w:rsidRPr="002409E5">
        <w:rPr>
          <w:rFonts w:eastAsia="Calibri"/>
          <w:spacing w:val="-3"/>
          <w:szCs w:val="22"/>
          <w:lang w:eastAsia="en-US"/>
        </w:rPr>
        <w:t xml:space="preserve">Zamawiającego </w:t>
      </w:r>
      <w:r w:rsidRPr="002409E5">
        <w:rPr>
          <w:rFonts w:eastAsia="Calibri"/>
          <w:bCs/>
          <w:spacing w:val="-3"/>
          <w:szCs w:val="22"/>
          <w:lang w:eastAsia="en-US"/>
        </w:rPr>
        <w:t xml:space="preserve">na podstawie faktur częściowych, wystawianych przez Wykonawcę za roboty wykonane i potwierdzone przez upoważnionego przedstawiciela </w:t>
      </w:r>
      <w:r w:rsidRPr="002409E5">
        <w:rPr>
          <w:rFonts w:eastAsia="Calibri"/>
          <w:spacing w:val="-3"/>
          <w:szCs w:val="22"/>
          <w:lang w:eastAsia="en-US"/>
        </w:rPr>
        <w:t xml:space="preserve">Zamawiającego </w:t>
      </w:r>
      <w:r w:rsidRPr="002409E5">
        <w:rPr>
          <w:rFonts w:eastAsia="Calibri"/>
          <w:bCs/>
          <w:spacing w:val="-3"/>
          <w:szCs w:val="22"/>
          <w:lang w:eastAsia="en-US"/>
        </w:rPr>
        <w:t xml:space="preserve">oraz płatność końcową – po zakończeniu i odbiorze końcowym całości robót stanowiących </w:t>
      </w:r>
      <w:r w:rsidR="00AD3BE2" w:rsidRPr="002409E5">
        <w:rPr>
          <w:rFonts w:eastAsia="Calibri"/>
          <w:bCs/>
          <w:spacing w:val="-3"/>
          <w:szCs w:val="22"/>
          <w:lang w:eastAsia="en-US"/>
        </w:rPr>
        <w:t xml:space="preserve">Przedmiot </w:t>
      </w:r>
      <w:r w:rsidRPr="002409E5">
        <w:rPr>
          <w:rFonts w:eastAsia="Calibri"/>
          <w:bCs/>
          <w:spacing w:val="-3"/>
          <w:szCs w:val="22"/>
          <w:lang w:eastAsia="en-US"/>
        </w:rPr>
        <w:t>umowy – na podstawie faktury końcowej.</w:t>
      </w:r>
    </w:p>
    <w:p w14:paraId="281AB2E8" w14:textId="148E05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spacing w:val="-3"/>
          <w:szCs w:val="22"/>
          <w:lang w:eastAsia="en-US"/>
        </w:rPr>
        <w:t xml:space="preserve">Zamawiający </w:t>
      </w:r>
      <w:r w:rsidR="009124C0" w:rsidRPr="002409E5">
        <w:rPr>
          <w:rFonts w:eastAsia="Calibri"/>
          <w:spacing w:val="-3"/>
          <w:szCs w:val="22"/>
          <w:lang w:eastAsia="en-US"/>
        </w:rPr>
        <w:t xml:space="preserve">dla </w:t>
      </w:r>
      <w:r w:rsidR="009124C0" w:rsidRPr="002409E5">
        <w:rPr>
          <w:rFonts w:eastAsia="Calibri"/>
          <w:b/>
          <w:bCs/>
          <w:spacing w:val="-3"/>
          <w:szCs w:val="22"/>
          <w:lang w:eastAsia="en-US"/>
        </w:rPr>
        <w:t xml:space="preserve">części 1 </w:t>
      </w:r>
      <w:r w:rsidRPr="002409E5">
        <w:rPr>
          <w:rFonts w:eastAsia="Calibri"/>
          <w:spacing w:val="-3"/>
          <w:szCs w:val="22"/>
          <w:lang w:eastAsia="en-US"/>
        </w:rPr>
        <w:t xml:space="preserve">nie przewiduje indeksacji cen i udzielenia zaliczki na poczet wydatków Wykonawcy związanych z realizacją </w:t>
      </w:r>
      <w:r w:rsidR="00AD3BE2" w:rsidRPr="002409E5">
        <w:rPr>
          <w:rFonts w:eastAsia="Calibri"/>
          <w:spacing w:val="-3"/>
          <w:szCs w:val="22"/>
          <w:lang w:eastAsia="en-US"/>
        </w:rPr>
        <w:t xml:space="preserve">Przedmiotu </w:t>
      </w:r>
      <w:r w:rsidRPr="002409E5">
        <w:rPr>
          <w:rFonts w:eastAsia="Calibri"/>
          <w:spacing w:val="-3"/>
          <w:szCs w:val="22"/>
          <w:lang w:eastAsia="en-US"/>
        </w:rPr>
        <w:t>umowy.</w:t>
      </w:r>
    </w:p>
    <w:p w14:paraId="04C3C329" w14:textId="459CF2BF" w:rsidR="009124C0" w:rsidRPr="002409E5" w:rsidRDefault="009124C0" w:rsidP="002409E5">
      <w:pPr>
        <w:numPr>
          <w:ilvl w:val="0"/>
          <w:numId w:val="6"/>
        </w:numPr>
        <w:spacing w:after="0" w:line="240" w:lineRule="auto"/>
        <w:ind w:hanging="426"/>
        <w:jc w:val="both"/>
        <w:rPr>
          <w:rFonts w:eastAsia="Calibri"/>
          <w:bCs/>
          <w:spacing w:val="-3"/>
          <w:szCs w:val="22"/>
          <w:lang w:eastAsia="en-US"/>
        </w:rPr>
      </w:pPr>
      <w:r w:rsidRPr="002409E5">
        <w:rPr>
          <w:rFonts w:eastAsia="Calibri"/>
          <w:spacing w:val="-3"/>
          <w:szCs w:val="22"/>
          <w:lang w:eastAsia="en-US"/>
        </w:rPr>
        <w:t xml:space="preserve">Zamawiający </w:t>
      </w:r>
      <w:r w:rsidR="00B237E5" w:rsidRPr="002409E5">
        <w:rPr>
          <w:rFonts w:eastAsia="Calibri"/>
          <w:spacing w:val="-3"/>
          <w:szCs w:val="22"/>
          <w:lang w:eastAsia="en-US"/>
        </w:rPr>
        <w:t>nie</w:t>
      </w:r>
      <w:r w:rsidR="00B237E5" w:rsidRPr="002409E5">
        <w:rPr>
          <w:rFonts w:eastAsia="Calibri"/>
          <w:b/>
          <w:bCs/>
          <w:spacing w:val="-3"/>
          <w:szCs w:val="22"/>
          <w:lang w:eastAsia="en-US"/>
        </w:rPr>
        <w:t xml:space="preserve"> </w:t>
      </w:r>
      <w:r w:rsidRPr="002409E5">
        <w:rPr>
          <w:rFonts w:eastAsia="Calibri"/>
          <w:spacing w:val="-3"/>
          <w:szCs w:val="22"/>
          <w:lang w:eastAsia="en-US"/>
        </w:rPr>
        <w:t>przewiduje indeksacj</w:t>
      </w:r>
      <w:r w:rsidR="006B34C3" w:rsidRPr="002409E5">
        <w:rPr>
          <w:rFonts w:eastAsia="Calibri"/>
          <w:spacing w:val="-3"/>
          <w:szCs w:val="22"/>
          <w:lang w:eastAsia="en-US"/>
        </w:rPr>
        <w:t>ę</w:t>
      </w:r>
      <w:r w:rsidRPr="002409E5">
        <w:rPr>
          <w:rFonts w:eastAsia="Calibri"/>
          <w:spacing w:val="-3"/>
          <w:szCs w:val="22"/>
          <w:lang w:eastAsia="en-US"/>
        </w:rPr>
        <w:t xml:space="preserve"> cen i udzieleni</w:t>
      </w:r>
      <w:r w:rsidR="006B34C3" w:rsidRPr="002409E5">
        <w:rPr>
          <w:rFonts w:eastAsia="Calibri"/>
          <w:spacing w:val="-3"/>
          <w:szCs w:val="22"/>
          <w:lang w:eastAsia="en-US"/>
        </w:rPr>
        <w:t>e</w:t>
      </w:r>
      <w:r w:rsidRPr="002409E5">
        <w:rPr>
          <w:rFonts w:eastAsia="Calibri"/>
          <w:spacing w:val="-3"/>
          <w:szCs w:val="22"/>
          <w:lang w:eastAsia="en-US"/>
        </w:rPr>
        <w:t xml:space="preserve"> zaliczki na poczet wydatków Wykonawcy związanych z realizacją Przedmiotu umowy.</w:t>
      </w:r>
    </w:p>
    <w:p w14:paraId="234E47E6"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Suma faktur częściowych nie może przekroczyć 90% wartości wynagrodzenia szacunkowego brutto, określonego w ust. 1 niniejszego paragrafu.</w:t>
      </w:r>
    </w:p>
    <w:p w14:paraId="0D28FF53" w14:textId="70DF9EEA"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Podstawą do wystawienia faktury częściowej jest przejściowy protokół zaawansowania robót potwierdzający ich wykonanie bez usterek, podpisany przez upoważnionych przedstawicieli Zamawiającego.</w:t>
      </w:r>
    </w:p>
    <w:p w14:paraId="78D7D28A" w14:textId="60F11656"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Podstawą do wystawienia faktury końcowej będzie protokół odbioru końcowego robót dla całego </w:t>
      </w:r>
      <w:r w:rsidR="00AD3BE2" w:rsidRPr="002409E5">
        <w:rPr>
          <w:rFonts w:eastAsia="Calibri"/>
          <w:bCs/>
          <w:spacing w:val="-3"/>
          <w:szCs w:val="22"/>
          <w:lang w:eastAsia="en-US"/>
        </w:rPr>
        <w:t xml:space="preserve">Przedmiotu </w:t>
      </w:r>
      <w:r w:rsidRPr="002409E5">
        <w:rPr>
          <w:rFonts w:eastAsia="Calibri"/>
          <w:bCs/>
          <w:spacing w:val="-3"/>
          <w:szCs w:val="22"/>
          <w:lang w:eastAsia="en-US"/>
        </w:rPr>
        <w:t xml:space="preserve">umowy podpisany przez </w:t>
      </w:r>
      <w:r w:rsidRPr="002409E5">
        <w:rPr>
          <w:rFonts w:eastAsia="Calibri"/>
          <w:spacing w:val="-3"/>
          <w:szCs w:val="22"/>
          <w:lang w:eastAsia="en-US"/>
        </w:rPr>
        <w:t>Zamawiającego</w:t>
      </w:r>
      <w:r w:rsidRPr="002409E5">
        <w:rPr>
          <w:rFonts w:eastAsia="Calibri"/>
          <w:bCs/>
          <w:spacing w:val="-3"/>
          <w:szCs w:val="22"/>
          <w:lang w:eastAsia="en-US"/>
        </w:rPr>
        <w:t>.</w:t>
      </w:r>
    </w:p>
    <w:p w14:paraId="59BF22F9" w14:textId="408DA656"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Płatność za roboty objęte wykazem rzeczowym zawartym w załączniku nr 2, będzie dokonana przez</w:t>
      </w:r>
      <w:r w:rsidR="00FC7DB5" w:rsidRPr="002409E5">
        <w:rPr>
          <w:rFonts w:eastAsia="Calibri"/>
          <w:bCs/>
          <w:spacing w:val="-3"/>
          <w:szCs w:val="22"/>
          <w:lang w:eastAsia="en-US"/>
        </w:rPr>
        <w:t xml:space="preserve"> </w:t>
      </w:r>
      <w:r w:rsidRPr="002409E5">
        <w:rPr>
          <w:rFonts w:eastAsia="Calibri"/>
          <w:bCs/>
          <w:spacing w:val="-3"/>
          <w:szCs w:val="22"/>
          <w:lang w:eastAsia="en-US"/>
        </w:rPr>
        <w:t xml:space="preserve">Gminę Miasto </w:t>
      </w:r>
      <w:r w:rsidR="00AD3BE2" w:rsidRPr="002409E5">
        <w:rPr>
          <w:rFonts w:eastAsia="Calibri"/>
          <w:bCs/>
          <w:spacing w:val="-3"/>
          <w:szCs w:val="22"/>
          <w:lang w:eastAsia="en-US"/>
        </w:rPr>
        <w:t>Świnoujście</w:t>
      </w:r>
      <w:r w:rsidRPr="002409E5">
        <w:rPr>
          <w:rFonts w:eastAsia="Calibri"/>
          <w:bCs/>
          <w:spacing w:val="-3"/>
          <w:szCs w:val="22"/>
          <w:lang w:eastAsia="en-US"/>
        </w:rPr>
        <w:t xml:space="preserve"> – w terminie 21 dni od daty otrzymania faktury.</w:t>
      </w:r>
    </w:p>
    <w:p w14:paraId="103AF263" w14:textId="0462B874"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W przypadku zawarcia umowy o podwykonawstwo, której przedmiotem są roboty budowlane, dostawy oraz usługi</w:t>
      </w:r>
      <w:r w:rsidR="00AD3BE2" w:rsidRPr="002409E5">
        <w:rPr>
          <w:rFonts w:eastAsia="Calibri"/>
          <w:bCs/>
          <w:spacing w:val="-3"/>
          <w:szCs w:val="22"/>
          <w:lang w:eastAsia="en-US"/>
        </w:rPr>
        <w:t>,</w:t>
      </w:r>
      <w:r w:rsidRPr="002409E5">
        <w:rPr>
          <w:rFonts w:eastAsia="Calibri"/>
          <w:bCs/>
          <w:spacing w:val="-3"/>
          <w:szCs w:val="22"/>
          <w:lang w:eastAsia="en-US"/>
        </w:rPr>
        <w:t xml:space="preserve"> </w:t>
      </w:r>
      <w:r w:rsidR="00AD3BE2" w:rsidRPr="002409E5">
        <w:rPr>
          <w:rFonts w:eastAsia="Calibri"/>
          <w:bCs/>
          <w:spacing w:val="-3"/>
          <w:szCs w:val="22"/>
          <w:lang w:eastAsia="en-US"/>
        </w:rPr>
        <w:t>W</w:t>
      </w:r>
      <w:r w:rsidRPr="002409E5">
        <w:rPr>
          <w:rFonts w:eastAsia="Calibri"/>
          <w:bCs/>
          <w:spacing w:val="-3"/>
          <w:szCs w:val="22"/>
          <w:lang w:eastAsia="en-US"/>
        </w:rPr>
        <w:t xml:space="preserve">ykonawca na protokołach odbioru częściowego i końcowego opisze zakres oraz wartość robót, dostaw oraz usług wykonywanych przez takich </w:t>
      </w:r>
      <w:r w:rsidR="00AD3BE2" w:rsidRPr="002409E5">
        <w:rPr>
          <w:rFonts w:eastAsia="Calibri"/>
          <w:bCs/>
          <w:spacing w:val="-3"/>
          <w:szCs w:val="22"/>
          <w:lang w:eastAsia="en-US"/>
        </w:rPr>
        <w:t>p</w:t>
      </w:r>
      <w:r w:rsidRPr="002409E5">
        <w:rPr>
          <w:rFonts w:eastAsia="Calibri"/>
          <w:bCs/>
          <w:spacing w:val="-3"/>
          <w:szCs w:val="22"/>
          <w:lang w:eastAsia="en-US"/>
        </w:rPr>
        <w:t>odwykonawców. Uchylanie się przez Wykonawcę od wykonania któregokolwiek z wymienionych obowiązków uprawnia Zamawiającego do odmowy odbioru częściowego robót lub przyjęcia faktury.</w:t>
      </w:r>
    </w:p>
    <w:p w14:paraId="5820AFAC"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Wykonawca oświadcza, że jest aktywnym podatnikiem podatku VAT.</w:t>
      </w:r>
    </w:p>
    <w:p w14:paraId="16C0D435" w14:textId="6E674913" w:rsidR="0035622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spacing w:val="-3"/>
          <w:szCs w:val="22"/>
          <w:lang w:eastAsia="en-US"/>
        </w:rPr>
        <w:t>Za dzień zapłaty uważa się dzień obciążenia rachunku Zamawiającego.</w:t>
      </w:r>
    </w:p>
    <w:p w14:paraId="6A7A421E" w14:textId="06FB0BEC" w:rsidR="0035622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spacing w:val="-3"/>
          <w:szCs w:val="22"/>
          <w:lang w:eastAsia="en-US"/>
        </w:rPr>
        <w:t xml:space="preserve">W przypadku zatrudnienia </w:t>
      </w:r>
      <w:r w:rsidR="00AD3BE2" w:rsidRPr="002409E5">
        <w:rPr>
          <w:rFonts w:eastAsia="Calibri"/>
          <w:spacing w:val="-3"/>
          <w:szCs w:val="22"/>
          <w:lang w:eastAsia="en-US"/>
        </w:rPr>
        <w:t>p</w:t>
      </w:r>
      <w:r w:rsidRPr="002409E5">
        <w:rPr>
          <w:rFonts w:eastAsia="Calibri"/>
          <w:spacing w:val="-3"/>
          <w:szCs w:val="22"/>
          <w:lang w:eastAsia="en-US"/>
        </w:rPr>
        <w:t xml:space="preserve">odwykonawców i dalszych </w:t>
      </w:r>
      <w:r w:rsidR="00AD3BE2" w:rsidRPr="002409E5">
        <w:rPr>
          <w:rFonts w:eastAsia="Calibri"/>
          <w:spacing w:val="-3"/>
          <w:szCs w:val="22"/>
          <w:lang w:eastAsia="en-US"/>
        </w:rPr>
        <w:t>p</w:t>
      </w:r>
      <w:r w:rsidRPr="002409E5">
        <w:rPr>
          <w:rFonts w:eastAsia="Calibri"/>
          <w:spacing w:val="-3"/>
          <w:szCs w:val="22"/>
          <w:lang w:eastAsia="en-US"/>
        </w:rPr>
        <w:t>odwykonawców, warunkiem wypłaty należnego Wykonawcy wynagrodzenia, przypadającego na kolejne okresy rozliczeniowe, będą przedstawione Zamawiającemu, jako załączniki do faktur VAT:</w:t>
      </w:r>
    </w:p>
    <w:p w14:paraId="6F4765EB" w14:textId="75E11378"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potwierdzone za zgodność z oryginałem kopie faktur VAT lub rachunków wystawionych przez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 xml:space="preserve">odwykonawców, którzy zostali zaakceptowani przez Zamawiającego, </w:t>
      </w:r>
    </w:p>
    <w:p w14:paraId="211DCD3A" w14:textId="3159EE53"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potwierdzone za zgodność z oryginałem kopie przelewów bankowych potwierdzających płatności na rzecz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odwykonawców,</w:t>
      </w:r>
    </w:p>
    <w:p w14:paraId="0F56F06E" w14:textId="53BC0A58"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oświadczenia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odwykonawców o braku zobowiązań finansowych wynikających z podpisanych z Wykonawcą/</w:t>
      </w:r>
      <w:r w:rsidR="00AD3BE2" w:rsidRPr="002409E5">
        <w:rPr>
          <w:rFonts w:eastAsia="Calibri"/>
          <w:spacing w:val="-3"/>
          <w:szCs w:val="22"/>
          <w:lang w:eastAsia="en-US"/>
        </w:rPr>
        <w:t>p</w:t>
      </w:r>
      <w:r w:rsidRPr="002409E5">
        <w:rPr>
          <w:rFonts w:eastAsia="Calibri"/>
          <w:spacing w:val="-3"/>
          <w:szCs w:val="22"/>
          <w:lang w:eastAsia="en-US"/>
        </w:rPr>
        <w:t>odwykonawcą umów,</w:t>
      </w:r>
    </w:p>
    <w:p w14:paraId="155274F2" w14:textId="5D1346CC"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potwierdzenia oraz oświadczenia określone w pkt</w:t>
      </w:r>
      <w:r w:rsidR="001B4918" w:rsidRPr="002409E5">
        <w:rPr>
          <w:rFonts w:eastAsia="Calibri"/>
          <w:spacing w:val="-3"/>
          <w:szCs w:val="22"/>
          <w:lang w:eastAsia="en-US"/>
        </w:rPr>
        <w:t>.</w:t>
      </w:r>
      <w:r w:rsidRPr="002409E5">
        <w:rPr>
          <w:rFonts w:eastAsia="Calibri"/>
          <w:spacing w:val="-3"/>
          <w:szCs w:val="22"/>
          <w:lang w:eastAsia="en-US"/>
        </w:rPr>
        <w:t xml:space="preserve"> 1, 2 i 3 niniejszego ustępu nie są wymagane w przypadku zakończenia wykon</w:t>
      </w:r>
      <w:r w:rsidR="00AD3BE2" w:rsidRPr="002409E5">
        <w:rPr>
          <w:rFonts w:eastAsia="Calibri"/>
          <w:spacing w:val="-3"/>
          <w:szCs w:val="22"/>
          <w:lang w:eastAsia="en-US"/>
        </w:rPr>
        <w:t>yw</w:t>
      </w:r>
      <w:r w:rsidRPr="002409E5">
        <w:rPr>
          <w:rFonts w:eastAsia="Calibri"/>
          <w:spacing w:val="-3"/>
          <w:szCs w:val="22"/>
          <w:lang w:eastAsia="en-US"/>
        </w:rPr>
        <w:t xml:space="preserve">ania zakresu umowy przez </w:t>
      </w:r>
      <w:r w:rsidR="00AD3BE2" w:rsidRPr="002409E5">
        <w:rPr>
          <w:rFonts w:eastAsia="Calibri"/>
          <w:spacing w:val="-3"/>
          <w:szCs w:val="22"/>
          <w:lang w:eastAsia="en-US"/>
        </w:rPr>
        <w:t>p</w:t>
      </w:r>
      <w:r w:rsidRPr="002409E5">
        <w:rPr>
          <w:rFonts w:eastAsia="Calibri"/>
          <w:spacing w:val="-3"/>
          <w:szCs w:val="22"/>
          <w:lang w:eastAsia="en-US"/>
        </w:rPr>
        <w:t xml:space="preserve">odwykonawcę lub dalszego </w:t>
      </w:r>
      <w:r w:rsidR="00AD3BE2" w:rsidRPr="002409E5">
        <w:rPr>
          <w:rFonts w:eastAsia="Calibri"/>
          <w:spacing w:val="-3"/>
          <w:szCs w:val="22"/>
          <w:lang w:eastAsia="en-US"/>
        </w:rPr>
        <w:t>p</w:t>
      </w:r>
      <w:r w:rsidRPr="002409E5">
        <w:rPr>
          <w:rFonts w:eastAsia="Calibri"/>
          <w:spacing w:val="-3"/>
          <w:szCs w:val="22"/>
          <w:lang w:eastAsia="en-US"/>
        </w:rPr>
        <w:t xml:space="preserve">odwykonawcę i całkowitego jego rozliczenia.  </w:t>
      </w:r>
    </w:p>
    <w:p w14:paraId="739FC4B2" w14:textId="296BDA18" w:rsidR="001F566E" w:rsidRPr="00CA0606" w:rsidRDefault="00356220" w:rsidP="00CA0606">
      <w:pPr>
        <w:spacing w:line="240" w:lineRule="auto"/>
        <w:ind w:left="426" w:hanging="567"/>
        <w:jc w:val="both"/>
        <w:rPr>
          <w:spacing w:val="-3"/>
          <w:szCs w:val="22"/>
        </w:rPr>
      </w:pPr>
      <w:r w:rsidRPr="002409E5">
        <w:rPr>
          <w:rFonts w:eastAsia="Calibri"/>
          <w:spacing w:val="-3"/>
          <w:szCs w:val="22"/>
          <w:lang w:eastAsia="en-US"/>
        </w:rPr>
        <w:t xml:space="preserve">19. </w:t>
      </w:r>
      <w:r w:rsidRPr="002409E5">
        <w:rPr>
          <w:rFonts w:eastAsia="Calibri"/>
          <w:spacing w:val="-3"/>
          <w:szCs w:val="22"/>
          <w:lang w:eastAsia="en-US"/>
        </w:rPr>
        <w:tab/>
        <w:t xml:space="preserve">Strony umowy postanawiają, iż Zamawiający dokonać może bezpośrednio zapłaty wymagalnego wynagrodzenia </w:t>
      </w:r>
      <w:r w:rsidR="00AD3BE2" w:rsidRPr="002409E5">
        <w:rPr>
          <w:rFonts w:eastAsia="Calibri"/>
          <w:spacing w:val="-3"/>
          <w:szCs w:val="22"/>
          <w:lang w:eastAsia="en-US"/>
        </w:rPr>
        <w:t>p</w:t>
      </w:r>
      <w:r w:rsidRPr="002409E5">
        <w:rPr>
          <w:rFonts w:eastAsia="Calibri"/>
          <w:spacing w:val="-3"/>
          <w:szCs w:val="22"/>
          <w:lang w:eastAsia="en-US"/>
        </w:rPr>
        <w:t xml:space="preserve">odwykonawcy lub dalszego </w:t>
      </w:r>
      <w:r w:rsidR="00AD3BE2" w:rsidRPr="002409E5">
        <w:rPr>
          <w:rFonts w:eastAsia="Calibri"/>
          <w:spacing w:val="-3"/>
          <w:szCs w:val="22"/>
          <w:lang w:eastAsia="en-US"/>
        </w:rPr>
        <w:t>p</w:t>
      </w:r>
      <w:r w:rsidRPr="002409E5">
        <w:rPr>
          <w:rFonts w:eastAsia="Calibri"/>
          <w:spacing w:val="-3"/>
          <w:szCs w:val="22"/>
          <w:lang w:eastAsia="en-US"/>
        </w:rPr>
        <w:t xml:space="preserve">odwykonawcy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w:t>
      </w:r>
      <w:r w:rsidR="003F4A25" w:rsidRPr="002409E5">
        <w:rPr>
          <w:rFonts w:eastAsia="Calibri"/>
          <w:spacing w:val="-3"/>
          <w:szCs w:val="22"/>
          <w:lang w:eastAsia="en-US"/>
        </w:rPr>
        <w:t>p</w:t>
      </w:r>
      <w:r w:rsidRPr="002409E5">
        <w:rPr>
          <w:rFonts w:eastAsia="Calibri"/>
          <w:spacing w:val="-3"/>
          <w:szCs w:val="22"/>
          <w:lang w:eastAsia="en-US"/>
        </w:rPr>
        <w:t xml:space="preserve">odwykonawców, po przedstawieniu Zamawiającemu oświadczeń Wykonawcy, </w:t>
      </w:r>
      <w:r w:rsidR="003F4A25" w:rsidRPr="002409E5">
        <w:rPr>
          <w:rFonts w:eastAsia="Calibri"/>
          <w:spacing w:val="-3"/>
          <w:szCs w:val="22"/>
          <w:lang w:eastAsia="en-US"/>
        </w:rPr>
        <w:t>p</w:t>
      </w:r>
      <w:r w:rsidRPr="002409E5">
        <w:rPr>
          <w:rFonts w:eastAsia="Calibri"/>
          <w:spacing w:val="-3"/>
          <w:szCs w:val="22"/>
          <w:lang w:eastAsia="en-US"/>
        </w:rPr>
        <w:t>odwykonawcy i</w:t>
      </w:r>
      <w:r w:rsidR="00FC7DB5" w:rsidRPr="002409E5">
        <w:rPr>
          <w:rFonts w:eastAsia="Calibri"/>
          <w:spacing w:val="-3"/>
          <w:szCs w:val="22"/>
          <w:lang w:eastAsia="en-US"/>
        </w:rPr>
        <w:t> </w:t>
      </w:r>
      <w:r w:rsidRPr="002409E5">
        <w:rPr>
          <w:rFonts w:eastAsia="Calibri"/>
          <w:spacing w:val="-3"/>
          <w:szCs w:val="22"/>
          <w:lang w:eastAsia="en-US"/>
        </w:rPr>
        <w:t xml:space="preserve">dalszego </w:t>
      </w:r>
      <w:r w:rsidR="003F4A25" w:rsidRPr="002409E5">
        <w:rPr>
          <w:rFonts w:eastAsia="Calibri"/>
          <w:spacing w:val="-3"/>
          <w:szCs w:val="22"/>
          <w:lang w:eastAsia="en-US"/>
        </w:rPr>
        <w:t>p</w:t>
      </w:r>
      <w:r w:rsidRPr="002409E5">
        <w:rPr>
          <w:rFonts w:eastAsia="Calibri"/>
          <w:spacing w:val="-3"/>
          <w:szCs w:val="22"/>
          <w:lang w:eastAsia="en-US"/>
        </w:rPr>
        <w:t xml:space="preserve">odwykonawcy, oryginału faktury Wykonawcy wraz z dyspozycją do przekazania płatności na rzecz </w:t>
      </w:r>
      <w:r w:rsidR="003F4A25" w:rsidRPr="002409E5">
        <w:rPr>
          <w:rFonts w:eastAsia="Calibri"/>
          <w:spacing w:val="-3"/>
          <w:szCs w:val="22"/>
          <w:lang w:eastAsia="en-US"/>
        </w:rPr>
        <w:t>p</w:t>
      </w:r>
      <w:r w:rsidRPr="002409E5">
        <w:rPr>
          <w:rFonts w:eastAsia="Calibri"/>
          <w:spacing w:val="-3"/>
          <w:szCs w:val="22"/>
          <w:lang w:eastAsia="en-US"/>
        </w:rPr>
        <w:t xml:space="preserve">odwykonawców lub dalszych </w:t>
      </w:r>
      <w:r w:rsidR="003F4A25" w:rsidRPr="002409E5">
        <w:rPr>
          <w:rFonts w:eastAsia="Calibri"/>
          <w:spacing w:val="-3"/>
          <w:szCs w:val="22"/>
          <w:lang w:eastAsia="en-US"/>
        </w:rPr>
        <w:t>p</w:t>
      </w:r>
      <w:r w:rsidRPr="002409E5">
        <w:rPr>
          <w:rFonts w:eastAsia="Calibri"/>
          <w:spacing w:val="-3"/>
          <w:szCs w:val="22"/>
          <w:lang w:eastAsia="en-US"/>
        </w:rPr>
        <w:t xml:space="preserve">odwykonawców oraz kopii faktur </w:t>
      </w:r>
      <w:r w:rsidR="003F4A25" w:rsidRPr="002409E5">
        <w:rPr>
          <w:rFonts w:eastAsia="Calibri"/>
          <w:spacing w:val="-3"/>
          <w:szCs w:val="22"/>
          <w:lang w:eastAsia="en-US"/>
        </w:rPr>
        <w:t>p</w:t>
      </w:r>
      <w:r w:rsidRPr="002409E5">
        <w:rPr>
          <w:rFonts w:eastAsia="Calibri"/>
          <w:spacing w:val="-3"/>
          <w:szCs w:val="22"/>
          <w:lang w:eastAsia="en-US"/>
        </w:rPr>
        <w:t xml:space="preserve">odwykonawców lub dalszych </w:t>
      </w:r>
      <w:r w:rsidR="003F4A25" w:rsidRPr="002409E5">
        <w:rPr>
          <w:rFonts w:eastAsia="Calibri"/>
          <w:spacing w:val="-3"/>
          <w:szCs w:val="22"/>
          <w:lang w:eastAsia="en-US"/>
        </w:rPr>
        <w:t>p</w:t>
      </w:r>
      <w:r w:rsidRPr="002409E5">
        <w:rPr>
          <w:rFonts w:eastAsia="Calibri"/>
          <w:spacing w:val="-3"/>
          <w:szCs w:val="22"/>
          <w:lang w:eastAsia="en-US"/>
        </w:rPr>
        <w:t xml:space="preserve">odwykonawców wystawionych dla Wykonawcy lub </w:t>
      </w:r>
      <w:r w:rsidR="003F4A25" w:rsidRPr="002409E5">
        <w:rPr>
          <w:rFonts w:eastAsia="Calibri"/>
          <w:spacing w:val="-3"/>
          <w:szCs w:val="22"/>
          <w:lang w:eastAsia="en-US"/>
        </w:rPr>
        <w:t>p</w:t>
      </w:r>
      <w:r w:rsidRPr="002409E5">
        <w:rPr>
          <w:rFonts w:eastAsia="Calibri"/>
          <w:spacing w:val="-3"/>
          <w:szCs w:val="22"/>
          <w:lang w:eastAsia="en-US"/>
        </w:rPr>
        <w:t xml:space="preserve">odwykonawcy, obejmujących wyżej wymienione prace. Przekaz dopuszczalny jest jedynie w zakresie dotyczącym zgłoszonych Zamawiającemu zgodnie z § 6 umowy </w:t>
      </w:r>
      <w:r w:rsidR="003F4A25" w:rsidRPr="002409E5">
        <w:rPr>
          <w:rFonts w:eastAsia="Calibri"/>
          <w:spacing w:val="-3"/>
          <w:szCs w:val="22"/>
          <w:lang w:eastAsia="en-US"/>
        </w:rPr>
        <w:t>p</w:t>
      </w:r>
      <w:r w:rsidRPr="002409E5">
        <w:rPr>
          <w:rFonts w:eastAsia="Calibri"/>
          <w:spacing w:val="-3"/>
          <w:szCs w:val="22"/>
          <w:lang w:eastAsia="en-US"/>
        </w:rPr>
        <w:t xml:space="preserve">odwykonawców oraz robót, dostaw i usług  tychże </w:t>
      </w:r>
      <w:r w:rsidR="003F4A25" w:rsidRPr="002409E5">
        <w:rPr>
          <w:rFonts w:eastAsia="Calibri"/>
          <w:spacing w:val="-3"/>
          <w:szCs w:val="22"/>
          <w:lang w:eastAsia="en-US"/>
        </w:rPr>
        <w:t>p</w:t>
      </w:r>
      <w:r w:rsidRPr="002409E5">
        <w:rPr>
          <w:rFonts w:eastAsia="Calibri"/>
          <w:spacing w:val="-3"/>
          <w:szCs w:val="22"/>
          <w:lang w:eastAsia="en-US"/>
        </w:rPr>
        <w:t xml:space="preserve">odwykonawców, których dotyczy dana faktura.  </w:t>
      </w:r>
    </w:p>
    <w:p w14:paraId="373682FC" w14:textId="1F21ED78" w:rsidR="006A2D27" w:rsidRPr="002409E5" w:rsidRDefault="006A2D27" w:rsidP="002409E5">
      <w:pPr>
        <w:spacing w:after="2" w:line="240" w:lineRule="auto"/>
        <w:ind w:left="396" w:right="428" w:hanging="10"/>
        <w:jc w:val="center"/>
        <w:rPr>
          <w:szCs w:val="22"/>
        </w:rPr>
      </w:pPr>
      <w:r w:rsidRPr="002409E5">
        <w:rPr>
          <w:b/>
          <w:szCs w:val="22"/>
        </w:rPr>
        <w:t xml:space="preserve">§ 6 </w:t>
      </w:r>
    </w:p>
    <w:p w14:paraId="414BBC0A" w14:textId="77777777" w:rsidR="006A2D27" w:rsidRPr="002409E5" w:rsidRDefault="006A2D27" w:rsidP="002409E5">
      <w:pPr>
        <w:spacing w:after="2" w:line="240" w:lineRule="auto"/>
        <w:ind w:left="396" w:right="428" w:hanging="10"/>
        <w:jc w:val="center"/>
        <w:rPr>
          <w:szCs w:val="22"/>
        </w:rPr>
      </w:pPr>
      <w:r w:rsidRPr="002409E5">
        <w:rPr>
          <w:b/>
          <w:szCs w:val="22"/>
        </w:rPr>
        <w:t xml:space="preserve">[Podwykonawcy] </w:t>
      </w:r>
    </w:p>
    <w:p w14:paraId="117991D8" w14:textId="77777777" w:rsidR="006A2D27" w:rsidRPr="002409E5" w:rsidRDefault="006A2D27" w:rsidP="002409E5">
      <w:pPr>
        <w:spacing w:after="46" w:line="240" w:lineRule="auto"/>
        <w:ind w:left="21"/>
        <w:jc w:val="center"/>
        <w:rPr>
          <w:szCs w:val="22"/>
        </w:rPr>
      </w:pPr>
      <w:r w:rsidRPr="002409E5">
        <w:rPr>
          <w:b/>
          <w:szCs w:val="22"/>
        </w:rPr>
        <w:t xml:space="preserve"> </w:t>
      </w:r>
    </w:p>
    <w:p w14:paraId="7FDCC682" w14:textId="24FCAC33"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podwykonawca lub dalszy podwykonawca zamierzający zawrzeć </w:t>
      </w:r>
      <w:r w:rsidR="006B34C3" w:rsidRPr="002409E5">
        <w:rPr>
          <w:szCs w:val="22"/>
        </w:rPr>
        <w:t>umowę o </w:t>
      </w:r>
      <w:r w:rsidRPr="002409E5">
        <w:rPr>
          <w:szCs w:val="22"/>
        </w:rPr>
        <w:t xml:space="preserve">podwykonawstwo, której przedmiotem są roboty budowlane wchodzące w zakres Przedmiotu umowy, jest obowiązany do przedłożenia Zamawiającemu projektu tej umowy. </w:t>
      </w:r>
    </w:p>
    <w:p w14:paraId="53B86E86"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Podwykonawca lub dalszy podwykonawca jest obowiązany dołączyć zgodę Wykonawcy na zawarcie umowy o podwykonawstwo o treści zgodnej z projektem umowy.  </w:t>
      </w:r>
    </w:p>
    <w:p w14:paraId="6574E9E9"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Wymagania dotyczące umów o podwykonawstwo: </w:t>
      </w:r>
    </w:p>
    <w:p w14:paraId="513E8AAD"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umowa o podwykonawstwo winna zawierać, dokładne określenie zakresu prac podlegających podzleceniu, </w:t>
      </w:r>
    </w:p>
    <w:p w14:paraId="675AF26D"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wynagrodzenie podwykonawcy powinno być określone w umowie kwotą wyrażoną w złotych i nie może być wyższe od cen jednostkowych Wykonawcy, </w:t>
      </w:r>
    </w:p>
    <w:p w14:paraId="271328CC"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termin zapłaty wynagrodzenia w umowie o podwykonawstwo, nie może być dłuższy niż 30 dni od dnia doręczenia Wykonawcy faktury lub rachunku, potwierdzających wykonanie prac zleconych podwykonawcy, </w:t>
      </w:r>
    </w:p>
    <w:p w14:paraId="2510F4D9" w14:textId="64CB0363" w:rsidR="006A2D27" w:rsidRPr="002409E5" w:rsidRDefault="006A2D27" w:rsidP="002409E5">
      <w:pPr>
        <w:numPr>
          <w:ilvl w:val="1"/>
          <w:numId w:val="8"/>
        </w:numPr>
        <w:spacing w:after="15" w:line="240" w:lineRule="auto"/>
        <w:ind w:left="855" w:right="34" w:hanging="425"/>
        <w:jc w:val="both"/>
        <w:rPr>
          <w:szCs w:val="22"/>
        </w:rPr>
      </w:pPr>
      <w:r w:rsidRPr="002409E5">
        <w:rPr>
          <w:szCs w:val="22"/>
        </w:rPr>
        <w:t>jeżeli Umowę zawarło z Zamawiającym kilku wykonawców wspólnie ubiegających się o</w:t>
      </w:r>
      <w:r w:rsidR="006B34C3" w:rsidRPr="002409E5">
        <w:rPr>
          <w:szCs w:val="22"/>
        </w:rPr>
        <w:t> </w:t>
      </w:r>
      <w:r w:rsidRPr="002409E5">
        <w:rPr>
          <w:szCs w:val="22"/>
        </w:rPr>
        <w:t xml:space="preserve">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7C54AFBE"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razie gdy na podstawie umowy ma zostać ustanowione zabezpieczenie wnoszone </w:t>
      </w:r>
      <w:r w:rsidR="006B34C3" w:rsidRPr="002409E5">
        <w:rPr>
          <w:szCs w:val="22"/>
        </w:rPr>
        <w:br/>
      </w:r>
      <w:r w:rsidRPr="002409E5">
        <w:rPr>
          <w:szCs w:val="22"/>
        </w:rPr>
        <w:t xml:space="preserve">z wynagrodzenia należnego podwykonawcy, umowa winna przewidywać, że kwoty wnoszone na zabezpieczenie stanowić będą kaucję zabezpieczającą: zostaną potrącone </w:t>
      </w:r>
      <w:r w:rsidR="006B34C3" w:rsidRPr="002409E5">
        <w:rPr>
          <w:szCs w:val="22"/>
        </w:rPr>
        <w:br/>
      </w:r>
      <w:r w:rsidRPr="002409E5">
        <w:rPr>
          <w:szCs w:val="22"/>
        </w:rPr>
        <w:t xml:space="preserve">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44BC5583"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550F275A"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każdym przypadku zawarcia przez Zamawiającego z Wykonawcą odrębnej umowy, powierzenie dotychczasowemu podwykonawcy wykonywania zadań wchodzących w zakres przedmiotu owej odrębnej umowy wymagać będzie zawarcia osobnej umowy </w:t>
      </w:r>
      <w:r w:rsidR="006B34C3" w:rsidRPr="002409E5">
        <w:rPr>
          <w:szCs w:val="22"/>
        </w:rPr>
        <w:br/>
      </w:r>
      <w:r w:rsidRPr="002409E5">
        <w:rPr>
          <w:szCs w:val="22"/>
        </w:rPr>
        <w:t xml:space="preserve">o podwykonawstwo (nie jest dopuszczalne rozszerzanie na podstawie aneksu zakresu dotychczasowej umowy o podwykonawstwo o prace wchodzące w zakres przedmiotu nowej, odrębnej umowy między Zamawiającym a Wykonawcą), określone w umowie </w:t>
      </w:r>
      <w:r w:rsidR="006B34C3" w:rsidRPr="002409E5">
        <w:rPr>
          <w:szCs w:val="22"/>
        </w:rPr>
        <w:br/>
      </w:r>
      <w:r w:rsidRPr="002409E5">
        <w:rPr>
          <w:szCs w:val="22"/>
        </w:rPr>
        <w:t xml:space="preserve">o podwykonawstwo wynagrodzenie za wykonanie zakresu prac powierzonego podwykonawcy nie może przewyższać wynagrodzenia przewidzianego w umowie za wykonanie tego zakresu prac, </w:t>
      </w:r>
    </w:p>
    <w:p w14:paraId="36EB2CB3" w14:textId="41658B80" w:rsidR="00830B57" w:rsidRPr="002409E5" w:rsidRDefault="006A2D27" w:rsidP="002409E5">
      <w:pPr>
        <w:numPr>
          <w:ilvl w:val="1"/>
          <w:numId w:val="8"/>
        </w:numPr>
        <w:spacing w:after="15" w:line="240" w:lineRule="auto"/>
        <w:ind w:left="855" w:right="34" w:hanging="425"/>
        <w:jc w:val="both"/>
        <w:rPr>
          <w:szCs w:val="22"/>
        </w:rPr>
      </w:pPr>
      <w:r w:rsidRPr="002409E5">
        <w:rPr>
          <w:szCs w:val="22"/>
        </w:rPr>
        <w:t xml:space="preserve">terminy wykonania Przedmiotu umowy podwykonawczej zastrzeżone w umowie </w:t>
      </w:r>
      <w:r w:rsidR="006B34C3" w:rsidRPr="002409E5">
        <w:rPr>
          <w:szCs w:val="22"/>
        </w:rPr>
        <w:br/>
      </w:r>
      <w:r w:rsidRPr="002409E5">
        <w:rPr>
          <w:szCs w:val="22"/>
        </w:rPr>
        <w:t xml:space="preserve">o podwykonawstwo nie będą przekraczać terminów realizacji Przedmiotu umowy określonych w niniejszej Umowie. </w:t>
      </w:r>
    </w:p>
    <w:p w14:paraId="771EB24E"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Wymagania wskazane w ust. 3 powyżej znajduje odpowiednie zastosowanie do umów z dalszymi podwykonawcami.  </w:t>
      </w:r>
    </w:p>
    <w:p w14:paraId="6FAB4E06"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6FA5853D"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podwykonawca lub dalszy podwykonawca zobowiązany jest przedłożyć Zamawiającemu poświadczoną za zgodność z oryginałem kopię zawartej umowy </w:t>
      </w:r>
      <w:r w:rsidR="006B34C3" w:rsidRPr="002409E5">
        <w:rPr>
          <w:szCs w:val="22"/>
        </w:rPr>
        <w:br/>
      </w:r>
      <w:r w:rsidRPr="002409E5">
        <w:rPr>
          <w:szCs w:val="22"/>
        </w:rPr>
        <w:t xml:space="preserve">o podwykonawstwo, której przedmiotem są roboty budowlane w terminie 7 dni od dnia jej zawarcia.  </w:t>
      </w:r>
    </w:p>
    <w:p w14:paraId="543A5E4E" w14:textId="50EC7665"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w terminie 14 dni zgłasza pisemny sprzeciw do umowy, o której </w:t>
      </w:r>
      <w:r w:rsidR="006B34C3" w:rsidRPr="002409E5">
        <w:rPr>
          <w:szCs w:val="22"/>
        </w:rPr>
        <w:t>mowa w</w:t>
      </w:r>
      <w:r w:rsidRPr="002409E5">
        <w:rPr>
          <w:szCs w:val="22"/>
        </w:rPr>
        <w:t xml:space="preserve">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1A86D25E"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zobowiązany jest przedłożyć Zamawiającemu poświadczoną za zgodność </w:t>
      </w:r>
      <w:r w:rsidR="006B34C3" w:rsidRPr="002409E5">
        <w:rPr>
          <w:szCs w:val="22"/>
        </w:rPr>
        <w:br/>
      </w:r>
      <w:r w:rsidRPr="002409E5">
        <w:rPr>
          <w:szCs w:val="22"/>
        </w:rPr>
        <w:t xml:space="preserve">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4C239A28"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sytuacji, gdy termin zapłaty wynagrodzenia w umowie o podwykonawstwo, o której mowa </w:t>
      </w:r>
      <w:r w:rsidR="006B34C3" w:rsidRPr="002409E5">
        <w:rPr>
          <w:szCs w:val="22"/>
        </w:rPr>
        <w:br/>
      </w:r>
      <w:r w:rsidRPr="002409E5">
        <w:rPr>
          <w:szCs w:val="22"/>
        </w:rPr>
        <w:t xml:space="preserve">w § 6 ust. 9 Umowy, jest dłuższy niż 30 dni, Zamawiający informuje o tym Wykonawcę i wzywa go do doprowadzenia do zmiany tej umowy w niniejszym zakresie w terminie 7 dni od daty otrzymania pisma w tej sprawie.  </w:t>
      </w:r>
    </w:p>
    <w:p w14:paraId="141BA58D" w14:textId="0CDDBC96"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Postanowienia określone w § 6 ust. 5-10 Umowy stosuje się odpowiednio do zmian umowy </w:t>
      </w:r>
      <w:r w:rsidR="006B34C3" w:rsidRPr="002409E5">
        <w:rPr>
          <w:szCs w:val="22"/>
        </w:rPr>
        <w:br/>
      </w:r>
      <w:r w:rsidRPr="002409E5">
        <w:rPr>
          <w:szCs w:val="22"/>
        </w:rPr>
        <w:t xml:space="preserve">o podwykonawstwo.  </w:t>
      </w:r>
    </w:p>
    <w:p w14:paraId="03AADD01"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Bezpośrednia zapłata obejmuje wyłącznie należne wynagrodzenie, bez odsetek należnych podwykonawcy lub dalszemu podwykonawcy. </w:t>
      </w:r>
    </w:p>
    <w:p w14:paraId="39905E98" w14:textId="319887FB"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t>
      </w:r>
      <w:r w:rsidR="006B34C3" w:rsidRPr="002409E5">
        <w:rPr>
          <w:szCs w:val="22"/>
        </w:rPr>
        <w:br/>
      </w:r>
      <w:r w:rsidRPr="002409E5">
        <w:rPr>
          <w:szCs w:val="22"/>
        </w:rPr>
        <w:t xml:space="preserve">w tej sprawie. W uwagach nie można powoływać się na potrącenie roszczeń wykonawcy względem podwykonawcy niezwiązanych z realizacją umowy o podwykonawstwo. </w:t>
      </w:r>
    </w:p>
    <w:p w14:paraId="7289B79F" w14:textId="3E0FC226"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zgłoszenia uwag przez Wykonawcę, o których mowa w § 6 ust. </w:t>
      </w:r>
      <w:r w:rsidR="006B34C3" w:rsidRPr="002409E5">
        <w:rPr>
          <w:szCs w:val="22"/>
        </w:rPr>
        <w:t>16, w</w:t>
      </w:r>
      <w:r w:rsidRPr="002409E5">
        <w:rPr>
          <w:szCs w:val="22"/>
        </w:rPr>
        <w:t xml:space="preserve"> terminie wskazanym przez Zamawiającego, Zamawiający w zależności od sytuacji:  </w:t>
      </w:r>
    </w:p>
    <w:p w14:paraId="285636C4"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nie dokonuje bezpośredniej zapłaty wynagrodzenia podwykonawcy lub dalszemu podwykonawcy, jeżeli Wykonawca wykaże niezasadność takiej zapłaty, </w:t>
      </w:r>
    </w:p>
    <w:p w14:paraId="0E7FB52E"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dokona bezpośredniej zapłaty wynagrodzenia podwykonawcy lub dalszemu podwykonawcy, jeżeli podwykonawca lub dalszy podwykonawca wykaże zasadność takiej zapłaty. </w:t>
      </w:r>
    </w:p>
    <w:p w14:paraId="0DD98CEF" w14:textId="4CD68E1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dokonana bezpośredniej płatności na rzecz podwykonawcy lub dalszego podwykonawcy w terminie 30 dni od dnia otrzymania uwag Wykonawcy, o których mowa </w:t>
      </w:r>
      <w:r w:rsidR="006B34C3" w:rsidRPr="002409E5">
        <w:rPr>
          <w:szCs w:val="22"/>
        </w:rPr>
        <w:br/>
      </w:r>
      <w:r w:rsidRPr="002409E5">
        <w:rPr>
          <w:szCs w:val="22"/>
        </w:rPr>
        <w:t xml:space="preserve">w § 6 ust. 16 lub od </w:t>
      </w:r>
      <w:r w:rsidR="006B34C3" w:rsidRPr="002409E5">
        <w:rPr>
          <w:szCs w:val="22"/>
        </w:rPr>
        <w:t>dnia,</w:t>
      </w:r>
      <w:r w:rsidRPr="002409E5">
        <w:rPr>
          <w:szCs w:val="22"/>
        </w:rPr>
        <w:t xml:space="preserve"> w którym upłynął 7 - dniowy termin ich zgłoszenia.  </w:t>
      </w:r>
    </w:p>
    <w:p w14:paraId="6E006B29"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wykonywania zamówień podobnych z udziałem podwykonawców Zamawiający wymaga zawarcia odrębnych umów podwykonawczych na te zakresy robót.  </w:t>
      </w:r>
    </w:p>
    <w:p w14:paraId="211E9261" w14:textId="5E15DB2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Opóźnienia w realizacji Przedmiotu umowy wynikające z braku podwykonawcy lub dalszego podwykonawcy będą traktowane jako opóźnienia wynikające z przyczyn zależnych </w:t>
      </w:r>
      <w:r w:rsidR="006B34C3" w:rsidRPr="002409E5">
        <w:rPr>
          <w:szCs w:val="22"/>
        </w:rPr>
        <w:br/>
      </w:r>
      <w:r w:rsidRPr="002409E5">
        <w:rPr>
          <w:szCs w:val="22"/>
        </w:rPr>
        <w:t xml:space="preserve">od Wykonawcy i nie mogą stanowić podstawy do zmiany terminu zakończenia robót lub Przedmiotu umowy. </w:t>
      </w:r>
    </w:p>
    <w:p w14:paraId="00FBDDEE" w14:textId="1FE7A6B5"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zmiany albo rezygnacji z podwykonawcy – podmiotu, na którego zasoby Wykonawca powoływał się w celu wykazania spełnienia warunku udziału w postępowaniu, </w:t>
      </w:r>
      <w:r w:rsidR="006B34C3" w:rsidRPr="002409E5">
        <w:rPr>
          <w:szCs w:val="22"/>
        </w:rPr>
        <w:br/>
      </w:r>
      <w:r w:rsidRPr="002409E5">
        <w:rPr>
          <w:szCs w:val="22"/>
        </w:rPr>
        <w:t xml:space="preserve">o którym mowa w art. 118 Pzp, Wykonawca jest obowiązany wykazać Zamawiającemu, </w:t>
      </w:r>
      <w:r w:rsidR="006B34C3" w:rsidRPr="002409E5">
        <w:rPr>
          <w:szCs w:val="22"/>
        </w:rPr>
        <w:br/>
      </w:r>
      <w:r w:rsidRPr="002409E5">
        <w:rPr>
          <w:szCs w:val="22"/>
        </w:rPr>
        <w:t xml:space="preserve">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49227037" w14:textId="77777777" w:rsidR="00FC7DB5" w:rsidRPr="002409E5" w:rsidRDefault="00FC7DB5" w:rsidP="002409E5">
      <w:pPr>
        <w:spacing w:after="15" w:line="240" w:lineRule="auto"/>
        <w:ind w:left="427" w:right="34"/>
        <w:jc w:val="both"/>
        <w:rPr>
          <w:szCs w:val="22"/>
        </w:rPr>
      </w:pPr>
    </w:p>
    <w:p w14:paraId="45770B7B" w14:textId="77777777" w:rsidR="006A2D27" w:rsidRPr="002409E5" w:rsidRDefault="006A2D27" w:rsidP="002409E5">
      <w:pPr>
        <w:spacing w:after="2" w:line="240" w:lineRule="auto"/>
        <w:ind w:left="396" w:right="428" w:hanging="10"/>
        <w:jc w:val="center"/>
        <w:rPr>
          <w:szCs w:val="22"/>
        </w:rPr>
      </w:pPr>
      <w:r w:rsidRPr="002409E5">
        <w:rPr>
          <w:b/>
          <w:szCs w:val="22"/>
        </w:rPr>
        <w:t xml:space="preserve">§ 7 </w:t>
      </w:r>
    </w:p>
    <w:p w14:paraId="03004128" w14:textId="77777777" w:rsidR="006A2D27" w:rsidRPr="002409E5" w:rsidRDefault="006A2D27" w:rsidP="002409E5">
      <w:pPr>
        <w:spacing w:after="2" w:line="240" w:lineRule="auto"/>
        <w:ind w:left="396" w:right="425" w:hanging="10"/>
        <w:jc w:val="center"/>
        <w:rPr>
          <w:szCs w:val="22"/>
        </w:rPr>
      </w:pPr>
      <w:r w:rsidRPr="002409E5">
        <w:rPr>
          <w:b/>
          <w:szCs w:val="22"/>
        </w:rPr>
        <w:t xml:space="preserve">[Odbiory] </w:t>
      </w:r>
    </w:p>
    <w:p w14:paraId="3BD05C58" w14:textId="77777777" w:rsidR="006A2D27" w:rsidRPr="002409E5" w:rsidRDefault="006A2D27" w:rsidP="002409E5">
      <w:pPr>
        <w:spacing w:after="45" w:line="240" w:lineRule="auto"/>
        <w:ind w:left="21"/>
        <w:jc w:val="center"/>
        <w:rPr>
          <w:szCs w:val="22"/>
        </w:rPr>
      </w:pPr>
      <w:r w:rsidRPr="002409E5">
        <w:rPr>
          <w:b/>
          <w:szCs w:val="22"/>
        </w:rPr>
        <w:t xml:space="preserve"> </w:t>
      </w:r>
    </w:p>
    <w:p w14:paraId="140909BC" w14:textId="56BE7972" w:rsidR="00403006" w:rsidRPr="002409E5" w:rsidRDefault="00403006" w:rsidP="002409E5">
      <w:pPr>
        <w:numPr>
          <w:ilvl w:val="0"/>
          <w:numId w:val="9"/>
        </w:numPr>
        <w:spacing w:after="15" w:line="240" w:lineRule="auto"/>
        <w:ind w:right="34" w:hanging="427"/>
        <w:jc w:val="both"/>
        <w:rPr>
          <w:szCs w:val="22"/>
        </w:rPr>
      </w:pPr>
      <w:r w:rsidRPr="002409E5">
        <w:rPr>
          <w:szCs w:val="22"/>
        </w:rPr>
        <w:t xml:space="preserve">Zamawiający przewiduje następujące rodzaje odbiorów: </w:t>
      </w:r>
    </w:p>
    <w:p w14:paraId="39C71A82" w14:textId="51E40BC1" w:rsidR="00403006" w:rsidRPr="002409E5" w:rsidRDefault="00403006" w:rsidP="002409E5">
      <w:pPr>
        <w:pStyle w:val="Akapitzlist"/>
        <w:numPr>
          <w:ilvl w:val="0"/>
          <w:numId w:val="73"/>
        </w:numPr>
        <w:spacing w:after="15" w:line="240" w:lineRule="auto"/>
        <w:ind w:left="1134" w:right="34"/>
        <w:jc w:val="both"/>
        <w:rPr>
          <w:szCs w:val="22"/>
        </w:rPr>
      </w:pPr>
      <w:r w:rsidRPr="002409E5">
        <w:rPr>
          <w:szCs w:val="22"/>
        </w:rPr>
        <w:t xml:space="preserve">Odbiory techniczne robót zanikających i ulegających zakryciu, </w:t>
      </w:r>
    </w:p>
    <w:p w14:paraId="0361EF51" w14:textId="0D3A0E9D" w:rsidR="00403006" w:rsidRPr="002409E5" w:rsidRDefault="00403006" w:rsidP="002409E5">
      <w:pPr>
        <w:pStyle w:val="Akapitzlist"/>
        <w:numPr>
          <w:ilvl w:val="0"/>
          <w:numId w:val="73"/>
        </w:numPr>
        <w:spacing w:after="15" w:line="240" w:lineRule="auto"/>
        <w:ind w:left="1134" w:right="34"/>
        <w:jc w:val="both"/>
        <w:rPr>
          <w:szCs w:val="22"/>
        </w:rPr>
      </w:pPr>
      <w:r w:rsidRPr="002409E5">
        <w:rPr>
          <w:szCs w:val="22"/>
        </w:rPr>
        <w:t xml:space="preserve">Odbiór końcowy Przedmiotu umowy, </w:t>
      </w:r>
    </w:p>
    <w:p w14:paraId="5F26B7B0" w14:textId="08DEE29E" w:rsidR="00403006" w:rsidRPr="002409E5" w:rsidRDefault="00403006" w:rsidP="002409E5">
      <w:pPr>
        <w:pStyle w:val="Akapitzlist"/>
        <w:numPr>
          <w:ilvl w:val="0"/>
          <w:numId w:val="73"/>
        </w:numPr>
        <w:spacing w:after="15" w:line="240" w:lineRule="auto"/>
        <w:ind w:left="1134" w:right="34"/>
        <w:jc w:val="both"/>
        <w:rPr>
          <w:szCs w:val="22"/>
        </w:rPr>
      </w:pPr>
      <w:r w:rsidRPr="002409E5">
        <w:rPr>
          <w:szCs w:val="22"/>
        </w:rPr>
        <w:t xml:space="preserve">Odbiory potwierdzające usunięcie wad i usterek, </w:t>
      </w:r>
    </w:p>
    <w:p w14:paraId="297F4F11" w14:textId="0216B72D" w:rsidR="00403006" w:rsidRPr="001F566E" w:rsidRDefault="00403006" w:rsidP="001F566E">
      <w:pPr>
        <w:pStyle w:val="Akapitzlist"/>
        <w:numPr>
          <w:ilvl w:val="0"/>
          <w:numId w:val="73"/>
        </w:numPr>
        <w:spacing w:after="15" w:line="240" w:lineRule="auto"/>
        <w:ind w:left="1134" w:right="34"/>
        <w:jc w:val="both"/>
        <w:rPr>
          <w:szCs w:val="22"/>
        </w:rPr>
      </w:pPr>
      <w:r w:rsidRPr="002409E5">
        <w:rPr>
          <w:szCs w:val="22"/>
        </w:rPr>
        <w:t xml:space="preserve">Odbiór ostateczny, na zakończenie okresu gwarancji i rękojmi. </w:t>
      </w:r>
    </w:p>
    <w:p w14:paraId="6EB64137" w14:textId="68E73584" w:rsidR="0073046E" w:rsidRPr="002409E5" w:rsidRDefault="0073046E" w:rsidP="002409E5">
      <w:pPr>
        <w:numPr>
          <w:ilvl w:val="0"/>
          <w:numId w:val="9"/>
        </w:numPr>
        <w:spacing w:after="15" w:line="240" w:lineRule="auto"/>
        <w:ind w:right="34" w:hanging="427"/>
        <w:jc w:val="both"/>
        <w:rPr>
          <w:szCs w:val="22"/>
        </w:rPr>
      </w:pPr>
      <w:r w:rsidRPr="002409E5">
        <w:rPr>
          <w:szCs w:val="22"/>
        </w:rPr>
        <w:t xml:space="preserve">Wykonawca jest zobowiązany do zgłoszenia Zamawiającemu lub wyznaczonemu przez nich Inspektorowi Nadzoru robót zanikających i ulegających zakryciu. Zamawiający zobowiązuje się do czynności odbioru tych robót w terminie 2 dni roboczych od zgłoszenia. </w:t>
      </w:r>
      <w:bookmarkStart w:id="0" w:name="_Hlk10140451"/>
      <w:r w:rsidRPr="002409E5">
        <w:rPr>
          <w:szCs w:val="22"/>
        </w:rPr>
        <w:t>Dokonanie odbioru robót zanikających i ulegających zakryciu, nie wyłącza możliwości zgłaszania zastrzeżeń w</w:t>
      </w:r>
      <w:r w:rsidR="00FC7DB5" w:rsidRPr="002409E5">
        <w:rPr>
          <w:szCs w:val="22"/>
        </w:rPr>
        <w:t> </w:t>
      </w:r>
      <w:r w:rsidRPr="002409E5">
        <w:rPr>
          <w:szCs w:val="22"/>
        </w:rPr>
        <w:t>zakresie nienależytego wykonania Umowy na etapie odbioru końcowego robót.</w:t>
      </w:r>
      <w:bookmarkEnd w:id="0"/>
    </w:p>
    <w:p w14:paraId="60F0BF28" w14:textId="440EF35A" w:rsidR="0073046E" w:rsidRPr="002409E5" w:rsidRDefault="0073046E" w:rsidP="002409E5">
      <w:pPr>
        <w:numPr>
          <w:ilvl w:val="0"/>
          <w:numId w:val="9"/>
        </w:numPr>
        <w:spacing w:after="15" w:line="240" w:lineRule="auto"/>
        <w:ind w:right="34" w:hanging="427"/>
        <w:jc w:val="both"/>
        <w:rPr>
          <w:szCs w:val="22"/>
        </w:rPr>
      </w:pPr>
      <w:r w:rsidRPr="002409E5">
        <w:rPr>
          <w:szCs w:val="22"/>
        </w:rPr>
        <w:t>Wykonawca przeprowadza próby, sprawdzenia i rozruchy przed odbiorem</w:t>
      </w:r>
      <w:r w:rsidR="00B237E5" w:rsidRPr="002409E5">
        <w:rPr>
          <w:szCs w:val="22"/>
        </w:rPr>
        <w:t xml:space="preserve"> częściowym lub końcowym</w:t>
      </w:r>
      <w:r w:rsidRPr="002409E5">
        <w:rPr>
          <w:szCs w:val="22"/>
        </w:rPr>
        <w:t xml:space="preserve"> przewidzianym w</w:t>
      </w:r>
      <w:r w:rsidR="00AC5A99" w:rsidRPr="002409E5">
        <w:rPr>
          <w:szCs w:val="22"/>
        </w:rPr>
        <w:t> </w:t>
      </w:r>
      <w:r w:rsidRPr="002409E5">
        <w:rPr>
          <w:szCs w:val="22"/>
        </w:rPr>
        <w:t>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2409E5">
        <w:rPr>
          <w:szCs w:val="22"/>
        </w:rPr>
        <w:t>.</w:t>
      </w:r>
    </w:p>
    <w:p w14:paraId="0EE25C31" w14:textId="77777777" w:rsidR="00222D56" w:rsidRPr="002409E5" w:rsidRDefault="00222D56" w:rsidP="002409E5">
      <w:pPr>
        <w:numPr>
          <w:ilvl w:val="0"/>
          <w:numId w:val="9"/>
        </w:numPr>
        <w:spacing w:after="15" w:line="240" w:lineRule="auto"/>
        <w:ind w:right="34" w:hanging="427"/>
        <w:jc w:val="both"/>
        <w:rPr>
          <w:szCs w:val="22"/>
        </w:rPr>
      </w:pPr>
      <w:r w:rsidRPr="002409E5">
        <w:rPr>
          <w:szCs w:val="22"/>
        </w:rPr>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2409E5" w:rsidRDefault="00222D56" w:rsidP="002409E5">
      <w:pPr>
        <w:numPr>
          <w:ilvl w:val="1"/>
          <w:numId w:val="9"/>
        </w:numPr>
        <w:spacing w:after="15" w:line="240" w:lineRule="auto"/>
        <w:ind w:right="34"/>
        <w:jc w:val="both"/>
        <w:rPr>
          <w:szCs w:val="22"/>
        </w:rPr>
      </w:pPr>
      <w:r w:rsidRPr="002409E5">
        <w:rPr>
          <w:szCs w:val="22"/>
        </w:rPr>
        <w:t xml:space="preserve">dziennika budowy – 2 egz. – oryginał + 1 kopia, </w:t>
      </w:r>
    </w:p>
    <w:p w14:paraId="5EA47993" w14:textId="77777777" w:rsidR="00222D56" w:rsidRPr="002409E5" w:rsidRDefault="00222D56" w:rsidP="002409E5">
      <w:pPr>
        <w:numPr>
          <w:ilvl w:val="1"/>
          <w:numId w:val="9"/>
        </w:numPr>
        <w:spacing w:after="15" w:line="240" w:lineRule="auto"/>
        <w:ind w:right="34"/>
        <w:jc w:val="both"/>
        <w:rPr>
          <w:szCs w:val="22"/>
        </w:rPr>
      </w:pPr>
      <w:r w:rsidRPr="002409E5">
        <w:rPr>
          <w:szCs w:val="22"/>
        </w:rPr>
        <w:t>zaświadczeń właściwych jednostek i organów – po 2 egz.,</w:t>
      </w:r>
    </w:p>
    <w:p w14:paraId="66D8D544" w14:textId="77777777" w:rsidR="00222D56" w:rsidRPr="002409E5" w:rsidRDefault="00222D56" w:rsidP="002409E5">
      <w:pPr>
        <w:numPr>
          <w:ilvl w:val="1"/>
          <w:numId w:val="9"/>
        </w:numPr>
        <w:spacing w:after="15" w:line="240" w:lineRule="auto"/>
        <w:ind w:right="34"/>
        <w:jc w:val="both"/>
        <w:rPr>
          <w:szCs w:val="22"/>
        </w:rPr>
      </w:pPr>
      <w:r w:rsidRPr="002409E5">
        <w:rPr>
          <w:szCs w:val="22"/>
        </w:rPr>
        <w:t>protokołów odbiorów – po 2 egz.,</w:t>
      </w:r>
    </w:p>
    <w:p w14:paraId="277A7BE1" w14:textId="77777777" w:rsidR="00222D56" w:rsidRPr="002409E5" w:rsidRDefault="00222D56" w:rsidP="002409E5">
      <w:pPr>
        <w:numPr>
          <w:ilvl w:val="1"/>
          <w:numId w:val="9"/>
        </w:numPr>
        <w:spacing w:after="15" w:line="240" w:lineRule="auto"/>
        <w:ind w:right="34"/>
        <w:jc w:val="both"/>
        <w:rPr>
          <w:szCs w:val="22"/>
        </w:rPr>
      </w:pPr>
      <w:r w:rsidRPr="002409E5">
        <w:rPr>
          <w:szCs w:val="22"/>
        </w:rPr>
        <w:t>niezbędnych świadectw kontroli jakości – po 2 egz.,</w:t>
      </w:r>
    </w:p>
    <w:p w14:paraId="20EF28FA" w14:textId="77777777" w:rsidR="00222D56" w:rsidRPr="002409E5" w:rsidRDefault="00222D56" w:rsidP="002409E5">
      <w:pPr>
        <w:numPr>
          <w:ilvl w:val="1"/>
          <w:numId w:val="9"/>
        </w:numPr>
        <w:spacing w:after="15" w:line="240" w:lineRule="auto"/>
        <w:ind w:right="34"/>
        <w:jc w:val="both"/>
        <w:rPr>
          <w:szCs w:val="22"/>
        </w:rPr>
      </w:pPr>
      <w:r w:rsidRPr="002409E5">
        <w:rPr>
          <w:szCs w:val="22"/>
        </w:rPr>
        <w:t xml:space="preserve">dokumentacji powykonawczej ze wszystkimi zmianami dokonanymi w toku budowy jeżeli takie wystąpiły – po 2 egz. </w:t>
      </w:r>
      <w:bookmarkStart w:id="1" w:name="_Hlk10140610"/>
      <w:r w:rsidRPr="002409E5">
        <w:rPr>
          <w:szCs w:val="22"/>
        </w:rPr>
        <w:t>+ wersja elektroniczna (skany), tożsame z wersją papierową,</w:t>
      </w:r>
      <w:bookmarkEnd w:id="1"/>
    </w:p>
    <w:p w14:paraId="1203C82E" w14:textId="77777777" w:rsidR="00222D56" w:rsidRPr="002409E5" w:rsidRDefault="00222D56" w:rsidP="002409E5">
      <w:pPr>
        <w:numPr>
          <w:ilvl w:val="1"/>
          <w:numId w:val="9"/>
        </w:numPr>
        <w:spacing w:after="15" w:line="240" w:lineRule="auto"/>
        <w:ind w:right="34"/>
        <w:jc w:val="both"/>
        <w:rPr>
          <w:szCs w:val="22"/>
        </w:rPr>
      </w:pPr>
      <w:r w:rsidRPr="002409E5">
        <w:rPr>
          <w:szCs w:val="22"/>
        </w:rPr>
        <w:t>protokoły prób, badań, sprawozdań i rozruchów zgodnie z obowiązującą umową i przepisami.</w:t>
      </w:r>
    </w:p>
    <w:p w14:paraId="36233985" w14:textId="77961526"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Gotowość do odbioru </w:t>
      </w:r>
      <w:r w:rsidR="00B237E5" w:rsidRPr="002409E5">
        <w:rPr>
          <w:szCs w:val="22"/>
        </w:rPr>
        <w:t xml:space="preserve">częściowego lub </w:t>
      </w:r>
      <w:r w:rsidRPr="002409E5">
        <w:rPr>
          <w:szCs w:val="22"/>
        </w:rPr>
        <w:t xml:space="preserve">końcowego Przedmiotu umowy oznacza zakończenie wszystkich robót potwierdzone odpowiednim wpisem do dziennika budowy i wykonanie dokumentacji powykonawczej. </w:t>
      </w:r>
    </w:p>
    <w:p w14:paraId="00626EA0" w14:textId="417951EF"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51C98E58"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Odbioru </w:t>
      </w:r>
      <w:r w:rsidR="00B237E5" w:rsidRPr="002409E5">
        <w:rPr>
          <w:szCs w:val="22"/>
        </w:rPr>
        <w:t xml:space="preserve">częściowego lub </w:t>
      </w:r>
      <w:r w:rsidRPr="002409E5">
        <w:rPr>
          <w:szCs w:val="22"/>
        </w:rPr>
        <w:t xml:space="preserve">końcowego dokonuje powołana przez Prezydenta Miasta Świnoujście komisja odbiorowa. Odbiorów techniczne robót zanikających i ulegających zakryciu dokonuje Inspektor Nadzoru (działający w imieniu Zamawiającego).  </w:t>
      </w:r>
    </w:p>
    <w:p w14:paraId="710B1A7D" w14:textId="041B2BE4"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Komisja powołana przez Zamawiającego do przeprowadzenia czynności odbiorowych rozpocznie prace nie później niż w 14 dniu po potwierdzeniu zgłoszenia Wykonawcy gotowości do odbioru </w:t>
      </w:r>
      <w:r w:rsidR="00B237E5" w:rsidRPr="002409E5">
        <w:rPr>
          <w:szCs w:val="22"/>
        </w:rPr>
        <w:t xml:space="preserve">częściowego lub </w:t>
      </w:r>
      <w:r w:rsidRPr="002409E5">
        <w:rPr>
          <w:szCs w:val="22"/>
        </w:rPr>
        <w:t xml:space="preserve">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Termin rozpoczęcia, program i termin zakończenia prac odbiorowych określa Zamawiający. Informację o: </w:t>
      </w:r>
    </w:p>
    <w:p w14:paraId="065C4618" w14:textId="6848753F"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przedstawicielach Zamawiającego i </w:t>
      </w:r>
      <w:r w:rsidR="0020077B">
        <w:rPr>
          <w:szCs w:val="22"/>
        </w:rPr>
        <w:t>U</w:t>
      </w:r>
      <w:r w:rsidR="0020077B" w:rsidRPr="002409E5">
        <w:rPr>
          <w:szCs w:val="22"/>
        </w:rPr>
        <w:t xml:space="preserve">żytkownika </w:t>
      </w:r>
      <w:r w:rsidRPr="002409E5">
        <w:rPr>
          <w:szCs w:val="22"/>
        </w:rPr>
        <w:t xml:space="preserve">dokonujących odbioru, </w:t>
      </w:r>
    </w:p>
    <w:p w14:paraId="30F91DE7"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składzie komisji odbiorowej, </w:t>
      </w:r>
    </w:p>
    <w:p w14:paraId="5FFCE5DB"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terminie rozpoczęcia, programie i terminie zakończenia odbioru, </w:t>
      </w:r>
    </w:p>
    <w:p w14:paraId="040AF295" w14:textId="77777777" w:rsidR="006A2D27" w:rsidRPr="002409E5" w:rsidRDefault="006A2D27" w:rsidP="002409E5">
      <w:pPr>
        <w:spacing w:after="0" w:line="240" w:lineRule="auto"/>
        <w:ind w:left="425" w:right="34"/>
        <w:rPr>
          <w:szCs w:val="22"/>
        </w:rPr>
      </w:pPr>
      <w:r w:rsidRPr="002409E5">
        <w:rPr>
          <w:szCs w:val="22"/>
        </w:rPr>
        <w:t xml:space="preserve">Zamawiający przekazuje w formie pisemnej wszystkim uczestnikom odbioru. </w:t>
      </w:r>
    </w:p>
    <w:p w14:paraId="3308E072"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W czynnościach odbioru powinni uczestniczyć przedstawiciele (posiadający odpowiednie pełnomocnictwa): </w:t>
      </w:r>
    </w:p>
    <w:p w14:paraId="76975698"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Zamawiającego, </w:t>
      </w:r>
    </w:p>
    <w:p w14:paraId="45984D32"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Wykonawcy i podwykonawców, </w:t>
      </w:r>
    </w:p>
    <w:p w14:paraId="7ED643BD" w14:textId="2A1CBFB7" w:rsidR="006A2D27" w:rsidRPr="002409E5" w:rsidRDefault="0020077B" w:rsidP="002409E5">
      <w:pPr>
        <w:numPr>
          <w:ilvl w:val="1"/>
          <w:numId w:val="9"/>
        </w:numPr>
        <w:spacing w:after="15" w:line="240" w:lineRule="auto"/>
        <w:ind w:right="34" w:firstLine="2"/>
        <w:jc w:val="both"/>
        <w:rPr>
          <w:szCs w:val="22"/>
        </w:rPr>
      </w:pPr>
      <w:r>
        <w:rPr>
          <w:szCs w:val="22"/>
        </w:rPr>
        <w:t>U</w:t>
      </w:r>
      <w:r w:rsidRPr="002409E5">
        <w:rPr>
          <w:szCs w:val="22"/>
        </w:rPr>
        <w:t xml:space="preserve">żytkownika </w:t>
      </w:r>
      <w:r w:rsidR="006A2D27" w:rsidRPr="002409E5">
        <w:rPr>
          <w:szCs w:val="22"/>
        </w:rPr>
        <w:t xml:space="preserve">(o ile zostanie ustalony przed terminem odbioru), </w:t>
      </w:r>
    </w:p>
    <w:p w14:paraId="7CF19BEC"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komisja odbiorowa powołana przez Zamawiającego, </w:t>
      </w:r>
    </w:p>
    <w:p w14:paraId="5BF7AD16"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kierownik budowy i kierownicy robót, </w:t>
      </w:r>
    </w:p>
    <w:p w14:paraId="47B804AD"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osoby sprawujące nadzór inwestorski i autorski, </w:t>
      </w:r>
    </w:p>
    <w:p w14:paraId="799838F6"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przedstawiciele jednostek i instytucji, których udział nakazują odrębne przepisy. </w:t>
      </w:r>
    </w:p>
    <w:p w14:paraId="5FCE2695"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komisja odbiorowa powołana przez Zamawiającego,  </w:t>
      </w:r>
    </w:p>
    <w:p w14:paraId="77378C3E"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uprawniony przedstawiciel Wykonawcy,  </w:t>
      </w:r>
    </w:p>
    <w:p w14:paraId="290C18CB" w14:textId="77777777" w:rsidR="000C2C6F" w:rsidRPr="002409E5" w:rsidRDefault="006A2D27" w:rsidP="002409E5">
      <w:pPr>
        <w:numPr>
          <w:ilvl w:val="1"/>
          <w:numId w:val="9"/>
        </w:numPr>
        <w:spacing w:after="15" w:line="240" w:lineRule="auto"/>
        <w:ind w:right="34" w:firstLine="2"/>
        <w:jc w:val="both"/>
        <w:rPr>
          <w:szCs w:val="22"/>
        </w:rPr>
      </w:pPr>
      <w:r w:rsidRPr="002409E5">
        <w:rPr>
          <w:szCs w:val="22"/>
        </w:rPr>
        <w:t xml:space="preserve">uprawniony przedstawiciel Zamawiającego, </w:t>
      </w:r>
    </w:p>
    <w:p w14:paraId="501FEE4D" w14:textId="77777777" w:rsidR="000C2C6F" w:rsidRPr="002409E5" w:rsidRDefault="000C2C6F" w:rsidP="002409E5">
      <w:pPr>
        <w:numPr>
          <w:ilvl w:val="1"/>
          <w:numId w:val="9"/>
        </w:numPr>
        <w:spacing w:after="15" w:line="240" w:lineRule="auto"/>
        <w:ind w:right="34" w:firstLine="2"/>
        <w:jc w:val="both"/>
        <w:rPr>
          <w:szCs w:val="22"/>
        </w:rPr>
      </w:pPr>
      <w:r w:rsidRPr="002409E5">
        <w:rPr>
          <w:szCs w:val="22"/>
        </w:rPr>
        <w:t>u</w:t>
      </w:r>
      <w:r w:rsidR="006A2D27" w:rsidRPr="002409E5">
        <w:rPr>
          <w:szCs w:val="22"/>
        </w:rPr>
        <w:t>prawniony przedstawiciel Użytkownika</w:t>
      </w:r>
      <w:r w:rsidRPr="002409E5">
        <w:rPr>
          <w:szCs w:val="22"/>
        </w:rPr>
        <w:t>,</w:t>
      </w:r>
    </w:p>
    <w:p w14:paraId="1DF803F4" w14:textId="657DE836"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2409E5">
        <w:rPr>
          <w:szCs w:val="22"/>
        </w:rPr>
        <w:t>13</w:t>
      </w:r>
      <w:r w:rsidRPr="002409E5">
        <w:rPr>
          <w:szCs w:val="22"/>
        </w:rPr>
        <w:t xml:space="preserve">. </w:t>
      </w:r>
    </w:p>
    <w:p w14:paraId="0AD6D2F8" w14:textId="77777777" w:rsidR="00046CA5" w:rsidRPr="002409E5" w:rsidRDefault="00046CA5" w:rsidP="002409E5">
      <w:pPr>
        <w:numPr>
          <w:ilvl w:val="0"/>
          <w:numId w:val="9"/>
        </w:numPr>
        <w:spacing w:after="0" w:line="240" w:lineRule="auto"/>
        <w:ind w:hanging="360"/>
        <w:jc w:val="both"/>
        <w:rPr>
          <w:color w:val="000000"/>
          <w:szCs w:val="22"/>
        </w:rPr>
      </w:pPr>
      <w:r w:rsidRPr="002409E5">
        <w:rPr>
          <w:color w:val="000000"/>
          <w:szCs w:val="22"/>
        </w:rPr>
        <w:t>Jeżeli w toku czynności odbioru zostaną stwierdzone wady lub usterki, Zamawiający:</w:t>
      </w:r>
    </w:p>
    <w:p w14:paraId="6E68368D" w14:textId="77777777" w:rsidR="00046CA5" w:rsidRPr="002409E5" w:rsidRDefault="00046CA5" w:rsidP="002409E5">
      <w:pPr>
        <w:numPr>
          <w:ilvl w:val="0"/>
          <w:numId w:val="54"/>
        </w:numPr>
        <w:suppressAutoHyphens/>
        <w:spacing w:after="0" w:line="240" w:lineRule="auto"/>
        <w:ind w:left="851" w:hanging="425"/>
        <w:jc w:val="both"/>
        <w:rPr>
          <w:color w:val="000000"/>
          <w:szCs w:val="22"/>
        </w:rPr>
      </w:pPr>
      <w:r w:rsidRPr="002409E5">
        <w:rPr>
          <w:color w:val="000000"/>
          <w:szCs w:val="22"/>
        </w:rPr>
        <w:t>w wypadku wad lub usterek, które można usunąć, a które:</w:t>
      </w:r>
    </w:p>
    <w:p w14:paraId="2F01C3D9" w14:textId="77777777" w:rsidR="00046CA5" w:rsidRPr="002409E5" w:rsidRDefault="00046CA5" w:rsidP="002409E5">
      <w:pPr>
        <w:numPr>
          <w:ilvl w:val="0"/>
          <w:numId w:val="55"/>
        </w:numPr>
        <w:suppressAutoHyphens/>
        <w:spacing w:after="0" w:line="240" w:lineRule="auto"/>
        <w:ind w:left="1276" w:hanging="425"/>
        <w:jc w:val="both"/>
        <w:rPr>
          <w:color w:val="000000"/>
          <w:szCs w:val="22"/>
        </w:rPr>
      </w:pPr>
      <w:r w:rsidRPr="002409E5">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2409E5" w:rsidRDefault="00046CA5" w:rsidP="002409E5">
      <w:pPr>
        <w:numPr>
          <w:ilvl w:val="0"/>
          <w:numId w:val="55"/>
        </w:numPr>
        <w:suppressAutoHyphens/>
        <w:spacing w:after="0" w:line="240" w:lineRule="auto"/>
        <w:ind w:left="1276" w:hanging="425"/>
        <w:jc w:val="both"/>
        <w:rPr>
          <w:color w:val="000000"/>
          <w:szCs w:val="22"/>
        </w:rPr>
      </w:pPr>
      <w:r w:rsidRPr="002409E5">
        <w:rPr>
          <w:color w:val="000000"/>
          <w:szCs w:val="22"/>
        </w:rPr>
        <w:t>umożliwiają użytkowanie Przedmiotu umowy zgodnie z przeznaczeniem, może dokonać odbioru wyznaczając termin usunięcia wad lub usterek;</w:t>
      </w:r>
    </w:p>
    <w:p w14:paraId="661A79BF" w14:textId="77777777" w:rsidR="00046CA5" w:rsidRPr="002409E5" w:rsidRDefault="00046CA5" w:rsidP="002409E5">
      <w:pPr>
        <w:numPr>
          <w:ilvl w:val="0"/>
          <w:numId w:val="54"/>
        </w:numPr>
        <w:suppressAutoHyphens/>
        <w:spacing w:after="0" w:line="240" w:lineRule="auto"/>
        <w:ind w:left="851" w:hanging="425"/>
        <w:jc w:val="both"/>
        <w:rPr>
          <w:color w:val="000000"/>
          <w:szCs w:val="22"/>
          <w:lang w:eastAsia="ar-SA"/>
        </w:rPr>
      </w:pPr>
      <w:r w:rsidRPr="002409E5">
        <w:rPr>
          <w:color w:val="000000"/>
          <w:szCs w:val="22"/>
          <w:lang w:eastAsia="ar-SA"/>
        </w:rPr>
        <w:t xml:space="preserve">w wypadku wad </w:t>
      </w:r>
      <w:r w:rsidRPr="002409E5">
        <w:rPr>
          <w:color w:val="000000"/>
          <w:szCs w:val="22"/>
        </w:rPr>
        <w:t>lub usterek</w:t>
      </w:r>
      <w:r w:rsidRPr="002409E5">
        <w:rPr>
          <w:color w:val="000000"/>
          <w:szCs w:val="22"/>
          <w:lang w:eastAsia="ar-SA"/>
        </w:rPr>
        <w:t xml:space="preserve">, których nie można usunąć, a które: </w:t>
      </w:r>
    </w:p>
    <w:p w14:paraId="20BD70A0" w14:textId="77777777" w:rsidR="00046CA5" w:rsidRPr="002409E5" w:rsidRDefault="00046CA5" w:rsidP="002409E5">
      <w:pPr>
        <w:numPr>
          <w:ilvl w:val="0"/>
          <w:numId w:val="56"/>
        </w:numPr>
        <w:suppressAutoHyphens/>
        <w:spacing w:after="0" w:line="240" w:lineRule="auto"/>
        <w:ind w:left="1276" w:hanging="425"/>
        <w:jc w:val="both"/>
        <w:rPr>
          <w:color w:val="000000"/>
          <w:szCs w:val="22"/>
          <w:lang w:eastAsia="ar-SA"/>
        </w:rPr>
      </w:pPr>
      <w:r w:rsidRPr="002409E5">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2409E5" w:rsidRDefault="00046CA5" w:rsidP="002409E5">
      <w:pPr>
        <w:numPr>
          <w:ilvl w:val="0"/>
          <w:numId w:val="56"/>
        </w:numPr>
        <w:suppressAutoHyphens/>
        <w:spacing w:after="0" w:line="240" w:lineRule="auto"/>
        <w:ind w:left="1276" w:hanging="425"/>
        <w:jc w:val="both"/>
        <w:rPr>
          <w:color w:val="000000"/>
          <w:szCs w:val="22"/>
          <w:lang w:eastAsia="ar-SA"/>
        </w:rPr>
      </w:pPr>
      <w:r w:rsidRPr="002409E5">
        <w:rPr>
          <w:color w:val="000000"/>
          <w:szCs w:val="22"/>
          <w:lang w:eastAsia="ar-SA"/>
        </w:rPr>
        <w:t>uniemożliwiają użytkowanie Przedmiotu umowy zgodnie z przeznaczeniem, może odstąpić od Umowy lub zażądać od Wykonawcy ponownego, poprawnego wykonania Przedmiotu umowy.</w:t>
      </w:r>
    </w:p>
    <w:p w14:paraId="0D0426EB" w14:textId="12EDF635" w:rsidR="00046CA5" w:rsidRPr="002409E5" w:rsidRDefault="00046CA5" w:rsidP="002409E5">
      <w:pPr>
        <w:numPr>
          <w:ilvl w:val="0"/>
          <w:numId w:val="9"/>
        </w:numPr>
        <w:spacing w:after="0" w:line="240" w:lineRule="auto"/>
        <w:ind w:hanging="360"/>
        <w:jc w:val="both"/>
        <w:rPr>
          <w:color w:val="000000"/>
          <w:szCs w:val="22"/>
        </w:rPr>
      </w:pPr>
      <w:r w:rsidRPr="002409E5">
        <w:rPr>
          <w:color w:val="000000"/>
          <w:szCs w:val="22"/>
        </w:rPr>
        <w:t xml:space="preserve">W przypadku, o którym mowa w ust. 10 pkt 2 lit. b, Zamawiający może odstąpić od Umowy </w:t>
      </w:r>
      <w:r w:rsidR="00403006" w:rsidRPr="002409E5">
        <w:rPr>
          <w:color w:val="000000"/>
          <w:szCs w:val="22"/>
        </w:rPr>
        <w:br/>
      </w:r>
      <w:r w:rsidRPr="002409E5">
        <w:rPr>
          <w:color w:val="000000"/>
          <w:szCs w:val="22"/>
        </w:rPr>
        <w:t xml:space="preserve">w terminie 60 dni od daty powzięcia wiadomości o przyczynie odstąpienia. </w:t>
      </w:r>
    </w:p>
    <w:p w14:paraId="7C9099D9" w14:textId="2A8CD912" w:rsidR="00434755" w:rsidRPr="002409E5" w:rsidRDefault="00046CA5" w:rsidP="002409E5">
      <w:pPr>
        <w:numPr>
          <w:ilvl w:val="0"/>
          <w:numId w:val="9"/>
        </w:numPr>
        <w:spacing w:after="0" w:line="240" w:lineRule="auto"/>
        <w:ind w:hanging="360"/>
        <w:jc w:val="both"/>
        <w:rPr>
          <w:color w:val="000000"/>
          <w:szCs w:val="22"/>
        </w:rPr>
      </w:pPr>
      <w:r w:rsidRPr="002409E5">
        <w:rPr>
          <w:color w:val="000000"/>
          <w:szCs w:val="22"/>
        </w:rPr>
        <w:t xml:space="preserve">Zamawiający wyznacza termin odbioru ostatecznego przed zakończeniem okresu gwarancji </w:t>
      </w:r>
      <w:r w:rsidR="00403006" w:rsidRPr="002409E5">
        <w:rPr>
          <w:color w:val="000000"/>
          <w:szCs w:val="22"/>
        </w:rPr>
        <w:br/>
      </w:r>
      <w:r w:rsidRPr="002409E5">
        <w:rPr>
          <w:color w:val="000000"/>
          <w:szCs w:val="22"/>
        </w:rPr>
        <w:t xml:space="preserve">i </w:t>
      </w:r>
      <w:r w:rsidR="00403006" w:rsidRPr="002409E5">
        <w:rPr>
          <w:color w:val="000000"/>
          <w:szCs w:val="22"/>
        </w:rPr>
        <w:t>rękojmi,</w:t>
      </w:r>
      <w:r w:rsidRPr="002409E5">
        <w:rPr>
          <w:color w:val="000000"/>
          <w:szCs w:val="22"/>
        </w:rPr>
        <w:t xml:space="preserve"> tj. nie później niż w 10 dniu przed upływem okresu gwarancji i rękojmi.  </w:t>
      </w:r>
    </w:p>
    <w:p w14:paraId="72B892AB" w14:textId="77777777" w:rsidR="00434755" w:rsidRPr="002409E5" w:rsidRDefault="00434755" w:rsidP="002409E5">
      <w:pPr>
        <w:spacing w:after="19" w:line="240" w:lineRule="auto"/>
        <w:ind w:left="2"/>
        <w:rPr>
          <w:szCs w:val="22"/>
        </w:rPr>
      </w:pPr>
    </w:p>
    <w:p w14:paraId="222C609C" w14:textId="77777777" w:rsidR="006A2D27" w:rsidRPr="002409E5" w:rsidRDefault="006A2D27" w:rsidP="002409E5">
      <w:pPr>
        <w:spacing w:after="48" w:line="240" w:lineRule="auto"/>
        <w:ind w:left="396" w:right="428" w:hanging="10"/>
        <w:jc w:val="center"/>
        <w:rPr>
          <w:szCs w:val="22"/>
        </w:rPr>
      </w:pPr>
      <w:r w:rsidRPr="002409E5">
        <w:rPr>
          <w:b/>
          <w:szCs w:val="22"/>
        </w:rPr>
        <w:t xml:space="preserve">§ 8 </w:t>
      </w:r>
    </w:p>
    <w:p w14:paraId="1B8302B0" w14:textId="77777777" w:rsidR="006A2D27" w:rsidRPr="002409E5" w:rsidRDefault="006A2D27" w:rsidP="002409E5">
      <w:pPr>
        <w:spacing w:after="2" w:line="240" w:lineRule="auto"/>
        <w:ind w:left="396" w:right="429" w:hanging="10"/>
        <w:jc w:val="center"/>
        <w:rPr>
          <w:szCs w:val="22"/>
        </w:rPr>
      </w:pPr>
      <w:r w:rsidRPr="002409E5">
        <w:rPr>
          <w:b/>
          <w:szCs w:val="22"/>
        </w:rPr>
        <w:t xml:space="preserve">[Współdziałanie i personel]  </w:t>
      </w:r>
    </w:p>
    <w:p w14:paraId="0C0ACE64" w14:textId="77777777" w:rsidR="006A2D27" w:rsidRPr="002409E5" w:rsidRDefault="006A2D27" w:rsidP="002409E5">
      <w:pPr>
        <w:spacing w:after="46" w:line="240" w:lineRule="auto"/>
        <w:ind w:left="21"/>
        <w:jc w:val="center"/>
        <w:rPr>
          <w:szCs w:val="22"/>
        </w:rPr>
      </w:pPr>
      <w:r w:rsidRPr="002409E5">
        <w:rPr>
          <w:b/>
          <w:szCs w:val="22"/>
        </w:rPr>
        <w:t xml:space="preserve"> </w:t>
      </w:r>
    </w:p>
    <w:p w14:paraId="159C8B80" w14:textId="1184460D" w:rsidR="006A2D27" w:rsidRPr="002409E5" w:rsidRDefault="006A2D27" w:rsidP="002409E5">
      <w:pPr>
        <w:numPr>
          <w:ilvl w:val="0"/>
          <w:numId w:val="13"/>
        </w:numPr>
        <w:spacing w:after="15" w:line="240" w:lineRule="auto"/>
        <w:ind w:right="34" w:hanging="360"/>
        <w:jc w:val="both"/>
        <w:rPr>
          <w:szCs w:val="22"/>
        </w:rPr>
      </w:pPr>
      <w:r w:rsidRPr="002409E5">
        <w:rPr>
          <w:szCs w:val="22"/>
        </w:rPr>
        <w:t>Zamawiający</w:t>
      </w:r>
      <w:r w:rsidR="00FC7DB5" w:rsidRPr="002409E5">
        <w:rPr>
          <w:szCs w:val="22"/>
        </w:rPr>
        <w:t xml:space="preserve"> </w:t>
      </w:r>
      <w:r w:rsidRPr="002409E5">
        <w:rPr>
          <w:szCs w:val="22"/>
        </w:rPr>
        <w:t xml:space="preserve">i Wykonawca są obowiązani współdziałać w celu zapewnienia pełnej realizacji Umowy, w szczególności w odniesieniu do zakresu, jakości i terminów określonych w Umowie.  </w:t>
      </w:r>
    </w:p>
    <w:p w14:paraId="31A077AE" w14:textId="50A33FBD"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wyznaczy Inspektora Nadzoru sprawującego obowiązki przypisane mu w Umowie. </w:t>
      </w:r>
    </w:p>
    <w:p w14:paraId="741C214E" w14:textId="068EC35E" w:rsidR="006A2D27" w:rsidRPr="002409E5" w:rsidRDefault="006A2D27" w:rsidP="002409E5">
      <w:pPr>
        <w:numPr>
          <w:ilvl w:val="0"/>
          <w:numId w:val="13"/>
        </w:numPr>
        <w:spacing w:after="15" w:line="240" w:lineRule="auto"/>
        <w:ind w:right="34" w:hanging="360"/>
        <w:jc w:val="both"/>
        <w:rPr>
          <w:szCs w:val="22"/>
        </w:rPr>
      </w:pPr>
      <w:r w:rsidRPr="002409E5">
        <w:rPr>
          <w:szCs w:val="22"/>
        </w:rPr>
        <w:t>Zamawiający ponadto wyznaczy Pana/Panią ………</w:t>
      </w:r>
      <w:r w:rsidR="00403006" w:rsidRPr="002409E5">
        <w:rPr>
          <w:szCs w:val="22"/>
        </w:rPr>
        <w:t>……</w:t>
      </w:r>
      <w:r w:rsidRPr="002409E5">
        <w:rPr>
          <w:szCs w:val="22"/>
        </w:rPr>
        <w:t xml:space="preserve">. jako przedstawiciela Zamawiającego na potrzeby Umowy. </w:t>
      </w:r>
    </w:p>
    <w:p w14:paraId="2B0564F9" w14:textId="7E88C88B"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2409E5" w:rsidRDefault="006A2D27" w:rsidP="002409E5">
      <w:pPr>
        <w:numPr>
          <w:ilvl w:val="2"/>
          <w:numId w:val="14"/>
        </w:numPr>
        <w:spacing w:after="15" w:line="240" w:lineRule="auto"/>
        <w:ind w:left="1071" w:right="34" w:hanging="358"/>
        <w:jc w:val="both"/>
        <w:rPr>
          <w:szCs w:val="22"/>
        </w:rPr>
      </w:pPr>
      <w:r w:rsidRPr="002409E5">
        <w:rPr>
          <w:szCs w:val="22"/>
        </w:rPr>
        <w:t xml:space="preserve">w sprawach wymagających zaangażowania lub stanowiska organu zarządzającego przedsiębiorstwem Wykonawcy – w terminie do 14 dni od dnia otrzymania zapytania na piśmie; </w:t>
      </w:r>
    </w:p>
    <w:p w14:paraId="4BDF43D1" w14:textId="77777777" w:rsidR="006A2D27" w:rsidRPr="002409E5" w:rsidRDefault="006A2D27" w:rsidP="002409E5">
      <w:pPr>
        <w:numPr>
          <w:ilvl w:val="2"/>
          <w:numId w:val="14"/>
        </w:numPr>
        <w:spacing w:after="15" w:line="240" w:lineRule="auto"/>
        <w:ind w:left="1071" w:right="34" w:hanging="358"/>
        <w:jc w:val="both"/>
        <w:rPr>
          <w:szCs w:val="22"/>
        </w:rPr>
      </w:pPr>
      <w:r w:rsidRPr="002409E5">
        <w:rPr>
          <w:szCs w:val="22"/>
        </w:rPr>
        <w:t xml:space="preserve">w sprawach pozostałych – w terminie do 7 dni od dnia otrzymania zapytania na piśmie.  </w:t>
      </w:r>
    </w:p>
    <w:p w14:paraId="4F3985C3"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2409E5" w:rsidRDefault="006A2D27" w:rsidP="002409E5">
      <w:pPr>
        <w:numPr>
          <w:ilvl w:val="2"/>
          <w:numId w:val="16"/>
        </w:numPr>
        <w:spacing w:after="15" w:line="240" w:lineRule="auto"/>
        <w:ind w:left="1071" w:right="34" w:hanging="358"/>
        <w:jc w:val="both"/>
        <w:rPr>
          <w:szCs w:val="22"/>
        </w:rPr>
      </w:pPr>
      <w:r w:rsidRPr="002409E5">
        <w:rPr>
          <w:szCs w:val="22"/>
        </w:rPr>
        <w:t xml:space="preserve">w sprawach wymagających zewnętrznych konsultacji merytorycznych – w terminie do 14 dni od dnia otrzymania zapytania na piśmie; </w:t>
      </w:r>
    </w:p>
    <w:p w14:paraId="1EC37865" w14:textId="77777777" w:rsidR="006A2D27" w:rsidRPr="002409E5" w:rsidRDefault="006A2D27" w:rsidP="002409E5">
      <w:pPr>
        <w:numPr>
          <w:ilvl w:val="2"/>
          <w:numId w:val="16"/>
        </w:numPr>
        <w:spacing w:after="15" w:line="240" w:lineRule="auto"/>
        <w:ind w:left="1071" w:right="34" w:hanging="358"/>
        <w:jc w:val="both"/>
        <w:rPr>
          <w:szCs w:val="22"/>
        </w:rPr>
      </w:pPr>
      <w:r w:rsidRPr="002409E5">
        <w:rPr>
          <w:szCs w:val="22"/>
        </w:rPr>
        <w:t xml:space="preserve">w sprawach pozostałych – w terminie do 7 dni od dnia otrzymania zapytania na piśmie.   </w:t>
      </w:r>
    </w:p>
    <w:p w14:paraId="4BEE719D"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Korespondencja pomiędzy stronami będzie się odbywać w formie pisemnej na poniższe adresy: </w:t>
      </w:r>
    </w:p>
    <w:p w14:paraId="15897359" w14:textId="77777777" w:rsidR="00A032DA" w:rsidRPr="002409E5" w:rsidRDefault="006A2D27" w:rsidP="002409E5">
      <w:pPr>
        <w:numPr>
          <w:ilvl w:val="2"/>
          <w:numId w:val="15"/>
        </w:numPr>
        <w:spacing w:after="15" w:line="240" w:lineRule="auto"/>
        <w:ind w:left="711" w:right="34" w:hanging="142"/>
        <w:jc w:val="both"/>
        <w:rPr>
          <w:szCs w:val="22"/>
        </w:rPr>
      </w:pPr>
      <w:r w:rsidRPr="002409E5">
        <w:rPr>
          <w:szCs w:val="22"/>
        </w:rPr>
        <w:t xml:space="preserve">Wydział Inwestycji Miejskich Urzędu Miasta Świnoujście, 72-600 Świnoujście, ul. Wojska Polskiego 1/5, e-mail: </w:t>
      </w:r>
      <w:hyperlink r:id="rId8" w:history="1">
        <w:r w:rsidR="00A032DA" w:rsidRPr="002409E5">
          <w:rPr>
            <w:rStyle w:val="Hipercze"/>
            <w:color w:val="auto"/>
            <w:szCs w:val="22"/>
            <w:u w:val="none"/>
          </w:rPr>
          <w:t>wim@um.swinoujscie.pl</w:t>
        </w:r>
      </w:hyperlink>
      <w:r w:rsidR="00A032DA" w:rsidRPr="002409E5">
        <w:rPr>
          <w:szCs w:val="22"/>
        </w:rPr>
        <w:t xml:space="preserve"> – w zakresie robót Gminy</w:t>
      </w:r>
      <w:r w:rsidRPr="002409E5">
        <w:rPr>
          <w:szCs w:val="22"/>
        </w:rPr>
        <w:t>,</w:t>
      </w:r>
    </w:p>
    <w:p w14:paraId="20163FC8" w14:textId="77777777" w:rsidR="006A2D27" w:rsidRPr="002409E5" w:rsidRDefault="006A2D27" w:rsidP="002409E5">
      <w:pPr>
        <w:numPr>
          <w:ilvl w:val="2"/>
          <w:numId w:val="15"/>
        </w:numPr>
        <w:spacing w:after="15" w:line="240" w:lineRule="auto"/>
        <w:ind w:left="711" w:right="34" w:hanging="142"/>
        <w:jc w:val="both"/>
        <w:rPr>
          <w:szCs w:val="22"/>
        </w:rPr>
      </w:pPr>
      <w:r w:rsidRPr="002409E5">
        <w:rPr>
          <w:szCs w:val="22"/>
        </w:rPr>
        <w:t>Wykonawca: (</w:t>
      </w:r>
      <w:r w:rsidRPr="002409E5">
        <w:rPr>
          <w:i/>
          <w:szCs w:val="22"/>
        </w:rPr>
        <w:t>adres</w:t>
      </w:r>
      <w:r w:rsidRPr="002409E5">
        <w:rPr>
          <w:szCs w:val="22"/>
        </w:rPr>
        <w:t>)………………… (</w:t>
      </w:r>
      <w:r w:rsidRPr="002409E5">
        <w:rPr>
          <w:i/>
          <w:szCs w:val="22"/>
        </w:rPr>
        <w:t>e-mail</w:t>
      </w:r>
      <w:r w:rsidRPr="002409E5">
        <w:rPr>
          <w:szCs w:val="22"/>
        </w:rPr>
        <w:t xml:space="preserve">) ……………………….. </w:t>
      </w:r>
    </w:p>
    <w:p w14:paraId="10998C84" w14:textId="7742661A" w:rsidR="006A2D27" w:rsidRPr="002409E5" w:rsidRDefault="006A2D27" w:rsidP="002409E5">
      <w:pPr>
        <w:spacing w:after="0" w:line="240" w:lineRule="auto"/>
        <w:ind w:left="431" w:right="34"/>
        <w:jc w:val="both"/>
        <w:rPr>
          <w:szCs w:val="22"/>
        </w:rPr>
      </w:pPr>
      <w:r w:rsidRPr="002409E5">
        <w:rPr>
          <w:szCs w:val="22"/>
        </w:rPr>
        <w:t xml:space="preserve">Za potwierdzenie odbioru korespondencji przekazanej pocztą elektroniczną uznana będzie automatyczna wiadomość operatora o przekazaniu wiadomości adresatowi.  Dodatkowo, </w:t>
      </w:r>
      <w:r w:rsidR="00403006" w:rsidRPr="002409E5">
        <w:rPr>
          <w:szCs w:val="22"/>
        </w:rPr>
        <w:t>każda ze</w:t>
      </w:r>
      <w:r w:rsidRPr="002409E5">
        <w:rPr>
          <w:szCs w:val="22"/>
        </w:rPr>
        <w:t xml:space="preserve"> stron zobowiązana jest do potwierdzenia otrzymania korespondencji przekazanej pocztą elektroniczną. </w:t>
      </w:r>
    </w:p>
    <w:p w14:paraId="6DB04D0D"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Inspektor Nadzoru nie posiada uprawnień do zmiany Umowy. </w:t>
      </w:r>
    </w:p>
    <w:p w14:paraId="5DCF1E6C" w14:textId="1D3512E8"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Inspektor Nadzoru może korzystać z uprawnień przypisanych mu w Umowie lub jednoznacznie </w:t>
      </w:r>
      <w:r w:rsidR="00403006" w:rsidRPr="002409E5">
        <w:rPr>
          <w:szCs w:val="22"/>
        </w:rPr>
        <w:br/>
      </w:r>
      <w:r w:rsidRPr="002409E5">
        <w:rPr>
          <w:szCs w:val="22"/>
        </w:rPr>
        <w:t xml:space="preserve">z niej wynikających. </w:t>
      </w:r>
    </w:p>
    <w:p w14:paraId="6DCEEC99" w14:textId="2358B56E"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 </w:t>
      </w:r>
      <w:r w:rsidR="00403006" w:rsidRPr="002409E5">
        <w:rPr>
          <w:szCs w:val="22"/>
        </w:rPr>
        <w:t>wyjątkiem,</w:t>
      </w:r>
      <w:r w:rsidRPr="002409E5">
        <w:rPr>
          <w:szCs w:val="22"/>
        </w:rPr>
        <w:t xml:space="preserve"> gdy postanowiono inaczej: </w:t>
      </w:r>
    </w:p>
    <w:p w14:paraId="3657A1D8" w14:textId="77777777"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gdziekolwiek Inspektor Nadzoru pełni obowiązki lub korzysta z uprawnień wymienionych lub wynikających z Umowy, tam uważa się, że działa w imieniu Zamawiającego; </w:t>
      </w:r>
    </w:p>
    <w:p w14:paraId="5AE8A379" w14:textId="77777777"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Inspektor Nadzoru nie ma uprawnienia do zwolnienia żadnej ze stron z żadnego obowiązku, zobowiązania ani odpowiedzialności objętej Umową; oraz </w:t>
      </w:r>
    </w:p>
    <w:p w14:paraId="29D44827" w14:textId="13FE4A85"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wszelkie zatwierdzenia, sprawdzenia, świadectwa, zgody, badania, inspekcje, polecenia, powiadomienia, oferty, żądania, próby lub podobne działania Inspektora Nadzoru, włącznie </w:t>
      </w:r>
      <w:r w:rsidR="00403006" w:rsidRPr="002409E5">
        <w:rPr>
          <w:szCs w:val="22"/>
        </w:rPr>
        <w:br/>
      </w:r>
      <w:r w:rsidRPr="002409E5">
        <w:rPr>
          <w:szCs w:val="22"/>
        </w:rPr>
        <w:t xml:space="preserve">z brakiem sprzeciwu, nie wyłączają odpowiedzialność Wykonawcy ponoszonej przez niego na mocy Umowy, włącznie z odpowiedzialnością za błędy, pominięcia, rozbieżności </w:t>
      </w:r>
      <w:r w:rsidR="00403006" w:rsidRPr="002409E5">
        <w:rPr>
          <w:szCs w:val="22"/>
        </w:rPr>
        <w:br/>
      </w:r>
      <w:r w:rsidRPr="002409E5">
        <w:rPr>
          <w:szCs w:val="22"/>
        </w:rPr>
        <w:t xml:space="preserve">i niedopełnienia.  </w:t>
      </w:r>
    </w:p>
    <w:p w14:paraId="4FE0C8E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44CA7DF"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oraz Inspektor Nadzoru mają prawo udzielania Wykonawcy wskazówek </w:t>
      </w:r>
      <w:r w:rsidR="00403006" w:rsidRPr="002409E5">
        <w:rPr>
          <w:szCs w:val="22"/>
        </w:rPr>
        <w:br/>
      </w:r>
      <w:r w:rsidRPr="002409E5">
        <w:rPr>
          <w:szCs w:val="22"/>
        </w:rPr>
        <w:t xml:space="preserve">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w:t>
      </w:r>
      <w:r w:rsidR="00403006" w:rsidRPr="002409E5">
        <w:rPr>
          <w:szCs w:val="22"/>
        </w:rPr>
        <w:br/>
      </w:r>
      <w:r w:rsidRPr="002409E5">
        <w:rPr>
          <w:szCs w:val="22"/>
        </w:rPr>
        <w:t xml:space="preserve">i Inspektor Nadzoru są wzajemnie sprzeczne, pierwszeństwo mają wskazówki Zamawiającego. </w:t>
      </w:r>
    </w:p>
    <w:p w14:paraId="091AE360"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Wykonawca nie będzie działać na podstawie niepotwierdzonych wskazówek jakiejkolwiek osoby innej niż Zamawiający lub Inspektor Nadzoru, jeżeli takie wskazówki zostaną doręczone mu bezpośrednio.  </w:t>
      </w:r>
    </w:p>
    <w:p w14:paraId="132E1415"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5CD2CA62"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w:t>
      </w:r>
      <w:r w:rsidR="00403006" w:rsidRPr="002409E5">
        <w:rPr>
          <w:szCs w:val="22"/>
        </w:rPr>
        <w:br/>
      </w:r>
      <w:r w:rsidRPr="002409E5">
        <w:rPr>
          <w:szCs w:val="22"/>
        </w:rPr>
        <w:t xml:space="preserve">z wykonaniem Umowy. Polecenia powinny być wydawane pisemnie. Wykonawca zapewni, by powyższe regulacje były wiążące dla podwykonawców. W razie wątpliwości przyjmuje się, </w:t>
      </w:r>
      <w:r w:rsidR="00403006" w:rsidRPr="002409E5">
        <w:rPr>
          <w:szCs w:val="22"/>
        </w:rPr>
        <w:br/>
      </w:r>
      <w:r w:rsidRPr="002409E5">
        <w:rPr>
          <w:szCs w:val="22"/>
        </w:rPr>
        <w:t xml:space="preserve">że polecenie udzielone Wykonawcy jest wiążące także dla podwykonawcy. </w:t>
      </w:r>
    </w:p>
    <w:p w14:paraId="64766889" w14:textId="77777777" w:rsidR="00D726EB" w:rsidRPr="002409E5" w:rsidRDefault="006A2D27" w:rsidP="002409E5">
      <w:pPr>
        <w:numPr>
          <w:ilvl w:val="0"/>
          <w:numId w:val="13"/>
        </w:numPr>
        <w:spacing w:after="15" w:line="240" w:lineRule="auto"/>
        <w:ind w:right="34" w:hanging="360"/>
        <w:jc w:val="both"/>
        <w:rPr>
          <w:szCs w:val="22"/>
        </w:rPr>
      </w:pPr>
      <w:r w:rsidRPr="002409E5">
        <w:rPr>
          <w:szCs w:val="22"/>
        </w:rPr>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1DAAEEF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w:t>
      </w:r>
      <w:r w:rsidR="00403006" w:rsidRPr="002409E5">
        <w:rPr>
          <w:szCs w:val="22"/>
        </w:rPr>
        <w:br/>
      </w:r>
      <w:r w:rsidRPr="002409E5">
        <w:rPr>
          <w:szCs w:val="22"/>
        </w:rPr>
        <w:t xml:space="preserve">i wymaga pisemnego zaakceptowania przez Zamawiającego. </w:t>
      </w:r>
    </w:p>
    <w:p w14:paraId="0D429B6B" w14:textId="6799D656"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zastrzega sobie prawo do zażądania zamiany jakiegokolwiek członka Kluczowego Personelu Wykonawcy w uzasadnionych wypadkach, tj. w </w:t>
      </w:r>
      <w:r w:rsidR="00403006" w:rsidRPr="002409E5">
        <w:rPr>
          <w:szCs w:val="22"/>
        </w:rPr>
        <w:t>sytuacji,</w:t>
      </w:r>
      <w:r w:rsidRPr="002409E5">
        <w:rPr>
          <w:szCs w:val="22"/>
        </w:rPr>
        <w:t xml:space="preserve"> gdy: </w:t>
      </w:r>
    </w:p>
    <w:p w14:paraId="4F51032E" w14:textId="77777777" w:rsidR="006A2D27" w:rsidRPr="002409E5" w:rsidRDefault="006A2D27" w:rsidP="002409E5">
      <w:pPr>
        <w:numPr>
          <w:ilvl w:val="1"/>
          <w:numId w:val="17"/>
        </w:numPr>
        <w:spacing w:after="15" w:line="240" w:lineRule="auto"/>
        <w:ind w:right="34" w:hanging="360"/>
        <w:jc w:val="both"/>
        <w:rPr>
          <w:szCs w:val="22"/>
        </w:rPr>
      </w:pPr>
      <w:r w:rsidRPr="002409E5">
        <w:rPr>
          <w:szCs w:val="22"/>
        </w:rPr>
        <w:t>wykonuje swoje obowiązki w sposób niekompetentny, nierzetelny lub niedbały, lub -</w:t>
      </w:r>
      <w:r w:rsidRPr="002409E5">
        <w:rPr>
          <w:rFonts w:ascii="Arial" w:eastAsia="Arial" w:hAnsi="Arial" w:cs="Arial"/>
          <w:szCs w:val="22"/>
        </w:rPr>
        <w:t xml:space="preserve"> </w:t>
      </w:r>
      <w:r w:rsidRPr="002409E5">
        <w:rPr>
          <w:szCs w:val="22"/>
        </w:rPr>
        <w:t xml:space="preserve">nie stosuje się do jakichkolwiek postanowień Umowy, lub </w:t>
      </w:r>
    </w:p>
    <w:p w14:paraId="71F3E099" w14:textId="77777777" w:rsidR="006A2D27" w:rsidRPr="002409E5" w:rsidRDefault="006A2D27" w:rsidP="002409E5">
      <w:pPr>
        <w:numPr>
          <w:ilvl w:val="1"/>
          <w:numId w:val="17"/>
        </w:numPr>
        <w:spacing w:after="15" w:line="240" w:lineRule="auto"/>
        <w:ind w:right="34" w:hanging="360"/>
        <w:jc w:val="both"/>
        <w:rPr>
          <w:szCs w:val="22"/>
        </w:rPr>
      </w:pPr>
      <w:r w:rsidRPr="002409E5">
        <w:rPr>
          <w:szCs w:val="22"/>
        </w:rPr>
        <w:t xml:space="preserve">uporczywie postępuje szkodliwie dla bezpieczeństwa lub zdrowia lub swoim działaniem (bądź zaniechaniem) stwarza zagrożenie dla środowiska naturalnego, życia lub zdrowia osób. </w:t>
      </w:r>
    </w:p>
    <w:p w14:paraId="33FC50D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członka Kluczowego Personelu Wykonawcy nie wymaga aneksu do Umowy.  </w:t>
      </w:r>
    </w:p>
    <w:p w14:paraId="71B6C463" w14:textId="77777777" w:rsidR="006A2D27" w:rsidRPr="002409E5" w:rsidRDefault="006A2D27" w:rsidP="002409E5">
      <w:pPr>
        <w:spacing w:after="0" w:line="240" w:lineRule="auto"/>
        <w:ind w:left="2"/>
        <w:rPr>
          <w:szCs w:val="22"/>
        </w:rPr>
      </w:pPr>
      <w:r w:rsidRPr="002409E5">
        <w:rPr>
          <w:b/>
          <w:szCs w:val="22"/>
        </w:rPr>
        <w:t xml:space="preserve"> </w:t>
      </w:r>
    </w:p>
    <w:p w14:paraId="0B98FA36" w14:textId="77777777" w:rsidR="006A2D27" w:rsidRPr="002409E5" w:rsidRDefault="006A2D27" w:rsidP="002409E5">
      <w:pPr>
        <w:spacing w:after="48" w:line="240" w:lineRule="auto"/>
        <w:ind w:left="396" w:right="428" w:hanging="10"/>
        <w:jc w:val="center"/>
        <w:rPr>
          <w:szCs w:val="22"/>
        </w:rPr>
      </w:pPr>
      <w:r w:rsidRPr="002409E5">
        <w:rPr>
          <w:b/>
          <w:szCs w:val="22"/>
        </w:rPr>
        <w:t>§ 9</w:t>
      </w:r>
    </w:p>
    <w:p w14:paraId="06C3A0FE" w14:textId="77777777" w:rsidR="006A2D27" w:rsidRPr="002409E5" w:rsidRDefault="006A2D27" w:rsidP="002409E5">
      <w:pPr>
        <w:spacing w:after="2" w:line="240" w:lineRule="auto"/>
        <w:ind w:left="396" w:right="429" w:hanging="10"/>
        <w:jc w:val="center"/>
        <w:rPr>
          <w:szCs w:val="22"/>
        </w:rPr>
      </w:pPr>
      <w:r w:rsidRPr="002409E5">
        <w:rPr>
          <w:b/>
          <w:szCs w:val="22"/>
        </w:rPr>
        <w:t xml:space="preserve">[Gwarancja i rękojmia] </w:t>
      </w:r>
    </w:p>
    <w:p w14:paraId="1A03ECAB" w14:textId="77777777" w:rsidR="006A2D27" w:rsidRPr="002409E5" w:rsidRDefault="006A2D27" w:rsidP="002409E5">
      <w:pPr>
        <w:spacing w:after="47" w:line="240" w:lineRule="auto"/>
        <w:ind w:left="21"/>
        <w:jc w:val="center"/>
        <w:rPr>
          <w:szCs w:val="22"/>
        </w:rPr>
      </w:pPr>
      <w:r w:rsidRPr="002409E5">
        <w:rPr>
          <w:b/>
          <w:szCs w:val="22"/>
        </w:rPr>
        <w:t xml:space="preserve"> </w:t>
      </w:r>
    </w:p>
    <w:p w14:paraId="239B1F09" w14:textId="77777777"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Wykonawca udziela Zamawiającemu rękojmi i gwarancji na całość zakresu Przedmiotu umowy. </w:t>
      </w:r>
    </w:p>
    <w:p w14:paraId="7BB89F1A" w14:textId="77777777" w:rsidR="00967DA9" w:rsidRDefault="006471F2" w:rsidP="002409E5">
      <w:pPr>
        <w:numPr>
          <w:ilvl w:val="0"/>
          <w:numId w:val="18"/>
        </w:numPr>
        <w:spacing w:after="15" w:line="240" w:lineRule="auto"/>
        <w:ind w:right="34" w:hanging="427"/>
        <w:jc w:val="both"/>
        <w:rPr>
          <w:szCs w:val="22"/>
        </w:rPr>
      </w:pPr>
      <w:r>
        <w:rPr>
          <w:szCs w:val="22"/>
        </w:rPr>
        <w:t xml:space="preserve">Strony postanawiają, iż okres odpowiedzialności Wykonawcy z tytułu gwarancji i rękojmi za wady </w:t>
      </w:r>
      <w:r w:rsidR="00967DA9">
        <w:rPr>
          <w:szCs w:val="22"/>
        </w:rPr>
        <w:t>Przedmiotu umowy wynosi:</w:t>
      </w:r>
    </w:p>
    <w:p w14:paraId="7BAF700B" w14:textId="2A3D0238" w:rsidR="00967DA9" w:rsidRDefault="00967DA9" w:rsidP="00967DA9">
      <w:pPr>
        <w:pStyle w:val="Akapitzlist"/>
        <w:numPr>
          <w:ilvl w:val="0"/>
          <w:numId w:val="74"/>
        </w:numPr>
        <w:spacing w:after="15" w:line="240" w:lineRule="auto"/>
        <w:ind w:right="34"/>
        <w:jc w:val="both"/>
        <w:rPr>
          <w:szCs w:val="22"/>
        </w:rPr>
      </w:pPr>
      <w:r>
        <w:rPr>
          <w:szCs w:val="22"/>
        </w:rPr>
        <w:t>Dla robót budowlanych 60 miesięcy (słownie: sześćdziesiąt) od odbioru końcowego przedmiotu umowy,</w:t>
      </w:r>
    </w:p>
    <w:p w14:paraId="3865ABC0" w14:textId="1E06BD8E" w:rsidR="00967DA9" w:rsidRPr="00967DA9" w:rsidRDefault="00967DA9" w:rsidP="00BC06C4">
      <w:pPr>
        <w:pStyle w:val="Akapitzlist"/>
        <w:numPr>
          <w:ilvl w:val="0"/>
          <w:numId w:val="74"/>
        </w:numPr>
        <w:spacing w:after="15" w:line="240" w:lineRule="auto"/>
        <w:ind w:right="34"/>
        <w:jc w:val="both"/>
        <w:rPr>
          <w:szCs w:val="22"/>
        </w:rPr>
      </w:pPr>
      <w:r>
        <w:rPr>
          <w:szCs w:val="22"/>
        </w:rPr>
        <w:t>Dla nasadzeń zieleni – 12 miesięcy (słownie: dwanaście) od odbioru końcowego Przedmiotu umowy.</w:t>
      </w:r>
    </w:p>
    <w:p w14:paraId="21E7F67B" w14:textId="77777777"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 dacie odbioru końcowego całego Przedmiotu umowy Wykonawca wystawi dokumenty gwarancyjne określające szczegółowe warunki gwarancji jakości - „Kartę gwarancyjną” wg wzoru, który jest załącznikiem nr 4 do Umowy. </w:t>
      </w:r>
    </w:p>
    <w:p w14:paraId="023FE7A0" w14:textId="65D58582"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w:t>
      </w:r>
      <w:r w:rsidR="00275FB9" w:rsidRPr="002409E5">
        <w:rPr>
          <w:szCs w:val="22"/>
        </w:rPr>
        <w:t>budowlanych,</w:t>
      </w:r>
      <w:r w:rsidRPr="002409E5">
        <w:rPr>
          <w:szCs w:val="22"/>
        </w:rPr>
        <w:t xml:space="preserve">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t>
      </w:r>
      <w:r w:rsidR="00275FB9" w:rsidRPr="002409E5">
        <w:rPr>
          <w:szCs w:val="22"/>
        </w:rPr>
        <w:br/>
      </w:r>
      <w:r w:rsidRPr="002409E5">
        <w:rPr>
          <w:szCs w:val="22"/>
        </w:rPr>
        <w:t xml:space="preserve">w szczególności ze względu na konieczność zmniejszenia szkody, zagrożenia życia lub zdrowia. </w:t>
      </w:r>
      <w:r w:rsidR="00275FB9" w:rsidRPr="002409E5">
        <w:rPr>
          <w:szCs w:val="22"/>
        </w:rPr>
        <w:br/>
      </w:r>
      <w:r w:rsidRPr="002409E5">
        <w:rPr>
          <w:szCs w:val="22"/>
        </w:rPr>
        <w:t xml:space="preserve">W takim przypadku </w:t>
      </w:r>
      <w:r w:rsidR="00275FB9" w:rsidRPr="002409E5">
        <w:rPr>
          <w:szCs w:val="22"/>
        </w:rPr>
        <w:t>Wykonawca zobowiązany</w:t>
      </w:r>
      <w:r w:rsidRPr="002409E5">
        <w:rPr>
          <w:szCs w:val="22"/>
        </w:rPr>
        <w:t xml:space="preserve"> jest do usunięcia wad lub usterek  niezwłocznie, nie później niż w ciągi 24 godzin od zgłoszenia.  </w:t>
      </w:r>
    </w:p>
    <w:p w14:paraId="25166237" w14:textId="4B6FC7DC" w:rsidR="001A2D16" w:rsidRPr="002409E5" w:rsidRDefault="006A2D27" w:rsidP="002409E5">
      <w:pPr>
        <w:numPr>
          <w:ilvl w:val="0"/>
          <w:numId w:val="18"/>
        </w:numPr>
        <w:spacing w:after="15" w:line="240" w:lineRule="auto"/>
        <w:ind w:right="34" w:hanging="427"/>
        <w:jc w:val="both"/>
        <w:rPr>
          <w:szCs w:val="22"/>
        </w:rPr>
      </w:pPr>
      <w:r w:rsidRPr="002409E5">
        <w:rPr>
          <w:szCs w:val="22"/>
        </w:rPr>
        <w:t xml:space="preserve">Zamawiający w każdym wypadku gdy Wykonawca nie przystępuje do usuwania wad i usterek lub przystąpiwszy usunie wady i usterki w sposób nienależyty, może powierzyć usunięcie wad </w:t>
      </w:r>
      <w:r w:rsidR="00275FB9" w:rsidRPr="002409E5">
        <w:rPr>
          <w:szCs w:val="22"/>
        </w:rPr>
        <w:br/>
      </w:r>
      <w:r w:rsidRPr="002409E5">
        <w:rPr>
          <w:szCs w:val="22"/>
        </w:rPr>
        <w:t xml:space="preserve">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1A531186"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Udzielone rękojmia i gwarancja nie naruszają prawa Zamawiającego do dochodzenia roszczeń </w:t>
      </w:r>
      <w:r w:rsidR="00275FB9" w:rsidRPr="002409E5">
        <w:rPr>
          <w:szCs w:val="22"/>
        </w:rPr>
        <w:br/>
      </w:r>
      <w:r w:rsidRPr="002409E5">
        <w:rPr>
          <w:szCs w:val="22"/>
        </w:rPr>
        <w:t xml:space="preserve">o naprawienie szkody w pełnej wysokości na zasadach określonych w Kodeksie cywilnym. </w:t>
      </w:r>
    </w:p>
    <w:p w14:paraId="33D37E02" w14:textId="7FD409E8"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Okresy rękojmi i gwarancji naprawionego elementu ulega wydłużeniu o czas usunięcia wady lub usterki. W razie wymiany rzeczy w ramach gwarancji lub rękojmi okres gwarancji i rękojmi </w:t>
      </w:r>
      <w:r w:rsidR="00275FB9" w:rsidRPr="002409E5">
        <w:rPr>
          <w:szCs w:val="22"/>
        </w:rPr>
        <w:br/>
      </w:r>
      <w:r w:rsidRPr="002409E5">
        <w:rPr>
          <w:szCs w:val="22"/>
        </w:rPr>
        <w:t xml:space="preserve">w stosunku do tej rzeczy biegnie na nowo. </w:t>
      </w:r>
    </w:p>
    <w:p w14:paraId="5395E91E" w14:textId="77777777"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Usunięcie wady lub usterki stwierdzone zostanie protokołem odbioru podpisanym przez obie strony. </w:t>
      </w:r>
    </w:p>
    <w:p w14:paraId="391D0E4C" w14:textId="77777777"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32472512" w:rsidR="006A2D27" w:rsidRPr="002409E5" w:rsidRDefault="006A2D27" w:rsidP="002409E5">
      <w:pPr>
        <w:numPr>
          <w:ilvl w:val="0"/>
          <w:numId w:val="19"/>
        </w:numPr>
        <w:spacing w:after="15" w:line="240" w:lineRule="auto"/>
        <w:ind w:right="34" w:hanging="427"/>
        <w:jc w:val="both"/>
        <w:rPr>
          <w:szCs w:val="22"/>
        </w:rPr>
      </w:pPr>
      <w:r w:rsidRPr="002409E5">
        <w:rPr>
          <w:szCs w:val="22"/>
        </w:rPr>
        <w:t>Jeżeli warunki gwarancji producenta wymagają wykonywania jakich</w:t>
      </w:r>
      <w:r w:rsidR="001A2D16" w:rsidRPr="002409E5">
        <w:rPr>
          <w:szCs w:val="22"/>
        </w:rPr>
        <w:t>kolwiek</w:t>
      </w:r>
      <w:r w:rsidRPr="002409E5">
        <w:rPr>
          <w:szCs w:val="22"/>
        </w:rPr>
        <w:t xml:space="preserve"> </w:t>
      </w:r>
      <w:r w:rsidR="00275FB9" w:rsidRPr="002409E5">
        <w:rPr>
          <w:szCs w:val="22"/>
        </w:rPr>
        <w:t>przeglądów serwisowych</w:t>
      </w:r>
      <w:r w:rsidRPr="002409E5">
        <w:rPr>
          <w:szCs w:val="22"/>
        </w:rPr>
        <w:t xml:space="preserve">/technicznych to Zamawiający nie może być obciążany obowiązkiem zapłaty jakiegokolwiek wynagrodzenia za te przeglądy. Wszelkie koszty z tego tytułu obciążają Wykonawcę i muszą być przez niego pokryte. </w:t>
      </w:r>
    </w:p>
    <w:p w14:paraId="71A2151A" w14:textId="5961DBDF" w:rsidR="006A2D27" w:rsidRDefault="006A2D27" w:rsidP="002409E5">
      <w:pPr>
        <w:numPr>
          <w:ilvl w:val="0"/>
          <w:numId w:val="19"/>
        </w:numPr>
        <w:spacing w:after="15" w:line="240" w:lineRule="auto"/>
        <w:ind w:right="34" w:hanging="427"/>
        <w:jc w:val="both"/>
        <w:rPr>
          <w:szCs w:val="22"/>
        </w:rPr>
      </w:pPr>
      <w:r w:rsidRPr="002409E5">
        <w:rPr>
          <w:szCs w:val="22"/>
        </w:rPr>
        <w:t xml:space="preserve">Dokumenty potwierdzające gwarancję producencką muszą </w:t>
      </w:r>
      <w:r w:rsidRPr="002409E5">
        <w:rPr>
          <w:szCs w:val="22"/>
        </w:rPr>
        <w:tab/>
        <w:t xml:space="preserve">być przekazane Zamawiającemu nie później niż w dacie odbioru końcowego. Brak przekazania takich dokumentów stanowi podstawę do odmowy dokonania takiego odbioru przez Zamawiającego. </w:t>
      </w:r>
    </w:p>
    <w:p w14:paraId="1A3CE78F" w14:textId="51E121E9" w:rsidR="006471F2" w:rsidRPr="002409E5" w:rsidRDefault="006471F2" w:rsidP="002409E5">
      <w:pPr>
        <w:numPr>
          <w:ilvl w:val="0"/>
          <w:numId w:val="19"/>
        </w:numPr>
        <w:spacing w:after="15" w:line="240" w:lineRule="auto"/>
        <w:ind w:right="34" w:hanging="427"/>
        <w:jc w:val="both"/>
        <w:rPr>
          <w:szCs w:val="22"/>
        </w:rPr>
      </w:pPr>
      <w:r>
        <w:rPr>
          <w:szCs w:val="22"/>
        </w:rPr>
        <w:t>W okresie gwarancji i rękojmi wskazanej w ust. 2 lit. b) Wykonawca będzie prowadził pielęgnację zieleni nasadzonej w ramach niniejszej Umowy na podstawie umowy stanowiącej załącznik nr 2B do SWZ.</w:t>
      </w:r>
    </w:p>
    <w:p w14:paraId="72106D8B" w14:textId="304CF43E"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Strony ustalają, iż uprawnienia z gwarancji i rękojmi mogą być wykonywane przez </w:t>
      </w:r>
      <w:r w:rsidR="0020077B">
        <w:rPr>
          <w:szCs w:val="22"/>
        </w:rPr>
        <w:t>U</w:t>
      </w:r>
      <w:r w:rsidR="0020077B" w:rsidRPr="002409E5">
        <w:rPr>
          <w:szCs w:val="22"/>
        </w:rPr>
        <w:t xml:space="preserve">żytkownika </w:t>
      </w:r>
      <w:r w:rsidRPr="002409E5">
        <w:rPr>
          <w:szCs w:val="22"/>
        </w:rPr>
        <w:t xml:space="preserve">Przedmiotu </w:t>
      </w:r>
      <w:r w:rsidR="001A2D16" w:rsidRPr="002409E5">
        <w:rPr>
          <w:szCs w:val="22"/>
        </w:rPr>
        <w:t>umowy</w:t>
      </w:r>
      <w:r w:rsidRPr="002409E5">
        <w:rPr>
          <w:szCs w:val="22"/>
        </w:rPr>
        <w:t xml:space="preserve">.   </w:t>
      </w:r>
    </w:p>
    <w:p w14:paraId="7DEC41E9" w14:textId="54BA3C3D" w:rsidR="006A2D27" w:rsidRPr="002409E5" w:rsidRDefault="006A2D27" w:rsidP="002409E5">
      <w:pPr>
        <w:spacing w:after="0" w:line="240" w:lineRule="auto"/>
        <w:ind w:left="430"/>
        <w:rPr>
          <w:szCs w:val="22"/>
        </w:rPr>
      </w:pPr>
      <w:r w:rsidRPr="002409E5">
        <w:rPr>
          <w:szCs w:val="22"/>
        </w:rPr>
        <w:t xml:space="preserve"> </w:t>
      </w:r>
    </w:p>
    <w:p w14:paraId="6BA978DC" w14:textId="77777777" w:rsidR="006A2D27" w:rsidRPr="002409E5" w:rsidRDefault="006A2D27" w:rsidP="002409E5">
      <w:pPr>
        <w:spacing w:after="2" w:line="240" w:lineRule="auto"/>
        <w:ind w:left="396" w:right="428" w:hanging="10"/>
        <w:jc w:val="center"/>
        <w:rPr>
          <w:szCs w:val="22"/>
        </w:rPr>
      </w:pPr>
      <w:r w:rsidRPr="002409E5">
        <w:rPr>
          <w:b/>
          <w:szCs w:val="22"/>
        </w:rPr>
        <w:t>§ 10</w:t>
      </w:r>
    </w:p>
    <w:p w14:paraId="5F8E7B71" w14:textId="77777777" w:rsidR="006A2D27" w:rsidRPr="002409E5" w:rsidRDefault="006A2D27" w:rsidP="002409E5">
      <w:pPr>
        <w:spacing w:after="2" w:line="240" w:lineRule="auto"/>
        <w:ind w:left="396" w:right="427" w:hanging="10"/>
        <w:jc w:val="center"/>
        <w:rPr>
          <w:szCs w:val="22"/>
        </w:rPr>
      </w:pPr>
      <w:r w:rsidRPr="002409E5">
        <w:rPr>
          <w:b/>
          <w:szCs w:val="22"/>
        </w:rPr>
        <w:t xml:space="preserve">[Kary umowne] </w:t>
      </w:r>
    </w:p>
    <w:p w14:paraId="78229110" w14:textId="77777777" w:rsidR="006A2D27" w:rsidRPr="002409E5" w:rsidRDefault="006A2D27" w:rsidP="002409E5">
      <w:pPr>
        <w:spacing w:after="16" w:line="240" w:lineRule="auto"/>
        <w:ind w:left="21"/>
        <w:jc w:val="center"/>
        <w:rPr>
          <w:szCs w:val="22"/>
        </w:rPr>
      </w:pPr>
      <w:r w:rsidRPr="002409E5">
        <w:rPr>
          <w:b/>
          <w:szCs w:val="22"/>
        </w:rPr>
        <w:t xml:space="preserve"> </w:t>
      </w:r>
    </w:p>
    <w:p w14:paraId="61240C0B"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może żądać od Wykonawca zapłaty kar umownych: </w:t>
      </w:r>
    </w:p>
    <w:p w14:paraId="3EEEFE4D" w14:textId="50961B2D"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za każdy dzień zwłoki w terminie realizacji Przedmiotu umowy - w </w:t>
      </w:r>
      <w:r w:rsidR="00275FB9" w:rsidRPr="002409E5">
        <w:rPr>
          <w:szCs w:val="22"/>
        </w:rPr>
        <w:t>wysokości 3000</w:t>
      </w:r>
      <w:r w:rsidRPr="002409E5">
        <w:rPr>
          <w:szCs w:val="22"/>
        </w:rPr>
        <w:t>,00 zł</w:t>
      </w:r>
      <w:bookmarkStart w:id="2" w:name="_GoBack"/>
      <w:bookmarkEnd w:id="2"/>
      <w:r w:rsidRPr="002409E5">
        <w:rPr>
          <w:szCs w:val="22"/>
        </w:rPr>
        <w:t xml:space="preserve">, </w:t>
      </w:r>
    </w:p>
    <w:p w14:paraId="719EB6EC"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za każdy dzień zwłoki, liczonego od upływu terminu wyznaczonego na usunięcie wad i usterek stwierdzonych przy odbiorze końcowym lub ujawnionych w okresie rękojmi za wady lub gwarancji – w wysokości 25</w:t>
      </w:r>
      <w:r w:rsidR="007F4F10" w:rsidRPr="002409E5">
        <w:rPr>
          <w:szCs w:val="22"/>
        </w:rPr>
        <w:t>00,0</w:t>
      </w:r>
      <w:r w:rsidRPr="002409E5">
        <w:rPr>
          <w:szCs w:val="22"/>
        </w:rPr>
        <w:t xml:space="preserve">0 zł, </w:t>
      </w:r>
    </w:p>
    <w:p w14:paraId="70DC6B9A"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za odstąpienie od Umowy z przyczyn leżących po stronie Wykonawcy - w wysokości 10% kwoty brutto określonej w § 5 ust. 1 Umowy, </w:t>
      </w:r>
    </w:p>
    <w:p w14:paraId="7A8EC017" w14:textId="5B1CA68F" w:rsidR="007F4F10"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braku zapłaty lub nieterminowej zapłaty wynagrodzenia należnego podwykonawcom lub dalszym podwykonawcom - w wysokości 2,5% wynagrodzenia (brutto) należnego podwykonawcom lub dalszym podwykonawcom za każdy </w:t>
      </w:r>
      <w:r w:rsidR="007F4F10" w:rsidRPr="002409E5">
        <w:rPr>
          <w:szCs w:val="22"/>
        </w:rPr>
        <w:t>przypadek naruszenia,</w:t>
      </w:r>
    </w:p>
    <w:p w14:paraId="516C24D8" w14:textId="77777777" w:rsidR="007F4F10" w:rsidRPr="002409E5" w:rsidRDefault="007F4F10" w:rsidP="002409E5">
      <w:pPr>
        <w:numPr>
          <w:ilvl w:val="1"/>
          <w:numId w:val="20"/>
        </w:numPr>
        <w:spacing w:after="15" w:line="240" w:lineRule="auto"/>
        <w:ind w:right="34" w:hanging="360"/>
        <w:jc w:val="both"/>
        <w:rPr>
          <w:szCs w:val="22"/>
        </w:rPr>
      </w:pPr>
      <w:r w:rsidRPr="002409E5">
        <w:rPr>
          <w:szCs w:val="22"/>
        </w:rPr>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2409E5" w:rsidRDefault="007F4F10" w:rsidP="002409E5">
      <w:pPr>
        <w:numPr>
          <w:ilvl w:val="1"/>
          <w:numId w:val="20"/>
        </w:numPr>
        <w:spacing w:after="15" w:line="240" w:lineRule="auto"/>
        <w:ind w:right="34" w:hanging="360"/>
        <w:jc w:val="both"/>
        <w:rPr>
          <w:szCs w:val="22"/>
        </w:rPr>
      </w:pPr>
      <w:r w:rsidRPr="002409E5">
        <w:rPr>
          <w:szCs w:val="22"/>
        </w:rPr>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w przypadku nieprzedłożenia do zaakceptowania lub nieprzedłożenia w terminie projektu umowy o podwykonawstwo, której przedmiotem są roboty budowlane, lub projektu jej zmiany - w wysokości 2</w:t>
      </w:r>
      <w:r w:rsidR="007F4F10" w:rsidRPr="002409E5">
        <w:rPr>
          <w:szCs w:val="22"/>
        </w:rPr>
        <w:t>0</w:t>
      </w:r>
      <w:r w:rsidRPr="002409E5">
        <w:rPr>
          <w:szCs w:val="22"/>
        </w:rPr>
        <w:t xml:space="preserve">00,00 zł za każdy przypadek naruszenia, </w:t>
      </w:r>
    </w:p>
    <w:p w14:paraId="79199B49" w14:textId="299D6A2F"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nieprzedłożenia poświadczonej za zgodność z oryginałem kopii umowy </w:t>
      </w:r>
      <w:r w:rsidR="00275FB9" w:rsidRPr="002409E5">
        <w:rPr>
          <w:szCs w:val="22"/>
        </w:rPr>
        <w:br/>
      </w:r>
      <w:r w:rsidRPr="002409E5">
        <w:rPr>
          <w:szCs w:val="22"/>
        </w:rPr>
        <w:t>o podwykonawstwo lub jej zmiany lub nieprzedłożenia ich w terminie - w wysokości 2</w:t>
      </w:r>
      <w:r w:rsidR="007F4F10" w:rsidRPr="002409E5">
        <w:rPr>
          <w:szCs w:val="22"/>
        </w:rPr>
        <w:t>0</w:t>
      </w:r>
      <w:r w:rsidRPr="002409E5">
        <w:rPr>
          <w:szCs w:val="22"/>
        </w:rPr>
        <w:t xml:space="preserve">00,00 zł za każdy przypadek naruszenia,  </w:t>
      </w:r>
    </w:p>
    <w:p w14:paraId="1EBFF384" w14:textId="52367F62"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braku zmiany umowy o podwykonawstwo w zakresie terminu zapłaty </w:t>
      </w:r>
      <w:r w:rsidR="005A7CB8" w:rsidRPr="002409E5">
        <w:rPr>
          <w:szCs w:val="22"/>
        </w:rPr>
        <w:br/>
      </w:r>
      <w:r w:rsidRPr="002409E5">
        <w:rPr>
          <w:szCs w:val="22"/>
        </w:rPr>
        <w:t>- w wysokości 20</w:t>
      </w:r>
      <w:r w:rsidR="007F4F10" w:rsidRPr="002409E5">
        <w:rPr>
          <w:szCs w:val="22"/>
        </w:rPr>
        <w:t>0</w:t>
      </w:r>
      <w:r w:rsidRPr="002409E5">
        <w:rPr>
          <w:szCs w:val="22"/>
        </w:rPr>
        <w:t xml:space="preserve">0,00 zł za każdy przypadek naruszenia, </w:t>
      </w:r>
    </w:p>
    <w:p w14:paraId="44EDCBF2" w14:textId="0FC1BAC1" w:rsidR="006A2D27" w:rsidRPr="002409E5" w:rsidRDefault="006A2D27" w:rsidP="002409E5">
      <w:pPr>
        <w:numPr>
          <w:ilvl w:val="1"/>
          <w:numId w:val="20"/>
        </w:numPr>
        <w:spacing w:after="15" w:line="240" w:lineRule="auto"/>
        <w:ind w:right="34" w:hanging="360"/>
        <w:jc w:val="both"/>
        <w:rPr>
          <w:szCs w:val="22"/>
        </w:rPr>
      </w:pPr>
      <w:r w:rsidRPr="002409E5">
        <w:rPr>
          <w:szCs w:val="22"/>
        </w:rPr>
        <w:t>za niedostarczenie w terminie harmonogramu rzeczowo-finansowego lub jego aktualizacji</w:t>
      </w:r>
      <w:r w:rsidR="005A7CB8" w:rsidRPr="002409E5">
        <w:rPr>
          <w:szCs w:val="22"/>
        </w:rPr>
        <w:t xml:space="preserve"> </w:t>
      </w:r>
      <w:r w:rsidR="005A7CB8" w:rsidRPr="002409E5">
        <w:rPr>
          <w:szCs w:val="22"/>
        </w:rPr>
        <w:br/>
        <w:t>-</w:t>
      </w:r>
      <w:r w:rsidRPr="002409E5">
        <w:rPr>
          <w:szCs w:val="22"/>
        </w:rPr>
        <w:t xml:space="preserve"> w wysokości 100,00 zł za każdy dzień zwłoki; </w:t>
      </w:r>
    </w:p>
    <w:p w14:paraId="71B5D735" w14:textId="16FF68F0"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naruszenia któregokolwiek z obowiązków przewidzianych w § 12 Umowy – </w:t>
      </w:r>
      <w:r w:rsidR="00275FB9" w:rsidRPr="002409E5">
        <w:rPr>
          <w:szCs w:val="22"/>
        </w:rPr>
        <w:br/>
      </w:r>
      <w:r w:rsidRPr="002409E5">
        <w:rPr>
          <w:szCs w:val="22"/>
        </w:rPr>
        <w:t>w wysokości 100</w:t>
      </w:r>
      <w:r w:rsidR="007F4F10" w:rsidRPr="002409E5">
        <w:rPr>
          <w:szCs w:val="22"/>
        </w:rPr>
        <w:t>0</w:t>
      </w:r>
      <w:r w:rsidRPr="002409E5">
        <w:rPr>
          <w:szCs w:val="22"/>
        </w:rPr>
        <w:t xml:space="preserve">,00 zł za każdy przypadek naruszenia, </w:t>
      </w:r>
    </w:p>
    <w:p w14:paraId="680DF35A" w14:textId="6F5A47A5"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nieprzedłożenia zgodnie z warunkami Umowy potwierdzonej za zgodność z oryginałem kopii ważnej polisy ubezpieczeniowej lub dowodu potwierdzenia zapłaty składki ubezpieczeniowej, o których mowa w § 11 Umowy </w:t>
      </w:r>
      <w:r w:rsidR="00275FB9" w:rsidRPr="002409E5">
        <w:rPr>
          <w:szCs w:val="22"/>
        </w:rPr>
        <w:t>– w</w:t>
      </w:r>
      <w:r w:rsidRPr="002409E5">
        <w:rPr>
          <w:szCs w:val="22"/>
        </w:rPr>
        <w:t xml:space="preserve"> wysokości </w:t>
      </w:r>
      <w:r w:rsidR="007F4F10" w:rsidRPr="002409E5">
        <w:rPr>
          <w:szCs w:val="22"/>
        </w:rPr>
        <w:t>1</w:t>
      </w:r>
      <w:r w:rsidRPr="002409E5">
        <w:rPr>
          <w:szCs w:val="22"/>
        </w:rPr>
        <w:t xml:space="preserve">500,00 zł za każdy przypadek naruszenia.  </w:t>
      </w:r>
    </w:p>
    <w:p w14:paraId="7A3DC17F"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zastrzega sobie prawo dochodzenia odszkodowania przekraczającego wartość zastrzeżonych kar umownych. </w:t>
      </w:r>
    </w:p>
    <w:p w14:paraId="2E35245E"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jest upoważniony do potrącenia należnych kar umownych z wynagrodzenia Wykonawcy, na co Wykonawca wyraża zgodę.  </w:t>
      </w:r>
    </w:p>
    <w:p w14:paraId="47C0EE1C"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Wykonanie prawa odstąpienia ustawowego lub umownego (także ze skutkiem </w:t>
      </w:r>
      <w:r w:rsidRPr="002409E5">
        <w:rPr>
          <w:i/>
          <w:szCs w:val="22"/>
        </w:rPr>
        <w:t>ex tunc</w:t>
      </w:r>
      <w:r w:rsidRPr="002409E5">
        <w:rPr>
          <w:szCs w:val="22"/>
        </w:rPr>
        <w:t xml:space="preserve">), nie wyłącza prawa dochodzenia kar umownych przewidzianych w Umowie i nie wyłącza dochodzenia kar za zwłokę i inne przypadki wraz z karą za odstąpienie. </w:t>
      </w:r>
    </w:p>
    <w:p w14:paraId="4F7B7858"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Strony ustalają̨, iż maksymalna wysokość kar umownych, o których mowa w 1 niniejszego paragrafu Umowy, nie może przekroczyć 20% wynagrodzenia brutto Wykonawcy, o którym mowa w § 5 ust. 1 Umowy. Powyższy limit stanowi wyłącznie ograniczenie co do naliczenia kar i nie stanowi górnej granicy odpowiedzialności Wykonawcy.</w:t>
      </w:r>
      <w:r w:rsidRPr="002409E5">
        <w:rPr>
          <w:rFonts w:ascii="Calibri" w:eastAsia="Calibri" w:hAnsi="Calibri" w:cs="Calibri"/>
          <w:szCs w:val="22"/>
        </w:rPr>
        <w:t xml:space="preserve"> </w:t>
      </w:r>
    </w:p>
    <w:p w14:paraId="4EC4AF72"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2409E5" w:rsidRDefault="006A2D27" w:rsidP="002409E5">
      <w:pPr>
        <w:spacing w:after="0" w:line="240" w:lineRule="auto"/>
        <w:ind w:left="430"/>
        <w:rPr>
          <w:szCs w:val="22"/>
        </w:rPr>
      </w:pPr>
      <w:r w:rsidRPr="002409E5">
        <w:rPr>
          <w:rFonts w:ascii="Calibri" w:eastAsia="Calibri" w:hAnsi="Calibri" w:cs="Calibri"/>
          <w:szCs w:val="22"/>
        </w:rPr>
        <w:t xml:space="preserve"> </w:t>
      </w:r>
      <w:r w:rsidRPr="002409E5">
        <w:rPr>
          <w:b/>
          <w:szCs w:val="22"/>
        </w:rPr>
        <w:t xml:space="preserve"> </w:t>
      </w:r>
    </w:p>
    <w:p w14:paraId="69A54464" w14:textId="77777777" w:rsidR="006A2D27" w:rsidRPr="002409E5" w:rsidRDefault="006A2D27" w:rsidP="002409E5">
      <w:pPr>
        <w:spacing w:after="2" w:line="240" w:lineRule="auto"/>
        <w:ind w:left="396" w:right="428" w:hanging="10"/>
        <w:jc w:val="center"/>
        <w:rPr>
          <w:szCs w:val="22"/>
        </w:rPr>
      </w:pPr>
      <w:r w:rsidRPr="002409E5">
        <w:rPr>
          <w:b/>
          <w:szCs w:val="22"/>
        </w:rPr>
        <w:t xml:space="preserve">§ 11 </w:t>
      </w:r>
    </w:p>
    <w:p w14:paraId="043D8ED1" w14:textId="77777777" w:rsidR="006A2D27" w:rsidRPr="002409E5" w:rsidRDefault="006A2D27" w:rsidP="002409E5">
      <w:pPr>
        <w:spacing w:after="2" w:line="240" w:lineRule="auto"/>
        <w:ind w:left="396" w:right="428" w:hanging="10"/>
        <w:jc w:val="center"/>
        <w:rPr>
          <w:szCs w:val="22"/>
        </w:rPr>
      </w:pPr>
      <w:r w:rsidRPr="002409E5">
        <w:rPr>
          <w:b/>
          <w:szCs w:val="22"/>
        </w:rPr>
        <w:t xml:space="preserve">[Ubezpieczenie] </w:t>
      </w:r>
    </w:p>
    <w:p w14:paraId="489C9D46" w14:textId="77777777" w:rsidR="006A2D27" w:rsidRPr="002409E5" w:rsidRDefault="006A2D27" w:rsidP="002409E5">
      <w:pPr>
        <w:spacing w:after="6" w:line="240" w:lineRule="auto"/>
        <w:ind w:left="443"/>
        <w:jc w:val="both"/>
        <w:rPr>
          <w:szCs w:val="22"/>
        </w:rPr>
      </w:pPr>
      <w:r w:rsidRPr="002409E5">
        <w:rPr>
          <w:b/>
          <w:szCs w:val="22"/>
        </w:rPr>
        <w:t xml:space="preserve"> </w:t>
      </w:r>
    </w:p>
    <w:p w14:paraId="3B4A6CDB" w14:textId="09BE1A67" w:rsidR="006A2D27" w:rsidRPr="002409E5" w:rsidRDefault="00AC2B5E" w:rsidP="002409E5">
      <w:pPr>
        <w:numPr>
          <w:ilvl w:val="0"/>
          <w:numId w:val="21"/>
        </w:numPr>
        <w:tabs>
          <w:tab w:val="left" w:pos="426"/>
        </w:tabs>
        <w:spacing w:after="15" w:line="240" w:lineRule="auto"/>
        <w:ind w:left="426" w:right="34" w:hanging="426"/>
        <w:jc w:val="both"/>
        <w:rPr>
          <w:szCs w:val="22"/>
        </w:rPr>
      </w:pPr>
      <w:r w:rsidRPr="002409E5">
        <w:rPr>
          <w:szCs w:val="22"/>
        </w:rPr>
        <w:t xml:space="preserve">Wykonawca jest zobowiązany do posiadania umowy ubezpieczenia od odpowiedzialności cywilnej w zakresie prowadzonej działalności związanej z przedmiotem zamówienia na sumę gwarancyjną nie niższą niż wartość brutto wynagrodzenia Wykonawcy, o którym mowa w §5 </w:t>
      </w:r>
      <w:r w:rsidRPr="002409E5">
        <w:rPr>
          <w:szCs w:val="22"/>
        </w:rPr>
        <w:br/>
        <w:t>ust. 1/ ust. 2 Umowy.</w:t>
      </w:r>
      <w:r w:rsidR="006A2D27" w:rsidRPr="002409E5">
        <w:rPr>
          <w:szCs w:val="22"/>
        </w:rPr>
        <w:t xml:space="preserve"> </w:t>
      </w:r>
    </w:p>
    <w:p w14:paraId="313EF303" w14:textId="77777777" w:rsidR="006A2D27"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2409E5" w:rsidRDefault="006A2D27" w:rsidP="002409E5">
      <w:pPr>
        <w:numPr>
          <w:ilvl w:val="0"/>
          <w:numId w:val="21"/>
        </w:numPr>
        <w:spacing w:after="15" w:line="240" w:lineRule="auto"/>
        <w:ind w:right="34" w:hanging="427"/>
        <w:jc w:val="both"/>
        <w:rPr>
          <w:szCs w:val="22"/>
        </w:rPr>
      </w:pPr>
      <w:r w:rsidRPr="002409E5">
        <w:rPr>
          <w:szCs w:val="22"/>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zobowiązany jest do utrzymania ubezpieczenia odpowiedzialności cywilnej, spełniającego wyżej wymienione warunki, przez cały okres realizacji przedmiotu Umowy. </w:t>
      </w:r>
    </w:p>
    <w:p w14:paraId="56EBA92A" w14:textId="77777777" w:rsidR="006A2D27" w:rsidRPr="002409E5" w:rsidRDefault="006A2D27" w:rsidP="002409E5">
      <w:pPr>
        <w:spacing w:after="21" w:line="240" w:lineRule="auto"/>
        <w:ind w:left="2"/>
        <w:rPr>
          <w:szCs w:val="22"/>
        </w:rPr>
      </w:pPr>
      <w:r w:rsidRPr="002409E5">
        <w:rPr>
          <w:szCs w:val="22"/>
        </w:rPr>
        <w:t xml:space="preserve">  </w:t>
      </w:r>
    </w:p>
    <w:p w14:paraId="29C59916" w14:textId="77777777" w:rsidR="006A2D27" w:rsidRPr="002409E5" w:rsidRDefault="006A2D27" w:rsidP="002409E5">
      <w:pPr>
        <w:spacing w:after="48" w:line="240" w:lineRule="auto"/>
        <w:ind w:left="396" w:right="428" w:hanging="10"/>
        <w:jc w:val="center"/>
        <w:rPr>
          <w:szCs w:val="22"/>
        </w:rPr>
      </w:pPr>
      <w:r w:rsidRPr="002409E5">
        <w:rPr>
          <w:b/>
          <w:szCs w:val="22"/>
        </w:rPr>
        <w:t xml:space="preserve">§ 12  </w:t>
      </w:r>
    </w:p>
    <w:p w14:paraId="1C8E98E4" w14:textId="77777777" w:rsidR="006A2D27" w:rsidRPr="002409E5" w:rsidRDefault="006A2D27" w:rsidP="002409E5">
      <w:pPr>
        <w:spacing w:after="2" w:line="240" w:lineRule="auto"/>
        <w:ind w:left="396" w:right="432" w:hanging="10"/>
        <w:jc w:val="center"/>
        <w:rPr>
          <w:szCs w:val="22"/>
        </w:rPr>
      </w:pPr>
      <w:r w:rsidRPr="002409E5">
        <w:rPr>
          <w:b/>
          <w:szCs w:val="22"/>
        </w:rPr>
        <w:t xml:space="preserve">[Zatrudnienie na podstawie umowy o pracę] </w:t>
      </w:r>
    </w:p>
    <w:p w14:paraId="258C29A3" w14:textId="77777777" w:rsidR="006A2D27" w:rsidRPr="002409E5" w:rsidRDefault="006A2D27" w:rsidP="002409E5">
      <w:pPr>
        <w:spacing w:after="47" w:line="240" w:lineRule="auto"/>
        <w:ind w:left="21"/>
        <w:jc w:val="center"/>
        <w:rPr>
          <w:szCs w:val="22"/>
        </w:rPr>
      </w:pPr>
      <w:r w:rsidRPr="002409E5">
        <w:rPr>
          <w:b/>
          <w:szCs w:val="22"/>
        </w:rPr>
        <w:t xml:space="preserve"> </w:t>
      </w:r>
    </w:p>
    <w:p w14:paraId="0D261EA5" w14:textId="6240906B" w:rsidR="006A2D27" w:rsidRPr="002409E5" w:rsidRDefault="006A2D27" w:rsidP="002409E5">
      <w:pPr>
        <w:numPr>
          <w:ilvl w:val="0"/>
          <w:numId w:val="22"/>
        </w:numPr>
        <w:spacing w:after="15" w:line="240" w:lineRule="auto"/>
        <w:ind w:right="34" w:hanging="427"/>
        <w:jc w:val="both"/>
        <w:rPr>
          <w:szCs w:val="22"/>
        </w:rPr>
      </w:pPr>
      <w:r w:rsidRPr="002409E5">
        <w:rPr>
          <w:szCs w:val="22"/>
        </w:rPr>
        <w:t>Wykonawca oświadcza, że przy realizacji Przedmiotu umowy, stosownie do art. 95 Pzp, zatrudnione zostaną na podstawie umowy o pracę w rozumieniu przepisów ustawy z dnia 26.06.1974 r. Kodeks Pracy (j.t. Dz. U. z 20</w:t>
      </w:r>
      <w:r w:rsidR="00AC2B5E" w:rsidRPr="002409E5">
        <w:rPr>
          <w:szCs w:val="22"/>
        </w:rPr>
        <w:t>20</w:t>
      </w:r>
      <w:r w:rsidRPr="002409E5">
        <w:rPr>
          <w:szCs w:val="22"/>
        </w:rPr>
        <w:t xml:space="preserve"> r. poz. </w:t>
      </w:r>
      <w:r w:rsidR="00AC2B5E" w:rsidRPr="002409E5">
        <w:rPr>
          <w:szCs w:val="22"/>
        </w:rPr>
        <w:t>1320</w:t>
      </w:r>
      <w:r w:rsidRPr="002409E5">
        <w:rPr>
          <w:szCs w:val="22"/>
        </w:rPr>
        <w:t xml:space="preserve">.)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61F13F72"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AC2B5E" w:rsidRPr="002409E5">
        <w:rPr>
          <w:szCs w:val="22"/>
        </w:rPr>
        <w:br/>
      </w:r>
      <w:r w:rsidRPr="002409E5">
        <w:rPr>
          <w:szCs w:val="22"/>
        </w:rPr>
        <w:t xml:space="preserve">1 czynności. Zamawiający uprawniony jest w szczególności do: </w:t>
      </w:r>
    </w:p>
    <w:p w14:paraId="1384F395" w14:textId="7F1BEBCD"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żądania oświadczeń i dokumentów w zakresie potwierdzenia spełniania ww. wymogów </w:t>
      </w:r>
      <w:r w:rsidR="00AC2B5E" w:rsidRPr="002409E5">
        <w:rPr>
          <w:szCs w:val="22"/>
        </w:rPr>
        <w:br/>
      </w:r>
      <w:r w:rsidRPr="002409E5">
        <w:rPr>
          <w:szCs w:val="22"/>
        </w:rPr>
        <w:t xml:space="preserve">i dokonywania ich oceny, </w:t>
      </w:r>
    </w:p>
    <w:p w14:paraId="6E815113"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żądania wyjaśnień w przypadku wątpliwości w zakresie potwierdzenia spełniania ww. wymogów, </w:t>
      </w:r>
    </w:p>
    <w:p w14:paraId="72103DB6"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przeprowadzania kontroli na miejscu wykonywania świadczenia. </w:t>
      </w:r>
    </w:p>
    <w:p w14:paraId="741C5A09"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 </w:t>
      </w:r>
    </w:p>
    <w:p w14:paraId="36BBDBD0"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poświadczoną za zgodność z oryginałem odpowiednio przez Wykonawcę lub podwykonawcę</w:t>
      </w:r>
      <w:r w:rsidRPr="002409E5">
        <w:rPr>
          <w:b/>
          <w:szCs w:val="22"/>
        </w:rPr>
        <w:t xml:space="preserve"> </w:t>
      </w:r>
      <w:r w:rsidRPr="002409E5">
        <w:rPr>
          <w:szCs w:val="22"/>
        </w:rPr>
        <w:t xml:space="preserve">kopię dowodu potwierdzającego zgłoszenie pracownika przez pracodawcę do ubezpieczeń, zanonimizowaną w sposób zapewniający ochronę danych osobowych pracowników, zgodnie z przepisami o ochronie danych osobowych. Imię i nazwisko pracownika nie podlega anonimizacji. </w:t>
      </w:r>
    </w:p>
    <w:p w14:paraId="11F4C5DE"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Zatrudnienie, osób o których mowa w ust. 1, powinno trwać przez cały okres realizacji Przedmiotu umowy.  </w:t>
      </w:r>
    </w:p>
    <w:p w14:paraId="60C9DBB9" w14:textId="77777777" w:rsidR="006A2D27" w:rsidRPr="002409E5" w:rsidRDefault="006A2D27" w:rsidP="002409E5">
      <w:pPr>
        <w:spacing w:after="18" w:line="240" w:lineRule="auto"/>
        <w:ind w:left="430"/>
        <w:rPr>
          <w:szCs w:val="22"/>
        </w:rPr>
      </w:pPr>
      <w:r w:rsidRPr="002409E5">
        <w:rPr>
          <w:szCs w:val="22"/>
        </w:rPr>
        <w:t xml:space="preserve"> </w:t>
      </w:r>
    </w:p>
    <w:p w14:paraId="3AFF2AAA" w14:textId="77777777" w:rsidR="006A2D27" w:rsidRPr="002409E5" w:rsidRDefault="006A2D27" w:rsidP="002409E5">
      <w:pPr>
        <w:spacing w:after="26" w:line="240" w:lineRule="auto"/>
        <w:ind w:left="396" w:hanging="10"/>
        <w:jc w:val="center"/>
        <w:rPr>
          <w:szCs w:val="22"/>
        </w:rPr>
      </w:pPr>
      <w:r w:rsidRPr="002409E5">
        <w:rPr>
          <w:b/>
          <w:szCs w:val="22"/>
        </w:rPr>
        <w:t xml:space="preserve">§ 13 </w:t>
      </w:r>
    </w:p>
    <w:p w14:paraId="6A148928" w14:textId="77777777" w:rsidR="006A2D27" w:rsidRPr="002409E5" w:rsidRDefault="006A2D27" w:rsidP="002409E5">
      <w:pPr>
        <w:spacing w:after="2" w:line="240" w:lineRule="auto"/>
        <w:ind w:left="396" w:right="2" w:hanging="10"/>
        <w:jc w:val="center"/>
        <w:rPr>
          <w:szCs w:val="22"/>
        </w:rPr>
      </w:pPr>
      <w:r w:rsidRPr="002409E5">
        <w:rPr>
          <w:b/>
          <w:szCs w:val="22"/>
        </w:rPr>
        <w:t xml:space="preserve">[Zabezpieczenie należytego wykonania Umowy] </w:t>
      </w:r>
    </w:p>
    <w:p w14:paraId="30DEB5B9" w14:textId="77777777" w:rsidR="006A2D27" w:rsidRPr="002409E5" w:rsidRDefault="006A2D27" w:rsidP="002409E5">
      <w:pPr>
        <w:spacing w:after="25" w:line="240" w:lineRule="auto"/>
        <w:ind w:left="443"/>
        <w:jc w:val="center"/>
        <w:rPr>
          <w:szCs w:val="22"/>
        </w:rPr>
      </w:pPr>
      <w:r w:rsidRPr="002409E5">
        <w:rPr>
          <w:b/>
          <w:szCs w:val="22"/>
        </w:rPr>
        <w:t xml:space="preserve"> </w:t>
      </w:r>
    </w:p>
    <w:p w14:paraId="5312ADEE" w14:textId="3BCA972F" w:rsidR="006A2D27" w:rsidRPr="002409E5" w:rsidRDefault="006A2D27" w:rsidP="002409E5">
      <w:pPr>
        <w:numPr>
          <w:ilvl w:val="1"/>
          <w:numId w:val="57"/>
        </w:numPr>
        <w:autoSpaceDE w:val="0"/>
        <w:autoSpaceDN w:val="0"/>
        <w:adjustRightInd w:val="0"/>
        <w:spacing w:after="0" w:line="240" w:lineRule="auto"/>
        <w:ind w:left="426" w:hanging="426"/>
        <w:contextualSpacing/>
        <w:jc w:val="both"/>
        <w:rPr>
          <w:szCs w:val="22"/>
        </w:rPr>
      </w:pPr>
      <w:r w:rsidRPr="002409E5">
        <w:rPr>
          <w:szCs w:val="22"/>
        </w:rPr>
        <w:t>W celu zapewnienia należytego wykonania Umowy</w:t>
      </w:r>
      <w:r w:rsidR="00871E40" w:rsidRPr="002409E5">
        <w:rPr>
          <w:szCs w:val="22"/>
        </w:rPr>
        <w:t xml:space="preserve"> </w:t>
      </w:r>
      <w:r w:rsidR="00871E40" w:rsidRPr="002409E5">
        <w:rPr>
          <w:b/>
          <w:bCs/>
          <w:szCs w:val="22"/>
        </w:rPr>
        <w:t>(część 1)</w:t>
      </w:r>
      <w:r w:rsidRPr="002409E5">
        <w:rPr>
          <w:szCs w:val="22"/>
        </w:rPr>
        <w:t>, ustanawia się zabezpieczenie, które Wykonawca wniósł przed zawarciem Umowy w  wysokości 5% wartości brutto oferty Wykonawcy określonej w § 5 ust. 1 Umowy, tj.  na kwotę ………….. zł, słownie: …………..</w:t>
      </w:r>
      <w:r w:rsidR="005A7CB8" w:rsidRPr="002409E5">
        <w:rPr>
          <w:rFonts w:eastAsia="Calibri"/>
          <w:szCs w:val="22"/>
          <w:lang w:eastAsia="en-US"/>
        </w:rPr>
        <w:t xml:space="preserve"> </w:t>
      </w:r>
      <w:r w:rsidR="00871E40" w:rsidRPr="002409E5">
        <w:rPr>
          <w:rFonts w:eastAsia="Calibri"/>
          <w:szCs w:val="22"/>
          <w:lang w:eastAsia="en-US"/>
        </w:rPr>
        <w:t>w formie……………………</w:t>
      </w:r>
      <w:r w:rsidRPr="002409E5">
        <w:rPr>
          <w:szCs w:val="22"/>
        </w:rPr>
        <w:t xml:space="preserve">Należyte wykonywanie Umowy obejmuje również w szczególności obowiązek uiszczenia przez Wykonawcę wszystkich należności należnych podwykonawcom </w:t>
      </w:r>
      <w:r w:rsidR="00871E40" w:rsidRPr="002409E5">
        <w:rPr>
          <w:szCs w:val="22"/>
        </w:rPr>
        <w:br/>
      </w:r>
      <w:r w:rsidRPr="002409E5">
        <w:rPr>
          <w:szCs w:val="22"/>
        </w:rPr>
        <w:t xml:space="preserve">i dalszym podwykonawcom biorącym udział w realizacji Przedmiotu umowy. </w:t>
      </w:r>
    </w:p>
    <w:p w14:paraId="259EC9C2" w14:textId="769D8145" w:rsidR="00871E40" w:rsidRPr="002409E5" w:rsidRDefault="00871E40" w:rsidP="002409E5">
      <w:pPr>
        <w:numPr>
          <w:ilvl w:val="1"/>
          <w:numId w:val="57"/>
        </w:numPr>
        <w:autoSpaceDE w:val="0"/>
        <w:autoSpaceDN w:val="0"/>
        <w:adjustRightInd w:val="0"/>
        <w:spacing w:after="0" w:line="240" w:lineRule="auto"/>
        <w:ind w:left="426" w:hanging="426"/>
        <w:contextualSpacing/>
        <w:jc w:val="both"/>
        <w:rPr>
          <w:szCs w:val="22"/>
        </w:rPr>
      </w:pPr>
      <w:r w:rsidRPr="002409E5">
        <w:rPr>
          <w:szCs w:val="22"/>
        </w:rPr>
        <w:t>W celu zapewnienia należytego wykonania Umowy, ustanawia się zabezpieczenie, które Wykonawca wniósł przed zawarciem Umowy w  wysokości 5% wartości brutto oferty Wykonawcy określonej w § 5 ust. 2 Umowy, tj.  na kwotę ………….. zł, słownie: …………..</w:t>
      </w:r>
      <w:r w:rsidRPr="002409E5">
        <w:rPr>
          <w:rFonts w:eastAsia="Calibri"/>
          <w:szCs w:val="22"/>
          <w:lang w:eastAsia="en-US"/>
        </w:rPr>
        <w:t xml:space="preserve"> w formie……………………</w:t>
      </w:r>
      <w:r w:rsidRPr="002409E5">
        <w:rPr>
          <w:szCs w:val="22"/>
        </w:rPr>
        <w:t xml:space="preserve">Należyte wykonywanie Umowy obejmuje również w szczególności obowiązek uiszczenia przez Wykonawcę wszystkich należności należnych podwykonawcom </w:t>
      </w:r>
      <w:r w:rsidRPr="002409E5">
        <w:rPr>
          <w:szCs w:val="22"/>
        </w:rPr>
        <w:br/>
        <w:t xml:space="preserve">i dalszym podwykonawcom biorącym udział w realizacji Przedmiotu umowy. </w:t>
      </w:r>
    </w:p>
    <w:p w14:paraId="0EA75882" w14:textId="70370967" w:rsidR="006A2D27" w:rsidRPr="002409E5" w:rsidRDefault="006A2D27" w:rsidP="002409E5">
      <w:pPr>
        <w:pStyle w:val="Akapitzlist"/>
        <w:numPr>
          <w:ilvl w:val="1"/>
          <w:numId w:val="57"/>
        </w:numPr>
        <w:spacing w:line="240" w:lineRule="auto"/>
        <w:ind w:left="426" w:hanging="426"/>
        <w:rPr>
          <w:szCs w:val="22"/>
        </w:rPr>
      </w:pPr>
      <w:r w:rsidRPr="002409E5">
        <w:rPr>
          <w:szCs w:val="22"/>
        </w:rPr>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012EBB78" w:rsidR="006A2D27" w:rsidRPr="002409E5" w:rsidRDefault="006A2D27" w:rsidP="002409E5">
      <w:pPr>
        <w:pStyle w:val="Akapitzlist"/>
        <w:numPr>
          <w:ilvl w:val="1"/>
          <w:numId w:val="57"/>
        </w:numPr>
        <w:spacing w:after="15" w:line="240" w:lineRule="auto"/>
        <w:ind w:left="426" w:right="34" w:hanging="426"/>
        <w:jc w:val="both"/>
        <w:rPr>
          <w:szCs w:val="22"/>
        </w:rPr>
      </w:pPr>
      <w:r w:rsidRPr="002409E5">
        <w:rPr>
          <w:szCs w:val="22"/>
        </w:rPr>
        <w:t xml:space="preserve">Jeżeli Wykonawca nie dokona czynności, o których mowa w ust. 3, Zamawiający wystąpi </w:t>
      </w:r>
      <w:r w:rsidR="00871E40" w:rsidRPr="002409E5">
        <w:rPr>
          <w:szCs w:val="22"/>
        </w:rPr>
        <w:br/>
      </w:r>
      <w:r w:rsidRPr="002409E5">
        <w:rPr>
          <w:szCs w:val="22"/>
        </w:rPr>
        <w:t xml:space="preserve">z wezwaniem do zapłaty zabezpieczenia w pełnej kwocie z dotychczasowej gwarancji należytego wykonania Umowy lub z gwarancji zabezpieczenia roszczeń z tytułu rękojmi i gwarancji.  </w:t>
      </w:r>
    </w:p>
    <w:p w14:paraId="72F72E53" w14:textId="678426D5" w:rsidR="004A08BB" w:rsidRPr="002409E5" w:rsidRDefault="006A2D27" w:rsidP="002409E5">
      <w:pPr>
        <w:pStyle w:val="Akapitzlist"/>
        <w:numPr>
          <w:ilvl w:val="1"/>
          <w:numId w:val="57"/>
        </w:numPr>
        <w:spacing w:after="15" w:line="240" w:lineRule="auto"/>
        <w:ind w:left="426" w:right="34" w:hanging="426"/>
        <w:jc w:val="both"/>
        <w:rPr>
          <w:szCs w:val="22"/>
        </w:rPr>
      </w:pPr>
      <w:r w:rsidRPr="002409E5">
        <w:rPr>
          <w:szCs w:val="22"/>
        </w:rPr>
        <w:t xml:space="preserve">Wykonawca w trakcie realizacji Umowy ma prawo do dokonania zmiany formy zabezpieczenia na jedną lub kilka form określonych w art. 450 ust. 1 Pzp, pod warunkiem dokonania jej </w:t>
      </w:r>
      <w:r w:rsidR="00871E40" w:rsidRPr="002409E5">
        <w:rPr>
          <w:szCs w:val="22"/>
        </w:rPr>
        <w:br/>
      </w:r>
      <w:r w:rsidRPr="002409E5">
        <w:rPr>
          <w:szCs w:val="22"/>
        </w:rPr>
        <w:t xml:space="preserve">z zachowaniem ciągłości zabezpieczenia i bez zmniejszania jego wysokości.  </w:t>
      </w:r>
    </w:p>
    <w:p w14:paraId="0FB92921" w14:textId="7ECCCDC1" w:rsidR="006A2D27" w:rsidRPr="002409E5" w:rsidRDefault="006A2D27" w:rsidP="002409E5">
      <w:pPr>
        <w:pStyle w:val="Akapitzlist"/>
        <w:numPr>
          <w:ilvl w:val="0"/>
          <w:numId w:val="24"/>
        </w:numPr>
        <w:spacing w:after="15" w:line="240" w:lineRule="auto"/>
        <w:ind w:left="426" w:right="34" w:hanging="426"/>
        <w:jc w:val="both"/>
        <w:rPr>
          <w:szCs w:val="22"/>
        </w:rPr>
      </w:pPr>
      <w:r w:rsidRPr="002409E5">
        <w:rPr>
          <w:szCs w:val="22"/>
        </w:rPr>
        <w:t xml:space="preserve">Zamawiający zwolni lub zwróci Wykonawcy zabezpieczenie należytego wykonania Umowy </w:t>
      </w:r>
      <w:r w:rsidR="00871E40" w:rsidRPr="002409E5">
        <w:rPr>
          <w:szCs w:val="22"/>
        </w:rPr>
        <w:br/>
      </w:r>
      <w:r w:rsidRPr="002409E5">
        <w:rPr>
          <w:szCs w:val="22"/>
        </w:rPr>
        <w:t xml:space="preserve">w wysokości 70% jego wartości w terminie 30 dni od daty skutecznego dokonania bezusterkowego odbioru końcowego.  </w:t>
      </w:r>
    </w:p>
    <w:p w14:paraId="4D6B9DF2" w14:textId="77777777" w:rsidR="006A2D27" w:rsidRPr="002409E5" w:rsidRDefault="006A2D27" w:rsidP="002409E5">
      <w:pPr>
        <w:numPr>
          <w:ilvl w:val="0"/>
          <w:numId w:val="24"/>
        </w:numPr>
        <w:spacing w:after="15" w:line="240" w:lineRule="auto"/>
        <w:ind w:right="34" w:hanging="427"/>
        <w:jc w:val="both"/>
        <w:rPr>
          <w:szCs w:val="22"/>
        </w:rPr>
      </w:pPr>
      <w:r w:rsidRPr="002409E5">
        <w:rPr>
          <w:szCs w:val="22"/>
        </w:rPr>
        <w:t xml:space="preserve">Zabezpieczenie należytego wykonania Umowy w wysokości 30% jego wartości będzie zwolnione lub zwrócone Wykonawcy w ciągu 15 dni od upływu okresu rękojmi za wady lub gwarancji.  </w:t>
      </w:r>
    </w:p>
    <w:p w14:paraId="25CAAAE2" w14:textId="2C4D1D0A" w:rsidR="006A2D27" w:rsidRPr="002409E5" w:rsidRDefault="006A2D27" w:rsidP="002409E5">
      <w:pPr>
        <w:numPr>
          <w:ilvl w:val="0"/>
          <w:numId w:val="24"/>
        </w:numPr>
        <w:spacing w:after="15" w:line="240" w:lineRule="auto"/>
        <w:ind w:right="34" w:hanging="427"/>
        <w:jc w:val="both"/>
        <w:rPr>
          <w:szCs w:val="22"/>
        </w:rPr>
      </w:pPr>
      <w:r w:rsidRPr="002409E5">
        <w:rPr>
          <w:szCs w:val="22"/>
        </w:rPr>
        <w:t xml:space="preserve">W zakresie nieuregulowanym niniejszym paragrafem stosuje się postanowienia rozdziału XIII SWZ oraz przepisy Pzp. </w:t>
      </w:r>
    </w:p>
    <w:p w14:paraId="255FCF4B" w14:textId="2DDF9A11" w:rsidR="00A35756" w:rsidRPr="002409E5" w:rsidRDefault="00A35756" w:rsidP="002409E5">
      <w:pPr>
        <w:spacing w:after="15" w:line="240" w:lineRule="auto"/>
        <w:ind w:left="427" w:right="34"/>
        <w:jc w:val="both"/>
        <w:rPr>
          <w:szCs w:val="22"/>
        </w:rPr>
      </w:pPr>
    </w:p>
    <w:p w14:paraId="6B0A5CA4" w14:textId="77777777" w:rsidR="006A2D27" w:rsidRPr="002409E5" w:rsidRDefault="006A2D27" w:rsidP="002409E5">
      <w:pPr>
        <w:spacing w:after="26" w:line="240" w:lineRule="auto"/>
        <w:ind w:left="396" w:hanging="10"/>
        <w:jc w:val="center"/>
        <w:rPr>
          <w:szCs w:val="22"/>
        </w:rPr>
      </w:pPr>
      <w:r w:rsidRPr="002409E5">
        <w:rPr>
          <w:b/>
          <w:szCs w:val="22"/>
        </w:rPr>
        <w:t xml:space="preserve">§ 14 </w:t>
      </w:r>
    </w:p>
    <w:p w14:paraId="0790F6CB" w14:textId="77777777" w:rsidR="006A2D27" w:rsidRPr="002409E5" w:rsidRDefault="006A2D27" w:rsidP="002409E5">
      <w:pPr>
        <w:spacing w:after="2" w:line="240" w:lineRule="auto"/>
        <w:ind w:left="396" w:right="1" w:hanging="10"/>
        <w:jc w:val="center"/>
        <w:rPr>
          <w:szCs w:val="22"/>
        </w:rPr>
      </w:pPr>
      <w:r w:rsidRPr="002409E5">
        <w:rPr>
          <w:b/>
          <w:szCs w:val="22"/>
        </w:rPr>
        <w:t xml:space="preserve">[Odstąpienie od Umowy] </w:t>
      </w:r>
    </w:p>
    <w:p w14:paraId="5F587CEC" w14:textId="77777777" w:rsidR="006A2D27" w:rsidRPr="002409E5" w:rsidRDefault="006A2D27" w:rsidP="002409E5">
      <w:pPr>
        <w:spacing w:after="19" w:line="240" w:lineRule="auto"/>
        <w:ind w:left="443"/>
        <w:jc w:val="center"/>
        <w:rPr>
          <w:szCs w:val="22"/>
        </w:rPr>
      </w:pPr>
      <w:r w:rsidRPr="002409E5">
        <w:rPr>
          <w:b/>
          <w:szCs w:val="22"/>
        </w:rPr>
        <w:t xml:space="preserve"> </w:t>
      </w:r>
    </w:p>
    <w:p w14:paraId="60BD45E5"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Zamawiający może odstąpić od Umowy w wypadkach przewidzianych w przepisach prawa (odstąpienie ustawowe). </w:t>
      </w:r>
    </w:p>
    <w:p w14:paraId="582F4C10"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Poza postanowieniem ust. 1, Zamawiający może odstąpić od Umowy w terminie 60 dni od daty powzięcia wiadomości o tych okolicznościach w następujących przypadkach: </w:t>
      </w:r>
    </w:p>
    <w:p w14:paraId="2985F4E7" w14:textId="704FE4F1"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nie rozpoczął realizacji Przedmiotu umowy w terminie, a jego opóźnienie </w:t>
      </w:r>
      <w:r w:rsidR="00871E40" w:rsidRPr="002409E5">
        <w:rPr>
          <w:szCs w:val="22"/>
        </w:rPr>
        <w:br/>
      </w:r>
      <w:r w:rsidRPr="002409E5">
        <w:rPr>
          <w:szCs w:val="22"/>
        </w:rPr>
        <w:t xml:space="preserve">w rozpoczęciu robót przekracza 10 dni, </w:t>
      </w:r>
    </w:p>
    <w:p w14:paraId="13111BC3"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bez pisemnego uzgodnienia z Zamawiającym przerwał realizację Przedmiotu umowy na okres dłuższy niż 5 dni roboczych,  </w:t>
      </w:r>
    </w:p>
    <w:p w14:paraId="0C185665"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powtarzającego się (co najmniej trzykrotnego) naruszenia postanowień § 12 Umowy, </w:t>
      </w:r>
    </w:p>
    <w:p w14:paraId="1CB70615"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jeżeli wartość kar umownych, którymi Zamawiający obciążył Wykonawcę, przekroczy kwotę 20% wynagrodzenia brutto Wykonawcy, określonego  w § 5 ust. 1 Umowy. </w:t>
      </w:r>
    </w:p>
    <w:p w14:paraId="72D65E30"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Odstąpienie od Umowy może nastąpić wyłącznie w formie pisemnej. Wykonawca po otrzymaniu pisemnego zawiadomienia zobowiązany jest do niezwłocznego zabezpieczenia terenu budowy. </w:t>
      </w:r>
    </w:p>
    <w:p w14:paraId="24E85252"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W przypadku odstąpienia od Umowy Wykonawcę oraz Zamawiającego obciążają następujące obowiązki szczegółowe: </w:t>
      </w:r>
    </w:p>
    <w:p w14:paraId="7FAAE96E"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zabezpieczy przerwane roboty w zakresie obustronnie uzgodnionym na koszt strony, z której to winy nastąpiło odstąpienie od Umowy lub przerwanie robót, </w:t>
      </w:r>
    </w:p>
    <w:p w14:paraId="5ACA1267"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sporządzi wykaz materiałów, konstrukcji lub urządzeń, które nie zostały wykorzystane przez Wykonawcę do realizacji robót objętych Umową,  </w:t>
      </w:r>
    </w:p>
    <w:p w14:paraId="1530D38F"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zgłosi do dokonania przez Zamawiającego odbioru robót przerwanych oraz robót zabezpieczających,   </w:t>
      </w:r>
    </w:p>
    <w:p w14:paraId="0D30DC22"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Koszty zabezpieczenia przerwanych robót, potwierdzonych przez strony Umowy, ponosi strona z przyczyny której nastąpiło odstąpienie od Umowy. </w:t>
      </w:r>
    </w:p>
    <w:p w14:paraId="29C42CB4" w14:textId="77777777" w:rsidR="006A2D27" w:rsidRPr="002409E5" w:rsidRDefault="006A2D27" w:rsidP="002409E5">
      <w:pPr>
        <w:spacing w:after="21" w:line="240" w:lineRule="auto"/>
        <w:ind w:left="362"/>
        <w:rPr>
          <w:szCs w:val="22"/>
        </w:rPr>
      </w:pPr>
      <w:r w:rsidRPr="002409E5">
        <w:rPr>
          <w:szCs w:val="22"/>
        </w:rPr>
        <w:t xml:space="preserve"> </w:t>
      </w:r>
    </w:p>
    <w:p w14:paraId="65F3B30E" w14:textId="77777777" w:rsidR="006A2D27" w:rsidRPr="002409E5" w:rsidRDefault="006A2D27" w:rsidP="002409E5">
      <w:pPr>
        <w:spacing w:after="2" w:line="240" w:lineRule="auto"/>
        <w:ind w:left="396" w:right="428" w:hanging="10"/>
        <w:jc w:val="center"/>
        <w:rPr>
          <w:szCs w:val="22"/>
        </w:rPr>
      </w:pPr>
      <w:r w:rsidRPr="002409E5">
        <w:rPr>
          <w:b/>
          <w:szCs w:val="22"/>
        </w:rPr>
        <w:t xml:space="preserve">§ 15 </w:t>
      </w:r>
    </w:p>
    <w:p w14:paraId="2EDA4A4F" w14:textId="308B8697" w:rsidR="006A2D27" w:rsidRPr="002409E5" w:rsidRDefault="006A2D27" w:rsidP="002409E5">
      <w:pPr>
        <w:spacing w:after="2" w:line="240" w:lineRule="auto"/>
        <w:ind w:left="396" w:right="423" w:hanging="10"/>
        <w:jc w:val="center"/>
        <w:rPr>
          <w:szCs w:val="22"/>
        </w:rPr>
      </w:pPr>
      <w:r w:rsidRPr="002409E5">
        <w:rPr>
          <w:b/>
          <w:szCs w:val="22"/>
        </w:rPr>
        <w:t xml:space="preserve">[Zmiany umowy] </w:t>
      </w:r>
    </w:p>
    <w:p w14:paraId="73B71DD4" w14:textId="77777777" w:rsidR="00A35756" w:rsidRPr="002409E5" w:rsidRDefault="00A35756" w:rsidP="002409E5">
      <w:pPr>
        <w:spacing w:after="2" w:line="240" w:lineRule="auto"/>
        <w:ind w:left="396" w:right="423" w:hanging="10"/>
        <w:jc w:val="center"/>
        <w:rPr>
          <w:szCs w:val="22"/>
        </w:rPr>
      </w:pPr>
    </w:p>
    <w:p w14:paraId="3B86897F"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 xml:space="preserve">Zmiana postanowień Umowy może nastąpić tylko w formie pisemnej w postaci aneksu do Umowy. </w:t>
      </w:r>
    </w:p>
    <w:p w14:paraId="3355AD92"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W przypadku  zmiany regulacji prawnych odnoszących się do praw i obowiązków stron Umowy, wprowadzonych po zawarciu Umowy, Zamawiający dopuszcza możliwość zmiany:</w:t>
      </w:r>
    </w:p>
    <w:p w14:paraId="3F159F8B"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 xml:space="preserve">sposobu wykonania Przedmiotu umowy, w tym materiałów i technologii wykonania Przedmiotu umowy; </w:t>
      </w:r>
    </w:p>
    <w:p w14:paraId="3B966067"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terminu wykonania Przedmiotu umowy, o którym mowa w § 2 ust. 1 Umowy oraz</w:t>
      </w:r>
    </w:p>
    <w:p w14:paraId="12FD1F25"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 xml:space="preserve">wynagrodzenia Wykonawcy, o którym mowa w § 5 ust. 1 Umowy </w:t>
      </w:r>
    </w:p>
    <w:p w14:paraId="13A08C1C" w14:textId="77777777" w:rsidR="00A35756" w:rsidRPr="002409E5" w:rsidRDefault="00A35756" w:rsidP="002409E5">
      <w:pPr>
        <w:pStyle w:val="Akapitzlist"/>
        <w:spacing w:after="0" w:line="240" w:lineRule="auto"/>
        <w:ind w:left="709"/>
        <w:jc w:val="both"/>
        <w:rPr>
          <w:szCs w:val="22"/>
        </w:rPr>
      </w:pPr>
      <w:r w:rsidRPr="002409E5">
        <w:rPr>
          <w:szCs w:val="22"/>
        </w:rPr>
        <w:t xml:space="preserve">- w zakresie adekwatnym do przyczyny powodującej konieczność zmiany. </w:t>
      </w:r>
    </w:p>
    <w:p w14:paraId="112BD475" w14:textId="77777777" w:rsidR="00A35756" w:rsidRPr="002409E5" w:rsidRDefault="00A35756" w:rsidP="002409E5">
      <w:pPr>
        <w:pStyle w:val="Akapitzlist"/>
        <w:numPr>
          <w:ilvl w:val="0"/>
          <w:numId w:val="68"/>
        </w:numPr>
        <w:tabs>
          <w:tab w:val="clear" w:pos="720"/>
        </w:tabs>
        <w:spacing w:after="0" w:line="240" w:lineRule="auto"/>
        <w:ind w:left="426" w:right="-51" w:hanging="426"/>
        <w:jc w:val="both"/>
        <w:rPr>
          <w:szCs w:val="22"/>
        </w:rPr>
      </w:pPr>
      <w:r w:rsidRPr="002409E5">
        <w:rPr>
          <w:szCs w:val="22"/>
        </w:rPr>
        <w:t>Zmiana terminu wykonania Przedmiotu umowy, o którym mowa w § 2 ust. 1 Umowy  będzie możliwa w sytuacjach, gdy:</w:t>
      </w:r>
    </w:p>
    <w:p w14:paraId="59824E84" w14:textId="77777777" w:rsidR="00A35756" w:rsidRPr="002409E5" w:rsidRDefault="00A35756" w:rsidP="002409E5">
      <w:pPr>
        <w:numPr>
          <w:ilvl w:val="0"/>
          <w:numId w:val="66"/>
        </w:numPr>
        <w:tabs>
          <w:tab w:val="left" w:pos="2127"/>
        </w:tabs>
        <w:autoSpaceDE w:val="0"/>
        <w:autoSpaceDN w:val="0"/>
        <w:adjustRightInd w:val="0"/>
        <w:spacing w:after="0" w:line="240" w:lineRule="auto"/>
        <w:ind w:left="851" w:hanging="425"/>
        <w:contextualSpacing/>
        <w:jc w:val="both"/>
        <w:rPr>
          <w:bCs/>
          <w:szCs w:val="22"/>
        </w:rPr>
      </w:pPr>
      <w:r w:rsidRPr="002409E5">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2409E5">
        <w:rPr>
          <w:bCs/>
          <w:szCs w:val="22"/>
        </w:rPr>
        <w:t xml:space="preserve"> </w:t>
      </w:r>
      <w:r w:rsidRPr="002409E5">
        <w:rPr>
          <w:szCs w:val="22"/>
        </w:rPr>
        <w:t>ust. 1 Umowy</w:t>
      </w:r>
      <w:r w:rsidRPr="002409E5">
        <w:rPr>
          <w:bCs/>
          <w:noProof/>
          <w:szCs w:val="22"/>
        </w:rPr>
        <w:t>,</w:t>
      </w:r>
    </w:p>
    <w:p w14:paraId="770AF8C3" w14:textId="77777777" w:rsidR="00A35756" w:rsidRPr="002409E5" w:rsidRDefault="00A35756" w:rsidP="002409E5">
      <w:pPr>
        <w:numPr>
          <w:ilvl w:val="0"/>
          <w:numId w:val="66"/>
        </w:numPr>
        <w:tabs>
          <w:tab w:val="left" w:pos="2127"/>
        </w:tabs>
        <w:autoSpaceDE w:val="0"/>
        <w:autoSpaceDN w:val="0"/>
        <w:adjustRightInd w:val="0"/>
        <w:spacing w:after="0" w:line="240" w:lineRule="auto"/>
        <w:ind w:left="851" w:hanging="425"/>
        <w:contextualSpacing/>
        <w:jc w:val="both"/>
        <w:rPr>
          <w:bCs/>
          <w:szCs w:val="22"/>
        </w:rPr>
      </w:pPr>
      <w:r w:rsidRPr="002409E5">
        <w:rPr>
          <w:bCs/>
          <w:szCs w:val="22"/>
        </w:rPr>
        <w:t xml:space="preserve">wystąpi jeden z poniższych nieprzewidzianych warunków realizacji tj.: </w:t>
      </w:r>
    </w:p>
    <w:p w14:paraId="7AF656BC"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odkrycie niezinwentaryzowanych obiektów,</w:t>
      </w:r>
    </w:p>
    <w:p w14:paraId="576A5AEA"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 xml:space="preserve">odkrycie niezinwentaryzowanych elementów infrastruktury naziemnej lub podziemnej (tzw. kolizje), </w:t>
      </w:r>
    </w:p>
    <w:p w14:paraId="262E9D26"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 xml:space="preserve">odkrycie niezinwentaryzowanych stanowisk lub zabytków archeologicznych oraz podobnych przeszkód, </w:t>
      </w:r>
    </w:p>
    <w:p w14:paraId="654F81FC"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odkrycie wadliwie wykonanych robót przez poprzednich wykonawców (tj. nieobjętych Umową),</w:t>
      </w:r>
    </w:p>
    <w:p w14:paraId="363A8FD1" w14:textId="77777777" w:rsidR="00A35756" w:rsidRPr="002409E5" w:rsidRDefault="00A35756" w:rsidP="002409E5">
      <w:pPr>
        <w:tabs>
          <w:tab w:val="left" w:pos="2127"/>
        </w:tabs>
        <w:autoSpaceDE w:val="0"/>
        <w:autoSpaceDN w:val="0"/>
        <w:adjustRightInd w:val="0"/>
        <w:spacing w:after="0" w:line="240" w:lineRule="auto"/>
        <w:ind w:left="1276"/>
        <w:contextualSpacing/>
        <w:jc w:val="both"/>
        <w:rPr>
          <w:bCs/>
          <w:noProof/>
          <w:szCs w:val="22"/>
        </w:rPr>
      </w:pPr>
      <w:r w:rsidRPr="002409E5">
        <w:rPr>
          <w:bCs/>
          <w:szCs w:val="22"/>
        </w:rPr>
        <w:t xml:space="preserve">- </w:t>
      </w:r>
      <w:r w:rsidRPr="002409E5">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2409E5" w:rsidRDefault="00A35756" w:rsidP="002409E5">
      <w:pPr>
        <w:tabs>
          <w:tab w:val="left" w:pos="2127"/>
        </w:tabs>
        <w:autoSpaceDE w:val="0"/>
        <w:autoSpaceDN w:val="0"/>
        <w:adjustRightInd w:val="0"/>
        <w:spacing w:after="0" w:line="240" w:lineRule="auto"/>
        <w:ind w:left="851" w:hanging="426"/>
        <w:contextualSpacing/>
        <w:jc w:val="both"/>
        <w:rPr>
          <w:bCs/>
          <w:szCs w:val="22"/>
        </w:rPr>
      </w:pPr>
      <w:r w:rsidRPr="002409E5">
        <w:rPr>
          <w:bCs/>
          <w:szCs w:val="22"/>
        </w:rPr>
        <w:t>3)</w:t>
      </w:r>
      <w:r w:rsidRPr="002409E5">
        <w:rPr>
          <w:bCs/>
          <w:szCs w:val="22"/>
        </w:rPr>
        <w:tab/>
        <w:t xml:space="preserve">wystąpi konieczność uwzględnienia wpływu innych przedsięwzięć lub działań powiązanych z Przedmiotem umowy - </w:t>
      </w:r>
      <w:r w:rsidRPr="002409E5">
        <w:rPr>
          <w:bCs/>
          <w:noProof/>
          <w:szCs w:val="22"/>
        </w:rPr>
        <w:t>możliwa jest zmiana terminu wykonania Przedmiotu umowy o ilość dni nieprzekraczających okresu trwania przeszkody i umożliwiających prawidłowe wykonanie Umowy;</w:t>
      </w:r>
    </w:p>
    <w:p w14:paraId="07A10856"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noProof/>
          <w:szCs w:val="22"/>
        </w:rPr>
      </w:pPr>
      <w:r w:rsidRPr="002409E5">
        <w:rPr>
          <w:bCs/>
          <w:szCs w:val="22"/>
        </w:rPr>
        <w:t>4)</w:t>
      </w:r>
      <w:r w:rsidRPr="002409E5">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2409E5">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2409E5">
        <w:rPr>
          <w:bCs/>
          <w:szCs w:val="22"/>
        </w:rPr>
        <w:t>lub robót dodatkowych</w:t>
      </w:r>
      <w:r w:rsidRPr="002409E5">
        <w:rPr>
          <w:bCs/>
          <w:noProof/>
          <w:szCs w:val="22"/>
        </w:rPr>
        <w:t xml:space="preserve">;  </w:t>
      </w:r>
    </w:p>
    <w:p w14:paraId="47C9919A"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szCs w:val="22"/>
        </w:rPr>
      </w:pPr>
      <w:r w:rsidRPr="002409E5">
        <w:rPr>
          <w:bCs/>
          <w:szCs w:val="22"/>
        </w:rPr>
        <w:t>5)</w:t>
      </w:r>
      <w:r w:rsidRPr="002409E5">
        <w:rPr>
          <w:bCs/>
          <w:szCs w:val="22"/>
        </w:rPr>
        <w:tab/>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2409E5">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szCs w:val="22"/>
        </w:rPr>
      </w:pPr>
      <w:r w:rsidRPr="002409E5">
        <w:rPr>
          <w:bCs/>
          <w:szCs w:val="22"/>
        </w:rPr>
        <w:t>6)</w:t>
      </w:r>
      <w:r w:rsidRPr="002409E5">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2409E5">
        <w:rPr>
          <w:bCs/>
          <w:noProof/>
          <w:szCs w:val="22"/>
        </w:rPr>
        <w:t xml:space="preserve">- możliwa jest zmiana terminu wykonania Przedmiotu umowy o ilość dni nieprzekraczających czasu wstrzymania całości lub części robót oraz niezbędnych na uzyskanie odpowiednich </w:t>
      </w:r>
      <w:r w:rsidRPr="002409E5">
        <w:rPr>
          <w:bCs/>
          <w:szCs w:val="22"/>
        </w:rPr>
        <w:t>decyzji, postanowień, zezwoleń, uzgodnień lub warunków technicznych;</w:t>
      </w:r>
    </w:p>
    <w:p w14:paraId="262F1FCB"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szCs w:val="22"/>
        </w:rPr>
      </w:pPr>
      <w:r w:rsidRPr="002409E5">
        <w:rPr>
          <w:bCs/>
          <w:szCs w:val="22"/>
        </w:rPr>
        <w:t>7)</w:t>
      </w:r>
      <w:r w:rsidRPr="002409E5">
        <w:rPr>
          <w:bCs/>
          <w:szCs w:val="22"/>
        </w:rPr>
        <w:tab/>
        <w:t xml:space="preserve">wystąpi konieczność wykonania zamówienia dodatkowego, które będzie miało wpływ na przedłużenie terminu wykonania Przedmiotu umowy - </w:t>
      </w:r>
      <w:r w:rsidRPr="002409E5">
        <w:rPr>
          <w:bCs/>
          <w:noProof/>
          <w:szCs w:val="22"/>
        </w:rPr>
        <w:t>możliwa jest zmiana terminu wykonania Przedmiotu umowy o ilość dni nieprzekraczających czasu na wykonanie zamówienia dodatkowego</w:t>
      </w:r>
      <w:r w:rsidRPr="002409E5">
        <w:rPr>
          <w:bCs/>
          <w:szCs w:val="22"/>
        </w:rPr>
        <w:t>;</w:t>
      </w:r>
    </w:p>
    <w:p w14:paraId="78E3684A" w14:textId="77777777" w:rsidR="00A35756" w:rsidRPr="002409E5" w:rsidRDefault="00A35756" w:rsidP="002409E5">
      <w:pPr>
        <w:tabs>
          <w:tab w:val="left" w:pos="2127"/>
        </w:tabs>
        <w:autoSpaceDE w:val="0"/>
        <w:autoSpaceDN w:val="0"/>
        <w:adjustRightInd w:val="0"/>
        <w:spacing w:after="0" w:line="240" w:lineRule="auto"/>
        <w:ind w:left="851" w:hanging="426"/>
        <w:contextualSpacing/>
        <w:jc w:val="both"/>
        <w:rPr>
          <w:bCs/>
          <w:szCs w:val="22"/>
        </w:rPr>
      </w:pPr>
      <w:r w:rsidRPr="002409E5">
        <w:rPr>
          <w:bCs/>
          <w:noProof/>
          <w:szCs w:val="22"/>
        </w:rPr>
        <w:t>8)</w:t>
      </w:r>
      <w:r w:rsidRPr="002409E5">
        <w:rPr>
          <w:bCs/>
          <w:noProof/>
          <w:szCs w:val="22"/>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4724CBE7"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noProof/>
          <w:szCs w:val="22"/>
        </w:rPr>
      </w:pPr>
      <w:r w:rsidRPr="002409E5">
        <w:rPr>
          <w:bCs/>
          <w:szCs w:val="22"/>
        </w:rPr>
        <w:t>9)</w:t>
      </w:r>
      <w:r w:rsidRPr="002409E5">
        <w:rPr>
          <w:bCs/>
          <w:szCs w:val="22"/>
        </w:rPr>
        <w:tab/>
        <w:t xml:space="preserve">w związku ze zmianą sposobu spełnienia świadczenia lub sposobu przeprowadzenia robót lub ograniczeniem zakresu Przedmiotu umowy - </w:t>
      </w:r>
      <w:r w:rsidRPr="002409E5">
        <w:rPr>
          <w:bCs/>
          <w:noProof/>
          <w:szCs w:val="22"/>
        </w:rPr>
        <w:t xml:space="preserve">możliwa jest zmiana terminu wykonania Przedmiot umowy (wydłużenie lub skrócenie) o ilość dni nieprzekraczających czasu na wykonanie robót związanych ze </w:t>
      </w:r>
      <w:r w:rsidRPr="002409E5">
        <w:rPr>
          <w:bCs/>
          <w:szCs w:val="22"/>
        </w:rPr>
        <w:t>zmianą sposobu spełnienia świadczenia lub sposobu przeprowadzenia robót lub ograniczeniem zakresu Przedmiotu umowy</w:t>
      </w:r>
      <w:r w:rsidRPr="002409E5">
        <w:rPr>
          <w:bCs/>
          <w:noProof/>
          <w:szCs w:val="22"/>
        </w:rPr>
        <w:t>.</w:t>
      </w:r>
    </w:p>
    <w:p w14:paraId="69AF41D8" w14:textId="77777777" w:rsidR="00A35756" w:rsidRPr="002409E5" w:rsidRDefault="00A35756" w:rsidP="002409E5">
      <w:pPr>
        <w:spacing w:after="0" w:line="240" w:lineRule="auto"/>
        <w:ind w:left="851" w:hanging="425"/>
        <w:jc w:val="both"/>
        <w:rPr>
          <w:color w:val="000000" w:themeColor="text1"/>
          <w:szCs w:val="22"/>
        </w:rPr>
      </w:pPr>
      <w:r w:rsidRPr="002409E5">
        <w:rPr>
          <w:color w:val="000000" w:themeColor="text1"/>
          <w:szCs w:val="22"/>
        </w:rPr>
        <w:t xml:space="preserve">10) </w:t>
      </w:r>
      <w:r w:rsidRPr="002409E5">
        <w:rPr>
          <w:color w:val="000000" w:themeColor="text1"/>
          <w:szCs w:val="22"/>
        </w:rPr>
        <w:tab/>
        <w:t xml:space="preserve">udokumentowanego wystąpienia awarii nie zawinionej czynnościami lub nie wynikającej z zaniechania czynności, do których Wykonawca był zobowiązany – </w:t>
      </w:r>
      <w:r w:rsidRPr="002409E5">
        <w:rPr>
          <w:color w:val="000000" w:themeColor="text1"/>
          <w:szCs w:val="22"/>
        </w:rPr>
        <w:br/>
        <w:t xml:space="preserve">w przypadku, jeśli awaria wpływa na możliwość wykonywania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 </w:t>
      </w:r>
    </w:p>
    <w:p w14:paraId="037DEF03" w14:textId="77777777" w:rsidR="00A35756" w:rsidRPr="002409E5" w:rsidRDefault="00A35756" w:rsidP="002409E5">
      <w:pPr>
        <w:spacing w:after="0" w:line="240" w:lineRule="auto"/>
        <w:ind w:left="851" w:hanging="426"/>
        <w:jc w:val="both"/>
        <w:rPr>
          <w:color w:val="000000" w:themeColor="text1"/>
          <w:szCs w:val="22"/>
        </w:rPr>
      </w:pPr>
      <w:r w:rsidRPr="002409E5">
        <w:rPr>
          <w:szCs w:val="22"/>
        </w:rPr>
        <w:t xml:space="preserve">11) </w:t>
      </w:r>
      <w:r w:rsidRPr="002409E5">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w:t>
      </w:r>
    </w:p>
    <w:p w14:paraId="1146FD04" w14:textId="77777777" w:rsidR="00A35756" w:rsidRPr="002409E5" w:rsidRDefault="00A35756" w:rsidP="002409E5">
      <w:pPr>
        <w:spacing w:after="0" w:line="240" w:lineRule="auto"/>
        <w:ind w:left="851" w:hanging="426"/>
        <w:jc w:val="both"/>
        <w:rPr>
          <w:color w:val="000000" w:themeColor="text1"/>
          <w:szCs w:val="22"/>
        </w:rPr>
      </w:pPr>
      <w:r w:rsidRPr="002409E5">
        <w:rPr>
          <w:szCs w:val="22"/>
        </w:rPr>
        <w:t>12)</w:t>
      </w:r>
      <w:r w:rsidRPr="002409E5">
        <w:rPr>
          <w:szCs w:val="22"/>
        </w:rPr>
        <w:tab/>
      </w:r>
      <w:r w:rsidRPr="002409E5">
        <w:rPr>
          <w:color w:val="000000" w:themeColor="text1"/>
          <w:szCs w:val="22"/>
        </w:rPr>
        <w:t xml:space="preserve">przerwania realizacji zamówienia w sytuacjach określonych w art. 32 ust. 1 ustawy </w:t>
      </w:r>
      <w:r w:rsidRPr="002409E5">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w:t>
      </w:r>
    </w:p>
    <w:p w14:paraId="6B653B65" w14:textId="77777777" w:rsidR="00A35756" w:rsidRPr="002409E5" w:rsidRDefault="00A35756" w:rsidP="002409E5">
      <w:pPr>
        <w:spacing w:after="0" w:line="240" w:lineRule="auto"/>
        <w:ind w:left="851" w:hanging="425"/>
        <w:jc w:val="both"/>
        <w:rPr>
          <w:bCs/>
          <w:noProof/>
          <w:szCs w:val="22"/>
        </w:rPr>
      </w:pPr>
      <w:r w:rsidRPr="002409E5">
        <w:rPr>
          <w:szCs w:val="22"/>
        </w:rPr>
        <w:t xml:space="preserve">13) </w:t>
      </w:r>
      <w:r w:rsidRPr="002409E5">
        <w:rPr>
          <w:szCs w:val="22"/>
        </w:rPr>
        <w:tab/>
      </w:r>
      <w:r w:rsidRPr="002409E5">
        <w:rPr>
          <w:color w:val="000000" w:themeColor="text1"/>
          <w:szCs w:val="22"/>
        </w:rPr>
        <w:t xml:space="preserve">w przypadku </w:t>
      </w:r>
      <w:r w:rsidRPr="002409E5">
        <w:rPr>
          <w:szCs w:val="22"/>
        </w:rPr>
        <w:t xml:space="preserve">przestojów lub opóźnień w wykonywaniu prac przez Wykonawcę będących następstwem błędów w wymaganiach Zamawiającego, jednakże </w:t>
      </w:r>
      <w:r w:rsidRPr="002409E5">
        <w:rPr>
          <w:szCs w:val="22"/>
        </w:rPr>
        <w:br/>
        <w:t xml:space="preserve">z wyłączeniem błędów jakie doświadczony Wykonawca dokładając należytej staranności powinien wykryć w trakcie badania wymagań Zamawiającego </w:t>
      </w:r>
      <w:r w:rsidRPr="002409E5">
        <w:rPr>
          <w:color w:val="000000" w:themeColor="text1"/>
          <w:szCs w:val="22"/>
        </w:rPr>
        <w:t xml:space="preserve">– możliwa jest zmiana </w:t>
      </w:r>
      <w:r w:rsidRPr="002409E5">
        <w:rPr>
          <w:bCs/>
          <w:noProof/>
          <w:szCs w:val="22"/>
        </w:rPr>
        <w:t xml:space="preserve">terminu wykonania Przedmiot umowy </w:t>
      </w:r>
      <w:r w:rsidRPr="002409E5">
        <w:rPr>
          <w:szCs w:val="22"/>
        </w:rPr>
        <w:t xml:space="preserve">poprzez wydłużenie o okres takiego opóźnienia lub o okres jaki okaże się konieczny dla wykonania Przedmiotu umowy po wprowadzonych zmianach. </w:t>
      </w:r>
    </w:p>
    <w:p w14:paraId="25A493B2"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 xml:space="preserve">5. </w:t>
      </w:r>
      <w:r w:rsidRPr="002409E5">
        <w:rPr>
          <w:szCs w:val="22"/>
        </w:rPr>
        <w:tab/>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440EF49A"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 xml:space="preserve">6. </w:t>
      </w:r>
      <w:r w:rsidRPr="002409E5">
        <w:rPr>
          <w:szCs w:val="22"/>
        </w:rPr>
        <w:tab/>
        <w:t xml:space="preserve">Przez zmianę terminu realizacji Przedmiotu umowy, o której mowa w niniejszym paragrafie, strony rozumieją również zmianę terminów wynikających z harmonogramu rzeczowo – finansowego, </w:t>
      </w:r>
      <w:r w:rsidR="00871E40" w:rsidRPr="002409E5">
        <w:rPr>
          <w:szCs w:val="22"/>
        </w:rPr>
        <w:br/>
      </w:r>
      <w:r w:rsidRPr="002409E5">
        <w:rPr>
          <w:szCs w:val="22"/>
        </w:rPr>
        <w:t xml:space="preserve">o którym mowa w § 3 Umowy. </w:t>
      </w:r>
    </w:p>
    <w:p w14:paraId="0D38F7ED" w14:textId="77777777" w:rsidR="00A35756" w:rsidRPr="002409E5" w:rsidRDefault="00A35756" w:rsidP="002409E5">
      <w:pPr>
        <w:tabs>
          <w:tab w:val="left" w:pos="2127"/>
        </w:tabs>
        <w:spacing w:after="0" w:line="240" w:lineRule="auto"/>
        <w:ind w:left="426" w:right="-49" w:hanging="426"/>
        <w:contextualSpacing/>
        <w:jc w:val="both"/>
        <w:rPr>
          <w:szCs w:val="22"/>
        </w:rPr>
      </w:pPr>
      <w:r w:rsidRPr="002409E5">
        <w:rPr>
          <w:szCs w:val="22"/>
        </w:rPr>
        <w:t>7.</w:t>
      </w:r>
      <w:r w:rsidRPr="002409E5">
        <w:rPr>
          <w:szCs w:val="22"/>
        </w:rPr>
        <w:tab/>
        <w:t xml:space="preserve">Zmiana wynagrodzenia umownego będzie możliwa w następujących przypadkach: </w:t>
      </w:r>
    </w:p>
    <w:p w14:paraId="5D8BEBD4"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szCs w:val="22"/>
        </w:rPr>
      </w:pPr>
      <w:r w:rsidRPr="002409E5">
        <w:rPr>
          <w:bCs/>
          <w:szCs w:val="22"/>
        </w:rPr>
        <w:t>a)</w:t>
      </w:r>
      <w:r w:rsidRPr="002409E5">
        <w:rPr>
          <w:bCs/>
          <w:szCs w:val="22"/>
        </w:rPr>
        <w:tab/>
        <w:t>wystąpi konieczność zrealizowania Przedmiotu umowy przy zastosowaniu innych rozwiązań technicznych lub materiałowych ze względu na zmiany obowiązującego prawa lub niedostępność na rynku;</w:t>
      </w:r>
      <w:r w:rsidRPr="002409E5">
        <w:rPr>
          <w:szCs w:val="22"/>
        </w:rPr>
        <w:t xml:space="preserve"> </w:t>
      </w:r>
    </w:p>
    <w:p w14:paraId="5BE30EB6" w14:textId="0CCA85F3"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szCs w:val="22"/>
        </w:rPr>
        <w:t xml:space="preserve">b) </w:t>
      </w:r>
      <w:r w:rsidRPr="002409E5">
        <w:rPr>
          <w:szCs w:val="22"/>
        </w:rPr>
        <w:tab/>
        <w:t xml:space="preserve">nastąpi konieczność wykonania prac dodatkowych, których nie można było przewidzieć </w:t>
      </w:r>
      <w:r w:rsidR="00871E40" w:rsidRPr="002409E5">
        <w:rPr>
          <w:szCs w:val="22"/>
        </w:rPr>
        <w:br/>
      </w:r>
      <w:r w:rsidRPr="002409E5">
        <w:rPr>
          <w:szCs w:val="22"/>
        </w:rPr>
        <w:t xml:space="preserve">na etapie projektowania; </w:t>
      </w:r>
    </w:p>
    <w:p w14:paraId="30B84F22" w14:textId="50817220" w:rsidR="00A35756" w:rsidRPr="002409E5" w:rsidRDefault="00A35756" w:rsidP="002409E5">
      <w:pPr>
        <w:tabs>
          <w:tab w:val="left" w:pos="2127"/>
        </w:tabs>
        <w:autoSpaceDE w:val="0"/>
        <w:autoSpaceDN w:val="0"/>
        <w:adjustRightInd w:val="0"/>
        <w:spacing w:after="0" w:line="240" w:lineRule="auto"/>
        <w:ind w:left="850" w:hanging="425"/>
        <w:jc w:val="both"/>
        <w:rPr>
          <w:bCs/>
          <w:szCs w:val="22"/>
        </w:rPr>
      </w:pPr>
      <w:r w:rsidRPr="002409E5">
        <w:rPr>
          <w:szCs w:val="22"/>
        </w:rPr>
        <w:t xml:space="preserve">c) </w:t>
      </w:r>
      <w:r w:rsidRPr="002409E5">
        <w:rPr>
          <w:szCs w:val="22"/>
        </w:rPr>
        <w:tab/>
        <w:t xml:space="preserve">nastąpi konieczność uwzględnienia wpływu innych przedsięwzięć lub działań powiązanych </w:t>
      </w:r>
      <w:r w:rsidR="00871E40" w:rsidRPr="002409E5">
        <w:rPr>
          <w:szCs w:val="22"/>
        </w:rPr>
        <w:br/>
      </w:r>
      <w:r w:rsidRPr="002409E5">
        <w:rPr>
          <w:szCs w:val="22"/>
        </w:rPr>
        <w:t xml:space="preserve">z </w:t>
      </w:r>
      <w:r w:rsidRPr="002409E5">
        <w:rPr>
          <w:bCs/>
          <w:szCs w:val="22"/>
        </w:rPr>
        <w:t>Przedmiotem umowy;</w:t>
      </w:r>
    </w:p>
    <w:p w14:paraId="29C09E39" w14:textId="77777777"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bCs/>
          <w:szCs w:val="22"/>
        </w:rPr>
        <w:t>d)</w:t>
      </w:r>
      <w:r w:rsidRPr="002409E5">
        <w:rPr>
          <w:bCs/>
          <w:szCs w:val="22"/>
        </w:rPr>
        <w:tab/>
      </w:r>
      <w:r w:rsidRPr="002409E5">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szCs w:val="22"/>
        </w:rPr>
        <w:t xml:space="preserve">e) </w:t>
      </w:r>
      <w:r w:rsidRPr="002409E5">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77777777" w:rsidR="00A35756" w:rsidRPr="002409E5" w:rsidRDefault="00A35756" w:rsidP="002409E5">
      <w:pPr>
        <w:tabs>
          <w:tab w:val="left" w:pos="2127"/>
        </w:tabs>
        <w:suppressAutoHyphens/>
        <w:spacing w:after="0" w:line="240" w:lineRule="auto"/>
        <w:ind w:left="426" w:hanging="426"/>
        <w:contextualSpacing/>
        <w:jc w:val="both"/>
        <w:rPr>
          <w:spacing w:val="-3"/>
          <w:szCs w:val="22"/>
        </w:rPr>
      </w:pPr>
      <w:r w:rsidRPr="002409E5">
        <w:rPr>
          <w:spacing w:val="-3"/>
          <w:szCs w:val="22"/>
        </w:rPr>
        <w:t>8.</w:t>
      </w:r>
      <w:r w:rsidRPr="002409E5">
        <w:rPr>
          <w:spacing w:val="-3"/>
          <w:szCs w:val="22"/>
        </w:rPr>
        <w:tab/>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 przy zastosowaniu innych rozwiązań technicznych lub materiałowych ze względu na zmiany obowiązującego prawa;  </w:t>
      </w:r>
    </w:p>
    <w:p w14:paraId="692F70F0"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2409E5" w:rsidRDefault="00A35756" w:rsidP="002409E5">
      <w:pPr>
        <w:pStyle w:val="Akapitzlist"/>
        <w:numPr>
          <w:ilvl w:val="1"/>
          <w:numId w:val="69"/>
        </w:numPr>
        <w:tabs>
          <w:tab w:val="clear" w:pos="1080"/>
        </w:tabs>
        <w:spacing w:after="60" w:line="240" w:lineRule="auto"/>
        <w:ind w:left="426" w:hanging="426"/>
        <w:contextualSpacing w:val="0"/>
        <w:jc w:val="both"/>
        <w:rPr>
          <w:szCs w:val="22"/>
        </w:rPr>
      </w:pPr>
      <w:r w:rsidRPr="002409E5">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7777777" w:rsidR="00A35756" w:rsidRPr="002409E5" w:rsidRDefault="00A35756" w:rsidP="002409E5">
      <w:pPr>
        <w:widowControl w:val="0"/>
        <w:tabs>
          <w:tab w:val="left" w:pos="2127"/>
        </w:tabs>
        <w:spacing w:after="0" w:line="240" w:lineRule="auto"/>
        <w:ind w:left="426" w:hanging="426"/>
        <w:contextualSpacing/>
        <w:jc w:val="both"/>
        <w:rPr>
          <w:szCs w:val="22"/>
        </w:rPr>
      </w:pPr>
      <w:r w:rsidRPr="002409E5">
        <w:rPr>
          <w:szCs w:val="22"/>
        </w:rPr>
        <w:t>10.</w:t>
      </w:r>
      <w:r w:rsidRPr="002409E5">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przyspieszenie wykonania Przedmiotu umowy,</w:t>
      </w:r>
    </w:p>
    <w:p w14:paraId="32F9F985"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obniżenie kosztu ponoszonego przez Zamawiającego na wykonanie, utrzymanie, lub użytkowanie,</w:t>
      </w:r>
    </w:p>
    <w:p w14:paraId="3AE628DA"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sprawności, wydajności wykonanych robót dla Zamawiającego,</w:t>
      </w:r>
    </w:p>
    <w:p w14:paraId="2AB9FC41"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bezpieczeństwa realizacji robót budowlanych lub usprawnienia procesu budowy,</w:t>
      </w:r>
    </w:p>
    <w:p w14:paraId="3C0F00E9"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bezpieczeństwa użytkowania,</w:t>
      </w:r>
    </w:p>
    <w:p w14:paraId="26A2C66F"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parametrów technicznych,</w:t>
      </w:r>
    </w:p>
    <w:p w14:paraId="4DA3575B"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parametrów funkcjonalno-użytkowych,</w:t>
      </w:r>
    </w:p>
    <w:p w14:paraId="0E5B1F65"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aktualizacji rozwiązań z uwagi na postęp technologiczny lub zmiany obowiązujących przepisów</w:t>
      </w:r>
    </w:p>
    <w:p w14:paraId="58D0174B" w14:textId="42402CA0" w:rsidR="00A35756" w:rsidRPr="002409E5" w:rsidRDefault="00A35756" w:rsidP="002409E5">
      <w:pPr>
        <w:widowControl w:val="0"/>
        <w:tabs>
          <w:tab w:val="left" w:pos="2127"/>
        </w:tabs>
        <w:spacing w:after="0" w:line="240" w:lineRule="auto"/>
        <w:ind w:left="426"/>
        <w:contextualSpacing/>
        <w:jc w:val="both"/>
        <w:rPr>
          <w:szCs w:val="22"/>
        </w:rPr>
      </w:pPr>
      <w:r w:rsidRPr="002409E5">
        <w:rPr>
          <w:szCs w:val="22"/>
        </w:rPr>
        <w:t>- Zamawiający dopuszcza możliwość zmiany sposobu wykonania Przedmiotu umowy, zwiększenia zakresu Przedmiotu umowy, zmniejszenia zakresu Przedmiotu umowy lub zmianę wynagrodzenia określonego w § 5 ust. 1</w:t>
      </w:r>
      <w:r w:rsidR="0083442C" w:rsidRPr="002409E5">
        <w:rPr>
          <w:szCs w:val="22"/>
        </w:rPr>
        <w:t>/ust. 2</w:t>
      </w:r>
      <w:r w:rsidRPr="002409E5">
        <w:rPr>
          <w:szCs w:val="22"/>
        </w:rPr>
        <w:t xml:space="preserve">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11.</w:t>
      </w:r>
      <w:r w:rsidRPr="002409E5">
        <w:rPr>
          <w:szCs w:val="22"/>
        </w:rPr>
        <w:tab/>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0D01B75F"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12.</w:t>
      </w:r>
      <w:r w:rsidRPr="002409E5">
        <w:rPr>
          <w:szCs w:val="22"/>
        </w:rPr>
        <w:tab/>
        <w:t xml:space="preserve">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15E47C60"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13.</w:t>
      </w:r>
      <w:r w:rsidRPr="002409E5">
        <w:rPr>
          <w:szCs w:val="22"/>
        </w:rPr>
        <w:tab/>
        <w:t>W przypadkach, o których mowa w ust. 11 i 12, Zamawiający dopuszcza w uzasadnionych przypadkach ustalenie kosztów materiałów i sprzętu na podstawie cen rynkowych, na podstawie cenników, ofert lub faktur zakupu.</w:t>
      </w:r>
    </w:p>
    <w:p w14:paraId="79841F93"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14.</w:t>
      </w:r>
      <w:r w:rsidRPr="002409E5">
        <w:rPr>
          <w:szCs w:val="22"/>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77777777" w:rsidR="00A35756" w:rsidRPr="002409E5" w:rsidRDefault="00A35756" w:rsidP="002409E5">
      <w:pPr>
        <w:tabs>
          <w:tab w:val="left" w:pos="2127"/>
        </w:tabs>
        <w:autoSpaceDE w:val="0"/>
        <w:autoSpaceDN w:val="0"/>
        <w:adjustRightInd w:val="0"/>
        <w:spacing w:after="0" w:line="240" w:lineRule="auto"/>
        <w:ind w:left="425" w:hanging="425"/>
        <w:jc w:val="both"/>
        <w:rPr>
          <w:szCs w:val="22"/>
        </w:rPr>
      </w:pPr>
      <w:r w:rsidRPr="002409E5">
        <w:rPr>
          <w:szCs w:val="22"/>
        </w:rPr>
        <w:t>15.</w:t>
      </w:r>
      <w:r w:rsidRPr="002409E5">
        <w:rPr>
          <w:szCs w:val="22"/>
        </w:rPr>
        <w:tab/>
        <w:t>W przypadku, gdy Wykonawca wystąpi</w:t>
      </w:r>
      <w:r w:rsidRPr="002409E5">
        <w:rPr>
          <w:bCs/>
          <w:szCs w:val="22"/>
        </w:rPr>
        <w:t xml:space="preserve"> z </w:t>
      </w:r>
      <w:r w:rsidRPr="002409E5">
        <w:rPr>
          <w:szCs w:val="22"/>
        </w:rPr>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77777777" w:rsidR="00A35756" w:rsidRPr="002409E5" w:rsidRDefault="00A35756" w:rsidP="002409E5">
      <w:pPr>
        <w:tabs>
          <w:tab w:val="left" w:pos="2127"/>
        </w:tabs>
        <w:spacing w:after="0" w:line="240" w:lineRule="auto"/>
        <w:ind w:left="425" w:hanging="425"/>
        <w:contextualSpacing/>
        <w:jc w:val="both"/>
        <w:rPr>
          <w:szCs w:val="22"/>
        </w:rPr>
      </w:pPr>
      <w:r w:rsidRPr="002409E5">
        <w:rPr>
          <w:szCs w:val="22"/>
        </w:rPr>
        <w:t>16.</w:t>
      </w:r>
      <w:r w:rsidRPr="002409E5">
        <w:rPr>
          <w:szCs w:val="22"/>
        </w:rPr>
        <w:tab/>
        <w:t>Zmiany do Umowy może inicjow</w:t>
      </w:r>
      <w:r w:rsidRPr="002409E5">
        <w:rPr>
          <w:rFonts w:eastAsia="TimesNewRoman"/>
          <w:szCs w:val="22"/>
        </w:rPr>
        <w:t xml:space="preserve">ać </w:t>
      </w:r>
      <w:r w:rsidRPr="002409E5">
        <w:rPr>
          <w:szCs w:val="22"/>
        </w:rPr>
        <w:t>zarówno Zamawia</w:t>
      </w:r>
      <w:r w:rsidRPr="002409E5">
        <w:rPr>
          <w:rFonts w:eastAsia="TimesNewRoman"/>
          <w:szCs w:val="22"/>
        </w:rPr>
        <w:t>ją</w:t>
      </w:r>
      <w:r w:rsidRPr="002409E5">
        <w:rPr>
          <w:szCs w:val="22"/>
        </w:rPr>
        <w:t>cy jak i Wykonawca. Wykonawca składa pisemny wniosek drugiej stronie,  zawiera</w:t>
      </w:r>
      <w:r w:rsidRPr="002409E5">
        <w:rPr>
          <w:rFonts w:eastAsia="TimesNewRoman"/>
          <w:szCs w:val="22"/>
        </w:rPr>
        <w:t>ją</w:t>
      </w:r>
      <w:r w:rsidRPr="002409E5">
        <w:rPr>
          <w:szCs w:val="22"/>
        </w:rPr>
        <w:t>cy w szczególn</w:t>
      </w:r>
      <w:r w:rsidRPr="002409E5">
        <w:rPr>
          <w:rFonts w:eastAsia="TimesNewRoman"/>
          <w:szCs w:val="22"/>
        </w:rPr>
        <w:t>oś</w:t>
      </w:r>
      <w:r w:rsidRPr="002409E5">
        <w:rPr>
          <w:szCs w:val="22"/>
        </w:rPr>
        <w:t>ci:</w:t>
      </w:r>
    </w:p>
    <w:p w14:paraId="7EC17FB9"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opis propozycji zmiany;</w:t>
      </w:r>
    </w:p>
    <w:p w14:paraId="604DD969"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uzasadnienie zmiany – faktyczne i prawne wraz ze wskazaniem podstawy prawnej;</w:t>
      </w:r>
    </w:p>
    <w:p w14:paraId="259A7F11"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0" w:hanging="425"/>
        <w:jc w:val="both"/>
        <w:rPr>
          <w:szCs w:val="22"/>
        </w:rPr>
      </w:pPr>
      <w:r w:rsidRPr="002409E5">
        <w:rPr>
          <w:szCs w:val="22"/>
        </w:rPr>
        <w:t>opis wpływu zmiany na wysokość wynagrodzenia umownego wraz z wyceną wg ust. 12 i 13 niniejszego paragrafu.</w:t>
      </w:r>
    </w:p>
    <w:p w14:paraId="0CC9736F" w14:textId="77777777" w:rsidR="00A35756" w:rsidRPr="002409E5" w:rsidRDefault="00A35756" w:rsidP="002409E5">
      <w:pPr>
        <w:tabs>
          <w:tab w:val="left" w:pos="2127"/>
        </w:tabs>
        <w:autoSpaceDE w:val="0"/>
        <w:autoSpaceDN w:val="0"/>
        <w:adjustRightInd w:val="0"/>
        <w:spacing w:after="0" w:line="240" w:lineRule="auto"/>
        <w:ind w:left="425" w:hanging="425"/>
        <w:jc w:val="both"/>
        <w:rPr>
          <w:szCs w:val="22"/>
        </w:rPr>
      </w:pPr>
      <w:r w:rsidRPr="002409E5">
        <w:rPr>
          <w:szCs w:val="22"/>
        </w:rPr>
        <w:t>17.</w:t>
      </w:r>
      <w:r w:rsidRPr="002409E5">
        <w:rPr>
          <w:szCs w:val="22"/>
        </w:rPr>
        <w:tab/>
        <w:t xml:space="preserve">Wprowadzenie zmian wskazanych w niniejszym paragrafie nastąpi aneksem do Umowy sporządzonym na podstawie protokołu konieczności zatwierdzonego przez Zamawiającego. </w:t>
      </w:r>
    </w:p>
    <w:p w14:paraId="275E28DE" w14:textId="77777777" w:rsidR="00A35756" w:rsidRPr="002409E5" w:rsidRDefault="00A35756" w:rsidP="002409E5">
      <w:pPr>
        <w:tabs>
          <w:tab w:val="left" w:pos="2127"/>
        </w:tabs>
        <w:spacing w:after="0" w:line="240" w:lineRule="auto"/>
        <w:ind w:left="426" w:hanging="426"/>
        <w:contextualSpacing/>
        <w:jc w:val="both"/>
        <w:rPr>
          <w:spacing w:val="-3"/>
          <w:szCs w:val="22"/>
        </w:rPr>
      </w:pPr>
      <w:r w:rsidRPr="002409E5">
        <w:rPr>
          <w:bCs/>
          <w:spacing w:val="-3"/>
          <w:szCs w:val="22"/>
        </w:rPr>
        <w:t>18.</w:t>
      </w:r>
      <w:r w:rsidRPr="002409E5">
        <w:rPr>
          <w:bCs/>
          <w:spacing w:val="-3"/>
          <w:szCs w:val="22"/>
        </w:rPr>
        <w:tab/>
      </w:r>
      <w:r w:rsidRPr="002409E5">
        <w:rPr>
          <w:spacing w:val="-3"/>
          <w:szCs w:val="22"/>
        </w:rPr>
        <w:t>W przypadku zmian budżetu Miasta , Zamawiający dopuszcza zmiany:</w:t>
      </w:r>
    </w:p>
    <w:p w14:paraId="62528152" w14:textId="77777777" w:rsidR="00A35756" w:rsidRPr="002409E5" w:rsidRDefault="00A35756" w:rsidP="002409E5">
      <w:pPr>
        <w:widowControl w:val="0"/>
        <w:numPr>
          <w:ilvl w:val="0"/>
          <w:numId w:val="63"/>
        </w:numPr>
        <w:tabs>
          <w:tab w:val="left" w:pos="2127"/>
        </w:tabs>
        <w:spacing w:after="0" w:line="240" w:lineRule="auto"/>
        <w:ind w:left="851" w:hanging="425"/>
        <w:contextualSpacing/>
        <w:jc w:val="both"/>
        <w:rPr>
          <w:szCs w:val="22"/>
        </w:rPr>
      </w:pPr>
      <w:r w:rsidRPr="002409E5">
        <w:rPr>
          <w:szCs w:val="22"/>
        </w:rPr>
        <w:t>sposobu rozliczania lub warunków dokonywania płatności,</w:t>
      </w:r>
    </w:p>
    <w:p w14:paraId="12381B3B" w14:textId="77777777" w:rsidR="00A35756" w:rsidRPr="002409E5" w:rsidRDefault="00A35756" w:rsidP="002409E5">
      <w:pPr>
        <w:widowControl w:val="0"/>
        <w:numPr>
          <w:ilvl w:val="0"/>
          <w:numId w:val="63"/>
        </w:numPr>
        <w:tabs>
          <w:tab w:val="left" w:pos="2127"/>
        </w:tabs>
        <w:spacing w:after="0" w:line="240" w:lineRule="auto"/>
        <w:ind w:left="851" w:hanging="425"/>
        <w:contextualSpacing/>
        <w:jc w:val="both"/>
        <w:rPr>
          <w:szCs w:val="22"/>
        </w:rPr>
      </w:pPr>
      <w:r w:rsidRPr="002409E5">
        <w:rPr>
          <w:szCs w:val="22"/>
        </w:rPr>
        <w:t>terminu realizacji Umowy, określonego w § 2 ust. 1 Umowy,</w:t>
      </w:r>
    </w:p>
    <w:p w14:paraId="0D796441" w14:textId="77777777" w:rsidR="00A35756" w:rsidRPr="002409E5" w:rsidRDefault="00A35756" w:rsidP="002409E5">
      <w:pPr>
        <w:widowControl w:val="0"/>
        <w:numPr>
          <w:ilvl w:val="0"/>
          <w:numId w:val="63"/>
        </w:numPr>
        <w:tabs>
          <w:tab w:val="left" w:pos="2127"/>
        </w:tabs>
        <w:spacing w:after="0" w:line="240" w:lineRule="auto"/>
        <w:ind w:left="850" w:hanging="425"/>
        <w:jc w:val="both"/>
        <w:rPr>
          <w:szCs w:val="22"/>
        </w:rPr>
      </w:pPr>
      <w:r w:rsidRPr="002409E5">
        <w:rPr>
          <w:szCs w:val="22"/>
        </w:rPr>
        <w:t xml:space="preserve">harmonogramu rzeczowo-finansowego, o którym mowa w § 3 Umowy.  </w:t>
      </w:r>
    </w:p>
    <w:p w14:paraId="0507BF79" w14:textId="77777777" w:rsidR="00A35756" w:rsidRPr="002409E5" w:rsidRDefault="00A35756" w:rsidP="002409E5">
      <w:pPr>
        <w:tabs>
          <w:tab w:val="left" w:pos="2127"/>
        </w:tabs>
        <w:spacing w:after="0" w:line="240" w:lineRule="auto"/>
        <w:ind w:left="425" w:hanging="425"/>
        <w:jc w:val="both"/>
        <w:rPr>
          <w:szCs w:val="22"/>
        </w:rPr>
      </w:pPr>
      <w:r w:rsidRPr="002409E5">
        <w:rPr>
          <w:szCs w:val="22"/>
        </w:rPr>
        <w:t>19.</w:t>
      </w:r>
      <w:r w:rsidRPr="002409E5">
        <w:rPr>
          <w:szCs w:val="22"/>
        </w:rPr>
        <w:tab/>
        <w:t>Zamawiający dopuszcza możliwość zmiany zakresu (robót) prac, jakie Wykonawca wskazał w ofercie do wykonania przy pomocy podwykonawców, jeżeli w odniesieniu do danej części nie została wyłączona dopuszczalność podwykonawstwa.</w:t>
      </w:r>
    </w:p>
    <w:p w14:paraId="15493EBB" w14:textId="77777777" w:rsidR="00A35756" w:rsidRPr="002409E5" w:rsidRDefault="00A35756" w:rsidP="002409E5">
      <w:pPr>
        <w:tabs>
          <w:tab w:val="left" w:pos="2127"/>
        </w:tabs>
        <w:spacing w:after="0" w:line="240" w:lineRule="auto"/>
        <w:ind w:left="425" w:hanging="425"/>
        <w:jc w:val="both"/>
        <w:rPr>
          <w:szCs w:val="22"/>
        </w:rPr>
      </w:pPr>
      <w:r w:rsidRPr="002409E5">
        <w:rPr>
          <w:szCs w:val="22"/>
        </w:rPr>
        <w:t xml:space="preserve">20. </w:t>
      </w:r>
      <w:r w:rsidRPr="002409E5">
        <w:rPr>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7C30021B" w:rsidR="00A35756" w:rsidRPr="002409E5" w:rsidRDefault="00A35756" w:rsidP="002409E5">
      <w:pPr>
        <w:spacing w:after="0" w:line="240" w:lineRule="auto"/>
        <w:ind w:left="426" w:hanging="426"/>
        <w:contextualSpacing/>
        <w:jc w:val="both"/>
        <w:rPr>
          <w:szCs w:val="22"/>
        </w:rPr>
      </w:pPr>
      <w:r w:rsidRPr="002409E5">
        <w:rPr>
          <w:szCs w:val="22"/>
        </w:rPr>
        <w:t xml:space="preserve">21. </w:t>
      </w:r>
      <w:r w:rsidRPr="002409E5">
        <w:rPr>
          <w:szCs w:val="22"/>
        </w:rPr>
        <w:tab/>
        <w:t>Wszystkie powyższe postanowienia stanowią katalog zmian, na które Zamawiający może wyrazić zgodę. Nie stanowią jednocześnie zobowiązania Zamawiającego do wyrażenia takiej zgody.</w:t>
      </w:r>
    </w:p>
    <w:p w14:paraId="20DFA8DA" w14:textId="0FA66165" w:rsidR="006A2D27" w:rsidRPr="002409E5" w:rsidRDefault="006A2D27" w:rsidP="002409E5">
      <w:pPr>
        <w:spacing w:after="15" w:line="240" w:lineRule="auto"/>
        <w:ind w:left="427" w:right="34"/>
        <w:jc w:val="both"/>
        <w:rPr>
          <w:szCs w:val="22"/>
        </w:rPr>
      </w:pPr>
      <w:r w:rsidRPr="002409E5">
        <w:rPr>
          <w:szCs w:val="22"/>
        </w:rPr>
        <w:t xml:space="preserve"> </w:t>
      </w:r>
    </w:p>
    <w:p w14:paraId="3F5D88C4" w14:textId="77777777" w:rsidR="006A2D27" w:rsidRPr="002409E5" w:rsidRDefault="006A2D27" w:rsidP="002409E5">
      <w:pPr>
        <w:spacing w:after="2" w:line="240" w:lineRule="auto"/>
        <w:ind w:left="396" w:right="428" w:hanging="10"/>
        <w:jc w:val="center"/>
        <w:rPr>
          <w:szCs w:val="22"/>
        </w:rPr>
      </w:pPr>
      <w:r w:rsidRPr="002409E5">
        <w:rPr>
          <w:b/>
          <w:szCs w:val="22"/>
        </w:rPr>
        <w:t xml:space="preserve">§ 16 </w:t>
      </w:r>
    </w:p>
    <w:p w14:paraId="02548B51" w14:textId="77777777" w:rsidR="006A2D27" w:rsidRPr="002409E5" w:rsidRDefault="006A2D27" w:rsidP="002409E5">
      <w:pPr>
        <w:spacing w:after="2" w:line="240" w:lineRule="auto"/>
        <w:ind w:left="396" w:right="430" w:hanging="10"/>
        <w:jc w:val="center"/>
        <w:rPr>
          <w:szCs w:val="22"/>
        </w:rPr>
      </w:pPr>
      <w:r w:rsidRPr="002409E5">
        <w:rPr>
          <w:b/>
          <w:szCs w:val="22"/>
        </w:rPr>
        <w:t xml:space="preserve">[RODO] </w:t>
      </w:r>
    </w:p>
    <w:p w14:paraId="00715A2D" w14:textId="77777777" w:rsidR="006A2D27" w:rsidRPr="002409E5" w:rsidRDefault="006A2D27" w:rsidP="002409E5">
      <w:pPr>
        <w:spacing w:after="0" w:line="240" w:lineRule="auto"/>
        <w:ind w:left="21"/>
        <w:jc w:val="center"/>
        <w:rPr>
          <w:szCs w:val="22"/>
        </w:rPr>
      </w:pPr>
      <w:r w:rsidRPr="002409E5">
        <w:rPr>
          <w:b/>
          <w:szCs w:val="22"/>
        </w:rPr>
        <w:t xml:space="preserve"> </w:t>
      </w:r>
    </w:p>
    <w:p w14:paraId="44557B7A" w14:textId="2DD3EA4C" w:rsidR="006A2D27" w:rsidRPr="002409E5" w:rsidRDefault="006A2D27" w:rsidP="002409E5">
      <w:pPr>
        <w:spacing w:line="240" w:lineRule="auto"/>
        <w:ind w:left="-10" w:right="34"/>
        <w:rPr>
          <w:szCs w:val="22"/>
        </w:rPr>
      </w:pPr>
      <w:r w:rsidRPr="002409E5">
        <w:rPr>
          <w:szCs w:val="22"/>
        </w:rPr>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1E6EDCFC" w14:textId="77777777" w:rsidR="006A2D27" w:rsidRPr="002409E5" w:rsidRDefault="006A2D27" w:rsidP="002409E5">
      <w:pPr>
        <w:spacing w:after="26" w:line="240" w:lineRule="auto"/>
        <w:ind w:left="396" w:right="428" w:hanging="10"/>
        <w:jc w:val="center"/>
        <w:rPr>
          <w:szCs w:val="22"/>
        </w:rPr>
      </w:pPr>
      <w:r w:rsidRPr="002409E5">
        <w:rPr>
          <w:b/>
          <w:szCs w:val="22"/>
        </w:rPr>
        <w:t xml:space="preserve">§ 17 </w:t>
      </w:r>
    </w:p>
    <w:p w14:paraId="1E206E30" w14:textId="77777777" w:rsidR="006A2D27" w:rsidRPr="002409E5" w:rsidRDefault="006A2D27" w:rsidP="002409E5">
      <w:pPr>
        <w:spacing w:after="2" w:line="240" w:lineRule="auto"/>
        <w:ind w:left="396" w:right="430" w:hanging="10"/>
        <w:jc w:val="center"/>
        <w:rPr>
          <w:szCs w:val="22"/>
        </w:rPr>
      </w:pPr>
      <w:r w:rsidRPr="002409E5">
        <w:rPr>
          <w:b/>
          <w:szCs w:val="22"/>
        </w:rPr>
        <w:t xml:space="preserve">[Postanowienia końcowe] </w:t>
      </w:r>
    </w:p>
    <w:p w14:paraId="5D2FFB95" w14:textId="77777777" w:rsidR="006A2D27" w:rsidRPr="002409E5" w:rsidRDefault="006A2D27" w:rsidP="002409E5">
      <w:pPr>
        <w:spacing w:after="8" w:line="240" w:lineRule="auto"/>
        <w:ind w:left="21"/>
        <w:jc w:val="center"/>
        <w:rPr>
          <w:szCs w:val="22"/>
        </w:rPr>
      </w:pPr>
      <w:r w:rsidRPr="002409E5">
        <w:rPr>
          <w:b/>
          <w:szCs w:val="22"/>
        </w:rPr>
        <w:t xml:space="preserve"> </w:t>
      </w:r>
    </w:p>
    <w:p w14:paraId="14D35C4C"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W sprawach nieuregulowanych Umową mają zastosowanie bezwzględnie obowiązujące przepisy prawa, w tym w szczególności Pzp oraz Kodeksu cywilnego. </w:t>
      </w:r>
    </w:p>
    <w:p w14:paraId="0B8888EF"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Integralną część Umowy stanowią: </w:t>
      </w:r>
    </w:p>
    <w:p w14:paraId="01A8FAA0" w14:textId="77777777"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załączniki do Umowy: </w:t>
      </w:r>
    </w:p>
    <w:p w14:paraId="4AA36AD8"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1 </w:t>
      </w:r>
      <w:r w:rsidRPr="002409E5">
        <w:rPr>
          <w:szCs w:val="22"/>
        </w:rPr>
        <w:tab/>
        <w:t xml:space="preserve"> – opis przedmiotu zamówienia, </w:t>
      </w:r>
    </w:p>
    <w:p w14:paraId="7A46CC70" w14:textId="06279B29"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2 </w:t>
      </w:r>
      <w:r w:rsidRPr="002409E5">
        <w:rPr>
          <w:szCs w:val="22"/>
        </w:rPr>
        <w:tab/>
        <w:t xml:space="preserve"> – </w:t>
      </w:r>
      <w:r w:rsidR="0046498C" w:rsidRPr="002409E5">
        <w:rPr>
          <w:szCs w:val="22"/>
        </w:rPr>
        <w:t>zakres rzeczowo – finansowy robót</w:t>
      </w:r>
      <w:r w:rsidRPr="002409E5">
        <w:rPr>
          <w:szCs w:val="22"/>
        </w:rPr>
        <w:t xml:space="preserve">, </w:t>
      </w:r>
    </w:p>
    <w:p w14:paraId="091DE68B"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3 </w:t>
      </w:r>
      <w:r w:rsidRPr="002409E5">
        <w:rPr>
          <w:szCs w:val="22"/>
        </w:rPr>
        <w:tab/>
        <w:t xml:space="preserve"> – wykaz dokumentacji projektowej i specyfikacji technicznej, </w:t>
      </w:r>
    </w:p>
    <w:p w14:paraId="5B220DBA"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4 </w:t>
      </w:r>
      <w:r w:rsidRPr="002409E5">
        <w:rPr>
          <w:szCs w:val="22"/>
        </w:rPr>
        <w:tab/>
        <w:t xml:space="preserve"> – karta gwarancyjna - wzór, </w:t>
      </w:r>
    </w:p>
    <w:p w14:paraId="4475915B" w14:textId="2D954D93"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5 </w:t>
      </w:r>
      <w:r w:rsidR="00D726EB" w:rsidRPr="002409E5">
        <w:rPr>
          <w:szCs w:val="22"/>
        </w:rPr>
        <w:tab/>
      </w:r>
      <w:r w:rsidRPr="002409E5">
        <w:rPr>
          <w:szCs w:val="22"/>
        </w:rPr>
        <w:t xml:space="preserve"> – wykaz osób które wykonawca skieruje do wykonywania zamówienia wraz z oświadczeniem na temat wykształcenia i kwalifikacji zawodowych, </w:t>
      </w:r>
    </w:p>
    <w:p w14:paraId="6D562267"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6 </w:t>
      </w:r>
      <w:r w:rsidRPr="002409E5">
        <w:rPr>
          <w:szCs w:val="22"/>
        </w:rPr>
        <w:tab/>
        <w:t xml:space="preserve"> – Klauzula informacyjna RODO. </w:t>
      </w:r>
    </w:p>
    <w:p w14:paraId="1C72BB29" w14:textId="77777777"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Specyfikacja Warunków Zamówienia wraz z pytaniami wykonawców i odpowiedziami Zamawiającego, </w:t>
      </w:r>
    </w:p>
    <w:p w14:paraId="661316CA" w14:textId="77777777" w:rsidR="00A35756" w:rsidRPr="002409E5" w:rsidRDefault="006A2D27" w:rsidP="002409E5">
      <w:pPr>
        <w:numPr>
          <w:ilvl w:val="1"/>
          <w:numId w:val="32"/>
        </w:numPr>
        <w:spacing w:after="15" w:line="240" w:lineRule="auto"/>
        <w:ind w:left="855" w:right="34" w:hanging="425"/>
        <w:jc w:val="both"/>
        <w:rPr>
          <w:szCs w:val="22"/>
        </w:rPr>
      </w:pPr>
      <w:r w:rsidRPr="002409E5">
        <w:rPr>
          <w:szCs w:val="22"/>
        </w:rPr>
        <w:t xml:space="preserve">dokumentacja projektowa, </w:t>
      </w:r>
    </w:p>
    <w:p w14:paraId="7882E38A" w14:textId="49A9D06E"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oferta Wykonawcy. </w:t>
      </w:r>
    </w:p>
    <w:p w14:paraId="5060288E"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Umowę sporządzono w </w:t>
      </w:r>
      <w:r w:rsidR="004A08BB" w:rsidRPr="002409E5">
        <w:rPr>
          <w:szCs w:val="22"/>
        </w:rPr>
        <w:t>czterech</w:t>
      </w:r>
      <w:r w:rsidRPr="002409E5">
        <w:rPr>
          <w:szCs w:val="22"/>
        </w:rPr>
        <w:t xml:space="preserve"> jednobrzmiących egzemplarzach, po 1 egzemplarzu dla każdej ze stron. </w:t>
      </w:r>
    </w:p>
    <w:p w14:paraId="3D7972C8" w14:textId="77777777" w:rsidR="006A2D27" w:rsidRPr="002409E5" w:rsidRDefault="006A2D27" w:rsidP="002409E5">
      <w:pPr>
        <w:spacing w:after="26" w:line="240" w:lineRule="auto"/>
        <w:ind w:left="430"/>
        <w:rPr>
          <w:szCs w:val="22"/>
        </w:rPr>
      </w:pPr>
      <w:r w:rsidRPr="002409E5">
        <w:rPr>
          <w:szCs w:val="22"/>
        </w:rPr>
        <w:t xml:space="preserve"> </w:t>
      </w:r>
    </w:p>
    <w:p w14:paraId="77353141" w14:textId="77777777" w:rsidR="006A2D27" w:rsidRPr="002409E5" w:rsidRDefault="006A2D27" w:rsidP="002409E5">
      <w:pPr>
        <w:pStyle w:val="Nagwek1"/>
        <w:tabs>
          <w:tab w:val="center" w:pos="4510"/>
        </w:tabs>
        <w:spacing w:line="240" w:lineRule="auto"/>
        <w:ind w:left="-13" w:right="0" w:firstLine="0"/>
        <w:rPr>
          <w:color w:val="auto"/>
          <w:sz w:val="22"/>
        </w:rPr>
      </w:pPr>
      <w:r w:rsidRPr="002409E5">
        <w:rPr>
          <w:color w:val="auto"/>
          <w:sz w:val="22"/>
        </w:rPr>
        <w:t xml:space="preserve"> </w:t>
      </w:r>
      <w:r w:rsidRPr="002409E5">
        <w:rPr>
          <w:color w:val="auto"/>
          <w:sz w:val="22"/>
        </w:rPr>
        <w:tab/>
        <w:t xml:space="preserve">WYKONAWCA                                                                            ZAMAWIAJĄCY </w:t>
      </w:r>
    </w:p>
    <w:p w14:paraId="4EAF7935" w14:textId="77777777" w:rsidR="006A2D27" w:rsidRPr="002409E5" w:rsidRDefault="006A2D27" w:rsidP="002409E5">
      <w:pPr>
        <w:spacing w:after="0" w:line="240" w:lineRule="auto"/>
        <w:ind w:left="2"/>
        <w:rPr>
          <w:szCs w:val="22"/>
        </w:rPr>
      </w:pPr>
      <w:r w:rsidRPr="002409E5">
        <w:rPr>
          <w:szCs w:val="22"/>
        </w:rPr>
        <w:t xml:space="preserve"> </w:t>
      </w:r>
    </w:p>
    <w:p w14:paraId="3CC9C3FD" w14:textId="77777777" w:rsidR="006A2D27" w:rsidRPr="002409E5" w:rsidRDefault="006A2D27" w:rsidP="002409E5">
      <w:pPr>
        <w:spacing w:after="0" w:line="240" w:lineRule="auto"/>
        <w:ind w:left="2"/>
        <w:rPr>
          <w:szCs w:val="22"/>
        </w:rPr>
      </w:pPr>
      <w:r w:rsidRPr="002409E5">
        <w:rPr>
          <w:szCs w:val="22"/>
        </w:rPr>
        <w:t xml:space="preserve"> </w:t>
      </w:r>
    </w:p>
    <w:p w14:paraId="2370A3AB" w14:textId="12ADE68D" w:rsidR="006A2D27" w:rsidRPr="002409E5" w:rsidRDefault="006A2D27" w:rsidP="002409E5">
      <w:pPr>
        <w:spacing w:after="0" w:line="240" w:lineRule="auto"/>
        <w:rPr>
          <w:szCs w:val="22"/>
        </w:rPr>
      </w:pPr>
    </w:p>
    <w:p w14:paraId="4379069D" w14:textId="5A20F585" w:rsidR="006A2D27" w:rsidRPr="002409E5" w:rsidRDefault="006A2D27" w:rsidP="002409E5">
      <w:pPr>
        <w:spacing w:after="0" w:line="240" w:lineRule="auto"/>
        <w:rPr>
          <w:szCs w:val="22"/>
        </w:rPr>
      </w:pPr>
    </w:p>
    <w:p w14:paraId="7B191F46" w14:textId="77777777" w:rsidR="00077569" w:rsidRPr="002409E5" w:rsidRDefault="00077569" w:rsidP="002409E5">
      <w:pPr>
        <w:spacing w:after="0" w:line="240" w:lineRule="auto"/>
        <w:ind w:left="-3" w:hanging="10"/>
        <w:jc w:val="both"/>
        <w:rPr>
          <w:i/>
          <w:szCs w:val="22"/>
        </w:rPr>
      </w:pPr>
    </w:p>
    <w:p w14:paraId="438450D7" w14:textId="77777777" w:rsidR="00077569" w:rsidRPr="002409E5" w:rsidRDefault="00077569" w:rsidP="002409E5">
      <w:pPr>
        <w:spacing w:after="0" w:line="240" w:lineRule="auto"/>
        <w:ind w:left="-3" w:hanging="10"/>
        <w:jc w:val="both"/>
        <w:rPr>
          <w:i/>
          <w:szCs w:val="22"/>
        </w:rPr>
      </w:pPr>
    </w:p>
    <w:p w14:paraId="0B73C4D3" w14:textId="77777777" w:rsidR="00077569" w:rsidRPr="002409E5" w:rsidRDefault="00077569" w:rsidP="002409E5">
      <w:pPr>
        <w:spacing w:after="0" w:line="240" w:lineRule="auto"/>
        <w:ind w:left="-3" w:hanging="10"/>
        <w:jc w:val="both"/>
        <w:rPr>
          <w:i/>
          <w:szCs w:val="22"/>
        </w:rPr>
      </w:pPr>
    </w:p>
    <w:p w14:paraId="7449529E" w14:textId="461E1761" w:rsidR="006A2D27" w:rsidRPr="002409E5" w:rsidRDefault="006A2D27" w:rsidP="002409E5">
      <w:pPr>
        <w:spacing w:after="0" w:line="240" w:lineRule="auto"/>
        <w:ind w:left="-3" w:hanging="10"/>
        <w:jc w:val="both"/>
        <w:rPr>
          <w:szCs w:val="22"/>
        </w:rPr>
      </w:pPr>
      <w:r w:rsidRPr="002409E5">
        <w:rPr>
          <w:i/>
          <w:szCs w:val="22"/>
        </w:rPr>
        <w:t xml:space="preserve">Finansowanie zaplanowano w dziale  .......…..…., rozdział  .……..……..… §  …………    zadanie  …………………… </w:t>
      </w:r>
    </w:p>
    <w:p w14:paraId="3BF37760" w14:textId="77777777" w:rsidR="006A2D27" w:rsidRPr="002409E5" w:rsidRDefault="006A2D27" w:rsidP="002409E5">
      <w:pPr>
        <w:spacing w:after="22" w:line="240" w:lineRule="auto"/>
        <w:ind w:left="2"/>
        <w:rPr>
          <w:szCs w:val="22"/>
        </w:rPr>
      </w:pPr>
      <w:r w:rsidRPr="002409E5">
        <w:rPr>
          <w:szCs w:val="22"/>
        </w:rPr>
        <w:t xml:space="preserve"> </w:t>
      </w:r>
    </w:p>
    <w:p w14:paraId="06378102" w14:textId="77777777" w:rsidR="006A2D27" w:rsidRPr="002409E5" w:rsidRDefault="006A2D27" w:rsidP="002409E5">
      <w:pPr>
        <w:tabs>
          <w:tab w:val="center" w:pos="4040"/>
          <w:tab w:val="right" w:pos="9118"/>
        </w:tabs>
        <w:spacing w:line="240" w:lineRule="auto"/>
        <w:ind w:left="-10"/>
        <w:rPr>
          <w:szCs w:val="22"/>
        </w:rPr>
      </w:pPr>
      <w:r w:rsidRPr="002409E5">
        <w:rPr>
          <w:szCs w:val="22"/>
        </w:rPr>
        <w:t xml:space="preserve">….................................... </w:t>
      </w:r>
      <w:r w:rsidRPr="002409E5">
        <w:rPr>
          <w:szCs w:val="22"/>
        </w:rPr>
        <w:tab/>
        <w:t xml:space="preserve">………………………… </w:t>
      </w:r>
      <w:r w:rsidRPr="002409E5">
        <w:rPr>
          <w:szCs w:val="22"/>
        </w:rPr>
        <w:tab/>
        <w:t xml:space="preserve">...............................................      </w:t>
      </w:r>
    </w:p>
    <w:p w14:paraId="7967F0FF" w14:textId="29D8B7A1" w:rsidR="00222D56" w:rsidRPr="002409E5" w:rsidRDefault="006A2D27" w:rsidP="002409E5">
      <w:pPr>
        <w:tabs>
          <w:tab w:val="center" w:pos="1421"/>
          <w:tab w:val="right" w:pos="9118"/>
        </w:tabs>
        <w:spacing w:line="240" w:lineRule="auto"/>
        <w:ind w:left="-10"/>
        <w:rPr>
          <w:szCs w:val="22"/>
        </w:rPr>
      </w:pPr>
      <w:r w:rsidRPr="002409E5">
        <w:rPr>
          <w:szCs w:val="22"/>
        </w:rPr>
        <w:t xml:space="preserve">Sporządził </w:t>
      </w:r>
      <w:r w:rsidRPr="002409E5">
        <w:rPr>
          <w:szCs w:val="22"/>
        </w:rPr>
        <w:tab/>
        <w:t xml:space="preserve"> </w:t>
      </w:r>
      <w:r w:rsidRPr="002409E5">
        <w:rPr>
          <w:szCs w:val="22"/>
        </w:rPr>
        <w:tab/>
        <w:t xml:space="preserve">            Biuro Prawne                           Dysponent środków finansowych </w:t>
      </w:r>
    </w:p>
    <w:sectPr w:rsidR="00222D56" w:rsidRPr="002409E5" w:rsidSect="00222D56">
      <w:footerReference w:type="even"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DC35" w16cex:dateUtc="2022-05-04T09:04:00Z"/>
  <w16cex:commentExtensible w16cex:durableId="261DFB39" w16cex:dateUtc="2022-05-05T05:28:00Z"/>
  <w16cex:commentExtensible w16cex:durableId="261E2ABC" w16cex:dateUtc="2022-05-05T08:51:00Z"/>
  <w16cex:commentExtensible w16cex:durableId="261F52D9" w16cex:dateUtc="2022-05-06T05:55:00Z"/>
  <w16cex:commentExtensible w16cex:durableId="262352CC" w16cex:dateUtc="2022-05-09T06:43:00Z"/>
  <w16cex:commentExtensible w16cex:durableId="261CDA6F" w16cex:dateUtc="2022-05-04T08:56:00Z"/>
  <w16cex:commentExtensible w16cex:durableId="261DFB74" w16cex:dateUtc="2022-05-05T05:29:00Z"/>
  <w16cex:commentExtensible w16cex:durableId="261E2AF0" w16cex:dateUtc="2022-05-05T08:52:00Z"/>
  <w16cex:commentExtensible w16cex:durableId="261F5368" w16cex:dateUtc="2022-05-06T05:57:00Z"/>
  <w16cex:commentExtensible w16cex:durableId="261F8312" w16cex:dateUtc="2022-05-06T09:20:00Z"/>
  <w16cex:commentExtensible w16cex:durableId="262353C9" w16cex:dateUtc="2022-05-09T06:48:00Z"/>
  <w16cex:commentExtensible w16cex:durableId="261CDB95" w16cex:dateUtc="2022-05-04T09:01:00Z"/>
  <w16cex:commentExtensible w16cex:durableId="261DFC11" w16cex:dateUtc="2022-05-05T05:32:00Z"/>
  <w16cex:commentExtensible w16cex:durableId="261E2B00" w16cex:dateUtc="2022-05-05T08:52:00Z"/>
  <w16cex:commentExtensible w16cex:durableId="261CDC14" w16cex:dateUtc="2022-05-04T09:03:00Z"/>
  <w16cex:commentExtensible w16cex:durableId="261DFC2B" w16cex:dateUtc="2022-05-05T05:32:00Z"/>
  <w16cex:commentExtensible w16cex:durableId="261E2B3A" w16cex:dateUtc="2022-05-05T08:53:00Z"/>
  <w16cex:commentExtensible w16cex:durableId="261F53BB" w16cex:dateUtc="2022-05-06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533C0" w16cid:durableId="261CDC35"/>
  <w16cid:commentId w16cid:paraId="185C1867" w16cid:durableId="261DFB39"/>
  <w16cid:commentId w16cid:paraId="61A3D664" w16cid:durableId="261E2ABC"/>
  <w16cid:commentId w16cid:paraId="5E2C24B9" w16cid:durableId="261F52D9"/>
  <w16cid:commentId w16cid:paraId="6624FD62" w16cid:durableId="262352CC"/>
  <w16cid:commentId w16cid:paraId="217BE64C" w16cid:durableId="261CDA6F"/>
  <w16cid:commentId w16cid:paraId="697B2F0C" w16cid:durableId="261DFB74"/>
  <w16cid:commentId w16cid:paraId="0547AC2A" w16cid:durableId="261E2AF0"/>
  <w16cid:commentId w16cid:paraId="68C4EF24" w16cid:durableId="261F5368"/>
  <w16cid:commentId w16cid:paraId="75EABBB3" w16cid:durableId="261F8312"/>
  <w16cid:commentId w16cid:paraId="4416312C" w16cid:durableId="262353C9"/>
  <w16cid:commentId w16cid:paraId="0F736382" w16cid:durableId="261CDB95"/>
  <w16cid:commentId w16cid:paraId="19C9D0A9" w16cid:durableId="261DFC11"/>
  <w16cid:commentId w16cid:paraId="0D656AD1" w16cid:durableId="261E2B00"/>
  <w16cid:commentId w16cid:paraId="33FA5A40" w16cid:durableId="261CDC14"/>
  <w16cid:commentId w16cid:paraId="3D2059FE" w16cid:durableId="261DFC2B"/>
  <w16cid:commentId w16cid:paraId="7AC1E4A2" w16cid:durableId="261E2B3A"/>
  <w16cid:commentId w16cid:paraId="2D19FED0" w16cid:durableId="261F5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738F" w14:textId="77777777" w:rsidR="004D7625" w:rsidRDefault="004D7625">
      <w:pPr>
        <w:spacing w:after="0" w:line="240" w:lineRule="auto"/>
      </w:pPr>
      <w:r>
        <w:separator/>
      </w:r>
    </w:p>
  </w:endnote>
  <w:endnote w:type="continuationSeparator" w:id="0">
    <w:p w14:paraId="75538412" w14:textId="77777777" w:rsidR="004D7625" w:rsidRDefault="004D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1D5A58" w:rsidRDefault="001D5A58">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1D5A58" w:rsidRDefault="001D5A58">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730B3BE6" w:rsidR="001D5A58" w:rsidRDefault="001D5A58">
    <w:pPr>
      <w:spacing w:after="0"/>
      <w:ind w:right="38"/>
      <w:jc w:val="center"/>
    </w:pPr>
    <w:r>
      <w:fldChar w:fldCharType="begin"/>
    </w:r>
    <w:r>
      <w:instrText xml:space="preserve"> PAGE   \* MERGEFORMAT </w:instrText>
    </w:r>
    <w:r>
      <w:fldChar w:fldCharType="separate"/>
    </w:r>
    <w:r w:rsidR="00BC06C4" w:rsidRPr="00BC06C4">
      <w:rPr>
        <w:rFonts w:ascii="Calibri" w:eastAsia="Calibri" w:hAnsi="Calibri" w:cs="Calibri"/>
        <w:noProof/>
      </w:rPr>
      <w:t>16</w:t>
    </w:r>
    <w:r>
      <w:rPr>
        <w:rFonts w:ascii="Calibri" w:eastAsia="Calibri" w:hAnsi="Calibri" w:cs="Calibri"/>
      </w:rPr>
      <w:fldChar w:fldCharType="end"/>
    </w:r>
    <w:r>
      <w:rPr>
        <w:rFonts w:ascii="Calibri" w:eastAsia="Calibri" w:hAnsi="Calibri" w:cs="Calibri"/>
      </w:rPr>
      <w:t xml:space="preserve"> </w:t>
    </w:r>
  </w:p>
  <w:p w14:paraId="6BB2003D" w14:textId="77777777" w:rsidR="001D5A58" w:rsidRDefault="001D5A58">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1ACB" w14:textId="77777777" w:rsidR="004D7625" w:rsidRDefault="004D7625">
      <w:pPr>
        <w:spacing w:after="0" w:line="240" w:lineRule="auto"/>
      </w:pPr>
      <w:r>
        <w:separator/>
      </w:r>
    </w:p>
  </w:footnote>
  <w:footnote w:type="continuationSeparator" w:id="0">
    <w:p w14:paraId="29D6A718" w14:textId="77777777" w:rsidR="004D7625" w:rsidRDefault="004D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9" w15:restartNumberingAfterBreak="0">
    <w:nsid w:val="0DC57CDF"/>
    <w:multiLevelType w:val="hybridMultilevel"/>
    <w:tmpl w:val="981871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EF4FB8"/>
    <w:multiLevelType w:val="hybridMultilevel"/>
    <w:tmpl w:val="C73023CA"/>
    <w:lvl w:ilvl="0" w:tplc="1CA8DAF8">
      <w:start w:val="6"/>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6"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7"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8855C64"/>
    <w:multiLevelType w:val="hybridMultilevel"/>
    <w:tmpl w:val="72965440"/>
    <w:lvl w:ilvl="0" w:tplc="9BE676AA">
      <w:start w:val="1"/>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7B3139"/>
    <w:multiLevelType w:val="hybridMultilevel"/>
    <w:tmpl w:val="C02E3B26"/>
    <w:lvl w:ilvl="0" w:tplc="7C88F19C">
      <w:start w:val="1"/>
      <w:numFmt w:val="lowerLetter"/>
      <w:lvlText w:val="%1)"/>
      <w:lvlJc w:val="left"/>
      <w:pPr>
        <w:ind w:left="787" w:hanging="360"/>
      </w:pPr>
      <w:rPr>
        <w:rFonts w:hint="default"/>
        <w:b w:val="0"/>
        <w:bCs/>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0"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22B32"/>
    <w:multiLevelType w:val="hybridMultilevel"/>
    <w:tmpl w:val="AE9C4C94"/>
    <w:lvl w:ilvl="0" w:tplc="F5D4773A">
      <w:start w:val="1"/>
      <w:numFmt w:val="lowerLetter"/>
      <w:lvlText w:val="%1"/>
      <w:lvlJc w:val="left"/>
      <w:pPr>
        <w:ind w:left="114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3"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4"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BB4271"/>
    <w:multiLevelType w:val="hybridMultilevel"/>
    <w:tmpl w:val="90664484"/>
    <w:lvl w:ilvl="0" w:tplc="CE24F3EC">
      <w:start w:val="1"/>
      <w:numFmt w:val="lowerLetter"/>
      <w:lvlText w:val="%1)"/>
      <w:lvlJc w:val="left"/>
      <w:pPr>
        <w:ind w:left="1510" w:hanging="360"/>
      </w:pPr>
      <w:rPr>
        <w:rFonts w:hint="default"/>
        <w:sz w:val="22"/>
        <w:szCs w:val="24"/>
      </w:rPr>
    </w:lvl>
    <w:lvl w:ilvl="1" w:tplc="04150019" w:tentative="1">
      <w:start w:val="1"/>
      <w:numFmt w:val="lowerLetter"/>
      <w:lvlText w:val="%2."/>
      <w:lvlJc w:val="left"/>
      <w:pPr>
        <w:ind w:left="2230" w:hanging="360"/>
      </w:pPr>
    </w:lvl>
    <w:lvl w:ilvl="2" w:tplc="0415001B">
      <w:start w:val="1"/>
      <w:numFmt w:val="lowerRoman"/>
      <w:lvlText w:val="%3."/>
      <w:lvlJc w:val="right"/>
      <w:pPr>
        <w:ind w:left="2950" w:hanging="180"/>
      </w:pPr>
    </w:lvl>
    <w:lvl w:ilvl="3" w:tplc="0415000F" w:tentative="1">
      <w:start w:val="1"/>
      <w:numFmt w:val="decimal"/>
      <w:lvlText w:val="%4."/>
      <w:lvlJc w:val="left"/>
      <w:pPr>
        <w:ind w:left="3670" w:hanging="360"/>
      </w:pPr>
    </w:lvl>
    <w:lvl w:ilvl="4" w:tplc="04150019" w:tentative="1">
      <w:start w:val="1"/>
      <w:numFmt w:val="lowerLetter"/>
      <w:lvlText w:val="%5."/>
      <w:lvlJc w:val="left"/>
      <w:pPr>
        <w:ind w:left="4390" w:hanging="360"/>
      </w:pPr>
    </w:lvl>
    <w:lvl w:ilvl="5" w:tplc="0415001B" w:tentative="1">
      <w:start w:val="1"/>
      <w:numFmt w:val="lowerRoman"/>
      <w:lvlText w:val="%6."/>
      <w:lvlJc w:val="right"/>
      <w:pPr>
        <w:ind w:left="5110" w:hanging="180"/>
      </w:pPr>
    </w:lvl>
    <w:lvl w:ilvl="6" w:tplc="0415000F" w:tentative="1">
      <w:start w:val="1"/>
      <w:numFmt w:val="decimal"/>
      <w:lvlText w:val="%7."/>
      <w:lvlJc w:val="left"/>
      <w:pPr>
        <w:ind w:left="5830" w:hanging="360"/>
      </w:pPr>
    </w:lvl>
    <w:lvl w:ilvl="7" w:tplc="04150019" w:tentative="1">
      <w:start w:val="1"/>
      <w:numFmt w:val="lowerLetter"/>
      <w:lvlText w:val="%8."/>
      <w:lvlJc w:val="left"/>
      <w:pPr>
        <w:ind w:left="6550" w:hanging="360"/>
      </w:pPr>
    </w:lvl>
    <w:lvl w:ilvl="8" w:tplc="0415001B" w:tentative="1">
      <w:start w:val="1"/>
      <w:numFmt w:val="lowerRoman"/>
      <w:lvlText w:val="%9."/>
      <w:lvlJc w:val="right"/>
      <w:pPr>
        <w:ind w:left="7270" w:hanging="180"/>
      </w:pPr>
    </w:lvl>
  </w:abstractNum>
  <w:abstractNum w:abstractNumId="32"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40"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9"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7"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1E1838"/>
    <w:multiLevelType w:val="hybridMultilevel"/>
    <w:tmpl w:val="02B89DC8"/>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4DFB2">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37"/>
  </w:num>
  <w:num w:numId="3">
    <w:abstractNumId w:val="45"/>
  </w:num>
  <w:num w:numId="4">
    <w:abstractNumId w:val="29"/>
  </w:num>
  <w:num w:numId="5">
    <w:abstractNumId w:val="44"/>
  </w:num>
  <w:num w:numId="6">
    <w:abstractNumId w:val="68"/>
  </w:num>
  <w:num w:numId="7">
    <w:abstractNumId w:val="63"/>
  </w:num>
  <w:num w:numId="8">
    <w:abstractNumId w:val="6"/>
  </w:num>
  <w:num w:numId="9">
    <w:abstractNumId w:val="64"/>
  </w:num>
  <w:num w:numId="10">
    <w:abstractNumId w:val="73"/>
  </w:num>
  <w:num w:numId="11">
    <w:abstractNumId w:val="52"/>
  </w:num>
  <w:num w:numId="12">
    <w:abstractNumId w:val="35"/>
  </w:num>
  <w:num w:numId="13">
    <w:abstractNumId w:val="39"/>
  </w:num>
  <w:num w:numId="14">
    <w:abstractNumId w:val="2"/>
  </w:num>
  <w:num w:numId="15">
    <w:abstractNumId w:val="42"/>
  </w:num>
  <w:num w:numId="16">
    <w:abstractNumId w:val="12"/>
  </w:num>
  <w:num w:numId="17">
    <w:abstractNumId w:val="67"/>
  </w:num>
  <w:num w:numId="18">
    <w:abstractNumId w:val="32"/>
  </w:num>
  <w:num w:numId="19">
    <w:abstractNumId w:val="60"/>
  </w:num>
  <w:num w:numId="20">
    <w:abstractNumId w:val="56"/>
  </w:num>
  <w:num w:numId="21">
    <w:abstractNumId w:val="46"/>
  </w:num>
  <w:num w:numId="22">
    <w:abstractNumId w:val="34"/>
  </w:num>
  <w:num w:numId="23">
    <w:abstractNumId w:val="49"/>
  </w:num>
  <w:num w:numId="24">
    <w:abstractNumId w:val="13"/>
  </w:num>
  <w:num w:numId="25">
    <w:abstractNumId w:val="62"/>
  </w:num>
  <w:num w:numId="26">
    <w:abstractNumId w:val="69"/>
  </w:num>
  <w:num w:numId="27">
    <w:abstractNumId w:val="5"/>
  </w:num>
  <w:num w:numId="28">
    <w:abstractNumId w:val="59"/>
  </w:num>
  <w:num w:numId="29">
    <w:abstractNumId w:val="30"/>
  </w:num>
  <w:num w:numId="30">
    <w:abstractNumId w:val="40"/>
  </w:num>
  <w:num w:numId="31">
    <w:abstractNumId w:val="25"/>
  </w:num>
  <w:num w:numId="32">
    <w:abstractNumId w:val="26"/>
  </w:num>
  <w:num w:numId="33">
    <w:abstractNumId w:val="36"/>
  </w:num>
  <w:num w:numId="34">
    <w:abstractNumId w:val="27"/>
  </w:num>
  <w:num w:numId="35">
    <w:abstractNumId w:val="50"/>
  </w:num>
  <w:num w:numId="36">
    <w:abstractNumId w:val="43"/>
  </w:num>
  <w:num w:numId="37">
    <w:abstractNumId w:val="28"/>
  </w:num>
  <w:num w:numId="38">
    <w:abstractNumId w:val="15"/>
  </w:num>
  <w:num w:numId="39">
    <w:abstractNumId w:val="11"/>
  </w:num>
  <w:num w:numId="40">
    <w:abstractNumId w:val="1"/>
  </w:num>
  <w:num w:numId="41">
    <w:abstractNumId w:val="23"/>
  </w:num>
  <w:num w:numId="42">
    <w:abstractNumId w:val="8"/>
  </w:num>
  <w:num w:numId="43">
    <w:abstractNumId w:val="4"/>
  </w:num>
  <w:num w:numId="44">
    <w:abstractNumId w:val="55"/>
  </w:num>
  <w:num w:numId="45">
    <w:abstractNumId w:val="33"/>
  </w:num>
  <w:num w:numId="46">
    <w:abstractNumId w:val="72"/>
  </w:num>
  <w:num w:numId="47">
    <w:abstractNumId w:val="14"/>
  </w:num>
  <w:num w:numId="48">
    <w:abstractNumId w:val="53"/>
  </w:num>
  <w:num w:numId="49">
    <w:abstractNumId w:val="47"/>
  </w:num>
  <w:num w:numId="50">
    <w:abstractNumId w:val="3"/>
  </w:num>
  <w:num w:numId="51">
    <w:abstractNumId w:val="54"/>
  </w:num>
  <w:num w:numId="52">
    <w:abstractNumId w:val="17"/>
  </w:num>
  <w:num w:numId="53">
    <w:abstractNumId w:val="48"/>
  </w:num>
  <w:num w:numId="54">
    <w:abstractNumId w:val="10"/>
  </w:num>
  <w:num w:numId="55">
    <w:abstractNumId w:val="57"/>
  </w:num>
  <w:num w:numId="56">
    <w:abstractNumId w:val="70"/>
  </w:num>
  <w:num w:numId="57">
    <w:abstractNumId w:val="21"/>
  </w:num>
  <w:num w:numId="58">
    <w:abstractNumId w:val="51"/>
  </w:num>
  <w:num w:numId="59">
    <w:abstractNumId w:val="71"/>
  </w:num>
  <w:num w:numId="60">
    <w:abstractNumId w:val="24"/>
  </w:num>
  <w:num w:numId="61">
    <w:abstractNumId w:val="38"/>
  </w:num>
  <w:num w:numId="62">
    <w:abstractNumId w:val="65"/>
  </w:num>
  <w:num w:numId="63">
    <w:abstractNumId w:val="61"/>
  </w:num>
  <w:num w:numId="64">
    <w:abstractNumId w:val="16"/>
  </w:num>
  <w:num w:numId="65">
    <w:abstractNumId w:val="41"/>
  </w:num>
  <w:num w:numId="66">
    <w:abstractNumId w:val="66"/>
  </w:num>
  <w:num w:numId="67">
    <w:abstractNumId w:val="20"/>
  </w:num>
  <w:num w:numId="68">
    <w:abstractNumId w:val="0"/>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9"/>
  </w:num>
  <w:num w:numId="72">
    <w:abstractNumId w:val="19"/>
  </w:num>
  <w:num w:numId="73">
    <w:abstractNumId w:val="31"/>
  </w:num>
  <w:num w:numId="74">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l-PL" w:vendorID="64" w:dllVersion="0" w:nlCheck="1" w:checkStyle="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04564"/>
    <w:rsid w:val="00015E8C"/>
    <w:rsid w:val="00046CA5"/>
    <w:rsid w:val="00077569"/>
    <w:rsid w:val="000B6614"/>
    <w:rsid w:val="000C2C6F"/>
    <w:rsid w:val="00157822"/>
    <w:rsid w:val="001A2D16"/>
    <w:rsid w:val="001B4918"/>
    <w:rsid w:val="001D5A58"/>
    <w:rsid w:val="001E1986"/>
    <w:rsid w:val="001F566E"/>
    <w:rsid w:val="001F5FD0"/>
    <w:rsid w:val="0020077B"/>
    <w:rsid w:val="00222D56"/>
    <w:rsid w:val="002409E5"/>
    <w:rsid w:val="00275FB9"/>
    <w:rsid w:val="0028030B"/>
    <w:rsid w:val="00285235"/>
    <w:rsid w:val="002A79EB"/>
    <w:rsid w:val="002D76EC"/>
    <w:rsid w:val="00354CDB"/>
    <w:rsid w:val="00356220"/>
    <w:rsid w:val="00376BD0"/>
    <w:rsid w:val="00394323"/>
    <w:rsid w:val="003A4824"/>
    <w:rsid w:val="003E24F0"/>
    <w:rsid w:val="003F4A25"/>
    <w:rsid w:val="0040241F"/>
    <w:rsid w:val="00403006"/>
    <w:rsid w:val="0042398C"/>
    <w:rsid w:val="0042539C"/>
    <w:rsid w:val="004268A1"/>
    <w:rsid w:val="00434755"/>
    <w:rsid w:val="0043708A"/>
    <w:rsid w:val="0046498C"/>
    <w:rsid w:val="004861C8"/>
    <w:rsid w:val="004A08BB"/>
    <w:rsid w:val="004A6150"/>
    <w:rsid w:val="004B24E5"/>
    <w:rsid w:val="004D7625"/>
    <w:rsid w:val="004F6F1D"/>
    <w:rsid w:val="00502271"/>
    <w:rsid w:val="00517FA7"/>
    <w:rsid w:val="0055280E"/>
    <w:rsid w:val="00554FFC"/>
    <w:rsid w:val="005A2C9A"/>
    <w:rsid w:val="005A7CB8"/>
    <w:rsid w:val="006107A9"/>
    <w:rsid w:val="00623E31"/>
    <w:rsid w:val="00637C1F"/>
    <w:rsid w:val="00645CC0"/>
    <w:rsid w:val="006471F2"/>
    <w:rsid w:val="006A2D27"/>
    <w:rsid w:val="006B34C3"/>
    <w:rsid w:val="0073046E"/>
    <w:rsid w:val="007666FC"/>
    <w:rsid w:val="007E660F"/>
    <w:rsid w:val="007F4F10"/>
    <w:rsid w:val="007F6D7F"/>
    <w:rsid w:val="00815F28"/>
    <w:rsid w:val="00830B57"/>
    <w:rsid w:val="0083442C"/>
    <w:rsid w:val="008634FA"/>
    <w:rsid w:val="00871E40"/>
    <w:rsid w:val="0089357F"/>
    <w:rsid w:val="008E21D2"/>
    <w:rsid w:val="009124C0"/>
    <w:rsid w:val="00967DA9"/>
    <w:rsid w:val="009D0A4F"/>
    <w:rsid w:val="009E42FA"/>
    <w:rsid w:val="00A032DA"/>
    <w:rsid w:val="00A35756"/>
    <w:rsid w:val="00A45A2D"/>
    <w:rsid w:val="00AC2B5E"/>
    <w:rsid w:val="00AC5A99"/>
    <w:rsid w:val="00AD3BE2"/>
    <w:rsid w:val="00B220CC"/>
    <w:rsid w:val="00B237E5"/>
    <w:rsid w:val="00B27A9B"/>
    <w:rsid w:val="00B34C5B"/>
    <w:rsid w:val="00B74563"/>
    <w:rsid w:val="00B91554"/>
    <w:rsid w:val="00BA6F78"/>
    <w:rsid w:val="00BC06C4"/>
    <w:rsid w:val="00BC2601"/>
    <w:rsid w:val="00BF7F42"/>
    <w:rsid w:val="00CA0606"/>
    <w:rsid w:val="00CA6336"/>
    <w:rsid w:val="00CD464E"/>
    <w:rsid w:val="00D726EB"/>
    <w:rsid w:val="00DA04B8"/>
    <w:rsid w:val="00DA2586"/>
    <w:rsid w:val="00DA3805"/>
    <w:rsid w:val="00DB7BD1"/>
    <w:rsid w:val="00E0075A"/>
    <w:rsid w:val="00E114B0"/>
    <w:rsid w:val="00E31AF8"/>
    <w:rsid w:val="00E6268E"/>
    <w:rsid w:val="00E743DC"/>
    <w:rsid w:val="00E91A43"/>
    <w:rsid w:val="00EB4D8C"/>
    <w:rsid w:val="00F057F2"/>
    <w:rsid w:val="00F45AF9"/>
    <w:rsid w:val="00F56F15"/>
    <w:rsid w:val="00FB6EDE"/>
    <w:rsid w:val="00FC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FCB75FA7-5D1B-4123-9077-834DB07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Nagwek">
    <w:name w:val="header"/>
    <w:basedOn w:val="Normalny"/>
    <w:link w:val="NagwekZnak"/>
    <w:uiPriority w:val="99"/>
    <w:unhideWhenUsed/>
    <w:rsid w:val="001F5F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FD0"/>
    <w:rPr>
      <w:rFonts w:ascii="Times New Roman" w:hAnsi="Times New Roman" w:cs="Times New Roman"/>
      <w:szCs w:val="24"/>
      <w:lang w:eastAsia="pl-PL"/>
    </w:rPr>
  </w:style>
  <w:style w:type="paragraph" w:styleId="Stopka">
    <w:name w:val="footer"/>
    <w:basedOn w:val="Normalny"/>
    <w:link w:val="StopkaZnak"/>
    <w:uiPriority w:val="99"/>
    <w:unhideWhenUsed/>
    <w:rsid w:val="001F5F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FD0"/>
    <w:rPr>
      <w:rFonts w:ascii="Times New Roman" w:hAnsi="Times New Roman" w:cs="Times New Roman"/>
      <w:szCs w:val="24"/>
      <w:lang w:eastAsia="pl-PL"/>
    </w:rPr>
  </w:style>
  <w:style w:type="paragraph" w:styleId="Poprawka">
    <w:name w:val="Revision"/>
    <w:hidden/>
    <w:uiPriority w:val="99"/>
    <w:semiHidden/>
    <w:rsid w:val="002409E5"/>
    <w:pPr>
      <w:spacing w:after="0" w:line="240" w:lineRule="auto"/>
    </w:pPr>
    <w:rPr>
      <w:rFonts w:ascii="Times New Roman" w:hAnsi="Times New Roman" w:cs="Times New Roman"/>
      <w:szCs w:val="24"/>
      <w:lang w:eastAsia="pl-PL"/>
    </w:rPr>
  </w:style>
  <w:style w:type="character" w:customStyle="1" w:styleId="markedcontent">
    <w:name w:val="markedcontent"/>
    <w:basedOn w:val="Domylnaczcionkaakapitu"/>
    <w:rsid w:val="00967DA9"/>
  </w:style>
  <w:style w:type="character" w:styleId="Tekstzastpczy">
    <w:name w:val="Placeholder Text"/>
    <w:basedOn w:val="Domylnaczcionkaakapitu"/>
    <w:uiPriority w:val="99"/>
    <w:semiHidden/>
    <w:rsid w:val="004B2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12630</Words>
  <Characters>75782</Characters>
  <Application>Microsoft Office Word</Application>
  <DocSecurity>4</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Szłapa Łukasz</cp:lastModifiedBy>
  <cp:revision>2</cp:revision>
  <cp:lastPrinted>2022-05-04T08:58:00Z</cp:lastPrinted>
  <dcterms:created xsi:type="dcterms:W3CDTF">2022-05-09T10:53:00Z</dcterms:created>
  <dcterms:modified xsi:type="dcterms:W3CDTF">2022-05-09T10:53:00Z</dcterms:modified>
</cp:coreProperties>
</file>