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A4" w:rsidRDefault="00B0761D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t>Załącznik nr 1 do SWZ</w:t>
      </w:r>
      <w:r>
        <w:rPr>
          <w:rFonts w:ascii="Segoe UI" w:hAnsi="Segoe UI" w:cs="Segoe UI"/>
          <w:b/>
          <w:sz w:val="18"/>
          <w:szCs w:val="18"/>
        </w:rPr>
        <w:br/>
      </w:r>
      <w:bookmarkStart w:id="0" w:name="_Hlk106708873"/>
      <w:r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>
        <w:rPr>
          <w:rFonts w:ascii="Segoe UI" w:hAnsi="Segoe UI" w:cs="Segoe UI"/>
          <w:b/>
          <w:sz w:val="18"/>
          <w:szCs w:val="18"/>
          <w:shd w:val="clear" w:color="auto" w:fill="FFFFFF"/>
        </w:rPr>
        <w:t>przebudowę węzła cieplnego w budynku</w:t>
      </w:r>
    </w:p>
    <w:p w:rsidR="008C4DA4" w:rsidRDefault="00B0761D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Szkoły Podstawowej nr 1 w Choszcznie </w:t>
      </w:r>
      <w:bookmarkStart w:id="1" w:name="_Hlk119568190"/>
      <w:bookmarkEnd w:id="1"/>
    </w:p>
    <w:p w:rsidR="008C4DA4" w:rsidRDefault="008C4DA4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8C4DA4" w:rsidRDefault="008C4DA4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8C4DA4" w:rsidRDefault="008C4DA4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8C4DA4" w:rsidRDefault="00B0761D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8C4DA4" w:rsidRDefault="008C4DA4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8C4DA4" w:rsidRDefault="00B0761D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u w:val="single"/>
        </w:rPr>
        <w:t>Przedmiot oferty</w:t>
      </w:r>
      <w:r>
        <w:rPr>
          <w:rFonts w:ascii="Segoe UI" w:hAnsi="Segoe UI" w:cs="Segoe UI"/>
        </w:rPr>
        <w:t xml:space="preserve">:  Oferujemy wykonanie zadania dotyczącego </w:t>
      </w:r>
      <w:r>
        <w:rPr>
          <w:rFonts w:ascii="Segoe UI" w:hAnsi="Segoe UI" w:cs="Segoe UI"/>
          <w:b/>
        </w:rPr>
        <w:t xml:space="preserve">przebudowy węzła cieplnego w budynku Szkoły Podstawowej nr 1 w Choszcznie </w:t>
      </w:r>
      <w:r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:rsidR="008C4DA4" w:rsidRDefault="008C4DA4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8C4DA4" w:rsidRDefault="00B0761D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Szkoła Podstawowa nr 1</w:t>
      </w:r>
    </w:p>
    <w:p w:rsidR="008C4DA4" w:rsidRDefault="00B0761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Westerplatte 1 a, 73 – 200 Choszczno</w:t>
      </w:r>
    </w:p>
    <w:p w:rsidR="008C4DA4" w:rsidRDefault="008C4DA4">
      <w:pPr>
        <w:pStyle w:val="Heading1"/>
        <w:jc w:val="left"/>
        <w:rPr>
          <w:rFonts w:ascii="Segoe UI" w:hAnsi="Segoe UI" w:cs="Segoe UI"/>
          <w:sz w:val="22"/>
          <w:szCs w:val="22"/>
        </w:rPr>
      </w:pPr>
    </w:p>
    <w:p w:rsidR="008C4DA4" w:rsidRDefault="00B0761D">
      <w:pPr>
        <w:pStyle w:val="Heading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8C4DA4" w:rsidRDefault="00B0761D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8C4DA4" w:rsidRDefault="00B0761D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8C4DA4" w:rsidRDefault="00B0761D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8C4DA4" w:rsidRDefault="00B0761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:rsidR="008C4DA4" w:rsidRDefault="00B0761D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:rsidR="008C4DA4" w:rsidRDefault="008C4DA4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8C4DA4" w:rsidRDefault="00B0761D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8C4DA4" w:rsidRDefault="008C4DA4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8C4DA4" w:rsidRDefault="00B0761D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:rsidR="008C4DA4" w:rsidRDefault="008C4DA4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8C4DA4" w:rsidRDefault="00B0761D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:rsidR="008C4DA4" w:rsidRDefault="008C4DA4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8C4DA4" w:rsidRDefault="00B0761D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:rsidR="008C4DA4" w:rsidRDefault="00B0761D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:rsidR="008C4DA4" w:rsidRDefault="00B0761D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/>
      </w:r>
    </w:p>
    <w:p w:rsidR="008C4DA4" w:rsidRDefault="008C4DA4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:rsidR="008C4DA4" w:rsidRDefault="00B0761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8C4DA4" w:rsidRDefault="008C4DA4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C4DA4" w:rsidRDefault="00B0761D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Oferujemy ……………. miesięczny okres gwarancji </w:t>
      </w:r>
      <w:r w:rsidR="00393720">
        <w:rPr>
          <w:rFonts w:ascii="Segoe UI" w:hAnsi="Segoe UI" w:cs="Segoe UI"/>
          <w:b/>
        </w:rPr>
        <w:t xml:space="preserve">i rękojmi za wady </w:t>
      </w:r>
      <w:r>
        <w:rPr>
          <w:rFonts w:ascii="Segoe UI" w:hAnsi="Segoe UI" w:cs="Segoe UI"/>
          <w:b/>
        </w:rPr>
        <w:t>na przedmiot zamówienia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(słownie: ………..………………………………………...……………. miesięcy).</w:t>
      </w:r>
    </w:p>
    <w:p w:rsidR="008C4DA4" w:rsidRDefault="00B0761D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</w:t>
      </w:r>
      <w:r w:rsidR="00393720">
        <w:rPr>
          <w:rFonts w:ascii="Segoe UI" w:hAnsi="Segoe UI" w:cs="Segoe UI"/>
          <w:b/>
          <w:bCs/>
          <w:sz w:val="18"/>
          <w:szCs w:val="18"/>
        </w:rPr>
        <w:t xml:space="preserve">i rękojmi za wady </w:t>
      </w:r>
      <w:r>
        <w:rPr>
          <w:rFonts w:ascii="Segoe UI" w:hAnsi="Segoe UI" w:cs="Segoe UI"/>
          <w:b/>
          <w:bCs/>
          <w:sz w:val="18"/>
          <w:szCs w:val="18"/>
        </w:rPr>
        <w:t xml:space="preserve">niezgodną z warunkami opisanymi powyżej (np. okres krótszy niż 48 miesięcy, dłuższy niż 72 miesiące lub niepełną liczbę miesięcy) jego oferta zostanie odrzucona na podstawie art. 226 ust. 1 pkt. 5 ustawy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8C4DA4" w:rsidRDefault="00B0761D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:rsidR="008C4DA4" w:rsidRDefault="00B0761D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5 % ceny ofertowej brutto, zaokrąglonej do pełnych tysięcy w dół, w następującej formie: …………………………………………</w:t>
      </w:r>
    </w:p>
    <w:p w:rsidR="008C4DA4" w:rsidRDefault="00B0761D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8C4DA4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</w:t>
      </w:r>
      <w:proofErr w:type="spellStart"/>
      <w:r>
        <w:rPr>
          <w:rFonts w:ascii="Segoe UI" w:hAnsi="Segoe UI" w:cs="Segoe UI"/>
          <w:color w:val="000000" w:themeColor="text1"/>
        </w:rPr>
        <w:t>mikroprzedsiębiorstwem</w:t>
      </w:r>
      <w:proofErr w:type="spellEnd"/>
      <w:r>
        <w:rPr>
          <w:rFonts w:ascii="Segoe UI" w:hAnsi="Segoe UI" w:cs="Segoe UI"/>
          <w:color w:val="000000" w:themeColor="text1"/>
        </w:rPr>
        <w:t xml:space="preserve">, </w:t>
      </w:r>
    </w:p>
    <w:p w:rsidR="008C4DA4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8C4DA4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8C4DA4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8C4DA4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8C4DA4" w:rsidRDefault="00B0761D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8C4DA4" w:rsidRDefault="00B0761D">
      <w:pPr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Pozostaniemy związani niniejszą ofertą przez okres wskazany w specyfikacji warunków zamówienia, tj. do dnia 4 stycznia 2023 r.</w:t>
      </w:r>
    </w:p>
    <w:p w:rsidR="008C4DA4" w:rsidRDefault="00B0761D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8C4DA4" w:rsidRDefault="00B0761D">
      <w:pPr>
        <w:pStyle w:val="FootnoteText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C4DA4" w:rsidRDefault="00B0761D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:rsidR="008C4DA4" w:rsidRDefault="00B0761D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8C4DA4" w:rsidRDefault="00B0761D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8C4DA4" w:rsidRDefault="00B0761D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8C4DA4" w:rsidRDefault="00B0761D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8C4DA4" w:rsidRDefault="008C4DA4">
      <w:pPr>
        <w:spacing w:after="0" w:line="240" w:lineRule="auto"/>
        <w:rPr>
          <w:rFonts w:ascii="Segoe UI" w:hAnsi="Segoe UI" w:cs="Segoe UI"/>
        </w:rPr>
      </w:pPr>
    </w:p>
    <w:p w:rsidR="008C4DA4" w:rsidRDefault="00B0761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:rsidR="008C4DA4" w:rsidRDefault="00B0761D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2 do SWZ</w:t>
      </w:r>
      <w:r>
        <w:rPr>
          <w:rFonts w:ascii="Segoe UI" w:hAnsi="Segoe UI" w:cs="Segoe UI"/>
          <w:b/>
          <w:sz w:val="18"/>
          <w:szCs w:val="18"/>
        </w:rPr>
        <w:br/>
        <w:t>na przebudowę węzła cieplnego w budynku</w:t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Szkoły Podstawowej nr 1 w Choszcznie </w:t>
      </w:r>
    </w:p>
    <w:p w:rsidR="008C4DA4" w:rsidRDefault="008C4DA4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8C4DA4" w:rsidRDefault="008C4DA4">
      <w:pPr>
        <w:spacing w:after="0" w:line="240" w:lineRule="auto"/>
        <w:jc w:val="right"/>
        <w:rPr>
          <w:rFonts w:ascii="Segoe UI" w:hAnsi="Segoe UI" w:cs="Segoe UI"/>
        </w:rPr>
      </w:pPr>
    </w:p>
    <w:p w:rsidR="008C4DA4" w:rsidRDefault="00B0761D">
      <w:pPr>
        <w:pStyle w:val="Heading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:rsidR="008C4DA4" w:rsidRDefault="008C4DA4">
      <w:pPr>
        <w:spacing w:after="0" w:line="240" w:lineRule="auto"/>
        <w:rPr>
          <w:rFonts w:ascii="Segoe UI" w:hAnsi="Segoe UI" w:cs="Segoe UI"/>
          <w:b/>
        </w:rPr>
      </w:pPr>
    </w:p>
    <w:p w:rsidR="008C4DA4" w:rsidRDefault="00B0761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:rsidR="008C4DA4" w:rsidRDefault="00B0761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8C4DA4" w:rsidRDefault="00B0761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8C4DA4" w:rsidRDefault="008C4DA4">
      <w:pPr>
        <w:spacing w:after="0" w:line="240" w:lineRule="auto"/>
        <w:rPr>
          <w:rFonts w:ascii="Segoe UI" w:hAnsi="Segoe UI" w:cs="Segoe UI"/>
        </w:rPr>
      </w:pPr>
    </w:p>
    <w:p w:rsidR="008C4DA4" w:rsidRDefault="00B0761D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>
        <w:rPr>
          <w:rFonts w:ascii="Segoe UI" w:hAnsi="Segoe UI" w:cs="Segoe UI"/>
        </w:rPr>
        <w:br/>
        <w:t xml:space="preserve">na </w:t>
      </w:r>
      <w:r>
        <w:rPr>
          <w:rFonts w:ascii="Segoe UI" w:hAnsi="Segoe UI" w:cs="Segoe UI"/>
          <w:b/>
        </w:rPr>
        <w:t xml:space="preserve"> przebudowę węzła cieplnego w budynku Szkoły Podstawowej nr 1 w Choszcznie </w:t>
      </w:r>
    </w:p>
    <w:p w:rsidR="008C4DA4" w:rsidRDefault="00B0761D">
      <w:pPr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</w:rPr>
        <w:t>oświadczam(my), że wykonawca, którego reprezentuję(jemy):</w:t>
      </w:r>
    </w:p>
    <w:p w:rsidR="008C4DA4" w:rsidRDefault="00B0761D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108 ust. 1 oraz art. 109 ust.1 </w:t>
      </w:r>
      <w:proofErr w:type="spellStart"/>
      <w:r>
        <w:rPr>
          <w:rFonts w:ascii="Segoe UI" w:hAnsi="Segoe UI" w:cs="Segoe UI"/>
        </w:rPr>
        <w:t>pkt</w:t>
      </w:r>
      <w:proofErr w:type="spellEnd"/>
      <w:r>
        <w:rPr>
          <w:rFonts w:ascii="Segoe UI" w:hAnsi="Segoe UI" w:cs="Segoe UI"/>
        </w:rPr>
        <w:t xml:space="preserve"> 1 i 4 ustawy Prawo zamówień publicznych;</w:t>
      </w:r>
    </w:p>
    <w:p w:rsidR="008C4DA4" w:rsidRDefault="00B0761D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8C4DA4" w:rsidRDefault="00B0761D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:rsidR="008C4DA4" w:rsidRDefault="00B07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8C4DA4" w:rsidRDefault="00B076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8C4DA4" w:rsidRDefault="00B0761D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8C4DA4" w:rsidRDefault="00B0761D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8C4DA4" w:rsidRDefault="008C4DA4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/>
      </w:tblPr>
      <w:tblGrid>
        <w:gridCol w:w="564"/>
        <w:gridCol w:w="4273"/>
        <w:gridCol w:w="4202"/>
      </w:tblGrid>
      <w:tr w:rsidR="008C4DA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A4" w:rsidRDefault="00B0761D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DA4" w:rsidRDefault="008C4DA4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B0761D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:rsidR="008C4DA4" w:rsidRDefault="008C4DA4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A4" w:rsidRDefault="00B0761D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8C4DA4" w:rsidRDefault="00B0761D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8C4DA4" w:rsidRDefault="00B0761D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8C4DA4" w:rsidRDefault="00B0761D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8C4DA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C4DA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C4DA4" w:rsidRDefault="008C4DA4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8C4DA4" w:rsidRDefault="00B0761D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/>
      </w:tblPr>
      <w:tblGrid>
        <w:gridCol w:w="563"/>
        <w:gridCol w:w="8476"/>
      </w:tblGrid>
      <w:tr w:rsidR="008C4DA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A4" w:rsidRDefault="00B0761D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DA4" w:rsidRDefault="008C4DA4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B0761D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8C4DA4" w:rsidRDefault="008C4DA4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C4DA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2a do SWZ</w:t>
      </w:r>
      <w:r>
        <w:rPr>
          <w:rFonts w:ascii="Segoe UI" w:hAnsi="Segoe UI" w:cs="Segoe UI"/>
          <w:b/>
          <w:sz w:val="18"/>
          <w:szCs w:val="18"/>
        </w:rPr>
        <w:br/>
        <w:t>na przebudowę węzła cieplnego w budynku</w:t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Szkoły Podstawowej nr 1 w Choszcznie </w:t>
      </w:r>
    </w:p>
    <w:p w:rsidR="008C4DA4" w:rsidRDefault="008C4DA4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8C4DA4" w:rsidRDefault="008C4DA4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8C4DA4" w:rsidRDefault="00B0761D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ZOBOWIĄZANIE</w:t>
      </w:r>
    </w:p>
    <w:p w:rsidR="008C4DA4" w:rsidRDefault="00B0761D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8C4DA4" w:rsidRDefault="008C4DA4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8C4DA4" w:rsidRDefault="00B0761D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Niniejszym oświadczam, że w przypadku wybrania w postępowaniu o udzielenie zamówienia publicznego </w:t>
      </w:r>
      <w:r>
        <w:rPr>
          <w:rFonts w:ascii="Segoe UI" w:hAnsi="Segoe UI" w:cs="Segoe UI"/>
          <w:bCs/>
        </w:rPr>
        <w:t xml:space="preserve">na </w:t>
      </w:r>
      <w:r>
        <w:rPr>
          <w:rFonts w:ascii="Segoe UI" w:hAnsi="Segoe UI" w:cs="Segoe UI"/>
          <w:b/>
        </w:rPr>
        <w:t xml:space="preserve">„przebudowę węzła cieplnego w budynku Szkoły Podstawowej nr 1 </w:t>
      </w:r>
      <w:r>
        <w:rPr>
          <w:rFonts w:ascii="Segoe UI" w:hAnsi="Segoe UI" w:cs="Segoe UI"/>
          <w:b/>
        </w:rPr>
        <w:br/>
        <w:t>w Choszcznie</w:t>
      </w:r>
      <w:r>
        <w:rPr>
          <w:rFonts w:ascii="Segoe UI" w:hAnsi="Segoe UI" w:cs="Segoe UI"/>
          <w:b/>
          <w:shd w:val="clear" w:color="auto" w:fill="FFFFFF"/>
        </w:rPr>
        <w:t>”</w:t>
      </w:r>
      <w:r>
        <w:rPr>
          <w:rFonts w:ascii="Segoe UI" w:hAnsi="Segoe UI" w:cs="Segoe UI"/>
          <w:bCs/>
          <w:iCs/>
        </w:rPr>
        <w:t xml:space="preserve">, </w:t>
      </w:r>
      <w:r>
        <w:rPr>
          <w:rFonts w:ascii="Segoe UI" w:hAnsi="Segoe UI" w:cs="Segoe UI"/>
        </w:rPr>
        <w:t>jako najkorzystniejszej oferty Wykonawcy:</w:t>
      </w:r>
    </w:p>
    <w:p w:rsidR="008C4DA4" w:rsidRDefault="00B0761D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8C4DA4" w:rsidRDefault="00B0761D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(należy podać pełną nazwę i adres Wykonawcy)</w:t>
      </w:r>
    </w:p>
    <w:p w:rsidR="008C4DA4" w:rsidRDefault="008C4DA4">
      <w:pPr>
        <w:spacing w:after="0"/>
        <w:jc w:val="center"/>
        <w:rPr>
          <w:rFonts w:ascii="Segoe UI" w:hAnsi="Segoe UI" w:cs="Segoe UI"/>
        </w:rPr>
      </w:pPr>
    </w:p>
    <w:p w:rsidR="008C4DA4" w:rsidRDefault="00B0761D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 xml:space="preserve">jako podmiot, na którego </w:t>
      </w:r>
      <w:r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</w:t>
      </w:r>
      <w:proofErr w:type="spellStart"/>
      <w:r>
        <w:rPr>
          <w:rFonts w:ascii="Segoe UI" w:hAnsi="Segoe UI" w:cs="Segoe UI"/>
        </w:rPr>
        <w:t>postępowania</w:t>
      </w:r>
      <w:r>
        <w:rPr>
          <w:rFonts w:ascii="Segoe UI" w:hAnsi="Segoe UI" w:cs="Segoe UI"/>
          <w:b/>
          <w:shd w:val="clear" w:color="auto" w:fill="FFFFFF"/>
        </w:rPr>
        <w:t>zobowiązuję</w:t>
      </w:r>
      <w:proofErr w:type="spellEnd"/>
      <w:r>
        <w:rPr>
          <w:rFonts w:ascii="Segoe UI" w:hAnsi="Segoe UI" w:cs="Segoe UI"/>
          <w:b/>
          <w:shd w:val="clear" w:color="auto" w:fill="FFFFFF"/>
        </w:rPr>
        <w:t xml:space="preserve"> się do oddania Wykonawcy do dyspozycji niezbędnych zasobów na potrzeby realizacji przedmiotowego zamówienia.</w:t>
      </w:r>
    </w:p>
    <w:p w:rsidR="008C4DA4" w:rsidRDefault="008C4DA4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8C4DA4" w:rsidRDefault="00B0761D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8C4DA4" w:rsidRDefault="008C4DA4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8C4DA4" w:rsidRDefault="00B0761D">
      <w:pPr>
        <w:numPr>
          <w:ilvl w:val="0"/>
          <w:numId w:val="10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8C4DA4" w:rsidRDefault="00B0761D">
      <w:pPr>
        <w:numPr>
          <w:ilvl w:val="0"/>
          <w:numId w:val="10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8C4DA4" w:rsidRDefault="00B0761D">
      <w:pPr>
        <w:numPr>
          <w:ilvl w:val="0"/>
          <w:numId w:val="10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3 do SWZ</w:t>
      </w:r>
      <w:r>
        <w:rPr>
          <w:rFonts w:ascii="Segoe UI" w:hAnsi="Segoe UI" w:cs="Segoe UI"/>
          <w:b/>
          <w:sz w:val="18"/>
          <w:szCs w:val="18"/>
        </w:rPr>
        <w:br/>
        <w:t>na przebudowę węzła cieplnego w budynku</w:t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Szkoły Podstawowej nr 1 w Choszcznie </w:t>
      </w:r>
    </w:p>
    <w:p w:rsidR="008C4DA4" w:rsidRDefault="008C4DA4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8C4DA4" w:rsidRDefault="008C4DA4">
      <w:pPr>
        <w:spacing w:after="0" w:line="240" w:lineRule="auto"/>
        <w:jc w:val="right"/>
        <w:rPr>
          <w:rFonts w:ascii="Segoe UI" w:hAnsi="Segoe UI" w:cs="Segoe UI"/>
        </w:rPr>
      </w:pPr>
    </w:p>
    <w:p w:rsidR="008C4DA4" w:rsidRDefault="00B0761D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:rsidR="008C4DA4" w:rsidRDefault="008C4DA4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8C4DA4" w:rsidRDefault="00B0761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>
        <w:rPr>
          <w:rFonts w:ascii="Segoe UI" w:hAnsi="Segoe UI" w:cs="Segoe UI"/>
          <w:b/>
          <w:sz w:val="22"/>
          <w:szCs w:val="22"/>
        </w:rPr>
        <w:t>wynagrodzenia ryczałtowego</w:t>
      </w:r>
      <w:r>
        <w:rPr>
          <w:rFonts w:ascii="Segoe UI" w:hAnsi="Segoe UI" w:cs="Segoe UI"/>
          <w:sz w:val="22"/>
          <w:szCs w:val="22"/>
        </w:rPr>
        <w:t>. Oznacza to, że:</w:t>
      </w:r>
    </w:p>
    <w:p w:rsidR="008C4DA4" w:rsidRDefault="00B0761D">
      <w:pPr>
        <w:pStyle w:val="Akapitzlist"/>
        <w:numPr>
          <w:ilvl w:val="0"/>
          <w:numId w:val="11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opisu Przedmiotu zamówienia „Pozostałe obowiązki Wykonawcy” – np. koszty obsługi geodezyjnej, koszty dokumentacji powykonawczej </w:t>
      </w:r>
      <w:proofErr w:type="spellStart"/>
      <w:r>
        <w:rPr>
          <w:rFonts w:ascii="Segoe UI" w:hAnsi="Segoe UI" w:cs="Segoe UI"/>
          <w:sz w:val="22"/>
          <w:szCs w:val="22"/>
        </w:rPr>
        <w:t>itp</w:t>
      </w:r>
      <w:proofErr w:type="spellEnd"/>
      <w:r>
        <w:rPr>
          <w:rFonts w:ascii="Segoe UI" w:hAnsi="Segoe UI" w:cs="Segoe UI"/>
          <w:sz w:val="22"/>
          <w:szCs w:val="22"/>
        </w:rPr>
        <w:t xml:space="preserve">), </w:t>
      </w:r>
    </w:p>
    <w:p w:rsidR="008C4DA4" w:rsidRDefault="00B0761D">
      <w:pPr>
        <w:pStyle w:val="Akapitzlist"/>
        <w:numPr>
          <w:ilvl w:val="0"/>
          <w:numId w:val="11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8C4DA4" w:rsidRDefault="00B0761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kosztorysu ofertowego szczegółowego. </w:t>
      </w:r>
    </w:p>
    <w:p w:rsidR="008C4DA4" w:rsidRDefault="008C4DA4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8C4DA4" w:rsidRPr="00B0761D" w:rsidRDefault="00B0761D" w:rsidP="00B076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</w:rPr>
      </w:pPr>
      <w:r w:rsidRPr="00B0761D">
        <w:rPr>
          <w:rFonts w:ascii="Segoe UI" w:hAnsi="Segoe UI" w:cs="Segoe UI"/>
          <w:b/>
        </w:rPr>
        <w:t>MATERIAŁY I URZĄDZENIA</w:t>
      </w:r>
    </w:p>
    <w:p w:rsidR="008C4DA4" w:rsidRDefault="00B0761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Zgodnie z art. 29 ustawy przedmiot zamówienia opisuje się w sposób </w:t>
      </w:r>
      <w:r>
        <w:rPr>
          <w:rFonts w:ascii="Segoe UI" w:hAnsi="Segoe UI" w:cs="Segoe UI"/>
          <w:b/>
        </w:rPr>
        <w:t>jednoznaczny i wyczerpujący, za pomocą dostatecznie dokładnych i zrozumiałych określeń</w:t>
      </w:r>
      <w:r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8C4DA4" w:rsidRDefault="00B0761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Zastosowanie w przedmiarze robót i specyfikacji technicznej nazw systemowych i producenckich poszczególnych materiałów (o ile występują) należy traktować jako podanie przykładowych propozycji materiałowych, które każdorazowo należy czytać z dopiskiem </w:t>
      </w:r>
      <w:r>
        <w:rPr>
          <w:rFonts w:ascii="Segoe UI" w:hAnsi="Segoe UI" w:cs="Segoe UI"/>
          <w:b/>
        </w:rPr>
        <w:t>„lub inne równoważne o nie gorszych parametrach”</w:t>
      </w:r>
      <w:r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>
        <w:rPr>
          <w:rFonts w:ascii="Segoe UI" w:hAnsi="Segoe UI" w:cs="Segoe UI"/>
          <w:b/>
        </w:rPr>
        <w:t>mają być co najmniej równe lub lepsze od materiałów wskazanych w materiałach postępowania</w:t>
      </w:r>
      <w:r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określone w przedmiarze robót i specyfikacji technicznej oraz pomocniczo dane zawarte w ogólnodostępnych źródłach, katalogach, stronach internetowych, kartach technologiczno-informacyjnych producenta poszczególnych materiałów. To Wykonawca musi wykazać, że proponowany zamienny materiał jest </w:t>
      </w:r>
      <w:r>
        <w:rPr>
          <w:rFonts w:ascii="Segoe UI" w:hAnsi="Segoe UI" w:cs="Segoe UI"/>
          <w:b/>
        </w:rPr>
        <w:t>co najmniej równy lub lepszy</w:t>
      </w:r>
      <w:r>
        <w:rPr>
          <w:rFonts w:ascii="Segoe UI" w:hAnsi="Segoe UI" w:cs="Segoe UI"/>
        </w:rPr>
        <w:t xml:space="preserve"> od materiałów (urządzeń) zaprojektowanych,</w:t>
      </w:r>
    </w:p>
    <w:p w:rsidR="008C4DA4" w:rsidRDefault="00B0761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Jeżeli Wykonawca ma wątpliwości co do równoważności materiału lub urządzenia</w:t>
      </w:r>
      <w:r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  <w:b/>
        </w:rPr>
        <w:t>przysługuje mu na etapie sporządzenia oferty zapytanie do Zamawiającego</w:t>
      </w:r>
      <w:r>
        <w:rPr>
          <w:rFonts w:ascii="Segoe UI" w:hAnsi="Segoe UI" w:cs="Segoe UI"/>
        </w:rPr>
        <w:t>. Zamawiający po analizie propozycji materiału równoważnego, zastrzegając sobie prawo kierowania się opinią autora przedmiaru robót i specyfikacji technicznej,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8C4DA4" w:rsidRDefault="00B0761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>
        <w:rPr>
          <w:rFonts w:ascii="Segoe UI" w:hAnsi="Segoe UI" w:cs="Segoe UI"/>
          <w:b/>
        </w:rPr>
        <w:t>materiały i urządzenia są dokładnie takie jak określone w przedmiarze robót i specyfikacji technicznej i takie też Wykonawca zainstaluje przy realizacji zamówienia</w:t>
      </w:r>
      <w:r>
        <w:rPr>
          <w:rFonts w:ascii="Segoe UI" w:hAnsi="Segoe UI" w:cs="Segoe UI"/>
        </w:rPr>
        <w:t>.</w:t>
      </w:r>
    </w:p>
    <w:p w:rsidR="008C4DA4" w:rsidRDefault="00B0761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  <w:bookmarkStart w:id="2" w:name="_Hlk493068174"/>
      <w:bookmarkEnd w:id="2"/>
    </w:p>
    <w:p w:rsidR="008C4DA4" w:rsidRDefault="008C4DA4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8C4DA4" w:rsidRDefault="00B0761D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  <w:r>
        <w:br w:type="page"/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 do SWZ</w:t>
      </w:r>
      <w:r>
        <w:rPr>
          <w:rFonts w:ascii="Segoe UI" w:hAnsi="Segoe UI" w:cs="Segoe UI"/>
          <w:b/>
          <w:sz w:val="18"/>
          <w:szCs w:val="18"/>
        </w:rPr>
        <w:br/>
        <w:t>na przebudowę węzła cieplnego w budynku</w:t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Szkoły Podstawowej nr 1 w Choszcznie </w:t>
      </w:r>
    </w:p>
    <w:p w:rsidR="008C4DA4" w:rsidRDefault="008C4DA4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8C4DA4" w:rsidRDefault="008C4DA4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8C4DA4" w:rsidRDefault="00B0761D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8C4DA4" w:rsidRDefault="008C4DA4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8C4DA4" w:rsidRDefault="00B0761D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C4DA4" w:rsidRDefault="008C4DA4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8C4DA4" w:rsidRDefault="00B0761D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:rsidR="008C4DA4" w:rsidRDefault="008C4DA4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7"/>
        <w:gridCol w:w="2605"/>
        <w:gridCol w:w="1480"/>
        <w:gridCol w:w="1369"/>
        <w:gridCol w:w="1466"/>
      </w:tblGrid>
      <w:tr w:rsidR="008C4DA4">
        <w:trPr>
          <w:jc w:val="center"/>
        </w:trPr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B0761D">
            <w:pPr>
              <w:pStyle w:val="Style26"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B0761D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</w:p>
        </w:tc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B0761D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B0761D">
            <w:pPr>
              <w:pStyle w:val="Style26"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8C4DA4">
        <w:trPr>
          <w:jc w:val="center"/>
        </w:trPr>
        <w:tc>
          <w:tcPr>
            <w:tcW w:w="2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8C4DA4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8C4DA4">
            <w:pPr>
              <w:widowControl w:val="0"/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8C4DA4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B0761D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DA4" w:rsidRDefault="00B0761D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8C4DA4">
        <w:trPr>
          <w:jc w:val="center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A4" w:rsidRDefault="008C4DA4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C4DA4" w:rsidRDefault="008C4DA4">
      <w:pPr>
        <w:pStyle w:val="Tekstpodstawowy"/>
        <w:rPr>
          <w:rFonts w:ascii="Segoe UI" w:hAnsi="Segoe UI" w:cs="Segoe UI"/>
          <w:sz w:val="22"/>
          <w:szCs w:val="22"/>
        </w:rPr>
      </w:pPr>
    </w:p>
    <w:p w:rsidR="008C4DA4" w:rsidRDefault="008C4DA4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8C4DA4" w:rsidRDefault="00B0761D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br w:type="page"/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>
        <w:rPr>
          <w:rFonts w:ascii="Segoe UI" w:hAnsi="Segoe UI" w:cs="Segoe UI"/>
          <w:b/>
          <w:sz w:val="18"/>
          <w:szCs w:val="18"/>
        </w:rPr>
        <w:br/>
        <w:t>na przebudowę węzła cieplnego w budynku</w:t>
      </w:r>
    </w:p>
    <w:p w:rsidR="008C4DA4" w:rsidRDefault="00B0761D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Szkoły Podstawowej nr 1 w Choszcznie </w:t>
      </w:r>
    </w:p>
    <w:p w:rsidR="008C4DA4" w:rsidRDefault="008C4DA4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8C4DA4" w:rsidRDefault="008C4DA4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8C4DA4" w:rsidRDefault="00B0761D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:rsidR="008C4DA4" w:rsidRDefault="008C4DA4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8C4DA4" w:rsidRDefault="00B0761D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8C4DA4" w:rsidRDefault="008C4DA4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/>
      </w:tblPr>
      <w:tblGrid>
        <w:gridCol w:w="1991"/>
        <w:gridCol w:w="2531"/>
        <w:gridCol w:w="3068"/>
        <w:gridCol w:w="1559"/>
      </w:tblGrid>
      <w:tr w:rsidR="008C4DA4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B0761D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B0761D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B0761D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B0761D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8C4DA4">
        <w:trPr>
          <w:trHeight w:val="1303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A4" w:rsidRDefault="00B0761D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robót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w specjalności </w:t>
            </w:r>
            <w:r>
              <w:rPr>
                <w:rStyle w:val="Pogrubienie"/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w specjalności instalacyjnej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  <w:shd w:val="clear" w:color="auto" w:fill="FFFFFF"/>
              </w:rPr>
              <w:br/>
              <w:t xml:space="preserve">w zakresie sieci, instalacji 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  <w:shd w:val="clear" w:color="auto" w:fill="FFFFFF"/>
              </w:rPr>
              <w:br/>
              <w:t>i urządzeń cieplnych, wentylacyjnych, gazowych, wodociągowych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4" w:rsidRDefault="008C4DA4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8C4DA4" w:rsidRDefault="008C4DA4">
      <w:pPr>
        <w:pStyle w:val="Header"/>
        <w:rPr>
          <w:rFonts w:ascii="Segoe UI" w:hAnsi="Segoe UI" w:cs="Segoe UI"/>
          <w:i/>
          <w:sz w:val="18"/>
          <w:szCs w:val="18"/>
        </w:rPr>
      </w:pPr>
    </w:p>
    <w:sectPr w:rsidR="008C4DA4" w:rsidSect="008C4DA4">
      <w:headerReference w:type="default" r:id="rId8"/>
      <w:footerReference w:type="default" r:id="rId9"/>
      <w:pgSz w:w="11906" w:h="16838"/>
      <w:pgMar w:top="1417" w:right="1417" w:bottom="1417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A4" w:rsidRDefault="008C4DA4" w:rsidP="008C4DA4">
      <w:pPr>
        <w:spacing w:after="0" w:line="240" w:lineRule="auto"/>
      </w:pPr>
      <w:r>
        <w:separator/>
      </w:r>
    </w:p>
  </w:endnote>
  <w:endnote w:type="continuationSeparator" w:id="1">
    <w:p w:rsidR="008C4DA4" w:rsidRDefault="008C4DA4" w:rsidP="008C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Segoe UI"/>
    <w:panose1 w:val="020B0500000000000000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EE"/>
    <w:family w:val="roman"/>
    <w:pitch w:val="variable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4" w:rsidRDefault="008E69EB">
    <w:pPr>
      <w:pStyle w:val="Footer"/>
      <w:jc w:val="right"/>
    </w:pPr>
    <w:r>
      <w:rPr>
        <w:rFonts w:ascii="Times New Roman" w:hAnsi="Times New Roman"/>
      </w:rPr>
      <w:fldChar w:fldCharType="begin"/>
    </w:r>
    <w:r w:rsidR="00B0761D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39372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C4DA4" w:rsidRDefault="008C4D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A4" w:rsidRDefault="008C4DA4" w:rsidP="008C4DA4">
      <w:pPr>
        <w:spacing w:after="0" w:line="240" w:lineRule="auto"/>
      </w:pPr>
      <w:r>
        <w:separator/>
      </w:r>
    </w:p>
  </w:footnote>
  <w:footnote w:type="continuationSeparator" w:id="1">
    <w:p w:rsidR="008C4DA4" w:rsidRDefault="008C4DA4" w:rsidP="008C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4" w:rsidRDefault="008C4DA4">
    <w:pPr>
      <w:pStyle w:val="Header"/>
    </w:pPr>
  </w:p>
  <w:p w:rsidR="008C4DA4" w:rsidRDefault="008C4D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F31"/>
    <w:multiLevelType w:val="multilevel"/>
    <w:tmpl w:val="9B629F62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D6DD7"/>
    <w:multiLevelType w:val="multilevel"/>
    <w:tmpl w:val="6176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4D6422"/>
    <w:multiLevelType w:val="multilevel"/>
    <w:tmpl w:val="915E2A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8C2203A"/>
    <w:multiLevelType w:val="multilevel"/>
    <w:tmpl w:val="1F4C1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C426248"/>
    <w:multiLevelType w:val="multilevel"/>
    <w:tmpl w:val="857087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5">
    <w:nsid w:val="57A7649B"/>
    <w:multiLevelType w:val="multilevel"/>
    <w:tmpl w:val="AAA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39E7A10"/>
    <w:multiLevelType w:val="multilevel"/>
    <w:tmpl w:val="AB44D1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>
    <w:nsid w:val="6CE8596D"/>
    <w:multiLevelType w:val="multilevel"/>
    <w:tmpl w:val="0A2473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73460330"/>
    <w:multiLevelType w:val="multilevel"/>
    <w:tmpl w:val="0C6279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734D2DF1"/>
    <w:multiLevelType w:val="multilevel"/>
    <w:tmpl w:val="60C4D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75E40AE5"/>
    <w:multiLevelType w:val="multilevel"/>
    <w:tmpl w:val="40FC4D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75265C8"/>
    <w:multiLevelType w:val="multilevel"/>
    <w:tmpl w:val="E7D8F5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A4"/>
    <w:rsid w:val="00393720"/>
    <w:rsid w:val="008C4DA4"/>
    <w:rsid w:val="008E69EB"/>
    <w:rsid w:val="00B0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customStyle="1" w:styleId="Heading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customStyle="1" w:styleId="Heading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Heading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8C4DA4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E1CC5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8C4D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8C4DA4"/>
    <w:rPr>
      <w:rFonts w:cs="Arial Unicode MS"/>
    </w:rPr>
  </w:style>
  <w:style w:type="paragraph" w:customStyle="1" w:styleId="Caption">
    <w:name w:val="Caption"/>
    <w:basedOn w:val="Normalny"/>
    <w:qFormat/>
    <w:rsid w:val="008C4D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4DA4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8C4DA4"/>
  </w:style>
  <w:style w:type="paragraph" w:customStyle="1" w:styleId="Footer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table" w:styleId="Tabela-Siatka">
    <w:name w:val="Table Grid"/>
    <w:basedOn w:val="Standardowy"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2162</Words>
  <Characters>12978</Characters>
  <Application>Microsoft Office Word</Application>
  <DocSecurity>0</DocSecurity>
  <Lines>108</Lines>
  <Paragraphs>30</Paragraphs>
  <ScaleCrop>false</ScaleCrop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Honorata Siry-Jabłońska</cp:lastModifiedBy>
  <cp:revision>23</cp:revision>
  <dcterms:created xsi:type="dcterms:W3CDTF">2022-04-20T11:00:00Z</dcterms:created>
  <dcterms:modified xsi:type="dcterms:W3CDTF">2022-11-20T16:07:00Z</dcterms:modified>
  <dc:language>en-US</dc:language>
</cp:coreProperties>
</file>