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27DDDA75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1B7DBA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>.202</w:t>
      </w:r>
      <w:r w:rsidR="00935E92">
        <w:rPr>
          <w:rFonts w:ascii="Arial" w:hAnsi="Arial" w:cs="Arial"/>
          <w:bCs/>
        </w:rPr>
        <w:t>2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2309DD09" w14:textId="474EE551" w:rsidR="00116FD8" w:rsidRPr="00AA1044" w:rsidRDefault="00B2571A" w:rsidP="00AA104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1B7DBA" w:rsidRPr="00A569C1">
        <w:rPr>
          <w:rFonts w:ascii="Arial" w:hAnsi="Arial" w:cs="Arial"/>
          <w:b/>
          <w:sz w:val="22"/>
          <w:szCs w:val="22"/>
        </w:rPr>
        <w:t>„</w:t>
      </w:r>
      <w:r w:rsidR="001B7DBA" w:rsidRPr="00A569C1">
        <w:rPr>
          <w:rFonts w:ascii="Arial" w:hAnsi="Arial" w:cs="Arial"/>
          <w:b/>
          <w:bCs/>
          <w:color w:val="auto"/>
          <w:sz w:val="22"/>
          <w:szCs w:val="22"/>
        </w:rPr>
        <w:t>Przebudowa dróg gminnych prowadzących do miejscowości Bądle, Dwórzno i Nerwiki w Gminie Górowo Iławeckie”</w:t>
      </w:r>
      <w:r w:rsidR="001B7DBA" w:rsidRPr="00A569C1">
        <w:rPr>
          <w:rFonts w:ascii="Arial" w:hAnsi="Arial" w:cs="Arial"/>
          <w:sz w:val="22"/>
          <w:szCs w:val="22"/>
        </w:rPr>
        <w:t>,</w:t>
      </w:r>
    </w:p>
    <w:p w14:paraId="4C716328" w14:textId="77777777" w:rsidR="00116FD8" w:rsidRPr="00AA1044" w:rsidRDefault="00116FD8" w:rsidP="00B2571A">
      <w:pPr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71DCF5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3445F5A7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0C18" w14:textId="77777777" w:rsidR="004C06F4" w:rsidRDefault="004C06F4" w:rsidP="00FF2260">
      <w:pPr>
        <w:spacing w:after="0" w:line="240" w:lineRule="auto"/>
      </w:pPr>
      <w:r>
        <w:separator/>
      </w:r>
    </w:p>
  </w:endnote>
  <w:endnote w:type="continuationSeparator" w:id="0">
    <w:p w14:paraId="7DCFC8E3" w14:textId="77777777" w:rsidR="004C06F4" w:rsidRDefault="004C06F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801A" w14:textId="77777777" w:rsidR="004C06F4" w:rsidRDefault="004C06F4" w:rsidP="00FF2260">
      <w:pPr>
        <w:spacing w:after="0" w:line="240" w:lineRule="auto"/>
      </w:pPr>
      <w:r>
        <w:separator/>
      </w:r>
    </w:p>
  </w:footnote>
  <w:footnote w:type="continuationSeparator" w:id="0">
    <w:p w14:paraId="393B123D" w14:textId="77777777" w:rsidR="004C06F4" w:rsidRDefault="004C06F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10264F"/>
    <w:rsid w:val="00116FD8"/>
    <w:rsid w:val="001B7DBA"/>
    <w:rsid w:val="00275B61"/>
    <w:rsid w:val="002A28EA"/>
    <w:rsid w:val="00305B6D"/>
    <w:rsid w:val="00321B46"/>
    <w:rsid w:val="004321C9"/>
    <w:rsid w:val="00460AB4"/>
    <w:rsid w:val="004C06F4"/>
    <w:rsid w:val="004F72D6"/>
    <w:rsid w:val="0050536A"/>
    <w:rsid w:val="00510733"/>
    <w:rsid w:val="0054568C"/>
    <w:rsid w:val="005535EE"/>
    <w:rsid w:val="00594FDD"/>
    <w:rsid w:val="006056B6"/>
    <w:rsid w:val="006D0C4D"/>
    <w:rsid w:val="006D78BB"/>
    <w:rsid w:val="0085529E"/>
    <w:rsid w:val="00935E92"/>
    <w:rsid w:val="00A11128"/>
    <w:rsid w:val="00A9569C"/>
    <w:rsid w:val="00AA1044"/>
    <w:rsid w:val="00AA775A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8</cp:revision>
  <cp:lastPrinted>2021-02-25T19:58:00Z</cp:lastPrinted>
  <dcterms:created xsi:type="dcterms:W3CDTF">2021-03-31T11:15:00Z</dcterms:created>
  <dcterms:modified xsi:type="dcterms:W3CDTF">2022-12-05T09:25:00Z</dcterms:modified>
</cp:coreProperties>
</file>