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762" w14:textId="37AB1E09" w:rsidR="004A243E" w:rsidRDefault="007B7678">
      <w:r>
        <w:t>ZAŁĄCZNIK NR 1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74C6C7FB" w14:textId="2A09F76C" w:rsidR="00E73A2A" w:rsidRDefault="00E73A2A">
      <w:pPr>
        <w:rPr>
          <w:bCs/>
        </w:rPr>
      </w:pPr>
      <w:bookmarkStart w:id="0" w:name="__DdeLink__109_1145772834"/>
      <w:bookmarkEnd w:id="0"/>
      <w:r w:rsidRPr="00E73A2A">
        <w:rPr>
          <w:bCs/>
        </w:rPr>
        <w:t>NR REJ. ZP.231.</w:t>
      </w:r>
      <w:r w:rsidR="007234D4">
        <w:rPr>
          <w:bCs/>
        </w:rPr>
        <w:t>4</w:t>
      </w:r>
      <w:r w:rsidRPr="00E73A2A">
        <w:rPr>
          <w:bCs/>
        </w:rPr>
        <w:t>/202</w:t>
      </w:r>
      <w:r w:rsidR="007234D4">
        <w:rPr>
          <w:bCs/>
        </w:rPr>
        <w:t>4</w:t>
      </w:r>
      <w:r w:rsidRPr="00E73A2A">
        <w:rPr>
          <w:bCs/>
        </w:rPr>
        <w:t>, Dostawa mięsa i wędlin (na 12 miesięcy)</w:t>
      </w:r>
    </w:p>
    <w:p w14:paraId="2C5AD447" w14:textId="5DB14592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r>
        <w:rPr>
          <w:lang w:val="en-US"/>
        </w:rPr>
        <w:t>Numer faksu: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r>
        <w:rPr>
          <w:lang w:val="en-US"/>
        </w:rPr>
        <w:t xml:space="preserve">Numer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r>
        <w:rPr>
          <w:lang w:val="en-US"/>
        </w:rPr>
        <w:t xml:space="preserve">Numer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5858C166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7B7678">
        <w:t xml:space="preserve">Dostawa </w:t>
      </w:r>
      <w:r w:rsidR="00E73A2A">
        <w:t>mięsa i wędlin</w:t>
      </w:r>
      <w:r w:rsidRPr="007B7678">
        <w:t xml:space="preserve"> (na 12 miesięcy </w:t>
      </w:r>
      <w:r>
        <w:t xml:space="preserve">(znak sprawy </w:t>
      </w:r>
      <w:r w:rsidRPr="007B7678">
        <w:t>ZP.231.</w:t>
      </w:r>
      <w:r w:rsidR="000052D4">
        <w:t>4</w:t>
      </w:r>
      <w:r w:rsidRPr="007B7678">
        <w:t>/202</w:t>
      </w:r>
      <w:r w:rsidR="000052D4">
        <w:t>4</w:t>
      </w:r>
      <w:r>
        <w:t>) oferujemy wykonanie zamówienia zgodnie z wymogami Specyfikacji Istotnych Warunków Zamówienia.</w:t>
      </w:r>
    </w:p>
    <w:p w14:paraId="67FB6BB7" w14:textId="77777777" w:rsidR="004A243E" w:rsidRDefault="007B7678">
      <w:r>
        <w:t>1.</w:t>
      </w:r>
      <w:r>
        <w:tab/>
        <w:t xml:space="preserve">Łączna wartość przedmiotu zamówienia wynosi:  </w:t>
      </w:r>
    </w:p>
    <w:p w14:paraId="336048FD" w14:textId="77777777" w:rsidR="004A243E" w:rsidRDefault="007B7678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77777777" w:rsidR="004A243E" w:rsidRDefault="007B7678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77777777" w:rsidR="004A243E" w:rsidRDefault="007B7678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77777777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77777777" w:rsidR="004A243E" w:rsidRDefault="007B7678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7777777" w:rsidR="004A243E" w:rsidRDefault="007B7678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280AFA" w14:textId="77777777" w:rsidR="004A243E" w:rsidRDefault="007B7678">
      <w:r>
        <w:t>** niepotrzebne skreślić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0052D4"/>
    <w:rsid w:val="00025B7A"/>
    <w:rsid w:val="004A243E"/>
    <w:rsid w:val="007234D4"/>
    <w:rsid w:val="007B7678"/>
    <w:rsid w:val="00C35D78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26</cp:revision>
  <cp:lastPrinted>2023-04-17T06:14:00Z</cp:lastPrinted>
  <dcterms:created xsi:type="dcterms:W3CDTF">2021-03-17T09:18:00Z</dcterms:created>
  <dcterms:modified xsi:type="dcterms:W3CDTF">2024-04-12T07:11:00Z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