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2B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A76DEA7" w14:textId="15CFE658" w:rsidR="003A6862" w:rsidRDefault="003A5493" w:rsidP="003A6862">
      <w:pPr>
        <w:jc w:val="right"/>
        <w:rPr>
          <w:sz w:val="20"/>
          <w:szCs w:val="20"/>
        </w:rPr>
      </w:pPr>
      <w:r>
        <w:rPr>
          <w:sz w:val="20"/>
          <w:szCs w:val="20"/>
        </w:rPr>
        <w:t>Sygn. Prz.</w:t>
      </w:r>
      <w:r w:rsidR="003A6862" w:rsidRPr="00666444">
        <w:rPr>
          <w:sz w:val="20"/>
          <w:szCs w:val="20"/>
        </w:rPr>
        <w:t xml:space="preserve"> </w:t>
      </w:r>
      <w:r w:rsidR="004108C7" w:rsidRPr="004108C7">
        <w:rPr>
          <w:sz w:val="20"/>
          <w:szCs w:val="20"/>
        </w:rPr>
        <w:t>PN/44/2023/U</w:t>
      </w:r>
    </w:p>
    <w:p w14:paraId="5D48781F" w14:textId="77777777" w:rsidR="003A6862" w:rsidRPr="00E244E8" w:rsidRDefault="003A6862" w:rsidP="003A6862">
      <w:pPr>
        <w:tabs>
          <w:tab w:val="right" w:pos="5760"/>
          <w:tab w:val="right" w:leader="dot" w:pos="9000"/>
        </w:tabs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 xml:space="preserve">Załącznik nr </w:t>
      </w:r>
      <w:r w:rsidR="00736B37">
        <w:rPr>
          <w:sz w:val="20"/>
          <w:szCs w:val="20"/>
        </w:rPr>
        <w:t>9</w:t>
      </w:r>
      <w:r>
        <w:rPr>
          <w:sz w:val="20"/>
          <w:szCs w:val="20"/>
        </w:rPr>
        <w:t xml:space="preserve"> – Pełnomocnictwo dla Wykonawców wspólnie ubiegających się </w:t>
      </w:r>
      <w:r>
        <w:rPr>
          <w:sz w:val="20"/>
          <w:szCs w:val="20"/>
        </w:rPr>
        <w:br/>
        <w:t>o udzielenie zamówienia publicznego</w:t>
      </w:r>
    </w:p>
    <w:p w14:paraId="403513BB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4F42B7F0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4D974535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3F46E5FC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1DF1C552" w14:textId="77777777" w:rsidR="003A6862" w:rsidRPr="00913BC8" w:rsidRDefault="003A6862" w:rsidP="003A6862">
      <w:pPr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4108C7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 xml:space="preserve">PEŁNOMOCNICTWO </w:t>
      </w:r>
      <w:r w:rsidRPr="004108C7">
        <w:rPr>
          <w:rFonts w:eastAsia="Liberation Sans Narrow"/>
          <w:bCs/>
          <w:iCs/>
          <w:sz w:val="20"/>
          <w:szCs w:val="20"/>
          <w:shd w:val="clear" w:color="auto" w:fill="FFFFFF" w:themeFill="background1"/>
        </w:rPr>
        <w:t>(wzór</w:t>
      </w:r>
      <w:r w:rsidRPr="00913BC8">
        <w:rPr>
          <w:rFonts w:eastAsia="Liberation Sans Narrow"/>
          <w:bCs/>
          <w:iCs/>
          <w:sz w:val="20"/>
          <w:szCs w:val="20"/>
          <w:shd w:val="clear" w:color="auto" w:fill="E6E6E6"/>
        </w:rPr>
        <w:t>)</w:t>
      </w:r>
    </w:p>
    <w:p w14:paraId="5F2BAD49" w14:textId="77777777" w:rsidR="00E75F55" w:rsidRDefault="003A6862" w:rsidP="004108C7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4108C7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>do reprezentowania Wykonawców</w:t>
      </w: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 xml:space="preserve"> </w:t>
      </w:r>
    </w:p>
    <w:p w14:paraId="29A3A2D6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4108C7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>wspólnie ubiegających się o udzielenie zamówienia</w:t>
      </w: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 xml:space="preserve"> </w:t>
      </w:r>
    </w:p>
    <w:p w14:paraId="05AAB301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00A1D6E1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5BBD1AFA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00C0CD3B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7F8DF84B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047B475E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086D9261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6E9553AD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71B7F5C7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395CBCB8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35C0A833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3B017FB3" w14:textId="10073D1F" w:rsidR="003A6862" w:rsidRPr="00913BC8" w:rsidRDefault="003A6862" w:rsidP="003A6862">
      <w:pPr>
        <w:ind w:right="143"/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</w:t>
      </w:r>
      <w:bookmarkStart w:id="0" w:name="_GoBack"/>
      <w:bookmarkEnd w:id="0"/>
      <w:r w:rsidRPr="00913BC8">
        <w:rPr>
          <w:sz w:val="20"/>
          <w:szCs w:val="20"/>
        </w:rPr>
        <w:t xml:space="preserve">ubiegającym się wspólnie o udzielenie zamówienia publicznego pn.: . </w:t>
      </w:r>
      <w:r w:rsidRPr="00913BC8">
        <w:rPr>
          <w:b/>
          <w:i/>
          <w:iCs/>
          <w:sz w:val="20"/>
          <w:szCs w:val="20"/>
        </w:rPr>
        <w:t>„</w:t>
      </w:r>
      <w:r w:rsidR="00296E4D">
        <w:rPr>
          <w:b/>
          <w:bCs/>
          <w:sz w:val="20"/>
          <w:szCs w:val="20"/>
        </w:rPr>
        <w:t>U</w:t>
      </w:r>
      <w:r w:rsidR="00296E4D" w:rsidRPr="00296E4D">
        <w:rPr>
          <w:b/>
          <w:bCs/>
          <w:sz w:val="20"/>
          <w:szCs w:val="20"/>
        </w:rPr>
        <w:t>bezpieczenie mienia oraz odpowiedzialności cywilnej Miejskiego Przedsiębiorstwa Energetyki Cieplnej S.A. w Tarnowie</w:t>
      </w:r>
      <w:r w:rsidR="003A5493">
        <w:rPr>
          <w:b/>
          <w:bCs/>
          <w:sz w:val="20"/>
          <w:szCs w:val="20"/>
        </w:rPr>
        <w:t>”</w:t>
      </w:r>
      <w:r w:rsidR="00296E4D" w:rsidRPr="00296E4D">
        <w:rPr>
          <w:b/>
          <w:bCs/>
          <w:sz w:val="20"/>
          <w:szCs w:val="20"/>
        </w:rPr>
        <w:t xml:space="preserve"> </w:t>
      </w:r>
      <w:r w:rsidRPr="00913BC8">
        <w:rPr>
          <w:b/>
          <w:sz w:val="20"/>
          <w:szCs w:val="20"/>
        </w:rPr>
        <w:t>(</w:t>
      </w:r>
      <w:r w:rsidR="003A5493">
        <w:rPr>
          <w:b/>
          <w:bCs/>
          <w:sz w:val="20"/>
          <w:szCs w:val="20"/>
        </w:rPr>
        <w:t>Sygn. Przetargu</w:t>
      </w:r>
      <w:r w:rsidRPr="00913BC8">
        <w:rPr>
          <w:b/>
          <w:bCs/>
          <w:sz w:val="20"/>
          <w:szCs w:val="20"/>
        </w:rPr>
        <w:t xml:space="preserve"> </w:t>
      </w:r>
      <w:r w:rsidR="004108C7" w:rsidRPr="004108C7">
        <w:rPr>
          <w:b/>
          <w:bCs/>
          <w:sz w:val="20"/>
          <w:szCs w:val="20"/>
        </w:rPr>
        <w:t>PN/44/2023/U</w:t>
      </w:r>
      <w:r w:rsidRPr="00913BC8">
        <w:rPr>
          <w:b/>
          <w:bCs/>
          <w:sz w:val="20"/>
          <w:szCs w:val="20"/>
        </w:rPr>
        <w:t>)</w:t>
      </w:r>
      <w:r w:rsidRPr="00913BC8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wyrażający niniejszym zgodę na wspólne poniesienie związanej z tym solidarnej odpowiedzialności ustanawiamy swoim Pełnomocnikiem: </w:t>
      </w:r>
    </w:p>
    <w:p w14:paraId="438CC15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09E1A26A" w14:textId="77777777" w:rsidR="003A6862" w:rsidRPr="00913BC8" w:rsidRDefault="003A6862" w:rsidP="003A6862">
      <w:pPr>
        <w:jc w:val="center"/>
        <w:rPr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30206964" w14:textId="77777777" w:rsidR="003A6862" w:rsidRPr="00913BC8" w:rsidRDefault="003A6862" w:rsidP="003A6862">
      <w:pPr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i udzielamy pełnomocnictwa do*:</w:t>
      </w:r>
    </w:p>
    <w:p w14:paraId="6677F399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22C91F5B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zamówienia; </w:t>
      </w:r>
    </w:p>
    <w:p w14:paraId="18C4B9AE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4E1416F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73C1B188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8C4AA43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</w:t>
      </w:r>
      <w:r w:rsidR="00E75F55">
        <w:rPr>
          <w:sz w:val="20"/>
          <w:szCs w:val="20"/>
        </w:rPr>
        <w:t xml:space="preserve"> </w:t>
      </w:r>
      <w:r w:rsidRPr="00913BC8">
        <w:rPr>
          <w:sz w:val="20"/>
          <w:szCs w:val="20"/>
        </w:rPr>
        <w:t>Sądem;</w:t>
      </w:r>
    </w:p>
    <w:p w14:paraId="5BC4AFEB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Sądem;</w:t>
      </w:r>
    </w:p>
    <w:p w14:paraId="239DB393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 xml:space="preserve">zawarcia w imieniu Wykonawców umowy o zamówienie </w:t>
      </w:r>
      <w:r w:rsidR="00E75F55">
        <w:rPr>
          <w:sz w:val="20"/>
          <w:szCs w:val="20"/>
        </w:rPr>
        <w:t xml:space="preserve">będącym </w:t>
      </w:r>
      <w:r w:rsidRPr="00913BC8">
        <w:rPr>
          <w:sz w:val="20"/>
          <w:szCs w:val="20"/>
        </w:rPr>
        <w:t>przedmiotem postępowania;</w:t>
      </w:r>
    </w:p>
    <w:p w14:paraId="73FEC2C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0F8324DD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29DA5F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(wymienić inne czynności, co do których Wykonawcy umocowują Pełnomocnika)</w:t>
      </w:r>
    </w:p>
    <w:p w14:paraId="21AB4F2C" w14:textId="77777777" w:rsidR="003A6862" w:rsidRPr="00913BC8" w:rsidRDefault="003A6862" w:rsidP="003A6862">
      <w:pPr>
        <w:ind w:hanging="125"/>
        <w:jc w:val="both"/>
        <w:rPr>
          <w:rFonts w:eastAsia="Avenir-Light"/>
          <w:sz w:val="20"/>
          <w:szCs w:val="20"/>
        </w:rPr>
      </w:pPr>
    </w:p>
    <w:p w14:paraId="44090A99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>Pełnomocnictwo niniejsze jest nieodwoływalne i zostaje udzielone na czas wykonania umowy bądź ostatecznego zakończenia postępowania o udzielenie zamówienia, w którym Wykonawcy wspólnie ubiegający się o udzielenie zamówienia zostali wybrani do realizacji kontraktu. Pełnomocnik ma prawo do ustanawiania dalszych Pełnomocników i udzielania im pełnomocnictwa do samodzielnego działania we wskazanym wyżej zakresie.</w:t>
      </w:r>
    </w:p>
    <w:p w14:paraId="29E87197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555A77CF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p w14:paraId="0AB324C2" w14:textId="77777777" w:rsidR="003A6862" w:rsidRPr="00E244E8" w:rsidRDefault="003A6862" w:rsidP="00AE200D">
      <w:pPr>
        <w:rPr>
          <w:sz w:val="20"/>
          <w:szCs w:val="20"/>
        </w:rPr>
      </w:pPr>
    </w:p>
    <w:sectPr w:rsidR="003A6862" w:rsidRPr="00E244E8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5C7E1" w14:textId="77777777" w:rsidR="00736B37" w:rsidRDefault="00736B37" w:rsidP="003A6862">
      <w:r>
        <w:separator/>
      </w:r>
    </w:p>
  </w:endnote>
  <w:endnote w:type="continuationSeparator" w:id="0">
    <w:p w14:paraId="0C6BFE3C" w14:textId="77777777" w:rsidR="00736B37" w:rsidRDefault="00736B37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5D0D0" w14:textId="77777777" w:rsidR="00736B37" w:rsidRDefault="00736B37" w:rsidP="003A6862">
      <w:r>
        <w:separator/>
      </w:r>
    </w:p>
  </w:footnote>
  <w:footnote w:type="continuationSeparator" w:id="0">
    <w:p w14:paraId="3DE35ACB" w14:textId="77777777" w:rsidR="00736B37" w:rsidRDefault="00736B37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136A" w14:textId="4D0979B0" w:rsidR="00736B37" w:rsidRDefault="00DB352F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2C647" wp14:editId="1C71990E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5080" b="1206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D778C" w14:textId="77777777" w:rsidR="00736B37" w:rsidRDefault="00736B37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2C64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35.3pt;margin-top:34.5pt;width:190.1pt;height:2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" filled="f" stroked="f">
              <v:textbox inset="0,0,0,0">
                <w:txbxContent>
                  <w:p w14:paraId="305D778C" w14:textId="77777777" w:rsidR="00736B37" w:rsidRDefault="00736B37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30"/>
  </w:num>
  <w:num w:numId="10">
    <w:abstractNumId w:val="21"/>
  </w:num>
  <w:num w:numId="11">
    <w:abstractNumId w:val="20"/>
  </w:num>
  <w:num w:numId="12">
    <w:abstractNumId w:val="27"/>
  </w:num>
  <w:num w:numId="13">
    <w:abstractNumId w:val="22"/>
  </w:num>
  <w:num w:numId="14">
    <w:abstractNumId w:val="15"/>
  </w:num>
  <w:num w:numId="15">
    <w:abstractNumId w:val="17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4"/>
  </w:num>
  <w:num w:numId="20">
    <w:abstractNumId w:val="29"/>
  </w:num>
  <w:num w:numId="21">
    <w:abstractNumId w:val="14"/>
  </w:num>
  <w:num w:numId="22">
    <w:abstractNumId w:val="28"/>
  </w:num>
  <w:num w:numId="23">
    <w:abstractNumId w:val="16"/>
  </w:num>
  <w:num w:numId="24">
    <w:abstractNumId w:val="0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6"/>
  </w:num>
  <w:num w:numId="27">
    <w:abstractNumId w:val="5"/>
  </w:num>
  <w:num w:numId="28">
    <w:abstractNumId w:val="23"/>
  </w:num>
  <w:num w:numId="29">
    <w:abstractNumId w:val="25"/>
  </w:num>
  <w:num w:numId="30">
    <w:abstractNumId w:val="12"/>
  </w:num>
  <w:num w:numId="31">
    <w:abstractNumId w:val="8"/>
  </w:num>
  <w:num w:numId="32">
    <w:abstractNumId w:val="31"/>
  </w:num>
  <w:num w:numId="33">
    <w:abstractNumId w:val="26"/>
  </w:num>
  <w:num w:numId="34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62"/>
    <w:rsid w:val="0001500D"/>
    <w:rsid w:val="00094C1D"/>
    <w:rsid w:val="00096C8F"/>
    <w:rsid w:val="001B2179"/>
    <w:rsid w:val="001D34ED"/>
    <w:rsid w:val="0024486A"/>
    <w:rsid w:val="00296E4D"/>
    <w:rsid w:val="002B1AA1"/>
    <w:rsid w:val="003A5493"/>
    <w:rsid w:val="003A6862"/>
    <w:rsid w:val="004108C7"/>
    <w:rsid w:val="00454072"/>
    <w:rsid w:val="00457412"/>
    <w:rsid w:val="004D2F64"/>
    <w:rsid w:val="00553F87"/>
    <w:rsid w:val="00664EBB"/>
    <w:rsid w:val="00736B37"/>
    <w:rsid w:val="00815DEE"/>
    <w:rsid w:val="008357A9"/>
    <w:rsid w:val="00920809"/>
    <w:rsid w:val="009632A9"/>
    <w:rsid w:val="009B14DF"/>
    <w:rsid w:val="00AE200D"/>
    <w:rsid w:val="00AF7A65"/>
    <w:rsid w:val="00BE534B"/>
    <w:rsid w:val="00CF0867"/>
    <w:rsid w:val="00D43937"/>
    <w:rsid w:val="00DB352F"/>
    <w:rsid w:val="00E71E36"/>
    <w:rsid w:val="00E75F55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D1FA0"/>
  <w15:docId w15:val="{E11A21D9-0BF9-409B-9567-0A924E2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Kornelia Janis</cp:lastModifiedBy>
  <cp:revision>3</cp:revision>
  <dcterms:created xsi:type="dcterms:W3CDTF">2023-10-27T10:48:00Z</dcterms:created>
  <dcterms:modified xsi:type="dcterms:W3CDTF">2023-10-27T10:50:00Z</dcterms:modified>
</cp:coreProperties>
</file>