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5D2DFCC5" w:rsidR="006F7122" w:rsidRPr="00F235B9" w:rsidRDefault="006F7122" w:rsidP="006F7122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6 do </w:t>
      </w:r>
      <w:r w:rsidR="00546A52">
        <w:rPr>
          <w:rFonts w:ascii="Verdana" w:eastAsia="Verdana" w:hAnsi="Verdana" w:cs="Times New Roman"/>
          <w:bCs/>
          <w:color w:val="000000"/>
          <w:sz w:val="18"/>
          <w:szCs w:val="18"/>
        </w:rPr>
        <w:t>SWZ</w:t>
      </w:r>
    </w:p>
    <w:p w14:paraId="3F3AE39D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13AE583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5B83A682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6497B3D9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2ADB77E1" w14:textId="116D1973" w:rsidR="006F7122" w:rsidRPr="002F310C" w:rsidRDefault="009011BB" w:rsidP="006F7122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1C6A08">
        <w:rPr>
          <w:rFonts w:ascii="Verdana" w:eastAsia="Verdana" w:hAnsi="Verdana" w:cs="Times New Roman"/>
          <w:b/>
          <w:i/>
          <w:iCs/>
          <w:color w:val="000000"/>
          <w:szCs w:val="20"/>
        </w:rPr>
        <w:t xml:space="preserve">Przedłużenie wsparcia technicznego dla oprogramowania </w:t>
      </w:r>
      <w:proofErr w:type="spellStart"/>
      <w:r w:rsidRPr="001C6A08">
        <w:rPr>
          <w:rFonts w:ascii="Verdana" w:eastAsia="Verdana" w:hAnsi="Verdana" w:cs="Times New Roman"/>
          <w:b/>
          <w:i/>
          <w:iCs/>
          <w:color w:val="000000"/>
          <w:szCs w:val="20"/>
        </w:rPr>
        <w:t>Veeam</w:t>
      </w:r>
      <w:proofErr w:type="spellEnd"/>
      <w:r w:rsidRPr="001C6A08">
        <w:rPr>
          <w:rFonts w:ascii="Verdana" w:eastAsia="Verdana" w:hAnsi="Verdana" w:cs="Times New Roman"/>
          <w:b/>
          <w:i/>
          <w:iCs/>
          <w:color w:val="000000"/>
          <w:szCs w:val="20"/>
        </w:rPr>
        <w:t xml:space="preserve"> </w:t>
      </w:r>
      <w:proofErr w:type="spellStart"/>
      <w:r w:rsidRPr="001C6A08">
        <w:rPr>
          <w:rFonts w:ascii="Verdana" w:eastAsia="Verdana" w:hAnsi="Verdana" w:cs="Times New Roman"/>
          <w:b/>
          <w:i/>
          <w:iCs/>
          <w:color w:val="000000"/>
          <w:szCs w:val="20"/>
        </w:rPr>
        <w:t>Availability</w:t>
      </w:r>
      <w:proofErr w:type="spellEnd"/>
      <w:r w:rsidRPr="001C6A08">
        <w:rPr>
          <w:rFonts w:ascii="Verdana" w:eastAsia="Verdana" w:hAnsi="Verdana" w:cs="Times New Roman"/>
          <w:b/>
          <w:i/>
          <w:iCs/>
          <w:color w:val="000000"/>
          <w:szCs w:val="20"/>
        </w:rPr>
        <w:t xml:space="preserve"> Suite Enterprise Plus</w:t>
      </w:r>
      <w:r w:rsidR="00114489" w:rsidRPr="001C6A08">
        <w:rPr>
          <w:rFonts w:ascii="Verdana" w:eastAsia="Verdana" w:hAnsi="Verdana" w:cs="Times New Roman"/>
          <w:b/>
          <w:i/>
          <w:iCs/>
          <w:color w:val="000000"/>
          <w:szCs w:val="20"/>
        </w:rPr>
        <w:br/>
      </w:r>
      <w:r w:rsidR="006F7122" w:rsidRPr="00114489">
        <w:rPr>
          <w:rFonts w:ascii="Verdana" w:eastAsia="Verdana" w:hAnsi="Verdana" w:cs="Times New Roman"/>
          <w:bCs/>
          <w:color w:val="000000"/>
          <w:szCs w:val="20"/>
        </w:rPr>
        <w:t>nr sprawy PO.271.</w:t>
      </w:r>
      <w:r w:rsidR="00546A52" w:rsidRPr="00114489">
        <w:rPr>
          <w:rFonts w:ascii="Verdana" w:eastAsia="Verdana" w:hAnsi="Verdana" w:cs="Times New Roman"/>
          <w:bCs/>
          <w:color w:val="000000"/>
          <w:szCs w:val="20"/>
        </w:rPr>
        <w:t>1</w:t>
      </w:r>
      <w:r w:rsidR="006F7122" w:rsidRPr="00114489">
        <w:rPr>
          <w:rFonts w:ascii="Verdana" w:eastAsia="Verdana" w:hAnsi="Verdana" w:cs="Times New Roman"/>
          <w:bCs/>
          <w:color w:val="000000"/>
          <w:szCs w:val="20"/>
        </w:rPr>
        <w:t>.202</w:t>
      </w:r>
      <w:r w:rsidRPr="00114489">
        <w:rPr>
          <w:rFonts w:ascii="Verdana" w:eastAsia="Verdana" w:hAnsi="Verdana" w:cs="Times New Roman"/>
          <w:bCs/>
          <w:color w:val="000000"/>
          <w:szCs w:val="20"/>
        </w:rPr>
        <w:t>3</w:t>
      </w:r>
      <w:r w:rsidR="006F7122" w:rsidRPr="002F310C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obowiązywania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kontaktuje, 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</w:t>
      </w:r>
      <w:r w:rsidRPr="003562E5">
        <w:rPr>
          <w:rFonts w:eastAsia="Verdana" w:cs="Times New Roman"/>
          <w:color w:val="000000"/>
          <w:szCs w:val="20"/>
        </w:rPr>
        <w:lastRenderedPageBreak/>
        <w:t xml:space="preserve">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</w:t>
      </w:r>
      <w:r w:rsidRPr="004E13CD">
        <w:rPr>
          <w:rFonts w:eastAsia="Verdana" w:cs="Times New Roman"/>
          <w:color w:val="000000"/>
          <w:szCs w:val="20"/>
        </w:rPr>
        <w:lastRenderedPageBreak/>
        <w:t>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5F0" w14:textId="77777777" w:rsidR="00EA2645" w:rsidRDefault="00EA2645" w:rsidP="006747BD">
      <w:pPr>
        <w:spacing w:after="0" w:line="240" w:lineRule="auto"/>
      </w:pPr>
      <w:r>
        <w:separator/>
      </w:r>
    </w:p>
  </w:endnote>
  <w:endnote w:type="continuationSeparator" w:id="0">
    <w:p w14:paraId="7E5664BC" w14:textId="77777777" w:rsidR="00EA2645" w:rsidRDefault="00EA264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4C2E6CE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057D35D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8A3" w14:textId="77777777" w:rsidR="00EA2645" w:rsidRDefault="00EA2645" w:rsidP="006747BD">
      <w:pPr>
        <w:spacing w:after="0" w:line="240" w:lineRule="auto"/>
      </w:pPr>
      <w:r>
        <w:separator/>
      </w:r>
    </w:p>
  </w:footnote>
  <w:footnote w:type="continuationSeparator" w:id="0">
    <w:p w14:paraId="0F3B658A" w14:textId="77777777" w:rsidR="00EA2645" w:rsidRDefault="00EA264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0535029">
    <w:abstractNumId w:val="9"/>
  </w:num>
  <w:num w:numId="2" w16cid:durableId="160433275">
    <w:abstractNumId w:val="8"/>
  </w:num>
  <w:num w:numId="3" w16cid:durableId="1604533918">
    <w:abstractNumId w:val="3"/>
  </w:num>
  <w:num w:numId="4" w16cid:durableId="1722515381">
    <w:abstractNumId w:val="2"/>
  </w:num>
  <w:num w:numId="5" w16cid:durableId="606959901">
    <w:abstractNumId w:val="1"/>
  </w:num>
  <w:num w:numId="6" w16cid:durableId="291208995">
    <w:abstractNumId w:val="0"/>
  </w:num>
  <w:num w:numId="7" w16cid:durableId="1001008276">
    <w:abstractNumId w:val="7"/>
  </w:num>
  <w:num w:numId="8" w16cid:durableId="737215220">
    <w:abstractNumId w:val="6"/>
  </w:num>
  <w:num w:numId="9" w16cid:durableId="1697654713">
    <w:abstractNumId w:val="5"/>
  </w:num>
  <w:num w:numId="10" w16cid:durableId="560167107">
    <w:abstractNumId w:val="4"/>
  </w:num>
  <w:num w:numId="11" w16cid:durableId="693262234">
    <w:abstractNumId w:val="11"/>
  </w:num>
  <w:num w:numId="12" w16cid:durableId="539902520">
    <w:abstractNumId w:val="12"/>
  </w:num>
  <w:num w:numId="13" w16cid:durableId="466628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114489"/>
    <w:rsid w:val="00134929"/>
    <w:rsid w:val="001A0BD2"/>
    <w:rsid w:val="001C6A08"/>
    <w:rsid w:val="00231524"/>
    <w:rsid w:val="00274A7A"/>
    <w:rsid w:val="002D48BE"/>
    <w:rsid w:val="002F4540"/>
    <w:rsid w:val="00335F9F"/>
    <w:rsid w:val="00346C00"/>
    <w:rsid w:val="00354A18"/>
    <w:rsid w:val="0039324B"/>
    <w:rsid w:val="003D7E68"/>
    <w:rsid w:val="003F4BA3"/>
    <w:rsid w:val="004F5805"/>
    <w:rsid w:val="00526CDD"/>
    <w:rsid w:val="00546A52"/>
    <w:rsid w:val="005D102F"/>
    <w:rsid w:val="005D1495"/>
    <w:rsid w:val="006747BD"/>
    <w:rsid w:val="006919BD"/>
    <w:rsid w:val="006D6DE5"/>
    <w:rsid w:val="006E5990"/>
    <w:rsid w:val="006F645A"/>
    <w:rsid w:val="006F7122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011BB"/>
    <w:rsid w:val="00912959"/>
    <w:rsid w:val="00925C09"/>
    <w:rsid w:val="009D4C4D"/>
    <w:rsid w:val="00A06DC4"/>
    <w:rsid w:val="00A36F46"/>
    <w:rsid w:val="00A4666C"/>
    <w:rsid w:val="00A52C29"/>
    <w:rsid w:val="00A90F6A"/>
    <w:rsid w:val="00B61F8A"/>
    <w:rsid w:val="00B74CE7"/>
    <w:rsid w:val="00C02DAD"/>
    <w:rsid w:val="00C736D5"/>
    <w:rsid w:val="00CB1623"/>
    <w:rsid w:val="00D005B3"/>
    <w:rsid w:val="00D06D36"/>
    <w:rsid w:val="00D40690"/>
    <w:rsid w:val="00D77BF0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2023-01-05T14:09:00Z</dcterms:modified>
  <cp:contentStatus/>
</cp:coreProperties>
</file>