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7527B1">
        <w:rPr>
          <w:rFonts w:ascii="Cambria" w:hAnsi="Cambria"/>
          <w:b/>
          <w:bCs/>
          <w:sz w:val="22"/>
          <w:szCs w:val="22"/>
        </w:rPr>
        <w:t>dostawa wyposażenia sportowego na potrzeby Miejskiego Ośrodka Sportu i Rekreacji „Bystrzyca” w Lublinie Sp. z o.o.</w:t>
      </w:r>
      <w:r w:rsidR="007527B1">
        <w:rPr>
          <w:rStyle w:val="Domylnaczcionkaakapitu1"/>
          <w:rFonts w:ascii="Cambria" w:hAnsi="Cambria"/>
          <w:b/>
          <w:sz w:val="22"/>
          <w:szCs w:val="22"/>
        </w:rPr>
        <w:t xml:space="preserve">  wg zadań 1-</w:t>
      </w:r>
      <w:r w:rsidR="00030790">
        <w:rPr>
          <w:rStyle w:val="Domylnaczcionkaakapitu1"/>
          <w:rFonts w:ascii="Cambria" w:hAnsi="Cambria"/>
          <w:b/>
          <w:sz w:val="22"/>
          <w:szCs w:val="22"/>
        </w:rPr>
        <w:t>2</w:t>
      </w:r>
      <w:r w:rsidR="005932FB" w:rsidRPr="00904FF2">
        <w:rPr>
          <w:rStyle w:val="Domylnaczcionkaakapitu1"/>
          <w:rFonts w:asciiTheme="majorHAnsi" w:hAnsiTheme="majorHAnsi"/>
          <w:b/>
          <w:sz w:val="22"/>
          <w:szCs w:val="22"/>
        </w:rPr>
        <w:t>: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8334B9" w:rsidRDefault="008334B9" w:rsidP="00EB458B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EB458B" w:rsidRPr="00EB458B" w:rsidRDefault="007527B1" w:rsidP="00EB458B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1: Dostawa wyposażenia sportowego</w:t>
      </w:r>
      <w:r w:rsidR="008334B9" w:rsidRPr="00E175E6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EB458B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334B9" w:rsidRPr="00EB458B" w:rsidRDefault="007527B1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2: Dostawa wyposażenia siłowni</w:t>
      </w:r>
      <w:r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  <w:r w:rsidR="008334B9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8334B9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8334B9" w:rsidRPr="00EB458B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Pr="006375BE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lastRenderedPageBreak/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334B9" w:rsidRPr="006375BE" w:rsidRDefault="008334B9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7527B1" w:rsidRPr="007527B1" w:rsidRDefault="007527B1" w:rsidP="007527B1">
      <w:pPr>
        <w:pStyle w:val="NormalnyWeb"/>
        <w:numPr>
          <w:ilvl w:val="0"/>
          <w:numId w:val="6"/>
        </w:numPr>
        <w:spacing w:before="0" w:after="0"/>
        <w:rPr>
          <w:rFonts w:asciiTheme="majorHAnsi" w:hAnsiTheme="majorHAnsi"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długość okresu gwarancji: </w:t>
      </w:r>
      <w:r w:rsidRPr="007527B1">
        <w:rPr>
          <w:rFonts w:asciiTheme="majorHAnsi" w:hAnsiTheme="majorHAnsi"/>
          <w:bCs/>
          <w:i/>
          <w:sz w:val="22"/>
          <w:szCs w:val="22"/>
        </w:rPr>
        <w:t>zgodnie z pkt  6.1 lit. d  Zaproszenia</w:t>
      </w:r>
      <w:r w:rsidRPr="007527B1">
        <w:rPr>
          <w:rFonts w:asciiTheme="majorHAnsi" w:hAnsiTheme="majorHAnsi"/>
          <w:bCs/>
          <w:sz w:val="22"/>
          <w:szCs w:val="22"/>
        </w:rPr>
        <w:t>.</w:t>
      </w:r>
    </w:p>
    <w:p w:rsidR="007527B1" w:rsidRPr="00904FF2" w:rsidRDefault="007527B1" w:rsidP="007527B1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EB458B" w:rsidRDefault="00EB458B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7527B1">
        <w:rPr>
          <w:rFonts w:asciiTheme="majorHAnsi" w:hAnsiTheme="majorHAnsi"/>
          <w:sz w:val="22"/>
          <w:szCs w:val="22"/>
        </w:rPr>
        <w:t>2</w:t>
      </w:r>
      <w:r w:rsidR="00030790">
        <w:rPr>
          <w:rFonts w:asciiTheme="majorHAnsi" w:hAnsiTheme="majorHAnsi"/>
          <w:sz w:val="22"/>
          <w:szCs w:val="22"/>
        </w:rPr>
        <w:t>5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EB458B">
        <w:rPr>
          <w:rFonts w:asciiTheme="majorHAnsi" w:hAnsiTheme="majorHAnsi"/>
          <w:sz w:val="22"/>
          <w:szCs w:val="22"/>
        </w:rPr>
        <w:t>2023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EB458B" w:rsidRPr="003A20F6" w:rsidRDefault="001C247A" w:rsidP="00EB458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3A20F6" w:rsidRPr="00EB458B" w:rsidRDefault="003A20F6" w:rsidP="003A20F6">
      <w:pPr>
        <w:pStyle w:val="Akapitzlist"/>
        <w:spacing w:line="360" w:lineRule="auto"/>
        <w:ind w:left="709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6D28AD" w:rsidRPr="00904FF2" w:rsidRDefault="00EB458B" w:rsidP="006375BE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904FF2" w:rsidRDefault="008F46E8" w:rsidP="00904FF2">
      <w:pPr>
        <w:pStyle w:val="NormalnyWeb"/>
        <w:spacing w:before="0" w:after="0" w:line="360" w:lineRule="auto"/>
        <w:ind w:left="5319" w:firstLine="345"/>
        <w:jc w:val="center"/>
        <w:rPr>
          <w:rFonts w:asciiTheme="majorHAnsi" w:hAnsiTheme="majorHAnsi"/>
          <w:sz w:val="22"/>
          <w:szCs w:val="22"/>
        </w:rPr>
      </w:pPr>
    </w:p>
    <w:sectPr w:rsidR="008F46E8" w:rsidRPr="00904FF2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F1" w:rsidRDefault="008B50F1">
      <w:pPr>
        <w:spacing w:line="240" w:lineRule="auto"/>
      </w:pPr>
      <w:r>
        <w:separator/>
      </w:r>
    </w:p>
  </w:endnote>
  <w:endnote w:type="continuationSeparator" w:id="1">
    <w:p w:rsidR="008B50F1" w:rsidRDefault="008B5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F1" w:rsidRDefault="008B50F1">
      <w:pPr>
        <w:spacing w:line="240" w:lineRule="auto"/>
      </w:pPr>
      <w:r>
        <w:separator/>
      </w:r>
    </w:p>
  </w:footnote>
  <w:footnote w:type="continuationSeparator" w:id="1">
    <w:p w:rsidR="008B50F1" w:rsidRDefault="008B50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7527B1">
      <w:rPr>
        <w:rFonts w:asciiTheme="majorHAnsi" w:hAnsiTheme="majorHAnsi"/>
        <w:sz w:val="22"/>
        <w:szCs w:val="22"/>
      </w:rPr>
      <w:t>2</w:t>
    </w:r>
    <w:r w:rsidR="00030790">
      <w:rPr>
        <w:rFonts w:asciiTheme="majorHAnsi" w:hAnsiTheme="majorHAnsi"/>
        <w:sz w:val="22"/>
        <w:szCs w:val="22"/>
      </w:rPr>
      <w:t>5</w:t>
    </w:r>
    <w:r w:rsidR="00EB458B">
      <w:rPr>
        <w:rFonts w:asciiTheme="majorHAnsi" w:hAnsiTheme="majorHAnsi"/>
        <w:sz w:val="22"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30790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3043"/>
    <w:rsid w:val="008A76E1"/>
    <w:rsid w:val="008B50F1"/>
    <w:rsid w:val="008B76F3"/>
    <w:rsid w:val="008D713F"/>
    <w:rsid w:val="008F46E8"/>
    <w:rsid w:val="00903439"/>
    <w:rsid w:val="00904FF2"/>
    <w:rsid w:val="0091563E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40AA1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B458B"/>
    <w:rsid w:val="00EB7563"/>
    <w:rsid w:val="00EE59CB"/>
    <w:rsid w:val="00F07097"/>
    <w:rsid w:val="00F36C4B"/>
    <w:rsid w:val="00F44EA1"/>
    <w:rsid w:val="00F52752"/>
    <w:rsid w:val="00F7743F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7490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4</cp:revision>
  <cp:lastPrinted>2022-10-18T07:34:00Z</cp:lastPrinted>
  <dcterms:created xsi:type="dcterms:W3CDTF">2023-07-04T12:13:00Z</dcterms:created>
  <dcterms:modified xsi:type="dcterms:W3CDTF">2023-09-15T10:46:00Z</dcterms:modified>
</cp:coreProperties>
</file>