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0C16F" w14:textId="1C6977B2" w:rsidR="002B4E97" w:rsidRPr="002B4E97" w:rsidRDefault="009C5CAF" w:rsidP="002B4E97">
      <w:pPr>
        <w:pStyle w:val="Tekstpodstawowy"/>
        <w:spacing w:line="360" w:lineRule="auto"/>
        <w:ind w:left="4320" w:firstLine="720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Zamawiający:</w:t>
      </w:r>
    </w:p>
    <w:p w14:paraId="6EF53108" w14:textId="77777777" w:rsidR="002B4E97" w:rsidRPr="00AA2557" w:rsidRDefault="009C5CAF" w:rsidP="002B4E97">
      <w:pPr>
        <w:pStyle w:val="Tekstpodstawowy"/>
        <w:spacing w:line="360" w:lineRule="auto"/>
        <w:ind w:left="4320" w:firstLine="720"/>
        <w:rPr>
          <w:rFonts w:asciiTheme="minorHAnsi" w:hAnsiTheme="minorHAnsi" w:cstheme="minorHAnsi"/>
          <w:b/>
          <w:bCs/>
          <w:spacing w:val="-1"/>
          <w:sz w:val="24"/>
          <w:szCs w:val="24"/>
          <w:lang w:val="pl-PL"/>
        </w:rPr>
      </w:pPr>
      <w:r w:rsidRPr="00AA2557">
        <w:rPr>
          <w:rFonts w:asciiTheme="minorHAnsi" w:hAnsiTheme="minorHAnsi" w:cstheme="minorHAnsi"/>
          <w:b/>
          <w:bCs/>
          <w:spacing w:val="-1"/>
          <w:sz w:val="24"/>
          <w:szCs w:val="24"/>
          <w:lang w:val="pl-PL"/>
        </w:rPr>
        <w:t>GMINA</w:t>
      </w:r>
      <w:r w:rsidRPr="00AA2557">
        <w:rPr>
          <w:rFonts w:asciiTheme="minorHAnsi" w:hAnsiTheme="minorHAnsi" w:cstheme="minorHAnsi"/>
          <w:b/>
          <w:bCs/>
          <w:spacing w:val="14"/>
          <w:sz w:val="24"/>
          <w:szCs w:val="24"/>
          <w:lang w:val="pl-PL"/>
        </w:rPr>
        <w:t xml:space="preserve"> </w:t>
      </w:r>
      <w:r w:rsidRPr="00AA2557">
        <w:rPr>
          <w:rFonts w:asciiTheme="minorHAnsi" w:hAnsiTheme="minorHAnsi" w:cstheme="minorHAnsi"/>
          <w:b/>
          <w:bCs/>
          <w:spacing w:val="-1"/>
          <w:sz w:val="24"/>
          <w:szCs w:val="24"/>
          <w:lang w:val="pl-PL"/>
        </w:rPr>
        <w:t>TUCHÓW</w:t>
      </w:r>
    </w:p>
    <w:p w14:paraId="7985E0B8" w14:textId="6C32ABC9" w:rsidR="002D316B" w:rsidRPr="002B4E97" w:rsidRDefault="009C5CAF" w:rsidP="002B4E97">
      <w:pPr>
        <w:pStyle w:val="Tekstpodstawowy"/>
        <w:spacing w:line="360" w:lineRule="auto"/>
        <w:ind w:left="4320" w:firstLine="720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z w:val="24"/>
          <w:szCs w:val="24"/>
          <w:lang w:val="pl-PL"/>
        </w:rPr>
        <w:t>ul.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Rynek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33‐170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Tuchów</w:t>
      </w:r>
    </w:p>
    <w:p w14:paraId="60DB50EE" w14:textId="77777777" w:rsidR="002D316B" w:rsidRPr="002B4E97" w:rsidRDefault="002D316B" w:rsidP="002B4E97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18975DEC" w14:textId="1693DCB7" w:rsidR="009C5CAF" w:rsidRPr="00DA7E50" w:rsidRDefault="009C5CAF" w:rsidP="00DA7E50">
      <w:pPr>
        <w:spacing w:line="360" w:lineRule="auto"/>
        <w:jc w:val="center"/>
        <w:rPr>
          <w:rFonts w:cstheme="minorHAnsi"/>
          <w:b/>
          <w:bCs/>
          <w:spacing w:val="-3"/>
          <w:sz w:val="24"/>
          <w:szCs w:val="24"/>
          <w:lang w:val="pl-PL"/>
        </w:rPr>
      </w:pPr>
      <w:r w:rsidRPr="002B4E97">
        <w:rPr>
          <w:rFonts w:cstheme="minorHAnsi"/>
          <w:b/>
          <w:bCs/>
          <w:spacing w:val="-1"/>
          <w:sz w:val="24"/>
          <w:szCs w:val="24"/>
          <w:lang w:val="pl-PL"/>
        </w:rPr>
        <w:t>OŚWIADCZENIE</w:t>
      </w:r>
      <w:r w:rsidR="00FF0ED0" w:rsidRPr="002B4E97">
        <w:rPr>
          <w:rFonts w:cstheme="minorHAnsi"/>
          <w:b/>
          <w:bCs/>
          <w:spacing w:val="-1"/>
          <w:sz w:val="24"/>
          <w:szCs w:val="24"/>
          <w:lang w:val="pl-PL"/>
        </w:rPr>
        <w:t xml:space="preserve"> </w:t>
      </w:r>
      <w:r w:rsidRPr="002B4E97">
        <w:rPr>
          <w:rFonts w:cstheme="minorHAnsi"/>
          <w:b/>
          <w:bCs/>
          <w:spacing w:val="-3"/>
          <w:sz w:val="24"/>
          <w:szCs w:val="24"/>
          <w:lang w:val="pl-PL"/>
        </w:rPr>
        <w:t>DOTYCZĄCE</w:t>
      </w:r>
      <w:r w:rsidRPr="002B4E97">
        <w:rPr>
          <w:rFonts w:cstheme="minorHAnsi"/>
          <w:b/>
          <w:bCs/>
          <w:spacing w:val="13"/>
          <w:sz w:val="24"/>
          <w:szCs w:val="24"/>
          <w:lang w:val="pl-PL"/>
        </w:rPr>
        <w:t xml:space="preserve"> </w:t>
      </w:r>
      <w:r w:rsidRPr="002B4E97">
        <w:rPr>
          <w:rFonts w:cstheme="minorHAnsi"/>
          <w:b/>
          <w:bCs/>
          <w:spacing w:val="-1"/>
          <w:sz w:val="24"/>
          <w:szCs w:val="24"/>
          <w:lang w:val="pl-PL"/>
        </w:rPr>
        <w:t>PRZESŁANEK</w:t>
      </w:r>
      <w:r w:rsidRPr="002B4E97">
        <w:rPr>
          <w:rFonts w:cstheme="minorHAnsi"/>
          <w:b/>
          <w:bCs/>
          <w:spacing w:val="14"/>
          <w:sz w:val="24"/>
          <w:szCs w:val="24"/>
          <w:lang w:val="pl-PL"/>
        </w:rPr>
        <w:t xml:space="preserve"> </w:t>
      </w:r>
      <w:r w:rsidRPr="002B4E97">
        <w:rPr>
          <w:rFonts w:cstheme="minorHAnsi"/>
          <w:b/>
          <w:bCs/>
          <w:spacing w:val="-2"/>
          <w:sz w:val="24"/>
          <w:szCs w:val="24"/>
          <w:lang w:val="pl-PL"/>
        </w:rPr>
        <w:t>WYKLUCZENIA</w:t>
      </w:r>
      <w:r w:rsidR="00FF0ED0" w:rsidRPr="002B4E97">
        <w:rPr>
          <w:rFonts w:cstheme="minorHAnsi"/>
          <w:b/>
          <w:bCs/>
          <w:spacing w:val="13"/>
          <w:sz w:val="24"/>
          <w:szCs w:val="24"/>
          <w:lang w:val="pl-PL"/>
        </w:rPr>
        <w:t xml:space="preserve"> </w:t>
      </w:r>
      <w:r w:rsidRPr="002B4E97">
        <w:rPr>
          <w:rFonts w:cstheme="minorHAnsi"/>
          <w:b/>
          <w:bCs/>
          <w:sz w:val="24"/>
          <w:szCs w:val="24"/>
          <w:lang w:val="pl-PL"/>
        </w:rPr>
        <w:t>Z</w:t>
      </w:r>
      <w:r w:rsidRPr="002B4E97">
        <w:rPr>
          <w:rFonts w:cstheme="minorHAnsi"/>
          <w:b/>
          <w:bCs/>
          <w:spacing w:val="14"/>
          <w:sz w:val="24"/>
          <w:szCs w:val="24"/>
          <w:lang w:val="pl-PL"/>
        </w:rPr>
        <w:t xml:space="preserve"> </w:t>
      </w:r>
      <w:r w:rsidRPr="002B4E97">
        <w:rPr>
          <w:rFonts w:cstheme="minorHAnsi"/>
          <w:b/>
          <w:bCs/>
          <w:spacing w:val="-3"/>
          <w:sz w:val="24"/>
          <w:szCs w:val="24"/>
          <w:lang w:val="pl-PL"/>
        </w:rPr>
        <w:t>POSTĘPOWANIA</w:t>
      </w:r>
    </w:p>
    <w:p w14:paraId="45DE1D43" w14:textId="77777777" w:rsidR="002D316B" w:rsidRPr="002B4E97" w:rsidRDefault="009C5CAF" w:rsidP="002B4E97">
      <w:pPr>
        <w:pStyle w:val="Tekstpodstawowy"/>
        <w:spacing w:line="360" w:lineRule="auto"/>
        <w:ind w:left="226"/>
        <w:jc w:val="center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(składane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B4E97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273,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B4E97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125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2B4E97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nawiązaniu</w:t>
      </w:r>
      <w:r w:rsidRPr="002B4E97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do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266</w:t>
      </w:r>
      <w:r w:rsidRPr="002B4E97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ustawy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dnia</w:t>
      </w:r>
      <w:r w:rsidRPr="002B4E97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11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września</w:t>
      </w:r>
      <w:r w:rsidRPr="002B4E97">
        <w:rPr>
          <w:rFonts w:asciiTheme="minorHAnsi" w:hAnsiTheme="minorHAnsi" w:cstheme="minorHAnsi"/>
          <w:spacing w:val="74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2019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2"/>
          <w:sz w:val="24"/>
          <w:szCs w:val="24"/>
          <w:lang w:val="pl-PL"/>
        </w:rPr>
        <w:t>r.</w:t>
      </w:r>
      <w:r w:rsidRPr="002B4E97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Prawo</w:t>
      </w:r>
      <w:r w:rsidRPr="002B4E97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zamówień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publicznych</w:t>
      </w:r>
      <w:r w:rsidRPr="002B4E97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(dalej</w:t>
      </w:r>
      <w:r w:rsidRPr="002B4E97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jako:</w:t>
      </w:r>
      <w:r w:rsidRPr="002B4E97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ustawa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proofErr w:type="spellStart"/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))</w:t>
      </w:r>
    </w:p>
    <w:p w14:paraId="751563E3" w14:textId="77777777" w:rsidR="002D316B" w:rsidRPr="002B4E97" w:rsidRDefault="009C5CAF" w:rsidP="002B4E97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My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niżej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podpisani:</w:t>
      </w:r>
    </w:p>
    <w:p w14:paraId="50A5DF6B" w14:textId="710B48D5" w:rsidR="002D316B" w:rsidRPr="002B4E97" w:rsidRDefault="001517C7" w:rsidP="002B4E97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  <w:r w:rsidR="00F521D6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</w:t>
      </w:r>
    </w:p>
    <w:p w14:paraId="25B0B205" w14:textId="1398BB9A" w:rsidR="001517C7" w:rsidRPr="002B4E97" w:rsidRDefault="001517C7" w:rsidP="002B4E97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  <w:r w:rsidR="00F521D6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</w:t>
      </w:r>
    </w:p>
    <w:p w14:paraId="0678F1B4" w14:textId="4B7D6C4D" w:rsidR="002D316B" w:rsidRPr="002B4E97" w:rsidRDefault="009C5CAF" w:rsidP="002B4E97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działając</w:t>
      </w:r>
      <w:r w:rsidRPr="002B4E97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imieniu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rzecz:</w:t>
      </w:r>
    </w:p>
    <w:p w14:paraId="06AA40D0" w14:textId="01ED9F1C" w:rsidR="001517C7" w:rsidRPr="002B4E97" w:rsidRDefault="001517C7" w:rsidP="002B4E97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  <w:r w:rsidR="00F521D6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</w:t>
      </w:r>
    </w:p>
    <w:p w14:paraId="295AFBF0" w14:textId="2F421404" w:rsidR="001517C7" w:rsidRPr="002B4E97" w:rsidRDefault="001517C7" w:rsidP="002B4E97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  <w:r w:rsidR="00F521D6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</w:t>
      </w:r>
    </w:p>
    <w:p w14:paraId="5612B0B2" w14:textId="017624E2" w:rsidR="00886B99" w:rsidRDefault="009C5CAF" w:rsidP="00AA2557">
      <w:pPr>
        <w:pStyle w:val="Tekstpodstawowy"/>
        <w:spacing w:line="360" w:lineRule="auto"/>
        <w:ind w:left="111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składając</w:t>
      </w:r>
      <w:r w:rsidRPr="002B4E97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ofertę</w:t>
      </w:r>
      <w:r w:rsidRPr="002B4E97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</w:t>
      </w:r>
      <w:r w:rsidRPr="002B4E97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2B4E97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publicznego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B4E97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zadanie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pn.</w:t>
      </w:r>
    </w:p>
    <w:p w14:paraId="2C719698" w14:textId="77777777" w:rsidR="005062D6" w:rsidRPr="00AA2557" w:rsidRDefault="005062D6" w:rsidP="00AA2557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</w:p>
    <w:p w14:paraId="1B130583" w14:textId="673FE36F" w:rsidR="005062D6" w:rsidRPr="005062D6" w:rsidRDefault="005062D6" w:rsidP="005062D6">
      <w:pPr>
        <w:spacing w:line="360" w:lineRule="auto"/>
        <w:ind w:left="103"/>
        <w:jc w:val="center"/>
        <w:rPr>
          <w:rFonts w:eastAsia="Calibri" w:cstheme="minorHAnsi"/>
          <w:b/>
          <w:bCs/>
          <w:sz w:val="24"/>
          <w:szCs w:val="24"/>
          <w:lang w:val="pl-PL"/>
        </w:rPr>
      </w:pPr>
      <w:bookmarkStart w:id="0" w:name="_Hlk110323092"/>
      <w:bookmarkStart w:id="1" w:name="_Hlk100822158"/>
      <w:r w:rsidRPr="005062D6">
        <w:rPr>
          <w:rFonts w:eastAsia="Calibri" w:cstheme="minorHAnsi"/>
          <w:b/>
          <w:bCs/>
          <w:sz w:val="24"/>
          <w:szCs w:val="24"/>
          <w:lang w:val="pl-PL"/>
        </w:rPr>
        <w:t>„</w:t>
      </w:r>
      <w:bookmarkEnd w:id="0"/>
      <w:bookmarkEnd w:id="1"/>
      <w:r w:rsidR="006A7E05" w:rsidRPr="006A7E05">
        <w:rPr>
          <w:rFonts w:eastAsia="Calibri" w:cstheme="minorHAnsi"/>
          <w:b/>
          <w:bCs/>
          <w:sz w:val="24"/>
          <w:szCs w:val="24"/>
          <w:lang w:val="pl-PL"/>
        </w:rPr>
        <w:t>Zagospodarowanie terenu działki nr 1816/2 w Tuchowie w zakresie budowy elementów małej architektury związanej z terenami rekreacyjnymi</w:t>
      </w:r>
      <w:r w:rsidRPr="005062D6">
        <w:rPr>
          <w:rFonts w:eastAsia="Calibri" w:cstheme="minorHAnsi"/>
          <w:b/>
          <w:bCs/>
          <w:sz w:val="24"/>
          <w:szCs w:val="24"/>
          <w:lang w:val="pl-PL"/>
        </w:rPr>
        <w:t>”</w:t>
      </w:r>
    </w:p>
    <w:p w14:paraId="43C71FD9" w14:textId="124A0F87" w:rsidR="005062D6" w:rsidRPr="005062D6" w:rsidRDefault="005062D6" w:rsidP="005062D6">
      <w:pPr>
        <w:spacing w:line="360" w:lineRule="auto"/>
        <w:ind w:left="103"/>
        <w:jc w:val="center"/>
        <w:rPr>
          <w:rFonts w:eastAsia="Calibri" w:cstheme="minorHAnsi"/>
          <w:sz w:val="24"/>
          <w:szCs w:val="24"/>
          <w:lang w:val="pl-PL"/>
        </w:rPr>
      </w:pPr>
      <w:r w:rsidRPr="005062D6">
        <w:rPr>
          <w:rFonts w:eastAsia="Calibri" w:cstheme="minorHAnsi"/>
          <w:spacing w:val="-1"/>
          <w:sz w:val="24"/>
          <w:szCs w:val="24"/>
          <w:lang w:val="pl-PL"/>
        </w:rPr>
        <w:t>Zamówienie</w:t>
      </w:r>
      <w:r w:rsidRPr="005062D6">
        <w:rPr>
          <w:rFonts w:eastAsia="Calibri" w:cstheme="minorHAnsi"/>
          <w:spacing w:val="6"/>
          <w:sz w:val="24"/>
          <w:szCs w:val="24"/>
          <w:lang w:val="pl-PL"/>
        </w:rPr>
        <w:t xml:space="preserve"> </w:t>
      </w:r>
      <w:r w:rsidRPr="005062D6">
        <w:rPr>
          <w:rFonts w:eastAsia="Calibri" w:cstheme="minorHAnsi"/>
          <w:spacing w:val="-1"/>
          <w:sz w:val="24"/>
          <w:szCs w:val="24"/>
          <w:lang w:val="pl-PL"/>
        </w:rPr>
        <w:t>publiczne</w:t>
      </w:r>
      <w:r w:rsidRPr="005062D6">
        <w:rPr>
          <w:rFonts w:eastAsia="Calibri" w:cstheme="minorHAnsi"/>
          <w:spacing w:val="6"/>
          <w:sz w:val="24"/>
          <w:szCs w:val="24"/>
          <w:lang w:val="pl-PL"/>
        </w:rPr>
        <w:t xml:space="preserve"> </w:t>
      </w:r>
      <w:r w:rsidRPr="005062D6">
        <w:rPr>
          <w:rFonts w:eastAsia="Calibri" w:cstheme="minorHAnsi"/>
          <w:spacing w:val="-1"/>
          <w:sz w:val="24"/>
          <w:szCs w:val="24"/>
          <w:lang w:val="pl-PL"/>
        </w:rPr>
        <w:t>nr</w:t>
      </w:r>
      <w:r w:rsidRPr="005062D6">
        <w:rPr>
          <w:rFonts w:eastAsia="Calibri" w:cstheme="minorHAnsi"/>
          <w:spacing w:val="6"/>
          <w:sz w:val="24"/>
          <w:szCs w:val="24"/>
          <w:lang w:val="pl-PL"/>
        </w:rPr>
        <w:t xml:space="preserve"> </w:t>
      </w:r>
      <w:r w:rsidRPr="005062D6">
        <w:rPr>
          <w:rFonts w:eastAsia="Calibri" w:cstheme="minorHAnsi"/>
          <w:spacing w:val="-1"/>
          <w:sz w:val="24"/>
          <w:szCs w:val="24"/>
          <w:lang w:val="pl-PL"/>
        </w:rPr>
        <w:t>ZP</w:t>
      </w:r>
      <w:r w:rsidRPr="005062D6">
        <w:rPr>
          <w:rFonts w:eastAsia="Calibri" w:cstheme="minorHAnsi"/>
          <w:spacing w:val="7"/>
          <w:sz w:val="24"/>
          <w:szCs w:val="24"/>
          <w:lang w:val="pl-PL"/>
        </w:rPr>
        <w:t xml:space="preserve"> </w:t>
      </w:r>
      <w:r w:rsidRPr="005062D6">
        <w:rPr>
          <w:rFonts w:eastAsia="Calibri" w:cstheme="minorHAnsi"/>
          <w:sz w:val="24"/>
          <w:szCs w:val="24"/>
          <w:lang w:val="pl-PL"/>
        </w:rPr>
        <w:t>–</w:t>
      </w:r>
      <w:r w:rsidRPr="005062D6">
        <w:rPr>
          <w:rFonts w:eastAsia="Calibri" w:cstheme="minorHAnsi"/>
          <w:spacing w:val="6"/>
          <w:sz w:val="24"/>
          <w:szCs w:val="24"/>
          <w:lang w:val="pl-PL"/>
        </w:rPr>
        <w:t xml:space="preserve"> </w:t>
      </w:r>
      <w:r w:rsidRPr="005062D6">
        <w:rPr>
          <w:rFonts w:eastAsia="Calibri" w:cstheme="minorHAnsi"/>
          <w:spacing w:val="-1"/>
          <w:sz w:val="24"/>
          <w:szCs w:val="24"/>
          <w:lang w:val="pl-PL"/>
        </w:rPr>
        <w:t>271‐</w:t>
      </w:r>
      <w:r w:rsidRPr="005062D6">
        <w:rPr>
          <w:rFonts w:eastAsia="Calibri" w:cstheme="minorHAnsi"/>
          <w:spacing w:val="6"/>
          <w:sz w:val="24"/>
          <w:szCs w:val="24"/>
          <w:lang w:val="pl-PL"/>
        </w:rPr>
        <w:t xml:space="preserve"> </w:t>
      </w:r>
      <w:r w:rsidR="00530193">
        <w:rPr>
          <w:rFonts w:eastAsia="Calibri" w:cstheme="minorHAnsi"/>
          <w:spacing w:val="6"/>
          <w:sz w:val="24"/>
          <w:szCs w:val="24"/>
          <w:lang w:val="pl-PL"/>
        </w:rPr>
        <w:t>1</w:t>
      </w:r>
      <w:r w:rsidRPr="005062D6">
        <w:rPr>
          <w:rFonts w:eastAsia="Calibri" w:cstheme="minorHAnsi"/>
          <w:spacing w:val="-1"/>
          <w:sz w:val="24"/>
          <w:szCs w:val="24"/>
          <w:lang w:val="pl-PL"/>
        </w:rPr>
        <w:t>5/2023</w:t>
      </w:r>
    </w:p>
    <w:p w14:paraId="78F1A6FF" w14:textId="77777777" w:rsidR="00DA7E50" w:rsidRDefault="00AF119A" w:rsidP="00DA7E50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  <w:r w:rsidRPr="002B4E97">
        <w:rPr>
          <w:rFonts w:eastAsia="Calibri" w:cstheme="minorHAnsi"/>
          <w:sz w:val="24"/>
          <w:szCs w:val="24"/>
          <w:lang w:val="pl-PL"/>
        </w:rPr>
        <w:tab/>
      </w:r>
    </w:p>
    <w:p w14:paraId="2871A9F0" w14:textId="790CBE68" w:rsidR="00EA1F75" w:rsidRPr="006B53CE" w:rsidRDefault="009C5CAF" w:rsidP="00DA7E50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6B53CE">
        <w:rPr>
          <w:rFonts w:cstheme="minorHAnsi"/>
          <w:b/>
          <w:bCs/>
          <w:spacing w:val="-3"/>
          <w:sz w:val="24"/>
          <w:szCs w:val="24"/>
          <w:lang w:val="pl-PL"/>
        </w:rPr>
        <w:t>Oświadczamy,</w:t>
      </w:r>
      <w:r w:rsidRPr="006B53CE">
        <w:rPr>
          <w:rFonts w:cstheme="minorHAnsi"/>
          <w:b/>
          <w:bCs/>
          <w:spacing w:val="17"/>
          <w:sz w:val="24"/>
          <w:szCs w:val="24"/>
          <w:lang w:val="pl-PL"/>
        </w:rPr>
        <w:t xml:space="preserve"> </w:t>
      </w:r>
      <w:r w:rsidRPr="006B53CE">
        <w:rPr>
          <w:rFonts w:cstheme="minorHAnsi"/>
          <w:b/>
          <w:bCs/>
          <w:spacing w:val="-1"/>
          <w:sz w:val="24"/>
          <w:szCs w:val="24"/>
          <w:lang w:val="pl-PL"/>
        </w:rPr>
        <w:t>że</w:t>
      </w:r>
      <w:r w:rsidR="001E3E6B" w:rsidRPr="006B53CE">
        <w:rPr>
          <w:rFonts w:cstheme="minorHAnsi"/>
          <w:spacing w:val="-1"/>
          <w:sz w:val="24"/>
          <w:szCs w:val="24"/>
          <w:lang w:val="pl-PL"/>
        </w:rPr>
        <w:t xml:space="preserve"> </w:t>
      </w:r>
      <w:bookmarkStart w:id="2" w:name="_Hlk118809651"/>
      <w:r w:rsidR="001E3E6B" w:rsidRPr="006B53CE">
        <w:rPr>
          <w:rFonts w:cstheme="minorHAnsi"/>
          <w:spacing w:val="-1"/>
          <w:sz w:val="24"/>
          <w:szCs w:val="24"/>
          <w:lang w:val="pl-PL"/>
        </w:rPr>
        <w:t>(</w:t>
      </w:r>
      <w:r w:rsidR="001E3E6B" w:rsidRPr="006B53CE">
        <w:rPr>
          <w:rFonts w:cstheme="minorHAnsi"/>
          <w:sz w:val="24"/>
          <w:szCs w:val="24"/>
          <w:lang w:val="pl-PL"/>
        </w:rPr>
        <w:t>należy zaznaczyć właściwe</w:t>
      </w:r>
      <w:r w:rsidR="001E3E6B" w:rsidRPr="006B53CE">
        <w:rPr>
          <w:rFonts w:cstheme="minorHAnsi"/>
          <w:spacing w:val="-1"/>
          <w:sz w:val="24"/>
          <w:szCs w:val="24"/>
          <w:lang w:val="pl-PL"/>
        </w:rPr>
        <w:t>)</w:t>
      </w:r>
      <w:r w:rsidRPr="006B53CE">
        <w:rPr>
          <w:rFonts w:cstheme="minorHAnsi"/>
          <w:spacing w:val="-1"/>
          <w:sz w:val="24"/>
          <w:szCs w:val="24"/>
          <w:lang w:val="pl-PL"/>
        </w:rPr>
        <w:t>:</w:t>
      </w:r>
      <w:bookmarkEnd w:id="2"/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B4E97" w14:paraId="594B5D41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9F7FA55" w14:textId="77777777" w:rsidR="00C369C5" w:rsidRPr="002B4E97" w:rsidRDefault="00C369C5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  <w:bookmarkStart w:id="3" w:name="_Hlk118809486"/>
          </w:p>
        </w:tc>
      </w:tr>
      <w:tr w:rsidR="002D050E" w:rsidRPr="002B4E97" w14:paraId="68B794A4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770A7F03" w14:textId="77777777" w:rsidR="00C369C5" w:rsidRPr="002B4E97" w:rsidRDefault="00C369C5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bookmarkEnd w:id="3"/>
    <w:p w14:paraId="22609895" w14:textId="28CF4D2D" w:rsidR="002D316B" w:rsidRPr="002B4E97" w:rsidRDefault="00FF0ED0" w:rsidP="002B4E97">
      <w:pPr>
        <w:pStyle w:val="Tekstpodstawowy"/>
        <w:spacing w:line="360" w:lineRule="auto"/>
        <w:ind w:left="720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>NIE</w:t>
      </w:r>
      <w:r w:rsidR="00C369C5" w:rsidRPr="002B4E97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podlegamy</w:t>
      </w:r>
      <w:r w:rsidR="009C5CAF"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="009C5CAF"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9C5CAF"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9C5CAF"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="009C5CAF"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="009C5CAF"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="009C5CAF"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108</w:t>
      </w:r>
      <w:r w:rsidR="009C5CAF"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="009C5CAF"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z w:val="24"/>
          <w:szCs w:val="24"/>
          <w:lang w:val="pl-PL"/>
        </w:rPr>
        <w:t>1</w:t>
      </w:r>
      <w:r w:rsidR="009C5CAF" w:rsidRPr="002B4E97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ustawy</w:t>
      </w:r>
      <w:r w:rsidR="009C5CAF"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proofErr w:type="spellStart"/>
      <w:r w:rsidR="009C5CAF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</w:p>
    <w:p w14:paraId="7E006709" w14:textId="26B67370" w:rsidR="00886B99" w:rsidRPr="002B4E97" w:rsidRDefault="009C5CAF" w:rsidP="00F521D6">
      <w:pPr>
        <w:spacing w:line="360" w:lineRule="auto"/>
        <w:ind w:left="142"/>
        <w:rPr>
          <w:rFonts w:eastAsia="Calibri" w:cstheme="minorHAnsi"/>
          <w:spacing w:val="-1"/>
          <w:sz w:val="24"/>
          <w:szCs w:val="24"/>
          <w:lang w:val="pl-PL"/>
        </w:rPr>
      </w:pPr>
      <w:r w:rsidRPr="002B4E97">
        <w:rPr>
          <w:rFonts w:cstheme="minorHAnsi"/>
          <w:b/>
          <w:spacing w:val="-7"/>
          <w:sz w:val="24"/>
          <w:szCs w:val="24"/>
          <w:lang w:val="pl-PL"/>
        </w:rPr>
        <w:t>TAK</w:t>
      </w:r>
      <w:r w:rsidR="00C369C5" w:rsidRPr="002B4E97">
        <w:rPr>
          <w:rFonts w:eastAsia="Calibri" w:cstheme="minorHAnsi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2"/>
          <w:sz w:val="24"/>
          <w:szCs w:val="24"/>
          <w:lang w:val="pl-PL"/>
        </w:rPr>
        <w:t>podlegamy</w:t>
      </w:r>
      <w:r w:rsidRPr="002B4E97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1"/>
          <w:sz w:val="24"/>
          <w:szCs w:val="24"/>
          <w:lang w:val="pl-PL"/>
        </w:rPr>
        <w:t>wykluczeniu</w:t>
      </w:r>
      <w:r w:rsidRPr="002B4E97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z w:val="24"/>
          <w:szCs w:val="24"/>
          <w:lang w:val="pl-PL"/>
        </w:rPr>
        <w:t>z</w:t>
      </w:r>
      <w:r w:rsidRPr="002B4E97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2"/>
          <w:sz w:val="24"/>
          <w:szCs w:val="24"/>
          <w:lang w:val="pl-PL"/>
        </w:rPr>
        <w:t>postępowania</w:t>
      </w:r>
      <w:r w:rsidRPr="002B4E97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1"/>
          <w:sz w:val="24"/>
          <w:szCs w:val="24"/>
          <w:lang w:val="pl-PL"/>
        </w:rPr>
        <w:t>na</w:t>
      </w:r>
      <w:r w:rsidRPr="002B4E97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2"/>
          <w:sz w:val="24"/>
          <w:szCs w:val="24"/>
          <w:lang w:val="pl-PL"/>
        </w:rPr>
        <w:t>podstawie</w:t>
      </w:r>
      <w:r w:rsidRPr="002B4E97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1"/>
          <w:sz w:val="24"/>
          <w:szCs w:val="24"/>
          <w:lang w:val="pl-PL"/>
        </w:rPr>
        <w:t>art.</w:t>
      </w:r>
      <w:r w:rsidRPr="002B4E97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1"/>
          <w:sz w:val="24"/>
          <w:szCs w:val="24"/>
          <w:lang w:val="pl-PL"/>
        </w:rPr>
        <w:t>108</w:t>
      </w:r>
      <w:r w:rsidRPr="002B4E97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2"/>
          <w:sz w:val="24"/>
          <w:szCs w:val="24"/>
          <w:lang w:val="pl-PL"/>
        </w:rPr>
        <w:t>ust.</w:t>
      </w:r>
      <w:r w:rsidRPr="002B4E97">
        <w:rPr>
          <w:rFonts w:eastAsia="Calibri" w:cstheme="minorHAnsi"/>
          <w:spacing w:val="15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z w:val="24"/>
          <w:szCs w:val="24"/>
          <w:lang w:val="pl-PL"/>
        </w:rPr>
        <w:t>1</w:t>
      </w:r>
      <w:r w:rsidRPr="002B4E97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1"/>
          <w:sz w:val="24"/>
          <w:szCs w:val="24"/>
          <w:lang w:val="pl-PL"/>
        </w:rPr>
        <w:t>pkt</w:t>
      </w:r>
      <w:r w:rsidRPr="002B4E97">
        <w:rPr>
          <w:rFonts w:eastAsia="Calibri" w:cstheme="minorHAnsi"/>
          <w:spacing w:val="14"/>
          <w:sz w:val="24"/>
          <w:szCs w:val="24"/>
          <w:shd w:val="clear" w:color="auto" w:fill="FFFFFF" w:themeFill="background1"/>
          <w:lang w:val="pl-PL"/>
        </w:rPr>
        <w:t xml:space="preserve"> </w:t>
      </w:r>
      <w:r w:rsidR="001517C7" w:rsidRPr="002B4E97">
        <w:rPr>
          <w:rFonts w:eastAsia="Calibr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</w:t>
      </w:r>
      <w:r w:rsidRPr="002B4E97">
        <w:rPr>
          <w:rFonts w:eastAsia="Calibri" w:cstheme="minorHAnsi"/>
          <w:spacing w:val="52"/>
          <w:w w:val="101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2"/>
          <w:sz w:val="24"/>
          <w:szCs w:val="24"/>
          <w:lang w:val="pl-PL"/>
        </w:rPr>
        <w:t>ustawy</w:t>
      </w:r>
      <w:r w:rsidRPr="002B4E97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proofErr w:type="spellStart"/>
      <w:r w:rsidRPr="002B4E97">
        <w:rPr>
          <w:rFonts w:eastAsia="Calibri" w:cstheme="minorHAnsi"/>
          <w:spacing w:val="-1"/>
          <w:sz w:val="24"/>
          <w:szCs w:val="24"/>
          <w:lang w:val="pl-PL"/>
        </w:rPr>
        <w:t>Pzp</w:t>
      </w:r>
      <w:proofErr w:type="spellEnd"/>
      <w:r w:rsidRPr="002B4E97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1"/>
          <w:sz w:val="24"/>
          <w:szCs w:val="24"/>
          <w:lang w:val="pl-PL"/>
        </w:rPr>
        <w:t>(</w:t>
      </w:r>
      <w:r w:rsidR="00886B99" w:rsidRPr="002B4E97">
        <w:rPr>
          <w:rFonts w:eastAsia="Calibri" w:cstheme="minorHAnsi"/>
          <w:spacing w:val="-1"/>
          <w:sz w:val="24"/>
          <w:szCs w:val="24"/>
          <w:lang w:val="pl-PL"/>
        </w:rPr>
        <w:t xml:space="preserve">należy </w:t>
      </w:r>
      <w:r w:rsidRPr="002B4E97">
        <w:rPr>
          <w:rFonts w:eastAsia="Calibri" w:cstheme="minorHAnsi"/>
          <w:spacing w:val="-1"/>
          <w:sz w:val="24"/>
          <w:szCs w:val="24"/>
          <w:lang w:val="pl-PL"/>
        </w:rPr>
        <w:t>podać</w:t>
      </w:r>
      <w:r w:rsidRPr="002B4E97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1"/>
          <w:sz w:val="24"/>
          <w:szCs w:val="24"/>
          <w:lang w:val="pl-PL"/>
        </w:rPr>
        <w:t>mającą</w:t>
      </w:r>
      <w:r w:rsidRPr="002B4E97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2"/>
          <w:sz w:val="24"/>
          <w:szCs w:val="24"/>
          <w:lang w:val="pl-PL"/>
        </w:rPr>
        <w:t>zastosowanie</w:t>
      </w:r>
      <w:r w:rsidRPr="002B4E97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2"/>
          <w:sz w:val="24"/>
          <w:szCs w:val="24"/>
          <w:lang w:val="pl-PL"/>
        </w:rPr>
        <w:t>podstawę</w:t>
      </w:r>
      <w:r w:rsidRPr="002B4E97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1"/>
          <w:sz w:val="24"/>
          <w:szCs w:val="24"/>
          <w:lang w:val="pl-PL"/>
        </w:rPr>
        <w:t>wykluczeni</w:t>
      </w:r>
      <w:r w:rsidR="00886B99" w:rsidRPr="002B4E97">
        <w:rPr>
          <w:rFonts w:eastAsia="Calibri" w:cstheme="minorHAnsi"/>
          <w:spacing w:val="-1"/>
          <w:sz w:val="24"/>
          <w:szCs w:val="24"/>
          <w:lang w:val="pl-PL"/>
        </w:rPr>
        <w:t>a)</w:t>
      </w:r>
    </w:p>
    <w:p w14:paraId="1A991D7A" w14:textId="5FA34392" w:rsidR="00AA2557" w:rsidRDefault="00AA2557" w:rsidP="002B4E97">
      <w:pPr>
        <w:pStyle w:val="Tekstpodstawowy"/>
        <w:spacing w:line="360" w:lineRule="auto"/>
        <w:ind w:left="0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</w:p>
    <w:p w14:paraId="136E6CF7" w14:textId="12CC26F7" w:rsidR="006B53CE" w:rsidRPr="006B53CE" w:rsidRDefault="006B53CE" w:rsidP="006B53CE">
      <w:pPr>
        <w:pStyle w:val="Akapitzlist"/>
        <w:numPr>
          <w:ilvl w:val="0"/>
          <w:numId w:val="10"/>
        </w:numPr>
        <w:spacing w:line="360" w:lineRule="auto"/>
        <w:ind w:left="426"/>
        <w:rPr>
          <w:rFonts w:cstheme="minorHAnsi"/>
          <w:b/>
          <w:bCs/>
          <w:sz w:val="24"/>
          <w:szCs w:val="24"/>
          <w:lang w:val="pl-PL"/>
        </w:rPr>
      </w:pPr>
      <w:r w:rsidRPr="006B53CE">
        <w:rPr>
          <w:rFonts w:cstheme="minorHAnsi"/>
          <w:b/>
          <w:bCs/>
          <w:sz w:val="24"/>
          <w:szCs w:val="24"/>
          <w:lang w:val="pl-PL"/>
        </w:rPr>
        <w:t xml:space="preserve">Oświadczamy, że </w:t>
      </w:r>
      <w:r w:rsidRPr="006B53CE">
        <w:rPr>
          <w:rFonts w:cstheme="minorHAnsi"/>
          <w:bCs/>
          <w:sz w:val="24"/>
          <w:szCs w:val="24"/>
          <w:lang w:val="pl-PL"/>
        </w:rPr>
        <w:t>(należy zaznaczyć właściwe):</w:t>
      </w: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6B53CE" w:rsidRPr="002B4E97" w14:paraId="3BEA8554" w14:textId="77777777" w:rsidTr="00C2653C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0E57086A" w14:textId="77777777" w:rsidR="006B53CE" w:rsidRPr="002B4E97" w:rsidRDefault="006B53CE" w:rsidP="00C2653C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F09B18C" w14:textId="4A5E3506" w:rsidR="006B53CE" w:rsidRPr="002B4E97" w:rsidRDefault="006B53CE" w:rsidP="006B53CE">
      <w:pPr>
        <w:pStyle w:val="Tekstpodstawowy"/>
        <w:spacing w:line="360" w:lineRule="auto"/>
        <w:ind w:left="0"/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 xml:space="preserve">NIE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podlegamy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na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art.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109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B4E97">
        <w:rPr>
          <w:rFonts w:asciiTheme="minorHAnsi" w:hAnsiTheme="minorHAnsi" w:cstheme="minorHAnsi"/>
          <w:spacing w:val="2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1 pkt 4, 5, 8, 10 ustawy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proofErr w:type="spellStart"/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6B53CE" w:rsidRPr="002B4E97" w14:paraId="1E194565" w14:textId="77777777" w:rsidTr="00C2653C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21ED0D05" w14:textId="77777777" w:rsidR="006B53CE" w:rsidRPr="002B4E97" w:rsidRDefault="006B53CE" w:rsidP="00C2653C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5BF0EC4" w14:textId="6ABA2360" w:rsidR="005062D6" w:rsidRDefault="006B53CE" w:rsidP="00DA7E50">
      <w:pPr>
        <w:pStyle w:val="Akapitzlist"/>
        <w:spacing w:line="360" w:lineRule="auto"/>
        <w:ind w:left="851"/>
        <w:rPr>
          <w:rFonts w:cstheme="minorHAnsi"/>
          <w:spacing w:val="-1"/>
          <w:sz w:val="24"/>
          <w:szCs w:val="24"/>
          <w:lang w:val="pl-PL"/>
        </w:rPr>
      </w:pPr>
      <w:r w:rsidRPr="002B4E97">
        <w:rPr>
          <w:rFonts w:cstheme="minorHAnsi"/>
          <w:b/>
          <w:spacing w:val="-7"/>
          <w:sz w:val="24"/>
          <w:szCs w:val="24"/>
          <w:lang w:val="pl-PL"/>
        </w:rPr>
        <w:t xml:space="preserve">TAK </w:t>
      </w:r>
      <w:r w:rsidRPr="002B4E97">
        <w:rPr>
          <w:rFonts w:cstheme="minorHAnsi"/>
          <w:spacing w:val="-2"/>
          <w:sz w:val="24"/>
          <w:szCs w:val="24"/>
          <w:lang w:val="pl-PL"/>
        </w:rPr>
        <w:t xml:space="preserve">podlegamy </w:t>
      </w:r>
      <w:r w:rsidRPr="002B4E97">
        <w:rPr>
          <w:rFonts w:cstheme="minorHAnsi"/>
          <w:spacing w:val="-1"/>
          <w:sz w:val="24"/>
          <w:szCs w:val="24"/>
          <w:lang w:val="pl-PL"/>
        </w:rPr>
        <w:t>wykluczeniu</w:t>
      </w:r>
      <w:r w:rsidRPr="002B4E97">
        <w:rPr>
          <w:rFonts w:cstheme="minorHAnsi"/>
          <w:spacing w:val="-2"/>
          <w:sz w:val="24"/>
          <w:szCs w:val="24"/>
          <w:lang w:val="pl-PL"/>
        </w:rPr>
        <w:t xml:space="preserve"> </w:t>
      </w:r>
      <w:r w:rsidRPr="002B4E97">
        <w:rPr>
          <w:rFonts w:cstheme="minorHAnsi"/>
          <w:sz w:val="24"/>
          <w:szCs w:val="24"/>
          <w:lang w:val="pl-PL"/>
        </w:rPr>
        <w:t>z</w:t>
      </w:r>
      <w:r w:rsidRPr="002B4E97">
        <w:rPr>
          <w:rFonts w:cstheme="minorHAnsi"/>
          <w:spacing w:val="-1"/>
          <w:sz w:val="24"/>
          <w:szCs w:val="24"/>
          <w:lang w:val="pl-PL"/>
        </w:rPr>
        <w:t xml:space="preserve"> </w:t>
      </w:r>
      <w:r w:rsidRPr="002B4E97">
        <w:rPr>
          <w:rFonts w:cstheme="minorHAnsi"/>
          <w:spacing w:val="-2"/>
          <w:sz w:val="24"/>
          <w:szCs w:val="24"/>
          <w:lang w:val="pl-PL"/>
        </w:rPr>
        <w:t>postępowania</w:t>
      </w:r>
      <w:r w:rsidRPr="002B4E97">
        <w:rPr>
          <w:rFonts w:cstheme="minorHAnsi"/>
          <w:sz w:val="24"/>
          <w:szCs w:val="24"/>
          <w:lang w:val="pl-PL"/>
        </w:rPr>
        <w:t xml:space="preserve"> </w:t>
      </w:r>
      <w:r w:rsidRPr="002B4E97">
        <w:rPr>
          <w:rFonts w:cstheme="minorHAnsi"/>
          <w:spacing w:val="-1"/>
          <w:sz w:val="24"/>
          <w:szCs w:val="24"/>
          <w:lang w:val="pl-PL"/>
        </w:rPr>
        <w:t xml:space="preserve">na </w:t>
      </w:r>
      <w:r w:rsidRPr="002B4E97">
        <w:rPr>
          <w:rFonts w:cstheme="minorHAnsi"/>
          <w:spacing w:val="-2"/>
          <w:sz w:val="24"/>
          <w:szCs w:val="24"/>
          <w:lang w:val="pl-PL"/>
        </w:rPr>
        <w:t>podstawie</w:t>
      </w:r>
      <w:r w:rsidRPr="002B4E97">
        <w:rPr>
          <w:rFonts w:cstheme="minorHAnsi"/>
          <w:spacing w:val="-1"/>
          <w:sz w:val="24"/>
          <w:szCs w:val="24"/>
          <w:lang w:val="pl-PL"/>
        </w:rPr>
        <w:t xml:space="preserve"> art.</w:t>
      </w:r>
      <w:r w:rsidRPr="002B4E97">
        <w:rPr>
          <w:rFonts w:cstheme="minorHAnsi"/>
          <w:spacing w:val="-2"/>
          <w:sz w:val="24"/>
          <w:szCs w:val="24"/>
          <w:lang w:val="pl-PL"/>
        </w:rPr>
        <w:t xml:space="preserve"> </w:t>
      </w:r>
      <w:r w:rsidRPr="002B4E97">
        <w:rPr>
          <w:rFonts w:cstheme="minorHAnsi"/>
          <w:spacing w:val="-1"/>
          <w:sz w:val="24"/>
          <w:szCs w:val="24"/>
          <w:lang w:val="pl-PL"/>
        </w:rPr>
        <w:t xml:space="preserve">109 </w:t>
      </w:r>
      <w:r w:rsidRPr="002B4E97">
        <w:rPr>
          <w:rFonts w:cstheme="minorHAnsi"/>
          <w:spacing w:val="-2"/>
          <w:sz w:val="24"/>
          <w:szCs w:val="24"/>
          <w:lang w:val="pl-PL"/>
        </w:rPr>
        <w:t>ust.</w:t>
      </w:r>
      <w:r w:rsidRPr="002B4E97">
        <w:rPr>
          <w:rFonts w:cstheme="minorHAnsi"/>
          <w:spacing w:val="2"/>
          <w:sz w:val="24"/>
          <w:szCs w:val="24"/>
          <w:lang w:val="pl-PL"/>
        </w:rPr>
        <w:t xml:space="preserve"> </w:t>
      </w:r>
      <w:r w:rsidRPr="002B4E97">
        <w:rPr>
          <w:rFonts w:cstheme="minorHAnsi"/>
          <w:spacing w:val="-1"/>
          <w:sz w:val="24"/>
          <w:szCs w:val="24"/>
          <w:lang w:val="pl-PL"/>
        </w:rPr>
        <w:t>1 pkt 4, 5, 8, 10 ustawy</w:t>
      </w:r>
      <w:r w:rsidRPr="002B4E97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Pr="002B4E97">
        <w:rPr>
          <w:rFonts w:cstheme="minorHAnsi"/>
          <w:spacing w:val="-1"/>
          <w:sz w:val="24"/>
          <w:szCs w:val="24"/>
          <w:lang w:val="pl-PL"/>
        </w:rPr>
        <w:t>Pzp</w:t>
      </w:r>
      <w:proofErr w:type="spellEnd"/>
    </w:p>
    <w:p w14:paraId="562D18B2" w14:textId="2B7FE2FA" w:rsidR="00AA2557" w:rsidRPr="00FE68D1" w:rsidRDefault="009C5CAF" w:rsidP="002B4E97">
      <w:pPr>
        <w:pStyle w:val="Tekstpodstawowy"/>
        <w:spacing w:line="360" w:lineRule="auto"/>
        <w:ind w:left="0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Jednocześnie</w:t>
      </w:r>
      <w:r w:rsidRPr="002B4E97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oświadczam,</w:t>
      </w:r>
      <w:r w:rsidRPr="002B4E97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B4E97">
        <w:rPr>
          <w:rFonts w:asciiTheme="minorHAnsi" w:hAnsiTheme="minorHAnsi" w:cstheme="minorHAnsi"/>
          <w:spacing w:val="4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B4E97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B4E97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B4E97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110</w:t>
      </w:r>
      <w:r w:rsidRPr="002B4E97">
        <w:rPr>
          <w:rFonts w:asciiTheme="minorHAnsi" w:hAnsiTheme="minorHAnsi" w:cstheme="minorHAnsi"/>
          <w:spacing w:val="42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B4E97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2</w:t>
      </w:r>
      <w:r w:rsidRPr="002B4E97">
        <w:rPr>
          <w:rFonts w:asciiTheme="minorHAnsi" w:hAnsiTheme="minorHAnsi" w:cstheme="minorHAnsi"/>
          <w:spacing w:val="4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ustawy</w:t>
      </w:r>
      <w:r w:rsidRPr="002B4E97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proofErr w:type="spellStart"/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  <w:r w:rsidRPr="002B4E97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podjedliśmy</w:t>
      </w:r>
      <w:r w:rsidRPr="002B4E97">
        <w:rPr>
          <w:rFonts w:asciiTheme="minorHAnsi" w:hAnsiTheme="minorHAnsi" w:cstheme="minorHAnsi"/>
          <w:spacing w:val="79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</w:t>
      </w:r>
      <w:r w:rsidRPr="002B4E97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środki</w:t>
      </w:r>
      <w:r w:rsidRPr="002B4E97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naprawcze:</w:t>
      </w:r>
    </w:p>
    <w:p w14:paraId="059DAF0D" w14:textId="34A4942D" w:rsidR="002D316B" w:rsidRPr="002B4E97" w:rsidRDefault="006B53CE" w:rsidP="002B4E97">
      <w:pPr>
        <w:pStyle w:val="Tekstpodstawowy"/>
        <w:spacing w:line="360" w:lineRule="auto"/>
        <w:ind w:left="0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Wykonawca</w:t>
      </w:r>
      <w:r w:rsidRPr="002D050E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nie</w:t>
      </w:r>
      <w:r w:rsidRPr="002D050E">
        <w:rPr>
          <w:rFonts w:asciiTheme="minorHAnsi" w:hAnsiTheme="minorHAnsi" w:cstheme="minorHAnsi"/>
          <w:spacing w:val="1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podlega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Pr="002D050E">
        <w:rPr>
          <w:rFonts w:asciiTheme="minorHAnsi" w:hAnsiTheme="minorHAnsi" w:cstheme="minorHAnsi"/>
          <w:spacing w:val="1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okolicznościach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określonych</w:t>
      </w:r>
      <w:r w:rsidRPr="002D050E">
        <w:rPr>
          <w:rFonts w:asciiTheme="minorHAnsi" w:hAnsiTheme="minorHAnsi" w:cstheme="minorHAnsi"/>
          <w:spacing w:val="21"/>
          <w:sz w:val="24"/>
          <w:szCs w:val="24"/>
          <w:lang w:val="pl-PL"/>
        </w:rPr>
        <w:t xml:space="preserve"> </w:t>
      </w:r>
      <w:r w:rsidRPr="004F6846">
        <w:rPr>
          <w:rFonts w:asciiTheme="minorHAnsi" w:hAnsiTheme="minorHAnsi" w:cstheme="minorHAnsi"/>
          <w:sz w:val="24"/>
          <w:szCs w:val="24"/>
          <w:lang w:val="pl-PL"/>
        </w:rPr>
        <w:t>art. 108 ust. 1 pkt 1,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 2 i 5 lub art. 109 ust. 1 pkt 4-5, 8 i </w:t>
      </w:r>
      <w:r w:rsidRPr="004F6846">
        <w:rPr>
          <w:rFonts w:asciiTheme="minorHAnsi" w:hAnsiTheme="minorHAnsi" w:cstheme="minorHAnsi"/>
          <w:sz w:val="24"/>
          <w:szCs w:val="24"/>
          <w:lang w:val="pl-PL"/>
        </w:rPr>
        <w:t>10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 ustawy </w:t>
      </w:r>
      <w:proofErr w:type="spellStart"/>
      <w:r>
        <w:rPr>
          <w:rFonts w:asciiTheme="minorHAnsi" w:hAnsiTheme="minorHAnsi" w:cstheme="minorHAnsi"/>
          <w:sz w:val="24"/>
          <w:szCs w:val="24"/>
          <w:lang w:val="pl-PL"/>
        </w:rPr>
        <w:t>Pzp</w:t>
      </w:r>
      <w:proofErr w:type="spellEnd"/>
      <w:r w:rsidR="009C5CAF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,</w:t>
      </w:r>
      <w:r w:rsidR="009C5CAF" w:rsidRPr="002B4E97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jeżeli</w:t>
      </w:r>
      <w:r w:rsidR="009C5CAF" w:rsidRPr="002B4E97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udowodni</w:t>
      </w:r>
      <w:r w:rsidR="009C5CAF" w:rsidRPr="002B4E97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Zamawiającemu,</w:t>
      </w:r>
      <w:r w:rsidR="009C5CAF" w:rsidRPr="002B4E97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9C5CAF" w:rsidRPr="002B4E97">
        <w:rPr>
          <w:rFonts w:asciiTheme="minorHAnsi" w:hAnsiTheme="minorHAnsi" w:cstheme="minorHAnsi"/>
          <w:spacing w:val="25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spełnił</w:t>
      </w:r>
      <w:r w:rsidR="009C5CAF" w:rsidRPr="002B4E97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łącznie</w:t>
      </w:r>
      <w:r w:rsidR="009C5CAF" w:rsidRPr="002B4E97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poniższe</w:t>
      </w:r>
      <w:r w:rsidR="009C5CAF" w:rsidRPr="002B4E97">
        <w:rPr>
          <w:rFonts w:asciiTheme="minorHAnsi" w:hAnsiTheme="minorHAnsi" w:cstheme="minorHAnsi"/>
          <w:spacing w:val="61"/>
          <w:w w:val="101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przesłanki</w:t>
      </w:r>
      <w:r w:rsidR="009C5CAF" w:rsidRPr="002B4E97">
        <w:rPr>
          <w:rFonts w:asciiTheme="minorHAnsi" w:hAnsiTheme="minorHAnsi" w:cstheme="minorHAnsi"/>
          <w:spacing w:val="29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(samooczyszczenie)</w:t>
      </w:r>
      <w:r w:rsidR="001E3E6B"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 </w:t>
      </w:r>
      <w:r w:rsidR="001E3E6B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(</w:t>
      </w:r>
      <w:r w:rsidR="001E3E6B" w:rsidRPr="002B4E97">
        <w:rPr>
          <w:rFonts w:asciiTheme="minorHAnsi" w:hAnsiTheme="minorHAnsi" w:cstheme="minorHAnsi"/>
          <w:sz w:val="24"/>
          <w:szCs w:val="24"/>
          <w:lang w:val="pl-PL"/>
        </w:rPr>
        <w:t>należy zaznaczyć właściwe</w:t>
      </w:r>
      <w:r w:rsidR="000D4DDC" w:rsidRPr="002B4E97">
        <w:rPr>
          <w:rFonts w:asciiTheme="minorHAnsi" w:hAnsiTheme="minorHAnsi" w:cstheme="minorHAnsi"/>
          <w:sz w:val="24"/>
          <w:szCs w:val="24"/>
          <w:lang w:val="pl-PL"/>
        </w:rPr>
        <w:t>)</w:t>
      </w:r>
      <w:r w:rsidR="009C5CAF"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:</w:t>
      </w:r>
    </w:p>
    <w:p w14:paraId="0662A24D" w14:textId="77777777" w:rsidR="002456DA" w:rsidRPr="002B4E97" w:rsidRDefault="002456DA" w:rsidP="002B4E97">
      <w:pPr>
        <w:pStyle w:val="Tekstpodstawowy"/>
        <w:spacing w:line="360" w:lineRule="auto"/>
        <w:ind w:left="0"/>
        <w:rPr>
          <w:rFonts w:asciiTheme="minorHAnsi" w:hAnsiTheme="minorHAnsi" w:cstheme="minorHAnsi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B4E97" w14:paraId="5A42AFB5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F535077" w14:textId="77777777" w:rsidR="002456DA" w:rsidRPr="002B4E97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1430717" w14:textId="032C7301" w:rsidR="00CA6C29" w:rsidRPr="002B4E97" w:rsidRDefault="009C5CAF" w:rsidP="002B4E97">
      <w:pPr>
        <w:pStyle w:val="Tekstpodstawowy"/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naprawił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zobowiązał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naprawienia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szkody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wyrządzonej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przestępstwem,</w:t>
      </w:r>
      <w:r w:rsidRPr="002B4E97">
        <w:rPr>
          <w:rFonts w:asciiTheme="minorHAnsi" w:hAnsiTheme="minorHAnsi" w:cstheme="minorHAnsi"/>
          <w:spacing w:val="75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wykroczeniem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swoim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nieprawidłowym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postępowaniem,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tym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4"/>
          <w:sz w:val="24"/>
          <w:szCs w:val="24"/>
          <w:lang w:val="pl-PL"/>
        </w:rPr>
        <w:t>poprzez</w:t>
      </w:r>
      <w:r w:rsidRPr="002B4E97">
        <w:rPr>
          <w:rFonts w:asciiTheme="minorHAnsi" w:hAnsiTheme="minorHAnsi" w:cstheme="minorHAnsi"/>
          <w:spacing w:val="19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zadośćuczynienie</w:t>
      </w:r>
      <w:r w:rsidRPr="002B4E97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pieniężne</w:t>
      </w:r>
      <w:r w:rsidRPr="002B4E97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517C7" w:rsidRPr="002B4E97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B4E97" w14:paraId="73023D63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54A0082" w14:textId="77777777" w:rsidR="002456DA" w:rsidRPr="002B4E97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97AA23F" w14:textId="47ED00C1" w:rsidR="002D316B" w:rsidRPr="002B4E97" w:rsidRDefault="002456DA" w:rsidP="002B4E97">
      <w:pPr>
        <w:pStyle w:val="Tekstpodstawowy"/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wyczerpująco</w:t>
      </w:r>
      <w:r w:rsidRPr="002B4E97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wyjaśnił</w:t>
      </w:r>
      <w:r w:rsidRPr="002B4E97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fakty</w:t>
      </w:r>
      <w:r w:rsidRPr="002B4E97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B4E97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</w:t>
      </w:r>
      <w:r w:rsidRPr="002B4E97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związane</w:t>
      </w:r>
      <w:r w:rsidRPr="002B4E97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B4E97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przestępstwem,</w:t>
      </w:r>
      <w:r w:rsidRPr="002B4E97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wykroczeniem</w:t>
      </w:r>
      <w:r w:rsidRPr="002B4E97">
        <w:rPr>
          <w:rFonts w:asciiTheme="minorHAnsi" w:hAnsiTheme="minorHAnsi" w:cstheme="minorHAnsi"/>
          <w:spacing w:val="49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swoim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nieprawidłowym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postępowaniem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oraz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spowodowanymi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przez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nie</w:t>
      </w:r>
      <w:r w:rsidRPr="002B4E97">
        <w:rPr>
          <w:rFonts w:asciiTheme="minorHAnsi" w:hAnsiTheme="minorHAnsi" w:cstheme="minorHAnsi"/>
          <w:spacing w:val="2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szkodami,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aktywnie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współpracując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odpowiednio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właściwymi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organami,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tym</w:t>
      </w:r>
      <w:r w:rsidRPr="002B4E97">
        <w:rPr>
          <w:rFonts w:asciiTheme="minorHAnsi" w:hAnsiTheme="minorHAnsi" w:cstheme="minorHAnsi"/>
          <w:spacing w:val="26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organami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ścigania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Zamawiającym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tj.: </w:t>
      </w:r>
      <w:r w:rsidRPr="002B4E97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B4E97" w14:paraId="05DA18A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0BB6FB79" w14:textId="77777777" w:rsidR="002456DA" w:rsidRPr="002B4E97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7EDCEA92" w14:textId="1FD5F3E9" w:rsidR="00FF0ED0" w:rsidRPr="002B4E97" w:rsidRDefault="009C5CAF" w:rsidP="002B4E97">
      <w:pPr>
        <w:pStyle w:val="Tekstpodstawowy"/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z w:val="24"/>
          <w:szCs w:val="24"/>
          <w:lang w:val="pl-PL"/>
        </w:rPr>
        <w:t>podjął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konkretne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środki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techniczne,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organizacyjne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i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kadrowe,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odpowiednie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dla</w:t>
      </w:r>
      <w:r w:rsidRPr="002B4E97">
        <w:rPr>
          <w:rFonts w:asciiTheme="minorHAnsi" w:hAnsiTheme="minorHAnsi" w:cstheme="minorHAnsi"/>
          <w:spacing w:val="61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zapobiegania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dalszym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przestępstwom,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wykroczeniom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lub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nieprawidłowemu</w:t>
      </w:r>
      <w:r w:rsidRPr="002B4E97">
        <w:rPr>
          <w:rFonts w:asciiTheme="minorHAnsi" w:hAnsiTheme="minorHAnsi" w:cstheme="minorHAnsi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postępowaniu,</w:t>
      </w:r>
      <w:r w:rsidRPr="002B4E97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B4E97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szczególności</w:t>
      </w:r>
      <w:r w:rsidRPr="002B4E97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tj.: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B4E97" w14:paraId="77FE1D25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D16350E" w14:textId="77777777" w:rsidR="002456DA" w:rsidRPr="002B4E97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A018F03" w14:textId="6230E6D3" w:rsidR="00FF0ED0" w:rsidRPr="002B4E97" w:rsidRDefault="009C5CAF" w:rsidP="002B4E97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z w:val="24"/>
          <w:szCs w:val="24"/>
          <w:lang w:val="pl-PL"/>
        </w:rPr>
        <w:t>zerwał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wszelkie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powiązania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osobami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lub podmiotami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odpowiedzialnymi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za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nieprawidłowe postępowanie</w:t>
      </w:r>
      <w:r w:rsidR="002456DA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Wykonawcy</w:t>
      </w:r>
      <w:r w:rsidR="002456DA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517C7" w:rsidRPr="002B4E97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</w:t>
      </w:r>
      <w:r w:rsidR="002456DA" w:rsidRPr="002B4E97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B4E97" w14:paraId="5D2E88CC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5A49D2F3" w14:textId="77777777" w:rsidR="002456DA" w:rsidRPr="002B4E97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E412F99" w14:textId="5D42CFC0" w:rsidR="00FF0ED0" w:rsidRPr="002B4E97" w:rsidRDefault="009C5CAF" w:rsidP="002B4E97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zreorganizował</w:t>
      </w:r>
      <w:r w:rsidRPr="002B4E97">
        <w:rPr>
          <w:rFonts w:asciiTheme="minorHAnsi" w:hAnsiTheme="minorHAnsi" w:cstheme="minorHAnsi"/>
          <w:spacing w:val="22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persone</w:t>
      </w:r>
      <w:r w:rsidR="00FF0ED0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l </w:t>
      </w:r>
      <w:r w:rsidR="001517C7" w:rsidRPr="002B4E97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B4E97" w14:paraId="27AD33C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6728EA30" w14:textId="77777777" w:rsidR="002456DA" w:rsidRPr="002B4E97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79864856" w14:textId="33ABFE36" w:rsidR="00FF0ED0" w:rsidRPr="002B4E97" w:rsidRDefault="009C5CAF" w:rsidP="002B4E97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wdrożył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system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sprawozdawczości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kontroli</w:t>
      </w:r>
      <w:r w:rsidR="00FF0ED0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517C7" w:rsidRPr="002B4E97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B4E97" w14:paraId="73DB006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AA8ABFE" w14:textId="77777777" w:rsidR="002456DA" w:rsidRPr="002B4E97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8EB7964" w14:textId="77777777" w:rsidR="002456DA" w:rsidRPr="002B4E97" w:rsidRDefault="009C5CAF" w:rsidP="002B4E97">
      <w:pPr>
        <w:pStyle w:val="Tekstpodstawowy"/>
        <w:spacing w:line="360" w:lineRule="auto"/>
        <w:ind w:left="993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z w:val="24"/>
          <w:szCs w:val="24"/>
          <w:lang w:val="pl-PL"/>
        </w:rPr>
        <w:t>utworzył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struktury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audytu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wewnętrznego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do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monitorowania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przestrzegania</w:t>
      </w:r>
      <w:r w:rsidRPr="002B4E97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</w:p>
    <w:p w14:paraId="2D3BB8C8" w14:textId="138A18E7" w:rsidR="00FF0ED0" w:rsidRPr="002B4E97" w:rsidRDefault="009C5CAF" w:rsidP="002B4E97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lastRenderedPageBreak/>
        <w:t>przepisów,</w:t>
      </w:r>
      <w:r w:rsidRPr="002B4E97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wewnętrznych</w:t>
      </w:r>
      <w:r w:rsidRPr="002B4E97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regulacji</w:t>
      </w:r>
      <w:r w:rsidRPr="002B4E97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2B4E97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standardó</w:t>
      </w:r>
      <w:r w:rsidR="00FF0ED0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w </w:t>
      </w:r>
      <w:r w:rsidR="001517C7" w:rsidRPr="002B4E97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B4E97" w14:paraId="5CCE059D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5300B289" w14:textId="00EBB663" w:rsidR="002456DA" w:rsidRPr="002B4E97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00ADDB66" w14:textId="4368CAFA" w:rsidR="002D316B" w:rsidRPr="002B4E97" w:rsidRDefault="009C5CAF" w:rsidP="002B4E97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wprowadził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wewnętrzne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regulacje</w:t>
      </w:r>
      <w:r w:rsidRPr="002B4E97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dotyczące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odpowiedzialności</w:t>
      </w:r>
      <w:r w:rsidRPr="002B4E97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B4E97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6"/>
          <w:sz w:val="24"/>
          <w:szCs w:val="24"/>
          <w:lang w:val="pl-PL"/>
        </w:rPr>
        <w:t>odszkodowań</w:t>
      </w:r>
      <w:r w:rsidRPr="002B4E97">
        <w:rPr>
          <w:rFonts w:asciiTheme="minorHAnsi" w:hAnsiTheme="minorHAnsi" w:cstheme="minorHAnsi"/>
          <w:spacing w:val="-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za</w:t>
      </w:r>
      <w:r w:rsidRPr="002B4E97">
        <w:rPr>
          <w:rFonts w:asciiTheme="minorHAnsi" w:hAnsiTheme="minorHAnsi" w:cstheme="minorHAnsi"/>
          <w:spacing w:val="30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nieprzestrzeganie</w:t>
      </w:r>
      <w:r w:rsidRPr="002B4E97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przepisów,</w:t>
      </w:r>
      <w:r w:rsidRPr="002B4E97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wewnętrznych</w:t>
      </w:r>
      <w:r w:rsidRPr="002B4E97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regulacji</w:t>
      </w:r>
      <w:r w:rsidRPr="002B4E97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lub</w:t>
      </w:r>
      <w:r w:rsidR="00CA6C29" w:rsidRPr="002B4E97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standardów</w:t>
      </w:r>
      <w:r w:rsidR="00CA6C29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="001517C7" w:rsidRPr="002B4E97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</w:t>
      </w:r>
      <w:r w:rsidR="002456DA" w:rsidRPr="002B4E97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</w:t>
      </w:r>
    </w:p>
    <w:p w14:paraId="609A63A9" w14:textId="58940E0E" w:rsidR="004E46D2" w:rsidRPr="002B4E97" w:rsidRDefault="009C5CAF" w:rsidP="002B4E97">
      <w:pPr>
        <w:pStyle w:val="Tekstpodstawowy"/>
        <w:spacing w:line="360" w:lineRule="auto"/>
        <w:ind w:left="0"/>
        <w:rPr>
          <w:rFonts w:asciiTheme="minorHAnsi" w:hAnsiTheme="minorHAnsi" w:cstheme="minorHAnsi"/>
          <w:spacing w:val="-3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</w:t>
      </w:r>
      <w:r w:rsidRPr="002B4E97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ocenia</w:t>
      </w:r>
      <w:r w:rsidRPr="002B4E97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czy</w:t>
      </w:r>
      <w:r w:rsidRPr="002B4E97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podjęte</w:t>
      </w:r>
      <w:r w:rsidRPr="002B4E97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przez</w:t>
      </w:r>
      <w:r w:rsidRPr="002B4E97">
        <w:rPr>
          <w:rFonts w:asciiTheme="minorHAnsi" w:hAnsiTheme="minorHAnsi" w:cstheme="minorHAnsi"/>
          <w:spacing w:val="4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</w:t>
      </w:r>
      <w:r w:rsidRPr="002B4E97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czynności</w:t>
      </w:r>
      <w:r w:rsidRPr="002B4E97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wskazane</w:t>
      </w:r>
      <w:r w:rsidRPr="002B4E97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powyżej</w:t>
      </w:r>
      <w:r w:rsidRPr="002B4E97">
        <w:rPr>
          <w:rFonts w:asciiTheme="minorHAnsi" w:hAnsiTheme="minorHAnsi" w:cstheme="minorHAnsi"/>
          <w:spacing w:val="4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są</w:t>
      </w:r>
      <w:r w:rsidRPr="002B4E97">
        <w:rPr>
          <w:rFonts w:asciiTheme="minorHAnsi" w:hAnsiTheme="minorHAnsi" w:cstheme="minorHAnsi"/>
          <w:spacing w:val="47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wystarczające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wykazania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jego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rzetelności,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uwzględniając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wagę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szczególne</w:t>
      </w:r>
      <w:r w:rsidRPr="002B4E97">
        <w:rPr>
          <w:rFonts w:asciiTheme="minorHAnsi" w:hAnsiTheme="minorHAnsi" w:cstheme="minorHAnsi"/>
          <w:spacing w:val="59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</w:t>
      </w:r>
      <w:r w:rsidRPr="002B4E97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czynu</w:t>
      </w:r>
      <w:r w:rsidRPr="002B4E97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4"/>
          <w:sz w:val="24"/>
          <w:szCs w:val="24"/>
          <w:lang w:val="pl-PL"/>
        </w:rPr>
        <w:t>Wykonawcy.</w:t>
      </w:r>
      <w:r w:rsidRPr="002B4E97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Jeżeli</w:t>
      </w:r>
      <w:r w:rsidRPr="002B4E97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podjęte</w:t>
      </w:r>
      <w:r w:rsidRPr="002B4E97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przez</w:t>
      </w:r>
      <w:r w:rsidRPr="002B4E97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</w:t>
      </w:r>
      <w:r w:rsidRPr="002B4E97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czynności</w:t>
      </w:r>
      <w:r w:rsidRPr="002B4E97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nie</w:t>
      </w:r>
      <w:r w:rsidRPr="002B4E97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są</w:t>
      </w:r>
      <w:r w:rsidRPr="002B4E97">
        <w:rPr>
          <w:rFonts w:asciiTheme="minorHAnsi" w:hAnsiTheme="minorHAnsi" w:cstheme="minorHAnsi"/>
          <w:spacing w:val="55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wystarczające,</w:t>
      </w:r>
      <w:r w:rsidRPr="002B4E97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</w:t>
      </w:r>
      <w:r w:rsidRPr="002B4E97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wyklucza</w:t>
      </w:r>
      <w:r w:rsidRPr="002B4E97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Wykonawcę.</w:t>
      </w:r>
    </w:p>
    <w:p w14:paraId="68B72372" w14:textId="77777777" w:rsidR="005062D6" w:rsidRPr="002B4E97" w:rsidRDefault="005062D6" w:rsidP="002B4E97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07B2DD1B" w14:textId="5B6319D2" w:rsidR="002456DA" w:rsidRPr="00AA2557" w:rsidRDefault="009C5CAF" w:rsidP="00AA2557">
      <w:pPr>
        <w:pStyle w:val="Akapitzlist"/>
        <w:numPr>
          <w:ilvl w:val="0"/>
          <w:numId w:val="8"/>
        </w:numPr>
        <w:tabs>
          <w:tab w:val="left" w:pos="284"/>
        </w:tabs>
        <w:spacing w:line="360" w:lineRule="auto"/>
        <w:ind w:left="1276"/>
        <w:rPr>
          <w:rFonts w:eastAsia="Calibri" w:cstheme="minorHAnsi"/>
          <w:sz w:val="24"/>
          <w:szCs w:val="24"/>
          <w:lang w:val="pl-PL"/>
        </w:rPr>
      </w:pPr>
      <w:r w:rsidRPr="002B4E97">
        <w:rPr>
          <w:rFonts w:cstheme="minorHAnsi"/>
          <w:b/>
          <w:spacing w:val="-1"/>
          <w:sz w:val="24"/>
          <w:szCs w:val="24"/>
          <w:lang w:val="pl-PL"/>
        </w:rPr>
        <w:t>OŚWIADCZENIE</w:t>
      </w:r>
      <w:r w:rsidRPr="002B4E97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2B4E97">
        <w:rPr>
          <w:rFonts w:cstheme="minorHAnsi"/>
          <w:b/>
          <w:spacing w:val="-3"/>
          <w:sz w:val="24"/>
          <w:szCs w:val="24"/>
          <w:lang w:val="pl-PL"/>
        </w:rPr>
        <w:t>DOTYCZĄCE</w:t>
      </w:r>
      <w:r w:rsidRPr="002B4E97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2B4E97">
        <w:rPr>
          <w:rFonts w:cstheme="minorHAnsi"/>
          <w:b/>
          <w:spacing w:val="-2"/>
          <w:sz w:val="24"/>
          <w:szCs w:val="24"/>
          <w:lang w:val="pl-PL"/>
        </w:rPr>
        <w:t>PODMIOTU,</w:t>
      </w:r>
      <w:r w:rsidRPr="002B4E97">
        <w:rPr>
          <w:rFonts w:cstheme="minorHAnsi"/>
          <w:b/>
          <w:spacing w:val="11"/>
          <w:sz w:val="24"/>
          <w:szCs w:val="24"/>
          <w:lang w:val="pl-PL"/>
        </w:rPr>
        <w:t xml:space="preserve"> </w:t>
      </w:r>
      <w:r w:rsidRPr="002B4E97">
        <w:rPr>
          <w:rFonts w:cstheme="minorHAnsi"/>
          <w:b/>
          <w:sz w:val="24"/>
          <w:szCs w:val="24"/>
          <w:lang w:val="pl-PL"/>
        </w:rPr>
        <w:t>NA</w:t>
      </w:r>
      <w:r w:rsidRPr="002B4E97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2B4E97">
        <w:rPr>
          <w:rFonts w:cstheme="minorHAnsi"/>
          <w:b/>
          <w:spacing w:val="-2"/>
          <w:sz w:val="24"/>
          <w:szCs w:val="24"/>
          <w:lang w:val="pl-PL"/>
        </w:rPr>
        <w:t>KTÓREGO</w:t>
      </w:r>
      <w:r w:rsidRPr="002B4E97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2B4E97">
        <w:rPr>
          <w:rFonts w:cstheme="minorHAnsi"/>
          <w:b/>
          <w:spacing w:val="-2"/>
          <w:sz w:val="24"/>
          <w:szCs w:val="24"/>
          <w:lang w:val="pl-PL"/>
        </w:rPr>
        <w:t>ZASOBY</w:t>
      </w:r>
      <w:r w:rsidRPr="002B4E97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2B4E97">
        <w:rPr>
          <w:rFonts w:cstheme="minorHAnsi"/>
          <w:b/>
          <w:spacing w:val="-2"/>
          <w:sz w:val="24"/>
          <w:szCs w:val="24"/>
          <w:lang w:val="pl-PL"/>
        </w:rPr>
        <w:t>POWOŁUJE</w:t>
      </w:r>
      <w:r w:rsidRPr="002B4E97">
        <w:rPr>
          <w:rFonts w:cstheme="minorHAnsi"/>
          <w:b/>
          <w:spacing w:val="12"/>
          <w:sz w:val="24"/>
          <w:szCs w:val="24"/>
          <w:lang w:val="pl-PL"/>
        </w:rPr>
        <w:t xml:space="preserve"> </w:t>
      </w:r>
      <w:r w:rsidRPr="002B4E97">
        <w:rPr>
          <w:rFonts w:cstheme="minorHAnsi"/>
          <w:b/>
          <w:spacing w:val="-1"/>
          <w:sz w:val="24"/>
          <w:szCs w:val="24"/>
          <w:lang w:val="pl-PL"/>
        </w:rPr>
        <w:t>SIĘ</w:t>
      </w:r>
      <w:r w:rsidRPr="002B4E97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2B4E97">
        <w:rPr>
          <w:rFonts w:cstheme="minorHAnsi"/>
          <w:b/>
          <w:spacing w:val="-3"/>
          <w:sz w:val="24"/>
          <w:szCs w:val="24"/>
          <w:lang w:val="pl-PL"/>
        </w:rPr>
        <w:t>WYKONAWCA</w:t>
      </w:r>
      <w:r w:rsidR="000D4DDC" w:rsidRPr="002B4E97">
        <w:rPr>
          <w:rFonts w:cstheme="minorHAnsi"/>
          <w:b/>
          <w:spacing w:val="-3"/>
          <w:sz w:val="24"/>
          <w:szCs w:val="24"/>
          <w:lang w:val="pl-PL"/>
        </w:rPr>
        <w:t xml:space="preserve"> </w:t>
      </w:r>
      <w:r w:rsidR="000D4DDC" w:rsidRPr="002B4E97">
        <w:rPr>
          <w:rFonts w:cstheme="minorHAnsi"/>
          <w:spacing w:val="-1"/>
          <w:sz w:val="24"/>
          <w:szCs w:val="24"/>
          <w:lang w:val="pl-PL"/>
        </w:rPr>
        <w:t>(</w:t>
      </w:r>
      <w:r w:rsidR="000D4DDC" w:rsidRPr="002B4E97">
        <w:rPr>
          <w:rFonts w:cstheme="minorHAnsi"/>
          <w:sz w:val="24"/>
          <w:szCs w:val="24"/>
          <w:lang w:val="pl-PL"/>
        </w:rPr>
        <w:t>należy zaznaczyć właściwe)</w:t>
      </w:r>
      <w:r w:rsidRPr="002B4E97">
        <w:rPr>
          <w:rFonts w:cstheme="minorHAnsi"/>
          <w:b/>
          <w:spacing w:val="-3"/>
          <w:sz w:val="24"/>
          <w:szCs w:val="24"/>
          <w:lang w:val="pl-PL"/>
        </w:rPr>
        <w:t>:</w:t>
      </w: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B4E97" w14:paraId="675F12D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73D90343" w14:textId="77777777" w:rsidR="002456DA" w:rsidRPr="002B4E97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58B8651E" w14:textId="77777777" w:rsidR="002D316B" w:rsidRPr="00FE68D1" w:rsidRDefault="009C5CAF" w:rsidP="002B4E97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FE68D1">
        <w:rPr>
          <w:rFonts w:cstheme="minorHAnsi"/>
          <w:b/>
          <w:bCs/>
          <w:sz w:val="24"/>
          <w:szCs w:val="24"/>
          <w:lang w:val="pl-PL"/>
        </w:rPr>
        <w:t>NIE</w:t>
      </w:r>
    </w:p>
    <w:p w14:paraId="350C125B" w14:textId="40D99E7D" w:rsidR="002D316B" w:rsidRPr="002B4E97" w:rsidRDefault="009C5CAF" w:rsidP="002B4E97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2B4E97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B4E97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B4E97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Pr="002B4E97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2B4E97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następującego/</w:t>
      </w:r>
      <w:proofErr w:type="spellStart"/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ych</w:t>
      </w:r>
      <w:proofErr w:type="spellEnd"/>
      <w:r w:rsidRPr="002B4E97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podmiotu/</w:t>
      </w:r>
      <w:proofErr w:type="spellStart"/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tów</w:t>
      </w:r>
      <w:proofErr w:type="spellEnd"/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,</w:t>
      </w:r>
      <w:r w:rsidRPr="002B4E97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B4E97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którego/</w:t>
      </w:r>
      <w:proofErr w:type="spellStart"/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ych</w:t>
      </w:r>
      <w:proofErr w:type="spellEnd"/>
      <w:r w:rsidRPr="002B4E97">
        <w:rPr>
          <w:rFonts w:asciiTheme="minorHAnsi" w:hAnsiTheme="minorHAnsi" w:cstheme="minorHAnsi"/>
          <w:spacing w:val="77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zasoby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powołujemy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tj.:</w:t>
      </w:r>
    </w:p>
    <w:p w14:paraId="416B25C0" w14:textId="77777777" w:rsidR="001517C7" w:rsidRPr="002B4E97" w:rsidRDefault="001517C7" w:rsidP="002B4E97">
      <w:pPr>
        <w:pStyle w:val="Tekstpodstawowy"/>
        <w:shd w:val="clear" w:color="auto" w:fill="FFFFFF" w:themeFill="background1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2B28FA76" w14:textId="0E5080D5" w:rsidR="002D316B" w:rsidRPr="002B4E97" w:rsidRDefault="009C5CAF" w:rsidP="002B4E97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z w:val="24"/>
          <w:szCs w:val="24"/>
          <w:lang w:val="pl-PL"/>
        </w:rPr>
        <w:t>(podać</w:t>
      </w:r>
      <w:r w:rsidRPr="002B4E97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Pr="002B4E97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Pr="002B4E97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Pr="002B4E97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</w:t>
      </w:r>
      <w:proofErr w:type="spellStart"/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CEiDG</w:t>
      </w:r>
      <w:proofErr w:type="spellEnd"/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)</w:t>
      </w:r>
    </w:p>
    <w:p w14:paraId="2A806DCD" w14:textId="10643869" w:rsidR="00886B99" w:rsidRPr="002B4E97" w:rsidRDefault="009C5CAF" w:rsidP="002B4E97">
      <w:pPr>
        <w:pStyle w:val="Tekstpodstawowy"/>
        <w:spacing w:line="360" w:lineRule="auto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nie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zachodzą</w:t>
      </w:r>
      <w:r w:rsidRPr="002B4E97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zamówienia.</w:t>
      </w: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B4E97" w14:paraId="3A850A0F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EA77D77" w14:textId="77777777" w:rsidR="002456DA" w:rsidRPr="002B4E97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5141B9D" w14:textId="77777777" w:rsidR="002D316B" w:rsidRPr="00FE68D1" w:rsidRDefault="009C5CAF" w:rsidP="002B4E97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FE68D1">
        <w:rPr>
          <w:rFonts w:cstheme="minorHAnsi"/>
          <w:b/>
          <w:bCs/>
          <w:spacing w:val="-7"/>
          <w:sz w:val="24"/>
          <w:szCs w:val="24"/>
          <w:lang w:val="pl-PL"/>
        </w:rPr>
        <w:t>TAK</w:t>
      </w:r>
    </w:p>
    <w:p w14:paraId="54E00270" w14:textId="77777777" w:rsidR="001517C7" w:rsidRPr="002B4E97" w:rsidRDefault="009C5CAF" w:rsidP="002B4E97">
      <w:pPr>
        <w:pStyle w:val="Tekstpodstawowy"/>
        <w:spacing w:line="360" w:lineRule="auto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2B4E97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B4E97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B4E97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Pr="002B4E97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2B4E97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następującego/</w:t>
      </w:r>
      <w:proofErr w:type="spellStart"/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ych</w:t>
      </w:r>
      <w:proofErr w:type="spellEnd"/>
      <w:r w:rsidRPr="002B4E97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podmiotu/</w:t>
      </w:r>
      <w:proofErr w:type="spellStart"/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tów</w:t>
      </w:r>
      <w:proofErr w:type="spellEnd"/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,</w:t>
      </w:r>
      <w:r w:rsidRPr="002B4E97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B4E97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którego/</w:t>
      </w:r>
      <w:proofErr w:type="spellStart"/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ych</w:t>
      </w:r>
      <w:proofErr w:type="spellEnd"/>
      <w:r w:rsidRPr="002B4E97">
        <w:rPr>
          <w:rFonts w:asciiTheme="minorHAnsi" w:hAnsiTheme="minorHAnsi" w:cstheme="minorHAnsi"/>
          <w:spacing w:val="77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zasoby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powołujemy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tj.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: </w:t>
      </w:r>
      <w:r w:rsidR="001517C7" w:rsidRPr="002B4E97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</w:t>
      </w:r>
    </w:p>
    <w:p w14:paraId="4678FB11" w14:textId="3EE93401" w:rsidR="002D316B" w:rsidRPr="002B4E97" w:rsidRDefault="001517C7" w:rsidP="002B4E97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z w:val="24"/>
          <w:szCs w:val="24"/>
          <w:lang w:val="pl-PL"/>
        </w:rPr>
        <w:t>(</w:t>
      </w:r>
      <w:r w:rsidR="009C5CAF" w:rsidRPr="002B4E97">
        <w:rPr>
          <w:rFonts w:asciiTheme="minorHAnsi" w:hAnsiTheme="minorHAnsi" w:cstheme="minorHAnsi"/>
          <w:sz w:val="24"/>
          <w:szCs w:val="24"/>
          <w:lang w:val="pl-PL"/>
        </w:rPr>
        <w:t>podać</w:t>
      </w:r>
      <w:r w:rsidR="009C5CAF" w:rsidRPr="002B4E97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="009C5CAF" w:rsidRPr="002B4E97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="009C5CAF" w:rsidRPr="002B4E97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="009C5CAF" w:rsidRPr="002B4E97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</w:t>
      </w:r>
      <w:proofErr w:type="spellStart"/>
      <w:r w:rsidR="009C5CAF"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CEiDG</w:t>
      </w:r>
      <w:proofErr w:type="spellEnd"/>
      <w:r w:rsidR="009C5CAF"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)</w:t>
      </w:r>
    </w:p>
    <w:p w14:paraId="2A44970A" w14:textId="19361F62" w:rsidR="002D316B" w:rsidRDefault="009C5CAF" w:rsidP="002B4E97">
      <w:pPr>
        <w:pStyle w:val="Tekstpodstawowy"/>
        <w:spacing w:line="360" w:lineRule="auto"/>
        <w:ind w:left="1234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zachodzą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o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B4E97">
        <w:rPr>
          <w:rFonts w:asciiTheme="minorHAnsi" w:hAnsiTheme="minorHAnsi" w:cstheme="minorHAnsi"/>
          <w:spacing w:val="53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B4E97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="001517C7" w:rsidRPr="002B4E97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</w:t>
      </w:r>
    </w:p>
    <w:p w14:paraId="4C5EBEF4" w14:textId="4B299F7A" w:rsidR="006B53CE" w:rsidRPr="002B4E97" w:rsidRDefault="006B53CE" w:rsidP="002B4E97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</w:p>
    <w:p w14:paraId="0569329F" w14:textId="1BBCC2E5" w:rsidR="001E3E6B" w:rsidRPr="00AA2557" w:rsidRDefault="009C5CAF" w:rsidP="002B4E97">
      <w:pPr>
        <w:pStyle w:val="Akapitzlist"/>
        <w:numPr>
          <w:ilvl w:val="0"/>
          <w:numId w:val="8"/>
        </w:numPr>
        <w:spacing w:line="360" w:lineRule="auto"/>
        <w:ind w:left="1276"/>
        <w:rPr>
          <w:rFonts w:cstheme="minorHAnsi"/>
          <w:b/>
          <w:bCs/>
          <w:sz w:val="24"/>
          <w:szCs w:val="24"/>
          <w:lang w:val="pl-PL"/>
        </w:rPr>
      </w:pPr>
      <w:r w:rsidRPr="006B53CE">
        <w:rPr>
          <w:rFonts w:cstheme="minorHAnsi"/>
          <w:b/>
          <w:bCs/>
          <w:spacing w:val="-1"/>
          <w:sz w:val="24"/>
          <w:szCs w:val="24"/>
          <w:lang w:val="pl-PL"/>
        </w:rPr>
        <w:t>OŚWIADCZENIE</w:t>
      </w:r>
      <w:r w:rsidR="00CA6C29" w:rsidRPr="006B53CE">
        <w:rPr>
          <w:rFonts w:cstheme="minorHAnsi"/>
          <w:b/>
          <w:bCs/>
          <w:spacing w:val="25"/>
          <w:sz w:val="24"/>
          <w:szCs w:val="24"/>
          <w:lang w:val="pl-PL"/>
        </w:rPr>
        <w:t xml:space="preserve"> </w:t>
      </w:r>
      <w:r w:rsidRPr="006B53CE">
        <w:rPr>
          <w:rFonts w:cstheme="minorHAnsi"/>
          <w:b/>
          <w:bCs/>
          <w:spacing w:val="-3"/>
          <w:sz w:val="24"/>
          <w:szCs w:val="24"/>
          <w:lang w:val="pl-PL"/>
        </w:rPr>
        <w:t>DOTYCZĄCE</w:t>
      </w:r>
      <w:r w:rsidR="00CA6C29" w:rsidRPr="006B53CE">
        <w:rPr>
          <w:rFonts w:cstheme="minorHAnsi"/>
          <w:b/>
          <w:bCs/>
          <w:spacing w:val="-3"/>
          <w:sz w:val="24"/>
          <w:szCs w:val="24"/>
          <w:lang w:val="pl-PL"/>
        </w:rPr>
        <w:t xml:space="preserve"> </w:t>
      </w:r>
      <w:r w:rsidRPr="006B53CE">
        <w:rPr>
          <w:rFonts w:cstheme="minorHAnsi"/>
          <w:b/>
          <w:bCs/>
          <w:spacing w:val="-3"/>
          <w:sz w:val="24"/>
          <w:szCs w:val="24"/>
          <w:lang w:val="pl-PL"/>
        </w:rPr>
        <w:t>PODWYKONAWCY/ÓW</w:t>
      </w:r>
      <w:r w:rsidR="000D4DDC" w:rsidRPr="002B4E97">
        <w:rPr>
          <w:rFonts w:cstheme="minorHAnsi"/>
          <w:spacing w:val="-3"/>
          <w:sz w:val="24"/>
          <w:szCs w:val="24"/>
          <w:lang w:val="pl-PL"/>
        </w:rPr>
        <w:t xml:space="preserve"> </w:t>
      </w:r>
      <w:r w:rsidR="000D4DDC" w:rsidRPr="002B4E97">
        <w:rPr>
          <w:rFonts w:cstheme="minorHAnsi"/>
          <w:spacing w:val="-1"/>
          <w:sz w:val="24"/>
          <w:szCs w:val="24"/>
          <w:lang w:val="pl-PL"/>
        </w:rPr>
        <w:t>(</w:t>
      </w:r>
      <w:r w:rsidR="000D4DDC" w:rsidRPr="002B4E97">
        <w:rPr>
          <w:rFonts w:cstheme="minorHAnsi"/>
          <w:sz w:val="24"/>
          <w:szCs w:val="24"/>
          <w:lang w:val="pl-PL"/>
        </w:rPr>
        <w:t>należy zaznaczyć właściwe)</w:t>
      </w:r>
      <w:r w:rsidRPr="002B4E97">
        <w:rPr>
          <w:rFonts w:cstheme="minorHAnsi"/>
          <w:spacing w:val="-3"/>
          <w:sz w:val="24"/>
          <w:szCs w:val="24"/>
          <w:lang w:val="pl-PL"/>
        </w:rPr>
        <w:t>:</w:t>
      </w:r>
      <w:r w:rsidRPr="002B4E97">
        <w:rPr>
          <w:rFonts w:cstheme="minorHAnsi"/>
          <w:spacing w:val="30"/>
          <w:w w:val="101"/>
          <w:sz w:val="24"/>
          <w:szCs w:val="24"/>
          <w:lang w:val="pl-PL"/>
        </w:rPr>
        <w:t xml:space="preserve"> </w:t>
      </w:r>
    </w:p>
    <w:tbl>
      <w:tblPr>
        <w:tblStyle w:val="Tabela-Siatka"/>
        <w:tblpPr w:leftFromText="141" w:rightFromText="141" w:vertAnchor="text" w:horzAnchor="page" w:tblpX="1675" w:tblpY="355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B4E97" w14:paraId="1FAECF94" w14:textId="77777777" w:rsidTr="00F521D6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36EE0B2" w14:textId="77777777" w:rsidR="001E3E6B" w:rsidRPr="002B4E97" w:rsidRDefault="001E3E6B" w:rsidP="00F521D6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0B1AAC11" w14:textId="60987943" w:rsidR="002D316B" w:rsidRPr="00FE68D1" w:rsidRDefault="009C5CAF" w:rsidP="002B4E97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FE68D1">
        <w:rPr>
          <w:rFonts w:cstheme="minorHAnsi"/>
          <w:b/>
          <w:bCs/>
          <w:sz w:val="24"/>
          <w:szCs w:val="24"/>
          <w:lang w:val="pl-PL"/>
        </w:rPr>
        <w:t>NIE</w:t>
      </w:r>
    </w:p>
    <w:p w14:paraId="1947BA28" w14:textId="19475068" w:rsidR="002D316B" w:rsidRPr="002B4E97" w:rsidRDefault="009C5CAF" w:rsidP="002B4E97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następującego/</w:t>
      </w:r>
      <w:proofErr w:type="spellStart"/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</w:t>
      </w:r>
      <w:proofErr w:type="spellStart"/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tów</w:t>
      </w:r>
      <w:proofErr w:type="spellEnd"/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,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będącego/</w:t>
      </w:r>
      <w:proofErr w:type="spellStart"/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Pr="002B4E97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podwykonawcą/</w:t>
      </w:r>
      <w:proofErr w:type="spellStart"/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ami</w:t>
      </w:r>
      <w:proofErr w:type="spellEnd"/>
      <w:r w:rsidRPr="002B4E97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B4E97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B4E97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B4E97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</w:p>
    <w:p w14:paraId="67D88208" w14:textId="2818C63F" w:rsidR="001517C7" w:rsidRPr="002B4E97" w:rsidRDefault="001517C7" w:rsidP="002B4E97">
      <w:pPr>
        <w:pStyle w:val="Tekstpodstawowy"/>
        <w:spacing w:line="360" w:lineRule="auto"/>
        <w:ind w:left="1234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</w:t>
      </w:r>
    </w:p>
    <w:p w14:paraId="6FBD49EC" w14:textId="7F83F627" w:rsidR="002D316B" w:rsidRPr="002B4E97" w:rsidRDefault="00CA6C29" w:rsidP="002B4E97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="001517C7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(</w:t>
      </w:r>
      <w:r w:rsidR="009C5CAF" w:rsidRPr="002B4E97">
        <w:rPr>
          <w:rFonts w:asciiTheme="minorHAnsi" w:hAnsiTheme="minorHAnsi" w:cstheme="minorHAnsi"/>
          <w:sz w:val="24"/>
          <w:szCs w:val="24"/>
          <w:lang w:val="pl-PL"/>
        </w:rPr>
        <w:t>podać</w:t>
      </w:r>
      <w:r w:rsidR="009C5CAF" w:rsidRPr="002B4E97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="009C5CAF" w:rsidRPr="002B4E97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="009C5CAF" w:rsidRPr="002B4E97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="009C5CAF" w:rsidRPr="002B4E97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</w:t>
      </w:r>
      <w:proofErr w:type="spellStart"/>
      <w:r w:rsidR="009C5CAF"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CEiDG</w:t>
      </w:r>
      <w:proofErr w:type="spellEnd"/>
      <w:r w:rsidR="009C5CAF"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)</w:t>
      </w:r>
    </w:p>
    <w:p w14:paraId="5A1CE8A9" w14:textId="3CC05DF1" w:rsidR="004E46D2" w:rsidRPr="002B4E97" w:rsidRDefault="009C5CAF" w:rsidP="0094454F">
      <w:pPr>
        <w:pStyle w:val="Tekstpodstawowy"/>
        <w:spacing w:line="360" w:lineRule="auto"/>
        <w:ind w:left="1234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nie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zachodzą</w:t>
      </w:r>
      <w:r w:rsidRPr="002B4E97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zamówienia.</w:t>
      </w: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B4E97" w14:paraId="091D15F2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554D14A0" w14:textId="77777777" w:rsidR="001E3E6B" w:rsidRPr="002B4E97" w:rsidRDefault="001E3E6B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BDD19E2" w14:textId="77777777" w:rsidR="002D316B" w:rsidRPr="00FE68D1" w:rsidRDefault="009C5CAF" w:rsidP="002B4E97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FE68D1">
        <w:rPr>
          <w:rFonts w:cstheme="minorHAnsi"/>
          <w:b/>
          <w:bCs/>
          <w:spacing w:val="-7"/>
          <w:sz w:val="24"/>
          <w:szCs w:val="24"/>
          <w:lang w:val="pl-PL"/>
        </w:rPr>
        <w:t>TAK</w:t>
      </w:r>
    </w:p>
    <w:p w14:paraId="0C36BF88" w14:textId="616C1FAC" w:rsidR="002D316B" w:rsidRPr="002B4E97" w:rsidRDefault="009C5CAF" w:rsidP="002B4E97">
      <w:pPr>
        <w:pStyle w:val="Tekstpodstawowy"/>
        <w:spacing w:line="360" w:lineRule="auto"/>
        <w:ind w:left="1233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następującego/</w:t>
      </w:r>
      <w:proofErr w:type="spellStart"/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</w:t>
      </w:r>
      <w:proofErr w:type="spellStart"/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tów</w:t>
      </w:r>
      <w:proofErr w:type="spellEnd"/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,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będącego/</w:t>
      </w:r>
      <w:proofErr w:type="spellStart"/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Pr="002B4E97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podwykonawcą/</w:t>
      </w:r>
      <w:proofErr w:type="spellStart"/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ami</w:t>
      </w:r>
      <w:proofErr w:type="spellEnd"/>
      <w:r w:rsidRPr="002B4E97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B4E97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B4E97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B4E97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</w:p>
    <w:p w14:paraId="3228622F" w14:textId="597A1416" w:rsidR="001517C7" w:rsidRPr="002B4E97" w:rsidRDefault="001517C7" w:rsidP="002B4E97">
      <w:pPr>
        <w:pStyle w:val="Tekstpodstawowy"/>
        <w:spacing w:line="360" w:lineRule="auto"/>
        <w:ind w:left="1233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</w:t>
      </w:r>
    </w:p>
    <w:p w14:paraId="2B5E8260" w14:textId="2F847472" w:rsidR="002D316B" w:rsidRPr="002B4E97" w:rsidRDefault="009C5CAF" w:rsidP="002B4E97">
      <w:pPr>
        <w:pStyle w:val="Tekstpodstawowy"/>
        <w:spacing w:line="360" w:lineRule="auto"/>
        <w:ind w:left="1233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z w:val="24"/>
          <w:szCs w:val="24"/>
          <w:lang w:val="pl-PL"/>
        </w:rPr>
        <w:t>(podać</w:t>
      </w:r>
      <w:r w:rsidRPr="002B4E97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Pr="002B4E97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Pr="002B4E97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Pr="002B4E97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</w:t>
      </w:r>
      <w:proofErr w:type="spellStart"/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CEiDG</w:t>
      </w:r>
      <w:proofErr w:type="spellEnd"/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)</w:t>
      </w:r>
    </w:p>
    <w:p w14:paraId="63BC58AA" w14:textId="113D5CD8" w:rsidR="002D316B" w:rsidRPr="002B4E97" w:rsidRDefault="009C5CAF" w:rsidP="002B4E97">
      <w:pPr>
        <w:pStyle w:val="Tekstpodstawowy"/>
        <w:spacing w:line="360" w:lineRule="auto"/>
        <w:ind w:left="1233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zachodzą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o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B4E97">
        <w:rPr>
          <w:rFonts w:asciiTheme="minorHAnsi" w:hAnsiTheme="minorHAnsi" w:cstheme="minorHAnsi"/>
          <w:spacing w:val="53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B4E97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B4E97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="001517C7" w:rsidRPr="002B4E97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</w:t>
      </w:r>
    </w:p>
    <w:p w14:paraId="6733604B" w14:textId="38C3F4AB" w:rsidR="00DD55D1" w:rsidRPr="00AA2557" w:rsidRDefault="00DD55D1" w:rsidP="002B4E97">
      <w:pPr>
        <w:pStyle w:val="Akapitzlist"/>
        <w:numPr>
          <w:ilvl w:val="0"/>
          <w:numId w:val="8"/>
        </w:num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2B4E97">
        <w:rPr>
          <w:rFonts w:cstheme="minorHAnsi"/>
          <w:spacing w:val="-3"/>
          <w:sz w:val="24"/>
          <w:szCs w:val="24"/>
          <w:lang w:val="pl-PL"/>
        </w:rPr>
        <w:t>Oświadczamy,</w:t>
      </w:r>
      <w:r w:rsidRPr="002B4E97">
        <w:rPr>
          <w:rFonts w:cstheme="minorHAnsi"/>
          <w:spacing w:val="17"/>
          <w:sz w:val="24"/>
          <w:szCs w:val="24"/>
          <w:lang w:val="pl-PL"/>
        </w:rPr>
        <w:t xml:space="preserve"> </w:t>
      </w:r>
      <w:r w:rsidRPr="002B4E97">
        <w:rPr>
          <w:rFonts w:cstheme="minorHAnsi"/>
          <w:spacing w:val="-1"/>
          <w:sz w:val="24"/>
          <w:szCs w:val="24"/>
          <w:lang w:val="pl-PL"/>
        </w:rPr>
        <w:t>że (</w:t>
      </w:r>
      <w:r w:rsidRPr="002B4E97">
        <w:rPr>
          <w:rFonts w:cstheme="minorHAnsi"/>
          <w:sz w:val="24"/>
          <w:szCs w:val="24"/>
          <w:lang w:val="pl-PL"/>
        </w:rPr>
        <w:t>należy zaznaczyć właściwe</w:t>
      </w:r>
      <w:r w:rsidRPr="002B4E97">
        <w:rPr>
          <w:rFonts w:cstheme="minorHAnsi"/>
          <w:spacing w:val="-1"/>
          <w:sz w:val="24"/>
          <w:szCs w:val="24"/>
          <w:lang w:val="pl-PL"/>
        </w:rPr>
        <w:t>):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B4E97" w14:paraId="206A3F60" w14:textId="77777777" w:rsidTr="009F74CA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021847" w14:textId="77777777" w:rsidR="00DD55D1" w:rsidRPr="002B4E97" w:rsidRDefault="00DD55D1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B6D921F" w14:textId="54171C66" w:rsidR="00DD55D1" w:rsidRPr="002B4E97" w:rsidRDefault="00DD55D1" w:rsidP="00271983">
      <w:pPr>
        <w:pStyle w:val="Tekstpodstawowy"/>
        <w:spacing w:line="360" w:lineRule="auto"/>
        <w:ind w:left="1134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 xml:space="preserve">NIE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podlegamy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bookmarkStart w:id="4" w:name="_Hlk101272388"/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7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2B4E97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ustawy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 dnia 13 kwietnia  2022 r. o szczególnych rozwiązaniach w zakresie przeciwdziałania wspieraniu agresji na Ukrainę oraz służących ochronie bezpieczeństwa narodowego, na czas trwania tych okoliczności.</w:t>
      </w:r>
      <w:bookmarkEnd w:id="4"/>
    </w:p>
    <w:tbl>
      <w:tblPr>
        <w:tblStyle w:val="Tabela-Siatka"/>
        <w:tblpPr w:leftFromText="141" w:rightFromText="141" w:vertAnchor="text" w:horzAnchor="page" w:tblpX="1783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B4E97" w14:paraId="1B242789" w14:textId="77777777" w:rsidTr="00DD55D1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4D679DF9" w14:textId="77777777" w:rsidR="00DD55D1" w:rsidRPr="002B4E97" w:rsidRDefault="00DD55D1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58BA3EC" w14:textId="17FB4AA2" w:rsidR="00DD55D1" w:rsidRPr="002B4E97" w:rsidRDefault="00DD55D1" w:rsidP="00271983">
      <w:pPr>
        <w:spacing w:line="360" w:lineRule="auto"/>
        <w:ind w:left="1134"/>
        <w:rPr>
          <w:rFonts w:eastAsia="Calibri" w:cstheme="minorHAnsi"/>
          <w:spacing w:val="-1"/>
          <w:sz w:val="24"/>
          <w:szCs w:val="24"/>
          <w:lang w:val="pl-PL"/>
        </w:rPr>
      </w:pPr>
      <w:r w:rsidRPr="002B4E97">
        <w:rPr>
          <w:rFonts w:cstheme="minorHAnsi"/>
          <w:b/>
          <w:spacing w:val="-7"/>
          <w:sz w:val="24"/>
          <w:szCs w:val="24"/>
          <w:lang w:val="pl-PL"/>
        </w:rPr>
        <w:t>TAK</w:t>
      </w:r>
      <w:r w:rsidRPr="002B4E97">
        <w:rPr>
          <w:rFonts w:eastAsia="Calibri" w:cstheme="minorHAnsi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2"/>
          <w:sz w:val="24"/>
          <w:szCs w:val="24"/>
          <w:lang w:val="pl-PL"/>
        </w:rPr>
        <w:t>podlegamy</w:t>
      </w:r>
      <w:r w:rsidRPr="002B4E97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1"/>
          <w:sz w:val="24"/>
          <w:szCs w:val="24"/>
          <w:lang w:val="pl-PL"/>
        </w:rPr>
        <w:t>wykluczeniu</w:t>
      </w:r>
      <w:r w:rsidRPr="002B4E97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z w:val="24"/>
          <w:szCs w:val="24"/>
          <w:lang w:val="pl-PL"/>
        </w:rPr>
        <w:t>z</w:t>
      </w:r>
      <w:r w:rsidRPr="002B4E97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2"/>
          <w:sz w:val="24"/>
          <w:szCs w:val="24"/>
          <w:lang w:val="pl-PL"/>
        </w:rPr>
        <w:t>postępowania</w:t>
      </w:r>
      <w:r w:rsidRPr="002B4E97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1"/>
          <w:sz w:val="24"/>
          <w:szCs w:val="24"/>
          <w:lang w:val="pl-PL"/>
        </w:rPr>
        <w:t>na</w:t>
      </w:r>
      <w:r w:rsidRPr="002B4E97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2"/>
          <w:sz w:val="24"/>
          <w:szCs w:val="24"/>
          <w:lang w:val="pl-PL"/>
        </w:rPr>
        <w:t>podstawie</w:t>
      </w:r>
      <w:r w:rsidRPr="002B4E97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1"/>
          <w:sz w:val="24"/>
          <w:szCs w:val="24"/>
          <w:lang w:val="pl-PL"/>
        </w:rPr>
        <w:t>art.</w:t>
      </w:r>
      <w:r w:rsidRPr="002B4E97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1"/>
          <w:sz w:val="24"/>
          <w:szCs w:val="24"/>
          <w:lang w:val="pl-PL"/>
        </w:rPr>
        <w:t xml:space="preserve">art. 7 ust. 1 </w:t>
      </w:r>
      <w:r w:rsidRPr="002B4E97">
        <w:rPr>
          <w:rFonts w:eastAsia="Calibr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</w:t>
      </w:r>
      <w:r w:rsidRPr="002B4E97">
        <w:rPr>
          <w:rFonts w:eastAsia="Calibri" w:cstheme="minorHAnsi"/>
          <w:spacing w:val="52"/>
          <w:w w:val="101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2"/>
          <w:sz w:val="24"/>
          <w:szCs w:val="24"/>
          <w:lang w:val="pl-PL"/>
        </w:rPr>
        <w:t>ustawy</w:t>
      </w:r>
      <w:r w:rsidRPr="002B4E97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1"/>
          <w:sz w:val="24"/>
          <w:szCs w:val="24"/>
          <w:lang w:val="pl-PL"/>
        </w:rPr>
        <w:t>z dnia 13 kwietnia  2022 r. o szczególnych rozwiązaniach w zakresie przeciwdziałania wspieraniu agresji na Ukrainę oraz służących ochronie bezpieczeństwa narodowego, na czas trwania tych okoliczności</w:t>
      </w:r>
      <w:r w:rsidRPr="002B4E97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1"/>
          <w:sz w:val="24"/>
          <w:szCs w:val="24"/>
          <w:lang w:val="pl-PL"/>
        </w:rPr>
        <w:t>(należy podać</w:t>
      </w:r>
      <w:r w:rsidRPr="002B4E97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1"/>
          <w:sz w:val="24"/>
          <w:szCs w:val="24"/>
          <w:lang w:val="pl-PL"/>
        </w:rPr>
        <w:t>mającą</w:t>
      </w:r>
      <w:r w:rsidRPr="002B4E97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2"/>
          <w:sz w:val="24"/>
          <w:szCs w:val="24"/>
          <w:lang w:val="pl-PL"/>
        </w:rPr>
        <w:t>zastosowanie</w:t>
      </w:r>
      <w:r w:rsidRPr="002B4E97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2"/>
          <w:sz w:val="24"/>
          <w:szCs w:val="24"/>
          <w:lang w:val="pl-PL"/>
        </w:rPr>
        <w:t>podstawę</w:t>
      </w:r>
      <w:r w:rsidRPr="002B4E97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1"/>
          <w:sz w:val="24"/>
          <w:szCs w:val="24"/>
          <w:lang w:val="pl-PL"/>
        </w:rPr>
        <w:t>wykluczenia)</w:t>
      </w:r>
    </w:p>
    <w:p w14:paraId="3E6595B7" w14:textId="5ECEC09E" w:rsidR="001517C7" w:rsidRPr="0094454F" w:rsidRDefault="009C5CAF" w:rsidP="00FE68D1">
      <w:pPr>
        <w:pStyle w:val="Tekstpodstawowy"/>
        <w:numPr>
          <w:ilvl w:val="0"/>
          <w:numId w:val="8"/>
        </w:numPr>
        <w:tabs>
          <w:tab w:val="left" w:pos="377"/>
        </w:tabs>
        <w:spacing w:line="360" w:lineRule="auto"/>
        <w:ind w:left="1276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b/>
          <w:spacing w:val="-2"/>
          <w:sz w:val="24"/>
          <w:szCs w:val="24"/>
          <w:lang w:val="pl-PL"/>
        </w:rPr>
        <w:t>Oświadczamy</w:t>
      </w:r>
      <w:r w:rsidR="00CA6C29" w:rsidRPr="002B4E97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również,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wszystkie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informacje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podane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powyższym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oświadczeniu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są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aktualne</w:t>
      </w:r>
      <w:r w:rsidRPr="002B4E97">
        <w:rPr>
          <w:rFonts w:asciiTheme="minorHAnsi" w:hAnsiTheme="minorHAnsi" w:cstheme="minorHAnsi"/>
          <w:spacing w:val="92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zgodne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prawdą.</w:t>
      </w:r>
    </w:p>
    <w:sectPr w:rsidR="001517C7" w:rsidRPr="0094454F" w:rsidSect="00F521D6">
      <w:headerReference w:type="default" r:id="rId8"/>
      <w:footerReference w:type="default" r:id="rId9"/>
      <w:pgSz w:w="11900" w:h="16840"/>
      <w:pgMar w:top="1440" w:right="1080" w:bottom="1440" w:left="1080" w:header="567" w:footer="56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445C5" w14:textId="77777777" w:rsidR="00AB46F1" w:rsidRDefault="00AB46F1">
      <w:r>
        <w:separator/>
      </w:r>
    </w:p>
  </w:endnote>
  <w:endnote w:type="continuationSeparator" w:id="0">
    <w:p w14:paraId="564C2810" w14:textId="77777777" w:rsidR="00AB46F1" w:rsidRDefault="00AB4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Calibri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1ED2C" w14:textId="5D01D889" w:rsidR="00F751FC" w:rsidRDefault="00DA296E" w:rsidP="005062D6">
    <w:pPr>
      <w:pStyle w:val="Standard"/>
      <w:ind w:left="-142"/>
      <w:jc w:val="center"/>
      <w:rPr>
        <w:rFonts w:asciiTheme="minorHAnsi" w:hAnsiTheme="minorHAnsi" w:cstheme="minorHAnsi"/>
        <w:b/>
        <w:color w:val="A50021"/>
        <w:sz w:val="20"/>
        <w:szCs w:val="20"/>
        <w:lang w:val="pl-PL"/>
      </w:rPr>
    </w:pP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UWAGA</w:t>
    </w:r>
    <w:r w:rsidRPr="00F521D6">
      <w:rPr>
        <w:rFonts w:asciiTheme="minorHAnsi" w:hAnsiTheme="minorHAnsi" w:cstheme="minorHAnsi"/>
        <w:b/>
        <w:color w:val="A50021"/>
        <w:sz w:val="20"/>
        <w:szCs w:val="20"/>
        <w:lang w:val="pl-PL"/>
      </w:rPr>
      <w:t>! Plik</w:t>
    </w: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 xml:space="preserve"> należy podpisać kwalifikowanym podpisem elektronicznym lub podpisem zaufanym lub podpisem osobistym przez osobę/osoby uprawnioną/-</w:t>
    </w:r>
    <w:proofErr w:type="spellStart"/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ne</w:t>
    </w:r>
    <w:proofErr w:type="spellEnd"/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 xml:space="preserve"> do składania oświadczeń woli w imieniu Wykonawcy.</w:t>
    </w:r>
  </w:p>
  <w:p w14:paraId="23314E65" w14:textId="77777777" w:rsidR="00DA7E50" w:rsidRPr="00F337F4" w:rsidRDefault="00DA7E50" w:rsidP="00DA7E50">
    <w:pPr>
      <w:spacing w:after="160"/>
      <w:jc w:val="center"/>
      <w:rPr>
        <w:rFonts w:eastAsia="Times New Roman" w:cstheme="minorHAnsi"/>
        <w:color w:val="4F81BD" w:themeColor="accent1"/>
        <w:sz w:val="20"/>
        <w:szCs w:val="20"/>
        <w:lang w:eastAsia="ar-SA"/>
      </w:rPr>
    </w:pPr>
    <w:proofErr w:type="spellStart"/>
    <w:r w:rsidRPr="00F337F4">
      <w:rPr>
        <w:rFonts w:eastAsia="Times New Roman" w:cstheme="minorHAnsi"/>
        <w:color w:val="4F81BD" w:themeColor="accent1"/>
        <w:sz w:val="20"/>
        <w:szCs w:val="20"/>
        <w:lang w:eastAsia="ar-SA"/>
      </w:rPr>
      <w:t>Dofinansowano</w:t>
    </w:r>
    <w:proofErr w:type="spellEnd"/>
    <w:r w:rsidRPr="00F337F4">
      <w:rPr>
        <w:rFonts w:eastAsia="Times New Roman" w:cstheme="minorHAnsi"/>
        <w:color w:val="4F81BD" w:themeColor="accent1"/>
        <w:sz w:val="20"/>
        <w:szCs w:val="20"/>
        <w:lang w:eastAsia="ar-SA"/>
      </w:rPr>
      <w:t xml:space="preserve"> ze </w:t>
    </w:r>
    <w:proofErr w:type="spellStart"/>
    <w:r w:rsidRPr="00F337F4">
      <w:rPr>
        <w:rFonts w:eastAsia="Times New Roman" w:cstheme="minorHAnsi"/>
        <w:color w:val="4F81BD" w:themeColor="accent1"/>
        <w:sz w:val="20"/>
        <w:szCs w:val="20"/>
        <w:lang w:eastAsia="ar-SA"/>
      </w:rPr>
      <w:t>środków</w:t>
    </w:r>
    <w:proofErr w:type="spellEnd"/>
    <w:r w:rsidRPr="00F337F4">
      <w:rPr>
        <w:rFonts w:eastAsia="Times New Roman" w:cstheme="minorHAnsi"/>
        <w:color w:val="4F81BD" w:themeColor="accent1"/>
        <w:sz w:val="20"/>
        <w:szCs w:val="20"/>
        <w:lang w:eastAsia="ar-SA"/>
      </w:rPr>
      <w:t xml:space="preserve"> </w:t>
    </w:r>
    <w:proofErr w:type="spellStart"/>
    <w:r w:rsidRPr="00F337F4">
      <w:rPr>
        <w:rFonts w:eastAsia="Times New Roman" w:cstheme="minorHAnsi"/>
        <w:color w:val="4F81BD" w:themeColor="accent1"/>
        <w:sz w:val="20"/>
        <w:szCs w:val="20"/>
        <w:lang w:eastAsia="ar-SA"/>
      </w:rPr>
      <w:t>Europejskiego</w:t>
    </w:r>
    <w:proofErr w:type="spellEnd"/>
    <w:r w:rsidRPr="00F337F4">
      <w:rPr>
        <w:rFonts w:eastAsia="Times New Roman" w:cstheme="minorHAnsi"/>
        <w:color w:val="4F81BD" w:themeColor="accent1"/>
        <w:sz w:val="20"/>
        <w:szCs w:val="20"/>
        <w:lang w:eastAsia="ar-SA"/>
      </w:rPr>
      <w:t xml:space="preserve"> </w:t>
    </w:r>
    <w:proofErr w:type="spellStart"/>
    <w:r w:rsidRPr="00F337F4">
      <w:rPr>
        <w:rFonts w:eastAsia="Times New Roman" w:cstheme="minorHAnsi"/>
        <w:color w:val="4F81BD" w:themeColor="accent1"/>
        <w:sz w:val="20"/>
        <w:szCs w:val="20"/>
        <w:lang w:eastAsia="ar-SA"/>
      </w:rPr>
      <w:t>Funduszu</w:t>
    </w:r>
    <w:proofErr w:type="spellEnd"/>
    <w:r w:rsidRPr="00F337F4">
      <w:rPr>
        <w:rFonts w:eastAsia="Times New Roman" w:cstheme="minorHAnsi"/>
        <w:color w:val="4F81BD" w:themeColor="accent1"/>
        <w:sz w:val="20"/>
        <w:szCs w:val="20"/>
        <w:lang w:eastAsia="ar-SA"/>
      </w:rPr>
      <w:t xml:space="preserve"> </w:t>
    </w:r>
    <w:proofErr w:type="spellStart"/>
    <w:r w:rsidRPr="00F337F4">
      <w:rPr>
        <w:rFonts w:eastAsia="Times New Roman" w:cstheme="minorHAnsi"/>
        <w:color w:val="4F81BD" w:themeColor="accent1"/>
        <w:sz w:val="20"/>
        <w:szCs w:val="20"/>
        <w:lang w:eastAsia="ar-SA"/>
      </w:rPr>
      <w:t>Rolnego</w:t>
    </w:r>
    <w:proofErr w:type="spellEnd"/>
    <w:r w:rsidRPr="00F337F4">
      <w:rPr>
        <w:rFonts w:eastAsia="Times New Roman" w:cstheme="minorHAnsi"/>
        <w:color w:val="4F81BD" w:themeColor="accent1"/>
        <w:sz w:val="20"/>
        <w:szCs w:val="20"/>
        <w:lang w:eastAsia="ar-SA"/>
      </w:rPr>
      <w:t xml:space="preserve"> </w:t>
    </w:r>
    <w:proofErr w:type="spellStart"/>
    <w:r w:rsidRPr="00F337F4">
      <w:rPr>
        <w:rFonts w:eastAsia="Times New Roman" w:cstheme="minorHAnsi"/>
        <w:color w:val="4F81BD" w:themeColor="accent1"/>
        <w:sz w:val="20"/>
        <w:szCs w:val="20"/>
        <w:lang w:eastAsia="ar-SA"/>
      </w:rPr>
      <w:t>na</w:t>
    </w:r>
    <w:proofErr w:type="spellEnd"/>
    <w:r w:rsidRPr="00F337F4">
      <w:rPr>
        <w:rFonts w:eastAsia="Times New Roman" w:cstheme="minorHAnsi"/>
        <w:color w:val="4F81BD" w:themeColor="accent1"/>
        <w:sz w:val="20"/>
        <w:szCs w:val="20"/>
        <w:lang w:eastAsia="ar-SA"/>
      </w:rPr>
      <w:t xml:space="preserve"> </w:t>
    </w:r>
    <w:proofErr w:type="spellStart"/>
    <w:r w:rsidRPr="00F337F4">
      <w:rPr>
        <w:rFonts w:eastAsia="Times New Roman" w:cstheme="minorHAnsi"/>
        <w:color w:val="4F81BD" w:themeColor="accent1"/>
        <w:sz w:val="20"/>
        <w:szCs w:val="20"/>
        <w:lang w:eastAsia="ar-SA"/>
      </w:rPr>
      <w:t>rzecz</w:t>
    </w:r>
    <w:proofErr w:type="spellEnd"/>
    <w:r w:rsidRPr="00F337F4">
      <w:rPr>
        <w:rFonts w:eastAsia="Times New Roman" w:cstheme="minorHAnsi"/>
        <w:color w:val="4F81BD" w:themeColor="accent1"/>
        <w:sz w:val="20"/>
        <w:szCs w:val="20"/>
        <w:lang w:eastAsia="ar-SA"/>
      </w:rPr>
      <w:t xml:space="preserve"> </w:t>
    </w:r>
    <w:proofErr w:type="spellStart"/>
    <w:r w:rsidRPr="00F337F4">
      <w:rPr>
        <w:rFonts w:eastAsia="Times New Roman" w:cstheme="minorHAnsi"/>
        <w:color w:val="4F81BD" w:themeColor="accent1"/>
        <w:sz w:val="20"/>
        <w:szCs w:val="20"/>
        <w:lang w:eastAsia="ar-SA"/>
      </w:rPr>
      <w:t>Rozwoju</w:t>
    </w:r>
    <w:proofErr w:type="spellEnd"/>
    <w:r w:rsidRPr="00F337F4">
      <w:rPr>
        <w:rFonts w:eastAsia="Times New Roman" w:cstheme="minorHAnsi"/>
        <w:color w:val="4F81BD" w:themeColor="accent1"/>
        <w:sz w:val="20"/>
        <w:szCs w:val="20"/>
        <w:lang w:eastAsia="ar-SA"/>
      </w:rPr>
      <w:t xml:space="preserve"> </w:t>
    </w:r>
    <w:proofErr w:type="spellStart"/>
    <w:r w:rsidRPr="00F337F4">
      <w:rPr>
        <w:rFonts w:eastAsia="Times New Roman" w:cstheme="minorHAnsi"/>
        <w:color w:val="4F81BD" w:themeColor="accent1"/>
        <w:sz w:val="20"/>
        <w:szCs w:val="20"/>
        <w:lang w:eastAsia="ar-SA"/>
      </w:rPr>
      <w:t>Obszarów</w:t>
    </w:r>
    <w:proofErr w:type="spellEnd"/>
    <w:r w:rsidRPr="00F337F4">
      <w:rPr>
        <w:rFonts w:eastAsia="Times New Roman" w:cstheme="minorHAnsi"/>
        <w:color w:val="4F81BD" w:themeColor="accent1"/>
        <w:sz w:val="20"/>
        <w:szCs w:val="20"/>
        <w:lang w:eastAsia="ar-SA"/>
      </w:rPr>
      <w:t xml:space="preserve"> </w:t>
    </w:r>
    <w:proofErr w:type="spellStart"/>
    <w:r w:rsidRPr="00F337F4">
      <w:rPr>
        <w:rFonts w:eastAsia="Times New Roman" w:cstheme="minorHAnsi"/>
        <w:color w:val="4F81BD" w:themeColor="accent1"/>
        <w:sz w:val="20"/>
        <w:szCs w:val="20"/>
        <w:lang w:eastAsia="ar-SA"/>
      </w:rPr>
      <w:t>Wiejskich</w:t>
    </w:r>
    <w:proofErr w:type="spellEnd"/>
    <w:r w:rsidRPr="00F337F4">
      <w:rPr>
        <w:rFonts w:eastAsia="Times New Roman" w:cstheme="minorHAnsi"/>
        <w:color w:val="4F81BD" w:themeColor="accent1"/>
        <w:sz w:val="20"/>
        <w:szCs w:val="20"/>
        <w:lang w:eastAsia="ar-SA"/>
      </w:rPr>
      <w:t xml:space="preserve"> w </w:t>
    </w:r>
    <w:proofErr w:type="spellStart"/>
    <w:r w:rsidRPr="00F337F4">
      <w:rPr>
        <w:rFonts w:eastAsia="Times New Roman" w:cstheme="minorHAnsi"/>
        <w:color w:val="4F81BD" w:themeColor="accent1"/>
        <w:sz w:val="20"/>
        <w:szCs w:val="20"/>
        <w:lang w:eastAsia="ar-SA"/>
      </w:rPr>
      <w:t>ramach</w:t>
    </w:r>
    <w:proofErr w:type="spellEnd"/>
    <w:r w:rsidRPr="00F337F4">
      <w:rPr>
        <w:rFonts w:eastAsia="Times New Roman" w:cstheme="minorHAnsi"/>
        <w:color w:val="4F81BD" w:themeColor="accent1"/>
        <w:sz w:val="20"/>
        <w:szCs w:val="20"/>
        <w:lang w:eastAsia="ar-SA"/>
      </w:rPr>
      <w:t xml:space="preserve"> </w:t>
    </w:r>
    <w:proofErr w:type="spellStart"/>
    <w:r w:rsidRPr="00F337F4">
      <w:rPr>
        <w:rFonts w:eastAsia="Times New Roman" w:cstheme="minorHAnsi"/>
        <w:color w:val="4F81BD" w:themeColor="accent1"/>
        <w:sz w:val="20"/>
        <w:szCs w:val="20"/>
        <w:lang w:eastAsia="ar-SA"/>
      </w:rPr>
      <w:t>Programu</w:t>
    </w:r>
    <w:proofErr w:type="spellEnd"/>
    <w:r w:rsidRPr="00F337F4">
      <w:rPr>
        <w:rFonts w:eastAsia="Times New Roman" w:cstheme="minorHAnsi"/>
        <w:color w:val="4F81BD" w:themeColor="accent1"/>
        <w:sz w:val="20"/>
        <w:szCs w:val="20"/>
        <w:lang w:eastAsia="ar-SA"/>
      </w:rPr>
      <w:t xml:space="preserve"> </w:t>
    </w:r>
    <w:proofErr w:type="spellStart"/>
    <w:r w:rsidRPr="00F337F4">
      <w:rPr>
        <w:rFonts w:eastAsia="Times New Roman" w:cstheme="minorHAnsi"/>
        <w:color w:val="4F81BD" w:themeColor="accent1"/>
        <w:sz w:val="20"/>
        <w:szCs w:val="20"/>
        <w:lang w:eastAsia="ar-SA"/>
      </w:rPr>
      <w:t>Rozwoju</w:t>
    </w:r>
    <w:proofErr w:type="spellEnd"/>
    <w:r w:rsidRPr="00F337F4">
      <w:rPr>
        <w:rFonts w:eastAsia="Times New Roman" w:cstheme="minorHAnsi"/>
        <w:color w:val="4F81BD" w:themeColor="accent1"/>
        <w:sz w:val="20"/>
        <w:szCs w:val="20"/>
        <w:lang w:eastAsia="ar-SA"/>
      </w:rPr>
      <w:t xml:space="preserve"> </w:t>
    </w:r>
    <w:proofErr w:type="spellStart"/>
    <w:r w:rsidRPr="00F337F4">
      <w:rPr>
        <w:rFonts w:eastAsia="Times New Roman" w:cstheme="minorHAnsi"/>
        <w:color w:val="4F81BD" w:themeColor="accent1"/>
        <w:sz w:val="20"/>
        <w:szCs w:val="20"/>
        <w:lang w:eastAsia="ar-SA"/>
      </w:rPr>
      <w:t>Obszarów</w:t>
    </w:r>
    <w:proofErr w:type="spellEnd"/>
    <w:r w:rsidRPr="00F337F4">
      <w:rPr>
        <w:rFonts w:eastAsia="Times New Roman" w:cstheme="minorHAnsi"/>
        <w:color w:val="4F81BD" w:themeColor="accent1"/>
        <w:sz w:val="20"/>
        <w:szCs w:val="20"/>
        <w:lang w:eastAsia="ar-SA"/>
      </w:rPr>
      <w:t xml:space="preserve"> </w:t>
    </w:r>
    <w:proofErr w:type="spellStart"/>
    <w:r w:rsidRPr="00F337F4">
      <w:rPr>
        <w:rFonts w:eastAsia="Times New Roman" w:cstheme="minorHAnsi"/>
        <w:color w:val="4F81BD" w:themeColor="accent1"/>
        <w:sz w:val="20"/>
        <w:szCs w:val="20"/>
        <w:lang w:eastAsia="ar-SA"/>
      </w:rPr>
      <w:t>Wiejskich</w:t>
    </w:r>
    <w:proofErr w:type="spellEnd"/>
    <w:r w:rsidRPr="00F337F4">
      <w:rPr>
        <w:rFonts w:eastAsia="Times New Roman" w:cstheme="minorHAnsi"/>
        <w:color w:val="4F81BD" w:themeColor="accent1"/>
        <w:sz w:val="20"/>
        <w:szCs w:val="20"/>
        <w:lang w:eastAsia="ar-SA"/>
      </w:rPr>
      <w:t xml:space="preserve"> </w:t>
    </w:r>
    <w:proofErr w:type="spellStart"/>
    <w:r w:rsidRPr="00F337F4">
      <w:rPr>
        <w:rFonts w:eastAsia="Times New Roman" w:cstheme="minorHAnsi"/>
        <w:color w:val="4F81BD" w:themeColor="accent1"/>
        <w:sz w:val="20"/>
        <w:szCs w:val="20"/>
        <w:lang w:eastAsia="ar-SA"/>
      </w:rPr>
      <w:t>na</w:t>
    </w:r>
    <w:proofErr w:type="spellEnd"/>
    <w:r w:rsidRPr="00F337F4">
      <w:rPr>
        <w:rFonts w:eastAsia="Times New Roman" w:cstheme="minorHAnsi"/>
        <w:color w:val="4F81BD" w:themeColor="accent1"/>
        <w:sz w:val="20"/>
        <w:szCs w:val="20"/>
        <w:lang w:eastAsia="ar-SA"/>
      </w:rPr>
      <w:t xml:space="preserve"> </w:t>
    </w:r>
    <w:proofErr w:type="spellStart"/>
    <w:r w:rsidRPr="00F337F4">
      <w:rPr>
        <w:rFonts w:eastAsia="Times New Roman" w:cstheme="minorHAnsi"/>
        <w:color w:val="4F81BD" w:themeColor="accent1"/>
        <w:sz w:val="20"/>
        <w:szCs w:val="20"/>
        <w:lang w:eastAsia="ar-SA"/>
      </w:rPr>
      <w:t>lata</w:t>
    </w:r>
    <w:proofErr w:type="spellEnd"/>
    <w:r w:rsidRPr="00F337F4">
      <w:rPr>
        <w:rFonts w:eastAsia="Times New Roman" w:cstheme="minorHAnsi"/>
        <w:color w:val="4F81BD" w:themeColor="accent1"/>
        <w:sz w:val="20"/>
        <w:szCs w:val="20"/>
        <w:lang w:eastAsia="ar-SA"/>
      </w:rPr>
      <w:t xml:space="preserve"> 2014-2020</w:t>
    </w:r>
  </w:p>
  <w:p w14:paraId="7C996129" w14:textId="77777777" w:rsidR="00DA7E50" w:rsidRPr="00F521D6" w:rsidRDefault="00DA7E50" w:rsidP="005062D6">
    <w:pPr>
      <w:pStyle w:val="Standard"/>
      <w:ind w:left="-142"/>
      <w:jc w:val="center"/>
      <w:rPr>
        <w:rFonts w:asciiTheme="minorHAnsi" w:hAnsiTheme="minorHAnsi" w:cstheme="minorHAnsi"/>
        <w:b/>
        <w:color w:val="A50021"/>
        <w:sz w:val="20"/>
        <w:szCs w:val="20"/>
        <w:lang w:val="pl-PL"/>
      </w:rPr>
    </w:pPr>
  </w:p>
  <w:sdt>
    <w:sdtPr>
      <w:id w:val="-1217039342"/>
      <w:docPartObj>
        <w:docPartGallery w:val="Page Numbers (Bottom of Page)"/>
        <w:docPartUnique/>
      </w:docPartObj>
    </w:sdtPr>
    <w:sdtEndPr/>
    <w:sdtContent>
      <w:p w14:paraId="67FF6648" w14:textId="079C22CD" w:rsidR="001D74B9" w:rsidRDefault="001D74B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  <w:r>
          <w:t>/4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AF4A7" w14:textId="77777777" w:rsidR="00AB46F1" w:rsidRDefault="00AB46F1">
      <w:r>
        <w:separator/>
      </w:r>
    </w:p>
  </w:footnote>
  <w:footnote w:type="continuationSeparator" w:id="0">
    <w:p w14:paraId="12E0E8CA" w14:textId="77777777" w:rsidR="00AB46F1" w:rsidRDefault="00AB4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01"/>
      <w:gridCol w:w="2301"/>
      <w:gridCol w:w="2301"/>
      <w:gridCol w:w="2301"/>
    </w:tblGrid>
    <w:tr w:rsidR="00DA7E50" w14:paraId="1CA869E1" w14:textId="77777777" w:rsidTr="00D40B1E">
      <w:trPr>
        <w:trHeight w:val="1843"/>
        <w:jc w:val="center"/>
      </w:trPr>
      <w:tc>
        <w:tcPr>
          <w:tcW w:w="2301" w:type="dxa"/>
        </w:tcPr>
        <w:p w14:paraId="3AC63DB3" w14:textId="77777777" w:rsidR="00DA7E50" w:rsidRDefault="00DA7E50" w:rsidP="00DA7E50">
          <w:pPr>
            <w:pStyle w:val="Nagwek"/>
            <w:spacing w:after="120"/>
            <w:jc w:val="center"/>
          </w:pPr>
          <w:bookmarkStart w:id="5" w:name="_Hlk130471315"/>
          <w:bookmarkStart w:id="6" w:name="_Hlk130471316"/>
          <w:bookmarkStart w:id="7" w:name="_Hlk130471317"/>
          <w:bookmarkStart w:id="8" w:name="_Hlk130471318"/>
          <w:bookmarkStart w:id="9" w:name="_Hlk130471320"/>
          <w:bookmarkStart w:id="10" w:name="_Hlk130471321"/>
          <w:r w:rsidRPr="007E1910">
            <w:rPr>
              <w:rFonts w:eastAsia="Andale Sans UI" w:cs="Calibri"/>
              <w:b/>
              <w:noProof/>
              <w:kern w:val="2"/>
            </w:rPr>
            <w:drawing>
              <wp:anchor distT="0" distB="0" distL="114300" distR="114300" simplePos="0" relativeHeight="251657216" behindDoc="1" locked="0" layoutInCell="1" allowOverlap="1" wp14:anchorId="03F29730" wp14:editId="0C9EB3A1">
                <wp:simplePos x="0" y="0"/>
                <wp:positionH relativeFrom="column">
                  <wp:posOffset>0</wp:posOffset>
                </wp:positionH>
                <wp:positionV relativeFrom="paragraph">
                  <wp:posOffset>233045</wp:posOffset>
                </wp:positionV>
                <wp:extent cx="1220470" cy="816610"/>
                <wp:effectExtent l="0" t="0" r="0" b="2540"/>
                <wp:wrapTopAndBottom/>
                <wp:docPr id="1241056025" name="Obraz 3" descr="Obraz zawierający gwiazda, flaga, Jaskrawoniebieski, symbol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41056025" name="Obraz 3" descr="Obraz zawierający gwiazda, flaga, Jaskrawoniebieski, symbol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0470" cy="816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301" w:type="dxa"/>
        </w:tcPr>
        <w:p w14:paraId="6239BE90" w14:textId="77777777" w:rsidR="00DA7E50" w:rsidRDefault="00DA7E50" w:rsidP="00DA7E50">
          <w:pPr>
            <w:pStyle w:val="Nagwek"/>
            <w:spacing w:after="120"/>
            <w:jc w:val="center"/>
          </w:pPr>
        </w:p>
      </w:tc>
      <w:tc>
        <w:tcPr>
          <w:tcW w:w="2301" w:type="dxa"/>
        </w:tcPr>
        <w:p w14:paraId="5C507F8A" w14:textId="77777777" w:rsidR="00DA7E50" w:rsidRDefault="00DA7E50" w:rsidP="00DA7E50">
          <w:pPr>
            <w:pStyle w:val="Nagwek"/>
            <w:spacing w:after="120"/>
            <w:jc w:val="center"/>
          </w:pPr>
        </w:p>
      </w:tc>
      <w:tc>
        <w:tcPr>
          <w:tcW w:w="2301" w:type="dxa"/>
        </w:tcPr>
        <w:p w14:paraId="1739BA2F" w14:textId="77777777" w:rsidR="00DA7E50" w:rsidRDefault="00DA7E50" w:rsidP="00DA7E50">
          <w:pPr>
            <w:pStyle w:val="Nagwek"/>
            <w:spacing w:after="120"/>
            <w:jc w:val="center"/>
          </w:pPr>
          <w:r w:rsidRPr="007E1910">
            <w:rPr>
              <w:rFonts w:eastAsia="Andale Sans UI" w:cs="Calibri"/>
              <w:b/>
              <w:noProof/>
              <w:kern w:val="2"/>
            </w:rPr>
            <w:drawing>
              <wp:anchor distT="0" distB="0" distL="114300" distR="114300" simplePos="0" relativeHeight="251659264" behindDoc="0" locked="0" layoutInCell="1" allowOverlap="1" wp14:anchorId="3F5DDAE4" wp14:editId="0EA32789">
                <wp:simplePos x="0" y="0"/>
                <wp:positionH relativeFrom="column">
                  <wp:posOffset>135255</wp:posOffset>
                </wp:positionH>
                <wp:positionV relativeFrom="paragraph">
                  <wp:posOffset>175895</wp:posOffset>
                </wp:positionV>
                <wp:extent cx="1257300" cy="819150"/>
                <wp:effectExtent l="0" t="0" r="0" b="0"/>
                <wp:wrapTopAndBottom/>
                <wp:docPr id="1372019854" name="Obraz 2" descr="Obraz zawierający tekst, Czcionka, flaga, logo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72019854" name="Obraz 2" descr="Obraz zawierający tekst, Czcionka, flaga, logo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EAD77C8" w14:textId="77777777" w:rsidR="00DA7E50" w:rsidRDefault="00DA7E50" w:rsidP="00DA7E50">
    <w:pPr>
      <w:spacing w:line="237" w:lineRule="exact"/>
      <w:ind w:right="-290"/>
      <w:rPr>
        <w:rFonts w:ascii="Calibri" w:eastAsia="Calibri" w:hAnsi="Calibri" w:cs="Calibri"/>
        <w:b/>
        <w:bCs/>
        <w:spacing w:val="-1"/>
      </w:rPr>
    </w:pPr>
  </w:p>
  <w:p w14:paraId="4155A816" w14:textId="043FCD23" w:rsidR="00EA1F75" w:rsidRPr="005062D6" w:rsidRDefault="005062D6" w:rsidP="005062D6">
    <w:pPr>
      <w:spacing w:line="237" w:lineRule="exact"/>
      <w:ind w:left="20" w:right="-290"/>
      <w:rPr>
        <w:rFonts w:ascii="Calibri" w:eastAsia="Calibri" w:hAnsi="Calibri" w:cs="Calibri"/>
        <w:lang w:val="pl-PL"/>
      </w:rPr>
    </w:pPr>
    <w:r w:rsidRPr="00F31A73">
      <w:rPr>
        <w:rFonts w:ascii="Calibri" w:eastAsia="Calibri" w:hAnsi="Calibri" w:cs="Calibri"/>
        <w:b/>
        <w:bCs/>
        <w:spacing w:val="-1"/>
      </w:rPr>
      <w:t>ZP</w:t>
    </w:r>
    <w:r w:rsidRPr="00F31A73">
      <w:rPr>
        <w:rFonts w:ascii="Calibri" w:eastAsia="Calibri" w:hAnsi="Calibri" w:cs="Calibri"/>
        <w:b/>
        <w:bCs/>
        <w:spacing w:val="4"/>
      </w:rPr>
      <w:t xml:space="preserve"> </w:t>
    </w:r>
    <w:r w:rsidRPr="00F31A73">
      <w:rPr>
        <w:rFonts w:ascii="Calibri" w:eastAsia="Calibri" w:hAnsi="Calibri" w:cs="Calibri"/>
        <w:b/>
        <w:bCs/>
      </w:rPr>
      <w:t>–</w:t>
    </w:r>
    <w:r w:rsidRPr="00F31A73">
      <w:rPr>
        <w:rFonts w:ascii="Calibri" w:eastAsia="Calibri" w:hAnsi="Calibri" w:cs="Calibri"/>
        <w:b/>
        <w:bCs/>
        <w:spacing w:val="5"/>
      </w:rPr>
      <w:t xml:space="preserve"> </w:t>
    </w:r>
    <w:r w:rsidRPr="00F31A73">
      <w:rPr>
        <w:rFonts w:ascii="Calibri" w:eastAsia="Calibri" w:hAnsi="Calibri" w:cs="Calibri"/>
        <w:b/>
        <w:bCs/>
        <w:spacing w:val="-1"/>
      </w:rPr>
      <w:t>271‐</w:t>
    </w:r>
    <w:r w:rsidRPr="00F31A73">
      <w:rPr>
        <w:rFonts w:ascii="Calibri" w:eastAsia="Calibri" w:hAnsi="Calibri" w:cs="Calibri"/>
        <w:b/>
        <w:bCs/>
        <w:spacing w:val="5"/>
      </w:rPr>
      <w:t xml:space="preserve"> </w:t>
    </w:r>
    <w:r w:rsidR="00DD5C8D">
      <w:rPr>
        <w:rFonts w:ascii="Calibri" w:eastAsia="Calibri" w:hAnsi="Calibri" w:cs="Calibri"/>
        <w:b/>
        <w:bCs/>
        <w:spacing w:val="5"/>
      </w:rPr>
      <w:t>1</w:t>
    </w:r>
    <w:r>
      <w:rPr>
        <w:rFonts w:ascii="Calibri" w:eastAsia="Calibri" w:hAnsi="Calibri" w:cs="Calibri"/>
        <w:b/>
        <w:bCs/>
        <w:spacing w:val="-1"/>
      </w:rPr>
      <w:t>5</w:t>
    </w:r>
    <w:r w:rsidRPr="00F31A73">
      <w:rPr>
        <w:rFonts w:ascii="Calibri" w:eastAsia="Calibri" w:hAnsi="Calibri" w:cs="Calibri"/>
        <w:b/>
        <w:bCs/>
        <w:spacing w:val="-1"/>
      </w:rPr>
      <w:t>/202</w:t>
    </w:r>
    <w:r>
      <w:rPr>
        <w:rFonts w:ascii="Calibri" w:eastAsia="Calibri" w:hAnsi="Calibri" w:cs="Calibri"/>
        <w:b/>
        <w:bCs/>
        <w:spacing w:val="-1"/>
      </w:rPr>
      <w:t>3</w:t>
    </w:r>
    <w:r>
      <w:rPr>
        <w:rFonts w:ascii="Calibri" w:eastAsia="Calibri" w:hAnsi="Calibri" w:cs="Calibri"/>
        <w:b/>
        <w:bCs/>
        <w:spacing w:val="-1"/>
        <w:lang w:val="pl-PL"/>
      </w:rPr>
      <w:tab/>
    </w:r>
    <w:r>
      <w:rPr>
        <w:rFonts w:ascii="Calibri" w:eastAsia="Calibri" w:hAnsi="Calibri" w:cs="Calibri"/>
        <w:b/>
        <w:bCs/>
        <w:spacing w:val="-1"/>
        <w:lang w:val="pl-PL"/>
      </w:rPr>
      <w:tab/>
    </w:r>
    <w:r>
      <w:rPr>
        <w:rFonts w:ascii="Calibri" w:eastAsia="Calibri" w:hAnsi="Calibri" w:cs="Calibri"/>
        <w:b/>
        <w:bCs/>
        <w:spacing w:val="-1"/>
        <w:lang w:val="pl-PL"/>
      </w:rPr>
      <w:tab/>
    </w:r>
    <w:r w:rsidRPr="00F31A73">
      <w:rPr>
        <w:rFonts w:ascii="Calibri" w:eastAsia="Calibri" w:hAnsi="Calibri" w:cs="Calibri"/>
        <w:b/>
        <w:bCs/>
        <w:spacing w:val="-1"/>
        <w:lang w:val="pl-PL"/>
      </w:rPr>
      <w:t>Załącznik</w:t>
    </w:r>
    <w:r w:rsidRPr="00F31A73">
      <w:rPr>
        <w:rFonts w:ascii="Calibri" w:eastAsia="Calibri" w:hAnsi="Calibri" w:cs="Calibri"/>
        <w:b/>
        <w:bCs/>
        <w:spacing w:val="4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1"/>
        <w:lang w:val="pl-PL"/>
      </w:rPr>
      <w:t>nr</w:t>
    </w:r>
    <w:r w:rsidRPr="00F31A73">
      <w:rPr>
        <w:rFonts w:ascii="Calibri" w:eastAsia="Calibri" w:hAnsi="Calibri" w:cs="Calibri"/>
        <w:b/>
        <w:bCs/>
        <w:spacing w:val="8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1"/>
        <w:lang w:val="pl-PL"/>
      </w:rPr>
      <w:t>2</w:t>
    </w:r>
    <w:r>
      <w:rPr>
        <w:rFonts w:ascii="Calibri" w:eastAsia="Calibri" w:hAnsi="Calibri" w:cs="Calibri"/>
        <w:b/>
        <w:bCs/>
        <w:spacing w:val="-1"/>
        <w:lang w:val="pl-PL"/>
      </w:rPr>
      <w:t>a</w:t>
    </w:r>
    <w:r w:rsidRPr="00F31A73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="00DD5C8D">
      <w:rPr>
        <w:rFonts w:ascii="Calibri" w:eastAsia="Calibri" w:hAnsi="Calibri" w:cs="Calibri"/>
        <w:b/>
        <w:bCs/>
      </w:rPr>
      <w:t>do</w:t>
    </w:r>
    <w:r w:rsidR="00DD5C8D">
      <w:rPr>
        <w:rFonts w:ascii="Calibri" w:eastAsia="Calibri" w:hAnsi="Calibri" w:cs="Calibri"/>
        <w:b/>
        <w:bCs/>
        <w:spacing w:val="5"/>
      </w:rPr>
      <w:t xml:space="preserve"> </w:t>
    </w:r>
    <w:proofErr w:type="spellStart"/>
    <w:r w:rsidR="00DD5C8D">
      <w:rPr>
        <w:rFonts w:ascii="Calibri" w:eastAsia="Calibri" w:hAnsi="Calibri" w:cs="Calibri"/>
        <w:b/>
        <w:bCs/>
        <w:spacing w:val="-1"/>
      </w:rPr>
      <w:t>zaproszenia</w:t>
    </w:r>
    <w:proofErr w:type="spellEnd"/>
    <w:r w:rsidR="00DD5C8D">
      <w:rPr>
        <w:rFonts w:ascii="Calibri" w:eastAsia="Calibri" w:hAnsi="Calibri" w:cs="Calibri"/>
        <w:b/>
        <w:bCs/>
        <w:spacing w:val="-1"/>
      </w:rPr>
      <w:t xml:space="preserve"> do </w:t>
    </w:r>
    <w:proofErr w:type="spellStart"/>
    <w:r w:rsidR="00DD5C8D">
      <w:rPr>
        <w:rFonts w:ascii="Calibri" w:eastAsia="Calibri" w:hAnsi="Calibri" w:cs="Calibri"/>
        <w:b/>
        <w:bCs/>
        <w:spacing w:val="-1"/>
      </w:rPr>
      <w:t>negocjacji</w:t>
    </w:r>
    <w:proofErr w:type="spellEnd"/>
    <w:r w:rsidR="00DD5C8D">
      <w:rPr>
        <w:rFonts w:ascii="Calibri" w:eastAsia="Calibri" w:hAnsi="Calibri" w:cs="Calibri"/>
        <w:b/>
        <w:bCs/>
        <w:spacing w:val="6"/>
      </w:rPr>
      <w:t xml:space="preserve"> </w:t>
    </w:r>
    <w:r w:rsidRPr="00F31A73">
      <w:rPr>
        <w:rFonts w:ascii="Calibri" w:eastAsia="Calibri" w:hAnsi="Calibri" w:cs="Calibri"/>
        <w:b/>
        <w:bCs/>
        <w:lang w:val="pl-PL"/>
      </w:rPr>
      <w:t>‐</w:t>
    </w:r>
    <w:r w:rsidRPr="00F31A73">
      <w:rPr>
        <w:rFonts w:ascii="Calibri" w:eastAsia="Calibri" w:hAnsi="Calibri" w:cs="Calibri"/>
        <w:b/>
        <w:bCs/>
        <w:spacing w:val="7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1"/>
        <w:lang w:val="pl-PL"/>
      </w:rPr>
      <w:t>Oświadczenie</w:t>
    </w:r>
    <w:r w:rsidRPr="00F31A73">
      <w:rPr>
        <w:rFonts w:ascii="Calibri" w:eastAsia="Calibri" w:hAnsi="Calibri" w:cs="Calibri"/>
        <w:b/>
        <w:bCs/>
        <w:spacing w:val="5"/>
        <w:lang w:val="pl-PL"/>
      </w:rPr>
      <w:t xml:space="preserve"> </w:t>
    </w:r>
    <w:bookmarkEnd w:id="5"/>
    <w:bookmarkEnd w:id="6"/>
    <w:bookmarkEnd w:id="7"/>
    <w:bookmarkEnd w:id="8"/>
    <w:bookmarkEnd w:id="9"/>
    <w:bookmarkEnd w:id="10"/>
    <w:r>
      <w:rPr>
        <w:rFonts w:ascii="Calibri" w:eastAsia="Calibri" w:hAnsi="Calibri" w:cs="Calibri"/>
        <w:b/>
        <w:bCs/>
        <w:lang w:val="pl-PL"/>
      </w:rPr>
      <w:t>niepodleganiu wykluczeniu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E3531"/>
    <w:multiLevelType w:val="hybridMultilevel"/>
    <w:tmpl w:val="E10E8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5117E"/>
    <w:multiLevelType w:val="hybridMultilevel"/>
    <w:tmpl w:val="2A5EA112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2" w15:restartNumberingAfterBreak="0">
    <w:nsid w:val="1A850957"/>
    <w:multiLevelType w:val="hybridMultilevel"/>
    <w:tmpl w:val="9B6CEEF8"/>
    <w:lvl w:ilvl="0" w:tplc="45F06E9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14843"/>
    <w:multiLevelType w:val="hybridMultilevel"/>
    <w:tmpl w:val="56BCD164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4" w15:restartNumberingAfterBreak="0">
    <w:nsid w:val="223044D8"/>
    <w:multiLevelType w:val="hybridMultilevel"/>
    <w:tmpl w:val="C1BCC072"/>
    <w:lvl w:ilvl="0" w:tplc="093245C4">
      <w:start w:val="1"/>
      <w:numFmt w:val="lowerLetter"/>
      <w:lvlText w:val="%1)"/>
      <w:lvlJc w:val="left"/>
      <w:pPr>
        <w:ind w:left="1495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330" w:hanging="360"/>
      </w:pPr>
    </w:lvl>
    <w:lvl w:ilvl="2" w:tplc="0415001B" w:tentative="1">
      <w:start w:val="1"/>
      <w:numFmt w:val="lowerRoman"/>
      <w:lvlText w:val="%3."/>
      <w:lvlJc w:val="right"/>
      <w:pPr>
        <w:ind w:left="3050" w:hanging="180"/>
      </w:pPr>
    </w:lvl>
    <w:lvl w:ilvl="3" w:tplc="0415000F" w:tentative="1">
      <w:start w:val="1"/>
      <w:numFmt w:val="decimal"/>
      <w:lvlText w:val="%4."/>
      <w:lvlJc w:val="left"/>
      <w:pPr>
        <w:ind w:left="3770" w:hanging="360"/>
      </w:pPr>
    </w:lvl>
    <w:lvl w:ilvl="4" w:tplc="04150019" w:tentative="1">
      <w:start w:val="1"/>
      <w:numFmt w:val="lowerLetter"/>
      <w:lvlText w:val="%5."/>
      <w:lvlJc w:val="left"/>
      <w:pPr>
        <w:ind w:left="4490" w:hanging="360"/>
      </w:pPr>
    </w:lvl>
    <w:lvl w:ilvl="5" w:tplc="0415001B" w:tentative="1">
      <w:start w:val="1"/>
      <w:numFmt w:val="lowerRoman"/>
      <w:lvlText w:val="%6."/>
      <w:lvlJc w:val="right"/>
      <w:pPr>
        <w:ind w:left="5210" w:hanging="180"/>
      </w:pPr>
    </w:lvl>
    <w:lvl w:ilvl="6" w:tplc="0415000F" w:tentative="1">
      <w:start w:val="1"/>
      <w:numFmt w:val="decimal"/>
      <w:lvlText w:val="%7."/>
      <w:lvlJc w:val="left"/>
      <w:pPr>
        <w:ind w:left="5930" w:hanging="360"/>
      </w:pPr>
    </w:lvl>
    <w:lvl w:ilvl="7" w:tplc="04150019" w:tentative="1">
      <w:start w:val="1"/>
      <w:numFmt w:val="lowerLetter"/>
      <w:lvlText w:val="%8."/>
      <w:lvlJc w:val="left"/>
      <w:pPr>
        <w:ind w:left="6650" w:hanging="360"/>
      </w:pPr>
    </w:lvl>
    <w:lvl w:ilvl="8" w:tplc="0415001B" w:tentative="1">
      <w:start w:val="1"/>
      <w:numFmt w:val="lowerRoman"/>
      <w:lvlText w:val="%9."/>
      <w:lvlJc w:val="right"/>
      <w:pPr>
        <w:ind w:left="7370" w:hanging="180"/>
      </w:pPr>
    </w:lvl>
  </w:abstractNum>
  <w:abstractNum w:abstractNumId="5" w15:restartNumberingAfterBreak="0">
    <w:nsid w:val="482B6A1A"/>
    <w:multiLevelType w:val="hybridMultilevel"/>
    <w:tmpl w:val="01D239DE"/>
    <w:lvl w:ilvl="0" w:tplc="59B28C00">
      <w:start w:val="1"/>
      <w:numFmt w:val="decimal"/>
      <w:lvlText w:val="%1."/>
      <w:lvlJc w:val="left"/>
      <w:pPr>
        <w:ind w:left="1290" w:hanging="1078"/>
        <w:jc w:val="right"/>
      </w:pPr>
      <w:rPr>
        <w:rFonts w:ascii="Calibri" w:eastAsia="Calibri" w:hAnsi="Calibri" w:hint="default"/>
        <w:b/>
        <w:bCs/>
        <w:spacing w:val="-1"/>
        <w:w w:val="101"/>
        <w:sz w:val="24"/>
        <w:szCs w:val="24"/>
      </w:rPr>
    </w:lvl>
    <w:lvl w:ilvl="1" w:tplc="1BC0FE96">
      <w:start w:val="1"/>
      <w:numFmt w:val="bullet"/>
      <w:lvlText w:val="•"/>
      <w:lvlJc w:val="left"/>
      <w:pPr>
        <w:ind w:left="2131" w:hanging="1078"/>
      </w:pPr>
      <w:rPr>
        <w:rFonts w:hint="default"/>
      </w:rPr>
    </w:lvl>
    <w:lvl w:ilvl="2" w:tplc="61DEFD74">
      <w:start w:val="1"/>
      <w:numFmt w:val="bullet"/>
      <w:lvlText w:val="•"/>
      <w:lvlJc w:val="left"/>
      <w:pPr>
        <w:ind w:left="2972" w:hanging="1078"/>
      </w:pPr>
      <w:rPr>
        <w:rFonts w:hint="default"/>
      </w:rPr>
    </w:lvl>
    <w:lvl w:ilvl="3" w:tplc="E34A169C">
      <w:start w:val="1"/>
      <w:numFmt w:val="bullet"/>
      <w:lvlText w:val="•"/>
      <w:lvlJc w:val="left"/>
      <w:pPr>
        <w:ind w:left="3813" w:hanging="1078"/>
      </w:pPr>
      <w:rPr>
        <w:rFonts w:hint="default"/>
      </w:rPr>
    </w:lvl>
    <w:lvl w:ilvl="4" w:tplc="9F667B82">
      <w:start w:val="1"/>
      <w:numFmt w:val="bullet"/>
      <w:lvlText w:val="•"/>
      <w:lvlJc w:val="left"/>
      <w:pPr>
        <w:ind w:left="4654" w:hanging="1078"/>
      </w:pPr>
      <w:rPr>
        <w:rFonts w:hint="default"/>
      </w:rPr>
    </w:lvl>
    <w:lvl w:ilvl="5" w:tplc="AAAAC12C">
      <w:start w:val="1"/>
      <w:numFmt w:val="bullet"/>
      <w:lvlText w:val="•"/>
      <w:lvlJc w:val="left"/>
      <w:pPr>
        <w:ind w:left="5495" w:hanging="1078"/>
      </w:pPr>
      <w:rPr>
        <w:rFonts w:hint="default"/>
      </w:rPr>
    </w:lvl>
    <w:lvl w:ilvl="6" w:tplc="700CE792">
      <w:start w:val="1"/>
      <w:numFmt w:val="bullet"/>
      <w:lvlText w:val="•"/>
      <w:lvlJc w:val="left"/>
      <w:pPr>
        <w:ind w:left="6336" w:hanging="1078"/>
      </w:pPr>
      <w:rPr>
        <w:rFonts w:hint="default"/>
      </w:rPr>
    </w:lvl>
    <w:lvl w:ilvl="7" w:tplc="5E7C5846">
      <w:start w:val="1"/>
      <w:numFmt w:val="bullet"/>
      <w:lvlText w:val="•"/>
      <w:lvlJc w:val="left"/>
      <w:pPr>
        <w:ind w:left="7177" w:hanging="1078"/>
      </w:pPr>
      <w:rPr>
        <w:rFonts w:hint="default"/>
      </w:rPr>
    </w:lvl>
    <w:lvl w:ilvl="8" w:tplc="0D9EEA9A">
      <w:start w:val="1"/>
      <w:numFmt w:val="bullet"/>
      <w:lvlText w:val="•"/>
      <w:lvlJc w:val="left"/>
      <w:pPr>
        <w:ind w:left="8018" w:hanging="1078"/>
      </w:pPr>
      <w:rPr>
        <w:rFonts w:hint="default"/>
      </w:rPr>
    </w:lvl>
  </w:abstractNum>
  <w:abstractNum w:abstractNumId="6" w15:restartNumberingAfterBreak="0">
    <w:nsid w:val="578E2EFC"/>
    <w:multiLevelType w:val="hybridMultilevel"/>
    <w:tmpl w:val="2A7AF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F004E6"/>
    <w:multiLevelType w:val="hybridMultilevel"/>
    <w:tmpl w:val="3C109F46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8" w15:restartNumberingAfterBreak="0">
    <w:nsid w:val="79C25B20"/>
    <w:multiLevelType w:val="hybridMultilevel"/>
    <w:tmpl w:val="AF40DE6C"/>
    <w:lvl w:ilvl="0" w:tplc="E2EC0C0E">
      <w:start w:val="1"/>
      <w:numFmt w:val="lowerLetter"/>
      <w:lvlText w:val="%1)"/>
      <w:lvlJc w:val="left"/>
      <w:pPr>
        <w:ind w:left="170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28" w:hanging="360"/>
      </w:pPr>
    </w:lvl>
    <w:lvl w:ilvl="2" w:tplc="0415001B" w:tentative="1">
      <w:start w:val="1"/>
      <w:numFmt w:val="lowerRoman"/>
      <w:lvlText w:val="%3."/>
      <w:lvlJc w:val="right"/>
      <w:pPr>
        <w:ind w:left="3148" w:hanging="180"/>
      </w:pPr>
    </w:lvl>
    <w:lvl w:ilvl="3" w:tplc="0415000F" w:tentative="1">
      <w:start w:val="1"/>
      <w:numFmt w:val="decimal"/>
      <w:lvlText w:val="%4."/>
      <w:lvlJc w:val="left"/>
      <w:pPr>
        <w:ind w:left="3868" w:hanging="360"/>
      </w:pPr>
    </w:lvl>
    <w:lvl w:ilvl="4" w:tplc="04150019" w:tentative="1">
      <w:start w:val="1"/>
      <w:numFmt w:val="lowerLetter"/>
      <w:lvlText w:val="%5."/>
      <w:lvlJc w:val="left"/>
      <w:pPr>
        <w:ind w:left="4588" w:hanging="360"/>
      </w:pPr>
    </w:lvl>
    <w:lvl w:ilvl="5" w:tplc="0415001B" w:tentative="1">
      <w:start w:val="1"/>
      <w:numFmt w:val="lowerRoman"/>
      <w:lvlText w:val="%6."/>
      <w:lvlJc w:val="right"/>
      <w:pPr>
        <w:ind w:left="5308" w:hanging="180"/>
      </w:pPr>
    </w:lvl>
    <w:lvl w:ilvl="6" w:tplc="0415000F" w:tentative="1">
      <w:start w:val="1"/>
      <w:numFmt w:val="decimal"/>
      <w:lvlText w:val="%7."/>
      <w:lvlJc w:val="left"/>
      <w:pPr>
        <w:ind w:left="6028" w:hanging="360"/>
      </w:pPr>
    </w:lvl>
    <w:lvl w:ilvl="7" w:tplc="04150019" w:tentative="1">
      <w:start w:val="1"/>
      <w:numFmt w:val="lowerLetter"/>
      <w:lvlText w:val="%8."/>
      <w:lvlJc w:val="left"/>
      <w:pPr>
        <w:ind w:left="6748" w:hanging="360"/>
      </w:pPr>
    </w:lvl>
    <w:lvl w:ilvl="8" w:tplc="0415001B" w:tentative="1">
      <w:start w:val="1"/>
      <w:numFmt w:val="lowerRoman"/>
      <w:lvlText w:val="%9."/>
      <w:lvlJc w:val="right"/>
      <w:pPr>
        <w:ind w:left="7468" w:hanging="180"/>
      </w:pPr>
    </w:lvl>
  </w:abstractNum>
  <w:abstractNum w:abstractNumId="9" w15:restartNumberingAfterBreak="0">
    <w:nsid w:val="7BD14FCF"/>
    <w:multiLevelType w:val="hybridMultilevel"/>
    <w:tmpl w:val="1D443FE8"/>
    <w:lvl w:ilvl="0" w:tplc="093245C4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330" w:hanging="360"/>
      </w:pPr>
    </w:lvl>
    <w:lvl w:ilvl="2" w:tplc="0415001B" w:tentative="1">
      <w:start w:val="1"/>
      <w:numFmt w:val="lowerRoman"/>
      <w:lvlText w:val="%3."/>
      <w:lvlJc w:val="right"/>
      <w:pPr>
        <w:ind w:left="3050" w:hanging="180"/>
      </w:pPr>
    </w:lvl>
    <w:lvl w:ilvl="3" w:tplc="0415000F" w:tentative="1">
      <w:start w:val="1"/>
      <w:numFmt w:val="decimal"/>
      <w:lvlText w:val="%4."/>
      <w:lvlJc w:val="left"/>
      <w:pPr>
        <w:ind w:left="3770" w:hanging="360"/>
      </w:pPr>
    </w:lvl>
    <w:lvl w:ilvl="4" w:tplc="04150019" w:tentative="1">
      <w:start w:val="1"/>
      <w:numFmt w:val="lowerLetter"/>
      <w:lvlText w:val="%5."/>
      <w:lvlJc w:val="left"/>
      <w:pPr>
        <w:ind w:left="4490" w:hanging="360"/>
      </w:pPr>
    </w:lvl>
    <w:lvl w:ilvl="5" w:tplc="0415001B" w:tentative="1">
      <w:start w:val="1"/>
      <w:numFmt w:val="lowerRoman"/>
      <w:lvlText w:val="%6."/>
      <w:lvlJc w:val="right"/>
      <w:pPr>
        <w:ind w:left="5210" w:hanging="180"/>
      </w:pPr>
    </w:lvl>
    <w:lvl w:ilvl="6" w:tplc="0415000F" w:tentative="1">
      <w:start w:val="1"/>
      <w:numFmt w:val="decimal"/>
      <w:lvlText w:val="%7."/>
      <w:lvlJc w:val="left"/>
      <w:pPr>
        <w:ind w:left="5930" w:hanging="360"/>
      </w:pPr>
    </w:lvl>
    <w:lvl w:ilvl="7" w:tplc="04150019" w:tentative="1">
      <w:start w:val="1"/>
      <w:numFmt w:val="lowerLetter"/>
      <w:lvlText w:val="%8."/>
      <w:lvlJc w:val="left"/>
      <w:pPr>
        <w:ind w:left="6650" w:hanging="360"/>
      </w:pPr>
    </w:lvl>
    <w:lvl w:ilvl="8" w:tplc="0415001B" w:tentative="1">
      <w:start w:val="1"/>
      <w:numFmt w:val="lowerRoman"/>
      <w:lvlText w:val="%9."/>
      <w:lvlJc w:val="right"/>
      <w:pPr>
        <w:ind w:left="7370" w:hanging="180"/>
      </w:pPr>
    </w:lvl>
  </w:abstractNum>
  <w:num w:numId="1" w16cid:durableId="1724404354">
    <w:abstractNumId w:val="5"/>
  </w:num>
  <w:num w:numId="2" w16cid:durableId="2105375898">
    <w:abstractNumId w:val="9"/>
  </w:num>
  <w:num w:numId="3" w16cid:durableId="1584413931">
    <w:abstractNumId w:val="8"/>
  </w:num>
  <w:num w:numId="4" w16cid:durableId="1676766788">
    <w:abstractNumId w:val="4"/>
  </w:num>
  <w:num w:numId="5" w16cid:durableId="968433126">
    <w:abstractNumId w:val="7"/>
  </w:num>
  <w:num w:numId="6" w16cid:durableId="1733772485">
    <w:abstractNumId w:val="3"/>
  </w:num>
  <w:num w:numId="7" w16cid:durableId="1354963061">
    <w:abstractNumId w:val="1"/>
  </w:num>
  <w:num w:numId="8" w16cid:durableId="1064572168">
    <w:abstractNumId w:val="2"/>
  </w:num>
  <w:num w:numId="9" w16cid:durableId="1787002291">
    <w:abstractNumId w:val="6"/>
  </w:num>
  <w:num w:numId="10" w16cid:durableId="1109546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316B"/>
    <w:rsid w:val="000529F4"/>
    <w:rsid w:val="000D4DDC"/>
    <w:rsid w:val="001517C7"/>
    <w:rsid w:val="001D74B9"/>
    <w:rsid w:val="001E3E6B"/>
    <w:rsid w:val="002456DA"/>
    <w:rsid w:val="00271983"/>
    <w:rsid w:val="002B4E97"/>
    <w:rsid w:val="002D050E"/>
    <w:rsid w:val="002D316B"/>
    <w:rsid w:val="002D5FA3"/>
    <w:rsid w:val="002D6A3D"/>
    <w:rsid w:val="002F6DCF"/>
    <w:rsid w:val="00317254"/>
    <w:rsid w:val="003C2618"/>
    <w:rsid w:val="004B5FC1"/>
    <w:rsid w:val="004E46D2"/>
    <w:rsid w:val="004E56CB"/>
    <w:rsid w:val="005062D6"/>
    <w:rsid w:val="0051317B"/>
    <w:rsid w:val="00530193"/>
    <w:rsid w:val="005F5D0E"/>
    <w:rsid w:val="0063281C"/>
    <w:rsid w:val="00667E40"/>
    <w:rsid w:val="006A7E05"/>
    <w:rsid w:val="006B53CE"/>
    <w:rsid w:val="006C391C"/>
    <w:rsid w:val="00817579"/>
    <w:rsid w:val="0084045C"/>
    <w:rsid w:val="00886B99"/>
    <w:rsid w:val="008C37C3"/>
    <w:rsid w:val="008E5B68"/>
    <w:rsid w:val="0094454F"/>
    <w:rsid w:val="009C5CAF"/>
    <w:rsid w:val="00AA2557"/>
    <w:rsid w:val="00AB46F1"/>
    <w:rsid w:val="00AF119A"/>
    <w:rsid w:val="00B83607"/>
    <w:rsid w:val="00BA0DA3"/>
    <w:rsid w:val="00BA7FD8"/>
    <w:rsid w:val="00C369C5"/>
    <w:rsid w:val="00C559CC"/>
    <w:rsid w:val="00CA6C29"/>
    <w:rsid w:val="00D12DEC"/>
    <w:rsid w:val="00D8390F"/>
    <w:rsid w:val="00DA296E"/>
    <w:rsid w:val="00DA7E50"/>
    <w:rsid w:val="00DC0DF0"/>
    <w:rsid w:val="00DD55D1"/>
    <w:rsid w:val="00DD5C8D"/>
    <w:rsid w:val="00E0586B"/>
    <w:rsid w:val="00E95995"/>
    <w:rsid w:val="00EA1F75"/>
    <w:rsid w:val="00EB787B"/>
    <w:rsid w:val="00F22137"/>
    <w:rsid w:val="00F2725D"/>
    <w:rsid w:val="00F36F66"/>
    <w:rsid w:val="00F521D6"/>
    <w:rsid w:val="00F751FC"/>
    <w:rsid w:val="00FA3C03"/>
    <w:rsid w:val="00FB7C31"/>
    <w:rsid w:val="00FD075D"/>
    <w:rsid w:val="00FE68D1"/>
    <w:rsid w:val="00FF0ED0"/>
    <w:rsid w:val="00FF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8A09AF"/>
  <w15:docId w15:val="{1D17A250-6021-4AF9-8BC0-C9847986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pPr>
      <w:ind w:left="1250"/>
      <w:outlineLvl w:val="0"/>
    </w:pPr>
    <w:rPr>
      <w:rFonts w:ascii="Calibri" w:eastAsia="Calibri" w:hAnsi="Calibri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94"/>
    </w:pPr>
    <w:rPr>
      <w:rFonts w:ascii="Calibri" w:eastAsia="Calibri" w:hAnsi="Calibri"/>
      <w:sz w:val="23"/>
      <w:szCs w:val="2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F0E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ED0"/>
  </w:style>
  <w:style w:type="paragraph" w:styleId="Stopka">
    <w:name w:val="footer"/>
    <w:basedOn w:val="Normalny"/>
    <w:link w:val="StopkaZnak"/>
    <w:uiPriority w:val="99"/>
    <w:unhideWhenUsed/>
    <w:rsid w:val="00FF0E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ED0"/>
  </w:style>
  <w:style w:type="table" w:styleId="Tabela-Siatka">
    <w:name w:val="Table Grid"/>
    <w:basedOn w:val="Standardowy"/>
    <w:uiPriority w:val="59"/>
    <w:rsid w:val="00C36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67E40"/>
    <w:pPr>
      <w:widowControl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customStyle="1" w:styleId="Tabela-Siatka1">
    <w:name w:val="Tabela - Siatka1"/>
    <w:basedOn w:val="Standardowy"/>
    <w:next w:val="Tabela-Siatka"/>
    <w:uiPriority w:val="59"/>
    <w:unhideWhenUsed/>
    <w:rsid w:val="00FE68D1"/>
    <w:pPr>
      <w:widowControl/>
    </w:pPr>
    <w:rPr>
      <w:rFonts w:ascii="Calibri" w:eastAsia="Calibri" w:hAnsi="Calibri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unhideWhenUsed/>
    <w:rsid w:val="00FE68D1"/>
    <w:pPr>
      <w:widowControl/>
    </w:pPr>
    <w:rPr>
      <w:rFonts w:ascii="Calibri" w:eastAsia="Calibri" w:hAnsi="Calibri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9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1AADB-8E45-4838-B1A5-3BE528975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810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2a DO SWZ _OŚWIADCZENIE WYKLUCZENIE_</vt:lpstr>
    </vt:vector>
  </TitlesOfParts>
  <Company/>
  <LinksUpToDate>false</LinksUpToDate>
  <CharactersWithSpaces>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2a DO SWZ _OŚWIADCZENIE WYKLUCZENIE_</dc:title>
  <dc:creator>k.kus</dc:creator>
  <cp:lastModifiedBy>asamelzon</cp:lastModifiedBy>
  <cp:revision>51</cp:revision>
  <dcterms:created xsi:type="dcterms:W3CDTF">2021-09-30T09:40:00Z</dcterms:created>
  <dcterms:modified xsi:type="dcterms:W3CDTF">2023-09-05T08:00:00Z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LastSaved">
    <vt:filetime>2021-09-30T00:00:00Z</vt:filetime>
  </property>
</Properties>
</file>