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7D9711B1"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r w:rsidR="00D05E1C">
        <w:rPr>
          <w:sz w:val="22"/>
          <w:szCs w:val="22"/>
        </w:rPr>
        <w:t xml:space="preserve"> </w:t>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343CFF98"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5A15B0" w:rsidRDefault="008316A8" w:rsidP="0089341D">
            <w:pPr>
              <w:pStyle w:val="Nagwek"/>
              <w:suppressLineNumbers w:val="0"/>
              <w:snapToGrid w:val="0"/>
              <w:spacing w:line="240" w:lineRule="auto"/>
              <w:ind w:right="-40"/>
              <w:jc w:val="center"/>
              <w:rPr>
                <w:sz w:val="20"/>
                <w:szCs w:val="20"/>
              </w:rPr>
            </w:pPr>
            <w:r w:rsidRPr="005A15B0">
              <w:rPr>
                <w:sz w:val="20"/>
                <w:szCs w:val="20"/>
              </w:rPr>
              <w:t>zarzad@powiat.zgierz.pl</w:t>
            </w:r>
            <w:r w:rsidRPr="005A15B0">
              <w:rPr>
                <w:bCs/>
                <w:sz w:val="20"/>
                <w:szCs w:val="20"/>
              </w:rPr>
              <w:t xml:space="preserve">, </w:t>
            </w:r>
            <w:hyperlink r:id="rId9" w:history="1">
              <w:r w:rsidR="003E1778" w:rsidRPr="005A15B0">
                <w:rPr>
                  <w:rStyle w:val="Hipercze"/>
                  <w:bCs/>
                  <w:sz w:val="20"/>
                  <w:szCs w:val="20"/>
                </w:rPr>
                <w:t>www.powiat.zgierz.pl</w:t>
              </w:r>
            </w:hyperlink>
          </w:p>
          <w:p w14:paraId="4EC1E042" w14:textId="77777777" w:rsidR="008316A8" w:rsidRPr="005A15B0" w:rsidRDefault="008316A8" w:rsidP="0089341D">
            <w:pPr>
              <w:pStyle w:val="Nagwek"/>
              <w:suppressLineNumbers w:val="0"/>
              <w:snapToGrid w:val="0"/>
              <w:spacing w:line="240" w:lineRule="auto"/>
              <w:ind w:right="-40"/>
              <w:rPr>
                <w:sz w:val="20"/>
                <w:szCs w:val="20"/>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68A0074B"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4C02ED1D"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00C03E51">
        <w:rPr>
          <w:szCs w:val="21"/>
        </w:rPr>
        <w:t xml:space="preserve"> </w:t>
      </w:r>
      <w:r w:rsidRPr="00740CDD">
        <w:rPr>
          <w:szCs w:val="21"/>
        </w:rPr>
        <w:t>art. 27</w:t>
      </w:r>
      <w:r w:rsidR="00242CA3" w:rsidRPr="00740CDD">
        <w:rPr>
          <w:szCs w:val="21"/>
        </w:rPr>
        <w:t xml:space="preserve">5 pkt </w:t>
      </w:r>
      <w:r w:rsidR="002B6DE3">
        <w:rPr>
          <w:szCs w:val="21"/>
        </w:rPr>
        <w:t>1</w:t>
      </w:r>
      <w:r w:rsidRPr="00740CDD">
        <w:rPr>
          <w:szCs w:val="21"/>
        </w:rPr>
        <w:t xml:space="preserve"> ustawy z dnia 11 września 2019 r. Prawo zamówień publicznych (tj. Dz. U. z 20</w:t>
      </w:r>
      <w:r w:rsidR="00CE03C4">
        <w:rPr>
          <w:szCs w:val="21"/>
        </w:rPr>
        <w:t>21</w:t>
      </w:r>
      <w:r w:rsidRPr="00740CDD">
        <w:rPr>
          <w:szCs w:val="21"/>
        </w:rPr>
        <w:t xml:space="preserve"> r.</w:t>
      </w:r>
      <w:r w:rsidR="003E04A8">
        <w:rPr>
          <w:szCs w:val="21"/>
        </w:rPr>
        <w:t>,</w:t>
      </w:r>
      <w:r w:rsidRPr="00740CDD">
        <w:rPr>
          <w:szCs w:val="21"/>
        </w:rPr>
        <w:t xml:space="preserve"> poz. </w:t>
      </w:r>
      <w:r w:rsidR="00CE03C4">
        <w:rPr>
          <w:szCs w:val="21"/>
        </w:rPr>
        <w:t>1129</w:t>
      </w:r>
      <w:r w:rsidR="002B6DE3">
        <w:rPr>
          <w:szCs w:val="21"/>
        </w:rPr>
        <w:t xml:space="preserve"> ze zm.</w:t>
      </w:r>
      <w:r w:rsidRPr="00740CDD">
        <w:rPr>
          <w:szCs w:val="21"/>
        </w:rPr>
        <w:t xml:space="preserve">) </w:t>
      </w:r>
      <w:r w:rsidRPr="00740CDD">
        <w:rPr>
          <w:color w:val="000000"/>
          <w:szCs w:val="21"/>
        </w:rPr>
        <w:t xml:space="preserve">na robotę budowlaną o wartości zamówienia poniżej 5 350 000,00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B4412E" w:rsidRDefault="00740CDD" w:rsidP="008C601F">
      <w:pPr>
        <w:autoSpaceDE w:val="0"/>
        <w:adjustRightInd w:val="0"/>
        <w:jc w:val="center"/>
        <w:rPr>
          <w:rFonts w:ascii="Times New Roman" w:eastAsia="Times New Roman" w:hAnsi="Times New Roman" w:cs="Times New Roman"/>
          <w:b/>
          <w:sz w:val="22"/>
          <w:szCs w:val="22"/>
        </w:rPr>
      </w:pPr>
    </w:p>
    <w:p w14:paraId="1E90E283" w14:textId="391B8FB4" w:rsidR="00B4412E" w:rsidRPr="00B4412E" w:rsidRDefault="00063112" w:rsidP="00C120C2">
      <w:pPr>
        <w:overflowPunct w:val="0"/>
        <w:autoSpaceDE w:val="0"/>
        <w:adjustRightInd w:val="0"/>
        <w:ind w:right="292" w:firstLine="708"/>
        <w:jc w:val="center"/>
        <w:rPr>
          <w:rFonts w:ascii="Times New Roman" w:eastAsia="Times New Roman" w:hAnsi="Times New Roman" w:cs="Times New Roman"/>
          <w:b/>
          <w:sz w:val="22"/>
          <w:szCs w:val="22"/>
        </w:rPr>
      </w:pPr>
      <w:bookmarkStart w:id="0" w:name="_Hlk65663818"/>
      <w:bookmarkStart w:id="1" w:name="_Hlk67294428"/>
      <w:r w:rsidRPr="00683122">
        <w:rPr>
          <w:rFonts w:ascii="Times New Roman" w:eastAsia="Times New Roman" w:hAnsi="Times New Roman" w:cs="Times New Roman"/>
          <w:b/>
          <w:sz w:val="22"/>
          <w:szCs w:val="22"/>
        </w:rPr>
        <w:t>pn</w:t>
      </w:r>
      <w:r w:rsidR="00C120C2">
        <w:rPr>
          <w:rFonts w:ascii="Times New Roman" w:eastAsia="Times New Roman" w:hAnsi="Times New Roman" w:cs="Times New Roman"/>
          <w:b/>
          <w:sz w:val="22"/>
          <w:szCs w:val="22"/>
        </w:rPr>
        <w:t>.</w:t>
      </w:r>
      <w:r w:rsidRPr="00683122">
        <w:rPr>
          <w:rFonts w:ascii="Times New Roman" w:eastAsia="Times New Roman" w:hAnsi="Times New Roman" w:cs="Times New Roman"/>
          <w:b/>
          <w:sz w:val="22"/>
          <w:szCs w:val="22"/>
        </w:rPr>
        <w:t xml:space="preserve">: </w:t>
      </w:r>
      <w:bookmarkStart w:id="2" w:name="_Hlk3383182"/>
      <w:bookmarkStart w:id="3" w:name="_Hlk75860595"/>
      <w:bookmarkStart w:id="4" w:name="_Hlk86841397"/>
      <w:bookmarkStart w:id="5" w:name="_Hlk86911603"/>
      <w:bookmarkEnd w:id="0"/>
      <w:r w:rsidR="00523913" w:rsidRPr="00523913">
        <w:rPr>
          <w:rFonts w:ascii="Times New Roman" w:eastAsia="Calibri" w:hAnsi="Times New Roman" w:cs="Times New Roman"/>
          <w:b/>
          <w:bCs/>
          <w:color w:val="000000"/>
          <w:sz w:val="22"/>
          <w:szCs w:val="22"/>
        </w:rPr>
        <w:t>„</w:t>
      </w:r>
      <w:bookmarkEnd w:id="2"/>
      <w:r w:rsidR="00523913" w:rsidRPr="00523913">
        <w:rPr>
          <w:rFonts w:ascii="Times New Roman" w:eastAsia="Calibri" w:hAnsi="Times New Roman" w:cs="Times New Roman"/>
          <w:b/>
          <w:bCs/>
          <w:color w:val="000000"/>
          <w:sz w:val="22"/>
          <w:szCs w:val="22"/>
        </w:rPr>
        <w:t>Przebudowa drogi powiatowej Nr 51</w:t>
      </w:r>
      <w:r w:rsidR="00C120C2">
        <w:rPr>
          <w:rFonts w:ascii="Times New Roman" w:eastAsia="Calibri" w:hAnsi="Times New Roman" w:cs="Times New Roman"/>
          <w:b/>
          <w:bCs/>
          <w:color w:val="000000"/>
          <w:sz w:val="22"/>
          <w:szCs w:val="22"/>
        </w:rPr>
        <w:t>57 E w Zgierzu, w ciągu ul. Musierowicza -Gałczyńskiego, na odcinku ul. Parzęczewskiej do drogi woj. 702 (ul. Piątkowska)</w:t>
      </w:r>
      <w:bookmarkEnd w:id="3"/>
      <w:r w:rsidR="00C120C2">
        <w:rPr>
          <w:rFonts w:ascii="Times New Roman" w:eastAsia="Calibri" w:hAnsi="Times New Roman" w:cs="Times New Roman"/>
          <w:b/>
          <w:bCs/>
          <w:color w:val="000000"/>
          <w:sz w:val="22"/>
          <w:szCs w:val="22"/>
        </w:rPr>
        <w:t>”</w:t>
      </w:r>
    </w:p>
    <w:bookmarkEnd w:id="4"/>
    <w:p w14:paraId="043AD91E" w14:textId="374E6C38" w:rsidR="000A2149" w:rsidRPr="000A2149" w:rsidRDefault="000A2149" w:rsidP="00B4412E">
      <w:pPr>
        <w:pStyle w:val="Standard"/>
        <w:tabs>
          <w:tab w:val="left" w:pos="0"/>
        </w:tabs>
        <w:spacing w:line="240" w:lineRule="auto"/>
        <w:jc w:val="center"/>
        <w:rPr>
          <w:b/>
          <w:sz w:val="22"/>
          <w:szCs w:val="22"/>
        </w:rPr>
      </w:pPr>
    </w:p>
    <w:bookmarkEnd w:id="5"/>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40450096" w:rsidR="00983DF5" w:rsidRPr="00D34144" w:rsidRDefault="00983DF5" w:rsidP="00983DF5">
      <w:pPr>
        <w:widowControl/>
        <w:suppressAutoHyphens w:val="0"/>
        <w:autoSpaceDN/>
        <w:spacing w:after="160" w:line="259" w:lineRule="auto"/>
        <w:jc w:val="both"/>
        <w:textAlignment w:val="auto"/>
        <w:rPr>
          <w:rFonts w:ascii="Times New Roman" w:eastAsia="Times New Roman" w:hAnsi="Times New Roman" w:cs="Times New Roman"/>
          <w:b/>
          <w:bCs/>
          <w:color w:val="000000"/>
          <w:kern w:val="0"/>
          <w:sz w:val="22"/>
          <w:szCs w:val="22"/>
          <w:lang w:eastAsia="pl-PL" w:bidi="ar-SA"/>
        </w:rPr>
      </w:pPr>
      <w:r w:rsidRPr="003E04A8">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3E04A8">
        <w:rPr>
          <w:rFonts w:ascii="Times New Roman" w:eastAsia="Times New Roman" w:hAnsi="Times New Roman" w:cs="Times New Roman"/>
          <w:color w:val="000000"/>
          <w:kern w:val="0"/>
          <w:sz w:val="22"/>
          <w:szCs w:val="22"/>
          <w:lang w:eastAsia="pl-PL" w:bidi="ar-SA"/>
        </w:rPr>
        <w:t xml:space="preserve"> </w:t>
      </w:r>
      <w:hyperlink r:id="rId10" w:history="1">
        <w:r w:rsidRPr="00D34144">
          <w:rPr>
            <w:rFonts w:ascii="Times New Roman" w:eastAsia="Times New Roman" w:hAnsi="Times New Roman" w:cs="Times New Roman"/>
            <w:b/>
            <w:bCs/>
            <w:color w:val="1155CC"/>
            <w:kern w:val="0"/>
            <w:sz w:val="22"/>
            <w:szCs w:val="22"/>
            <w:u w:val="single"/>
            <w:lang w:eastAsia="pl-PL" w:bidi="ar-SA"/>
          </w:rPr>
          <w:t>platformazakupowa.pl</w:t>
        </w:r>
      </w:hyperlink>
      <w:r w:rsidRPr="00D34144">
        <w:rPr>
          <w:rFonts w:ascii="Times New Roman" w:eastAsia="Times New Roman" w:hAnsi="Times New Roman" w:cs="Times New Roman"/>
          <w:b/>
          <w:bCs/>
          <w:color w:val="000000"/>
          <w:kern w:val="0"/>
          <w:sz w:val="22"/>
          <w:szCs w:val="22"/>
          <w:lang w:eastAsia="pl-PL" w:bidi="ar-SA"/>
        </w:rPr>
        <w:t xml:space="preserve"> pod adresem: </w:t>
      </w:r>
      <w:hyperlink r:id="rId11" w:history="1">
        <w:r w:rsidRPr="00D34144">
          <w:rPr>
            <w:rStyle w:val="Hipercze"/>
            <w:rFonts w:ascii="Times New Roman" w:hAnsi="Times New Roman" w:cs="Times New Roman"/>
            <w:b/>
            <w:bCs/>
            <w:sz w:val="22"/>
            <w:szCs w:val="22"/>
          </w:rPr>
          <w:t>https://platformazakupowa.pl/pn/powiat_zgierz</w:t>
        </w:r>
      </w:hyperlink>
      <w:r w:rsidR="00EE2CDE" w:rsidRPr="00D34144">
        <w:rPr>
          <w:rStyle w:val="Hipercze"/>
          <w:rFonts w:ascii="Times New Roman" w:hAnsi="Times New Roman" w:cs="Times New Roman"/>
          <w:b/>
          <w:bCs/>
          <w:sz w:val="22"/>
          <w:szCs w:val="22"/>
        </w:rPr>
        <w:t>.</w:t>
      </w:r>
    </w:p>
    <w:p w14:paraId="10E8A69B" w14:textId="75978E29"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C120C2">
        <w:rPr>
          <w:rFonts w:ascii="Times New Roman" w:hAnsi="Times New Roman" w:cs="Times New Roman"/>
          <w:b/>
          <w:bCs/>
          <w:caps/>
          <w:sz w:val="22"/>
          <w:szCs w:val="22"/>
        </w:rPr>
        <w:t>41</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1BD1CEFD" w:rsidR="00FD5986"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5AFE872A" w14:textId="71944C7E" w:rsidR="00D34144" w:rsidRDefault="00D34144" w:rsidP="00B50706">
      <w:pPr>
        <w:pStyle w:val="Standard"/>
        <w:tabs>
          <w:tab w:val="center" w:pos="5256"/>
          <w:tab w:val="right" w:pos="9792"/>
        </w:tabs>
        <w:spacing w:line="240" w:lineRule="auto"/>
        <w:ind w:right="992"/>
        <w:jc w:val="right"/>
        <w:rPr>
          <w:b/>
          <w:bCs/>
          <w:sz w:val="22"/>
          <w:szCs w:val="22"/>
        </w:rPr>
      </w:pPr>
    </w:p>
    <w:p w14:paraId="6AF7594B" w14:textId="12BD5F4F" w:rsidR="00BF404A" w:rsidRDefault="00EF1B5D" w:rsidP="00C120C2">
      <w:pPr>
        <w:pStyle w:val="Standard"/>
        <w:tabs>
          <w:tab w:val="center" w:pos="5256"/>
          <w:tab w:val="right" w:pos="9792"/>
        </w:tabs>
        <w:spacing w:line="240" w:lineRule="auto"/>
        <w:ind w:right="992"/>
        <w:jc w:val="right"/>
        <w:rPr>
          <w:sz w:val="22"/>
          <w:szCs w:val="22"/>
        </w:rPr>
      </w:pPr>
      <w:r>
        <w:rPr>
          <w:b/>
          <w:bCs/>
          <w:i/>
          <w:iCs/>
          <w:sz w:val="22"/>
          <w:szCs w:val="22"/>
        </w:rPr>
        <w:t xml:space="preserve">   </w:t>
      </w:r>
    </w:p>
    <w:p w14:paraId="07100F23" w14:textId="4F360948" w:rsidR="00BF404A" w:rsidRDefault="00132A5E" w:rsidP="00132A5E">
      <w:pPr>
        <w:pStyle w:val="Standard"/>
        <w:tabs>
          <w:tab w:val="center" w:pos="11628"/>
          <w:tab w:val="right" w:pos="16164"/>
        </w:tabs>
        <w:spacing w:line="240" w:lineRule="auto"/>
        <w:ind w:firstLine="5670"/>
        <w:jc w:val="center"/>
        <w:rPr>
          <w:b/>
          <w:bCs/>
          <w:i/>
          <w:iCs/>
          <w:sz w:val="22"/>
          <w:szCs w:val="22"/>
        </w:rPr>
      </w:pPr>
      <w:r>
        <w:rPr>
          <w:b/>
          <w:bCs/>
          <w:i/>
          <w:iCs/>
          <w:sz w:val="22"/>
          <w:szCs w:val="22"/>
        </w:rPr>
        <w:t>Zarząd Powiatu Zgierskiego</w:t>
      </w:r>
    </w:p>
    <w:p w14:paraId="66157482" w14:textId="77777777" w:rsidR="00A81299" w:rsidRDefault="00A81299" w:rsidP="00983DF5">
      <w:pPr>
        <w:pStyle w:val="Standard"/>
        <w:tabs>
          <w:tab w:val="center" w:pos="11628"/>
          <w:tab w:val="right" w:pos="16164"/>
        </w:tabs>
        <w:spacing w:line="240" w:lineRule="auto"/>
        <w:jc w:val="center"/>
        <w:rPr>
          <w:sz w:val="22"/>
          <w:szCs w:val="22"/>
        </w:rPr>
      </w:pPr>
    </w:p>
    <w:p w14:paraId="2167B5E2" w14:textId="22B963AA" w:rsidR="002977C5" w:rsidRDefault="002977C5" w:rsidP="00983DF5">
      <w:pPr>
        <w:pStyle w:val="Standard"/>
        <w:tabs>
          <w:tab w:val="center" w:pos="11628"/>
          <w:tab w:val="right" w:pos="16164"/>
        </w:tabs>
        <w:spacing w:line="240" w:lineRule="auto"/>
        <w:jc w:val="center"/>
        <w:rPr>
          <w:sz w:val="22"/>
          <w:szCs w:val="22"/>
        </w:rPr>
      </w:pPr>
    </w:p>
    <w:p w14:paraId="3D312BF4" w14:textId="226FF626" w:rsidR="002977C5" w:rsidRDefault="002977C5" w:rsidP="00983DF5">
      <w:pPr>
        <w:pStyle w:val="Standard"/>
        <w:tabs>
          <w:tab w:val="center" w:pos="11628"/>
          <w:tab w:val="right" w:pos="16164"/>
        </w:tabs>
        <w:spacing w:line="240" w:lineRule="auto"/>
        <w:jc w:val="center"/>
        <w:rPr>
          <w:sz w:val="22"/>
          <w:szCs w:val="22"/>
        </w:rPr>
      </w:pPr>
    </w:p>
    <w:p w14:paraId="291C46C9" w14:textId="77777777" w:rsidR="002B3774" w:rsidRDefault="002B3774" w:rsidP="00A81299">
      <w:pPr>
        <w:pStyle w:val="Standard"/>
        <w:tabs>
          <w:tab w:val="center" w:pos="11628"/>
          <w:tab w:val="right" w:pos="16164"/>
        </w:tabs>
        <w:spacing w:line="240" w:lineRule="auto"/>
        <w:rPr>
          <w:sz w:val="22"/>
          <w:szCs w:val="22"/>
        </w:rPr>
      </w:pPr>
    </w:p>
    <w:p w14:paraId="1FFC5704" w14:textId="77777777" w:rsidR="00735907" w:rsidRDefault="00735907" w:rsidP="00A81299">
      <w:pPr>
        <w:pStyle w:val="Standard"/>
        <w:tabs>
          <w:tab w:val="center" w:pos="11628"/>
          <w:tab w:val="right" w:pos="16164"/>
        </w:tabs>
        <w:spacing w:line="240" w:lineRule="auto"/>
        <w:rPr>
          <w:sz w:val="22"/>
          <w:szCs w:val="22"/>
        </w:rPr>
      </w:pPr>
    </w:p>
    <w:p w14:paraId="67DB03F1" w14:textId="77777777" w:rsidR="002B3774" w:rsidRDefault="002B3774" w:rsidP="00D34144">
      <w:pPr>
        <w:pStyle w:val="Standard"/>
        <w:tabs>
          <w:tab w:val="center" w:pos="11628"/>
          <w:tab w:val="right" w:pos="16164"/>
        </w:tabs>
        <w:spacing w:line="240" w:lineRule="auto"/>
        <w:rPr>
          <w:sz w:val="22"/>
          <w:szCs w:val="22"/>
        </w:rPr>
      </w:pPr>
    </w:p>
    <w:p w14:paraId="28138F0C" w14:textId="77777777" w:rsidR="009B2FBC" w:rsidRDefault="009B2FBC" w:rsidP="00BF6F8B">
      <w:pPr>
        <w:pStyle w:val="Standard"/>
        <w:tabs>
          <w:tab w:val="center" w:pos="11628"/>
          <w:tab w:val="right" w:pos="16164"/>
        </w:tabs>
        <w:spacing w:line="240" w:lineRule="auto"/>
        <w:jc w:val="center"/>
        <w:rPr>
          <w:sz w:val="22"/>
          <w:szCs w:val="22"/>
        </w:rPr>
      </w:pPr>
    </w:p>
    <w:p w14:paraId="34553292" w14:textId="77777777" w:rsidR="009B2FBC" w:rsidRDefault="009B2FBC" w:rsidP="00BF6F8B">
      <w:pPr>
        <w:pStyle w:val="Standard"/>
        <w:tabs>
          <w:tab w:val="center" w:pos="11628"/>
          <w:tab w:val="right" w:pos="16164"/>
        </w:tabs>
        <w:spacing w:line="240" w:lineRule="auto"/>
        <w:jc w:val="center"/>
        <w:rPr>
          <w:sz w:val="22"/>
          <w:szCs w:val="22"/>
        </w:rPr>
      </w:pPr>
    </w:p>
    <w:p w14:paraId="69DA3609" w14:textId="77777777" w:rsidR="009B2FBC" w:rsidRDefault="009B2FBC" w:rsidP="00BF6F8B">
      <w:pPr>
        <w:pStyle w:val="Standard"/>
        <w:tabs>
          <w:tab w:val="center" w:pos="11628"/>
          <w:tab w:val="right" w:pos="16164"/>
        </w:tabs>
        <w:spacing w:line="240" w:lineRule="auto"/>
        <w:jc w:val="center"/>
        <w:rPr>
          <w:sz w:val="22"/>
          <w:szCs w:val="22"/>
        </w:rPr>
      </w:pPr>
    </w:p>
    <w:p w14:paraId="0FF7578E" w14:textId="77777777" w:rsidR="009B2FBC" w:rsidRDefault="009B2FBC" w:rsidP="00BF6F8B">
      <w:pPr>
        <w:pStyle w:val="Standard"/>
        <w:tabs>
          <w:tab w:val="center" w:pos="11628"/>
          <w:tab w:val="right" w:pos="16164"/>
        </w:tabs>
        <w:spacing w:line="240" w:lineRule="auto"/>
        <w:jc w:val="center"/>
        <w:rPr>
          <w:sz w:val="22"/>
          <w:szCs w:val="22"/>
        </w:rPr>
      </w:pPr>
    </w:p>
    <w:p w14:paraId="21BBCEC8" w14:textId="7357F24D" w:rsidR="0075253C" w:rsidRDefault="0042190B" w:rsidP="00BF6F8B">
      <w:pPr>
        <w:pStyle w:val="Standard"/>
        <w:tabs>
          <w:tab w:val="center" w:pos="11628"/>
          <w:tab w:val="right" w:pos="16164"/>
        </w:tabs>
        <w:spacing w:line="240" w:lineRule="auto"/>
        <w:jc w:val="center"/>
        <w:rPr>
          <w:sz w:val="22"/>
          <w:szCs w:val="22"/>
        </w:rPr>
      </w:pPr>
      <w:r w:rsidRPr="00F32710">
        <w:rPr>
          <w:sz w:val="22"/>
          <w:szCs w:val="22"/>
        </w:rPr>
        <w:t xml:space="preserve">Zgierz, </w:t>
      </w:r>
      <w:r w:rsidR="00C120C2">
        <w:rPr>
          <w:sz w:val="22"/>
          <w:szCs w:val="22"/>
        </w:rPr>
        <w:t>listopad</w:t>
      </w:r>
      <w:r w:rsidR="00552B62" w:rsidRPr="00F32710">
        <w:rPr>
          <w:sz w:val="22"/>
          <w:szCs w:val="22"/>
        </w:rPr>
        <w:t xml:space="preserve"> 2021</w:t>
      </w:r>
      <w:r w:rsidR="00C120C2">
        <w:rPr>
          <w:sz w:val="22"/>
          <w:szCs w:val="22"/>
        </w:rPr>
        <w:t xml:space="preserve"> r.</w:t>
      </w:r>
    </w:p>
    <w:p w14:paraId="03C3CB1B" w14:textId="09538CF9" w:rsidR="002F2EAC" w:rsidRDefault="002F2EAC" w:rsidP="00BF6F8B">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E96F0D">
      <w:pPr>
        <w:pStyle w:val="NumeracjaUrzdowa"/>
        <w:numPr>
          <w:ilvl w:val="0"/>
          <w:numId w:val="157"/>
        </w:numPr>
        <w:ind w:left="284" w:hanging="284"/>
        <w:rPr>
          <w:b/>
          <w:bCs/>
          <w:sz w:val="22"/>
          <w:szCs w:val="22"/>
        </w:rPr>
      </w:pPr>
      <w:r w:rsidRPr="00F32710">
        <w:rPr>
          <w:b/>
          <w:bCs/>
          <w:sz w:val="22"/>
          <w:szCs w:val="22"/>
        </w:rPr>
        <w:lastRenderedPageBreak/>
        <w:t>NAZWA I ADRES ZAMAWIAJĄCEGO - INFORMACJE WPROWADZAJĄCE</w:t>
      </w:r>
    </w:p>
    <w:p w14:paraId="0969EEC2" w14:textId="102AA3F5"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C120C2">
        <w:rPr>
          <w:rFonts w:ascii="Times New Roman" w:eastAsia="Times New Roman" w:hAnsi="Times New Roman" w:cs="Times New Roman"/>
          <w:color w:val="000000" w:themeColor="text1"/>
          <w:sz w:val="22"/>
          <w:szCs w:val="22"/>
        </w:rPr>
        <w:t>Renata Fandrych</w:t>
      </w:r>
      <w:r w:rsidRPr="00F32710">
        <w:rPr>
          <w:rFonts w:ascii="Times New Roman" w:eastAsia="Times New Roman" w:hAnsi="Times New Roman" w:cs="Times New Roman"/>
          <w:sz w:val="22"/>
          <w:szCs w:val="22"/>
        </w:rPr>
        <w:t xml:space="preserve"> – Sekretarz Komisji, </w:t>
      </w:r>
      <w:r w:rsidR="00C120C2">
        <w:rPr>
          <w:rFonts w:ascii="Times New Roman" w:eastAsia="Times New Roman" w:hAnsi="Times New Roman" w:cs="Times New Roman"/>
          <w:sz w:val="22"/>
          <w:szCs w:val="22"/>
        </w:rPr>
        <w:t xml:space="preserve">Maciej Tomaszewski – Członek Komisji, </w:t>
      </w:r>
      <w:r w:rsidR="002B6DE3">
        <w:rPr>
          <w:rFonts w:ascii="Times New Roman" w:eastAsia="Times New Roman" w:hAnsi="Times New Roman" w:cs="Times New Roman"/>
          <w:sz w:val="22"/>
          <w:szCs w:val="22"/>
        </w:rPr>
        <w:t>Emilia Nawrocka</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r w:rsidR="009B2FBC">
        <w:rPr>
          <w:rFonts w:ascii="Times New Roman" w:eastAsia="Times New Roman" w:hAnsi="Times New Roman" w:cs="Times New Roman"/>
          <w:sz w:val="22"/>
          <w:szCs w:val="22"/>
        </w:rPr>
        <w:t xml:space="preserve">, Grzegorz </w:t>
      </w:r>
      <w:proofErr w:type="spellStart"/>
      <w:r w:rsidR="009B2FBC">
        <w:rPr>
          <w:rFonts w:ascii="Times New Roman" w:eastAsia="Times New Roman" w:hAnsi="Times New Roman" w:cs="Times New Roman"/>
          <w:sz w:val="22"/>
          <w:szCs w:val="22"/>
        </w:rPr>
        <w:t>Papiński</w:t>
      </w:r>
      <w:proofErr w:type="spellEnd"/>
      <w:r w:rsidR="009B2FBC">
        <w:rPr>
          <w:rFonts w:ascii="Times New Roman" w:eastAsia="Times New Roman" w:hAnsi="Times New Roman" w:cs="Times New Roman"/>
          <w:sz w:val="22"/>
          <w:szCs w:val="22"/>
        </w:rPr>
        <w:t xml:space="preserve"> -</w:t>
      </w:r>
      <w:r w:rsidR="005E52A7">
        <w:rPr>
          <w:rFonts w:ascii="Times New Roman" w:eastAsia="Times New Roman" w:hAnsi="Times New Roman" w:cs="Times New Roman"/>
          <w:sz w:val="22"/>
          <w:szCs w:val="22"/>
        </w:rPr>
        <w:t xml:space="preserve"> </w:t>
      </w:r>
      <w:r w:rsidR="009B2FBC">
        <w:rPr>
          <w:rFonts w:ascii="Times New Roman" w:eastAsia="Times New Roman" w:hAnsi="Times New Roman" w:cs="Times New Roman"/>
          <w:sz w:val="22"/>
          <w:szCs w:val="22"/>
        </w:rPr>
        <w:t>Członek Komisji</w:t>
      </w:r>
      <w:r w:rsidRPr="00F32710">
        <w:rPr>
          <w:rFonts w:ascii="Times New Roman" w:eastAsia="Times New Roman" w:hAnsi="Times New Roman" w:cs="Times New Roman"/>
          <w:sz w:val="22"/>
          <w:szCs w:val="22"/>
        </w:rPr>
        <w:t>.</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7110BBF3"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p>
    <w:p w14:paraId="3DF07529" w14:textId="38FBE534"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4"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5"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REGON: 472057661;</w:t>
      </w:r>
    </w:p>
    <w:p w14:paraId="3692562D" w14:textId="610FB12A"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C120C2">
        <w:rPr>
          <w:b/>
          <w:color w:val="000000" w:themeColor="text1"/>
          <w:sz w:val="22"/>
          <w:szCs w:val="22"/>
        </w:rPr>
        <w:t>41</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1A07ABDE" w:rsidR="001434FC" w:rsidRDefault="00132A5E" w:rsidP="00063112">
      <w:pPr>
        <w:pStyle w:val="NumeracjaUrzdowa"/>
        <w:widowControl/>
        <w:numPr>
          <w:ilvl w:val="0"/>
          <w:numId w:val="0"/>
        </w:numPr>
        <w:spacing w:before="120" w:after="120"/>
        <w:ind w:left="720"/>
        <w:rPr>
          <w:b/>
          <w:sz w:val="22"/>
          <w:szCs w:val="22"/>
        </w:rPr>
      </w:pPr>
      <w:hyperlink r:id="rId16" w:history="1">
        <w:r w:rsidR="00BA6F76" w:rsidRPr="00F32710">
          <w:rPr>
            <w:rStyle w:val="Internetlink"/>
            <w:b/>
            <w:sz w:val="22"/>
            <w:szCs w:val="22"/>
          </w:rPr>
          <w:t>www.uzp.gov.pl</w:t>
        </w:r>
      </w:hyperlink>
      <w:r w:rsidR="00BA6F76" w:rsidRPr="00F32710">
        <w:rPr>
          <w:b/>
          <w:sz w:val="22"/>
          <w:szCs w:val="22"/>
        </w:rPr>
        <w:t xml:space="preserve"> w </w:t>
      </w:r>
      <w:r w:rsidR="00BA6F76" w:rsidRPr="006C3CE2">
        <w:rPr>
          <w:b/>
          <w:sz w:val="22"/>
          <w:szCs w:val="22"/>
        </w:rPr>
        <w:t xml:space="preserve">dniu </w:t>
      </w:r>
      <w:r>
        <w:rPr>
          <w:b/>
          <w:sz w:val="22"/>
          <w:szCs w:val="22"/>
        </w:rPr>
        <w:t>08.11</w:t>
      </w:r>
      <w:r w:rsidR="00C120C2">
        <w:rPr>
          <w:b/>
          <w:sz w:val="22"/>
          <w:szCs w:val="22"/>
        </w:rPr>
        <w:t>.</w:t>
      </w:r>
      <w:r w:rsidR="007F4EE4">
        <w:rPr>
          <w:b/>
          <w:sz w:val="22"/>
          <w:szCs w:val="22"/>
        </w:rPr>
        <w:t>2021</w:t>
      </w:r>
      <w:r w:rsidR="007D04C0" w:rsidRPr="006C3CE2">
        <w:rPr>
          <w:b/>
          <w:sz w:val="22"/>
          <w:szCs w:val="22"/>
        </w:rPr>
        <w:t xml:space="preserve"> </w:t>
      </w:r>
      <w:r w:rsidR="000C3EF1" w:rsidRPr="00F32710">
        <w:rPr>
          <w:b/>
          <w:sz w:val="22"/>
          <w:szCs w:val="22"/>
        </w:rPr>
        <w:t>r.</w:t>
      </w:r>
      <w:r w:rsidR="00BA6F76" w:rsidRPr="00F32710">
        <w:rPr>
          <w:b/>
          <w:sz w:val="22"/>
          <w:szCs w:val="22"/>
        </w:rPr>
        <w:t xml:space="preserve">  Zamówieniu nad</w:t>
      </w:r>
      <w:r w:rsidR="00CA40EC" w:rsidRPr="00F32710">
        <w:rPr>
          <w:b/>
          <w:sz w:val="22"/>
          <w:szCs w:val="22"/>
        </w:rPr>
        <w:t>ano numer:</w:t>
      </w:r>
      <w:r w:rsidR="000C3EF1" w:rsidRPr="00F32710">
        <w:rPr>
          <w:b/>
          <w:sz w:val="22"/>
          <w:szCs w:val="22"/>
        </w:rPr>
        <w:t xml:space="preserve"> </w:t>
      </w:r>
      <w:r w:rsidR="007F4EE4">
        <w:rPr>
          <w:b/>
          <w:sz w:val="22"/>
          <w:szCs w:val="22"/>
        </w:rPr>
        <w:t xml:space="preserve">2021/BZP </w:t>
      </w:r>
      <w:r>
        <w:rPr>
          <w:b/>
          <w:sz w:val="22"/>
          <w:szCs w:val="22"/>
        </w:rPr>
        <w:t>00261753/01.</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6A356144" w14:textId="7CC202B6"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 xml:space="preserve">Ilekroć w SWZ zastosowane </w:t>
      </w:r>
      <w:r>
        <w:rPr>
          <w:sz w:val="22"/>
          <w:szCs w:val="22"/>
        </w:rPr>
        <w:t>są</w:t>
      </w:r>
      <w:r w:rsidRPr="00F32710">
        <w:rPr>
          <w:sz w:val="22"/>
          <w:szCs w:val="22"/>
        </w:rPr>
        <w:t xml:space="preserve"> pojęci</w:t>
      </w:r>
      <w:r>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o jaką ustawę chodzi, </w:t>
      </w:r>
      <w:r>
        <w:rPr>
          <w:sz w:val="22"/>
          <w:szCs w:val="22"/>
        </w:rPr>
        <w:t xml:space="preserve">pojęcia te </w:t>
      </w:r>
      <w:r w:rsidRPr="00F32710">
        <w:rPr>
          <w:sz w:val="22"/>
          <w:szCs w:val="22"/>
        </w:rPr>
        <w:t>dotycz</w:t>
      </w:r>
      <w:r>
        <w:rPr>
          <w:sz w:val="22"/>
          <w:szCs w:val="22"/>
        </w:rPr>
        <w:t xml:space="preserve">ą </w:t>
      </w:r>
      <w:r w:rsidRPr="00F32710">
        <w:rPr>
          <w:sz w:val="22"/>
          <w:szCs w:val="22"/>
        </w:rPr>
        <w:t>ustawy z dnia 11 września 2019 r. Prawo zamówień publicznych</w:t>
      </w:r>
      <w:r w:rsidR="005E52A7">
        <w:rPr>
          <w:sz w:val="22"/>
          <w:szCs w:val="22"/>
        </w:rPr>
        <w:t xml:space="preserve">                   </w:t>
      </w:r>
      <w:r w:rsidRPr="00F32710">
        <w:rPr>
          <w:sz w:val="22"/>
          <w:szCs w:val="22"/>
        </w:rPr>
        <w:t xml:space="preserve"> (tj. Dz. U. z </w:t>
      </w:r>
      <w:r>
        <w:rPr>
          <w:sz w:val="22"/>
          <w:szCs w:val="22"/>
        </w:rPr>
        <w:t>2021</w:t>
      </w:r>
      <w:r w:rsidRPr="00F32710">
        <w:rPr>
          <w:sz w:val="22"/>
          <w:szCs w:val="22"/>
        </w:rPr>
        <w:t xml:space="preserve"> r.</w:t>
      </w:r>
      <w:r>
        <w:rPr>
          <w:sz w:val="22"/>
          <w:szCs w:val="22"/>
        </w:rPr>
        <w:t>,</w:t>
      </w:r>
      <w:r w:rsidRPr="00F32710">
        <w:rPr>
          <w:sz w:val="22"/>
          <w:szCs w:val="22"/>
        </w:rPr>
        <w:t xml:space="preserve"> poz. </w:t>
      </w:r>
      <w:r>
        <w:rPr>
          <w:sz w:val="22"/>
          <w:szCs w:val="22"/>
        </w:rPr>
        <w:t>1129 ze zm.</w:t>
      </w:r>
      <w:r w:rsidRPr="00F32710">
        <w:rPr>
          <w:sz w:val="22"/>
          <w:szCs w:val="22"/>
        </w:rPr>
        <w:t>). W sprawach nieuregulowanych zapisami niniejszej SWZ, stosuje się przepisy wspomnianej ustawy wraz z aktami wykonawczymi do tej ustawy.</w:t>
      </w:r>
    </w:p>
    <w:p w14:paraId="1CE16FB5"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Postępowanie jest prowadzone w języku polskim, w związku z tym wszelkie oświadczenia, zawiadomienia, zapytania do treści SWZ, oferty itp. muszą być składane w języku polskim.</w:t>
      </w:r>
    </w:p>
    <w:p w14:paraId="0F872BDA" w14:textId="77777777" w:rsidR="000325BE" w:rsidRPr="003E1778" w:rsidRDefault="000325BE" w:rsidP="00E96F0D">
      <w:pPr>
        <w:pStyle w:val="NumeracjaUrzdowa"/>
        <w:widowControl/>
        <w:numPr>
          <w:ilvl w:val="0"/>
          <w:numId w:val="180"/>
        </w:numPr>
        <w:spacing w:before="120" w:after="120" w:line="240" w:lineRule="auto"/>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4FAA0D68" w14:textId="5B87FAC2" w:rsidR="000325BE" w:rsidRPr="003E1778" w:rsidRDefault="000325BE" w:rsidP="00E96F0D">
      <w:pPr>
        <w:pStyle w:val="NumeracjaUrzdowa"/>
        <w:widowControl/>
        <w:numPr>
          <w:ilvl w:val="0"/>
          <w:numId w:val="180"/>
        </w:numPr>
        <w:spacing w:after="120" w:line="240" w:lineRule="auto"/>
        <w:rPr>
          <w:b/>
          <w:bCs/>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 postępowaniu prowadzonym w trybie podstawowym, w którym w odpowiedzi na ogłoszenie </w:t>
      </w:r>
      <w:r w:rsidR="00C120C2">
        <w:rPr>
          <w:sz w:val="22"/>
          <w:szCs w:val="22"/>
        </w:rPr>
        <w:t xml:space="preserve">                         </w:t>
      </w:r>
      <w:r w:rsidRPr="003E1778">
        <w:rPr>
          <w:sz w:val="22"/>
          <w:szCs w:val="22"/>
        </w:rPr>
        <w:t xml:space="preserve">o zamówieniu, oferty mogą składać wszyscy zainteresowani wykonawcy, a następnie zamawiający wybiera najkorzystniejszą ofertę zgodnie </w:t>
      </w:r>
      <w:r w:rsidRPr="003E1778">
        <w:rPr>
          <w:b/>
          <w:bCs/>
          <w:sz w:val="22"/>
          <w:szCs w:val="22"/>
        </w:rPr>
        <w:t>z</w:t>
      </w:r>
      <w:r>
        <w:rPr>
          <w:b/>
          <w:bCs/>
          <w:sz w:val="22"/>
          <w:szCs w:val="22"/>
        </w:rPr>
        <w:t xml:space="preserve"> art. 275 pkt 1</w:t>
      </w:r>
      <w:r w:rsidRPr="003E1778">
        <w:rPr>
          <w:b/>
          <w:bCs/>
          <w:sz w:val="22"/>
          <w:szCs w:val="22"/>
        </w:rPr>
        <w:t xml:space="preserve"> ustawy </w:t>
      </w:r>
      <w:proofErr w:type="spellStart"/>
      <w:r w:rsidRPr="003E1778">
        <w:rPr>
          <w:b/>
          <w:bCs/>
          <w:sz w:val="22"/>
          <w:szCs w:val="22"/>
        </w:rPr>
        <w:t>Pzp</w:t>
      </w:r>
      <w:proofErr w:type="spellEnd"/>
      <w:r>
        <w:rPr>
          <w:b/>
          <w:bCs/>
          <w:sz w:val="22"/>
          <w:szCs w:val="22"/>
        </w:rPr>
        <w:t xml:space="preserve"> w związku z art. 274 ust. 1 Ustawy.</w:t>
      </w:r>
    </w:p>
    <w:p w14:paraId="49D125FF" w14:textId="77777777" w:rsidR="000325BE" w:rsidRPr="00572E0C" w:rsidRDefault="000325BE" w:rsidP="00E96F0D">
      <w:pPr>
        <w:pStyle w:val="NumeracjaUrzdowa"/>
        <w:widowControl/>
        <w:numPr>
          <w:ilvl w:val="0"/>
          <w:numId w:val="180"/>
        </w:numPr>
        <w:spacing w:before="120" w:after="120" w:line="240" w:lineRule="auto"/>
        <w:rPr>
          <w:color w:val="538135" w:themeColor="accent6" w:themeShade="BF"/>
          <w:sz w:val="22"/>
          <w:szCs w:val="22"/>
        </w:rPr>
      </w:pPr>
      <w:r w:rsidRPr="00572E0C">
        <w:rPr>
          <w:sz w:val="22"/>
          <w:szCs w:val="22"/>
        </w:rPr>
        <w:lastRenderedPageBreak/>
        <w:t>Zamawiający dokonuje wyboru najkorzystniejszej oferty spośród niepodlegających odrzuceniu ofert złożonych w odpowiedzi na ogłoszenie o zamówieniu.</w:t>
      </w:r>
    </w:p>
    <w:p w14:paraId="77AB91F5"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Wykonawca może powierzyć wykonanie części zamówienia podwykonawcy.</w:t>
      </w:r>
    </w:p>
    <w:p w14:paraId="0C0B5A8B"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color w:val="000000"/>
          <w:sz w:val="22"/>
          <w:szCs w:val="22"/>
          <w:lang w:eastAsia="pl-PL"/>
        </w:rPr>
        <w:t>Zamawiający nie przewiduje aukcji elektronicznej.</w:t>
      </w:r>
    </w:p>
    <w:p w14:paraId="2A9D47C3"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color w:val="000000"/>
          <w:sz w:val="22"/>
          <w:szCs w:val="22"/>
          <w:lang w:eastAsia="pl-PL"/>
        </w:rPr>
        <w:t>Zamawiający nie przewiduje złożenia oferty w postaci katalogów elektronicznych.</w:t>
      </w:r>
    </w:p>
    <w:p w14:paraId="6ED6BF55"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color w:val="000000"/>
          <w:sz w:val="22"/>
          <w:szCs w:val="22"/>
          <w:lang w:eastAsia="pl-PL"/>
        </w:rPr>
        <w:t>Zamawiający nie prowadzi postępowania w celu zawarcia umowy ramowej.</w:t>
      </w:r>
    </w:p>
    <w:p w14:paraId="3F770243"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ustawy </w:t>
      </w:r>
      <w:proofErr w:type="spellStart"/>
      <w:r w:rsidRPr="00F32710">
        <w:rPr>
          <w:color w:val="000000"/>
          <w:sz w:val="22"/>
          <w:szCs w:val="22"/>
          <w:lang w:eastAsia="pl-PL"/>
        </w:rPr>
        <w:t>Pzp</w:t>
      </w:r>
      <w:proofErr w:type="spellEnd"/>
      <w:r w:rsidRPr="00F32710">
        <w:rPr>
          <w:color w:val="000000"/>
          <w:sz w:val="22"/>
          <w:szCs w:val="22"/>
          <w:lang w:eastAsia="pl-PL"/>
        </w:rPr>
        <w:t>.</w:t>
      </w:r>
    </w:p>
    <w:p w14:paraId="539E8AD9"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 xml:space="preserve">Zamawiający nie określa dodatkowych wymagań związanych z zatrudnianiem osób, o których mowa w art. 96 ust. 2 pkt 2 ustawy </w:t>
      </w:r>
      <w:proofErr w:type="spellStart"/>
      <w:r w:rsidRPr="00F32710">
        <w:rPr>
          <w:sz w:val="22"/>
          <w:szCs w:val="22"/>
        </w:rPr>
        <w:t>Pzp</w:t>
      </w:r>
      <w:proofErr w:type="spellEnd"/>
      <w:r w:rsidRPr="00F32710">
        <w:rPr>
          <w:sz w:val="22"/>
          <w:szCs w:val="22"/>
        </w:rPr>
        <w:t>.</w:t>
      </w:r>
    </w:p>
    <w:p w14:paraId="04417DC1"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Zamawiający nie przewiduje rozliczenia w walucie obcej.</w:t>
      </w:r>
    </w:p>
    <w:p w14:paraId="5F81FD33"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Zamawiający nie przewiduje udzielenia zaliczek na poczet wykonania zamówienia.</w:t>
      </w:r>
    </w:p>
    <w:p w14:paraId="18DB6E30"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Zamawiający nie przewiduje zwrotu kosztów udziału w postępowaniu, poza przypadkami określonymi w Ustawie.</w:t>
      </w:r>
    </w:p>
    <w:p w14:paraId="351EE70D"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Zamawiający informuje, że nie zastrzega obowiązku osobistego wykonania przez Wykonawcę kluczowych części zamówienia.</w:t>
      </w:r>
    </w:p>
    <w:p w14:paraId="3C176DB2" w14:textId="693967CC" w:rsidR="004A3CFF" w:rsidRPr="004A3CFF" w:rsidRDefault="004A3CFF" w:rsidP="00E96F0D">
      <w:pPr>
        <w:pStyle w:val="Akapitzlist"/>
        <w:numPr>
          <w:ilvl w:val="0"/>
          <w:numId w:val="180"/>
        </w:numPr>
        <w:spacing w:after="0" w:line="240" w:lineRule="auto"/>
        <w:rPr>
          <w:sz w:val="22"/>
          <w:szCs w:val="22"/>
        </w:rPr>
      </w:pPr>
      <w:r>
        <w:rPr>
          <w:sz w:val="22"/>
          <w:szCs w:val="22"/>
        </w:rPr>
        <w:t xml:space="preserve">Zamawiający nie dopuszcza składania ofert częściowych </w:t>
      </w:r>
      <w:r w:rsidR="00CE360A">
        <w:rPr>
          <w:sz w:val="22"/>
          <w:szCs w:val="22"/>
        </w:rPr>
        <w:t>–</w:t>
      </w:r>
      <w:r>
        <w:rPr>
          <w:sz w:val="22"/>
          <w:szCs w:val="22"/>
        </w:rPr>
        <w:t xml:space="preserve"> </w:t>
      </w:r>
      <w:r w:rsidR="00CE360A">
        <w:rPr>
          <w:sz w:val="22"/>
          <w:szCs w:val="22"/>
        </w:rPr>
        <w:t xml:space="preserve">zamówienie jest realizowane w formule „zaprojektuj i wybuduj” co przesądza o braku podziału zamówienia na części. </w:t>
      </w:r>
      <w:r w:rsidRPr="004A3CFF">
        <w:rPr>
          <w:sz w:val="22"/>
          <w:szCs w:val="22"/>
        </w:rPr>
        <w:t xml:space="preserve">Zamawiający nie przewiduje podziału zamówienia na części, </w:t>
      </w:r>
      <w:r w:rsidR="007230B1">
        <w:rPr>
          <w:sz w:val="22"/>
          <w:szCs w:val="22"/>
        </w:rPr>
        <w:t xml:space="preserve">gdyż podział spowodowałby poniesienie nadmiernych </w:t>
      </w:r>
      <w:r w:rsidRPr="004A3CFF">
        <w:rPr>
          <w:sz w:val="22"/>
          <w:szCs w:val="22"/>
        </w:rPr>
        <w:t xml:space="preserve"> koszt</w:t>
      </w:r>
      <w:r w:rsidR="007230B1">
        <w:rPr>
          <w:sz w:val="22"/>
          <w:szCs w:val="22"/>
        </w:rPr>
        <w:t>ów</w:t>
      </w:r>
      <w:r w:rsidRPr="004A3CFF">
        <w:rPr>
          <w:sz w:val="22"/>
          <w:szCs w:val="22"/>
        </w:rPr>
        <w:t xml:space="preserve"> wykonania zamówienia, a potrzeba skoordynowania działań różnych wykonawców realizujących poszczególne części zamówienia mogłaby poważnie zagrozić bezpiecznemu </w:t>
      </w:r>
      <w:r w:rsidR="007230B1">
        <w:rPr>
          <w:sz w:val="22"/>
          <w:szCs w:val="22"/>
        </w:rPr>
        <w:t xml:space="preserve">                                    </w:t>
      </w:r>
      <w:r w:rsidRPr="004A3CFF">
        <w:rPr>
          <w:sz w:val="22"/>
          <w:szCs w:val="22"/>
        </w:rPr>
        <w:t>i właściwemu wykonaniu zamówienia.</w:t>
      </w:r>
    </w:p>
    <w:p w14:paraId="01D232E4"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kern w:val="0"/>
          <w:sz w:val="22"/>
          <w:szCs w:val="22"/>
          <w:lang w:eastAsia="pl-PL" w:bidi="ar-SA"/>
        </w:rPr>
        <w:t>Zamawiający nie dopuszcza składania ofert wariantowych.</w:t>
      </w:r>
    </w:p>
    <w:p w14:paraId="77F71317" w14:textId="796746E1" w:rsidR="000325BE" w:rsidRPr="00F32710" w:rsidRDefault="00C120C2" w:rsidP="00E96F0D">
      <w:pPr>
        <w:pStyle w:val="NumeracjaUrzdowa"/>
        <w:widowControl/>
        <w:numPr>
          <w:ilvl w:val="0"/>
          <w:numId w:val="180"/>
        </w:numPr>
        <w:spacing w:before="120" w:after="120" w:line="240" w:lineRule="auto"/>
        <w:rPr>
          <w:sz w:val="22"/>
          <w:szCs w:val="22"/>
        </w:rPr>
      </w:pPr>
      <w:r w:rsidRPr="00647091">
        <w:rPr>
          <w:b/>
          <w:bCs/>
          <w:kern w:val="0"/>
          <w:sz w:val="20"/>
          <w:szCs w:val="20"/>
          <w:lang w:eastAsia="pl-PL" w:bidi="ar-SA"/>
        </w:rPr>
        <w:t xml:space="preserve">Zamawiający przewiduje możliwość udzielenia zamówienia, o którym mowa w art. 305 w związku z 214 ust. 1 pkt 7 ustawy </w:t>
      </w:r>
      <w:proofErr w:type="spellStart"/>
      <w:r w:rsidRPr="00647091">
        <w:rPr>
          <w:b/>
          <w:bCs/>
          <w:kern w:val="0"/>
          <w:sz w:val="20"/>
          <w:szCs w:val="20"/>
          <w:lang w:eastAsia="pl-PL" w:bidi="ar-SA"/>
        </w:rPr>
        <w:t>Pzp</w:t>
      </w:r>
      <w:proofErr w:type="spellEnd"/>
      <w:r>
        <w:rPr>
          <w:kern w:val="0"/>
          <w:sz w:val="20"/>
          <w:szCs w:val="20"/>
          <w:lang w:eastAsia="pl-PL" w:bidi="ar-SA"/>
        </w:rPr>
        <w:t xml:space="preserve"> </w:t>
      </w:r>
    </w:p>
    <w:p w14:paraId="5CA45763" w14:textId="77777777" w:rsidR="000325BE" w:rsidRPr="00711678" w:rsidRDefault="000325BE" w:rsidP="00E96F0D">
      <w:pPr>
        <w:pStyle w:val="NumeracjaUrzdowa"/>
        <w:widowControl/>
        <w:numPr>
          <w:ilvl w:val="0"/>
          <w:numId w:val="180"/>
        </w:numPr>
        <w:spacing w:before="120" w:after="120" w:line="240" w:lineRule="auto"/>
        <w:rPr>
          <w:sz w:val="22"/>
          <w:szCs w:val="22"/>
        </w:rPr>
      </w:pPr>
      <w:r w:rsidRPr="00711678">
        <w:rPr>
          <w:sz w:val="22"/>
          <w:szCs w:val="22"/>
          <w:lang w:eastAsia="pl-PL"/>
        </w:rPr>
        <w:t xml:space="preserve">Zgodnie z art. 310 pkt 1 ustawy </w:t>
      </w:r>
      <w:proofErr w:type="spellStart"/>
      <w:r w:rsidRPr="00711678">
        <w:rPr>
          <w:sz w:val="22"/>
          <w:szCs w:val="22"/>
          <w:lang w:eastAsia="pl-PL"/>
        </w:rPr>
        <w:t>Pzp</w:t>
      </w:r>
      <w:proofErr w:type="spellEnd"/>
      <w:r w:rsidRPr="00711678">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E96F0D">
      <w:pPr>
        <w:pStyle w:val="NumeracjaUrzdowa"/>
        <w:numPr>
          <w:ilvl w:val="0"/>
          <w:numId w:val="155"/>
        </w:numPr>
        <w:rPr>
          <w:b/>
          <w:bCs/>
          <w:sz w:val="22"/>
          <w:szCs w:val="22"/>
        </w:rPr>
      </w:pPr>
      <w:r w:rsidRPr="00F32710">
        <w:rPr>
          <w:b/>
          <w:bCs/>
          <w:sz w:val="22"/>
          <w:szCs w:val="22"/>
        </w:rPr>
        <w:t>OPIS PRZEDMIOTU ZAMÓWIENIA</w:t>
      </w:r>
    </w:p>
    <w:p w14:paraId="671BC105" w14:textId="30DD6667" w:rsidR="00E65980" w:rsidRPr="005E52A7" w:rsidRDefault="00CE360A" w:rsidP="005E52A7">
      <w:pPr>
        <w:pStyle w:val="NormalnyWeb"/>
        <w:numPr>
          <w:ilvl w:val="0"/>
          <w:numId w:val="182"/>
        </w:numPr>
        <w:shd w:val="clear" w:color="auto" w:fill="FFFFFF"/>
        <w:spacing w:before="0" w:after="80" w:line="240" w:lineRule="auto"/>
        <w:ind w:left="284" w:hanging="284"/>
        <w:textAlignment w:val="auto"/>
        <w:rPr>
          <w:rFonts w:ascii="Times New Roman" w:hAnsi="Times New Roman" w:cs="Times New Roman"/>
          <w:sz w:val="22"/>
          <w:szCs w:val="22"/>
        </w:rPr>
      </w:pPr>
      <w:bookmarkStart w:id="6" w:name="_Hlk71612863"/>
      <w:bookmarkStart w:id="7" w:name="_Hlk83799060"/>
      <w:r w:rsidRPr="005E52A7">
        <w:rPr>
          <w:rFonts w:ascii="Times New Roman" w:hAnsi="Times New Roman" w:cs="Times New Roman"/>
          <w:sz w:val="22"/>
          <w:szCs w:val="22"/>
        </w:rPr>
        <w:t xml:space="preserve">Przedmiotem zamówienia </w:t>
      </w:r>
      <w:bookmarkEnd w:id="6"/>
      <w:r w:rsidRPr="005E52A7">
        <w:rPr>
          <w:rFonts w:ascii="Times New Roman" w:hAnsi="Times New Roman" w:cs="Times New Roman"/>
          <w:sz w:val="22"/>
          <w:szCs w:val="22"/>
        </w:rPr>
        <w:t xml:space="preserve">jest wykonanie prac projektowych oraz robót budowlanych w zakresie </w:t>
      </w:r>
      <w:r w:rsidR="007230B1" w:rsidRPr="005E52A7">
        <w:rPr>
          <w:rFonts w:ascii="Times New Roman" w:hAnsi="Times New Roman" w:cs="Times New Roman"/>
          <w:sz w:val="22"/>
          <w:szCs w:val="22"/>
        </w:rPr>
        <w:t xml:space="preserve">przebudowy drogi powiatowej Nr 5157 E w Zgierzu w ciągu ulic Musierowicza - Gałczyńskiego na odcinku od ul. Parzęczewskiej do drogi wojewódzkiej nr 702 (ul. Piątkowska) </w:t>
      </w:r>
      <w:r w:rsidRPr="005E52A7">
        <w:rPr>
          <w:rFonts w:ascii="Times New Roman" w:hAnsi="Times New Roman" w:cs="Times New Roman"/>
          <w:sz w:val="22"/>
          <w:szCs w:val="22"/>
        </w:rPr>
        <w:t xml:space="preserve"> w formule </w:t>
      </w:r>
      <w:r w:rsidR="008B3BCF" w:rsidRPr="005E52A7">
        <w:rPr>
          <w:rFonts w:ascii="Times New Roman" w:hAnsi="Times New Roman" w:cs="Times New Roman"/>
          <w:sz w:val="22"/>
          <w:szCs w:val="22"/>
        </w:rPr>
        <w:t>„</w:t>
      </w:r>
      <w:r w:rsidRPr="005E52A7">
        <w:rPr>
          <w:rFonts w:ascii="Times New Roman" w:hAnsi="Times New Roman" w:cs="Times New Roman"/>
          <w:sz w:val="22"/>
          <w:szCs w:val="22"/>
        </w:rPr>
        <w:t>zaprojektuj i wybuduj</w:t>
      </w:r>
      <w:r w:rsidR="008B3BCF" w:rsidRPr="005E52A7">
        <w:rPr>
          <w:rFonts w:ascii="Times New Roman" w:hAnsi="Times New Roman" w:cs="Times New Roman"/>
          <w:sz w:val="22"/>
          <w:szCs w:val="22"/>
        </w:rPr>
        <w:t>”</w:t>
      </w:r>
      <w:r w:rsidR="00E65980" w:rsidRPr="005E52A7">
        <w:rPr>
          <w:rFonts w:ascii="Times New Roman" w:hAnsi="Times New Roman" w:cs="Times New Roman"/>
          <w:sz w:val="22"/>
          <w:szCs w:val="22"/>
        </w:rPr>
        <w:t>, obejmującej:</w:t>
      </w:r>
      <w:r w:rsidR="005E52A7" w:rsidRPr="005E52A7">
        <w:rPr>
          <w:rFonts w:ascii="Times New Roman" w:hAnsi="Times New Roman" w:cs="Times New Roman"/>
          <w:sz w:val="22"/>
          <w:szCs w:val="22"/>
        </w:rPr>
        <w:t xml:space="preserve"> </w:t>
      </w:r>
      <w:r w:rsidR="00E65980" w:rsidRPr="005E52A7">
        <w:rPr>
          <w:rFonts w:ascii="Times New Roman" w:hAnsi="Times New Roman" w:cs="Times New Roman"/>
          <w:sz w:val="22"/>
          <w:szCs w:val="22"/>
        </w:rPr>
        <w:t xml:space="preserve">opracowanie kompletnej dokumentacji projektowej z </w:t>
      </w:r>
      <w:r w:rsidR="004628D4" w:rsidRPr="005E52A7">
        <w:rPr>
          <w:rFonts w:ascii="Times New Roman" w:hAnsi="Times New Roman" w:cs="Times New Roman"/>
          <w:sz w:val="22"/>
          <w:szCs w:val="22"/>
        </w:rPr>
        <w:t xml:space="preserve">kompletem wymaganych uzgodnień wraz </w:t>
      </w:r>
      <w:r w:rsidR="00E65980" w:rsidRPr="005E52A7">
        <w:rPr>
          <w:rFonts w:ascii="Times New Roman" w:hAnsi="Times New Roman" w:cs="Times New Roman"/>
          <w:sz w:val="22"/>
          <w:szCs w:val="22"/>
        </w:rPr>
        <w:t xml:space="preserve">uzyskaniem w imieniu Zamawiającego </w:t>
      </w:r>
      <w:r w:rsidR="008B3BCF" w:rsidRPr="005E52A7">
        <w:rPr>
          <w:rFonts w:ascii="Times New Roman" w:hAnsi="Times New Roman" w:cs="Times New Roman"/>
          <w:sz w:val="22"/>
          <w:szCs w:val="22"/>
        </w:rPr>
        <w:t xml:space="preserve">skutecznego zgłoszenia robót budowlanych nie wymagających pozwolenia na budowę lub </w:t>
      </w:r>
      <w:r w:rsidR="00E65980" w:rsidRPr="005E52A7">
        <w:rPr>
          <w:rFonts w:ascii="Times New Roman" w:hAnsi="Times New Roman" w:cs="Times New Roman"/>
          <w:sz w:val="22"/>
          <w:szCs w:val="22"/>
        </w:rPr>
        <w:t xml:space="preserve">pozwolenia na budowę </w:t>
      </w:r>
      <w:r w:rsidR="004628D4" w:rsidRPr="005E52A7">
        <w:rPr>
          <w:rFonts w:ascii="Times New Roman" w:hAnsi="Times New Roman" w:cs="Times New Roman"/>
          <w:sz w:val="22"/>
          <w:szCs w:val="22"/>
        </w:rPr>
        <w:t>- jeżeli  będzie wymagane</w:t>
      </w:r>
      <w:r w:rsidR="008B3BCF" w:rsidRPr="005E52A7">
        <w:rPr>
          <w:rFonts w:ascii="Times New Roman" w:hAnsi="Times New Roman" w:cs="Times New Roman"/>
          <w:sz w:val="22"/>
          <w:szCs w:val="22"/>
        </w:rPr>
        <w:t xml:space="preserve">, </w:t>
      </w:r>
      <w:r w:rsidR="00E65980" w:rsidRPr="005E52A7">
        <w:rPr>
          <w:rFonts w:ascii="Times New Roman" w:hAnsi="Times New Roman" w:cs="Times New Roman"/>
          <w:sz w:val="22"/>
          <w:szCs w:val="22"/>
        </w:rPr>
        <w:t xml:space="preserve"> zgodnie z wymaganiami </w:t>
      </w:r>
      <w:r w:rsidR="008B3BCF" w:rsidRPr="005E52A7">
        <w:rPr>
          <w:rFonts w:ascii="Times New Roman" w:hAnsi="Times New Roman" w:cs="Times New Roman"/>
          <w:sz w:val="22"/>
          <w:szCs w:val="22"/>
        </w:rPr>
        <w:t xml:space="preserve">określonymi w Programie </w:t>
      </w:r>
      <w:proofErr w:type="spellStart"/>
      <w:r w:rsidR="008B3BCF" w:rsidRPr="005E52A7">
        <w:rPr>
          <w:rFonts w:ascii="Times New Roman" w:hAnsi="Times New Roman" w:cs="Times New Roman"/>
          <w:sz w:val="22"/>
          <w:szCs w:val="22"/>
        </w:rPr>
        <w:t>Funkcjonalno</w:t>
      </w:r>
      <w:proofErr w:type="spellEnd"/>
      <w:r w:rsidR="008B3BCF" w:rsidRPr="005E52A7">
        <w:rPr>
          <w:rFonts w:ascii="Times New Roman" w:hAnsi="Times New Roman" w:cs="Times New Roman"/>
          <w:sz w:val="22"/>
          <w:szCs w:val="22"/>
        </w:rPr>
        <w:t xml:space="preserve"> - Użytkowym zwanym dalej </w:t>
      </w:r>
      <w:r w:rsidR="00E65980" w:rsidRPr="005E52A7">
        <w:rPr>
          <w:rFonts w:ascii="Times New Roman" w:hAnsi="Times New Roman" w:cs="Times New Roman"/>
          <w:sz w:val="22"/>
          <w:szCs w:val="22"/>
        </w:rPr>
        <w:t>PFU</w:t>
      </w:r>
      <w:r w:rsidR="005E52A7" w:rsidRPr="005E52A7">
        <w:rPr>
          <w:rFonts w:ascii="Times New Roman" w:hAnsi="Times New Roman" w:cs="Times New Roman"/>
          <w:sz w:val="22"/>
          <w:szCs w:val="22"/>
        </w:rPr>
        <w:t xml:space="preserve"> oraz </w:t>
      </w:r>
      <w:r w:rsidR="00E65980" w:rsidRPr="005E52A7">
        <w:rPr>
          <w:rFonts w:ascii="Times New Roman" w:hAnsi="Times New Roman" w:cs="Times New Roman"/>
          <w:sz w:val="22"/>
          <w:szCs w:val="22"/>
        </w:rPr>
        <w:t>realizacja robót budowlanych polegających na</w:t>
      </w:r>
      <w:r w:rsidR="008B3BCF" w:rsidRPr="005E52A7">
        <w:rPr>
          <w:rFonts w:ascii="Times New Roman" w:hAnsi="Times New Roman" w:cs="Times New Roman"/>
          <w:sz w:val="22"/>
          <w:szCs w:val="22"/>
        </w:rPr>
        <w:t xml:space="preserve"> przebudowie drogi powiatowej Nr 5157 E w Zgierzu </w:t>
      </w:r>
      <w:r w:rsidR="00E65980" w:rsidRPr="005E52A7">
        <w:rPr>
          <w:rFonts w:ascii="Times New Roman" w:hAnsi="Times New Roman" w:cs="Times New Roman"/>
          <w:sz w:val="22"/>
          <w:szCs w:val="22"/>
        </w:rPr>
        <w:t xml:space="preserve"> </w:t>
      </w:r>
      <w:r w:rsidR="008B3BCF" w:rsidRPr="005E52A7">
        <w:rPr>
          <w:rFonts w:ascii="Times New Roman" w:hAnsi="Times New Roman" w:cs="Times New Roman"/>
          <w:sz w:val="22"/>
          <w:szCs w:val="22"/>
        </w:rPr>
        <w:t xml:space="preserve">w ciągu ulic Musierowicza  - Gałczyńskiego na odcinku od ul. Parzęczewskiej do drogi wojewódzkiej nr 702 (ul. Piątkowska), </w:t>
      </w:r>
      <w:r w:rsidR="00E65980" w:rsidRPr="005E52A7">
        <w:rPr>
          <w:rFonts w:ascii="Times New Roman" w:hAnsi="Times New Roman" w:cs="Times New Roman"/>
          <w:sz w:val="22"/>
          <w:szCs w:val="22"/>
        </w:rPr>
        <w:t>zgodnie z wymaganiami PFU</w:t>
      </w:r>
      <w:r w:rsidR="005E52A7">
        <w:rPr>
          <w:rFonts w:ascii="Times New Roman" w:hAnsi="Times New Roman" w:cs="Times New Roman"/>
          <w:sz w:val="22"/>
          <w:szCs w:val="22"/>
        </w:rPr>
        <w:t>.</w:t>
      </w:r>
    </w:p>
    <w:p w14:paraId="5D585BA0" w14:textId="63DB3301" w:rsidR="00962B29" w:rsidRDefault="00962B29" w:rsidP="00962B29">
      <w:pPr>
        <w:shd w:val="clear" w:color="auto" w:fill="FFFFFF"/>
        <w:spacing w:line="276" w:lineRule="auto"/>
        <w:rPr>
          <w:sz w:val="22"/>
          <w:szCs w:val="22"/>
        </w:rPr>
      </w:pPr>
      <w:bookmarkStart w:id="8" w:name="_Hlk84943508"/>
      <w:bookmarkEnd w:id="7"/>
    </w:p>
    <w:bookmarkEnd w:id="8"/>
    <w:p w14:paraId="7DE7E46D" w14:textId="271479D1" w:rsidR="002229C9" w:rsidRDefault="002229C9" w:rsidP="00E96F0D">
      <w:pPr>
        <w:pStyle w:val="Akapitzlist"/>
        <w:numPr>
          <w:ilvl w:val="0"/>
          <w:numId w:val="182"/>
        </w:numPr>
        <w:tabs>
          <w:tab w:val="left" w:pos="567"/>
        </w:tabs>
        <w:spacing w:after="0" w:line="240" w:lineRule="auto"/>
        <w:ind w:left="284" w:hanging="284"/>
        <w:rPr>
          <w:sz w:val="22"/>
          <w:szCs w:val="22"/>
        </w:rPr>
      </w:pPr>
      <w:r w:rsidRPr="00F32710">
        <w:rPr>
          <w:sz w:val="22"/>
          <w:szCs w:val="22"/>
        </w:rPr>
        <w:t xml:space="preserve">Oznaczenie zakresu przedmiotu zamówienia wg CPV: </w:t>
      </w:r>
    </w:p>
    <w:p w14:paraId="57920617" w14:textId="77777777" w:rsidR="00AF57B0" w:rsidRDefault="00AF57B0" w:rsidP="00AF57B0">
      <w:pPr>
        <w:pStyle w:val="Akapitzlist"/>
        <w:tabs>
          <w:tab w:val="left" w:pos="567"/>
        </w:tabs>
        <w:spacing w:after="0" w:line="240" w:lineRule="auto"/>
        <w:ind w:left="284"/>
        <w:rPr>
          <w:sz w:val="22"/>
          <w:szCs w:val="22"/>
        </w:rPr>
      </w:pPr>
    </w:p>
    <w:p w14:paraId="06DC3EB1" w14:textId="77777777" w:rsidR="00A4027D" w:rsidRDefault="00A4027D" w:rsidP="00A4027D">
      <w:pPr>
        <w:pStyle w:val="standard0"/>
        <w:tabs>
          <w:tab w:val="left" w:pos="0"/>
        </w:tabs>
        <w:spacing w:before="0" w:after="0"/>
        <w:ind w:left="720" w:hanging="720"/>
        <w:rPr>
          <w:b/>
          <w:sz w:val="22"/>
          <w:szCs w:val="22"/>
        </w:rPr>
      </w:pPr>
      <w:r>
        <w:rPr>
          <w:b/>
          <w:sz w:val="22"/>
          <w:szCs w:val="22"/>
        </w:rPr>
        <w:t>71 22 00 00 - 6 - Usługi projektowania architektonicznego;</w:t>
      </w:r>
    </w:p>
    <w:p w14:paraId="4A5DC4DF" w14:textId="77777777" w:rsidR="00A4027D" w:rsidRDefault="00A4027D" w:rsidP="00A4027D">
      <w:pPr>
        <w:pStyle w:val="standard0"/>
        <w:tabs>
          <w:tab w:val="left" w:pos="0"/>
        </w:tabs>
        <w:spacing w:before="0" w:after="0"/>
        <w:ind w:left="720" w:hanging="720"/>
        <w:rPr>
          <w:b/>
          <w:sz w:val="22"/>
          <w:szCs w:val="22"/>
        </w:rPr>
      </w:pPr>
      <w:r>
        <w:rPr>
          <w:b/>
          <w:sz w:val="22"/>
          <w:szCs w:val="22"/>
        </w:rPr>
        <w:t>71 22 20 00 - 0 - Usługi architektoniczne w zakresie przestrzeni;</w:t>
      </w:r>
    </w:p>
    <w:p w14:paraId="0A567E2D" w14:textId="77777777" w:rsidR="00A4027D" w:rsidRDefault="00A4027D" w:rsidP="00A4027D">
      <w:pPr>
        <w:pStyle w:val="standard0"/>
        <w:tabs>
          <w:tab w:val="left" w:pos="0"/>
        </w:tabs>
        <w:spacing w:before="0" w:after="0"/>
        <w:ind w:left="720" w:hanging="720"/>
        <w:rPr>
          <w:b/>
          <w:sz w:val="22"/>
          <w:szCs w:val="22"/>
        </w:rPr>
      </w:pPr>
      <w:r>
        <w:rPr>
          <w:b/>
          <w:sz w:val="22"/>
          <w:szCs w:val="22"/>
        </w:rPr>
        <w:t>71 24 00 00 - 2 - Usługi architektoniczne, inżynieryjne i planowania;</w:t>
      </w:r>
    </w:p>
    <w:p w14:paraId="33332BB0" w14:textId="77777777" w:rsidR="00A4027D" w:rsidRPr="0054718B" w:rsidRDefault="00A4027D" w:rsidP="00A4027D">
      <w:pPr>
        <w:pStyle w:val="standard0"/>
        <w:tabs>
          <w:tab w:val="left" w:pos="0"/>
        </w:tabs>
        <w:spacing w:before="0" w:after="0"/>
        <w:ind w:left="720" w:hanging="720"/>
        <w:rPr>
          <w:b/>
          <w:sz w:val="22"/>
          <w:szCs w:val="22"/>
        </w:rPr>
      </w:pPr>
      <w:r w:rsidRPr="0054718B">
        <w:rPr>
          <w:b/>
          <w:sz w:val="22"/>
          <w:szCs w:val="22"/>
        </w:rPr>
        <w:t>71 32 20 00 - 1 - Usługi inżynierii projektowej w zakresie inżynierii lądowej i wodnej;</w:t>
      </w:r>
    </w:p>
    <w:p w14:paraId="4D1FC046" w14:textId="77777777" w:rsidR="00A4027D" w:rsidRPr="009F79DA" w:rsidRDefault="00A4027D" w:rsidP="00A4027D">
      <w:pPr>
        <w:pStyle w:val="standard0"/>
        <w:tabs>
          <w:tab w:val="left" w:pos="0"/>
        </w:tabs>
        <w:spacing w:before="0" w:after="0"/>
        <w:ind w:left="720" w:hanging="720"/>
        <w:rPr>
          <w:b/>
          <w:color w:val="000000" w:themeColor="text1"/>
          <w:sz w:val="22"/>
          <w:szCs w:val="22"/>
        </w:rPr>
      </w:pPr>
      <w:r w:rsidRPr="009F79DA">
        <w:rPr>
          <w:b/>
          <w:color w:val="000000" w:themeColor="text1"/>
          <w:sz w:val="22"/>
          <w:szCs w:val="22"/>
        </w:rPr>
        <w:lastRenderedPageBreak/>
        <w:t>71 32 00 00 -</w:t>
      </w:r>
      <w:r>
        <w:rPr>
          <w:b/>
          <w:color w:val="000000" w:themeColor="text1"/>
          <w:sz w:val="22"/>
          <w:szCs w:val="22"/>
        </w:rPr>
        <w:t xml:space="preserve"> </w:t>
      </w:r>
      <w:r w:rsidRPr="009F79DA">
        <w:rPr>
          <w:b/>
          <w:color w:val="000000" w:themeColor="text1"/>
          <w:sz w:val="22"/>
          <w:szCs w:val="22"/>
        </w:rPr>
        <w:t xml:space="preserve">7 </w:t>
      </w:r>
      <w:r>
        <w:rPr>
          <w:b/>
          <w:color w:val="000000" w:themeColor="text1"/>
          <w:sz w:val="22"/>
          <w:szCs w:val="22"/>
        </w:rPr>
        <w:t>-</w:t>
      </w:r>
      <w:r w:rsidRPr="009F79DA">
        <w:rPr>
          <w:b/>
          <w:color w:val="000000" w:themeColor="text1"/>
          <w:sz w:val="22"/>
          <w:szCs w:val="22"/>
        </w:rPr>
        <w:t xml:space="preserve"> Usługi inżynieryjne w zakresie projektowania;</w:t>
      </w:r>
    </w:p>
    <w:p w14:paraId="56202641" w14:textId="77777777" w:rsidR="00A4027D" w:rsidRDefault="00A4027D" w:rsidP="00A4027D">
      <w:pPr>
        <w:pStyle w:val="standard0"/>
        <w:tabs>
          <w:tab w:val="left" w:pos="0"/>
        </w:tabs>
        <w:spacing w:before="0" w:after="0"/>
        <w:ind w:left="720" w:hanging="720"/>
        <w:rPr>
          <w:b/>
          <w:sz w:val="22"/>
          <w:szCs w:val="22"/>
        </w:rPr>
      </w:pPr>
      <w:r>
        <w:rPr>
          <w:b/>
          <w:sz w:val="22"/>
          <w:szCs w:val="22"/>
        </w:rPr>
        <w:t>45 11 12 50 - 5 - Badanie gruntu;</w:t>
      </w:r>
    </w:p>
    <w:p w14:paraId="5DFB39F1" w14:textId="17E78424" w:rsidR="00415255" w:rsidRDefault="00415255" w:rsidP="002229C9">
      <w:pPr>
        <w:pStyle w:val="standard0"/>
        <w:tabs>
          <w:tab w:val="left" w:pos="0"/>
        </w:tabs>
        <w:spacing w:before="0" w:after="0"/>
        <w:rPr>
          <w:b/>
          <w:sz w:val="22"/>
          <w:szCs w:val="22"/>
        </w:rPr>
      </w:pPr>
      <w:r w:rsidRPr="0001285B">
        <w:rPr>
          <w:b/>
          <w:sz w:val="22"/>
          <w:szCs w:val="22"/>
        </w:rPr>
        <w:t>45</w:t>
      </w:r>
      <w:r w:rsidR="0001285B" w:rsidRPr="0001285B">
        <w:rPr>
          <w:b/>
          <w:sz w:val="22"/>
          <w:szCs w:val="22"/>
        </w:rPr>
        <w:t xml:space="preserve"> </w:t>
      </w:r>
      <w:r w:rsidRPr="0001285B">
        <w:rPr>
          <w:b/>
          <w:sz w:val="22"/>
          <w:szCs w:val="22"/>
        </w:rPr>
        <w:t>00</w:t>
      </w:r>
      <w:r w:rsidR="0001285B" w:rsidRPr="0001285B">
        <w:rPr>
          <w:b/>
          <w:sz w:val="22"/>
          <w:szCs w:val="22"/>
        </w:rPr>
        <w:t xml:space="preserve"> </w:t>
      </w:r>
      <w:r w:rsidRPr="0001285B">
        <w:rPr>
          <w:b/>
          <w:sz w:val="22"/>
          <w:szCs w:val="22"/>
        </w:rPr>
        <w:t>00</w:t>
      </w:r>
      <w:r w:rsidR="0001285B" w:rsidRPr="0001285B">
        <w:rPr>
          <w:b/>
          <w:sz w:val="22"/>
          <w:szCs w:val="22"/>
        </w:rPr>
        <w:t xml:space="preserve"> </w:t>
      </w:r>
      <w:r w:rsidRPr="0001285B">
        <w:rPr>
          <w:b/>
          <w:sz w:val="22"/>
          <w:szCs w:val="22"/>
        </w:rPr>
        <w:t>00</w:t>
      </w:r>
      <w:r w:rsidR="0001285B" w:rsidRPr="0001285B">
        <w:rPr>
          <w:b/>
          <w:sz w:val="22"/>
          <w:szCs w:val="22"/>
        </w:rPr>
        <w:t xml:space="preserve"> </w:t>
      </w:r>
      <w:r w:rsidRPr="0001285B">
        <w:rPr>
          <w:b/>
          <w:sz w:val="22"/>
          <w:szCs w:val="22"/>
        </w:rPr>
        <w:t>-</w:t>
      </w:r>
      <w:r w:rsidR="0001285B" w:rsidRPr="0001285B">
        <w:rPr>
          <w:b/>
          <w:sz w:val="22"/>
          <w:szCs w:val="22"/>
        </w:rPr>
        <w:t xml:space="preserve"> </w:t>
      </w:r>
      <w:r w:rsidRPr="0001285B">
        <w:rPr>
          <w:b/>
          <w:sz w:val="22"/>
          <w:szCs w:val="22"/>
        </w:rPr>
        <w:t>7 - Roboty budowlane;</w:t>
      </w:r>
    </w:p>
    <w:p w14:paraId="74BD29E3" w14:textId="77777777" w:rsidR="00DF16F6" w:rsidRDefault="00DF16F6" w:rsidP="002229C9">
      <w:pPr>
        <w:pStyle w:val="standard0"/>
        <w:tabs>
          <w:tab w:val="left" w:pos="0"/>
        </w:tabs>
        <w:spacing w:before="0" w:after="0"/>
        <w:rPr>
          <w:b/>
          <w:bCs/>
          <w:sz w:val="22"/>
          <w:szCs w:val="22"/>
        </w:rPr>
      </w:pPr>
      <w:r>
        <w:rPr>
          <w:b/>
          <w:sz w:val="22"/>
          <w:szCs w:val="22"/>
        </w:rPr>
        <w:t>45 20 00 00 - 9 - Roboty budowlane w zakresie wznoszenia kompletnych obiektów</w:t>
      </w:r>
      <w:r w:rsidRPr="00DF16F6">
        <w:t xml:space="preserve"> </w:t>
      </w:r>
      <w:r w:rsidRPr="00DF16F6">
        <w:rPr>
          <w:b/>
          <w:bCs/>
          <w:sz w:val="22"/>
          <w:szCs w:val="22"/>
        </w:rPr>
        <w:t>budowlanych lub ich części oraz roboty w zakresie inżynierii lądowej i wodnej</w:t>
      </w:r>
      <w:r>
        <w:rPr>
          <w:b/>
          <w:bCs/>
          <w:sz w:val="22"/>
          <w:szCs w:val="22"/>
        </w:rPr>
        <w:t>;</w:t>
      </w:r>
    </w:p>
    <w:p w14:paraId="07B4CB82" w14:textId="77777777" w:rsidR="00252A06" w:rsidRDefault="00DF16F6" w:rsidP="002229C9">
      <w:pPr>
        <w:pStyle w:val="standard0"/>
        <w:tabs>
          <w:tab w:val="left" w:pos="0"/>
        </w:tabs>
        <w:spacing w:before="0" w:after="0"/>
        <w:rPr>
          <w:b/>
          <w:bCs/>
          <w:sz w:val="22"/>
          <w:szCs w:val="22"/>
        </w:rPr>
      </w:pPr>
      <w:r>
        <w:rPr>
          <w:b/>
          <w:bCs/>
          <w:sz w:val="22"/>
          <w:szCs w:val="22"/>
        </w:rPr>
        <w:t xml:space="preserve">45 23 00 00 - 8 - </w:t>
      </w:r>
      <w:r w:rsidR="00252A06" w:rsidRPr="00252A06">
        <w:rPr>
          <w:b/>
          <w:bCs/>
          <w:sz w:val="22"/>
          <w:szCs w:val="22"/>
        </w:rPr>
        <w:t>Roboty budowlane w zakresie budowy rurociągów, linii komunikacyjnych i elektroenergetycznych, autostrad, dróg, lotnisk i kolei; wyrównywanie terenu</w:t>
      </w:r>
      <w:r w:rsidR="00252A06">
        <w:rPr>
          <w:b/>
          <w:bCs/>
          <w:sz w:val="22"/>
          <w:szCs w:val="22"/>
        </w:rPr>
        <w:t>;</w:t>
      </w:r>
    </w:p>
    <w:p w14:paraId="3EB8601F" w14:textId="7329EDA1" w:rsidR="00252A06" w:rsidRDefault="00252A06" w:rsidP="002229C9">
      <w:pPr>
        <w:pStyle w:val="standard0"/>
        <w:tabs>
          <w:tab w:val="left" w:pos="0"/>
        </w:tabs>
        <w:spacing w:before="0" w:after="0"/>
        <w:rPr>
          <w:b/>
          <w:bCs/>
          <w:sz w:val="22"/>
          <w:szCs w:val="22"/>
        </w:rPr>
      </w:pPr>
      <w:r>
        <w:rPr>
          <w:b/>
          <w:bCs/>
          <w:sz w:val="22"/>
          <w:szCs w:val="22"/>
        </w:rPr>
        <w:t>45 23 13 00 - 8 -</w:t>
      </w:r>
      <w:r>
        <w:t xml:space="preserve"> </w:t>
      </w:r>
      <w:r w:rsidRPr="00252A06">
        <w:rPr>
          <w:b/>
          <w:bCs/>
          <w:sz w:val="22"/>
          <w:szCs w:val="22"/>
        </w:rPr>
        <w:t>Roboty budowalne w zakresie budowy wodociągów i rurociągów do odprowadzenia ścieków;</w:t>
      </w:r>
    </w:p>
    <w:p w14:paraId="1A305FC6" w14:textId="2CC3D2FF" w:rsidR="00252A06" w:rsidRDefault="00252A06" w:rsidP="002229C9">
      <w:pPr>
        <w:pStyle w:val="standard0"/>
        <w:tabs>
          <w:tab w:val="left" w:pos="0"/>
        </w:tabs>
        <w:spacing w:before="0" w:after="0"/>
        <w:rPr>
          <w:b/>
          <w:bCs/>
          <w:sz w:val="22"/>
          <w:szCs w:val="22"/>
        </w:rPr>
      </w:pPr>
      <w:r>
        <w:rPr>
          <w:b/>
          <w:bCs/>
          <w:sz w:val="22"/>
          <w:szCs w:val="22"/>
        </w:rPr>
        <w:t>45 11 12 00 - 0 - Roboty ziemne w zakresie w zakresie przygotowania terenu pod budowę i roboty ziemne;</w:t>
      </w:r>
    </w:p>
    <w:p w14:paraId="77DD85FA" w14:textId="7779A49E" w:rsidR="002229C9" w:rsidRPr="00DF16F6" w:rsidRDefault="002229C9" w:rsidP="002229C9">
      <w:pPr>
        <w:pStyle w:val="standard0"/>
        <w:tabs>
          <w:tab w:val="left" w:pos="0"/>
        </w:tabs>
        <w:spacing w:before="0" w:after="0"/>
        <w:rPr>
          <w:b/>
          <w:sz w:val="22"/>
          <w:szCs w:val="22"/>
        </w:rPr>
      </w:pPr>
      <w:r w:rsidRPr="00DF16F6">
        <w:rPr>
          <w:b/>
          <w:sz w:val="22"/>
          <w:szCs w:val="22"/>
        </w:rPr>
        <w:t>45 23 31 40 - 2 - Roboty drogowe;</w:t>
      </w:r>
    </w:p>
    <w:p w14:paraId="348A32D6" w14:textId="77777777" w:rsidR="00552A1B" w:rsidRPr="0001285B" w:rsidRDefault="00552A1B" w:rsidP="00552A1B">
      <w:pPr>
        <w:pStyle w:val="Standard"/>
        <w:tabs>
          <w:tab w:val="center" w:pos="5256"/>
          <w:tab w:val="right" w:pos="9792"/>
        </w:tabs>
        <w:spacing w:line="240" w:lineRule="auto"/>
        <w:rPr>
          <w:b/>
          <w:kern w:val="0"/>
          <w:sz w:val="22"/>
          <w:szCs w:val="22"/>
          <w:lang w:eastAsia="pl-PL" w:bidi="ar-SA"/>
        </w:rPr>
      </w:pPr>
      <w:r w:rsidRPr="0001285B">
        <w:rPr>
          <w:b/>
          <w:kern w:val="0"/>
          <w:sz w:val="22"/>
          <w:szCs w:val="22"/>
          <w:lang w:eastAsia="pl-PL" w:bidi="ar-SA"/>
        </w:rPr>
        <w:t>45 23 32 20 - 7 - Roboty w zakresie nawierzchni dróg.</w:t>
      </w:r>
    </w:p>
    <w:p w14:paraId="143C024A" w14:textId="77777777" w:rsidR="00552A1B" w:rsidRPr="0001285B" w:rsidRDefault="00552A1B" w:rsidP="00552A1B">
      <w:pPr>
        <w:pStyle w:val="standard0"/>
        <w:tabs>
          <w:tab w:val="left" w:pos="0"/>
        </w:tabs>
        <w:spacing w:before="0" w:after="0"/>
        <w:rPr>
          <w:b/>
          <w:sz w:val="22"/>
          <w:szCs w:val="22"/>
        </w:rPr>
      </w:pPr>
      <w:r w:rsidRPr="0001285B">
        <w:rPr>
          <w:b/>
          <w:sz w:val="22"/>
          <w:szCs w:val="22"/>
        </w:rPr>
        <w:t>45 10 00 00 - 8 - Przygotowanie terenu pod budowę;</w:t>
      </w:r>
    </w:p>
    <w:p w14:paraId="2B047565" w14:textId="10AD3C82" w:rsidR="002229C9" w:rsidRDefault="00552A1B" w:rsidP="009C35A0">
      <w:pPr>
        <w:pStyle w:val="Standard"/>
        <w:tabs>
          <w:tab w:val="center" w:pos="5256"/>
          <w:tab w:val="right" w:pos="9792"/>
        </w:tabs>
        <w:spacing w:line="240" w:lineRule="auto"/>
        <w:rPr>
          <w:b/>
          <w:kern w:val="0"/>
          <w:sz w:val="22"/>
          <w:szCs w:val="22"/>
          <w:lang w:eastAsia="pl-PL" w:bidi="ar-SA"/>
        </w:rPr>
      </w:pPr>
      <w:r w:rsidRPr="0001285B">
        <w:rPr>
          <w:b/>
          <w:kern w:val="0"/>
          <w:sz w:val="22"/>
          <w:szCs w:val="22"/>
          <w:lang w:eastAsia="pl-PL" w:bidi="ar-SA"/>
        </w:rPr>
        <w:t>45 23 31 42 - 6 - Roboty w zakresie naprawy dróg;</w:t>
      </w:r>
    </w:p>
    <w:p w14:paraId="60F70B7C" w14:textId="3E354D4D" w:rsidR="00252A06" w:rsidRDefault="00252A06" w:rsidP="009C35A0">
      <w:pPr>
        <w:pStyle w:val="Standard"/>
        <w:tabs>
          <w:tab w:val="center" w:pos="5256"/>
          <w:tab w:val="right" w:pos="9792"/>
        </w:tabs>
        <w:spacing w:line="240" w:lineRule="auto"/>
        <w:rPr>
          <w:b/>
          <w:kern w:val="0"/>
          <w:sz w:val="22"/>
          <w:szCs w:val="22"/>
          <w:lang w:eastAsia="pl-PL" w:bidi="ar-SA"/>
        </w:rPr>
      </w:pPr>
      <w:r>
        <w:rPr>
          <w:b/>
          <w:kern w:val="0"/>
          <w:sz w:val="22"/>
          <w:szCs w:val="22"/>
          <w:lang w:eastAsia="pl-PL" w:bidi="ar-SA"/>
        </w:rPr>
        <w:t>45 23 31 20 - 6 - Roboty w zakresie budowy dróg;</w:t>
      </w:r>
    </w:p>
    <w:p w14:paraId="57EA0BE7" w14:textId="52DFCFCD" w:rsidR="00252A06" w:rsidRDefault="00252A06" w:rsidP="009C35A0">
      <w:pPr>
        <w:pStyle w:val="Standard"/>
        <w:tabs>
          <w:tab w:val="center" w:pos="5256"/>
          <w:tab w:val="right" w:pos="9792"/>
        </w:tabs>
        <w:spacing w:line="240" w:lineRule="auto"/>
        <w:rPr>
          <w:b/>
          <w:kern w:val="0"/>
          <w:sz w:val="22"/>
          <w:szCs w:val="22"/>
          <w:lang w:eastAsia="pl-PL" w:bidi="ar-SA"/>
        </w:rPr>
      </w:pPr>
      <w:r>
        <w:rPr>
          <w:b/>
          <w:kern w:val="0"/>
          <w:sz w:val="22"/>
          <w:szCs w:val="22"/>
          <w:lang w:eastAsia="pl-PL" w:bidi="ar-SA"/>
        </w:rPr>
        <w:t>45 31 43 00 - 4 - Instalowanie infrastruktury okablowania;</w:t>
      </w:r>
    </w:p>
    <w:p w14:paraId="7C9E4FD9" w14:textId="25963780" w:rsidR="00252A06" w:rsidRDefault="00252A06" w:rsidP="009C35A0">
      <w:pPr>
        <w:pStyle w:val="Standard"/>
        <w:tabs>
          <w:tab w:val="center" w:pos="5256"/>
          <w:tab w:val="right" w:pos="9792"/>
        </w:tabs>
        <w:spacing w:line="240" w:lineRule="auto"/>
        <w:rPr>
          <w:b/>
          <w:kern w:val="0"/>
          <w:sz w:val="22"/>
          <w:szCs w:val="22"/>
          <w:lang w:eastAsia="pl-PL" w:bidi="ar-SA"/>
        </w:rPr>
      </w:pPr>
      <w:r>
        <w:rPr>
          <w:b/>
          <w:kern w:val="0"/>
          <w:sz w:val="22"/>
          <w:szCs w:val="22"/>
          <w:lang w:eastAsia="pl-PL" w:bidi="ar-SA"/>
        </w:rPr>
        <w:t>45 31 61 10 - 9 - Instalowanie drogowego sprzętu oświetleniowego;</w:t>
      </w:r>
    </w:p>
    <w:p w14:paraId="6B2C2804" w14:textId="037E9635" w:rsidR="0001285B" w:rsidRDefault="0001285B" w:rsidP="009C35A0">
      <w:pPr>
        <w:pStyle w:val="Standard"/>
        <w:tabs>
          <w:tab w:val="center" w:pos="5256"/>
          <w:tab w:val="right" w:pos="9792"/>
        </w:tabs>
        <w:spacing w:line="240" w:lineRule="auto"/>
        <w:rPr>
          <w:b/>
          <w:kern w:val="0"/>
          <w:sz w:val="22"/>
          <w:szCs w:val="22"/>
          <w:lang w:eastAsia="pl-PL" w:bidi="ar-SA"/>
        </w:rPr>
      </w:pPr>
      <w:r w:rsidRPr="0001285B">
        <w:rPr>
          <w:b/>
          <w:kern w:val="0"/>
          <w:sz w:val="22"/>
          <w:szCs w:val="22"/>
          <w:lang w:eastAsia="pl-PL" w:bidi="ar-SA"/>
        </w:rPr>
        <w:t xml:space="preserve">45 11 13 00 </w:t>
      </w:r>
      <w:r>
        <w:rPr>
          <w:b/>
          <w:kern w:val="0"/>
          <w:sz w:val="22"/>
          <w:szCs w:val="22"/>
          <w:lang w:eastAsia="pl-PL" w:bidi="ar-SA"/>
        </w:rPr>
        <w:t xml:space="preserve">- </w:t>
      </w:r>
      <w:r w:rsidRPr="0001285B">
        <w:rPr>
          <w:b/>
          <w:kern w:val="0"/>
          <w:sz w:val="22"/>
          <w:szCs w:val="22"/>
          <w:lang w:eastAsia="pl-PL" w:bidi="ar-SA"/>
        </w:rPr>
        <w:t>1 - Roboty rozbiórkowe</w:t>
      </w:r>
      <w:r>
        <w:rPr>
          <w:b/>
          <w:kern w:val="0"/>
          <w:sz w:val="22"/>
          <w:szCs w:val="22"/>
          <w:lang w:eastAsia="pl-PL" w:bidi="ar-SA"/>
        </w:rPr>
        <w:t>;</w:t>
      </w:r>
    </w:p>
    <w:p w14:paraId="2A552940" w14:textId="07C6180D" w:rsidR="0001285B" w:rsidRDefault="00A562A4" w:rsidP="009C35A0">
      <w:pPr>
        <w:pStyle w:val="Standard"/>
        <w:tabs>
          <w:tab w:val="center" w:pos="5256"/>
          <w:tab w:val="right" w:pos="9792"/>
        </w:tabs>
        <w:spacing w:line="240" w:lineRule="auto"/>
        <w:rPr>
          <w:b/>
          <w:kern w:val="0"/>
          <w:sz w:val="22"/>
          <w:szCs w:val="22"/>
          <w:lang w:eastAsia="pl-PL" w:bidi="ar-SA"/>
        </w:rPr>
      </w:pPr>
      <w:r w:rsidRPr="00A562A4">
        <w:rPr>
          <w:b/>
          <w:kern w:val="0"/>
          <w:sz w:val="22"/>
          <w:szCs w:val="22"/>
          <w:lang w:eastAsia="pl-PL" w:bidi="ar-SA"/>
        </w:rPr>
        <w:t>34</w:t>
      </w:r>
      <w:r>
        <w:rPr>
          <w:b/>
          <w:kern w:val="0"/>
          <w:sz w:val="22"/>
          <w:szCs w:val="22"/>
          <w:lang w:eastAsia="pl-PL" w:bidi="ar-SA"/>
        </w:rPr>
        <w:t xml:space="preserve"> </w:t>
      </w:r>
      <w:r w:rsidRPr="00A562A4">
        <w:rPr>
          <w:b/>
          <w:kern w:val="0"/>
          <w:sz w:val="22"/>
          <w:szCs w:val="22"/>
          <w:lang w:eastAsia="pl-PL" w:bidi="ar-SA"/>
        </w:rPr>
        <w:t>92</w:t>
      </w:r>
      <w:r>
        <w:rPr>
          <w:b/>
          <w:kern w:val="0"/>
          <w:sz w:val="22"/>
          <w:szCs w:val="22"/>
          <w:lang w:eastAsia="pl-PL" w:bidi="ar-SA"/>
        </w:rPr>
        <w:t xml:space="preserve"> </w:t>
      </w:r>
      <w:r w:rsidRPr="00A562A4">
        <w:rPr>
          <w:b/>
          <w:kern w:val="0"/>
          <w:sz w:val="22"/>
          <w:szCs w:val="22"/>
          <w:lang w:eastAsia="pl-PL" w:bidi="ar-SA"/>
        </w:rPr>
        <w:t>21</w:t>
      </w:r>
      <w:r>
        <w:rPr>
          <w:b/>
          <w:kern w:val="0"/>
          <w:sz w:val="22"/>
          <w:szCs w:val="22"/>
          <w:lang w:eastAsia="pl-PL" w:bidi="ar-SA"/>
        </w:rPr>
        <w:t xml:space="preserve"> </w:t>
      </w:r>
      <w:r w:rsidRPr="00A562A4">
        <w:rPr>
          <w:b/>
          <w:kern w:val="0"/>
          <w:sz w:val="22"/>
          <w:szCs w:val="22"/>
          <w:lang w:eastAsia="pl-PL" w:bidi="ar-SA"/>
        </w:rPr>
        <w:t>00</w:t>
      </w:r>
      <w:r>
        <w:rPr>
          <w:b/>
          <w:kern w:val="0"/>
          <w:sz w:val="22"/>
          <w:szCs w:val="22"/>
          <w:lang w:eastAsia="pl-PL" w:bidi="ar-SA"/>
        </w:rPr>
        <w:t xml:space="preserve"> </w:t>
      </w:r>
      <w:r w:rsidRPr="00A562A4">
        <w:rPr>
          <w:b/>
          <w:kern w:val="0"/>
          <w:sz w:val="22"/>
          <w:szCs w:val="22"/>
          <w:lang w:eastAsia="pl-PL" w:bidi="ar-SA"/>
        </w:rPr>
        <w:t>-</w:t>
      </w:r>
      <w:r>
        <w:rPr>
          <w:b/>
          <w:kern w:val="0"/>
          <w:sz w:val="22"/>
          <w:szCs w:val="22"/>
          <w:lang w:eastAsia="pl-PL" w:bidi="ar-SA"/>
        </w:rPr>
        <w:t xml:space="preserve"> </w:t>
      </w:r>
      <w:r w:rsidRPr="00A562A4">
        <w:rPr>
          <w:b/>
          <w:kern w:val="0"/>
          <w:sz w:val="22"/>
          <w:szCs w:val="22"/>
          <w:lang w:eastAsia="pl-PL" w:bidi="ar-SA"/>
        </w:rPr>
        <w:t>7 - Oznakowanie drogowe</w:t>
      </w:r>
      <w:r>
        <w:rPr>
          <w:b/>
          <w:kern w:val="0"/>
          <w:sz w:val="22"/>
          <w:szCs w:val="22"/>
          <w:lang w:eastAsia="pl-PL" w:bidi="ar-SA"/>
        </w:rPr>
        <w:t>;</w:t>
      </w:r>
    </w:p>
    <w:p w14:paraId="55955043" w14:textId="4F11B60E" w:rsidR="00FD29E0" w:rsidRDefault="00FD29E0" w:rsidP="009C35A0">
      <w:pPr>
        <w:pStyle w:val="Standard"/>
        <w:tabs>
          <w:tab w:val="center" w:pos="5256"/>
          <w:tab w:val="right" w:pos="9792"/>
        </w:tabs>
        <w:spacing w:line="240" w:lineRule="auto"/>
        <w:rPr>
          <w:b/>
          <w:kern w:val="0"/>
          <w:sz w:val="22"/>
          <w:szCs w:val="22"/>
          <w:lang w:eastAsia="pl-PL" w:bidi="ar-SA"/>
        </w:rPr>
      </w:pPr>
      <w:r w:rsidRPr="00FD29E0">
        <w:rPr>
          <w:b/>
          <w:kern w:val="0"/>
          <w:sz w:val="22"/>
          <w:szCs w:val="22"/>
          <w:lang w:eastAsia="pl-PL" w:bidi="ar-SA"/>
        </w:rPr>
        <w:t>45</w:t>
      </w:r>
      <w:r>
        <w:rPr>
          <w:b/>
          <w:kern w:val="0"/>
          <w:sz w:val="22"/>
          <w:szCs w:val="22"/>
          <w:lang w:eastAsia="pl-PL" w:bidi="ar-SA"/>
        </w:rPr>
        <w:t xml:space="preserve"> </w:t>
      </w:r>
      <w:r w:rsidRPr="00FD29E0">
        <w:rPr>
          <w:b/>
          <w:kern w:val="0"/>
          <w:sz w:val="22"/>
          <w:szCs w:val="22"/>
          <w:lang w:eastAsia="pl-PL" w:bidi="ar-SA"/>
        </w:rPr>
        <w:t>23</w:t>
      </w:r>
      <w:r>
        <w:rPr>
          <w:b/>
          <w:kern w:val="0"/>
          <w:sz w:val="22"/>
          <w:szCs w:val="22"/>
          <w:lang w:eastAsia="pl-PL" w:bidi="ar-SA"/>
        </w:rPr>
        <w:t xml:space="preserve"> </w:t>
      </w:r>
      <w:r w:rsidRPr="00FD29E0">
        <w:rPr>
          <w:b/>
          <w:kern w:val="0"/>
          <w:sz w:val="22"/>
          <w:szCs w:val="22"/>
          <w:lang w:eastAsia="pl-PL" w:bidi="ar-SA"/>
        </w:rPr>
        <w:t>32</w:t>
      </w:r>
      <w:r>
        <w:rPr>
          <w:b/>
          <w:kern w:val="0"/>
          <w:sz w:val="22"/>
          <w:szCs w:val="22"/>
          <w:lang w:eastAsia="pl-PL" w:bidi="ar-SA"/>
        </w:rPr>
        <w:t xml:space="preserve"> </w:t>
      </w:r>
      <w:r w:rsidRPr="00FD29E0">
        <w:rPr>
          <w:b/>
          <w:kern w:val="0"/>
          <w:sz w:val="22"/>
          <w:szCs w:val="22"/>
          <w:lang w:eastAsia="pl-PL" w:bidi="ar-SA"/>
        </w:rPr>
        <w:t>22 - 1 - Roboty budowlane w zakresie układania chodników i asfaltowania</w:t>
      </w:r>
      <w:r w:rsidR="00A4027D">
        <w:rPr>
          <w:b/>
          <w:kern w:val="0"/>
          <w:sz w:val="22"/>
          <w:szCs w:val="22"/>
          <w:lang w:eastAsia="pl-PL" w:bidi="ar-SA"/>
        </w:rPr>
        <w:t>;</w:t>
      </w:r>
    </w:p>
    <w:p w14:paraId="758221B5" w14:textId="32B17D63" w:rsidR="00A4027D" w:rsidRDefault="00A4027D" w:rsidP="009C35A0">
      <w:pPr>
        <w:pStyle w:val="Standard"/>
        <w:tabs>
          <w:tab w:val="center" w:pos="5256"/>
          <w:tab w:val="right" w:pos="9792"/>
        </w:tabs>
        <w:spacing w:line="240" w:lineRule="auto"/>
        <w:rPr>
          <w:b/>
          <w:kern w:val="0"/>
          <w:sz w:val="22"/>
          <w:szCs w:val="22"/>
          <w:lang w:eastAsia="pl-PL" w:bidi="ar-SA"/>
        </w:rPr>
      </w:pPr>
      <w:r>
        <w:rPr>
          <w:b/>
          <w:kern w:val="0"/>
          <w:sz w:val="22"/>
          <w:szCs w:val="22"/>
          <w:lang w:eastAsia="pl-PL" w:bidi="ar-SA"/>
        </w:rPr>
        <w:t>77 21 14 00 - 6 - Usługa wycinania drzew</w:t>
      </w:r>
      <w:r w:rsidR="00F44505">
        <w:rPr>
          <w:b/>
          <w:kern w:val="0"/>
          <w:sz w:val="22"/>
          <w:szCs w:val="22"/>
          <w:lang w:eastAsia="pl-PL" w:bidi="ar-SA"/>
        </w:rPr>
        <w:t>;</w:t>
      </w:r>
    </w:p>
    <w:p w14:paraId="3CF994EA" w14:textId="77777777" w:rsidR="00252A06" w:rsidRDefault="00252A06" w:rsidP="00252A06">
      <w:pPr>
        <w:pStyle w:val="Standard"/>
        <w:tabs>
          <w:tab w:val="center" w:pos="5256"/>
          <w:tab w:val="right" w:pos="9792"/>
        </w:tabs>
        <w:spacing w:line="240" w:lineRule="auto"/>
        <w:rPr>
          <w:b/>
          <w:kern w:val="0"/>
          <w:sz w:val="22"/>
          <w:szCs w:val="22"/>
          <w:lang w:eastAsia="pl-PL" w:bidi="ar-SA"/>
        </w:rPr>
      </w:pPr>
      <w:r>
        <w:rPr>
          <w:b/>
          <w:kern w:val="0"/>
          <w:sz w:val="22"/>
          <w:szCs w:val="22"/>
          <w:lang w:eastAsia="pl-PL" w:bidi="ar-SA"/>
        </w:rPr>
        <w:t>45 11 27 10 - 5 - Roboty w zakresie  kształtowania terenów zielonych</w:t>
      </w:r>
    </w:p>
    <w:p w14:paraId="38E8EF36" w14:textId="77777777" w:rsidR="00F44505" w:rsidRDefault="00F44505" w:rsidP="009C35A0">
      <w:pPr>
        <w:pStyle w:val="Standard"/>
        <w:tabs>
          <w:tab w:val="center" w:pos="5256"/>
          <w:tab w:val="right" w:pos="9792"/>
        </w:tabs>
        <w:spacing w:line="240" w:lineRule="auto"/>
        <w:rPr>
          <w:b/>
          <w:kern w:val="0"/>
          <w:sz w:val="22"/>
          <w:szCs w:val="22"/>
          <w:lang w:eastAsia="pl-PL" w:bidi="ar-SA"/>
        </w:rPr>
      </w:pPr>
      <w:r>
        <w:rPr>
          <w:b/>
          <w:kern w:val="0"/>
          <w:sz w:val="22"/>
          <w:szCs w:val="22"/>
          <w:lang w:eastAsia="pl-PL" w:bidi="ar-SA"/>
        </w:rPr>
        <w:t>45 23 31 62 - 2 - Roboty budowlane w zakresie ścieżek rowerowych;</w:t>
      </w:r>
    </w:p>
    <w:p w14:paraId="58BB852F" w14:textId="3228E2F0" w:rsidR="00F44505" w:rsidRDefault="00F44505" w:rsidP="009C35A0">
      <w:pPr>
        <w:pStyle w:val="Standard"/>
        <w:tabs>
          <w:tab w:val="center" w:pos="5256"/>
          <w:tab w:val="right" w:pos="9792"/>
        </w:tabs>
        <w:spacing w:line="240" w:lineRule="auto"/>
        <w:rPr>
          <w:b/>
          <w:kern w:val="0"/>
          <w:sz w:val="22"/>
          <w:szCs w:val="22"/>
          <w:lang w:eastAsia="pl-PL" w:bidi="ar-SA"/>
        </w:rPr>
      </w:pPr>
      <w:r>
        <w:rPr>
          <w:b/>
          <w:kern w:val="0"/>
          <w:sz w:val="22"/>
          <w:szCs w:val="22"/>
          <w:lang w:eastAsia="pl-PL" w:bidi="ar-SA"/>
        </w:rPr>
        <w:t xml:space="preserve">45 21 33 11 - 6 </w:t>
      </w:r>
      <w:r w:rsidR="00E65980">
        <w:rPr>
          <w:b/>
          <w:kern w:val="0"/>
          <w:sz w:val="22"/>
          <w:szCs w:val="22"/>
          <w:lang w:eastAsia="pl-PL" w:bidi="ar-SA"/>
        </w:rPr>
        <w:t>-</w:t>
      </w:r>
      <w:r>
        <w:rPr>
          <w:b/>
          <w:kern w:val="0"/>
          <w:sz w:val="22"/>
          <w:szCs w:val="22"/>
          <w:lang w:eastAsia="pl-PL" w:bidi="ar-SA"/>
        </w:rPr>
        <w:t xml:space="preserve"> Roboty budowlane w zakresie przystanków autobusowych;</w:t>
      </w:r>
    </w:p>
    <w:tbl>
      <w:tblPr>
        <w:tblW w:w="0" w:type="auto"/>
        <w:tblCellSpacing w:w="0" w:type="dxa"/>
        <w:tblCellMar>
          <w:left w:w="0" w:type="dxa"/>
          <w:right w:w="0" w:type="dxa"/>
        </w:tblCellMar>
        <w:tblLook w:val="04A0" w:firstRow="1" w:lastRow="0" w:firstColumn="1" w:lastColumn="0" w:noHBand="0" w:noVBand="1"/>
      </w:tblPr>
      <w:tblGrid>
        <w:gridCol w:w="6"/>
        <w:gridCol w:w="1980"/>
      </w:tblGrid>
      <w:tr w:rsidR="0001285B" w:rsidRPr="0001285B" w14:paraId="6517EB12" w14:textId="77777777" w:rsidTr="0001285B">
        <w:trPr>
          <w:tblCellSpacing w:w="0" w:type="dxa"/>
        </w:trPr>
        <w:tc>
          <w:tcPr>
            <w:tcW w:w="0" w:type="auto"/>
            <w:vAlign w:val="center"/>
            <w:hideMark/>
          </w:tcPr>
          <w:p w14:paraId="1807FFCA" w14:textId="77777777" w:rsidR="0001285B" w:rsidRPr="0001285B" w:rsidRDefault="0001285B" w:rsidP="0001285B">
            <w:pPr>
              <w:widowControl/>
              <w:suppressAutoHyphens w:val="0"/>
              <w:autoSpaceDN/>
              <w:textAlignment w:val="auto"/>
              <w:rPr>
                <w:rFonts w:ascii="Times New Roman" w:eastAsia="Times New Roman" w:hAnsi="Times New Roman" w:cs="Times New Roman"/>
                <w:kern w:val="0"/>
                <w:lang w:eastAsia="pl-PL" w:bidi="ar-SA"/>
              </w:rPr>
            </w:pPr>
          </w:p>
        </w:tc>
        <w:tc>
          <w:tcPr>
            <w:tcW w:w="1980" w:type="dxa"/>
            <w:vAlign w:val="center"/>
            <w:hideMark/>
          </w:tcPr>
          <w:p w14:paraId="05ECB63D" w14:textId="129B5BEF" w:rsidR="0001285B" w:rsidRPr="0001285B" w:rsidRDefault="0001285B" w:rsidP="0001285B">
            <w:pPr>
              <w:widowControl/>
              <w:suppressAutoHyphens w:val="0"/>
              <w:autoSpaceDN/>
              <w:textAlignment w:val="auto"/>
              <w:rPr>
                <w:rFonts w:ascii="Times New Roman" w:eastAsia="Times New Roman" w:hAnsi="Times New Roman" w:cs="Times New Roman"/>
                <w:kern w:val="0"/>
                <w:lang w:eastAsia="pl-PL" w:bidi="ar-SA"/>
              </w:rPr>
            </w:pPr>
          </w:p>
        </w:tc>
      </w:tr>
    </w:tbl>
    <w:p w14:paraId="7ABDD1D9" w14:textId="77777777" w:rsidR="00252A06" w:rsidRPr="004D1ABA" w:rsidRDefault="00252A06" w:rsidP="00DB5493">
      <w:pPr>
        <w:pStyle w:val="NormalnyWeb"/>
        <w:numPr>
          <w:ilvl w:val="0"/>
          <w:numId w:val="182"/>
        </w:numPr>
        <w:shd w:val="clear" w:color="auto" w:fill="FFFFFF"/>
        <w:spacing w:after="0" w:line="240" w:lineRule="auto"/>
        <w:ind w:left="284" w:hanging="284"/>
        <w:textAlignment w:val="auto"/>
        <w:rPr>
          <w:rFonts w:ascii="Times New Roman" w:hAnsi="Times New Roman" w:cs="Times New Roman"/>
          <w:sz w:val="22"/>
          <w:szCs w:val="22"/>
        </w:rPr>
      </w:pPr>
      <w:r>
        <w:rPr>
          <w:rFonts w:ascii="Times New Roman" w:hAnsi="Times New Roman" w:cs="Times New Roman"/>
          <w:sz w:val="22"/>
          <w:szCs w:val="22"/>
        </w:rPr>
        <w:t xml:space="preserve">Przedmiot </w:t>
      </w:r>
      <w:r w:rsidRPr="004D1ABA">
        <w:rPr>
          <w:rFonts w:ascii="Times New Roman" w:hAnsi="Times New Roman" w:cs="Times New Roman"/>
          <w:sz w:val="22"/>
          <w:szCs w:val="22"/>
        </w:rPr>
        <w:t xml:space="preserve">zamówienia jest realizowany </w:t>
      </w:r>
      <w:r>
        <w:rPr>
          <w:rFonts w:ascii="Times New Roman" w:hAnsi="Times New Roman" w:cs="Times New Roman"/>
          <w:sz w:val="22"/>
          <w:szCs w:val="22"/>
        </w:rPr>
        <w:t xml:space="preserve">w ramach dofinansowania </w:t>
      </w:r>
      <w:r w:rsidRPr="004D1ABA">
        <w:rPr>
          <w:rFonts w:ascii="Times New Roman" w:hAnsi="Times New Roman" w:cs="Times New Roman"/>
          <w:sz w:val="22"/>
          <w:szCs w:val="22"/>
        </w:rPr>
        <w:t>z Rządowego</w:t>
      </w:r>
      <w:r>
        <w:rPr>
          <w:rFonts w:ascii="Times New Roman" w:hAnsi="Times New Roman" w:cs="Times New Roman"/>
          <w:sz w:val="22"/>
          <w:szCs w:val="22"/>
        </w:rPr>
        <w:t xml:space="preserve"> Funduszu Inwestycji Lokalnych.</w:t>
      </w:r>
    </w:p>
    <w:p w14:paraId="2D6F37CF" w14:textId="1FB0446B" w:rsidR="00252A06" w:rsidRDefault="00252A06" w:rsidP="00DB5493">
      <w:pPr>
        <w:pStyle w:val="NumeracjaUrzdowa"/>
        <w:numPr>
          <w:ilvl w:val="0"/>
          <w:numId w:val="182"/>
        </w:numPr>
        <w:spacing w:before="280" w:line="240" w:lineRule="auto"/>
        <w:ind w:left="284" w:hanging="284"/>
        <w:textAlignment w:val="auto"/>
        <w:rPr>
          <w:sz w:val="22"/>
          <w:szCs w:val="22"/>
        </w:rPr>
      </w:pPr>
      <w:r w:rsidRPr="000F32BD">
        <w:rPr>
          <w:sz w:val="22"/>
          <w:szCs w:val="22"/>
        </w:rPr>
        <w:t xml:space="preserve">Wszelkie prace projektowe, </w:t>
      </w:r>
      <w:r>
        <w:rPr>
          <w:sz w:val="22"/>
          <w:szCs w:val="22"/>
        </w:rPr>
        <w:t xml:space="preserve">budowlane, </w:t>
      </w:r>
      <w:r w:rsidRPr="000F32BD">
        <w:rPr>
          <w:sz w:val="22"/>
          <w:szCs w:val="22"/>
        </w:rPr>
        <w:t>remontowe i pomocnicze nie wyszczególnione a niezbędne do właściwego i kompleksowego wykonania należy traktować jak oczywiste i uwzględnić w kosztach i terminach wykonania objętego niniejszym zamówieniem.</w:t>
      </w:r>
    </w:p>
    <w:p w14:paraId="3CF3C6FA" w14:textId="2BBABFAB" w:rsidR="005B72B9" w:rsidRDefault="005B72B9" w:rsidP="00DB5493">
      <w:pPr>
        <w:pStyle w:val="NumeracjaUrzdowa"/>
        <w:numPr>
          <w:ilvl w:val="0"/>
          <w:numId w:val="182"/>
        </w:numPr>
        <w:spacing w:before="240" w:line="240" w:lineRule="auto"/>
        <w:ind w:left="284" w:hanging="284"/>
        <w:textAlignment w:val="auto"/>
        <w:rPr>
          <w:sz w:val="22"/>
          <w:szCs w:val="22"/>
        </w:rPr>
      </w:pPr>
      <w:r>
        <w:rPr>
          <w:sz w:val="22"/>
          <w:szCs w:val="22"/>
        </w:rPr>
        <w:t xml:space="preserve">Zamawiający nie jest w posiadaniu materiałów niezbędnych do wykonania dokumentacji projektowej, uzyskania decyzji środowiskowej oraz uzyskania ostatecznej decyzji o pozwoleniu na budowę. </w:t>
      </w:r>
      <w:r w:rsidR="00DB5493">
        <w:rPr>
          <w:sz w:val="22"/>
          <w:szCs w:val="22"/>
        </w:rPr>
        <w:t xml:space="preserve">Wykonawca </w:t>
      </w:r>
      <w:r>
        <w:rPr>
          <w:sz w:val="22"/>
          <w:szCs w:val="22"/>
        </w:rPr>
        <w:t xml:space="preserve">jest zobowiązany do uzyskania na własny koszt materiałów niezbędnych do realizacji niniejszego zamówienia, </w:t>
      </w:r>
      <w:r w:rsidR="005E52A7">
        <w:rPr>
          <w:sz w:val="22"/>
          <w:szCs w:val="22"/>
        </w:rPr>
        <w:t>w szczególności</w:t>
      </w:r>
      <w:r>
        <w:rPr>
          <w:sz w:val="22"/>
          <w:szCs w:val="22"/>
        </w:rPr>
        <w:t>:</w:t>
      </w:r>
    </w:p>
    <w:p w14:paraId="1EAC3B03" w14:textId="77777777" w:rsidR="00DB5493" w:rsidRDefault="00DB5493" w:rsidP="00DB5493">
      <w:pPr>
        <w:pStyle w:val="NumeracjaUrzdowa"/>
        <w:numPr>
          <w:ilvl w:val="0"/>
          <w:numId w:val="0"/>
        </w:numPr>
        <w:spacing w:line="240" w:lineRule="auto"/>
        <w:ind w:left="284"/>
        <w:textAlignment w:val="auto"/>
        <w:rPr>
          <w:sz w:val="22"/>
          <w:szCs w:val="22"/>
        </w:rPr>
      </w:pPr>
    </w:p>
    <w:p w14:paraId="2B2C785B" w14:textId="24338C5B" w:rsidR="005B72B9" w:rsidRDefault="005B72B9" w:rsidP="00DB5493">
      <w:pPr>
        <w:pStyle w:val="NumeracjaUrzdowa"/>
        <w:numPr>
          <w:ilvl w:val="0"/>
          <w:numId w:val="186"/>
        </w:numPr>
        <w:tabs>
          <w:tab w:val="left" w:pos="993"/>
        </w:tabs>
        <w:spacing w:line="240" w:lineRule="auto"/>
        <w:textAlignment w:val="auto"/>
        <w:rPr>
          <w:sz w:val="22"/>
          <w:szCs w:val="22"/>
        </w:rPr>
      </w:pPr>
      <w:r>
        <w:rPr>
          <w:sz w:val="22"/>
          <w:szCs w:val="22"/>
        </w:rPr>
        <w:t>mapy do celów projektowych w skali 1:500;</w:t>
      </w:r>
    </w:p>
    <w:p w14:paraId="30BCA075" w14:textId="4E95BD8C" w:rsidR="005B72B9" w:rsidRDefault="005B72B9" w:rsidP="005B72B9">
      <w:pPr>
        <w:pStyle w:val="NumeracjaUrzdowa"/>
        <w:numPr>
          <w:ilvl w:val="0"/>
          <w:numId w:val="186"/>
        </w:numPr>
        <w:tabs>
          <w:tab w:val="left" w:pos="993"/>
        </w:tabs>
        <w:spacing w:line="240" w:lineRule="auto"/>
        <w:textAlignment w:val="auto"/>
        <w:rPr>
          <w:sz w:val="22"/>
          <w:szCs w:val="22"/>
        </w:rPr>
      </w:pPr>
      <w:r>
        <w:rPr>
          <w:sz w:val="22"/>
          <w:szCs w:val="22"/>
        </w:rPr>
        <w:t>dokumentacji z badań podłoża gruntowego;</w:t>
      </w:r>
    </w:p>
    <w:p w14:paraId="29A57010" w14:textId="41F80BB0" w:rsidR="005B72B9" w:rsidRDefault="005B72B9" w:rsidP="005B72B9">
      <w:pPr>
        <w:pStyle w:val="NumeracjaUrzdowa"/>
        <w:numPr>
          <w:ilvl w:val="0"/>
          <w:numId w:val="186"/>
        </w:numPr>
        <w:tabs>
          <w:tab w:val="left" w:pos="993"/>
        </w:tabs>
        <w:spacing w:line="240" w:lineRule="auto"/>
        <w:textAlignment w:val="auto"/>
        <w:rPr>
          <w:sz w:val="22"/>
          <w:szCs w:val="22"/>
        </w:rPr>
      </w:pPr>
      <w:r>
        <w:rPr>
          <w:sz w:val="22"/>
          <w:szCs w:val="22"/>
        </w:rPr>
        <w:t>dokumentacji inwentaryzacji i waloryzacji przyrodniczej;</w:t>
      </w:r>
    </w:p>
    <w:p w14:paraId="5108D844" w14:textId="264D32DF" w:rsidR="005B72B9" w:rsidRPr="000F32BD" w:rsidRDefault="005B72B9" w:rsidP="005B72B9">
      <w:pPr>
        <w:pStyle w:val="NumeracjaUrzdowa"/>
        <w:numPr>
          <w:ilvl w:val="0"/>
          <w:numId w:val="186"/>
        </w:numPr>
        <w:tabs>
          <w:tab w:val="left" w:pos="993"/>
        </w:tabs>
        <w:spacing w:line="240" w:lineRule="auto"/>
        <w:textAlignment w:val="auto"/>
        <w:rPr>
          <w:sz w:val="22"/>
          <w:szCs w:val="22"/>
        </w:rPr>
      </w:pPr>
      <w:r>
        <w:rPr>
          <w:sz w:val="22"/>
          <w:szCs w:val="22"/>
        </w:rPr>
        <w:t>warunków technicznych budowy i przebudowy sieci</w:t>
      </w:r>
    </w:p>
    <w:p w14:paraId="1EBCCAFB" w14:textId="77777777" w:rsidR="00252A06" w:rsidRDefault="00252A06" w:rsidP="00252A06">
      <w:pPr>
        <w:pStyle w:val="standard0"/>
        <w:tabs>
          <w:tab w:val="left" w:pos="0"/>
        </w:tabs>
        <w:spacing w:before="0" w:after="0"/>
        <w:ind w:left="720" w:hanging="11"/>
        <w:rPr>
          <w:b/>
          <w:sz w:val="22"/>
          <w:szCs w:val="22"/>
        </w:rPr>
      </w:pPr>
    </w:p>
    <w:p w14:paraId="4BC3BD4C" w14:textId="24AD3B45" w:rsidR="00252A06" w:rsidRPr="00B106E6" w:rsidRDefault="005B72B9" w:rsidP="005B72B9">
      <w:pPr>
        <w:pStyle w:val="NormalnyWeb"/>
        <w:shd w:val="clear" w:color="auto" w:fill="FFFFFF"/>
        <w:spacing w:before="0" w:after="80" w:line="240" w:lineRule="auto"/>
        <w:ind w:left="284" w:hanging="284"/>
        <w:textAlignment w:val="auto"/>
        <w:rPr>
          <w:rFonts w:ascii="Times New Roman" w:eastAsia="Times New Roman" w:hAnsi="Times New Roman" w:cs="Times New Roman"/>
          <w:b/>
          <w:kern w:val="0"/>
          <w:sz w:val="22"/>
          <w:szCs w:val="22"/>
          <w:lang w:eastAsia="pl-PL" w:bidi="ar-SA"/>
        </w:rPr>
      </w:pPr>
      <w:r>
        <w:rPr>
          <w:rFonts w:ascii="Times New Roman" w:hAnsi="Times New Roman" w:cs="Times New Roman"/>
          <w:sz w:val="22"/>
          <w:szCs w:val="22"/>
        </w:rPr>
        <w:t xml:space="preserve">6. </w:t>
      </w:r>
      <w:r w:rsidR="00252A06" w:rsidRPr="00B106E6">
        <w:rPr>
          <w:rFonts w:ascii="Times New Roman" w:hAnsi="Times New Roman" w:cs="Times New Roman"/>
          <w:sz w:val="22"/>
          <w:szCs w:val="22"/>
        </w:rPr>
        <w:t xml:space="preserve">Szczegółowe wytyczne </w:t>
      </w:r>
      <w:r w:rsidR="00252A06" w:rsidRPr="00B106E6">
        <w:rPr>
          <w:rFonts w:ascii="Times New Roman" w:hAnsi="Times New Roman" w:cs="Times New Roman"/>
          <w:color w:val="000000"/>
          <w:sz w:val="22"/>
          <w:szCs w:val="22"/>
        </w:rPr>
        <w:t>dotyczące wykonania przedmiotu zamówienia stanowiące opis przedmiotu zamówienia zawarte zostały w następujących opracowaniach;</w:t>
      </w:r>
    </w:p>
    <w:p w14:paraId="2F41FCB4" w14:textId="77777777" w:rsidR="00252A06" w:rsidRDefault="00252A06" w:rsidP="005B72B9">
      <w:pPr>
        <w:pStyle w:val="NumeracjaUrzdowa"/>
        <w:numPr>
          <w:ilvl w:val="0"/>
          <w:numId w:val="181"/>
        </w:numPr>
        <w:tabs>
          <w:tab w:val="left" w:pos="567"/>
        </w:tabs>
        <w:spacing w:line="240" w:lineRule="auto"/>
        <w:ind w:left="284" w:firstLine="0"/>
        <w:jc w:val="left"/>
        <w:rPr>
          <w:color w:val="000000" w:themeColor="text1"/>
          <w:sz w:val="22"/>
          <w:szCs w:val="22"/>
        </w:rPr>
      </w:pPr>
      <w:r w:rsidRPr="00B106E6">
        <w:rPr>
          <w:color w:val="000000" w:themeColor="text1"/>
          <w:sz w:val="22"/>
          <w:szCs w:val="22"/>
        </w:rPr>
        <w:t>Projekt umowy - załącznik nr 4 do SWZ;</w:t>
      </w:r>
    </w:p>
    <w:p w14:paraId="1188550B" w14:textId="3288F591" w:rsidR="00252A06" w:rsidRDefault="00252A06" w:rsidP="005B72B9">
      <w:pPr>
        <w:pStyle w:val="NumeracjaUrzdowa"/>
        <w:numPr>
          <w:ilvl w:val="0"/>
          <w:numId w:val="181"/>
        </w:numPr>
        <w:tabs>
          <w:tab w:val="left" w:pos="567"/>
        </w:tabs>
        <w:spacing w:line="240" w:lineRule="auto"/>
        <w:ind w:left="284" w:firstLine="0"/>
        <w:jc w:val="left"/>
        <w:rPr>
          <w:color w:val="000000" w:themeColor="text1"/>
          <w:sz w:val="22"/>
          <w:szCs w:val="22"/>
        </w:rPr>
      </w:pPr>
      <w:bookmarkStart w:id="9" w:name="_Hlk86911811"/>
      <w:r w:rsidRPr="004D1ABA">
        <w:rPr>
          <w:color w:val="000000" w:themeColor="text1"/>
          <w:sz w:val="22"/>
          <w:szCs w:val="22"/>
        </w:rPr>
        <w:t xml:space="preserve">Program </w:t>
      </w:r>
      <w:proofErr w:type="spellStart"/>
      <w:r w:rsidRPr="004D1ABA">
        <w:rPr>
          <w:color w:val="000000" w:themeColor="text1"/>
          <w:sz w:val="22"/>
          <w:szCs w:val="22"/>
        </w:rPr>
        <w:t>Funkcjonalno</w:t>
      </w:r>
      <w:proofErr w:type="spellEnd"/>
      <w:r w:rsidRPr="004D1ABA">
        <w:rPr>
          <w:color w:val="000000" w:themeColor="text1"/>
          <w:sz w:val="22"/>
          <w:szCs w:val="22"/>
        </w:rPr>
        <w:t xml:space="preserve"> - Użytkowy - załącznik nr </w:t>
      </w:r>
      <w:r>
        <w:rPr>
          <w:color w:val="000000" w:themeColor="text1"/>
          <w:sz w:val="22"/>
          <w:szCs w:val="22"/>
        </w:rPr>
        <w:t>5</w:t>
      </w:r>
      <w:r w:rsidRPr="004D1ABA">
        <w:rPr>
          <w:color w:val="000000" w:themeColor="text1"/>
          <w:sz w:val="22"/>
          <w:szCs w:val="22"/>
        </w:rPr>
        <w:t xml:space="preserve"> do SWZ;</w:t>
      </w:r>
    </w:p>
    <w:p w14:paraId="4B419391" w14:textId="54B23CC7" w:rsidR="008B3BCF" w:rsidRDefault="00D67383" w:rsidP="005B72B9">
      <w:pPr>
        <w:pStyle w:val="NumeracjaUrzdowa"/>
        <w:numPr>
          <w:ilvl w:val="0"/>
          <w:numId w:val="181"/>
        </w:numPr>
        <w:tabs>
          <w:tab w:val="left" w:pos="567"/>
        </w:tabs>
        <w:spacing w:line="240" w:lineRule="auto"/>
        <w:ind w:left="284" w:firstLine="0"/>
        <w:jc w:val="left"/>
        <w:rPr>
          <w:color w:val="000000" w:themeColor="text1"/>
          <w:sz w:val="22"/>
          <w:szCs w:val="22"/>
        </w:rPr>
      </w:pPr>
      <w:r>
        <w:rPr>
          <w:color w:val="000000" w:themeColor="text1"/>
          <w:sz w:val="22"/>
          <w:szCs w:val="22"/>
        </w:rPr>
        <w:t>Dokumentacja graficzna - załącznik nr 6 do SWZ;</w:t>
      </w:r>
    </w:p>
    <w:p w14:paraId="73185936" w14:textId="2D6AF314" w:rsidR="00D67383" w:rsidRDefault="00D67383" w:rsidP="005B72B9">
      <w:pPr>
        <w:pStyle w:val="NumeracjaUrzdowa"/>
        <w:numPr>
          <w:ilvl w:val="0"/>
          <w:numId w:val="181"/>
        </w:numPr>
        <w:tabs>
          <w:tab w:val="left" w:pos="567"/>
        </w:tabs>
        <w:spacing w:line="240" w:lineRule="auto"/>
        <w:ind w:left="284" w:firstLine="0"/>
        <w:jc w:val="left"/>
        <w:rPr>
          <w:color w:val="000000" w:themeColor="text1"/>
          <w:sz w:val="22"/>
          <w:szCs w:val="22"/>
        </w:rPr>
      </w:pPr>
      <w:r>
        <w:rPr>
          <w:color w:val="000000" w:themeColor="text1"/>
          <w:sz w:val="22"/>
          <w:szCs w:val="22"/>
        </w:rPr>
        <w:t>Dokumentacja techniczna - załącznik nr 7 do SWZ.</w:t>
      </w:r>
    </w:p>
    <w:p w14:paraId="566860AE" w14:textId="77777777" w:rsidR="00252A06" w:rsidRPr="00811700" w:rsidRDefault="00252A06" w:rsidP="005B72B9">
      <w:pPr>
        <w:pStyle w:val="NumeracjaUrzdowa"/>
        <w:numPr>
          <w:ilvl w:val="0"/>
          <w:numId w:val="0"/>
        </w:numPr>
        <w:spacing w:line="240" w:lineRule="auto"/>
        <w:ind w:left="284" w:hanging="284"/>
        <w:rPr>
          <w:color w:val="000000" w:themeColor="text1"/>
          <w:sz w:val="22"/>
          <w:szCs w:val="22"/>
        </w:rPr>
      </w:pPr>
      <w:bookmarkStart w:id="10" w:name="_Hlk81208929"/>
      <w:bookmarkEnd w:id="9"/>
    </w:p>
    <w:bookmarkEnd w:id="10"/>
    <w:p w14:paraId="7D51E759" w14:textId="2E605C43" w:rsidR="00252A06" w:rsidRPr="003F06E5" w:rsidRDefault="00252A06" w:rsidP="005B72B9">
      <w:pPr>
        <w:pStyle w:val="Akapitzlist"/>
        <w:numPr>
          <w:ilvl w:val="0"/>
          <w:numId w:val="185"/>
        </w:numPr>
        <w:spacing w:line="240" w:lineRule="auto"/>
        <w:ind w:left="284" w:hanging="284"/>
        <w:rPr>
          <w:sz w:val="22"/>
          <w:szCs w:val="22"/>
        </w:rPr>
      </w:pPr>
      <w:r w:rsidRPr="003F06E5">
        <w:rPr>
          <w:sz w:val="22"/>
          <w:szCs w:val="22"/>
        </w:rPr>
        <w:t>Wykonawca zobowiązany jest uwzględnić w dokumentacji projektowej, wymagania dotyczące opisu przedmiotu zamówienia określone w art. 99 – 103 Ustawy z dnia 11 września 2019 r.  Prawo Zamówień Publicznych  (Dz. U. z 2021 r. poz. 1129 ze zm.). Wykonawca wraz z dokumentacją  składa oświadczenie potwierdzające wykonanie dokumentacji projektowej zgodnie z wytycznymi Prawa Zamówień Publicznych.</w:t>
      </w:r>
    </w:p>
    <w:p w14:paraId="0DD1FA53" w14:textId="65FA4E47" w:rsidR="003F06E5" w:rsidRPr="00A25232" w:rsidRDefault="003F06E5" w:rsidP="005B72B9">
      <w:pPr>
        <w:pStyle w:val="Akapitzlist"/>
        <w:widowControl/>
        <w:numPr>
          <w:ilvl w:val="0"/>
          <w:numId w:val="185"/>
        </w:numPr>
        <w:suppressAutoHyphens w:val="0"/>
        <w:autoSpaceDN/>
        <w:spacing w:after="0" w:line="240" w:lineRule="auto"/>
        <w:ind w:left="284" w:right="-2" w:hanging="284"/>
        <w:textAlignment w:val="auto"/>
        <w:rPr>
          <w:kern w:val="0"/>
          <w:sz w:val="22"/>
          <w:szCs w:val="22"/>
          <w:lang w:eastAsia="pl-PL"/>
        </w:rPr>
      </w:pPr>
      <w:r w:rsidRPr="00A25232">
        <w:rPr>
          <w:kern w:val="0"/>
          <w:sz w:val="22"/>
          <w:szCs w:val="22"/>
          <w:lang w:eastAsia="pl-PL"/>
        </w:rPr>
        <w:lastRenderedPageBreak/>
        <w:t xml:space="preserve">Zamawiający przewiduje możliwość udzielenia zamówień polegających na powtórzeniu podobnych usług i robót budowlanych, o których mowa w art. 214 ust. 1 pkt 7 Ustawy </w:t>
      </w:r>
      <w:proofErr w:type="spellStart"/>
      <w:r w:rsidRPr="00A25232">
        <w:rPr>
          <w:kern w:val="0"/>
          <w:sz w:val="22"/>
          <w:szCs w:val="22"/>
          <w:lang w:eastAsia="pl-PL"/>
        </w:rPr>
        <w:t>Pzp</w:t>
      </w:r>
      <w:proofErr w:type="spellEnd"/>
      <w:r w:rsidRPr="00A25232">
        <w:rPr>
          <w:kern w:val="0"/>
          <w:sz w:val="22"/>
          <w:szCs w:val="22"/>
          <w:lang w:eastAsia="pl-PL"/>
        </w:rPr>
        <w:t xml:space="preserve">, do równowartości 20% zamówienia podstawowego. Zamówienie uzupełniające będzie polegało na kontynuacji przebudowy drogi powiatowej Nr 5157 E w Zgierzu na dalszych odcinkach. Zamawiający udzieli zamówienia uzupełniającego w przypadku pozyskania środków finansowych na ten cel. Zakres zamówienia na powtórzone podobne usługi i roboty budowlane obejmie swym zakresem: </w:t>
      </w:r>
    </w:p>
    <w:p w14:paraId="701BDB9D" w14:textId="77C515C9" w:rsidR="003F06E5" w:rsidRPr="00A25232" w:rsidRDefault="003F06E5" w:rsidP="00DB5493">
      <w:pPr>
        <w:pStyle w:val="Akapitzlist"/>
        <w:widowControl/>
        <w:numPr>
          <w:ilvl w:val="1"/>
          <w:numId w:val="181"/>
        </w:numPr>
        <w:suppressAutoHyphens w:val="0"/>
        <w:autoSpaceDN/>
        <w:spacing w:after="0" w:line="240" w:lineRule="auto"/>
        <w:ind w:left="1134" w:right="-2" w:hanging="425"/>
        <w:textAlignment w:val="auto"/>
        <w:rPr>
          <w:sz w:val="22"/>
          <w:szCs w:val="22"/>
        </w:rPr>
      </w:pPr>
      <w:r w:rsidRPr="00A25232">
        <w:rPr>
          <w:sz w:val="22"/>
          <w:szCs w:val="22"/>
        </w:rPr>
        <w:t>usługi projektowe;</w:t>
      </w:r>
    </w:p>
    <w:p w14:paraId="4B7CF1CE" w14:textId="464FF98E" w:rsidR="003F06E5" w:rsidRPr="00A25232" w:rsidRDefault="003F06E5" w:rsidP="00DB5493">
      <w:pPr>
        <w:pStyle w:val="Akapitzlist"/>
        <w:widowControl/>
        <w:numPr>
          <w:ilvl w:val="1"/>
          <w:numId w:val="181"/>
        </w:numPr>
        <w:suppressAutoHyphens w:val="0"/>
        <w:autoSpaceDN/>
        <w:spacing w:after="0" w:line="240" w:lineRule="auto"/>
        <w:ind w:left="1134" w:right="-2" w:hanging="425"/>
        <w:textAlignment w:val="auto"/>
        <w:rPr>
          <w:b/>
          <w:bCs/>
          <w:sz w:val="22"/>
          <w:szCs w:val="22"/>
        </w:rPr>
      </w:pPr>
      <w:r w:rsidRPr="00A25232">
        <w:rPr>
          <w:sz w:val="22"/>
          <w:szCs w:val="22"/>
        </w:rPr>
        <w:t xml:space="preserve">roboty </w:t>
      </w:r>
      <w:r w:rsidR="001D313C" w:rsidRPr="00A25232">
        <w:rPr>
          <w:sz w:val="22"/>
          <w:szCs w:val="22"/>
        </w:rPr>
        <w:t>budowlane:</w:t>
      </w:r>
    </w:p>
    <w:p w14:paraId="3F7A7CD0" w14:textId="07416A4A" w:rsidR="001D313C" w:rsidRPr="00A25232" w:rsidRDefault="001D313C" w:rsidP="00DB5493">
      <w:pPr>
        <w:pStyle w:val="Akapitzlist"/>
        <w:widowControl/>
        <w:suppressAutoHyphens w:val="0"/>
        <w:autoSpaceDN/>
        <w:spacing w:after="0" w:line="240" w:lineRule="auto"/>
        <w:ind w:right="-2" w:firstLine="414"/>
        <w:textAlignment w:val="auto"/>
        <w:rPr>
          <w:sz w:val="22"/>
          <w:szCs w:val="22"/>
        </w:rPr>
      </w:pPr>
      <w:r w:rsidRPr="00A25232">
        <w:rPr>
          <w:sz w:val="22"/>
          <w:szCs w:val="22"/>
        </w:rPr>
        <w:t>a) rozbiórka istniejącej nawierzchni bitumicznej;</w:t>
      </w:r>
    </w:p>
    <w:p w14:paraId="071E2398" w14:textId="77777777" w:rsidR="001D313C" w:rsidRPr="00A25232" w:rsidRDefault="001D313C" w:rsidP="00DB5493">
      <w:pPr>
        <w:pStyle w:val="Akapitzlist"/>
        <w:widowControl/>
        <w:suppressAutoHyphens w:val="0"/>
        <w:autoSpaceDN/>
        <w:spacing w:after="0" w:line="240" w:lineRule="auto"/>
        <w:ind w:right="-2" w:firstLine="414"/>
        <w:textAlignment w:val="auto"/>
        <w:rPr>
          <w:sz w:val="22"/>
          <w:szCs w:val="22"/>
        </w:rPr>
      </w:pPr>
      <w:r w:rsidRPr="00A25232">
        <w:rPr>
          <w:sz w:val="22"/>
          <w:szCs w:val="22"/>
        </w:rPr>
        <w:t>b) budowa  nowej konstrukcji nawierzchni w zakresie warstw bitumicznych;</w:t>
      </w:r>
    </w:p>
    <w:p w14:paraId="6B810744" w14:textId="77777777" w:rsidR="001D313C" w:rsidRPr="00A25232" w:rsidRDefault="001D313C" w:rsidP="00DB5493">
      <w:pPr>
        <w:pStyle w:val="Akapitzlist"/>
        <w:widowControl/>
        <w:suppressAutoHyphens w:val="0"/>
        <w:autoSpaceDN/>
        <w:spacing w:after="0" w:line="240" w:lineRule="auto"/>
        <w:ind w:right="-2" w:firstLine="414"/>
        <w:textAlignment w:val="auto"/>
        <w:rPr>
          <w:sz w:val="22"/>
          <w:szCs w:val="22"/>
        </w:rPr>
      </w:pPr>
      <w:r w:rsidRPr="00A25232">
        <w:rPr>
          <w:sz w:val="22"/>
          <w:szCs w:val="22"/>
        </w:rPr>
        <w:t>c) wycinka drzew;</w:t>
      </w:r>
    </w:p>
    <w:p w14:paraId="2C14AFDB" w14:textId="77777777" w:rsidR="001D313C" w:rsidRPr="00A25232" w:rsidRDefault="001D313C" w:rsidP="00DB5493">
      <w:pPr>
        <w:pStyle w:val="Akapitzlist"/>
        <w:widowControl/>
        <w:suppressAutoHyphens w:val="0"/>
        <w:autoSpaceDN/>
        <w:spacing w:after="0" w:line="240" w:lineRule="auto"/>
        <w:ind w:right="-2" w:firstLine="414"/>
        <w:textAlignment w:val="auto"/>
        <w:rPr>
          <w:sz w:val="22"/>
          <w:szCs w:val="22"/>
        </w:rPr>
      </w:pPr>
      <w:r w:rsidRPr="00A25232">
        <w:rPr>
          <w:sz w:val="22"/>
          <w:szCs w:val="22"/>
        </w:rPr>
        <w:t>d) budowa chodników/ścieżki rowerowej;</w:t>
      </w:r>
    </w:p>
    <w:p w14:paraId="4B366FE8" w14:textId="77777777" w:rsidR="001D313C" w:rsidRPr="00A25232" w:rsidRDefault="001D313C" w:rsidP="00DB5493">
      <w:pPr>
        <w:pStyle w:val="Akapitzlist"/>
        <w:widowControl/>
        <w:suppressAutoHyphens w:val="0"/>
        <w:autoSpaceDN/>
        <w:spacing w:after="0" w:line="240" w:lineRule="auto"/>
        <w:ind w:right="-2" w:firstLine="414"/>
        <w:textAlignment w:val="auto"/>
        <w:rPr>
          <w:sz w:val="22"/>
          <w:szCs w:val="22"/>
        </w:rPr>
      </w:pPr>
      <w:r w:rsidRPr="00A25232">
        <w:rPr>
          <w:sz w:val="22"/>
          <w:szCs w:val="22"/>
        </w:rPr>
        <w:t>e) przebudowa i budowa zjazdów;</w:t>
      </w:r>
    </w:p>
    <w:p w14:paraId="50E1E903" w14:textId="77777777" w:rsidR="001D313C" w:rsidRPr="00A25232" w:rsidRDefault="001D313C" w:rsidP="00DB5493">
      <w:pPr>
        <w:pStyle w:val="Akapitzlist"/>
        <w:widowControl/>
        <w:suppressAutoHyphens w:val="0"/>
        <w:autoSpaceDN/>
        <w:spacing w:after="0" w:line="240" w:lineRule="auto"/>
        <w:ind w:right="-2" w:firstLine="414"/>
        <w:textAlignment w:val="auto"/>
        <w:rPr>
          <w:sz w:val="22"/>
          <w:szCs w:val="22"/>
        </w:rPr>
      </w:pPr>
      <w:r w:rsidRPr="00A25232">
        <w:rPr>
          <w:sz w:val="22"/>
          <w:szCs w:val="22"/>
        </w:rPr>
        <w:t>f) budowa zatok autobusowych;</w:t>
      </w:r>
    </w:p>
    <w:p w14:paraId="5978B151" w14:textId="77777777" w:rsidR="001D313C" w:rsidRPr="00A25232" w:rsidRDefault="001D313C" w:rsidP="00DB5493">
      <w:pPr>
        <w:pStyle w:val="Akapitzlist"/>
        <w:widowControl/>
        <w:suppressAutoHyphens w:val="0"/>
        <w:autoSpaceDN/>
        <w:spacing w:after="0" w:line="240" w:lineRule="auto"/>
        <w:ind w:right="-2" w:firstLine="414"/>
        <w:textAlignment w:val="auto"/>
        <w:rPr>
          <w:sz w:val="22"/>
          <w:szCs w:val="22"/>
        </w:rPr>
      </w:pPr>
      <w:r w:rsidRPr="00A25232">
        <w:rPr>
          <w:sz w:val="22"/>
          <w:szCs w:val="22"/>
        </w:rPr>
        <w:t>g) budowa zatok postojowych;</w:t>
      </w:r>
    </w:p>
    <w:p w14:paraId="78B99F6B" w14:textId="77777777" w:rsidR="001D313C" w:rsidRPr="00A25232" w:rsidRDefault="001D313C" w:rsidP="00DB5493">
      <w:pPr>
        <w:pStyle w:val="Akapitzlist"/>
        <w:widowControl/>
        <w:suppressAutoHyphens w:val="0"/>
        <w:autoSpaceDN/>
        <w:spacing w:after="0" w:line="240" w:lineRule="auto"/>
        <w:ind w:right="-2" w:firstLine="414"/>
        <w:textAlignment w:val="auto"/>
        <w:rPr>
          <w:sz w:val="22"/>
          <w:szCs w:val="22"/>
        </w:rPr>
      </w:pPr>
      <w:r w:rsidRPr="00A25232">
        <w:rPr>
          <w:sz w:val="22"/>
          <w:szCs w:val="22"/>
        </w:rPr>
        <w:t xml:space="preserve">h) budowa </w:t>
      </w:r>
      <w:proofErr w:type="spellStart"/>
      <w:r w:rsidRPr="00A25232">
        <w:rPr>
          <w:sz w:val="22"/>
          <w:szCs w:val="22"/>
        </w:rPr>
        <w:t>azyli</w:t>
      </w:r>
      <w:proofErr w:type="spellEnd"/>
      <w:r w:rsidRPr="00A25232">
        <w:rPr>
          <w:sz w:val="22"/>
          <w:szCs w:val="22"/>
        </w:rPr>
        <w:t xml:space="preserve"> dla pieszych;</w:t>
      </w:r>
    </w:p>
    <w:p w14:paraId="2FC274F2" w14:textId="77777777" w:rsidR="001D313C" w:rsidRPr="00A25232" w:rsidRDefault="001D313C" w:rsidP="00DB5493">
      <w:pPr>
        <w:pStyle w:val="Akapitzlist"/>
        <w:widowControl/>
        <w:suppressAutoHyphens w:val="0"/>
        <w:autoSpaceDN/>
        <w:spacing w:after="0" w:line="240" w:lineRule="auto"/>
        <w:ind w:right="-2" w:firstLine="414"/>
        <w:textAlignment w:val="auto"/>
        <w:rPr>
          <w:sz w:val="22"/>
          <w:szCs w:val="22"/>
        </w:rPr>
      </w:pPr>
      <w:r w:rsidRPr="00A25232">
        <w:rPr>
          <w:sz w:val="22"/>
          <w:szCs w:val="22"/>
        </w:rPr>
        <w:t>i) regulacja studni, zaworów i zasuw istniejącego uzbrojenia terenu;</w:t>
      </w:r>
    </w:p>
    <w:p w14:paraId="4871AD6B" w14:textId="77777777" w:rsidR="001D313C" w:rsidRPr="00A25232" w:rsidRDefault="001D313C" w:rsidP="00DB5493">
      <w:pPr>
        <w:pStyle w:val="Akapitzlist"/>
        <w:widowControl/>
        <w:suppressAutoHyphens w:val="0"/>
        <w:autoSpaceDN/>
        <w:spacing w:after="0" w:line="240" w:lineRule="auto"/>
        <w:ind w:right="-2" w:firstLine="414"/>
        <w:textAlignment w:val="auto"/>
        <w:rPr>
          <w:sz w:val="22"/>
          <w:szCs w:val="22"/>
        </w:rPr>
      </w:pPr>
      <w:r w:rsidRPr="00A25232">
        <w:rPr>
          <w:sz w:val="22"/>
          <w:szCs w:val="22"/>
        </w:rPr>
        <w:t>j) wykonanie zieleńców;</w:t>
      </w:r>
    </w:p>
    <w:p w14:paraId="4D9E454C" w14:textId="54D07601" w:rsidR="001D313C" w:rsidRPr="00A25232" w:rsidRDefault="001D313C" w:rsidP="00DB5493">
      <w:pPr>
        <w:pStyle w:val="Akapitzlist"/>
        <w:widowControl/>
        <w:suppressAutoHyphens w:val="0"/>
        <w:autoSpaceDN/>
        <w:spacing w:after="0" w:line="240" w:lineRule="auto"/>
        <w:ind w:right="-2" w:firstLine="414"/>
        <w:textAlignment w:val="auto"/>
        <w:rPr>
          <w:sz w:val="22"/>
          <w:szCs w:val="22"/>
        </w:rPr>
      </w:pPr>
      <w:r w:rsidRPr="00A25232">
        <w:rPr>
          <w:sz w:val="22"/>
          <w:szCs w:val="22"/>
        </w:rPr>
        <w:t>k) regulacja wysokościowa wpustów deszczowych oraz pokryw urządzeń uzbrojenia terenu;</w:t>
      </w:r>
    </w:p>
    <w:p w14:paraId="18F1F177" w14:textId="77777777" w:rsidR="001D313C" w:rsidRPr="00A25232" w:rsidRDefault="001D313C" w:rsidP="00DB5493">
      <w:pPr>
        <w:pStyle w:val="Akapitzlist"/>
        <w:widowControl/>
        <w:suppressAutoHyphens w:val="0"/>
        <w:autoSpaceDN/>
        <w:spacing w:after="0" w:line="240" w:lineRule="auto"/>
        <w:ind w:right="-2" w:firstLine="414"/>
        <w:textAlignment w:val="auto"/>
        <w:rPr>
          <w:sz w:val="22"/>
          <w:szCs w:val="22"/>
        </w:rPr>
      </w:pPr>
      <w:r w:rsidRPr="00A25232">
        <w:rPr>
          <w:sz w:val="22"/>
          <w:szCs w:val="22"/>
        </w:rPr>
        <w:t>l) zabezpieczenie istniejących sieci;</w:t>
      </w:r>
    </w:p>
    <w:p w14:paraId="48CA6878" w14:textId="3E5569E8" w:rsidR="001D313C" w:rsidRPr="00A25232" w:rsidRDefault="001D313C" w:rsidP="00DB5493">
      <w:pPr>
        <w:pStyle w:val="Akapitzlist"/>
        <w:widowControl/>
        <w:suppressAutoHyphens w:val="0"/>
        <w:autoSpaceDN/>
        <w:spacing w:after="0" w:line="240" w:lineRule="auto"/>
        <w:ind w:right="-2" w:firstLine="414"/>
        <w:textAlignment w:val="auto"/>
        <w:rPr>
          <w:sz w:val="22"/>
          <w:szCs w:val="22"/>
        </w:rPr>
      </w:pPr>
      <w:r w:rsidRPr="00A25232">
        <w:rPr>
          <w:sz w:val="22"/>
          <w:szCs w:val="22"/>
        </w:rPr>
        <w:t>ł) przebudowa istniejących sieci kolidujących z projektowan</w:t>
      </w:r>
      <w:r w:rsidR="009D3C36">
        <w:rPr>
          <w:sz w:val="22"/>
          <w:szCs w:val="22"/>
        </w:rPr>
        <w:t>ą</w:t>
      </w:r>
      <w:r w:rsidRPr="00A25232">
        <w:rPr>
          <w:sz w:val="22"/>
          <w:szCs w:val="22"/>
        </w:rPr>
        <w:t xml:space="preserve"> konstrukcj</w:t>
      </w:r>
      <w:r w:rsidR="009D3C36">
        <w:rPr>
          <w:sz w:val="22"/>
          <w:szCs w:val="22"/>
        </w:rPr>
        <w:t>ą</w:t>
      </w:r>
      <w:r w:rsidRPr="00A25232">
        <w:rPr>
          <w:sz w:val="22"/>
          <w:szCs w:val="22"/>
        </w:rPr>
        <w:t>;</w:t>
      </w:r>
    </w:p>
    <w:p w14:paraId="135559C2" w14:textId="7DE89EB8" w:rsidR="001D313C" w:rsidRPr="00A25232" w:rsidRDefault="001D313C" w:rsidP="00DB5493">
      <w:pPr>
        <w:pStyle w:val="Akapitzlist"/>
        <w:widowControl/>
        <w:suppressAutoHyphens w:val="0"/>
        <w:autoSpaceDN/>
        <w:spacing w:after="0" w:line="240" w:lineRule="auto"/>
        <w:ind w:left="1418" w:right="-2" w:hanging="284"/>
        <w:textAlignment w:val="auto"/>
        <w:rPr>
          <w:color w:val="000000"/>
          <w:sz w:val="22"/>
          <w:szCs w:val="22"/>
        </w:rPr>
      </w:pPr>
      <w:r w:rsidRPr="00A25232">
        <w:rPr>
          <w:sz w:val="22"/>
          <w:szCs w:val="22"/>
        </w:rPr>
        <w:t>m) wykonanie stałego oznakowania pionowego  i poziomego wraz z elementami bezpieczeństwa ruchu drogowego</w:t>
      </w:r>
    </w:p>
    <w:p w14:paraId="761C8D17" w14:textId="7C2DE1EE" w:rsidR="003F06E5" w:rsidRPr="00A25232" w:rsidRDefault="003F06E5" w:rsidP="003F06E5">
      <w:pPr>
        <w:pStyle w:val="Akapitzlist"/>
        <w:widowControl/>
        <w:suppressAutoHyphens w:val="0"/>
        <w:autoSpaceDN/>
        <w:textAlignment w:val="auto"/>
        <w:rPr>
          <w:color w:val="000000"/>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E96F0D">
      <w:pPr>
        <w:pStyle w:val="NumeracjaUrzdowa"/>
        <w:numPr>
          <w:ilvl w:val="0"/>
          <w:numId w:val="155"/>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3C07377B" w14:textId="77777777" w:rsidR="00192C91" w:rsidRPr="00A8712C" w:rsidRDefault="00192C91" w:rsidP="00A8712C">
      <w:pPr>
        <w:widowControl/>
        <w:suppressAutoHyphens w:val="0"/>
        <w:autoSpaceDN/>
        <w:contextualSpacing/>
        <w:textAlignment w:val="auto"/>
        <w:rPr>
          <w:b/>
          <w:color w:val="000000"/>
          <w:kern w:val="0"/>
          <w:sz w:val="22"/>
          <w:szCs w:val="22"/>
          <w:lang w:eastAsia="pl-PL" w:bidi="ar-SA"/>
        </w:rPr>
      </w:pPr>
    </w:p>
    <w:p w14:paraId="7C2C4C6D" w14:textId="031F26C3" w:rsidR="00413C6D" w:rsidRPr="005A46F0" w:rsidRDefault="00413C6D" w:rsidP="00E96F0D">
      <w:pPr>
        <w:pStyle w:val="numeracjaurzdowa0"/>
        <w:numPr>
          <w:ilvl w:val="0"/>
          <w:numId w:val="168"/>
        </w:numPr>
        <w:spacing w:before="0" w:beforeAutospacing="0" w:after="0" w:afterAutospacing="0"/>
        <w:ind w:left="709" w:hanging="283"/>
        <w:jc w:val="both"/>
        <w:rPr>
          <w:rFonts w:eastAsia="SimSun"/>
          <w:kern w:val="3"/>
          <w:sz w:val="22"/>
          <w:szCs w:val="22"/>
          <w:lang w:eastAsia="zh-CN" w:bidi="hi-IN"/>
        </w:rPr>
      </w:pPr>
      <w:bookmarkStart w:id="11" w:name="_Hlk75419284"/>
      <w:r w:rsidRPr="005A46F0">
        <w:rPr>
          <w:rFonts w:eastAsia="SimSun"/>
          <w:kern w:val="3"/>
          <w:sz w:val="22"/>
          <w:szCs w:val="22"/>
          <w:lang w:eastAsia="zh-CN" w:bidi="hi-IN"/>
        </w:rPr>
        <w:t>Wykonawca zobowiązany jest, aby w zakresie realizacji zamówienia, osoby wykonujące prace, wskazane poniżej, były zatrudnione na podstawie umowy o pracę w rozumieniu przepisów art. 22 § 1 ustawy z dnia 26 czerwca 1974 r. - Kodeks pracy (Dz. U. z 2020 r. poz. 1320)</w:t>
      </w:r>
      <w:r w:rsidR="00B155B0">
        <w:rPr>
          <w:rFonts w:eastAsia="SimSun"/>
          <w:kern w:val="3"/>
          <w:sz w:val="22"/>
          <w:szCs w:val="22"/>
          <w:lang w:eastAsia="zh-CN" w:bidi="hi-IN"/>
        </w:rPr>
        <w:t>, obejmujące</w:t>
      </w:r>
      <w:r w:rsidRPr="005A46F0">
        <w:rPr>
          <w:rFonts w:eastAsia="SimSun"/>
          <w:kern w:val="3"/>
          <w:sz w:val="22"/>
          <w:szCs w:val="22"/>
          <w:lang w:eastAsia="zh-CN" w:bidi="hi-IN"/>
        </w:rPr>
        <w:t>:</w:t>
      </w:r>
    </w:p>
    <w:p w14:paraId="52855D3C" w14:textId="77777777" w:rsidR="00413C6D" w:rsidRPr="005A46F0" w:rsidRDefault="00413C6D" w:rsidP="00413C6D">
      <w:pPr>
        <w:pStyle w:val="numeracjaurzdowa0"/>
        <w:spacing w:before="0" w:beforeAutospacing="0" w:after="0" w:afterAutospacing="0"/>
        <w:ind w:left="709"/>
        <w:jc w:val="both"/>
        <w:rPr>
          <w:rFonts w:eastAsia="SimSun"/>
          <w:kern w:val="3"/>
          <w:sz w:val="22"/>
          <w:szCs w:val="22"/>
          <w:lang w:eastAsia="zh-CN" w:bidi="hi-IN"/>
        </w:rPr>
      </w:pPr>
    </w:p>
    <w:p w14:paraId="531FF9CF" w14:textId="64F1C19A" w:rsidR="00D67383" w:rsidRDefault="009F79D1"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bookmarkStart w:id="12" w:name="_Hlk83798809"/>
      <w:r>
        <w:rPr>
          <w:rFonts w:ascii="Times New Roman" w:hAnsi="Times New Roman" w:cs="Times New Roman"/>
          <w:sz w:val="22"/>
          <w:szCs w:val="22"/>
        </w:rPr>
        <w:t xml:space="preserve">prace </w:t>
      </w:r>
      <w:r w:rsidR="00D67383">
        <w:rPr>
          <w:rFonts w:ascii="Times New Roman" w:hAnsi="Times New Roman" w:cs="Times New Roman"/>
          <w:sz w:val="22"/>
          <w:szCs w:val="22"/>
        </w:rPr>
        <w:t>związane z  rozbiórką istniejącej nawierzchni bitumicznej;</w:t>
      </w:r>
    </w:p>
    <w:p w14:paraId="2540031C" w14:textId="77777777"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budową nowej konstrukcji nawierzchni w zakresie warstw bitumicznych;</w:t>
      </w:r>
    </w:p>
    <w:p w14:paraId="4D17A03C" w14:textId="0AF55F82"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wycinką drzew;</w:t>
      </w:r>
    </w:p>
    <w:p w14:paraId="600F5ADD" w14:textId="29592AF8"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budową chodników/ścieżki rowerowej;</w:t>
      </w:r>
    </w:p>
    <w:p w14:paraId="63BC3136" w14:textId="77777777"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przebudową i budową zjazdów;</w:t>
      </w:r>
    </w:p>
    <w:p w14:paraId="6B95B358" w14:textId="5FE6360F"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budową zatok autobusowych;</w:t>
      </w:r>
    </w:p>
    <w:p w14:paraId="4C88C96F" w14:textId="77777777"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budową zatok  postojowych;</w:t>
      </w:r>
    </w:p>
    <w:p w14:paraId="10AD8206" w14:textId="77777777"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 xml:space="preserve">prace związane z budową </w:t>
      </w:r>
      <w:proofErr w:type="spellStart"/>
      <w:r>
        <w:rPr>
          <w:rFonts w:ascii="Times New Roman" w:hAnsi="Times New Roman" w:cs="Times New Roman"/>
          <w:sz w:val="22"/>
          <w:szCs w:val="22"/>
        </w:rPr>
        <w:t>azyli</w:t>
      </w:r>
      <w:proofErr w:type="spellEnd"/>
      <w:r>
        <w:rPr>
          <w:rFonts w:ascii="Times New Roman" w:hAnsi="Times New Roman" w:cs="Times New Roman"/>
          <w:sz w:val="22"/>
          <w:szCs w:val="22"/>
        </w:rPr>
        <w:t xml:space="preserve"> dla pieszych;</w:t>
      </w:r>
    </w:p>
    <w:p w14:paraId="253EE6B6" w14:textId="77777777"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regulacją studni, zaworów i zasuw istniejącego uzbrojenia terenu;</w:t>
      </w:r>
    </w:p>
    <w:p w14:paraId="0E278E0D" w14:textId="77777777"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wykonaniem zieleńców;</w:t>
      </w:r>
    </w:p>
    <w:p w14:paraId="665CF864" w14:textId="77777777"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regulacją wysokościową wpustów deszczowych oraz pokryw urządzeń uzbrojenia terenu;</w:t>
      </w:r>
    </w:p>
    <w:p w14:paraId="59C0EA32" w14:textId="77777777"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zabezpieczeniem istniejących sieci;</w:t>
      </w:r>
    </w:p>
    <w:p w14:paraId="7D338549" w14:textId="77777777" w:rsidR="003F06E5"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przebudową istniejących sieci kolidujących z projektowaną konstrukcją</w:t>
      </w:r>
      <w:r w:rsidR="003F06E5">
        <w:rPr>
          <w:rFonts w:ascii="Times New Roman" w:hAnsi="Times New Roman" w:cs="Times New Roman"/>
          <w:sz w:val="22"/>
          <w:szCs w:val="22"/>
        </w:rPr>
        <w:t>;</w:t>
      </w:r>
    </w:p>
    <w:p w14:paraId="328FFC7B" w14:textId="77777777" w:rsidR="003F06E5" w:rsidRDefault="003F06E5"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wykonaniem stałego oznakowania pionowego i poziomego wraz z elementami bezpieczeństwa ruchu drogowego.</w:t>
      </w:r>
    </w:p>
    <w:bookmarkEnd w:id="12"/>
    <w:p w14:paraId="29D250ED" w14:textId="77777777" w:rsidR="002C0077" w:rsidRPr="00A96FE7" w:rsidRDefault="002C0077" w:rsidP="009828E8">
      <w:pPr>
        <w:pStyle w:val="Akapitzlist"/>
        <w:widowControl/>
        <w:suppressAutoHyphens w:val="0"/>
        <w:autoSpaceDN/>
        <w:spacing w:line="240" w:lineRule="auto"/>
        <w:ind w:left="1440"/>
        <w:contextualSpacing/>
        <w:textAlignment w:val="auto"/>
        <w:rPr>
          <w:sz w:val="22"/>
          <w:szCs w:val="22"/>
          <w:shd w:val="clear" w:color="auto" w:fill="E6E6E6"/>
        </w:rPr>
      </w:pPr>
    </w:p>
    <w:bookmarkEnd w:id="11"/>
    <w:p w14:paraId="5A85208B" w14:textId="07F2A84D" w:rsidR="005A6117" w:rsidRPr="00F32710" w:rsidRDefault="008D43D6" w:rsidP="00E96F0D">
      <w:pPr>
        <w:pStyle w:val="Akapitzlist"/>
        <w:widowControl/>
        <w:numPr>
          <w:ilvl w:val="0"/>
          <w:numId w:val="139"/>
        </w:numPr>
        <w:autoSpaceDN/>
        <w:spacing w:after="0" w:line="240" w:lineRule="auto"/>
        <w:ind w:right="-2"/>
        <w:textAlignment w:val="auto"/>
        <w:rPr>
          <w:sz w:val="22"/>
          <w:szCs w:val="22"/>
        </w:rPr>
      </w:pPr>
      <w:r w:rsidRPr="00F32710">
        <w:rPr>
          <w:sz w:val="22"/>
          <w:szCs w:val="22"/>
        </w:rPr>
        <w:lastRenderedPageBreak/>
        <w:t>O</w:t>
      </w:r>
      <w:r w:rsidR="00BA5F3D" w:rsidRPr="00F32710">
        <w:rPr>
          <w:sz w:val="22"/>
          <w:szCs w:val="22"/>
        </w:rPr>
        <w:t xml:space="preserve">bowiązek ten nie dotyczy sytuacji, gdy </w:t>
      </w:r>
      <w:r w:rsidR="000E779C">
        <w:rPr>
          <w:sz w:val="22"/>
          <w:szCs w:val="22"/>
        </w:rPr>
        <w:t>prace</w:t>
      </w:r>
      <w:r w:rsidR="00BA5F3D" w:rsidRPr="00F32710">
        <w:rPr>
          <w:sz w:val="22"/>
          <w:szCs w:val="22"/>
        </w:rPr>
        <w:t xml:space="preserve">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66BFD072" w:rsidR="00BA5F3D" w:rsidRPr="00612451" w:rsidRDefault="00BA5F3D" w:rsidP="00E96F0D">
      <w:pPr>
        <w:pStyle w:val="Akapitzlist"/>
        <w:widowControl/>
        <w:numPr>
          <w:ilvl w:val="0"/>
          <w:numId w:val="139"/>
        </w:numPr>
        <w:autoSpaceDN/>
        <w:spacing w:after="0" w:line="240" w:lineRule="auto"/>
        <w:ind w:right="-2"/>
        <w:textAlignment w:val="auto"/>
        <w:rPr>
          <w:sz w:val="22"/>
          <w:szCs w:val="22"/>
        </w:rPr>
      </w:pPr>
      <w:r w:rsidRPr="00612451">
        <w:rPr>
          <w:sz w:val="22"/>
          <w:szCs w:val="22"/>
        </w:rPr>
        <w:t xml:space="preserve">W celu weryfikacji </w:t>
      </w:r>
      <w:r w:rsidR="0058006E" w:rsidRPr="00612451">
        <w:rPr>
          <w:sz w:val="22"/>
          <w:szCs w:val="22"/>
        </w:rPr>
        <w:t xml:space="preserve">zatrudnienia przez wykonawcę lub podwykonawcę na podstawie umowy </w:t>
      </w:r>
      <w:r w:rsidR="00A25232">
        <w:rPr>
          <w:sz w:val="22"/>
          <w:szCs w:val="22"/>
        </w:rPr>
        <w:t xml:space="preserve">                      </w:t>
      </w:r>
      <w:r w:rsidR="0058006E" w:rsidRPr="00612451">
        <w:rPr>
          <w:sz w:val="22"/>
          <w:szCs w:val="22"/>
        </w:rPr>
        <w:t>o prac</w:t>
      </w:r>
      <w:r w:rsidR="00A25232">
        <w:rPr>
          <w:sz w:val="22"/>
          <w:szCs w:val="22"/>
        </w:rPr>
        <w:t xml:space="preserve">ę </w:t>
      </w:r>
      <w:r w:rsidR="00D5509C" w:rsidRPr="00612451">
        <w:rPr>
          <w:sz w:val="22"/>
          <w:szCs w:val="22"/>
        </w:rPr>
        <w:t xml:space="preserve">osób wykonujących prace wskazane </w:t>
      </w:r>
      <w:r w:rsidR="00D5509C" w:rsidRPr="00612451">
        <w:rPr>
          <w:b/>
          <w:bCs/>
          <w:sz w:val="22"/>
          <w:szCs w:val="22"/>
        </w:rPr>
        <w:t>w ust. 1</w:t>
      </w:r>
      <w:r w:rsidR="0058006E" w:rsidRPr="00612451">
        <w:rPr>
          <w:b/>
          <w:bCs/>
          <w:sz w:val="22"/>
          <w:szCs w:val="22"/>
        </w:rPr>
        <w:t>,</w:t>
      </w:r>
      <w:r w:rsidR="0058006E" w:rsidRPr="00612451">
        <w:rPr>
          <w:sz w:val="22"/>
          <w:szCs w:val="22"/>
        </w:rPr>
        <w:t xml:space="preserve"> Wykonawca zobowiązany jest do przekazania Zamawiającemu w terminie </w:t>
      </w:r>
      <w:r w:rsidR="0058006E" w:rsidRPr="00612451">
        <w:rPr>
          <w:b/>
          <w:bCs/>
          <w:sz w:val="22"/>
          <w:szCs w:val="22"/>
        </w:rPr>
        <w:t>7 dni</w:t>
      </w:r>
      <w:r w:rsidR="0058006E" w:rsidRPr="00612451">
        <w:rPr>
          <w:sz w:val="22"/>
          <w:szCs w:val="22"/>
        </w:rPr>
        <w:t xml:space="preserve"> od dnia </w:t>
      </w:r>
      <w:r w:rsidR="00CA43FE">
        <w:rPr>
          <w:sz w:val="22"/>
          <w:szCs w:val="22"/>
        </w:rPr>
        <w:t>przekazania terenu robót</w:t>
      </w:r>
      <w:r w:rsidR="00D5509C" w:rsidRPr="00612451">
        <w:rPr>
          <w:sz w:val="22"/>
          <w:szCs w:val="22"/>
        </w:rPr>
        <w:t xml:space="preserve"> lub na każdorazowe wezwanie w trakcie realizacji umowy w terminie </w:t>
      </w:r>
      <w:r w:rsidR="00D5509C" w:rsidRPr="00612451">
        <w:rPr>
          <w:b/>
          <w:bCs/>
          <w:sz w:val="22"/>
          <w:szCs w:val="22"/>
        </w:rPr>
        <w:t>3 dni</w:t>
      </w:r>
      <w:r w:rsidR="00D5509C" w:rsidRPr="00612451">
        <w:rPr>
          <w:sz w:val="22"/>
          <w:szCs w:val="22"/>
        </w:rPr>
        <w:t xml:space="preserve"> kalendarzowych od otrzymania wezwania, do</w:t>
      </w:r>
      <w:r w:rsidR="0058006E" w:rsidRPr="00612451">
        <w:rPr>
          <w:sz w:val="22"/>
          <w:szCs w:val="22"/>
        </w:rPr>
        <w:t>wodu złożonego w formie oświadczenia lub dokumentu poświadczającego fakt zatrudnienia, określonego w katalogu dokumentów w szczególności może to być jeden z opisanych poniżej:</w:t>
      </w:r>
    </w:p>
    <w:p w14:paraId="0EE9836B" w14:textId="77777777" w:rsidR="00F3345E" w:rsidRPr="00F32710" w:rsidRDefault="00F3345E" w:rsidP="00F3345E">
      <w:pPr>
        <w:pStyle w:val="Akapitzlist"/>
        <w:widowControl/>
        <w:autoSpaceDN/>
        <w:spacing w:after="0" w:line="240" w:lineRule="auto"/>
        <w:ind w:right="-2"/>
        <w:textAlignment w:val="auto"/>
        <w:rPr>
          <w:sz w:val="22"/>
          <w:szCs w:val="22"/>
        </w:rPr>
      </w:pPr>
    </w:p>
    <w:p w14:paraId="35BA31FF" w14:textId="58F961C5" w:rsidR="00D31CD2" w:rsidRPr="00740CDD" w:rsidRDefault="00BA5F3D" w:rsidP="00E96F0D">
      <w:pPr>
        <w:pStyle w:val="Akapitzlist"/>
        <w:widowControl/>
        <w:numPr>
          <w:ilvl w:val="0"/>
          <w:numId w:val="166"/>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oświadczenia Wykonawcy lub podwykonawcy o zatrudnieniu pracownika na podstawie umowy</w:t>
      </w:r>
      <w:r w:rsidR="007D34B1" w:rsidRPr="00740CDD">
        <w:rPr>
          <w:sz w:val="22"/>
          <w:szCs w:val="22"/>
        </w:rPr>
        <w:t xml:space="preserve"> </w:t>
      </w:r>
      <w:r w:rsidRPr="00740CDD">
        <w:rPr>
          <w:sz w:val="22"/>
          <w:szCs w:val="22"/>
        </w:rPr>
        <w:t xml:space="preserve">o pracę; </w:t>
      </w:r>
    </w:p>
    <w:p w14:paraId="17D5DDD3" w14:textId="77777777" w:rsidR="00D31CD2" w:rsidRPr="00740CDD" w:rsidRDefault="00BA5F3D" w:rsidP="00E96F0D">
      <w:pPr>
        <w:pStyle w:val="Akapitzlist"/>
        <w:widowControl/>
        <w:numPr>
          <w:ilvl w:val="0"/>
          <w:numId w:val="166"/>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35EF705D" w14:textId="02AB9D28" w:rsidR="00BA5F3D" w:rsidRPr="00740CDD" w:rsidRDefault="00BA5F3D" w:rsidP="00E96F0D">
      <w:pPr>
        <w:pStyle w:val="Akapitzlist"/>
        <w:widowControl/>
        <w:numPr>
          <w:ilvl w:val="0"/>
          <w:numId w:val="166"/>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0FBDAD97" w:rsidR="005A6117" w:rsidRDefault="00BA5F3D" w:rsidP="00E96F0D">
      <w:pPr>
        <w:pStyle w:val="Akapitzlist"/>
        <w:widowControl/>
        <w:numPr>
          <w:ilvl w:val="0"/>
          <w:numId w:val="139"/>
        </w:numPr>
        <w:spacing w:before="240" w:after="240" w:line="240" w:lineRule="auto"/>
        <w:rPr>
          <w:sz w:val="22"/>
          <w:szCs w:val="22"/>
        </w:rPr>
      </w:pPr>
      <w:r w:rsidRPr="00F32710">
        <w:rPr>
          <w:sz w:val="22"/>
          <w:szCs w:val="22"/>
        </w:rPr>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w:t>
      </w:r>
      <w:r w:rsidR="00893747">
        <w:rPr>
          <w:sz w:val="22"/>
          <w:szCs w:val="22"/>
        </w:rPr>
        <w:t xml:space="preserve">wykonującymi </w:t>
      </w:r>
      <w:r w:rsidR="004B0BBC">
        <w:rPr>
          <w:sz w:val="22"/>
          <w:szCs w:val="22"/>
        </w:rPr>
        <w:t>prace</w:t>
      </w:r>
      <w:r w:rsidR="00A25232">
        <w:rPr>
          <w:sz w:val="22"/>
          <w:szCs w:val="22"/>
        </w:rPr>
        <w:t xml:space="preserve">, </w:t>
      </w:r>
      <w:r w:rsidRPr="00F32710">
        <w:rPr>
          <w:sz w:val="22"/>
          <w:szCs w:val="22"/>
        </w:rPr>
        <w:t xml:space="preserve">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568B9A3E" w14:textId="79B679B8" w:rsidR="00764E22" w:rsidRDefault="00764E22" w:rsidP="00E96F0D">
      <w:pPr>
        <w:pStyle w:val="Akapitzlist"/>
        <w:widowControl/>
        <w:numPr>
          <w:ilvl w:val="0"/>
          <w:numId w:val="139"/>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sidR="000E779C">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sidR="00893747">
        <w:rPr>
          <w:kern w:val="0"/>
          <w:sz w:val="22"/>
          <w:szCs w:val="22"/>
          <w:lang w:eastAsia="pl-PL" w:bidi="ar-SA"/>
        </w:rPr>
        <w:t>Wykonawcę lub Podwykonawcę</w:t>
      </w:r>
      <w:r w:rsidRPr="00764E22">
        <w:rPr>
          <w:kern w:val="0"/>
          <w:sz w:val="22"/>
          <w:szCs w:val="22"/>
          <w:lang w:eastAsia="pl-PL" w:bidi="ar-SA"/>
        </w:rPr>
        <w:t xml:space="preserve"> przed zakończeniem wykonywania w/w prac Wykonawca</w:t>
      </w:r>
      <w:r w:rsidR="00893747">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E96F0D">
      <w:pPr>
        <w:pStyle w:val="NumeracjaUrzdowa"/>
        <w:numPr>
          <w:ilvl w:val="0"/>
          <w:numId w:val="160"/>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35D1830C" w14:textId="18FE36F9" w:rsidR="00E234CD" w:rsidRDefault="00983DF5" w:rsidP="00961A05">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6B8FA347" w14:textId="77777777" w:rsidR="00C0376C" w:rsidRPr="00961A05" w:rsidRDefault="00C0376C" w:rsidP="00961A05">
      <w:pPr>
        <w:pStyle w:val="NormalnyWeb"/>
        <w:tabs>
          <w:tab w:val="left" w:pos="426"/>
        </w:tabs>
        <w:spacing w:before="0" w:after="0" w:line="240" w:lineRule="auto"/>
        <w:textAlignment w:val="auto"/>
        <w:rPr>
          <w:rFonts w:ascii="Times New Roman" w:hAnsi="Times New Roman" w:cs="Times New Roman"/>
          <w:b/>
          <w:bCs/>
          <w:sz w:val="22"/>
          <w:szCs w:val="22"/>
        </w:rPr>
      </w:pPr>
    </w:p>
    <w:p w14:paraId="48196102" w14:textId="77777777" w:rsidR="00E234CD" w:rsidRPr="00F32710" w:rsidRDefault="00E234CD" w:rsidP="00983DF5">
      <w:pPr>
        <w:pStyle w:val="NumeracjaUrzdowa"/>
        <w:numPr>
          <w:ilvl w:val="0"/>
          <w:numId w:val="0"/>
        </w:numPr>
        <w:spacing w:line="240" w:lineRule="auto"/>
        <w:rPr>
          <w:sz w:val="22"/>
          <w:szCs w:val="22"/>
        </w:rPr>
      </w:pPr>
    </w:p>
    <w:p w14:paraId="1E5F81E7" w14:textId="1B5356E7" w:rsidR="00255BFC" w:rsidRPr="00F32710" w:rsidRDefault="00255BFC" w:rsidP="00E96F0D">
      <w:pPr>
        <w:pStyle w:val="NumeracjaUrzdowa"/>
        <w:numPr>
          <w:ilvl w:val="0"/>
          <w:numId w:val="160"/>
        </w:numPr>
        <w:rPr>
          <w:b/>
          <w:sz w:val="22"/>
          <w:szCs w:val="22"/>
        </w:rPr>
      </w:pPr>
      <w:r w:rsidRPr="00F32710">
        <w:rPr>
          <w:b/>
          <w:sz w:val="22"/>
          <w:szCs w:val="22"/>
        </w:rPr>
        <w:t>PROJEKTOWANE POSTANOWIENIA UMOWNE</w:t>
      </w:r>
    </w:p>
    <w:p w14:paraId="25C86C4D" w14:textId="10AB7673"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r w:rsidR="001418F1" w:rsidRPr="001418F1">
        <w:rPr>
          <w:sz w:val="22"/>
          <w:szCs w:val="22"/>
        </w:rPr>
        <w:t xml:space="preserve"> </w:t>
      </w:r>
    </w:p>
    <w:p w14:paraId="70473001" w14:textId="5D5D6111" w:rsidR="003D06C7" w:rsidRPr="00F32710" w:rsidRDefault="003D06C7" w:rsidP="00E96F0D">
      <w:pPr>
        <w:pStyle w:val="Tekstpodstawowy"/>
        <w:numPr>
          <w:ilvl w:val="0"/>
          <w:numId w:val="127"/>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58DE3904" w14:textId="7BF11A98" w:rsidR="008F1DEB" w:rsidRPr="008F1DEB" w:rsidRDefault="008F1DEB" w:rsidP="00E96F0D">
      <w:pPr>
        <w:pStyle w:val="Tekstpodstawowy"/>
        <w:widowControl/>
        <w:numPr>
          <w:ilvl w:val="0"/>
          <w:numId w:val="125"/>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Treść SWZ wraz z załącznikami zamieszczona jest na platformie zakupowej. Wykonawca może zwrócić się do Zamawiającego z wnioskiem o wyjaśnienie treści SWZ, na podstawie art. 284 ust. 1  Ustawy.</w:t>
      </w:r>
    </w:p>
    <w:p w14:paraId="4B91176F" w14:textId="7EC8B509" w:rsidR="008F1DEB" w:rsidRPr="008F1DEB" w:rsidRDefault="008F1DEB" w:rsidP="00E96F0D">
      <w:pPr>
        <w:pStyle w:val="Tekstpodstawowy"/>
        <w:widowControl/>
        <w:numPr>
          <w:ilvl w:val="0"/>
          <w:numId w:val="125"/>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737E5C40" w14:textId="7893B517" w:rsidR="008F1DEB" w:rsidRPr="008F1DEB" w:rsidRDefault="008F1DEB" w:rsidP="00E96F0D">
      <w:pPr>
        <w:pStyle w:val="Tekstpodstawowy"/>
        <w:widowControl/>
        <w:numPr>
          <w:ilvl w:val="0"/>
          <w:numId w:val="125"/>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Jeżeli Zamawiający nie udzieli wyjaśnień w terminie, o którym  mowa w art. 2, przedłuża odpowiednio termin na składanie ofert o czas niezbędny do zapoznania się wszystkich zainteresowanych Wykonawców z wyjaśnieniami.</w:t>
      </w:r>
    </w:p>
    <w:p w14:paraId="68DF4AE3" w14:textId="31C2AE53" w:rsidR="008F1DEB" w:rsidRPr="008F1DEB" w:rsidRDefault="008F1DEB" w:rsidP="00E96F0D">
      <w:pPr>
        <w:pStyle w:val="Tekstpodstawowy"/>
        <w:widowControl/>
        <w:numPr>
          <w:ilvl w:val="0"/>
          <w:numId w:val="125"/>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lastRenderedPageBreak/>
        <w:t>Wszelkie wyjaśnienia, modyfikacje treści SWZ oraz inne informacje związane z niniejszym postępowaniem, Zamawiający będzie zamieszczał wyłącznie na platformie zakupowej w wierszu oznaczonym tytułem oraz znakiem sprawy niniejszego postępowania.</w:t>
      </w:r>
    </w:p>
    <w:p w14:paraId="580056C1" w14:textId="1E0DD985" w:rsidR="008F1DEB" w:rsidRPr="008F1DEB" w:rsidRDefault="008F1DEB" w:rsidP="00E96F0D">
      <w:pPr>
        <w:pStyle w:val="Tekstpodstawowy"/>
        <w:widowControl/>
        <w:numPr>
          <w:ilvl w:val="0"/>
          <w:numId w:val="125"/>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7EB9CA13" w14:textId="52FF5787" w:rsidR="008F1DEB" w:rsidRPr="008F1DEB" w:rsidRDefault="008F1DEB" w:rsidP="00E96F0D">
      <w:pPr>
        <w:pStyle w:val="Tekstpodstawowy"/>
        <w:widowControl/>
        <w:numPr>
          <w:ilvl w:val="0"/>
          <w:numId w:val="125"/>
        </w:numPr>
        <w:suppressAutoHyphens w:val="0"/>
        <w:autoSpaceDN/>
        <w:spacing w:after="0"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oświadcza, iż nie zamierza zwoływać zebrania Wykonawców w celu wyjaśnienia treści SWZ.</w:t>
      </w: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703A8DF3" w14:textId="45AE4732" w:rsidR="00052BBE" w:rsidRDefault="00052BBE" w:rsidP="00B155B0">
      <w:pPr>
        <w:pStyle w:val="Akapitzlist"/>
        <w:spacing w:after="0" w:line="240" w:lineRule="auto"/>
        <w:ind w:left="709" w:hanging="709"/>
      </w:pPr>
      <w:bookmarkStart w:id="13" w:name="_Hlk86912969"/>
      <w:r w:rsidRPr="00EC1E36">
        <w:t>Ustala się następujące terminy realizacji przedmiotu zamówienia:</w:t>
      </w:r>
    </w:p>
    <w:p w14:paraId="3D9A8F77" w14:textId="77777777" w:rsidR="004B0BBC" w:rsidRPr="00BB54A7" w:rsidRDefault="004B0BBC" w:rsidP="00E96F0D">
      <w:pPr>
        <w:widowControl/>
        <w:numPr>
          <w:ilvl w:val="0"/>
          <w:numId w:val="170"/>
        </w:numPr>
        <w:suppressAutoHyphens w:val="0"/>
        <w:jc w:val="both"/>
        <w:textAlignment w:val="auto"/>
        <w:rPr>
          <w:rFonts w:ascii="Times New Roman" w:eastAsia="Times New Roman" w:hAnsi="Times New Roman" w:cs="Times New Roman"/>
          <w:b/>
          <w:sz w:val="22"/>
          <w:szCs w:val="22"/>
        </w:rPr>
      </w:pPr>
      <w:r w:rsidRPr="00B41A01">
        <w:rPr>
          <w:rFonts w:ascii="Times New Roman" w:eastAsia="Times New Roman" w:hAnsi="Times New Roman" w:cs="Times New Roman"/>
          <w:sz w:val="22"/>
          <w:szCs w:val="22"/>
        </w:rPr>
        <w:t>termin rozpoczęcia realizacji umowy</w:t>
      </w:r>
      <w:r>
        <w:rPr>
          <w:rFonts w:ascii="Times New Roman" w:eastAsia="Times New Roman" w:hAnsi="Times New Roman" w:cs="Times New Roman"/>
          <w:bCs/>
          <w:sz w:val="22"/>
          <w:szCs w:val="22"/>
        </w:rPr>
        <w:t xml:space="preserve">: </w:t>
      </w:r>
      <w:r w:rsidRPr="00BB54A7">
        <w:rPr>
          <w:rFonts w:ascii="Times New Roman" w:eastAsia="Times New Roman" w:hAnsi="Times New Roman" w:cs="Times New Roman"/>
          <w:b/>
          <w:sz w:val="22"/>
          <w:szCs w:val="22"/>
        </w:rPr>
        <w:t>od dnia podpisania umowy;</w:t>
      </w:r>
    </w:p>
    <w:p w14:paraId="6D7EA9DC" w14:textId="0782609F" w:rsidR="004B0BBC" w:rsidRPr="00BB54A7" w:rsidRDefault="004B0BBC" w:rsidP="00E96F0D">
      <w:pPr>
        <w:widowControl/>
        <w:numPr>
          <w:ilvl w:val="0"/>
          <w:numId w:val="170"/>
        </w:numPr>
        <w:suppressAutoHyphens w:val="0"/>
        <w:jc w:val="both"/>
        <w:textAlignment w:val="auto"/>
        <w:rPr>
          <w:rFonts w:ascii="Times New Roman" w:eastAsia="Times New Roman" w:hAnsi="Times New Roman" w:cs="Times New Roman"/>
          <w:b/>
          <w:bCs/>
          <w:sz w:val="22"/>
          <w:szCs w:val="22"/>
        </w:rPr>
      </w:pPr>
      <w:r w:rsidRPr="006673FC">
        <w:rPr>
          <w:rFonts w:ascii="Times New Roman" w:eastAsia="Times New Roman" w:hAnsi="Times New Roman" w:cs="Times New Roman"/>
          <w:sz w:val="22"/>
          <w:szCs w:val="22"/>
        </w:rPr>
        <w:t xml:space="preserve">termin zakończenia </w:t>
      </w:r>
      <w:r>
        <w:rPr>
          <w:rFonts w:ascii="Times New Roman" w:eastAsia="Times New Roman" w:hAnsi="Times New Roman" w:cs="Times New Roman"/>
          <w:sz w:val="22"/>
          <w:szCs w:val="22"/>
        </w:rPr>
        <w:t xml:space="preserve">realizacji </w:t>
      </w:r>
      <w:r w:rsidRPr="006673FC">
        <w:rPr>
          <w:rFonts w:ascii="Times New Roman" w:eastAsia="Times New Roman" w:hAnsi="Times New Roman" w:cs="Times New Roman"/>
          <w:sz w:val="22"/>
          <w:szCs w:val="22"/>
        </w:rPr>
        <w:t>prac projektowych</w:t>
      </w:r>
      <w:r>
        <w:rPr>
          <w:rFonts w:ascii="Times New Roman" w:eastAsia="Times New Roman" w:hAnsi="Times New Roman" w:cs="Times New Roman"/>
          <w:sz w:val="22"/>
          <w:szCs w:val="22"/>
        </w:rPr>
        <w:t xml:space="preserve"> wraz ze skutecznym zgłoszeniem robót budowlanych  lub uzyskaniem pozwolenia na budowę:</w:t>
      </w:r>
      <w:r w:rsidRPr="006673FC">
        <w:rPr>
          <w:rFonts w:ascii="Times New Roman" w:eastAsia="Times New Roman" w:hAnsi="Times New Roman" w:cs="Times New Roman"/>
          <w:sz w:val="22"/>
          <w:szCs w:val="22"/>
        </w:rPr>
        <w:t xml:space="preserve"> </w:t>
      </w:r>
      <w:r w:rsidRPr="00BB54A7">
        <w:rPr>
          <w:rFonts w:ascii="Times New Roman" w:eastAsia="Times New Roman" w:hAnsi="Times New Roman" w:cs="Times New Roman"/>
          <w:b/>
          <w:bCs/>
          <w:sz w:val="22"/>
          <w:szCs w:val="22"/>
        </w:rPr>
        <w:t xml:space="preserve">do </w:t>
      </w:r>
      <w:r>
        <w:rPr>
          <w:rFonts w:ascii="Times New Roman" w:eastAsia="Times New Roman" w:hAnsi="Times New Roman" w:cs="Times New Roman"/>
          <w:b/>
          <w:bCs/>
          <w:sz w:val="22"/>
          <w:szCs w:val="22"/>
        </w:rPr>
        <w:t>4 miesięcy od  dnia podpisania umowy</w:t>
      </w:r>
      <w:r w:rsidRPr="00BB54A7">
        <w:rPr>
          <w:rFonts w:ascii="Times New Roman" w:eastAsia="Times New Roman" w:hAnsi="Times New Roman" w:cs="Times New Roman"/>
          <w:b/>
          <w:bCs/>
          <w:sz w:val="22"/>
          <w:szCs w:val="22"/>
        </w:rPr>
        <w:t>;</w:t>
      </w:r>
    </w:p>
    <w:p w14:paraId="2F4750C3" w14:textId="3763CAD9" w:rsidR="004B0BBC" w:rsidRPr="00BB54A7" w:rsidRDefault="004B0BBC" w:rsidP="00E96F0D">
      <w:pPr>
        <w:widowControl/>
        <w:numPr>
          <w:ilvl w:val="0"/>
          <w:numId w:val="170"/>
        </w:numPr>
        <w:suppressAutoHyphens w:val="0"/>
        <w:jc w:val="both"/>
        <w:textAlignment w:val="auto"/>
        <w:rPr>
          <w:rFonts w:ascii="Times New Roman" w:eastAsia="Times New Roman" w:hAnsi="Times New Roman" w:cs="Times New Roman"/>
          <w:b/>
          <w:bCs/>
          <w:sz w:val="22"/>
          <w:szCs w:val="22"/>
        </w:rPr>
      </w:pPr>
      <w:r w:rsidRPr="006673FC">
        <w:rPr>
          <w:rFonts w:ascii="Times New Roman" w:eastAsia="Times New Roman" w:hAnsi="Times New Roman" w:cs="Times New Roman"/>
          <w:sz w:val="22"/>
          <w:szCs w:val="22"/>
        </w:rPr>
        <w:t xml:space="preserve">termin </w:t>
      </w:r>
      <w:r w:rsidR="001628DF">
        <w:rPr>
          <w:rFonts w:ascii="Times New Roman" w:eastAsia="Times New Roman" w:hAnsi="Times New Roman" w:cs="Times New Roman"/>
          <w:sz w:val="22"/>
          <w:szCs w:val="22"/>
        </w:rPr>
        <w:t xml:space="preserve">przekazania terenu robót i </w:t>
      </w:r>
      <w:r>
        <w:rPr>
          <w:rFonts w:ascii="Times New Roman" w:eastAsia="Times New Roman" w:hAnsi="Times New Roman" w:cs="Times New Roman"/>
          <w:sz w:val="22"/>
          <w:szCs w:val="22"/>
        </w:rPr>
        <w:t>rozpoczęcia</w:t>
      </w:r>
      <w:r w:rsidRPr="006673F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realizacji </w:t>
      </w:r>
      <w:r w:rsidRPr="006673FC">
        <w:rPr>
          <w:rFonts w:ascii="Times New Roman" w:eastAsia="Times New Roman" w:hAnsi="Times New Roman" w:cs="Times New Roman"/>
          <w:sz w:val="22"/>
          <w:szCs w:val="22"/>
        </w:rPr>
        <w:t xml:space="preserve">robót budowlanych: </w:t>
      </w:r>
      <w:r w:rsidRPr="00BB54A7">
        <w:rPr>
          <w:rFonts w:ascii="Times New Roman" w:eastAsia="Times New Roman" w:hAnsi="Times New Roman" w:cs="Times New Roman"/>
          <w:b/>
          <w:bCs/>
          <w:sz w:val="22"/>
          <w:szCs w:val="22"/>
        </w:rPr>
        <w:t xml:space="preserve">do 7 dni od dnia uzyskania </w:t>
      </w:r>
      <w:r w:rsidR="0082013E" w:rsidRPr="00BB54A7">
        <w:rPr>
          <w:rFonts w:ascii="Times New Roman" w:eastAsia="Times New Roman" w:hAnsi="Times New Roman" w:cs="Times New Roman"/>
          <w:b/>
          <w:bCs/>
          <w:sz w:val="22"/>
          <w:szCs w:val="22"/>
        </w:rPr>
        <w:t>oświadczenia organu o braku sprzeciwu do zgłoszonych robót budowlanych</w:t>
      </w:r>
      <w:r w:rsidR="0082013E">
        <w:rPr>
          <w:rFonts w:ascii="Times New Roman" w:eastAsia="Times New Roman" w:hAnsi="Times New Roman" w:cs="Times New Roman"/>
          <w:b/>
          <w:bCs/>
          <w:sz w:val="22"/>
          <w:szCs w:val="22"/>
        </w:rPr>
        <w:t xml:space="preserve"> lub </w:t>
      </w:r>
      <w:r w:rsidRPr="00BB54A7">
        <w:rPr>
          <w:rFonts w:ascii="Times New Roman" w:eastAsia="Times New Roman" w:hAnsi="Times New Roman" w:cs="Times New Roman"/>
          <w:b/>
          <w:bCs/>
          <w:sz w:val="22"/>
          <w:szCs w:val="22"/>
        </w:rPr>
        <w:t>ostatecznego pozwolenia na budowę</w:t>
      </w:r>
      <w:r w:rsidR="0082013E">
        <w:rPr>
          <w:rFonts w:ascii="Times New Roman" w:eastAsia="Times New Roman" w:hAnsi="Times New Roman" w:cs="Times New Roman"/>
          <w:b/>
          <w:bCs/>
          <w:sz w:val="22"/>
          <w:szCs w:val="22"/>
        </w:rPr>
        <w:t>;</w:t>
      </w:r>
      <w:r w:rsidRPr="00BB54A7">
        <w:rPr>
          <w:rFonts w:ascii="Times New Roman" w:eastAsia="Times New Roman" w:hAnsi="Times New Roman" w:cs="Times New Roman"/>
          <w:b/>
          <w:bCs/>
          <w:sz w:val="22"/>
          <w:szCs w:val="22"/>
        </w:rPr>
        <w:t xml:space="preserve"> </w:t>
      </w:r>
    </w:p>
    <w:p w14:paraId="5DF21BC9" w14:textId="155055B9" w:rsidR="004B0BBC" w:rsidRPr="00BB54A7" w:rsidRDefault="004B0BBC" w:rsidP="00E96F0D">
      <w:pPr>
        <w:widowControl/>
        <w:numPr>
          <w:ilvl w:val="0"/>
          <w:numId w:val="170"/>
        </w:numPr>
        <w:suppressAutoHyphens w:val="0"/>
        <w:jc w:val="both"/>
        <w:textAlignment w:val="auto"/>
        <w:rPr>
          <w:rFonts w:ascii="Times New Roman" w:eastAsia="Times New Roman" w:hAnsi="Times New Roman" w:cs="Times New Roman"/>
          <w:b/>
          <w:sz w:val="22"/>
          <w:szCs w:val="22"/>
        </w:rPr>
      </w:pPr>
      <w:r w:rsidRPr="006673FC">
        <w:rPr>
          <w:rFonts w:ascii="Times New Roman" w:eastAsia="Times New Roman" w:hAnsi="Times New Roman" w:cs="Times New Roman"/>
          <w:sz w:val="22"/>
          <w:szCs w:val="22"/>
        </w:rPr>
        <w:t>termin zakończenia realizacji robót</w:t>
      </w:r>
      <w:r w:rsidR="001628DF">
        <w:rPr>
          <w:rFonts w:ascii="Times New Roman" w:eastAsia="Times New Roman" w:hAnsi="Times New Roman" w:cs="Times New Roman"/>
          <w:sz w:val="22"/>
          <w:szCs w:val="22"/>
        </w:rPr>
        <w:t xml:space="preserve"> budowlanych</w:t>
      </w:r>
      <w:r w:rsidRPr="006673FC">
        <w:rPr>
          <w:rFonts w:ascii="Times New Roman" w:eastAsia="Times New Roman" w:hAnsi="Times New Roman" w:cs="Times New Roman"/>
          <w:bCs/>
          <w:sz w:val="22"/>
          <w:szCs w:val="22"/>
        </w:rPr>
        <w:t>:</w:t>
      </w:r>
      <w:r w:rsidRPr="006673FC">
        <w:rPr>
          <w:rFonts w:ascii="Times New Roman" w:eastAsia="Times New Roman" w:hAnsi="Times New Roman" w:cs="Times New Roman"/>
          <w:sz w:val="22"/>
          <w:szCs w:val="22"/>
        </w:rPr>
        <w:t xml:space="preserve"> </w:t>
      </w:r>
      <w:r w:rsidRPr="00BB54A7">
        <w:rPr>
          <w:rFonts w:ascii="Times New Roman" w:eastAsia="Times New Roman" w:hAnsi="Times New Roman" w:cs="Times New Roman"/>
          <w:b/>
          <w:sz w:val="22"/>
          <w:szCs w:val="22"/>
        </w:rPr>
        <w:t xml:space="preserve">do </w:t>
      </w:r>
      <w:r w:rsidR="0082013E">
        <w:rPr>
          <w:rFonts w:ascii="Times New Roman" w:eastAsia="Times New Roman" w:hAnsi="Times New Roman" w:cs="Times New Roman"/>
          <w:b/>
          <w:sz w:val="22"/>
          <w:szCs w:val="22"/>
        </w:rPr>
        <w:t>9 miesięcy</w:t>
      </w:r>
      <w:r w:rsidRPr="00BB54A7">
        <w:rPr>
          <w:rFonts w:ascii="Times New Roman" w:eastAsia="Times New Roman" w:hAnsi="Times New Roman" w:cs="Times New Roman"/>
          <w:b/>
          <w:sz w:val="22"/>
          <w:szCs w:val="22"/>
        </w:rPr>
        <w:t xml:space="preserve"> od daty przekazania terenu robót. </w:t>
      </w:r>
    </w:p>
    <w:bookmarkEnd w:id="13"/>
    <w:p w14:paraId="49EE1358" w14:textId="77777777" w:rsidR="004B0BBC" w:rsidRDefault="004B0BBC" w:rsidP="00052BBE">
      <w:pPr>
        <w:pStyle w:val="Akapitzlist"/>
        <w:spacing w:after="0" w:line="240" w:lineRule="auto"/>
        <w:ind w:left="709"/>
      </w:pPr>
    </w:p>
    <w:p w14:paraId="41B8281D" w14:textId="06525BDA" w:rsidR="00CC1A6B" w:rsidRDefault="00CC1A6B" w:rsidP="00E96F0D">
      <w:pPr>
        <w:pStyle w:val="NumeracjaUrzdowa"/>
        <w:numPr>
          <w:ilvl w:val="0"/>
          <w:numId w:val="143"/>
        </w:numPr>
        <w:spacing w:before="228" w:after="228" w:line="240" w:lineRule="auto"/>
        <w:rPr>
          <w:b/>
          <w:bCs/>
          <w:sz w:val="22"/>
          <w:szCs w:val="22"/>
        </w:rPr>
      </w:pPr>
      <w:r w:rsidRPr="00F32710">
        <w:rPr>
          <w:b/>
          <w:bCs/>
          <w:sz w:val="22"/>
          <w:szCs w:val="22"/>
        </w:rPr>
        <w:t>WARUNKI UDZIAŁU W POSTĘPOWANIU</w:t>
      </w:r>
    </w:p>
    <w:p w14:paraId="605FA64B" w14:textId="6D53C161" w:rsidR="00753DD6" w:rsidRPr="001628DF" w:rsidRDefault="00753DD6" w:rsidP="00E96F0D">
      <w:pPr>
        <w:pStyle w:val="NumeracjaUrzdowa"/>
        <w:numPr>
          <w:ilvl w:val="0"/>
          <w:numId w:val="184"/>
        </w:numPr>
        <w:spacing w:before="228" w:line="240" w:lineRule="auto"/>
        <w:rPr>
          <w:b/>
          <w:bCs/>
          <w:sz w:val="22"/>
          <w:szCs w:val="22"/>
        </w:rPr>
      </w:pPr>
      <w:r w:rsidRPr="001628DF">
        <w:rPr>
          <w:sz w:val="22"/>
          <w:szCs w:val="22"/>
        </w:rPr>
        <w:t>O udzielenie zamówienia mogą ubiegać się Wykonawcy, którzy:</w:t>
      </w:r>
    </w:p>
    <w:p w14:paraId="786AC2E0" w14:textId="77777777" w:rsidR="00753DD6" w:rsidRPr="000846A9" w:rsidRDefault="00753DD6" w:rsidP="00E96F0D">
      <w:pPr>
        <w:widowControl/>
        <w:numPr>
          <w:ilvl w:val="0"/>
          <w:numId w:val="121"/>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bookmarkStart w:id="14" w:name="bookmark3"/>
    </w:p>
    <w:p w14:paraId="32C30F7A" w14:textId="77777777" w:rsidR="00753DD6" w:rsidRPr="000846A9" w:rsidRDefault="00753DD6" w:rsidP="00E96F0D">
      <w:pPr>
        <w:widowControl/>
        <w:numPr>
          <w:ilvl w:val="0"/>
          <w:numId w:val="121"/>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bookmarkEnd w:id="14"/>
    </w:p>
    <w:p w14:paraId="003577CB" w14:textId="77777777" w:rsidR="00753DD6" w:rsidRPr="000846A9" w:rsidRDefault="00753DD6" w:rsidP="00E96F0D">
      <w:pPr>
        <w:widowControl/>
        <w:numPr>
          <w:ilvl w:val="0"/>
          <w:numId w:val="16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1E414A44" w14:textId="77777777" w:rsidR="00753DD6" w:rsidRPr="000846A9" w:rsidRDefault="00753DD6" w:rsidP="00E96F0D">
      <w:pPr>
        <w:widowControl/>
        <w:numPr>
          <w:ilvl w:val="0"/>
          <w:numId w:val="16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49CAC9ED" w14:textId="152FE5DD" w:rsidR="00753DD6" w:rsidRPr="000846A9" w:rsidRDefault="00753DD6" w:rsidP="00E96F0D">
      <w:pPr>
        <w:widowControl/>
        <w:numPr>
          <w:ilvl w:val="0"/>
          <w:numId w:val="16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Pr="000846A9">
        <w:rPr>
          <w:rFonts w:ascii="Times New Roman" w:eastAsia="Times New Roman" w:hAnsi="Times New Roman" w:cs="Times New Roman"/>
          <w:sz w:val="22"/>
          <w:szCs w:val="22"/>
        </w:rPr>
        <w:t xml:space="preserve">Zamawiający nie stawia warunku </w:t>
      </w:r>
      <w:r w:rsidR="000F64F4">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p w14:paraId="3573D0DC" w14:textId="77777777" w:rsidR="000F64F4" w:rsidRDefault="00753DD6" w:rsidP="00E96F0D">
      <w:pPr>
        <w:widowControl/>
        <w:numPr>
          <w:ilvl w:val="0"/>
          <w:numId w:val="16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0846A9">
        <w:rPr>
          <w:rFonts w:ascii="Times New Roman" w:eastAsia="Times New Roman" w:hAnsi="Times New Roman" w:cs="Times New Roman"/>
          <w:sz w:val="22"/>
          <w:szCs w:val="22"/>
        </w:rPr>
        <w:t xml:space="preserve"> </w:t>
      </w:r>
    </w:p>
    <w:p w14:paraId="5BE58D8D" w14:textId="15822C28" w:rsidR="001628DF" w:rsidRPr="001628DF" w:rsidRDefault="000F64F4" w:rsidP="000F64F4">
      <w:pPr>
        <w:widowControl/>
        <w:suppressAutoHyphens w:val="0"/>
        <w:spacing w:after="200"/>
        <w:ind w:left="142"/>
        <w:jc w:val="both"/>
        <w:textAlignment w:val="auto"/>
        <w:rPr>
          <w:rFonts w:ascii="Times New Roman" w:eastAsia="Arial Unicode MS" w:hAnsi="Times New Roman" w:cs="Times New Roman"/>
          <w:bCs/>
          <w:sz w:val="22"/>
          <w:szCs w:val="22"/>
        </w:rPr>
      </w:pPr>
      <w:r>
        <w:rPr>
          <w:rFonts w:ascii="Times New Roman" w:eastAsia="Times New Roman" w:hAnsi="Times New Roman" w:cs="Times New Roman"/>
          <w:sz w:val="22"/>
          <w:szCs w:val="22"/>
        </w:rPr>
        <w:t xml:space="preserve">Zamawiający żąda podmiotowego środka dowodowego w postaci wykazu robót budowlanych wykonanych nie wcześniej niż w okresie ostatnich 5 lat, </w:t>
      </w:r>
      <w:bookmarkStart w:id="15" w:name="_Hlk67299389"/>
      <w:r w:rsidR="001628DF" w:rsidRPr="001628DF">
        <w:rPr>
          <w:rFonts w:ascii="Times New Roman" w:eastAsia="Arial Unicode MS" w:hAnsi="Times New Roman" w:cs="Times New Roman"/>
          <w:bCs/>
          <w:sz w:val="22"/>
          <w:szCs w:val="22"/>
        </w:rPr>
        <w:t xml:space="preserve"> a jeżeli okres prowadzenia działalności jest krótszy – w tym okresie, wykonał i zakończył </w:t>
      </w:r>
      <w:bookmarkStart w:id="16" w:name="_Hlk86910837"/>
      <w:r w:rsidR="001628DF" w:rsidRPr="001628DF">
        <w:rPr>
          <w:rFonts w:ascii="Times New Roman" w:eastAsia="Arial Unicode MS" w:hAnsi="Times New Roman" w:cs="Times New Roman"/>
          <w:b/>
          <w:sz w:val="22"/>
          <w:szCs w:val="22"/>
        </w:rPr>
        <w:t>jedną robotę budowlaną</w:t>
      </w:r>
      <w:r w:rsidR="001628DF" w:rsidRPr="001628DF">
        <w:rPr>
          <w:rFonts w:ascii="Times New Roman" w:eastAsia="Arial Unicode MS" w:hAnsi="Times New Roman" w:cs="Times New Roman"/>
          <w:bCs/>
          <w:sz w:val="22"/>
          <w:szCs w:val="22"/>
        </w:rPr>
        <w:t xml:space="preserve"> </w:t>
      </w:r>
      <w:r w:rsidR="001628DF" w:rsidRPr="001628DF">
        <w:rPr>
          <w:rFonts w:ascii="Times New Roman" w:eastAsia="Arial Unicode MS" w:hAnsi="Times New Roman" w:cs="Times New Roman"/>
          <w:b/>
          <w:sz w:val="22"/>
          <w:szCs w:val="22"/>
        </w:rPr>
        <w:t xml:space="preserve">polegającą </w:t>
      </w:r>
      <w:bookmarkStart w:id="17" w:name="_Hlk54948120"/>
      <w:r w:rsidR="001628DF" w:rsidRPr="001628DF">
        <w:rPr>
          <w:rFonts w:ascii="Times New Roman" w:eastAsia="Arial Unicode MS" w:hAnsi="Times New Roman" w:cs="Times New Roman"/>
          <w:b/>
          <w:sz w:val="22"/>
          <w:szCs w:val="22"/>
        </w:rPr>
        <w:t xml:space="preserve">na </w:t>
      </w:r>
      <w:bookmarkStart w:id="18" w:name="_Hlk54948160"/>
      <w:r w:rsidR="001628DF">
        <w:rPr>
          <w:rFonts w:ascii="Times New Roman" w:eastAsia="Arial Unicode MS" w:hAnsi="Times New Roman" w:cs="Times New Roman"/>
          <w:b/>
          <w:sz w:val="22"/>
          <w:szCs w:val="22"/>
        </w:rPr>
        <w:t xml:space="preserve">budowie lub przebudowie drogi </w:t>
      </w:r>
      <w:r w:rsidR="00595880">
        <w:rPr>
          <w:rFonts w:ascii="Times New Roman" w:eastAsia="Arial Unicode MS" w:hAnsi="Times New Roman" w:cs="Times New Roman"/>
          <w:b/>
          <w:sz w:val="22"/>
          <w:szCs w:val="22"/>
        </w:rPr>
        <w:t xml:space="preserve">o nawierzchni bitumicznej wraz z wykonaniem nawierzchni </w:t>
      </w:r>
      <w:r>
        <w:rPr>
          <w:rFonts w:ascii="Times New Roman" w:eastAsia="Arial Unicode MS" w:hAnsi="Times New Roman" w:cs="Times New Roman"/>
          <w:b/>
          <w:sz w:val="22"/>
          <w:szCs w:val="22"/>
        </w:rPr>
        <w:t xml:space="preserve">                                                        </w:t>
      </w:r>
      <w:r w:rsidR="00595880">
        <w:rPr>
          <w:rFonts w:ascii="Times New Roman" w:eastAsia="Arial Unicode MS" w:hAnsi="Times New Roman" w:cs="Times New Roman"/>
          <w:b/>
          <w:sz w:val="22"/>
          <w:szCs w:val="22"/>
        </w:rPr>
        <w:t>z drobnowymiarowych elementów budowlanych</w:t>
      </w:r>
      <w:bookmarkEnd w:id="18"/>
      <w:r w:rsidR="001628DF" w:rsidRPr="001628DF">
        <w:rPr>
          <w:rFonts w:ascii="Times New Roman" w:eastAsia="Arial Unicode MS" w:hAnsi="Times New Roman" w:cs="Times New Roman"/>
          <w:b/>
          <w:sz w:val="22"/>
          <w:szCs w:val="22"/>
        </w:rPr>
        <w:t xml:space="preserve"> o wartości nie mniejszej niż </w:t>
      </w:r>
      <w:r w:rsidR="00753DD6">
        <w:rPr>
          <w:rFonts w:ascii="Times New Roman" w:eastAsia="Arial Unicode MS" w:hAnsi="Times New Roman" w:cs="Times New Roman"/>
          <w:b/>
          <w:sz w:val="22"/>
          <w:szCs w:val="22"/>
        </w:rPr>
        <w:t>1 500</w:t>
      </w:r>
      <w:r w:rsidR="001628DF" w:rsidRPr="001628DF">
        <w:rPr>
          <w:rFonts w:ascii="Times New Roman" w:eastAsia="Arial Unicode MS" w:hAnsi="Times New Roman" w:cs="Times New Roman"/>
          <w:b/>
          <w:sz w:val="22"/>
          <w:szCs w:val="22"/>
        </w:rPr>
        <w:t xml:space="preserve"> 000,00 zł (PLN) brutto </w:t>
      </w:r>
      <w:r w:rsidR="001628DF" w:rsidRPr="001628DF">
        <w:rPr>
          <w:rFonts w:ascii="Times New Roman" w:eastAsia="Arial Unicode MS" w:hAnsi="Times New Roman" w:cs="Times New Roman"/>
          <w:bCs/>
          <w:sz w:val="22"/>
          <w:szCs w:val="22"/>
        </w:rPr>
        <w:t xml:space="preserve">wraz z podaniem jej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bookmarkEnd w:id="17"/>
    </w:p>
    <w:bookmarkEnd w:id="16"/>
    <w:p w14:paraId="107431AB" w14:textId="77777777" w:rsidR="001628DF" w:rsidRPr="001628DF" w:rsidRDefault="001628DF" w:rsidP="001628DF">
      <w:pPr>
        <w:widowControl/>
        <w:shd w:val="clear" w:color="auto" w:fill="FFFFFF"/>
        <w:suppressAutoHyphens w:val="0"/>
        <w:textAlignment w:val="auto"/>
        <w:rPr>
          <w:rFonts w:eastAsia="Calibri"/>
          <w:sz w:val="22"/>
          <w:szCs w:val="22"/>
          <w:lang w:eastAsia="pl-PL"/>
        </w:rPr>
      </w:pPr>
    </w:p>
    <w:p w14:paraId="54A21F9F" w14:textId="77777777" w:rsidR="001628DF" w:rsidRPr="001628DF" w:rsidRDefault="001628DF" w:rsidP="001628DF">
      <w:pPr>
        <w:pStyle w:val="Akapitzlist"/>
        <w:widowControl/>
        <w:shd w:val="clear" w:color="auto" w:fill="FFFFFF"/>
        <w:suppressAutoHyphens w:val="0"/>
        <w:spacing w:after="0" w:line="240" w:lineRule="auto"/>
        <w:ind w:left="142"/>
        <w:textAlignment w:val="auto"/>
        <w:rPr>
          <w:b/>
          <w:sz w:val="22"/>
          <w:szCs w:val="22"/>
          <w:u w:val="single"/>
        </w:rPr>
      </w:pPr>
      <w:r w:rsidRPr="001628DF">
        <w:rPr>
          <w:rFonts w:eastAsia="Calibri"/>
          <w:sz w:val="22"/>
          <w:szCs w:val="22"/>
          <w:lang w:eastAsia="pl-PL"/>
        </w:rPr>
        <w:lastRenderedPageBreak/>
        <w:t>W przypadku Wykonawców, którzy przedstawią kwotę w innych walutach niż złoty polski PLN, Zamawiający przeliczy wartość kwoty wskazanej przez Wykonawcę po średnim kursie danej waluty publikowanym przez Narodowy Bank Polski z dnia ukazania się</w:t>
      </w:r>
      <w:r w:rsidRPr="001628DF">
        <w:rPr>
          <w:rFonts w:eastAsia="Calibri"/>
          <w:b/>
          <w:bCs/>
          <w:sz w:val="22"/>
          <w:szCs w:val="22"/>
          <w:lang w:eastAsia="pl-PL"/>
        </w:rPr>
        <w:t xml:space="preserve"> </w:t>
      </w:r>
      <w:r w:rsidRPr="001628DF">
        <w:rPr>
          <w:rFonts w:eastAsia="Calibri"/>
          <w:sz w:val="22"/>
          <w:szCs w:val="22"/>
          <w:lang w:eastAsia="pl-PL"/>
        </w:rPr>
        <w:t>ogłoszenia o</w:t>
      </w:r>
      <w:r w:rsidRPr="001628DF">
        <w:rPr>
          <w:rFonts w:eastAsia="Calibri"/>
          <w:b/>
          <w:bCs/>
          <w:sz w:val="22"/>
          <w:szCs w:val="22"/>
          <w:lang w:eastAsia="pl-PL"/>
        </w:rPr>
        <w:t xml:space="preserve"> </w:t>
      </w:r>
      <w:r w:rsidRPr="001628DF">
        <w:rPr>
          <w:rFonts w:eastAsia="Calibri"/>
          <w:sz w:val="22"/>
          <w:szCs w:val="22"/>
          <w:lang w:eastAsia="pl-PL"/>
        </w:rPr>
        <w:t>zamówieniu 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bookmarkEnd w:id="15"/>
    <w:p w14:paraId="6AA400EF" w14:textId="77777777" w:rsidR="001628DF" w:rsidRPr="001628DF" w:rsidRDefault="001628DF" w:rsidP="001628DF">
      <w:pPr>
        <w:pStyle w:val="NumeracjaUrzdowa"/>
        <w:numPr>
          <w:ilvl w:val="0"/>
          <w:numId w:val="0"/>
        </w:numPr>
        <w:spacing w:line="240" w:lineRule="auto"/>
        <w:ind w:left="142"/>
        <w:rPr>
          <w:b/>
          <w:sz w:val="22"/>
          <w:szCs w:val="22"/>
        </w:rPr>
      </w:pPr>
    </w:p>
    <w:p w14:paraId="30C4B96D" w14:textId="77777777" w:rsidR="001628DF" w:rsidRPr="001628DF" w:rsidRDefault="001628DF" w:rsidP="00E96F0D">
      <w:pPr>
        <w:pStyle w:val="Akapitzlist"/>
        <w:widowControl/>
        <w:numPr>
          <w:ilvl w:val="0"/>
          <w:numId w:val="168"/>
        </w:numPr>
        <w:suppressAutoHyphens w:val="0"/>
        <w:spacing w:after="0" w:line="240" w:lineRule="auto"/>
        <w:ind w:left="284" w:hanging="284"/>
        <w:textAlignment w:val="auto"/>
        <w:rPr>
          <w:color w:val="000000"/>
          <w:kern w:val="0"/>
          <w:sz w:val="22"/>
          <w:szCs w:val="22"/>
          <w:lang w:eastAsia="pl-PL" w:bidi="ar-SA"/>
        </w:rPr>
      </w:pPr>
      <w:r w:rsidRPr="001628DF">
        <w:rPr>
          <w:color w:val="000000"/>
          <w:kern w:val="0"/>
          <w:sz w:val="22"/>
          <w:szCs w:val="22"/>
          <w:lang w:eastAsia="pl-PL" w:bidi="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484C61" w14:textId="77777777" w:rsidR="0019433E" w:rsidRPr="00F32710" w:rsidRDefault="0019433E" w:rsidP="00E96F0D">
      <w:pPr>
        <w:numPr>
          <w:ilvl w:val="0"/>
          <w:numId w:val="144"/>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E96F0D">
      <w:pPr>
        <w:pStyle w:val="Akapitzlist"/>
        <w:numPr>
          <w:ilvl w:val="0"/>
          <w:numId w:val="122"/>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E96F0D">
      <w:pPr>
        <w:pStyle w:val="Akapitzlist"/>
        <w:numPr>
          <w:ilvl w:val="0"/>
          <w:numId w:val="122"/>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E96F0D">
      <w:pPr>
        <w:pStyle w:val="Akapitzlist"/>
        <w:numPr>
          <w:ilvl w:val="0"/>
          <w:numId w:val="122"/>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E96F0D">
      <w:pPr>
        <w:pStyle w:val="Akapitzlist"/>
        <w:numPr>
          <w:ilvl w:val="0"/>
          <w:numId w:val="122"/>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E96F0D">
      <w:pPr>
        <w:pStyle w:val="Akapitzlist"/>
        <w:numPr>
          <w:ilvl w:val="0"/>
          <w:numId w:val="122"/>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E96F0D">
      <w:pPr>
        <w:pStyle w:val="Akapitzlist"/>
        <w:numPr>
          <w:ilvl w:val="0"/>
          <w:numId w:val="122"/>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E96F0D">
      <w:pPr>
        <w:pStyle w:val="Akapitzlist"/>
        <w:numPr>
          <w:ilvl w:val="0"/>
          <w:numId w:val="122"/>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E96F0D">
      <w:pPr>
        <w:pStyle w:val="Akapitzlist"/>
        <w:numPr>
          <w:ilvl w:val="0"/>
          <w:numId w:val="122"/>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E96F0D">
      <w:pPr>
        <w:pStyle w:val="Akapitzlist"/>
        <w:numPr>
          <w:ilvl w:val="0"/>
          <w:numId w:val="131"/>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2 lit b</w:t>
      </w:r>
    </w:p>
    <w:p w14:paraId="4DA79C37" w14:textId="3F27B3AC" w:rsidR="003E04A8" w:rsidRPr="000846A9" w:rsidRDefault="0019433E" w:rsidP="000846A9">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it. b)  będącego osobą fizyczną prawomocnie ukaranego za wykroczenie przeciwko prawom pracownika lub wykroczenie przeciwko środowisku, jeżeli za jego popełnienie wymierzono karę aresztu, ograniczenia wolności lub karę grzywny,</w:t>
      </w:r>
    </w:p>
    <w:p w14:paraId="25B62F25" w14:textId="1781124C"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 xml:space="preserve">c) wobec którego wydano ostateczną decyzję administracyjną o naruszeniu obowiązków wynikających z prawa ochrony środowiska, prawa pracy lub przepisów o zabezpieczeniu społecznym, jeżeli </w:t>
      </w:r>
      <w:r w:rsidRPr="00C04D7D">
        <w:rPr>
          <w:rFonts w:ascii="Times New Roman" w:hAnsi="Times New Roman" w:cs="Times New Roman"/>
          <w:sz w:val="22"/>
          <w:szCs w:val="22"/>
        </w:rPr>
        <w:lastRenderedPageBreak/>
        <w:t>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o udzielenie zamówienia, lub który zataił te informacje lub nie jest w stanie przedstawić wymaganych podmiotowych środków dowodowych;</w:t>
      </w:r>
    </w:p>
    <w:p w14:paraId="3D60B09E" w14:textId="47802068"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o udzielenie zamówienia.</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66319F"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Cs/>
          <w:iCs/>
          <w:sz w:val="22"/>
          <w:szCs w:val="22"/>
        </w:rPr>
      </w:pPr>
      <w:r w:rsidRPr="0066319F">
        <w:rPr>
          <w:rFonts w:ascii="Times New Roman" w:eastAsia="Calibri" w:hAnsi="Times New Roman" w:cs="Times New Roman"/>
          <w:bCs/>
          <w:iCs/>
          <w:sz w:val="22"/>
          <w:szCs w:val="22"/>
        </w:rPr>
        <w:t xml:space="preserve">Podmioty </w:t>
      </w:r>
      <w:r w:rsidR="00E8212B" w:rsidRPr="0066319F">
        <w:rPr>
          <w:rFonts w:ascii="Times New Roman" w:eastAsia="Calibri" w:hAnsi="Times New Roman" w:cs="Times New Roman"/>
          <w:bCs/>
          <w:iCs/>
          <w:sz w:val="22"/>
          <w:szCs w:val="22"/>
        </w:rPr>
        <w:t>udostępniające zasoby</w:t>
      </w:r>
      <w:r w:rsidR="00F35D9B" w:rsidRPr="0066319F">
        <w:rPr>
          <w:rFonts w:ascii="Times New Roman" w:eastAsia="Calibri" w:hAnsi="Times New Roman" w:cs="Times New Roman"/>
          <w:bCs/>
          <w:iCs/>
          <w:sz w:val="22"/>
          <w:szCs w:val="22"/>
        </w:rPr>
        <w:t xml:space="preserve"> oraz</w:t>
      </w:r>
      <w:r w:rsidRPr="0066319F">
        <w:rPr>
          <w:rFonts w:ascii="Times New Roman" w:eastAsia="Calibri" w:hAnsi="Times New Roman" w:cs="Times New Roman"/>
          <w:bCs/>
          <w:iCs/>
          <w:sz w:val="22"/>
          <w:szCs w:val="22"/>
        </w:rPr>
        <w:t xml:space="preserve"> podwykonawcy</w:t>
      </w:r>
      <w:r w:rsidR="0019433E" w:rsidRPr="0066319F">
        <w:rPr>
          <w:rFonts w:ascii="Times New Roman" w:eastAsia="Calibri" w:hAnsi="Times New Roman" w:cs="Times New Roman"/>
          <w:bCs/>
          <w:iCs/>
          <w:sz w:val="22"/>
          <w:szCs w:val="22"/>
        </w:rPr>
        <w:t xml:space="preserve"> </w:t>
      </w:r>
      <w:r w:rsidR="00F35D9B" w:rsidRPr="0066319F">
        <w:rPr>
          <w:rFonts w:ascii="Times New Roman" w:eastAsia="Calibri" w:hAnsi="Times New Roman" w:cs="Times New Roman"/>
          <w:bCs/>
          <w:iCs/>
          <w:sz w:val="22"/>
          <w:szCs w:val="22"/>
        </w:rPr>
        <w:t xml:space="preserve">niebędący podmiotami udostępniającymi zasoby </w:t>
      </w:r>
      <w:r w:rsidR="001B2311" w:rsidRPr="0066319F">
        <w:rPr>
          <w:rFonts w:ascii="Times New Roman" w:eastAsia="Calibri" w:hAnsi="Times New Roman" w:cs="Times New Roman"/>
          <w:bCs/>
          <w:iCs/>
          <w:sz w:val="22"/>
          <w:szCs w:val="22"/>
        </w:rPr>
        <w:t>nie mogą</w:t>
      </w:r>
      <w:r w:rsidR="0019433E" w:rsidRPr="0066319F">
        <w:rPr>
          <w:rFonts w:ascii="Times New Roman" w:eastAsia="Calibri" w:hAnsi="Times New Roman" w:cs="Times New Roman"/>
          <w:bCs/>
          <w:iCs/>
          <w:sz w:val="22"/>
          <w:szCs w:val="22"/>
        </w:rPr>
        <w:t xml:space="preserve"> podl</w:t>
      </w:r>
      <w:r w:rsidR="00255BFC" w:rsidRPr="0066319F">
        <w:rPr>
          <w:rFonts w:ascii="Times New Roman" w:eastAsia="Calibri" w:hAnsi="Times New Roman" w:cs="Times New Roman"/>
          <w:bCs/>
          <w:iCs/>
          <w:sz w:val="22"/>
          <w:szCs w:val="22"/>
        </w:rPr>
        <w:t>egać wykluczeniu z postępowania</w:t>
      </w:r>
      <w:r w:rsidR="00296335" w:rsidRPr="0066319F">
        <w:rPr>
          <w:rFonts w:ascii="Times New Roman" w:eastAsia="Calibri" w:hAnsi="Times New Roman" w:cs="Times New Roman"/>
          <w:bCs/>
          <w:iCs/>
          <w:sz w:val="22"/>
          <w:szCs w:val="22"/>
        </w:rPr>
        <w:t xml:space="preserve"> </w:t>
      </w:r>
      <w:r w:rsidR="0019433E" w:rsidRPr="0066319F">
        <w:rPr>
          <w:rFonts w:ascii="Times New Roman" w:eastAsia="Calibri" w:hAnsi="Times New Roman" w:cs="Times New Roman"/>
          <w:bCs/>
          <w:iCs/>
          <w:sz w:val="22"/>
          <w:szCs w:val="22"/>
        </w:rPr>
        <w:t>w z</w:t>
      </w:r>
      <w:r w:rsidR="007B6396" w:rsidRPr="0066319F">
        <w:rPr>
          <w:rFonts w:ascii="Times New Roman" w:eastAsia="Calibri" w:hAnsi="Times New Roman" w:cs="Times New Roman"/>
          <w:bCs/>
          <w:iCs/>
          <w:sz w:val="22"/>
          <w:szCs w:val="22"/>
        </w:rPr>
        <w:t>akresie, o którym mowa powyżej  uczestnicząc w  realizacji przedmiotowego zamówienia.</w:t>
      </w:r>
    </w:p>
    <w:p w14:paraId="230C86E9" w14:textId="718BCAA6" w:rsidR="00051A4D" w:rsidRPr="00C04D7D" w:rsidRDefault="00051A4D" w:rsidP="00E96F0D">
      <w:pPr>
        <w:pStyle w:val="Akapitzlist"/>
        <w:numPr>
          <w:ilvl w:val="0"/>
          <w:numId w:val="145"/>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E96F0D">
      <w:pPr>
        <w:pStyle w:val="NormalnyWeb"/>
        <w:widowControl/>
        <w:numPr>
          <w:ilvl w:val="2"/>
          <w:numId w:val="126"/>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E96F0D">
      <w:pPr>
        <w:pStyle w:val="Akapitzlist"/>
        <w:widowControl/>
        <w:numPr>
          <w:ilvl w:val="2"/>
          <w:numId w:val="126"/>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E96F0D">
      <w:pPr>
        <w:pStyle w:val="NumeracjaUrzdowa"/>
        <w:numPr>
          <w:ilvl w:val="0"/>
          <w:numId w:val="145"/>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53F5129A" w:rsidR="003D06C7" w:rsidRPr="00836C0E" w:rsidRDefault="003D06C7" w:rsidP="00E96F0D">
      <w:pPr>
        <w:pStyle w:val="NumeracjaUrzdowa"/>
        <w:widowControl/>
        <w:numPr>
          <w:ilvl w:val="0"/>
          <w:numId w:val="146"/>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5BE2DDE8" w14:textId="19701E7A" w:rsidR="00836C0E"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 xml:space="preserve">Postępowanie prowadzone jest w języku polskim w formie elektronicznej lub postaci elektronicznej za pośrednictwem </w:t>
      </w:r>
      <w:hyperlink r:id="rId17" w:history="1">
        <w:r w:rsidRPr="00D96A73">
          <w:rPr>
            <w:rStyle w:val="Hipercze"/>
          </w:rPr>
          <w:t>platformazakupowa.pl</w:t>
        </w:r>
      </w:hyperlink>
      <w:r w:rsidRPr="00D96A73">
        <w:t xml:space="preserve"> pod adresem: </w:t>
      </w:r>
      <w:hyperlink r:id="rId18" w:history="1">
        <w:r w:rsidRPr="00D96A73">
          <w:rPr>
            <w:rStyle w:val="Hipercze"/>
          </w:rPr>
          <w:t>https://platformazakupowa.pl/pn/powiat_zgierz</w:t>
        </w:r>
      </w:hyperlink>
      <w:r w:rsidRPr="00D96A73">
        <w:t xml:space="preserve">, instrukcje dotyczące czynności podejmowanych w niniejszym postępowaniu przy użyciu </w:t>
      </w:r>
      <w:r w:rsidRPr="00D96A73">
        <w:rPr>
          <w:b/>
          <w:bCs/>
        </w:rPr>
        <w:t>platformy zakupowej</w:t>
      </w:r>
      <w:r w:rsidRPr="00D96A73">
        <w:t xml:space="preserve"> znajdują się w zakładce „Instrukcje dla Wykonawców" na stronie internetowej pod adresem: </w:t>
      </w:r>
      <w:hyperlink r:id="rId19" w:history="1">
        <w:r w:rsidRPr="00D96A73">
          <w:rPr>
            <w:rStyle w:val="Hipercze"/>
          </w:rPr>
          <w:t>https://platformazakupowa.pl/strona/45-instrukcje</w:t>
        </w:r>
      </w:hyperlink>
      <w:r w:rsidRPr="00D96A73">
        <w:rPr>
          <w:u w:val="single"/>
        </w:rPr>
        <w:t>.</w:t>
      </w:r>
    </w:p>
    <w:p w14:paraId="7D4DEEAE" w14:textId="50128F2B"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lastRenderedPageBreak/>
        <w:t>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w:t>
      </w:r>
    </w:p>
    <w:p w14:paraId="730B3C49" w14:textId="43080223"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Zamawiający będzie przekazywał Wykonawcom informacje w formie elektronicznej lub postaci elektronicznej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2546CEF6" w14:textId="5C3AA42B"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Wykonawca ma obowiązek sprawdzania komunikatów i wiadomości bezpośrednio na platformie zakupowej przesłanych przez Zamawiającego, gdyż system powiadomień może ulec awarii lub powiadomienie może trafić do folderu SPAM.</w:t>
      </w:r>
    </w:p>
    <w:p w14:paraId="50FFFE0E" w14:textId="77777777" w:rsidR="00C0306D" w:rsidRPr="00D96A73" w:rsidRDefault="00C0306D" w:rsidP="00E96F0D">
      <w:pPr>
        <w:pStyle w:val="Akapitzlist"/>
        <w:numPr>
          <w:ilvl w:val="0"/>
          <w:numId w:val="171"/>
        </w:numPr>
      </w:pPr>
      <w:r w:rsidRPr="00D96A73">
        <w:t xml:space="preserve">Zamawiający określa niezbędne wymagania sprzętowo - aplikacyjne umożliwiające pracę na </w:t>
      </w:r>
      <w:hyperlink r:id="rId20" w:history="1">
        <w:r w:rsidRPr="00D96A73">
          <w:rPr>
            <w:rStyle w:val="Hipercze"/>
          </w:rPr>
          <w:t>platformazakupowa.pl</w:t>
        </w:r>
      </w:hyperlink>
      <w:r w:rsidRPr="00D96A73">
        <w:t>, tj.:</w:t>
      </w:r>
    </w:p>
    <w:p w14:paraId="07C23FAC" w14:textId="77777777" w:rsidR="00C0306D" w:rsidRPr="00D96A73" w:rsidRDefault="00C0306D" w:rsidP="00C0306D">
      <w:pPr>
        <w:pStyle w:val="Akapitzlist"/>
        <w:spacing w:after="0"/>
        <w:ind w:left="1080"/>
      </w:pPr>
      <w:r w:rsidRPr="00D96A73">
        <w:t xml:space="preserve">1)      stały dostęp do sieci Internet o gwarantowanej przepustowości nie mniejszej niż 512 </w:t>
      </w:r>
      <w:proofErr w:type="spellStart"/>
      <w:r w:rsidRPr="00D96A73">
        <w:t>kb</w:t>
      </w:r>
      <w:proofErr w:type="spellEnd"/>
      <w:r w:rsidRPr="00D96A73">
        <w:t>/s;</w:t>
      </w:r>
    </w:p>
    <w:p w14:paraId="42116221" w14:textId="77777777" w:rsidR="00C0306D" w:rsidRPr="00D96A73" w:rsidRDefault="00C0306D" w:rsidP="00C0306D">
      <w:pPr>
        <w:pStyle w:val="Akapitzlist"/>
        <w:spacing w:after="0"/>
        <w:ind w:left="1080"/>
      </w:pPr>
      <w:r w:rsidRPr="00D96A73">
        <w:t>2)      komputer klasy PC lub MAC o następującej konfiguracji: pamięć min. 2 GB Ram, procesor Intel IV 2 GHZ lub jego nowsza wersja, jeden z systemów operacyjnych - MS Windows 7, Mac Os x 10 4, Linux, lub ich nowsze wersje;</w:t>
      </w:r>
    </w:p>
    <w:p w14:paraId="2FEE721E" w14:textId="77777777" w:rsidR="00C0306D" w:rsidRPr="00D96A73" w:rsidRDefault="00C0306D" w:rsidP="00C0306D">
      <w:pPr>
        <w:pStyle w:val="Akapitzlist"/>
        <w:spacing w:after="0"/>
        <w:ind w:left="1080"/>
      </w:pPr>
      <w:r w:rsidRPr="00D96A73">
        <w:t>3)      zainstalowana dowolna przeglądarka internetowa, w przypadku Internet Explorer minimalnie wersja 10.0;</w:t>
      </w:r>
    </w:p>
    <w:p w14:paraId="699CB27A" w14:textId="77777777" w:rsidR="00C0306D" w:rsidRPr="00D96A73" w:rsidRDefault="00C0306D" w:rsidP="00C0306D">
      <w:pPr>
        <w:pStyle w:val="Akapitzlist"/>
        <w:spacing w:after="0"/>
        <w:ind w:left="1080"/>
      </w:pPr>
      <w:r w:rsidRPr="00D96A73">
        <w:t>4)      włączona obsługa JavaScript;</w:t>
      </w:r>
    </w:p>
    <w:p w14:paraId="3B77DA65" w14:textId="77777777" w:rsidR="00C0306D" w:rsidRPr="00D96A73" w:rsidRDefault="00C0306D" w:rsidP="00C0306D">
      <w:pPr>
        <w:pStyle w:val="Akapitzlist"/>
        <w:spacing w:after="0"/>
        <w:ind w:left="1080"/>
      </w:pPr>
      <w:r w:rsidRPr="00D96A73">
        <w:t xml:space="preserve">5)      zainstalowany program Adobe </w:t>
      </w:r>
      <w:proofErr w:type="spellStart"/>
      <w:r w:rsidRPr="00D96A73">
        <w:t>Acrobat</w:t>
      </w:r>
      <w:proofErr w:type="spellEnd"/>
      <w:r w:rsidRPr="00D96A73">
        <w:t xml:space="preserve"> Reader lub inny obsługujący format plików .pdf;</w:t>
      </w:r>
    </w:p>
    <w:p w14:paraId="00023A00" w14:textId="77777777" w:rsidR="00C0306D" w:rsidRPr="00D96A73" w:rsidRDefault="00C0306D" w:rsidP="00C0306D">
      <w:pPr>
        <w:pStyle w:val="Akapitzlist"/>
        <w:spacing w:after="0"/>
        <w:ind w:left="1080"/>
      </w:pPr>
      <w:r w:rsidRPr="00D96A73">
        <w:t>6)      Platformazakupowa.pl działa według standardu przyjętego w komunikacji sieciowej - kodowanie UTF8;</w:t>
      </w:r>
    </w:p>
    <w:p w14:paraId="7077B54A" w14:textId="397C890B" w:rsidR="00C0306D" w:rsidRPr="00D96A73" w:rsidRDefault="00C0306D" w:rsidP="00C0306D">
      <w:pPr>
        <w:pStyle w:val="Akapitzlist"/>
        <w:spacing w:after="0"/>
        <w:ind w:left="1080"/>
      </w:pPr>
      <w:r w:rsidRPr="00D96A73">
        <w:t>7)      Oznaczenie czasu odbioru danych przez platformę zakupową stanowi datę oraz dokładny czas (</w:t>
      </w:r>
      <w:proofErr w:type="spellStart"/>
      <w:r w:rsidRPr="00D96A73">
        <w:t>hh:mm:ss</w:t>
      </w:r>
      <w:proofErr w:type="spellEnd"/>
      <w:r w:rsidRPr="00D96A73">
        <w:t>) generowany wg. czasu lokalnego serwera synchronizowanego z zegarem Głównego Urzędu Miar.</w:t>
      </w:r>
    </w:p>
    <w:p w14:paraId="50B8FB68" w14:textId="4B74CF73"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Formaty plików wykorzystywanych przez Wykonawców muszą  być zgodne  z obwieszczeniem  Prezesa Rady Ministrów z dnia 9 listopada 2017 r. (Dz.U. z 2017 r. poz. 2247)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B47568D" w14:textId="4A58BB6E"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Zamawiający rekomenduje wykorzystanie formatów: .pdf .</w:t>
      </w:r>
      <w:proofErr w:type="spellStart"/>
      <w:r w:rsidRPr="00D96A73">
        <w:t>doc</w:t>
      </w:r>
      <w:proofErr w:type="spellEnd"/>
      <w:r w:rsidRPr="00D96A73">
        <w:t xml:space="preserve"> .xls .jpg (.</w:t>
      </w:r>
      <w:proofErr w:type="spellStart"/>
      <w:r w:rsidRPr="00D96A73">
        <w:t>jpeg</w:t>
      </w:r>
      <w:proofErr w:type="spellEnd"/>
      <w:r w:rsidRPr="00D96A73">
        <w:t xml:space="preserve">) </w:t>
      </w:r>
      <w:r w:rsidRPr="00D96A73">
        <w:rPr>
          <w:b/>
          <w:bCs/>
        </w:rPr>
        <w:t>ze szczególnym wskazaniem na .pdf</w:t>
      </w:r>
    </w:p>
    <w:p w14:paraId="491B5522" w14:textId="266F81EF"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W celu ewentualnej kompresji danych Zamawiający rekomenduje wykorzystanie jednego z formatów: .zip, .7Z.</w:t>
      </w:r>
    </w:p>
    <w:p w14:paraId="1ED868A5" w14:textId="0BCFE151"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Oferta, wniosek, przedmiotowe i podmiotowe środki dowodowe, oświadczenia, wyjaśnienia, dokumenty składane elektronicznie muszą zostać podpisane elektronicznym kwalifikowanym podpisem lub podpisem zaufanym lub podpisem osobistym.</w:t>
      </w:r>
    </w:p>
    <w:p w14:paraId="41039447" w14:textId="22A7F69E"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 xml:space="preserve">Zamawiający zwraca uwagę na ograniczenia wielkości plików podpisywanych profilem zaufanym, który wynosi max 10MB, oraz na ograniczenie wielkości plików podpisywanych w aplikacji </w:t>
      </w:r>
      <w:proofErr w:type="spellStart"/>
      <w:r w:rsidRPr="00D96A73">
        <w:t>eDoApp</w:t>
      </w:r>
      <w:proofErr w:type="spellEnd"/>
      <w:r w:rsidRPr="00D96A73">
        <w:t xml:space="preserve"> służącej do składania podpisu osobistego, który wynosi max 5MB.</w:t>
      </w:r>
    </w:p>
    <w:p w14:paraId="20ACBF7A" w14:textId="6B49DCB4"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96A73">
        <w:t>PAdES</w:t>
      </w:r>
      <w:proofErr w:type="spellEnd"/>
      <w:r w:rsidRPr="00D96A73">
        <w:t>. </w:t>
      </w:r>
    </w:p>
    <w:p w14:paraId="0BA4DE07" w14:textId="6EFEF9AA"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 xml:space="preserve">Pliki w innych formatach niż PDF zaleca się opatrzyć zewnętrznym podpisem </w:t>
      </w:r>
      <w:proofErr w:type="spellStart"/>
      <w:r w:rsidRPr="00D96A73">
        <w:t>XAdES</w:t>
      </w:r>
      <w:proofErr w:type="spellEnd"/>
      <w:r w:rsidRPr="00D96A73">
        <w:t>. Wykonawca powinien pamiętać, aby plik z podpisem przekazywać łącznie z dokumentem podpisywanym.</w:t>
      </w:r>
    </w:p>
    <w:p w14:paraId="46BCD436" w14:textId="79DB3002"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Zamawiający zaleca aby w przypadku podpisywania pliku przez kilka osób, stosować podpisy tego samego rodzaju. Podpisywanie różnymi rodzajami podpisów np. osobistym i kwalifikowanym może doprowadzić do problemów w weryfikacji plików. </w:t>
      </w:r>
    </w:p>
    <w:p w14:paraId="68CDAAA5" w14:textId="3996A96F"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Zamawiający zaleca, aby Wykonawca z odpowiednim wyprzedzeniem przetestował możliwość prawidłowego wykorzystania wybranej metody podpisania plików oferty.</w:t>
      </w:r>
    </w:p>
    <w:p w14:paraId="63EEDA58" w14:textId="6107DF81"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Zaleca się, aby komunikacja z wykonawcami odbywała się tylko na Platformie za pośrednictwem formularza “Wyślij wiadomość do zamawiającego”, nie za pośrednictwem adresu email.</w:t>
      </w:r>
    </w:p>
    <w:p w14:paraId="061634B4" w14:textId="1953F065"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Osobą składającą ofertę powinna być osoba kontaktowa podawana w dokumentacji.</w:t>
      </w:r>
    </w:p>
    <w:p w14:paraId="443A1228" w14:textId="2B3DB04F"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A198F8" w14:textId="23C22C86"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Podczas podpisywania plików zaleca się stosowanie algorytmu skrótu SHA2.</w:t>
      </w:r>
    </w:p>
    <w:p w14:paraId="6B32DCE1" w14:textId="1C987346"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Jeśli wykonawca pakuje dokumenty np. w plik ZIP zalecamy wcześniejsze podpisanie każdego ze skompresowanych plików. </w:t>
      </w:r>
    </w:p>
    <w:p w14:paraId="6A511178" w14:textId="02590FB6"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Zamawiający rekomenduje wykorzystanie podpisu z kwalifikowanym znacznikiem czasu.</w:t>
      </w:r>
    </w:p>
    <w:p w14:paraId="2DBC6BFF" w14:textId="317A463F"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Zamawiający zaleca aby nie wprowadzać jakichkolwiek zmian w plikach po podpisaniu ich podpisem kwalifikowanym. Może to skutkować naruszeniem integralności plików co równoważne będzie z koniecznością odrzucenia oferty w postępowaniu</w:t>
      </w:r>
    </w:p>
    <w:p w14:paraId="3AE5BBF3" w14:textId="34E47EFF" w:rsidR="00C0306D"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3CE8DD5F" w14:textId="009FED51" w:rsidR="00D96A73"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Przyjmuje się, że dokument wysłany przy użyciu platformy zakupowej został doręczony Wykonawcy w sposób umożliwiający zapoznanie się z jego treścią, w dniu przekazania przez platformę zakupową.</w:t>
      </w:r>
    </w:p>
    <w:p w14:paraId="125FE411" w14:textId="14035FF7" w:rsidR="00D96A73"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Komunikacja ustna dopuszczalna jest wyłącznie w toku negocjacji jeżeli są prowadzone oraz  w odniesieniu do informacji, które nie są istotne, w szczególności nie dotyczą ogłoszenia o zamówieniu lub dokumentów zamówienia, ofert, o ile jej treść jest udokumentowana.</w:t>
      </w:r>
    </w:p>
    <w:p w14:paraId="60854CB6" w14:textId="45F0804F" w:rsidR="00D96A73"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 xml:space="preserve">Wśród formatów powszechnych a </w:t>
      </w:r>
      <w:r w:rsidRPr="00D96A73">
        <w:rPr>
          <w:b/>
          <w:bCs/>
        </w:rPr>
        <w:t>NIE występujących</w:t>
      </w:r>
      <w:r w:rsidRPr="00D96A73">
        <w:t xml:space="preserve"> w rozporządzeniu występują: .</w:t>
      </w:r>
      <w:proofErr w:type="spellStart"/>
      <w:r w:rsidRPr="00D96A73">
        <w:t>rar</w:t>
      </w:r>
      <w:proofErr w:type="spellEnd"/>
      <w:r w:rsidRPr="00D96A73">
        <w:t xml:space="preserve"> .gif .</w:t>
      </w:r>
      <w:proofErr w:type="spellStart"/>
      <w:r w:rsidRPr="00D96A73">
        <w:t>bmp</w:t>
      </w:r>
      <w:proofErr w:type="spellEnd"/>
      <w:r w:rsidRPr="00D96A73">
        <w:t xml:space="preserve"> .</w:t>
      </w:r>
      <w:proofErr w:type="spellStart"/>
      <w:r w:rsidRPr="00D96A73">
        <w:t>numbers</w:t>
      </w:r>
      <w:proofErr w:type="spellEnd"/>
      <w:r w:rsidRPr="00D96A73">
        <w:t xml:space="preserve"> .</w:t>
      </w:r>
      <w:proofErr w:type="spellStart"/>
      <w:r w:rsidRPr="00D96A73">
        <w:t>pages</w:t>
      </w:r>
      <w:proofErr w:type="spellEnd"/>
      <w:r w:rsidRPr="00D96A73">
        <w:t xml:space="preserve">. </w:t>
      </w:r>
      <w:r w:rsidRPr="00D96A73">
        <w:rPr>
          <w:b/>
          <w:bCs/>
        </w:rPr>
        <w:t>Dokumenty złożone w takich plikach zostaną uznane za złożone nieskutecznie.</w:t>
      </w:r>
    </w:p>
    <w:p w14:paraId="3677406D" w14:textId="450EE6BE" w:rsidR="00D96A73"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Zamawiający dopuszcza, awaryjnie, komunikację  za pośrednictwem poczty elektronicznej podanej w SWZ.</w:t>
      </w:r>
    </w:p>
    <w:p w14:paraId="67B6E38F" w14:textId="4A977DA0" w:rsidR="00D96A73"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 xml:space="preserve">Wykonawca, przystępując do niniejszego postępowania o udzielenie zamówienia publicznego oświadcza, że akceptuje warunki korzystania z </w:t>
      </w:r>
      <w:hyperlink r:id="rId21" w:history="1">
        <w:r w:rsidRPr="00D96A73">
          <w:rPr>
            <w:rStyle w:val="Hipercze"/>
          </w:rPr>
          <w:t>platformazakupowa.pl</w:t>
        </w:r>
      </w:hyperlink>
      <w:r w:rsidRPr="00D96A73">
        <w:t xml:space="preserve"> określone w Regulaminie zamieszczonym na stronie internetowej </w:t>
      </w:r>
      <w:hyperlink r:id="rId22" w:history="1">
        <w:r w:rsidRPr="00D96A73">
          <w:rPr>
            <w:rStyle w:val="Hipercze"/>
          </w:rPr>
          <w:t>pod linkiem</w:t>
        </w:r>
      </w:hyperlink>
      <w:r w:rsidRPr="00D96A73">
        <w:t xml:space="preserve">  w zakładce „Regulamin" oraz uznaje go za </w:t>
      </w:r>
      <w:r w:rsidRPr="00D96A73">
        <w:lastRenderedPageBreak/>
        <w:t xml:space="preserve">wiążący oraz zapoznał i stosuje się do Instrukcji składania ofert/wniosków dostępnej </w:t>
      </w:r>
      <w:hyperlink r:id="rId23" w:history="1">
        <w:r w:rsidRPr="00D96A73">
          <w:rPr>
            <w:rStyle w:val="Hipercze"/>
          </w:rPr>
          <w:t>pod linkiem</w:t>
        </w:r>
      </w:hyperlink>
      <w:r w:rsidRPr="00D96A73">
        <w:t>. </w:t>
      </w:r>
    </w:p>
    <w:p w14:paraId="30BB3FAA" w14:textId="686FF41A" w:rsidR="00D96A73"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29F47D49" w14:textId="495F3DB6" w:rsidR="00D96A73"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Informację o wyborze oferty najkorzystniejszej bądź o unieważnieniu postępowania Zamawiający zamieści na platformie zakupowej.</w:t>
      </w:r>
    </w:p>
    <w:p w14:paraId="4EBFA609" w14:textId="0127869B" w:rsidR="003D06C7" w:rsidRPr="00F32710" w:rsidRDefault="003D06C7" w:rsidP="00E96F0D">
      <w:pPr>
        <w:pStyle w:val="Akapitzlist"/>
        <w:widowControl/>
        <w:numPr>
          <w:ilvl w:val="0"/>
          <w:numId w:val="147"/>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EC29A9">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EC29A9">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E96F0D">
      <w:pPr>
        <w:pStyle w:val="Akapitzlist"/>
        <w:widowControl/>
        <w:numPr>
          <w:ilvl w:val="0"/>
          <w:numId w:val="147"/>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EC29A9">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44E4F191"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w:t>
      </w:r>
      <w:r w:rsidR="00CA0D00">
        <w:rPr>
          <w:rFonts w:ascii="Times New Roman" w:eastAsia="Times New Roman" w:hAnsi="Times New Roman" w:cs="Times New Roman"/>
          <w:color w:val="000000"/>
          <w:kern w:val="0"/>
          <w:sz w:val="22"/>
          <w:szCs w:val="22"/>
          <w:lang w:eastAsia="pl-PL" w:bidi="ar-SA"/>
        </w:rPr>
        <w:t>.</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EC29A9">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4"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5"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EC29A9">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2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100AFE31" w:rsidR="003D06C7" w:rsidRPr="00F32710" w:rsidRDefault="003D06C7" w:rsidP="00EC29A9">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7" w:history="1">
        <w:r w:rsidR="005E52A7" w:rsidRPr="00CE5F6F">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28"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p>
    <w:p w14:paraId="4E341701" w14:textId="77777777" w:rsidR="003D06C7" w:rsidRPr="00F32710" w:rsidRDefault="003D06C7" w:rsidP="00E96F0D">
      <w:pPr>
        <w:pStyle w:val="NumeracjaUrzdowa"/>
        <w:numPr>
          <w:ilvl w:val="0"/>
          <w:numId w:val="148"/>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A8122A3" w:rsidR="003D06C7" w:rsidRPr="00F32710" w:rsidRDefault="001B2311" w:rsidP="00EC29A9">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A82948">
        <w:rPr>
          <w:rFonts w:ascii="Times New Roman" w:eastAsia="Times New Roman" w:hAnsi="Times New Roman" w:cs="Times New Roman"/>
          <w:b/>
          <w:bCs/>
          <w:color w:val="000000"/>
          <w:kern w:val="0"/>
          <w:sz w:val="22"/>
          <w:szCs w:val="22"/>
          <w:u w:val="single"/>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9"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EC29A9">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F32710">
        <w:rPr>
          <w:rFonts w:ascii="Times New Roman" w:eastAsia="Times New Roman" w:hAnsi="Times New Roman" w:cs="Times New Roman"/>
          <w:color w:val="000000"/>
          <w:kern w:val="0"/>
          <w:sz w:val="22"/>
          <w:szCs w:val="22"/>
          <w:lang w:eastAsia="pl-PL" w:bidi="ar-SA"/>
        </w:rPr>
        <w:lastRenderedPageBreak/>
        <w:t>elektronicznej podpisane kwalifikowanym podpisem elektronicznym lub podpisem zaufanym lub podpisem osobistym przez osobę/osoby upoważnioną/upoważnione. </w:t>
      </w:r>
    </w:p>
    <w:p w14:paraId="40183570" w14:textId="77777777" w:rsidR="003D06C7" w:rsidRPr="00F32710" w:rsidRDefault="003D06C7" w:rsidP="00EC29A9">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EC29A9">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EC29A9">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0"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EC29A9">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1"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2"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3"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40A560" w14:textId="0778AE5D"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56F88E59" w:rsidR="003D06C7" w:rsidRPr="003C3E6E" w:rsidRDefault="003D06C7" w:rsidP="003C3E6E">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xml:space="preserve">, </w:t>
      </w:r>
      <w:r w:rsidR="003C3E6E" w:rsidRPr="003C3E6E">
        <w:rPr>
          <w:color w:val="000000"/>
          <w:kern w:val="0"/>
          <w:sz w:val="22"/>
          <w:szCs w:val="22"/>
          <w:lang w:eastAsia="pl-PL" w:bidi="ar-SA"/>
        </w:rPr>
        <w:t xml:space="preserve">nie ujawnia się informacji stanowiących tajemnicę przedsiębiorstwa w rozumieniu przepisów </w:t>
      </w:r>
      <w:hyperlink r:id="rId34" w:anchor="/document/16795259?cm=DOCUMENT" w:history="1">
        <w:r w:rsidR="003C3E6E" w:rsidRPr="003C3E6E">
          <w:rPr>
            <w:color w:val="000000"/>
            <w:kern w:val="0"/>
            <w:sz w:val="22"/>
            <w:szCs w:val="22"/>
            <w:lang w:eastAsia="pl-PL" w:bidi="ar-SA"/>
          </w:rPr>
          <w:t>ustawy</w:t>
        </w:r>
      </w:hyperlink>
      <w:r w:rsidR="003C3E6E" w:rsidRPr="003C3E6E">
        <w:rPr>
          <w:color w:val="000000"/>
          <w:kern w:val="0"/>
          <w:sz w:val="22"/>
          <w:szCs w:val="22"/>
          <w:lang w:eastAsia="pl-PL" w:bidi="ar-SA"/>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003C3E6E">
        <w:rPr>
          <w:color w:val="000000"/>
          <w:kern w:val="0"/>
          <w:sz w:val="22"/>
          <w:szCs w:val="22"/>
          <w:lang w:eastAsia="pl-PL" w:bidi="ar-SA"/>
        </w:rPr>
        <w:t xml:space="preserve"> </w:t>
      </w:r>
      <w:r w:rsidRPr="003C3E6E">
        <w:rPr>
          <w:color w:val="000000"/>
          <w:kern w:val="0"/>
          <w:sz w:val="22"/>
          <w:szCs w:val="22"/>
          <w:lang w:eastAsia="pl-PL" w:bidi="ar-SA"/>
        </w:rPr>
        <w:t>Na platformie w formularzu składania oferty znajduje się miejsce wyznaczone do dołączenia części oferty stanowiącej tajemnicę przedsiębiorstwa.</w:t>
      </w:r>
    </w:p>
    <w:p w14:paraId="12CF73EC" w14:textId="77777777"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5"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132A5E"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6"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E96F0D">
      <w:pPr>
        <w:pStyle w:val="Akapitzlist"/>
        <w:numPr>
          <w:ilvl w:val="0"/>
          <w:numId w:val="149"/>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E96F0D">
      <w:pPr>
        <w:widowControl/>
        <w:numPr>
          <w:ilvl w:val="1"/>
          <w:numId w:val="14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lastRenderedPageBreak/>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E96F0D">
      <w:pPr>
        <w:widowControl/>
        <w:numPr>
          <w:ilvl w:val="1"/>
          <w:numId w:val="14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6AC514A1" w:rsidR="00836C0E" w:rsidRPr="00836C0E" w:rsidRDefault="00836C0E" w:rsidP="00E96F0D">
      <w:pPr>
        <w:widowControl/>
        <w:numPr>
          <w:ilvl w:val="1"/>
          <w:numId w:val="140"/>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CC720B">
        <w:rPr>
          <w:rFonts w:ascii="Times New Roman" w:hAnsi="Times New Roman" w:cs="Times New Roman"/>
          <w:sz w:val="22"/>
          <w:szCs w:val="22"/>
        </w:rPr>
        <w:t>.</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BAD9CAF" w:rsidR="00836C0E" w:rsidRPr="00836C0E" w:rsidRDefault="00836C0E" w:rsidP="00E96F0D">
      <w:pPr>
        <w:widowControl/>
        <w:numPr>
          <w:ilvl w:val="1"/>
          <w:numId w:val="140"/>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E96F0D">
      <w:pPr>
        <w:widowControl/>
        <w:numPr>
          <w:ilvl w:val="0"/>
          <w:numId w:val="142"/>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4C3C8893" w:rsidR="00836C0E" w:rsidRPr="000F64F4" w:rsidRDefault="00836C0E" w:rsidP="00E96F0D">
      <w:pPr>
        <w:widowControl/>
        <w:numPr>
          <w:ilvl w:val="0"/>
          <w:numId w:val="142"/>
        </w:numPr>
        <w:tabs>
          <w:tab w:val="left" w:pos="851"/>
        </w:tabs>
        <w:suppressAutoHyphens w:val="0"/>
        <w:autoSpaceDN/>
        <w:jc w:val="both"/>
        <w:textAlignment w:val="auto"/>
        <w:rPr>
          <w:rFonts w:ascii="Times New Roman" w:hAnsi="Times New Roman" w:cs="Times New Roman"/>
          <w:sz w:val="22"/>
          <w:szCs w:val="22"/>
        </w:rPr>
      </w:pPr>
      <w:r w:rsidRPr="000F64F4">
        <w:rPr>
          <w:rFonts w:ascii="Times New Roman" w:hAnsi="Times New Roman" w:cs="Times New Roman"/>
          <w:bCs/>
          <w:sz w:val="22"/>
          <w:szCs w:val="22"/>
        </w:rPr>
        <w:t xml:space="preserve">Oświadczenie o spełnianiu warunków udziału </w:t>
      </w:r>
      <w:r w:rsidR="00A82948" w:rsidRPr="000F64F4">
        <w:rPr>
          <w:rFonts w:ascii="Times New Roman" w:hAnsi="Times New Roman" w:cs="Times New Roman"/>
          <w:bCs/>
          <w:sz w:val="22"/>
          <w:szCs w:val="22"/>
        </w:rPr>
        <w:t xml:space="preserve">w postępowaniu </w:t>
      </w:r>
      <w:r w:rsidRPr="000F64F4">
        <w:rPr>
          <w:rFonts w:ascii="Times New Roman" w:hAnsi="Times New Roman" w:cs="Times New Roman"/>
          <w:bCs/>
          <w:sz w:val="22"/>
          <w:szCs w:val="22"/>
        </w:rPr>
        <w:t xml:space="preserve">składa podmiot, który </w:t>
      </w:r>
      <w:r w:rsidR="00FB7D1C" w:rsidRPr="000F64F4">
        <w:rPr>
          <w:rFonts w:ascii="Times New Roman" w:hAnsi="Times New Roman" w:cs="Times New Roman"/>
          <w:bCs/>
          <w:sz w:val="22"/>
          <w:szCs w:val="22"/>
        </w:rPr>
        <w:t xml:space="preserve">                                 </w:t>
      </w:r>
      <w:r w:rsidRPr="000F64F4">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01043" w:rsidRPr="000F64F4">
        <w:rPr>
          <w:rFonts w:ascii="Times New Roman" w:hAnsi="Times New Roman" w:cs="Times New Roman"/>
          <w:bCs/>
          <w:sz w:val="22"/>
          <w:szCs w:val="22"/>
        </w:rPr>
        <w:t>.</w:t>
      </w:r>
    </w:p>
    <w:p w14:paraId="2786E7AA" w14:textId="77777777" w:rsidR="00C1526F" w:rsidRPr="000F64F4" w:rsidRDefault="00C1526F" w:rsidP="00C1526F">
      <w:pPr>
        <w:pStyle w:val="Akapitzlist"/>
        <w:spacing w:line="240" w:lineRule="auto"/>
        <w:rPr>
          <w:sz w:val="22"/>
          <w:szCs w:val="22"/>
        </w:rPr>
      </w:pPr>
    </w:p>
    <w:p w14:paraId="186891D8" w14:textId="695C7FAA" w:rsidR="00C1526F" w:rsidRPr="007A4F30" w:rsidRDefault="00C1526F" w:rsidP="00E96F0D">
      <w:pPr>
        <w:widowControl/>
        <w:numPr>
          <w:ilvl w:val="0"/>
          <w:numId w:val="142"/>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bookmarkStart w:id="19" w:name="_Hlk86911126"/>
      <w:r w:rsidR="00B126B5">
        <w:rPr>
          <w:rFonts w:ascii="Times New Roman" w:hAnsi="Times New Roman" w:cs="Times New Roman"/>
          <w:bCs/>
          <w:sz w:val="22"/>
          <w:szCs w:val="22"/>
        </w:rPr>
        <w:t>, z którego wynika, które roboty budow</w:t>
      </w:r>
      <w:r w:rsidR="00063A94">
        <w:rPr>
          <w:rFonts w:ascii="Times New Roman" w:hAnsi="Times New Roman" w:cs="Times New Roman"/>
          <w:bCs/>
          <w:sz w:val="22"/>
          <w:szCs w:val="22"/>
        </w:rPr>
        <w:t>lane</w:t>
      </w:r>
      <w:r w:rsidR="00B126B5">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bookmarkEnd w:id="19"/>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CE5289">
        <w:rPr>
          <w:rFonts w:ascii="Times New Roman" w:hAnsi="Times New Roman" w:cs="Times New Roman"/>
          <w:b/>
          <w:bCs/>
          <w:sz w:val="22"/>
          <w:szCs w:val="22"/>
        </w:rPr>
        <w:t>.</w:t>
      </w:r>
    </w:p>
    <w:p w14:paraId="7EAFBC52" w14:textId="741F7DBE"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E96F0D">
      <w:pPr>
        <w:widowControl/>
        <w:numPr>
          <w:ilvl w:val="0"/>
          <w:numId w:val="141"/>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E96F0D">
      <w:pPr>
        <w:widowControl/>
        <w:numPr>
          <w:ilvl w:val="0"/>
          <w:numId w:val="141"/>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Default="00C1526F" w:rsidP="00A61FF6">
      <w:pPr>
        <w:pStyle w:val="Akapitzlist"/>
        <w:spacing w:line="240" w:lineRule="auto"/>
        <w:rPr>
          <w:sz w:val="22"/>
          <w:szCs w:val="22"/>
        </w:rPr>
      </w:pPr>
    </w:p>
    <w:p w14:paraId="299E6EA6" w14:textId="5EEA5D2D" w:rsidR="00C1526F" w:rsidRPr="00D654B2" w:rsidRDefault="00C1526F" w:rsidP="00E96F0D">
      <w:pPr>
        <w:pStyle w:val="Akapitzlist"/>
        <w:widowControl/>
        <w:numPr>
          <w:ilvl w:val="0"/>
          <w:numId w:val="141"/>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1E6C2A56" w:rsidR="00C1526F"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08DB56EA" w:rsidR="009C02F9" w:rsidRPr="00F32710" w:rsidRDefault="009C02F9" w:rsidP="00E96F0D">
      <w:pPr>
        <w:pStyle w:val="NumeracjaUrzdowa"/>
        <w:numPr>
          <w:ilvl w:val="0"/>
          <w:numId w:val="150"/>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E96F0D">
      <w:pPr>
        <w:pStyle w:val="NumeracjaUrzdowa"/>
        <w:numPr>
          <w:ilvl w:val="0"/>
          <w:numId w:val="128"/>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E96F0D">
      <w:pPr>
        <w:pStyle w:val="NumeracjaUrzdowa"/>
        <w:numPr>
          <w:ilvl w:val="0"/>
          <w:numId w:val="132"/>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0BB696A3" w:rsidR="00030A6B" w:rsidRPr="00DC758B" w:rsidRDefault="009C02F9" w:rsidP="00E96F0D">
      <w:pPr>
        <w:pStyle w:val="NumeracjaUrzdowa"/>
        <w:numPr>
          <w:ilvl w:val="0"/>
          <w:numId w:val="132"/>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lastRenderedPageBreak/>
        <w:t>z załącznik</w:t>
      </w:r>
      <w:r w:rsidR="00A82948">
        <w:rPr>
          <w:b/>
          <w:sz w:val="22"/>
          <w:szCs w:val="22"/>
        </w:rPr>
        <w:t>ami</w:t>
      </w:r>
      <w:r w:rsidR="00255BFC" w:rsidRPr="00F32710">
        <w:rPr>
          <w:b/>
          <w:sz w:val="22"/>
          <w:szCs w:val="22"/>
        </w:rPr>
        <w:t xml:space="preserve"> </w:t>
      </w:r>
      <w:r w:rsidR="00255BFC" w:rsidRPr="00346E03">
        <w:rPr>
          <w:b/>
          <w:sz w:val="22"/>
          <w:szCs w:val="22"/>
        </w:rPr>
        <w:t>nr 2</w:t>
      </w:r>
      <w:r w:rsidR="00255BFC" w:rsidRPr="00F32710">
        <w:rPr>
          <w:b/>
          <w:sz w:val="22"/>
          <w:szCs w:val="22"/>
        </w:rPr>
        <w:t xml:space="preserve"> </w:t>
      </w:r>
      <w:r w:rsidR="00030A6B" w:rsidRPr="00F32710">
        <w:rPr>
          <w:b/>
          <w:sz w:val="22"/>
          <w:szCs w:val="22"/>
        </w:rPr>
        <w:t xml:space="preserve">i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425BE21" w:rsidR="00030A6B" w:rsidRPr="00F32710" w:rsidRDefault="00030A6B" w:rsidP="00E96F0D">
      <w:pPr>
        <w:pStyle w:val="NumeracjaUrzdowa"/>
        <w:numPr>
          <w:ilvl w:val="0"/>
          <w:numId w:val="132"/>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7C9D8B34" w:rsidR="00255BFC" w:rsidRPr="005F2AB2" w:rsidRDefault="00030A6B" w:rsidP="00E96F0D">
      <w:pPr>
        <w:pStyle w:val="NumeracjaUrzdowa"/>
        <w:numPr>
          <w:ilvl w:val="0"/>
          <w:numId w:val="132"/>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5F2AB2">
        <w:rPr>
          <w:bCs/>
          <w:sz w:val="22"/>
          <w:szCs w:val="22"/>
        </w:rPr>
        <w:t xml:space="preserve"> – jeżeli dotyczy;</w:t>
      </w:r>
    </w:p>
    <w:p w14:paraId="6EE753B1" w14:textId="59FE19A5" w:rsidR="005F2AB2" w:rsidRPr="005F2AB2" w:rsidRDefault="005F2AB2" w:rsidP="00E96F0D">
      <w:pPr>
        <w:widowControl/>
        <w:numPr>
          <w:ilvl w:val="0"/>
          <w:numId w:val="132"/>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0407F4">
        <w:rPr>
          <w:rFonts w:ascii="Times New Roman" w:hAnsi="Times New Roman" w:cs="Times New Roman"/>
          <w:bCs/>
          <w:sz w:val="22"/>
          <w:szCs w:val="22"/>
        </w:rPr>
        <w:t>, z którego wynika, które roboty budow</w:t>
      </w:r>
      <w:r w:rsidR="00063A94">
        <w:rPr>
          <w:rFonts w:ascii="Times New Roman" w:hAnsi="Times New Roman" w:cs="Times New Roman"/>
          <w:bCs/>
          <w:sz w:val="22"/>
          <w:szCs w:val="22"/>
        </w:rPr>
        <w:t>lane</w:t>
      </w:r>
      <w:r w:rsidR="000407F4">
        <w:rPr>
          <w:rFonts w:ascii="Times New Roman" w:hAnsi="Times New Roman" w:cs="Times New Roman"/>
          <w:bCs/>
          <w:sz w:val="22"/>
          <w:szCs w:val="22"/>
        </w:rPr>
        <w:t xml:space="preserve">, dostawy lub usługi wykonają poszczególni Wykonawcy </w:t>
      </w:r>
      <w:r w:rsidR="000407F4" w:rsidRPr="007A4F30">
        <w:rPr>
          <w:rFonts w:ascii="Times New Roman" w:hAnsi="Times New Roman" w:cs="Times New Roman"/>
          <w:bCs/>
          <w:sz w:val="22"/>
          <w:szCs w:val="22"/>
        </w:rPr>
        <w:t xml:space="preserve"> </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DD77E9">
        <w:rPr>
          <w:rFonts w:ascii="Times New Roman" w:hAnsi="Times New Roman" w:cs="Times New Roman"/>
          <w:b/>
          <w:bCs/>
          <w:sz w:val="22"/>
          <w:szCs w:val="22"/>
        </w:rPr>
        <w:t>;</w:t>
      </w:r>
    </w:p>
    <w:p w14:paraId="0E274F24" w14:textId="1DAF4B9F" w:rsidR="00A82948" w:rsidRPr="003B5A28" w:rsidRDefault="002F68CA" w:rsidP="00E96F0D">
      <w:pPr>
        <w:pStyle w:val="NumeracjaUrzdowa"/>
        <w:numPr>
          <w:ilvl w:val="0"/>
          <w:numId w:val="132"/>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34206C">
        <w:rPr>
          <w:b/>
          <w:sz w:val="22"/>
          <w:szCs w:val="22"/>
        </w:rPr>
        <w:t>nr 2</w:t>
      </w:r>
      <w:r w:rsidR="009E62EA">
        <w:rPr>
          <w:b/>
          <w:sz w:val="22"/>
          <w:szCs w:val="22"/>
        </w:rPr>
        <w:t xml:space="preserve"> i 3 do SWZ</w:t>
      </w:r>
      <w:r w:rsidR="005F2AB2">
        <w:rPr>
          <w:b/>
          <w:sz w:val="22"/>
          <w:szCs w:val="22"/>
        </w:rPr>
        <w:t xml:space="preserve"> -</w:t>
      </w:r>
      <w:r w:rsidR="005F2AB2" w:rsidRPr="005F2AB2">
        <w:rPr>
          <w:bCs/>
          <w:sz w:val="22"/>
          <w:szCs w:val="22"/>
        </w:rPr>
        <w:t xml:space="preserve"> </w:t>
      </w:r>
      <w:r w:rsidR="005F2AB2" w:rsidRPr="00F32710">
        <w:rPr>
          <w:bCs/>
          <w:sz w:val="22"/>
          <w:szCs w:val="22"/>
        </w:rPr>
        <w:t>jeżeli dotyczy</w:t>
      </w:r>
      <w:r w:rsidR="005F2AB2">
        <w:rPr>
          <w:bCs/>
          <w:sz w:val="22"/>
          <w:szCs w:val="22"/>
        </w:rPr>
        <w:t>.</w:t>
      </w:r>
    </w:p>
    <w:p w14:paraId="7BEDA3D2" w14:textId="77777777" w:rsidR="00A6474C" w:rsidRPr="00F32710" w:rsidRDefault="00A6474C" w:rsidP="00E96F0D">
      <w:pPr>
        <w:pStyle w:val="Akapitzlist"/>
        <w:widowControl/>
        <w:numPr>
          <w:ilvl w:val="0"/>
          <w:numId w:val="123"/>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E96F0D">
      <w:pPr>
        <w:pStyle w:val="Akapitzlist"/>
        <w:widowControl/>
        <w:numPr>
          <w:ilvl w:val="0"/>
          <w:numId w:val="123"/>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E96F0D">
      <w:pPr>
        <w:pStyle w:val="Akapitzlist"/>
        <w:widowControl/>
        <w:numPr>
          <w:ilvl w:val="0"/>
          <w:numId w:val="123"/>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E96F0D">
      <w:pPr>
        <w:pStyle w:val="Akapitzlist"/>
        <w:widowControl/>
        <w:numPr>
          <w:ilvl w:val="0"/>
          <w:numId w:val="123"/>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w:t>
      </w:r>
      <w:r w:rsidRPr="00F32710">
        <w:rPr>
          <w:sz w:val="22"/>
          <w:szCs w:val="22"/>
        </w:rPr>
        <w:lastRenderedPageBreak/>
        <w:t xml:space="preserve">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E96F0D">
      <w:pPr>
        <w:pStyle w:val="Akapitzlist"/>
        <w:widowControl/>
        <w:numPr>
          <w:ilvl w:val="0"/>
          <w:numId w:val="123"/>
        </w:numPr>
        <w:tabs>
          <w:tab w:val="left" w:pos="851"/>
        </w:tabs>
        <w:suppressAutoHyphens w:val="0"/>
        <w:autoSpaceDN/>
        <w:spacing w:line="276"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E96F0D">
      <w:pPr>
        <w:pStyle w:val="Akapitzlist"/>
        <w:widowControl/>
        <w:numPr>
          <w:ilvl w:val="0"/>
          <w:numId w:val="123"/>
        </w:numPr>
        <w:tabs>
          <w:tab w:val="left" w:pos="851"/>
        </w:tabs>
        <w:suppressAutoHyphens w:val="0"/>
        <w:autoSpaceDN/>
        <w:spacing w:line="276"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E96F0D">
      <w:pPr>
        <w:pStyle w:val="Akapitzlist"/>
        <w:widowControl/>
        <w:numPr>
          <w:ilvl w:val="0"/>
          <w:numId w:val="123"/>
        </w:numPr>
        <w:tabs>
          <w:tab w:val="left" w:pos="851"/>
        </w:tabs>
        <w:suppressAutoHyphens w:val="0"/>
        <w:autoSpaceDN/>
        <w:spacing w:line="276"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E96F0D">
      <w:pPr>
        <w:pStyle w:val="Akapitzlist"/>
        <w:widowControl/>
        <w:numPr>
          <w:ilvl w:val="0"/>
          <w:numId w:val="123"/>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E96F0D">
      <w:pPr>
        <w:pStyle w:val="NumeracjaUrzdowa"/>
        <w:numPr>
          <w:ilvl w:val="0"/>
          <w:numId w:val="150"/>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0002BF76"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132A5E">
        <w:rPr>
          <w:b/>
          <w:sz w:val="22"/>
          <w:szCs w:val="22"/>
        </w:rPr>
        <w:t>28.12.</w:t>
      </w:r>
      <w:r w:rsidR="00C11634">
        <w:rPr>
          <w:b/>
          <w:sz w:val="22"/>
          <w:szCs w:val="22"/>
        </w:rPr>
        <w:t>2021</w:t>
      </w:r>
      <w:r w:rsidR="000C3EF1" w:rsidRPr="00C11634">
        <w:rPr>
          <w:b/>
          <w:sz w:val="22"/>
          <w:szCs w:val="22"/>
        </w:rPr>
        <w:t xml:space="preserve"> r.</w:t>
      </w:r>
    </w:p>
    <w:p w14:paraId="4A97014D" w14:textId="77777777" w:rsidR="00EB3EC0" w:rsidRPr="00F32710" w:rsidRDefault="00EB3EC0" w:rsidP="00E96F0D">
      <w:pPr>
        <w:pStyle w:val="NumeracjaUrzdowa"/>
        <w:numPr>
          <w:ilvl w:val="0"/>
          <w:numId w:val="150"/>
        </w:numPr>
        <w:rPr>
          <w:b/>
          <w:bCs/>
          <w:sz w:val="22"/>
          <w:szCs w:val="22"/>
        </w:rPr>
      </w:pPr>
      <w:r w:rsidRPr="00F32710">
        <w:rPr>
          <w:b/>
          <w:bCs/>
          <w:sz w:val="22"/>
          <w:szCs w:val="22"/>
        </w:rPr>
        <w:t>SPOSÓB ORAZ TERMIN SKŁADANIA OFERT</w:t>
      </w:r>
    </w:p>
    <w:p w14:paraId="1E19B520" w14:textId="4446A685" w:rsidR="00EB3EC0" w:rsidRPr="00C11634"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8"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132A5E">
        <w:rPr>
          <w:rStyle w:val="Hipercze"/>
          <w:b/>
          <w:bCs/>
          <w:color w:val="auto"/>
          <w:sz w:val="22"/>
          <w:szCs w:val="22"/>
          <w:u w:val="none"/>
        </w:rPr>
        <w:t>29.11</w:t>
      </w:r>
      <w:r w:rsidR="00C11634" w:rsidRPr="00C11634">
        <w:rPr>
          <w:rStyle w:val="Hipercze"/>
          <w:b/>
          <w:bCs/>
          <w:color w:val="auto"/>
          <w:sz w:val="22"/>
          <w:szCs w:val="22"/>
          <w:u w:val="none"/>
        </w:rPr>
        <w:t>.2021</w:t>
      </w:r>
      <w:r w:rsidR="000C3EF1" w:rsidRPr="00C11634">
        <w:rPr>
          <w:rStyle w:val="Hipercze"/>
          <w:b/>
          <w:bCs/>
          <w:color w:val="auto"/>
          <w:sz w:val="22"/>
          <w:szCs w:val="22"/>
          <w:u w:val="none"/>
        </w:rPr>
        <w:t xml:space="preserve"> r., </w:t>
      </w:r>
      <w:r w:rsidR="00A81299" w:rsidRPr="00C11634">
        <w:rPr>
          <w:rStyle w:val="Hipercze"/>
          <w:b/>
          <w:bCs/>
          <w:color w:val="auto"/>
          <w:sz w:val="22"/>
          <w:szCs w:val="22"/>
          <w:u w:val="none"/>
        </w:rPr>
        <w:t>do godz.:</w:t>
      </w:r>
      <w:r w:rsidR="00233B09" w:rsidRPr="00C11634">
        <w:rPr>
          <w:rStyle w:val="Hipercze"/>
          <w:b/>
          <w:bCs/>
          <w:color w:val="auto"/>
          <w:sz w:val="22"/>
          <w:szCs w:val="22"/>
          <w:u w:val="none"/>
        </w:rPr>
        <w:t xml:space="preserve"> </w:t>
      </w:r>
      <w:r w:rsidR="00D17851">
        <w:rPr>
          <w:rStyle w:val="Hipercze"/>
          <w:b/>
          <w:bCs/>
          <w:color w:val="auto"/>
          <w:sz w:val="22"/>
          <w:szCs w:val="22"/>
          <w:u w:val="none"/>
        </w:rPr>
        <w:t>10:00</w:t>
      </w:r>
      <w:r w:rsidRPr="00C11634">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3A1676D5" w14:textId="3C45098C" w:rsidR="00D52F7A" w:rsidRPr="00C0376C" w:rsidRDefault="00EB3EC0" w:rsidP="00D52F7A">
      <w:pPr>
        <w:pStyle w:val="Akapitzlist"/>
        <w:widowControl/>
        <w:numPr>
          <w:ilvl w:val="0"/>
          <w:numId w:val="98"/>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E96F0D">
      <w:pPr>
        <w:pStyle w:val="NumeracjaUrzdowa"/>
        <w:numPr>
          <w:ilvl w:val="0"/>
          <w:numId w:val="151"/>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11520393" w:rsidR="00EB3EC0"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20" w:name="_Hlk61446340"/>
      <w:r w:rsidRPr="00F32710">
        <w:rPr>
          <w:rFonts w:ascii="Times New Roman" w:hAnsi="Times New Roman" w:cs="Times New Roman"/>
          <w:sz w:val="22"/>
          <w:szCs w:val="22"/>
        </w:rPr>
        <w:t xml:space="preserve">Otwarcie ofert nastąpi w dniu </w:t>
      </w:r>
      <w:r w:rsidR="00132A5E" w:rsidRPr="00132A5E">
        <w:rPr>
          <w:rFonts w:ascii="Times New Roman" w:hAnsi="Times New Roman" w:cs="Times New Roman"/>
          <w:b/>
          <w:bCs/>
          <w:sz w:val="22"/>
          <w:szCs w:val="22"/>
        </w:rPr>
        <w:t>29.11</w:t>
      </w:r>
      <w:r w:rsidR="00C11634" w:rsidRPr="00132A5E">
        <w:rPr>
          <w:rFonts w:ascii="Times New Roman" w:hAnsi="Times New Roman" w:cs="Times New Roman"/>
          <w:b/>
          <w:bCs/>
          <w:sz w:val="22"/>
          <w:szCs w:val="22"/>
        </w:rPr>
        <w:t>.2021</w:t>
      </w:r>
      <w:r w:rsidR="00233B09" w:rsidRPr="00C11634">
        <w:rPr>
          <w:rFonts w:ascii="Times New Roman" w:hAnsi="Times New Roman" w:cs="Times New Roman"/>
          <w:b/>
          <w:bCs/>
          <w:sz w:val="22"/>
          <w:szCs w:val="22"/>
        </w:rPr>
        <w:t xml:space="preserve"> r </w:t>
      </w:r>
      <w:r w:rsidR="000C3EF1" w:rsidRPr="00C11634">
        <w:rPr>
          <w:rFonts w:ascii="Times New Roman" w:hAnsi="Times New Roman" w:cs="Times New Roman"/>
          <w:b/>
          <w:bCs/>
          <w:sz w:val="22"/>
          <w:szCs w:val="22"/>
        </w:rPr>
        <w:t>.,</w:t>
      </w:r>
      <w:r w:rsidR="000C3EF1" w:rsidRPr="00C11634">
        <w:rPr>
          <w:rFonts w:ascii="Times New Roman" w:hAnsi="Times New Roman" w:cs="Times New Roman"/>
          <w:b/>
          <w:sz w:val="22"/>
          <w:szCs w:val="22"/>
        </w:rPr>
        <w:t xml:space="preserve"> </w:t>
      </w:r>
      <w:r w:rsidR="00A81299" w:rsidRPr="00C11634">
        <w:rPr>
          <w:rFonts w:ascii="Times New Roman" w:hAnsi="Times New Roman" w:cs="Times New Roman"/>
          <w:b/>
          <w:sz w:val="22"/>
          <w:szCs w:val="22"/>
        </w:rPr>
        <w:t>o godz.:</w:t>
      </w:r>
      <w:r w:rsidR="00233B09" w:rsidRPr="00C11634">
        <w:rPr>
          <w:rFonts w:ascii="Times New Roman" w:hAnsi="Times New Roman" w:cs="Times New Roman"/>
          <w:b/>
          <w:sz w:val="22"/>
          <w:szCs w:val="22"/>
        </w:rPr>
        <w:t xml:space="preserve"> </w:t>
      </w:r>
      <w:r w:rsidR="00D17851">
        <w:rPr>
          <w:rFonts w:ascii="Times New Roman" w:hAnsi="Times New Roman" w:cs="Times New Roman"/>
          <w:b/>
          <w:sz w:val="22"/>
          <w:szCs w:val="22"/>
        </w:rPr>
        <w:t>10:30</w:t>
      </w:r>
      <w:r w:rsidR="000C3EF1" w:rsidRPr="00C11634">
        <w:rPr>
          <w:rFonts w:ascii="Times New Roman" w:hAnsi="Times New Roman" w:cs="Times New Roman"/>
          <w:b/>
          <w:sz w:val="22"/>
          <w:szCs w:val="22"/>
        </w:rPr>
        <w:t xml:space="preserve"> </w:t>
      </w:r>
      <w:r w:rsidRPr="00C11634">
        <w:rPr>
          <w:rFonts w:ascii="Times New Roman" w:hAnsi="Times New Roman" w:cs="Times New Roman"/>
          <w:sz w:val="22"/>
          <w:szCs w:val="22"/>
        </w:rPr>
        <w:t xml:space="preserve">na </w:t>
      </w:r>
      <w:r w:rsidRPr="00F32710">
        <w:rPr>
          <w:rFonts w:ascii="Times New Roman" w:hAnsi="Times New Roman" w:cs="Times New Roman"/>
          <w:sz w:val="22"/>
          <w:szCs w:val="22"/>
        </w:rPr>
        <w:t>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9"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20"/>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E96F0D">
      <w:pPr>
        <w:pStyle w:val="Tekstpodstawowy"/>
        <w:widowControl/>
        <w:numPr>
          <w:ilvl w:val="0"/>
          <w:numId w:val="13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1A4A35D0" w:rsidR="00EB3EC0" w:rsidRPr="005E52A7" w:rsidRDefault="00EB3EC0" w:rsidP="00E96F0D">
      <w:pPr>
        <w:pStyle w:val="Tekstpodstawowy"/>
        <w:widowControl/>
        <w:numPr>
          <w:ilvl w:val="0"/>
          <w:numId w:val="13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2BFF23A3" w14:textId="77777777" w:rsidR="005E52A7" w:rsidRPr="00F32710" w:rsidRDefault="005E52A7" w:rsidP="005E52A7">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5B646135" w14:textId="5F540813" w:rsidR="0016677B" w:rsidRPr="00F32710" w:rsidRDefault="00A26D9E" w:rsidP="00E96F0D">
      <w:pPr>
        <w:pStyle w:val="Akapitzlist"/>
        <w:widowControl/>
        <w:numPr>
          <w:ilvl w:val="0"/>
          <w:numId w:val="152"/>
        </w:numPr>
        <w:suppressAutoHyphens w:val="0"/>
        <w:autoSpaceDN/>
        <w:textAlignment w:val="auto"/>
        <w:rPr>
          <w:b/>
          <w:sz w:val="22"/>
          <w:szCs w:val="22"/>
        </w:rPr>
      </w:pPr>
      <w:r w:rsidRPr="00F32710">
        <w:rPr>
          <w:b/>
          <w:sz w:val="22"/>
          <w:szCs w:val="22"/>
        </w:rPr>
        <w:t>TAJEMNICA PRZEDSIĘBIORSTWA</w:t>
      </w:r>
    </w:p>
    <w:p w14:paraId="777F3711" w14:textId="37424CFF" w:rsidR="006152DE" w:rsidRDefault="006152DE" w:rsidP="00E96F0D">
      <w:pPr>
        <w:pStyle w:val="Akapitzlist"/>
        <w:widowControl/>
        <w:numPr>
          <w:ilvl w:val="0"/>
          <w:numId w:val="174"/>
        </w:numPr>
        <w:suppressAutoHyphens w:val="0"/>
        <w:autoSpaceDN/>
        <w:spacing w:after="240" w:line="240" w:lineRule="auto"/>
        <w:textAlignment w:val="auto"/>
        <w:rPr>
          <w:sz w:val="22"/>
          <w:szCs w:val="22"/>
        </w:rPr>
      </w:pPr>
      <w:r w:rsidRPr="00F32710">
        <w:rPr>
          <w:color w:val="000000" w:themeColor="text1"/>
          <w:sz w:val="22"/>
          <w:szCs w:val="22"/>
        </w:rPr>
        <w:t xml:space="preserve">Informacje stanowiące tajemnicę przedsiębiorstwa powinny być zgrupowane i stanowić oddzielną część oferty </w:t>
      </w:r>
      <w:r>
        <w:rPr>
          <w:color w:val="000000" w:themeColor="text1"/>
          <w:sz w:val="22"/>
          <w:szCs w:val="22"/>
        </w:rPr>
        <w:t>–</w:t>
      </w:r>
      <w:r w:rsidRPr="00F32710">
        <w:rPr>
          <w:color w:val="000000" w:themeColor="text1"/>
          <w:sz w:val="22"/>
          <w:szCs w:val="22"/>
        </w:rPr>
        <w:t xml:space="preserve"> odrębny plik lub pliki elektroniczne. Plik (pliki) należy opatrzyć dopiskiem „tajemnica przedsiębiorstwa” lub innym </w:t>
      </w:r>
      <w:r>
        <w:rPr>
          <w:color w:val="000000" w:themeColor="text1"/>
          <w:sz w:val="22"/>
          <w:szCs w:val="22"/>
        </w:rPr>
        <w:t>–</w:t>
      </w:r>
      <w:r w:rsidRPr="00F32710">
        <w:rPr>
          <w:color w:val="000000" w:themeColor="text1"/>
          <w:sz w:val="22"/>
          <w:szCs w:val="22"/>
        </w:rPr>
        <w:t xml:space="preserve"> </w:t>
      </w:r>
      <w:r w:rsidRPr="00F32710">
        <w:rPr>
          <w:sz w:val="22"/>
          <w:szCs w:val="22"/>
        </w:rPr>
        <w:t>nazwa pliku powinna jednoznacznie wskazywać, iż dane w nim zawarte stanowią tajemnicę przedsiębiorstwa.</w:t>
      </w:r>
    </w:p>
    <w:p w14:paraId="66708D5F" w14:textId="6D7A6C8A" w:rsidR="006152DE" w:rsidRDefault="006152DE" w:rsidP="00E96F0D">
      <w:pPr>
        <w:pStyle w:val="Akapitzlist"/>
        <w:widowControl/>
        <w:numPr>
          <w:ilvl w:val="0"/>
          <w:numId w:val="174"/>
        </w:numPr>
        <w:suppressAutoHyphens w:val="0"/>
        <w:autoSpaceDN/>
        <w:spacing w:after="240" w:line="240" w:lineRule="auto"/>
        <w:textAlignment w:val="auto"/>
        <w:rPr>
          <w:sz w:val="22"/>
          <w:szCs w:val="22"/>
        </w:rPr>
      </w:pPr>
      <w:r w:rsidRPr="006152DE">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t>
      </w:r>
      <w:r w:rsidR="0034206C">
        <w:rPr>
          <w:sz w:val="22"/>
          <w:szCs w:val="22"/>
        </w:rPr>
        <w:t xml:space="preserve">                                   </w:t>
      </w:r>
      <w:r w:rsidRPr="006152DE">
        <w:rPr>
          <w:sz w:val="22"/>
          <w:szCs w:val="22"/>
        </w:rPr>
        <w:t xml:space="preserve">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w:t>
      </w:r>
      <w:proofErr w:type="spellStart"/>
      <w:r w:rsidRPr="006152DE">
        <w:rPr>
          <w:sz w:val="22"/>
          <w:szCs w:val="22"/>
        </w:rPr>
        <w:t>tj</w:t>
      </w:r>
      <w:proofErr w:type="spellEnd"/>
      <w:r w:rsidRPr="006152DE">
        <w:rPr>
          <w:sz w:val="22"/>
          <w:szCs w:val="22"/>
        </w:rPr>
        <w:t xml:space="preserve">: informacja przedstawiająca nazwy albo imiona i nazwiska oraz siedziby  lub miejsca  prowadzonej działalności gospodarczej albo miejsca zamieszkania wykonawców, których oferty zostały otwarte </w:t>
      </w:r>
      <w:r w:rsidR="0034206C">
        <w:rPr>
          <w:sz w:val="22"/>
          <w:szCs w:val="22"/>
        </w:rPr>
        <w:t xml:space="preserve">                  </w:t>
      </w:r>
      <w:r w:rsidRPr="006152DE">
        <w:rPr>
          <w:sz w:val="22"/>
          <w:szCs w:val="22"/>
        </w:rPr>
        <w:t xml:space="preserve">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06EC5BA5" w14:textId="02B7D45E" w:rsidR="006152DE" w:rsidRPr="006152DE" w:rsidRDefault="006152DE" w:rsidP="00E96F0D">
      <w:pPr>
        <w:pStyle w:val="Akapitzlist"/>
        <w:widowControl/>
        <w:numPr>
          <w:ilvl w:val="0"/>
          <w:numId w:val="174"/>
        </w:numPr>
        <w:suppressAutoHyphens w:val="0"/>
        <w:autoSpaceDN/>
        <w:spacing w:after="240" w:line="240" w:lineRule="auto"/>
        <w:textAlignment w:val="auto"/>
        <w:rPr>
          <w:sz w:val="22"/>
          <w:szCs w:val="22"/>
        </w:rPr>
      </w:pPr>
      <w:r w:rsidRPr="006152DE">
        <w:rPr>
          <w:color w:val="000000" w:themeColor="text1"/>
          <w:sz w:val="22"/>
          <w:szCs w:val="22"/>
        </w:rPr>
        <w:t xml:space="preserve">W przypadku, gdy Wykonawca nie wykaże, że zastrzeżone informacje stanowią tajemnicę przedsiębiorstwa  w rozumieniu art. 11 ust. 2 ustawy z dnia 16.04.1993 r. </w:t>
      </w:r>
      <w:r w:rsidR="0034206C">
        <w:rPr>
          <w:color w:val="000000" w:themeColor="text1"/>
          <w:sz w:val="22"/>
          <w:szCs w:val="22"/>
        </w:rPr>
        <w:t xml:space="preserve">                      </w:t>
      </w:r>
      <w:r w:rsidRPr="006152DE">
        <w:rPr>
          <w:color w:val="000000" w:themeColor="text1"/>
          <w:sz w:val="22"/>
          <w:szCs w:val="22"/>
        </w:rPr>
        <w:t>o zwalczaniu nieuczciwej konkurencji (</w:t>
      </w:r>
      <w:r w:rsidRPr="006152DE">
        <w:rPr>
          <w:sz w:val="22"/>
          <w:szCs w:val="22"/>
        </w:rPr>
        <w:t>tj. Dz. U. z 2020 r., poz. 1913</w:t>
      </w:r>
      <w:r w:rsidRPr="006152DE">
        <w:rPr>
          <w:color w:val="000000" w:themeColor="text1"/>
          <w:sz w:val="22"/>
          <w:szCs w:val="22"/>
        </w:rPr>
        <w:t>) Zamawiający uzna zastrzeżenie tajemnicy za bezskuteczne, o czym poinformuje Wykonawcę.</w:t>
      </w:r>
    </w:p>
    <w:p w14:paraId="4D166B0B" w14:textId="2CFD3AB9" w:rsidR="00A26D9E" w:rsidRPr="00F32710" w:rsidRDefault="00A26D9E" w:rsidP="00E96F0D">
      <w:pPr>
        <w:widowControl/>
        <w:numPr>
          <w:ilvl w:val="0"/>
          <w:numId w:val="153"/>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EC29A9">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EC29A9">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lastRenderedPageBreak/>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6F7200D6" w:rsidR="00A26D9E" w:rsidRDefault="00A26D9E" w:rsidP="00EC29A9">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396F9E6" w14:textId="77777777" w:rsidR="008C4AE7" w:rsidRPr="00F32710" w:rsidRDefault="008C4AE7" w:rsidP="008C4AE7">
      <w:pPr>
        <w:widowControl/>
        <w:suppressAutoHyphens w:val="0"/>
        <w:autoSpaceDN/>
        <w:spacing w:after="200"/>
        <w:ind w:left="709"/>
        <w:jc w:val="both"/>
        <w:textAlignment w:val="auto"/>
        <w:rPr>
          <w:rFonts w:ascii="Times New Roman" w:eastAsia="Times New Roman" w:hAnsi="Times New Roman" w:cs="Times New Roman"/>
          <w:kern w:val="0"/>
          <w:sz w:val="22"/>
          <w:szCs w:val="22"/>
          <w:lang w:eastAsia="pl-PL" w:bidi="ar-SA"/>
        </w:rPr>
      </w:pPr>
    </w:p>
    <w:p w14:paraId="0F6C7724" w14:textId="11298215" w:rsidR="00C61C8C" w:rsidRPr="00F32710" w:rsidRDefault="00EF4C60" w:rsidP="00E96F0D">
      <w:pPr>
        <w:pStyle w:val="Akapitzlist"/>
        <w:widowControl/>
        <w:numPr>
          <w:ilvl w:val="0"/>
          <w:numId w:val="154"/>
        </w:numPr>
        <w:suppressAutoHyphens w:val="0"/>
        <w:autoSpaceDN/>
        <w:spacing w:after="240"/>
        <w:textAlignment w:val="auto"/>
        <w:rPr>
          <w:b/>
          <w:bCs/>
          <w:sz w:val="22"/>
          <w:szCs w:val="22"/>
        </w:rPr>
      </w:pPr>
      <w:r w:rsidRPr="00F32710">
        <w:rPr>
          <w:b/>
          <w:bCs/>
          <w:sz w:val="22"/>
          <w:szCs w:val="22"/>
        </w:rPr>
        <w:t>WYKAZ PODMIOTOWYCH ŚRODKÓW DOWODOWYCH</w:t>
      </w:r>
    </w:p>
    <w:p w14:paraId="01873008" w14:textId="0D03DE01" w:rsidR="0016677B" w:rsidRPr="00063A94" w:rsidRDefault="0016677B" w:rsidP="00E96F0D">
      <w:pPr>
        <w:pStyle w:val="Akapitzlist"/>
        <w:widowControl/>
        <w:numPr>
          <w:ilvl w:val="0"/>
          <w:numId w:val="124"/>
        </w:numPr>
        <w:suppressAutoHyphens w:val="0"/>
        <w:autoSpaceDN/>
        <w:spacing w:after="240" w:line="240" w:lineRule="auto"/>
        <w:textAlignment w:val="auto"/>
        <w:rPr>
          <w:b/>
          <w:bCs/>
          <w:sz w:val="22"/>
          <w:szCs w:val="22"/>
          <w:u w:val="single"/>
        </w:rPr>
      </w:pPr>
      <w:r w:rsidRPr="00063A94">
        <w:rPr>
          <w:b/>
          <w:bCs/>
          <w:color w:val="000000"/>
          <w:kern w:val="0"/>
          <w:sz w:val="22"/>
          <w:szCs w:val="22"/>
          <w:u w:val="single"/>
          <w:lang w:eastAsia="pl-PL" w:bidi="ar-SA"/>
        </w:rPr>
        <w:t xml:space="preserve">Zamawiający wzywa wykonawcę, którego oferta została najwyżej oceniona, do złożenia </w:t>
      </w:r>
      <w:r w:rsidR="000B3A42" w:rsidRPr="00063A94">
        <w:rPr>
          <w:b/>
          <w:bCs/>
          <w:color w:val="000000"/>
          <w:kern w:val="0"/>
          <w:sz w:val="22"/>
          <w:szCs w:val="22"/>
          <w:u w:val="single"/>
          <w:lang w:eastAsia="pl-PL" w:bidi="ar-SA"/>
        </w:rPr>
        <w:t xml:space="preserve">                         </w:t>
      </w:r>
      <w:r w:rsidRPr="00063A94">
        <w:rPr>
          <w:b/>
          <w:bCs/>
          <w:color w:val="000000"/>
          <w:kern w:val="0"/>
          <w:sz w:val="22"/>
          <w:szCs w:val="22"/>
          <w:u w:val="single"/>
          <w:lang w:eastAsia="pl-PL" w:bidi="ar-SA"/>
        </w:rPr>
        <w:t xml:space="preserve">w wyznaczonym terminie, nie krótszym niż 5 dni od dnia wezwania, </w:t>
      </w:r>
      <w:r w:rsidR="007B6396" w:rsidRPr="00063A94">
        <w:rPr>
          <w:b/>
          <w:bCs/>
          <w:color w:val="000000"/>
          <w:kern w:val="0"/>
          <w:sz w:val="22"/>
          <w:szCs w:val="22"/>
          <w:u w:val="single"/>
          <w:lang w:eastAsia="pl-PL" w:bidi="ar-SA"/>
        </w:rPr>
        <w:t xml:space="preserve">podmiotowych środków dowodowych, </w:t>
      </w:r>
      <w:r w:rsidRPr="00063A94">
        <w:rPr>
          <w:b/>
          <w:bCs/>
          <w:color w:val="000000"/>
          <w:kern w:val="0"/>
          <w:sz w:val="22"/>
          <w:szCs w:val="22"/>
          <w:u w:val="single"/>
          <w:lang w:eastAsia="pl-PL" w:bidi="ar-SA"/>
        </w:rPr>
        <w:t>aktualnych na dzień złożenia:</w:t>
      </w:r>
    </w:p>
    <w:p w14:paraId="3A4A4467" w14:textId="12F31FA7" w:rsidR="0016677B" w:rsidRPr="00F32710" w:rsidRDefault="0016677B" w:rsidP="00EC29A9">
      <w:pPr>
        <w:pStyle w:val="Akapitzlist"/>
        <w:widowControl/>
        <w:numPr>
          <w:ilvl w:val="0"/>
          <w:numId w:val="112"/>
        </w:numPr>
        <w:suppressAutoHyphens w:val="0"/>
        <w:autoSpaceDN/>
        <w:spacing w:after="160" w:line="259" w:lineRule="auto"/>
        <w:textAlignment w:val="auto"/>
        <w:rPr>
          <w:color w:val="000000"/>
          <w:kern w:val="0"/>
          <w:sz w:val="22"/>
          <w:szCs w:val="22"/>
          <w:lang w:eastAsia="pl-PL" w:bidi="ar-SA"/>
        </w:rPr>
      </w:pPr>
      <w:r w:rsidRPr="00063A94">
        <w:rPr>
          <w:b/>
          <w:bCs/>
          <w:color w:val="000000"/>
          <w:kern w:val="0"/>
          <w:sz w:val="22"/>
          <w:szCs w:val="22"/>
          <w:u w:val="single"/>
          <w:lang w:eastAsia="pl-PL" w:bidi="ar-SA"/>
        </w:rPr>
        <w:t>oświadczeni</w:t>
      </w:r>
      <w:r w:rsidR="007F383E" w:rsidRPr="00063A94">
        <w:rPr>
          <w:b/>
          <w:bCs/>
          <w:color w:val="000000"/>
          <w:kern w:val="0"/>
          <w:sz w:val="22"/>
          <w:szCs w:val="22"/>
          <w:u w:val="single"/>
          <w:lang w:eastAsia="pl-PL" w:bidi="ar-SA"/>
        </w:rPr>
        <w:t>a</w:t>
      </w:r>
      <w:r w:rsidRPr="00063A94">
        <w:rPr>
          <w:b/>
          <w:bCs/>
          <w:color w:val="000000"/>
          <w:kern w:val="0"/>
          <w:sz w:val="22"/>
          <w:szCs w:val="22"/>
          <w:u w:val="single"/>
          <w:lang w:eastAsia="pl-PL" w:bidi="ar-SA"/>
        </w:rPr>
        <w:t xml:space="preserve"> </w:t>
      </w:r>
      <w:r w:rsidR="007F383E" w:rsidRPr="00063A94">
        <w:rPr>
          <w:b/>
          <w:bCs/>
          <w:color w:val="000000"/>
          <w:kern w:val="0"/>
          <w:sz w:val="22"/>
          <w:szCs w:val="22"/>
          <w:u w:val="single"/>
          <w:lang w:eastAsia="pl-PL" w:bidi="ar-SA"/>
        </w:rPr>
        <w:t>W</w:t>
      </w:r>
      <w:r w:rsidRPr="00063A94">
        <w:rPr>
          <w:b/>
          <w:bCs/>
          <w:color w:val="000000"/>
          <w:kern w:val="0"/>
          <w:sz w:val="22"/>
          <w:szCs w:val="22"/>
          <w:u w:val="single"/>
          <w:lang w:eastAsia="pl-PL" w:bidi="ar-SA"/>
        </w:rPr>
        <w:t>ykonawcy</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108 ust. 1 pkt 5 ustawy,</w:t>
      </w:r>
      <w:r w:rsidRPr="00F32710">
        <w:rPr>
          <w:color w:val="000000"/>
          <w:kern w:val="0"/>
          <w:sz w:val="22"/>
          <w:szCs w:val="22"/>
          <w:lang w:eastAsia="pl-PL" w:bidi="ar-SA"/>
        </w:rPr>
        <w:t xml:space="preserve"> o braku przynależności do tej samej grupy kapitałowej, w rozumieniu ustawy z dnia 16 lutego 2007 r. o ochronie konkurencji i konsumentów</w:t>
      </w:r>
      <w:r w:rsidR="004B6D46" w:rsidRPr="00F32710">
        <w:rPr>
          <w:color w:val="000000"/>
          <w:kern w:val="0"/>
          <w:sz w:val="22"/>
          <w:szCs w:val="22"/>
          <w:lang w:eastAsia="pl-PL" w:bidi="ar-SA"/>
        </w:rPr>
        <w:t xml:space="preserve">  </w:t>
      </w:r>
      <w:r w:rsidRPr="00F32710">
        <w:rPr>
          <w:color w:val="000000"/>
          <w:kern w:val="0"/>
          <w:sz w:val="22"/>
          <w:szCs w:val="22"/>
          <w:lang w:eastAsia="pl-PL" w:bidi="ar-SA"/>
        </w:rPr>
        <w:t>(Dz. U. z 2019 r. poz. 369), z innym Wykonawc</w:t>
      </w:r>
      <w:r w:rsidR="00844207">
        <w:rPr>
          <w:color w:val="000000"/>
          <w:kern w:val="0"/>
          <w:sz w:val="22"/>
          <w:szCs w:val="22"/>
          <w:lang w:eastAsia="pl-PL" w:bidi="ar-SA"/>
        </w:rPr>
        <w:t>ą</w:t>
      </w:r>
      <w:r w:rsidRPr="00F32710">
        <w:rPr>
          <w:color w:val="000000"/>
          <w:kern w:val="0"/>
          <w:sz w:val="22"/>
          <w:szCs w:val="22"/>
          <w:lang w:eastAsia="pl-PL" w:bidi="ar-SA"/>
        </w:rPr>
        <w:t xml:space="preserve">, który złożył odrębną ofertę, ofertę częściową lub wniosek o dopuszczenie do udziału w postępowaniu, albo oświadczenia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o przynależności do tej samej grupy kapitałowej wraz z dokumentami lub informacjami potwierdzającymi przygotowanie oferty, oferty częściowej lub wniosku </w:t>
      </w:r>
      <w:r w:rsidR="008E5448" w:rsidRPr="00F32710">
        <w:rPr>
          <w:color w:val="000000"/>
          <w:kern w:val="0"/>
          <w:sz w:val="22"/>
          <w:szCs w:val="22"/>
          <w:lang w:eastAsia="pl-PL" w:bidi="ar-SA"/>
        </w:rPr>
        <w:t xml:space="preserve"> </w:t>
      </w:r>
      <w:r w:rsidRPr="00F32710">
        <w:rPr>
          <w:color w:val="000000"/>
          <w:kern w:val="0"/>
          <w:sz w:val="22"/>
          <w:szCs w:val="22"/>
          <w:lang w:eastAsia="pl-PL" w:bidi="ar-SA"/>
        </w:rPr>
        <w:t>o dopuszczenie do udziału w postępowaniu niezależnie od innego wykonawcy należącego d</w:t>
      </w:r>
      <w:r w:rsidR="007B6396" w:rsidRPr="00F32710">
        <w:rPr>
          <w:color w:val="000000"/>
          <w:kern w:val="0"/>
          <w:sz w:val="22"/>
          <w:szCs w:val="22"/>
          <w:lang w:eastAsia="pl-PL" w:bidi="ar-SA"/>
        </w:rPr>
        <w:t>o tej samej grupy kapitałowej;</w:t>
      </w:r>
    </w:p>
    <w:p w14:paraId="4E2EE9CF" w14:textId="7FE15FCC" w:rsidR="0016677B" w:rsidRPr="00F32710" w:rsidRDefault="0016677B" w:rsidP="00EC29A9">
      <w:pPr>
        <w:pStyle w:val="Akapitzlist"/>
        <w:widowControl/>
        <w:numPr>
          <w:ilvl w:val="0"/>
          <w:numId w:val="112"/>
        </w:numPr>
        <w:suppressAutoHyphens w:val="0"/>
        <w:autoSpaceDN/>
        <w:spacing w:after="160" w:line="259" w:lineRule="auto"/>
        <w:textAlignment w:val="auto"/>
        <w:rPr>
          <w:color w:val="000000"/>
          <w:kern w:val="0"/>
          <w:sz w:val="22"/>
          <w:szCs w:val="22"/>
          <w:lang w:eastAsia="pl-PL" w:bidi="ar-SA"/>
        </w:rPr>
      </w:pPr>
      <w:r w:rsidRPr="0034206C">
        <w:rPr>
          <w:b/>
          <w:bCs/>
          <w:color w:val="000000"/>
          <w:kern w:val="0"/>
          <w:sz w:val="22"/>
          <w:szCs w:val="22"/>
          <w:u w:val="single"/>
          <w:lang w:eastAsia="pl-PL" w:bidi="ar-SA"/>
        </w:rPr>
        <w:t xml:space="preserve">odpisu lub informacji z Krajowego Rejestru Sądowego lub z Centralnej Ewidencji </w:t>
      </w:r>
      <w:r w:rsidR="003D608A" w:rsidRPr="0034206C">
        <w:rPr>
          <w:b/>
          <w:bCs/>
          <w:color w:val="000000"/>
          <w:kern w:val="0"/>
          <w:sz w:val="22"/>
          <w:szCs w:val="22"/>
          <w:u w:val="single"/>
          <w:lang w:eastAsia="pl-PL" w:bidi="ar-SA"/>
        </w:rPr>
        <w:t xml:space="preserve">                                 </w:t>
      </w:r>
      <w:r w:rsidRPr="0034206C">
        <w:rPr>
          <w:b/>
          <w:bCs/>
          <w:color w:val="000000"/>
          <w:kern w:val="0"/>
          <w:sz w:val="22"/>
          <w:szCs w:val="22"/>
          <w:u w:val="single"/>
          <w:lang w:eastAsia="pl-PL" w:bidi="ar-SA"/>
        </w:rPr>
        <w:t>i Informacji o Działalności Gospodarczej</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109 ust. 1 pkt 4 ustawy</w:t>
      </w:r>
      <w:r w:rsidRPr="00F32710">
        <w:rPr>
          <w:color w:val="000000"/>
          <w:kern w:val="0"/>
          <w:sz w:val="22"/>
          <w:szCs w:val="22"/>
          <w:lang w:eastAsia="pl-PL" w:bidi="ar-SA"/>
        </w:rPr>
        <w:t>, sporządzonych nie wcześniej niż 3 miesiące przed jej złożeniem, jeżeli odrębne przepisy wymagają wpisu do rejestru lub ewidencji</w:t>
      </w:r>
      <w:r w:rsidR="008E5448" w:rsidRPr="00F32710">
        <w:rPr>
          <w:color w:val="000000"/>
          <w:kern w:val="0"/>
          <w:sz w:val="22"/>
          <w:szCs w:val="22"/>
          <w:lang w:eastAsia="pl-PL" w:bidi="ar-SA"/>
        </w:rPr>
        <w:t>;</w:t>
      </w:r>
      <w:r w:rsidRPr="00F32710">
        <w:rPr>
          <w:color w:val="000000"/>
          <w:kern w:val="0"/>
          <w:sz w:val="22"/>
          <w:szCs w:val="22"/>
          <w:lang w:eastAsia="pl-PL" w:bidi="ar-SA"/>
        </w:rPr>
        <w:t xml:space="preserve"> </w:t>
      </w:r>
    </w:p>
    <w:p w14:paraId="33E73F66" w14:textId="74C2D6F5" w:rsidR="00DD1A2E" w:rsidRPr="00DD1A2E" w:rsidRDefault="00DD1A2E" w:rsidP="00EC29A9">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DD1A2E">
        <w:rPr>
          <w:b/>
          <w:sz w:val="22"/>
          <w:szCs w:val="22"/>
          <w:u w:val="single"/>
        </w:rPr>
        <w:t>oświadczeni</w:t>
      </w:r>
      <w:r w:rsidR="0034206C">
        <w:rPr>
          <w:b/>
          <w:sz w:val="22"/>
          <w:szCs w:val="22"/>
          <w:u w:val="single"/>
        </w:rPr>
        <w:t>a</w:t>
      </w:r>
      <w:r w:rsidRPr="00DD1A2E">
        <w:rPr>
          <w:b/>
          <w:sz w:val="22"/>
          <w:szCs w:val="22"/>
          <w:u w:val="single"/>
        </w:rPr>
        <w:t xml:space="preserve"> Wykonawcy</w:t>
      </w:r>
      <w:r w:rsidRPr="00DD1A2E">
        <w:rPr>
          <w:sz w:val="22"/>
          <w:szCs w:val="22"/>
        </w:rPr>
        <w:t xml:space="preserve"> o aktualności informacji zawartych w oświadczeniu, o którym mowa w art. 125 ust. 1 Ustawy, w zakresie podstaw wykluczenia z postępowania określonych w:</w:t>
      </w:r>
    </w:p>
    <w:p w14:paraId="49780299" w14:textId="77777777" w:rsidR="00DD1A2E" w:rsidRPr="00DD1A2E" w:rsidRDefault="00DD1A2E" w:rsidP="00E96F0D">
      <w:pPr>
        <w:widowControl/>
        <w:numPr>
          <w:ilvl w:val="0"/>
          <w:numId w:val="129"/>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108 ust. 1 pkt 1-4 Ustawy;</w:t>
      </w:r>
    </w:p>
    <w:p w14:paraId="1C08798E" w14:textId="77777777" w:rsidR="00DD1A2E" w:rsidRPr="00DD1A2E" w:rsidRDefault="00DD1A2E" w:rsidP="00E96F0D">
      <w:pPr>
        <w:widowControl/>
        <w:numPr>
          <w:ilvl w:val="0"/>
          <w:numId w:val="129"/>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108 ust. 1 pkt 5 Ustawy dotyczących zawarcia z innymi Wykonawcami porozumienia mającego na celu zakłócenie konkurencji;</w:t>
      </w:r>
    </w:p>
    <w:p w14:paraId="0C2C0B7D" w14:textId="77777777" w:rsidR="00DD1A2E" w:rsidRPr="00DD1A2E" w:rsidRDefault="00DD1A2E" w:rsidP="00E96F0D">
      <w:pPr>
        <w:widowControl/>
        <w:numPr>
          <w:ilvl w:val="0"/>
          <w:numId w:val="129"/>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108 ust. 1 pkt 6 Ustawy;</w:t>
      </w:r>
    </w:p>
    <w:p w14:paraId="10C17827" w14:textId="77777777" w:rsidR="00DD1A2E" w:rsidRPr="00DD1A2E" w:rsidRDefault="00DD1A2E" w:rsidP="00E96F0D">
      <w:pPr>
        <w:pStyle w:val="edytowalna"/>
        <w:numPr>
          <w:ilvl w:val="0"/>
          <w:numId w:val="129"/>
        </w:numPr>
        <w:spacing w:after="0" w:line="240" w:lineRule="auto"/>
        <w:ind w:left="1701" w:hanging="283"/>
        <w:rPr>
          <w:rFonts w:ascii="Times New Roman" w:hAnsi="Times New Roman" w:cs="Times New Roman"/>
          <w:sz w:val="22"/>
        </w:rPr>
      </w:pPr>
      <w:r w:rsidRPr="00DD1A2E">
        <w:rPr>
          <w:rFonts w:ascii="Times New Roman" w:hAnsi="Times New Roman" w:cs="Times New Roman"/>
          <w:sz w:val="22"/>
        </w:rPr>
        <w:t>art. 109 ust. 1 pkt 1 Ustawy;</w:t>
      </w:r>
    </w:p>
    <w:p w14:paraId="692B3D6B" w14:textId="35A13659" w:rsidR="00DD1A2E" w:rsidRPr="00DD1A2E" w:rsidRDefault="00DD1A2E" w:rsidP="00E96F0D">
      <w:pPr>
        <w:widowControl/>
        <w:numPr>
          <w:ilvl w:val="0"/>
          <w:numId w:val="129"/>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 xml:space="preserve">art. 109 ust. 1 pkt 2 lit. </w:t>
      </w:r>
      <w:r w:rsidR="000E7CDE">
        <w:rPr>
          <w:rFonts w:ascii="Times New Roman" w:hAnsi="Times New Roman" w:cs="Times New Roman"/>
          <w:sz w:val="22"/>
          <w:szCs w:val="22"/>
        </w:rPr>
        <w:t>b</w:t>
      </w:r>
      <w:r w:rsidRPr="00DD1A2E">
        <w:rPr>
          <w:rFonts w:ascii="Times New Roman" w:hAnsi="Times New Roman" w:cs="Times New Roman"/>
          <w:sz w:val="22"/>
          <w:szCs w:val="22"/>
        </w:rPr>
        <w:t xml:space="preserve"> i c Ustawy, </w:t>
      </w:r>
    </w:p>
    <w:p w14:paraId="3AE01620" w14:textId="1297DD5B" w:rsidR="00DD1A2E" w:rsidRDefault="00DD1A2E" w:rsidP="00E96F0D">
      <w:pPr>
        <w:widowControl/>
        <w:numPr>
          <w:ilvl w:val="0"/>
          <w:numId w:val="129"/>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109 ust. 1 pkt 3-10 Ustawy.</w:t>
      </w:r>
    </w:p>
    <w:p w14:paraId="6713AB25" w14:textId="7899A865" w:rsidR="000407F4" w:rsidRDefault="000407F4" w:rsidP="000407F4">
      <w:pPr>
        <w:widowControl/>
        <w:suppressAutoHyphens w:val="0"/>
        <w:autoSpaceDN/>
        <w:ind w:left="1701"/>
        <w:jc w:val="both"/>
        <w:textAlignment w:val="auto"/>
        <w:rPr>
          <w:rFonts w:ascii="Times New Roman" w:hAnsi="Times New Roman" w:cs="Times New Roman"/>
          <w:sz w:val="22"/>
          <w:szCs w:val="22"/>
        </w:rPr>
      </w:pPr>
    </w:p>
    <w:p w14:paraId="5B380B79" w14:textId="77777777" w:rsidR="000407F4" w:rsidRPr="000407F4" w:rsidRDefault="000407F4" w:rsidP="00E96F0D">
      <w:pPr>
        <w:pStyle w:val="Akapitzlist"/>
        <w:widowControl/>
        <w:numPr>
          <w:ilvl w:val="0"/>
          <w:numId w:val="130"/>
        </w:numPr>
        <w:suppressAutoHyphens w:val="0"/>
        <w:autoSpaceDN/>
        <w:spacing w:after="0" w:line="259" w:lineRule="auto"/>
        <w:ind w:left="567" w:hanging="425"/>
        <w:textAlignment w:val="auto"/>
        <w:rPr>
          <w:i/>
          <w:color w:val="000000"/>
          <w:kern w:val="0"/>
          <w:sz w:val="22"/>
          <w:szCs w:val="22"/>
          <w:lang w:eastAsia="pl-PL" w:bidi="ar-SA"/>
        </w:rPr>
      </w:pPr>
      <w:r w:rsidRPr="000407F4">
        <w:rPr>
          <w:color w:val="000000"/>
          <w:kern w:val="0"/>
          <w:sz w:val="22"/>
          <w:szCs w:val="22"/>
          <w:lang w:eastAsia="pl-PL" w:bidi="ar-SA"/>
        </w:rPr>
        <w:t xml:space="preserve">Jeżeli Wykonawca nie może uzyskać dokumentu, dokumentów, </w:t>
      </w:r>
      <w:r w:rsidRPr="000407F4">
        <w:rPr>
          <w:b/>
          <w:color w:val="000000"/>
          <w:kern w:val="0"/>
          <w:sz w:val="22"/>
          <w:szCs w:val="22"/>
          <w:lang w:eastAsia="pl-PL" w:bidi="ar-SA"/>
        </w:rPr>
        <w:t>o których mowa w ust. 1 pkt 2)</w:t>
      </w:r>
      <w:r w:rsidRPr="000407F4">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0407F4">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0407F4">
        <w:rPr>
          <w:i/>
          <w:color w:val="000000"/>
          <w:sz w:val="22"/>
          <w:szCs w:val="22"/>
          <w:lang w:eastAsia="pl-PL"/>
        </w:rPr>
        <w:t xml:space="preserve"> </w:t>
      </w:r>
      <w:r w:rsidRPr="000407F4">
        <w:rPr>
          <w:color w:val="000000"/>
          <w:kern w:val="0"/>
          <w:sz w:val="22"/>
          <w:szCs w:val="22"/>
          <w:lang w:eastAsia="pl-PL" w:bidi="ar-SA"/>
        </w:rPr>
        <w:t xml:space="preserve">Jeżeli w kraju, w którym Wykonawca ma siedzibę lub miejsce zamieszkania, nie wydaje się dokumentów, </w:t>
      </w:r>
      <w:r w:rsidRPr="000407F4">
        <w:rPr>
          <w:b/>
          <w:color w:val="000000"/>
          <w:kern w:val="0"/>
          <w:sz w:val="22"/>
          <w:szCs w:val="22"/>
          <w:lang w:eastAsia="pl-PL" w:bidi="ar-SA"/>
        </w:rPr>
        <w:t>o których mowa w ust. 1 pkt 2</w:t>
      </w:r>
      <w:r w:rsidRPr="000407F4">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1CFC4C" w14:textId="77777777" w:rsidR="000407F4" w:rsidRPr="000407F4" w:rsidRDefault="000407F4" w:rsidP="000407F4">
      <w:pPr>
        <w:pStyle w:val="Akapitzlist"/>
        <w:widowControl/>
        <w:suppressAutoHyphens w:val="0"/>
        <w:autoSpaceDN/>
        <w:spacing w:after="0" w:line="259" w:lineRule="auto"/>
        <w:ind w:left="567"/>
        <w:textAlignment w:val="auto"/>
        <w:rPr>
          <w:i/>
          <w:color w:val="000000"/>
          <w:kern w:val="0"/>
          <w:sz w:val="22"/>
          <w:szCs w:val="22"/>
          <w:lang w:eastAsia="pl-PL" w:bidi="ar-SA"/>
        </w:rPr>
      </w:pPr>
    </w:p>
    <w:p w14:paraId="4307B332" w14:textId="0F26DA6F" w:rsidR="000407F4" w:rsidRPr="000407F4" w:rsidRDefault="000407F4" w:rsidP="00E96F0D">
      <w:pPr>
        <w:pStyle w:val="Akapitzlist"/>
        <w:widowControl/>
        <w:numPr>
          <w:ilvl w:val="0"/>
          <w:numId w:val="130"/>
        </w:numPr>
        <w:suppressAutoHyphens w:val="0"/>
        <w:autoSpaceDN/>
        <w:spacing w:after="0" w:line="259" w:lineRule="auto"/>
        <w:ind w:left="567" w:hanging="425"/>
        <w:textAlignment w:val="auto"/>
        <w:rPr>
          <w:i/>
          <w:color w:val="000000"/>
          <w:kern w:val="0"/>
          <w:sz w:val="22"/>
          <w:szCs w:val="22"/>
          <w:lang w:eastAsia="pl-PL" w:bidi="ar-SA"/>
        </w:rPr>
      </w:pPr>
      <w:r w:rsidRPr="000407F4">
        <w:rPr>
          <w:bCs/>
          <w:color w:val="000000" w:themeColor="text1"/>
          <w:sz w:val="22"/>
          <w:szCs w:val="22"/>
        </w:rPr>
        <w:t xml:space="preserve">W przypadku wspólnego ubiegania się o zamówienie przez Wykonawców, oświadczenia, dokumenty </w:t>
      </w:r>
      <w:r w:rsidRPr="000407F4">
        <w:rPr>
          <w:b/>
          <w:bCs/>
          <w:color w:val="000000" w:themeColor="text1"/>
          <w:sz w:val="22"/>
          <w:szCs w:val="22"/>
        </w:rPr>
        <w:t>w zakresie ust. 1 pkt 1 - 3</w:t>
      </w:r>
      <w:r w:rsidRPr="000407F4">
        <w:rPr>
          <w:bCs/>
          <w:color w:val="000000" w:themeColor="text1"/>
          <w:sz w:val="22"/>
          <w:szCs w:val="22"/>
        </w:rPr>
        <w:t xml:space="preserve"> składa każdy z Wykonawców, wspólnie ubiegających się </w:t>
      </w:r>
      <w:r>
        <w:rPr>
          <w:bCs/>
          <w:color w:val="000000" w:themeColor="text1"/>
          <w:sz w:val="22"/>
          <w:szCs w:val="22"/>
        </w:rPr>
        <w:t xml:space="preserve">                  </w:t>
      </w:r>
      <w:r w:rsidRPr="000407F4">
        <w:rPr>
          <w:bCs/>
          <w:color w:val="000000" w:themeColor="text1"/>
          <w:sz w:val="22"/>
          <w:szCs w:val="22"/>
        </w:rPr>
        <w:t>o zamówienie.</w:t>
      </w:r>
    </w:p>
    <w:p w14:paraId="197258DD" w14:textId="77777777" w:rsidR="000407F4" w:rsidRPr="000407F4" w:rsidRDefault="000407F4" w:rsidP="000407F4">
      <w:pPr>
        <w:pStyle w:val="Akapitzlist"/>
        <w:widowControl/>
        <w:suppressAutoHyphens w:val="0"/>
        <w:autoSpaceDN/>
        <w:spacing w:after="0" w:line="259" w:lineRule="auto"/>
        <w:ind w:left="567"/>
        <w:textAlignment w:val="auto"/>
        <w:rPr>
          <w:i/>
          <w:color w:val="000000"/>
          <w:kern w:val="0"/>
          <w:sz w:val="22"/>
          <w:szCs w:val="22"/>
          <w:lang w:eastAsia="pl-PL" w:bidi="ar-SA"/>
        </w:rPr>
      </w:pPr>
    </w:p>
    <w:p w14:paraId="52C7C5A4" w14:textId="77777777" w:rsidR="000407F4" w:rsidRPr="000407F4" w:rsidRDefault="000407F4" w:rsidP="00E96F0D">
      <w:pPr>
        <w:pStyle w:val="Akapitzlist"/>
        <w:widowControl/>
        <w:numPr>
          <w:ilvl w:val="0"/>
          <w:numId w:val="130"/>
        </w:numPr>
        <w:suppressAutoHyphens w:val="0"/>
        <w:autoSpaceDN/>
        <w:spacing w:after="0" w:line="259" w:lineRule="auto"/>
        <w:ind w:left="567" w:hanging="425"/>
        <w:textAlignment w:val="auto"/>
        <w:rPr>
          <w:bCs/>
          <w:i/>
          <w:kern w:val="0"/>
          <w:sz w:val="22"/>
          <w:szCs w:val="22"/>
          <w:lang w:eastAsia="pl-PL" w:bidi="ar-SA"/>
        </w:rPr>
      </w:pPr>
      <w:r w:rsidRPr="000407F4">
        <w:rPr>
          <w:bCs/>
          <w:sz w:val="22"/>
          <w:szCs w:val="22"/>
        </w:rPr>
        <w:t xml:space="preserve">W przypadku gdy Wykonawca polega na zdolnościach technicznych lub zawodowych lub sytuacji ekonomicznej lub sytuacji finansowej podmiotów udostępniających zasoby na podstawy </w:t>
      </w:r>
      <w:r w:rsidRPr="000407F4">
        <w:rPr>
          <w:b/>
          <w:sz w:val="22"/>
          <w:szCs w:val="22"/>
        </w:rPr>
        <w:t>art. 118 ustawy</w:t>
      </w:r>
      <w:r w:rsidRPr="000407F4">
        <w:rPr>
          <w:bCs/>
          <w:sz w:val="22"/>
          <w:szCs w:val="22"/>
        </w:rPr>
        <w:t xml:space="preserve">, Zamawiający żąda od Wykonawcy przedstawienia oświadczeń i dokumentów podmiotów udostępniających zasoby </w:t>
      </w:r>
      <w:r w:rsidRPr="000407F4">
        <w:rPr>
          <w:b/>
          <w:sz w:val="22"/>
          <w:szCs w:val="22"/>
        </w:rPr>
        <w:t>w zakresie ust. 1 pkt 2-3</w:t>
      </w:r>
      <w:r w:rsidRPr="000407F4">
        <w:rPr>
          <w:bCs/>
          <w:sz w:val="22"/>
          <w:szCs w:val="22"/>
        </w:rPr>
        <w:t xml:space="preserve"> od podmiotu, aktualnych na dzień złożenia.</w:t>
      </w:r>
    </w:p>
    <w:p w14:paraId="54F5F6A0" w14:textId="77777777" w:rsidR="000407F4" w:rsidRPr="000407F4" w:rsidRDefault="000407F4" w:rsidP="000407F4">
      <w:pPr>
        <w:pStyle w:val="Akapitzlist"/>
        <w:widowControl/>
        <w:suppressAutoHyphens w:val="0"/>
        <w:autoSpaceDN/>
        <w:spacing w:after="0" w:line="259" w:lineRule="auto"/>
        <w:ind w:left="567"/>
        <w:textAlignment w:val="auto"/>
        <w:rPr>
          <w:bCs/>
          <w:i/>
          <w:kern w:val="0"/>
          <w:sz w:val="22"/>
          <w:szCs w:val="22"/>
          <w:lang w:eastAsia="pl-PL" w:bidi="ar-SA"/>
        </w:rPr>
      </w:pPr>
    </w:p>
    <w:p w14:paraId="7B032DFD" w14:textId="219C178A" w:rsidR="000407F4" w:rsidRPr="000407F4" w:rsidRDefault="000407F4" w:rsidP="00E96F0D">
      <w:pPr>
        <w:pStyle w:val="Akapitzlist"/>
        <w:widowControl/>
        <w:numPr>
          <w:ilvl w:val="0"/>
          <w:numId w:val="130"/>
        </w:numPr>
        <w:suppressAutoHyphens w:val="0"/>
        <w:autoSpaceDN/>
        <w:spacing w:after="0" w:line="259" w:lineRule="auto"/>
        <w:ind w:left="567" w:hanging="425"/>
        <w:textAlignment w:val="auto"/>
        <w:rPr>
          <w:i/>
          <w:color w:val="000000"/>
          <w:kern w:val="0"/>
          <w:sz w:val="22"/>
          <w:szCs w:val="22"/>
          <w:lang w:eastAsia="pl-PL" w:bidi="ar-SA"/>
        </w:rPr>
      </w:pPr>
      <w:r w:rsidRPr="000407F4">
        <w:rPr>
          <w:sz w:val="22"/>
          <w:szCs w:val="22"/>
        </w:rPr>
        <w:t xml:space="preserve">W przypadku, gdy Wykonawca zamierza powierzyć realizację zamówienia podwykonawcy nie będącego  podmiotem udostępniającym zasoby na zasadach określonych w art. 118 ustawy, Zamawiający odstępuje od żądania od Wykonawcy podmiotowych środków dowodowych </w:t>
      </w:r>
      <w:r>
        <w:rPr>
          <w:sz w:val="22"/>
          <w:szCs w:val="22"/>
        </w:rPr>
        <w:t xml:space="preserve">                              </w:t>
      </w:r>
      <w:r w:rsidRPr="000407F4">
        <w:rPr>
          <w:sz w:val="22"/>
          <w:szCs w:val="22"/>
        </w:rPr>
        <w:t>w zakresie braku podstaw wykluczenia z postępowania dotyczących tego podmiotu.</w:t>
      </w:r>
    </w:p>
    <w:p w14:paraId="44084942" w14:textId="77777777" w:rsidR="000407F4" w:rsidRPr="000407F4" w:rsidRDefault="000407F4" w:rsidP="000407F4">
      <w:pPr>
        <w:pStyle w:val="Akapitzlist"/>
        <w:widowControl/>
        <w:suppressAutoHyphens w:val="0"/>
        <w:autoSpaceDN/>
        <w:spacing w:after="0" w:line="259" w:lineRule="auto"/>
        <w:ind w:left="567"/>
        <w:textAlignment w:val="auto"/>
        <w:rPr>
          <w:i/>
          <w:color w:val="000000"/>
          <w:kern w:val="0"/>
          <w:sz w:val="22"/>
          <w:szCs w:val="22"/>
          <w:lang w:eastAsia="pl-PL" w:bidi="ar-SA"/>
        </w:rPr>
      </w:pPr>
    </w:p>
    <w:p w14:paraId="0CEF36AE" w14:textId="1CEA8773" w:rsidR="000407F4" w:rsidRPr="000407F4" w:rsidRDefault="000407F4" w:rsidP="00063A94">
      <w:pPr>
        <w:pStyle w:val="Akapitzlist"/>
        <w:widowControl/>
        <w:numPr>
          <w:ilvl w:val="0"/>
          <w:numId w:val="130"/>
        </w:numPr>
        <w:suppressAutoHyphens w:val="0"/>
        <w:autoSpaceDN/>
        <w:spacing w:after="0" w:line="240" w:lineRule="auto"/>
        <w:ind w:left="567" w:hanging="425"/>
        <w:textAlignment w:val="auto"/>
        <w:rPr>
          <w:i/>
          <w:color w:val="000000"/>
          <w:kern w:val="0"/>
          <w:sz w:val="22"/>
          <w:szCs w:val="22"/>
          <w:lang w:eastAsia="pl-PL" w:bidi="ar-SA"/>
        </w:rPr>
      </w:pPr>
      <w:r w:rsidRPr="000407F4">
        <w:rPr>
          <w:color w:val="000000"/>
          <w:kern w:val="0"/>
          <w:sz w:val="22"/>
          <w:szCs w:val="22"/>
          <w:lang w:eastAsia="pl-PL" w:bidi="ar-SA"/>
        </w:rPr>
        <w:t>W celu potwierdzenia spełniania warunków udziału w postępowaniu w zakresie zdolności technicznej lub zawodowej, Zamawiający żąda podmiotowego środka dowodowego:</w:t>
      </w:r>
    </w:p>
    <w:p w14:paraId="52D75C32" w14:textId="529904D0" w:rsidR="000407F4" w:rsidRPr="000407F4" w:rsidRDefault="000407F4" w:rsidP="00063A94">
      <w:pPr>
        <w:widowControl/>
        <w:suppressAutoHyphens w:val="0"/>
        <w:ind w:left="567"/>
        <w:jc w:val="both"/>
        <w:textAlignment w:val="auto"/>
        <w:rPr>
          <w:rFonts w:ascii="Times New Roman" w:eastAsia="Arial Unicode MS" w:hAnsi="Times New Roman" w:cs="Times New Roman"/>
          <w:bCs/>
          <w:sz w:val="22"/>
          <w:szCs w:val="22"/>
        </w:rPr>
      </w:pPr>
      <w:r w:rsidRPr="000407F4">
        <w:rPr>
          <w:rFonts w:ascii="Times New Roman" w:hAnsi="Times New Roman" w:cs="Times New Roman"/>
          <w:iCs/>
          <w:kern w:val="0"/>
          <w:sz w:val="22"/>
          <w:szCs w:val="22"/>
          <w:lang w:eastAsia="pl-PL" w:bidi="ar-SA"/>
        </w:rPr>
        <w:t xml:space="preserve">Wykonawca wykaże, </w:t>
      </w:r>
      <w:r w:rsidRPr="000407F4">
        <w:rPr>
          <w:rFonts w:ascii="Times New Roman" w:eastAsia="Arial Unicode MS" w:hAnsi="Times New Roman" w:cs="Times New Roman"/>
          <w:sz w:val="22"/>
          <w:szCs w:val="22"/>
        </w:rPr>
        <w:t xml:space="preserve">na podstawie przedłożonego </w:t>
      </w:r>
      <w:r w:rsidRPr="000407F4">
        <w:rPr>
          <w:rFonts w:ascii="Times New Roman" w:eastAsia="Arial Unicode MS" w:hAnsi="Times New Roman" w:cs="Times New Roman"/>
          <w:b/>
          <w:bCs/>
          <w:sz w:val="22"/>
          <w:szCs w:val="22"/>
          <w:u w:val="single"/>
        </w:rPr>
        <w:t>wykazu robót</w:t>
      </w:r>
      <w:r w:rsidRPr="000407F4">
        <w:rPr>
          <w:rFonts w:ascii="Times New Roman" w:eastAsia="Arial Unicode MS" w:hAnsi="Times New Roman" w:cs="Times New Roman"/>
          <w:sz w:val="22"/>
          <w:szCs w:val="22"/>
        </w:rPr>
        <w:t xml:space="preserve">, że w ciągu ostatnich 5 lat,                           a jeżeli okres prowadzenia działalności jest krótszy - w tym okresie, </w:t>
      </w:r>
      <w:r w:rsidRPr="000407F4">
        <w:rPr>
          <w:rFonts w:ascii="Times New Roman" w:eastAsia="Arial Unicode MS" w:hAnsi="Times New Roman" w:cs="Times New Roman"/>
          <w:bCs/>
          <w:sz w:val="22"/>
          <w:szCs w:val="22"/>
        </w:rPr>
        <w:t xml:space="preserve">wykonał i zakończył </w:t>
      </w:r>
      <w:r w:rsidRPr="000407F4">
        <w:rPr>
          <w:rFonts w:ascii="Times New Roman" w:eastAsia="Arial Unicode MS" w:hAnsi="Times New Roman" w:cs="Times New Roman"/>
          <w:b/>
          <w:sz w:val="22"/>
          <w:szCs w:val="22"/>
        </w:rPr>
        <w:t>jedną robotę budowlaną</w:t>
      </w:r>
      <w:r w:rsidRPr="000407F4">
        <w:rPr>
          <w:rFonts w:ascii="Times New Roman" w:eastAsia="Arial Unicode MS" w:hAnsi="Times New Roman" w:cs="Times New Roman"/>
          <w:bCs/>
          <w:sz w:val="22"/>
          <w:szCs w:val="22"/>
        </w:rPr>
        <w:t xml:space="preserve"> </w:t>
      </w:r>
      <w:r w:rsidRPr="000407F4">
        <w:rPr>
          <w:rFonts w:ascii="Times New Roman" w:eastAsia="Arial Unicode MS" w:hAnsi="Times New Roman" w:cs="Times New Roman"/>
          <w:b/>
          <w:sz w:val="22"/>
          <w:szCs w:val="22"/>
        </w:rPr>
        <w:t xml:space="preserve">polegającą na budowie lub przebudowie drogi o nawierzchni bitumicznej wraz z wykonaniem nawierzchni z drobnowymiarowych elementów budowlanych  </w:t>
      </w:r>
      <w:r>
        <w:rPr>
          <w:rFonts w:ascii="Times New Roman" w:eastAsia="Arial Unicode MS" w:hAnsi="Times New Roman" w:cs="Times New Roman"/>
          <w:b/>
          <w:sz w:val="22"/>
          <w:szCs w:val="22"/>
        </w:rPr>
        <w:t xml:space="preserve">                         </w:t>
      </w:r>
      <w:r w:rsidRPr="000407F4">
        <w:rPr>
          <w:rFonts w:ascii="Times New Roman" w:eastAsia="Arial Unicode MS" w:hAnsi="Times New Roman" w:cs="Times New Roman"/>
          <w:b/>
          <w:sz w:val="22"/>
          <w:szCs w:val="22"/>
        </w:rPr>
        <w:t xml:space="preserve">o wartości nie mniejszej niż 1 500 000,00 zł (PLN) brutto </w:t>
      </w:r>
      <w:r w:rsidRPr="000407F4">
        <w:rPr>
          <w:rFonts w:ascii="Times New Roman" w:eastAsia="Arial Unicode MS" w:hAnsi="Times New Roman" w:cs="Times New Roman"/>
          <w:bCs/>
          <w:sz w:val="22"/>
          <w:szCs w:val="22"/>
        </w:rPr>
        <w:t xml:space="preserve">wraz z podaniem jej rodzaju, wartości, daty i miejsca wykonania oraz podmiotów, na rzecz których roboty te zostały wykonane, </w:t>
      </w:r>
      <w:r>
        <w:rPr>
          <w:rFonts w:ascii="Times New Roman" w:eastAsia="Arial Unicode MS" w:hAnsi="Times New Roman" w:cs="Times New Roman"/>
          <w:bCs/>
          <w:sz w:val="22"/>
          <w:szCs w:val="22"/>
        </w:rPr>
        <w:t xml:space="preserve">                                </w:t>
      </w:r>
      <w:r w:rsidRPr="000407F4">
        <w:rPr>
          <w:rFonts w:ascii="Times New Roman" w:eastAsia="Arial Unicode MS" w:hAnsi="Times New Roman" w:cs="Times New Roman"/>
          <w:bCs/>
          <w:sz w:val="22"/>
          <w:szCs w:val="22"/>
        </w:rPr>
        <w:t xml:space="preserve">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48644DAF" w14:textId="77777777" w:rsidR="000407F4" w:rsidRPr="000407F4" w:rsidRDefault="000407F4" w:rsidP="000407F4">
      <w:pPr>
        <w:pStyle w:val="Akapitzlist"/>
        <w:widowControl/>
        <w:shd w:val="clear" w:color="auto" w:fill="FFFFFF"/>
        <w:suppressAutoHyphens w:val="0"/>
        <w:spacing w:after="0" w:line="240" w:lineRule="auto"/>
        <w:ind w:left="1590"/>
        <w:textAlignment w:val="auto"/>
        <w:rPr>
          <w:rFonts w:eastAsia="Arial Unicode MS"/>
          <w:b/>
          <w:bCs/>
          <w:sz w:val="22"/>
          <w:szCs w:val="22"/>
        </w:rPr>
      </w:pPr>
    </w:p>
    <w:p w14:paraId="4B0510D5" w14:textId="77777777" w:rsidR="000407F4" w:rsidRPr="000407F4" w:rsidRDefault="000407F4" w:rsidP="000407F4">
      <w:pPr>
        <w:pStyle w:val="Akapitzlist"/>
        <w:widowControl/>
        <w:shd w:val="clear" w:color="auto" w:fill="FFFFFF"/>
        <w:suppressAutoHyphens w:val="0"/>
        <w:spacing w:after="0" w:line="240" w:lineRule="auto"/>
        <w:ind w:left="567"/>
        <w:textAlignment w:val="auto"/>
        <w:rPr>
          <w:rFonts w:eastAsia="Calibri"/>
          <w:sz w:val="22"/>
          <w:szCs w:val="22"/>
          <w:lang w:eastAsia="pl-PL"/>
        </w:rPr>
      </w:pPr>
      <w:r w:rsidRPr="000407F4">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0407F4">
        <w:rPr>
          <w:rFonts w:eastAsia="Calibri"/>
          <w:b/>
          <w:bCs/>
          <w:sz w:val="22"/>
          <w:szCs w:val="22"/>
          <w:lang w:eastAsia="pl-PL"/>
        </w:rPr>
        <w:t xml:space="preserve"> </w:t>
      </w:r>
      <w:r w:rsidRPr="000407F4">
        <w:rPr>
          <w:rFonts w:eastAsia="Calibri"/>
          <w:sz w:val="22"/>
          <w:szCs w:val="22"/>
          <w:lang w:eastAsia="pl-PL"/>
        </w:rPr>
        <w:t>ogłoszenia o</w:t>
      </w:r>
      <w:r w:rsidRPr="000407F4">
        <w:rPr>
          <w:rFonts w:eastAsia="Calibri"/>
          <w:b/>
          <w:bCs/>
          <w:sz w:val="22"/>
          <w:szCs w:val="22"/>
          <w:lang w:eastAsia="pl-PL"/>
        </w:rPr>
        <w:t xml:space="preserve"> </w:t>
      </w:r>
      <w:r w:rsidRPr="000407F4">
        <w:rPr>
          <w:rFonts w:eastAsia="Calibri"/>
          <w:sz w:val="22"/>
          <w:szCs w:val="22"/>
          <w:lang w:eastAsia="pl-PL"/>
        </w:rPr>
        <w:t>zamówieniu 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1C63A88D" w14:textId="77777777" w:rsidR="000407F4" w:rsidRPr="000407F4" w:rsidRDefault="000407F4" w:rsidP="000407F4">
      <w:pPr>
        <w:pStyle w:val="Akapitzlist"/>
        <w:widowControl/>
        <w:shd w:val="clear" w:color="auto" w:fill="FFFFFF"/>
        <w:suppressAutoHyphens w:val="0"/>
        <w:spacing w:after="0" w:line="240" w:lineRule="auto"/>
        <w:ind w:left="567"/>
        <w:textAlignment w:val="auto"/>
        <w:rPr>
          <w:b/>
          <w:sz w:val="22"/>
          <w:szCs w:val="22"/>
          <w:u w:val="single"/>
        </w:rPr>
      </w:pPr>
    </w:p>
    <w:p w14:paraId="3645F5A7" w14:textId="77777777" w:rsidR="000407F4" w:rsidRPr="000407F4" w:rsidRDefault="000407F4" w:rsidP="00E96F0D">
      <w:pPr>
        <w:pStyle w:val="Akapitzlist"/>
        <w:widowControl/>
        <w:numPr>
          <w:ilvl w:val="0"/>
          <w:numId w:val="130"/>
        </w:numPr>
        <w:suppressAutoHyphens w:val="0"/>
        <w:spacing w:after="0" w:line="240" w:lineRule="auto"/>
        <w:ind w:left="567" w:hanging="425"/>
        <w:textAlignment w:val="auto"/>
        <w:rPr>
          <w:b/>
          <w:bCs/>
          <w:color w:val="000000"/>
          <w:kern w:val="0"/>
          <w:sz w:val="22"/>
          <w:szCs w:val="22"/>
          <w:lang w:eastAsia="pl-PL" w:bidi="ar-SA"/>
        </w:rPr>
      </w:pPr>
      <w:r w:rsidRPr="000407F4">
        <w:rPr>
          <w:color w:val="000000"/>
          <w:kern w:val="0"/>
          <w:sz w:val="22"/>
          <w:szCs w:val="22"/>
          <w:lang w:eastAsia="pl-PL" w:bidi="ar-SA"/>
        </w:rPr>
        <w:lastRenderedPageBreak/>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i finansowej </w:t>
      </w:r>
      <w:r w:rsidRPr="000407F4">
        <w:rPr>
          <w:b/>
          <w:bCs/>
          <w:color w:val="000000"/>
          <w:kern w:val="0"/>
          <w:sz w:val="22"/>
          <w:szCs w:val="22"/>
          <w:lang w:eastAsia="pl-PL" w:bidi="ar-SA"/>
        </w:rPr>
        <w:t>– jeżeli dotyczy.</w:t>
      </w:r>
    </w:p>
    <w:p w14:paraId="34EDC5A2" w14:textId="77777777" w:rsidR="000407F4" w:rsidRPr="000407F4" w:rsidRDefault="000407F4" w:rsidP="000407F4">
      <w:pPr>
        <w:pStyle w:val="Akapitzlist"/>
        <w:widowControl/>
        <w:suppressAutoHyphens w:val="0"/>
        <w:spacing w:after="0" w:line="240" w:lineRule="auto"/>
        <w:ind w:left="567"/>
        <w:textAlignment w:val="auto"/>
        <w:rPr>
          <w:b/>
          <w:bCs/>
          <w:color w:val="000000"/>
          <w:kern w:val="0"/>
          <w:sz w:val="22"/>
          <w:szCs w:val="22"/>
          <w:lang w:eastAsia="pl-PL" w:bidi="ar-SA"/>
        </w:rPr>
      </w:pPr>
    </w:p>
    <w:p w14:paraId="20C3BA03" w14:textId="77777777" w:rsidR="000407F4" w:rsidRPr="000407F4" w:rsidRDefault="000407F4" w:rsidP="00E96F0D">
      <w:pPr>
        <w:pStyle w:val="Akapitzlist"/>
        <w:widowControl/>
        <w:numPr>
          <w:ilvl w:val="0"/>
          <w:numId w:val="130"/>
        </w:numPr>
        <w:suppressAutoHyphens w:val="0"/>
        <w:autoSpaceDN/>
        <w:spacing w:after="0" w:line="240" w:lineRule="auto"/>
        <w:ind w:left="567" w:hanging="425"/>
        <w:textAlignment w:val="auto"/>
        <w:rPr>
          <w:i/>
          <w:color w:val="000000"/>
          <w:kern w:val="0"/>
          <w:sz w:val="22"/>
          <w:szCs w:val="22"/>
          <w:lang w:eastAsia="pl-PL" w:bidi="ar-SA"/>
        </w:rPr>
      </w:pPr>
      <w:r w:rsidRPr="000407F4">
        <w:rPr>
          <w:color w:val="000000"/>
          <w:sz w:val="22"/>
          <w:szCs w:val="22"/>
        </w:rPr>
        <w:t xml:space="preserve">Jeżeli zmiana albo rezygnacja z podwykonawcy dotyczy podmiotu, na którego zasoby Wykonawca powoływał się, na zasadach określonych w </w:t>
      </w:r>
      <w:r w:rsidRPr="000407F4">
        <w:rPr>
          <w:b/>
          <w:color w:val="000000"/>
          <w:sz w:val="22"/>
          <w:szCs w:val="22"/>
        </w:rPr>
        <w:t xml:space="preserve">art. 118 Ustawy </w:t>
      </w:r>
      <w:proofErr w:type="spellStart"/>
      <w:r w:rsidRPr="000407F4">
        <w:rPr>
          <w:b/>
          <w:color w:val="000000"/>
          <w:sz w:val="22"/>
          <w:szCs w:val="22"/>
        </w:rPr>
        <w:t>Pzp</w:t>
      </w:r>
      <w:proofErr w:type="spellEnd"/>
      <w:r w:rsidRPr="000407F4">
        <w:rPr>
          <w:b/>
          <w:color w:val="000000"/>
          <w:sz w:val="22"/>
          <w:szCs w:val="22"/>
        </w:rPr>
        <w:t>,</w:t>
      </w:r>
      <w:r w:rsidRPr="000407F4">
        <w:rPr>
          <w:color w:val="00000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FC3B69F" w14:textId="77777777" w:rsidR="000407F4" w:rsidRPr="000407F4" w:rsidRDefault="000407F4" w:rsidP="000407F4">
      <w:pPr>
        <w:pStyle w:val="Akapitzlist"/>
        <w:widowControl/>
        <w:suppressAutoHyphens w:val="0"/>
        <w:autoSpaceDN/>
        <w:spacing w:after="0" w:line="240" w:lineRule="auto"/>
        <w:ind w:left="567"/>
        <w:textAlignment w:val="auto"/>
        <w:rPr>
          <w:i/>
          <w:color w:val="000000"/>
          <w:kern w:val="0"/>
          <w:sz w:val="22"/>
          <w:szCs w:val="22"/>
          <w:lang w:eastAsia="pl-PL" w:bidi="ar-SA"/>
        </w:rPr>
      </w:pPr>
    </w:p>
    <w:p w14:paraId="6241A7B5" w14:textId="77777777" w:rsidR="000407F4" w:rsidRPr="000407F4" w:rsidRDefault="000407F4" w:rsidP="00E96F0D">
      <w:pPr>
        <w:pStyle w:val="Akapitzlist"/>
        <w:widowControl/>
        <w:numPr>
          <w:ilvl w:val="0"/>
          <w:numId w:val="130"/>
        </w:numPr>
        <w:suppressAutoHyphens w:val="0"/>
        <w:autoSpaceDN/>
        <w:spacing w:after="0" w:line="259" w:lineRule="auto"/>
        <w:ind w:left="567" w:hanging="425"/>
        <w:textAlignment w:val="auto"/>
        <w:rPr>
          <w:i/>
          <w:color w:val="000000"/>
          <w:kern w:val="0"/>
          <w:sz w:val="22"/>
          <w:szCs w:val="22"/>
          <w:lang w:eastAsia="pl-PL" w:bidi="ar-SA"/>
        </w:rPr>
      </w:pPr>
      <w:r w:rsidRPr="000407F4">
        <w:rPr>
          <w:color w:val="000000"/>
          <w:kern w:val="0"/>
          <w:sz w:val="22"/>
          <w:szCs w:val="22"/>
          <w:lang w:eastAsia="pl-PL" w:bidi="ar-SA"/>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art.125 ust. 1 dane umożliwiające dostęp do tych środków.</w:t>
      </w:r>
    </w:p>
    <w:p w14:paraId="0BCBC291" w14:textId="77777777" w:rsidR="000407F4" w:rsidRPr="000407F4" w:rsidRDefault="000407F4" w:rsidP="000407F4">
      <w:pPr>
        <w:pStyle w:val="Akapitzlist"/>
        <w:widowControl/>
        <w:suppressAutoHyphens w:val="0"/>
        <w:autoSpaceDN/>
        <w:spacing w:after="0" w:line="259" w:lineRule="auto"/>
        <w:ind w:left="567"/>
        <w:textAlignment w:val="auto"/>
        <w:rPr>
          <w:i/>
          <w:color w:val="000000"/>
          <w:kern w:val="0"/>
          <w:sz w:val="22"/>
          <w:szCs w:val="22"/>
          <w:lang w:eastAsia="pl-PL" w:bidi="ar-SA"/>
        </w:rPr>
      </w:pPr>
    </w:p>
    <w:p w14:paraId="22F3F92A" w14:textId="3156E889" w:rsidR="000407F4" w:rsidRPr="000407F4" w:rsidRDefault="000407F4" w:rsidP="00E96F0D">
      <w:pPr>
        <w:pStyle w:val="Akapitzlist"/>
        <w:widowControl/>
        <w:numPr>
          <w:ilvl w:val="0"/>
          <w:numId w:val="130"/>
        </w:numPr>
        <w:suppressAutoHyphens w:val="0"/>
        <w:autoSpaceDN/>
        <w:spacing w:after="0" w:line="240" w:lineRule="auto"/>
        <w:ind w:left="567" w:hanging="425"/>
        <w:textAlignment w:val="auto"/>
        <w:rPr>
          <w:kern w:val="0"/>
          <w:sz w:val="22"/>
          <w:szCs w:val="22"/>
          <w:lang w:eastAsia="pl-PL" w:bidi="ar-SA"/>
        </w:rPr>
      </w:pPr>
      <w:r w:rsidRPr="000407F4">
        <w:rPr>
          <w:color w:val="000000"/>
          <w:kern w:val="0"/>
          <w:sz w:val="22"/>
          <w:szCs w:val="22"/>
          <w:lang w:eastAsia="pl-PL" w:bidi="ar-SA"/>
        </w:rPr>
        <w:t xml:space="preserve">Wykonawca nie jest zobowiązany do złożenia podmiotowych środków dowodowych, które Zamawiający posiada, jeżeli Wykonawca wskaże te środki oraz potwierdzi ich prawidłowość </w:t>
      </w:r>
      <w:r>
        <w:rPr>
          <w:color w:val="000000"/>
          <w:kern w:val="0"/>
          <w:sz w:val="22"/>
          <w:szCs w:val="22"/>
          <w:lang w:eastAsia="pl-PL" w:bidi="ar-SA"/>
        </w:rPr>
        <w:t xml:space="preserve">                        </w:t>
      </w:r>
      <w:r w:rsidRPr="000407F4">
        <w:rPr>
          <w:color w:val="000000"/>
          <w:kern w:val="0"/>
          <w:sz w:val="22"/>
          <w:szCs w:val="22"/>
          <w:lang w:eastAsia="pl-PL" w:bidi="ar-SA"/>
        </w:rPr>
        <w:t>i aktualność.</w:t>
      </w:r>
    </w:p>
    <w:p w14:paraId="04AA747D" w14:textId="77777777" w:rsidR="000407F4" w:rsidRPr="000407F4" w:rsidRDefault="000407F4" w:rsidP="000407F4">
      <w:pPr>
        <w:pStyle w:val="Akapitzlist"/>
        <w:widowControl/>
        <w:suppressAutoHyphens w:val="0"/>
        <w:autoSpaceDN/>
        <w:spacing w:after="0" w:line="240" w:lineRule="auto"/>
        <w:ind w:left="567"/>
        <w:textAlignment w:val="auto"/>
        <w:rPr>
          <w:kern w:val="0"/>
          <w:sz w:val="22"/>
          <w:szCs w:val="22"/>
          <w:lang w:eastAsia="pl-PL" w:bidi="ar-SA"/>
        </w:rPr>
      </w:pPr>
    </w:p>
    <w:p w14:paraId="1A4383AE" w14:textId="52DA88A3" w:rsidR="000407F4" w:rsidRPr="000407F4" w:rsidRDefault="000407F4" w:rsidP="00E96F0D">
      <w:pPr>
        <w:pStyle w:val="Akapitzlist"/>
        <w:widowControl/>
        <w:numPr>
          <w:ilvl w:val="0"/>
          <w:numId w:val="130"/>
        </w:numPr>
        <w:suppressAutoHyphens w:val="0"/>
        <w:autoSpaceDN/>
        <w:spacing w:after="0" w:line="240" w:lineRule="auto"/>
        <w:ind w:left="567" w:hanging="425"/>
        <w:textAlignment w:val="auto"/>
        <w:rPr>
          <w:kern w:val="0"/>
          <w:sz w:val="22"/>
          <w:szCs w:val="22"/>
          <w:lang w:eastAsia="pl-PL" w:bidi="ar-SA"/>
        </w:rPr>
      </w:pPr>
      <w:r w:rsidRPr="000407F4">
        <w:rPr>
          <w:color w:val="000000"/>
          <w:kern w:val="0"/>
          <w:sz w:val="22"/>
          <w:szCs w:val="22"/>
          <w:lang w:eastAsia="pl-PL" w:bidi="ar-SA"/>
        </w:rPr>
        <w:t xml:space="preserve">W zakresie nieuregulowanym ustawą </w:t>
      </w:r>
      <w:proofErr w:type="spellStart"/>
      <w:r w:rsidRPr="000407F4">
        <w:rPr>
          <w:color w:val="000000"/>
          <w:kern w:val="0"/>
          <w:sz w:val="22"/>
          <w:szCs w:val="22"/>
          <w:lang w:eastAsia="pl-PL" w:bidi="ar-SA"/>
        </w:rPr>
        <w:t>pzp</w:t>
      </w:r>
      <w:proofErr w:type="spellEnd"/>
      <w:r w:rsidRPr="000407F4">
        <w:rPr>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0407F4">
        <w:rPr>
          <w:smallCaps/>
          <w:color w:val="000000"/>
          <w:kern w:val="0"/>
          <w:sz w:val="22"/>
          <w:szCs w:val="22"/>
          <w:lang w:eastAsia="pl-PL" w:bidi="ar-SA"/>
        </w:rPr>
        <w:t xml:space="preserve"> </w:t>
      </w:r>
      <w:r w:rsidRPr="000407F4">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Pr>
          <w:color w:val="000000"/>
          <w:kern w:val="0"/>
          <w:sz w:val="22"/>
          <w:szCs w:val="22"/>
          <w:lang w:eastAsia="pl-PL" w:bidi="ar-SA"/>
        </w:rPr>
        <w:t xml:space="preserve">                           </w:t>
      </w:r>
      <w:r w:rsidRPr="000407F4">
        <w:rPr>
          <w:color w:val="000000"/>
          <w:kern w:val="0"/>
          <w:sz w:val="22"/>
          <w:szCs w:val="22"/>
          <w:lang w:eastAsia="pl-PL" w:bidi="ar-SA"/>
        </w:rPr>
        <w:t>o udzielenie zamówienia publicznego lub konkursie.</w:t>
      </w:r>
    </w:p>
    <w:p w14:paraId="39DE117E" w14:textId="77777777" w:rsidR="000407F4" w:rsidRPr="000407F4" w:rsidRDefault="000407F4" w:rsidP="000407F4">
      <w:pPr>
        <w:widowControl/>
        <w:suppressAutoHyphens w:val="0"/>
        <w:autoSpaceDN/>
        <w:ind w:left="1701"/>
        <w:jc w:val="both"/>
        <w:textAlignment w:val="auto"/>
        <w:rPr>
          <w:rFonts w:ascii="Times New Roman" w:hAnsi="Times New Roman" w:cs="Times New Roman"/>
          <w:sz w:val="22"/>
          <w:szCs w:val="22"/>
        </w:rPr>
      </w:pPr>
    </w:p>
    <w:p w14:paraId="421920F8" w14:textId="525A2CA4" w:rsidR="00EB3EC0" w:rsidRDefault="00EB3EC0" w:rsidP="00E96F0D">
      <w:pPr>
        <w:pStyle w:val="NumeracjaUrzdowa"/>
        <w:numPr>
          <w:ilvl w:val="0"/>
          <w:numId w:val="162"/>
        </w:numPr>
        <w:rPr>
          <w:rFonts w:eastAsia="Arial Unicode MS"/>
          <w:b/>
          <w:sz w:val="22"/>
          <w:szCs w:val="22"/>
        </w:rPr>
      </w:pPr>
      <w:r w:rsidRPr="00F32710">
        <w:rPr>
          <w:rFonts w:eastAsia="Arial Unicode MS"/>
          <w:b/>
          <w:sz w:val="22"/>
          <w:szCs w:val="22"/>
        </w:rPr>
        <w:t>OPIS SPOSOBU OBLICZENIA CENY</w:t>
      </w:r>
    </w:p>
    <w:p w14:paraId="125777DB" w14:textId="77777777" w:rsidR="00F96B52" w:rsidRPr="00CF09B4" w:rsidRDefault="00F96B52" w:rsidP="00E96F0D">
      <w:pPr>
        <w:pStyle w:val="NumeracjaUrzdowa"/>
        <w:numPr>
          <w:ilvl w:val="3"/>
          <w:numId w:val="162"/>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409DD264" w14:textId="77777777" w:rsidR="00F96B52" w:rsidRPr="00CF09B4" w:rsidRDefault="00F96B52" w:rsidP="00E96F0D">
      <w:pPr>
        <w:pStyle w:val="NumeracjaUrzdowa"/>
        <w:numPr>
          <w:ilvl w:val="0"/>
          <w:numId w:val="175"/>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p>
    <w:p w14:paraId="019D2B43" w14:textId="77777777" w:rsidR="00F96B52" w:rsidRPr="00DF53EE" w:rsidRDefault="00F96B52" w:rsidP="00E96F0D">
      <w:pPr>
        <w:pStyle w:val="NumeracjaUrzdowa"/>
        <w:numPr>
          <w:ilvl w:val="0"/>
          <w:numId w:val="175"/>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05915028" w14:textId="77777777" w:rsidR="00F96B52" w:rsidRPr="00DF53EE" w:rsidRDefault="00F96B52" w:rsidP="00E96F0D">
      <w:pPr>
        <w:pStyle w:val="NumeracjaUrzdowa"/>
        <w:numPr>
          <w:ilvl w:val="0"/>
          <w:numId w:val="175"/>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32BCC575" w14:textId="77777777" w:rsidR="00F96B52" w:rsidRPr="00DF53EE" w:rsidRDefault="00F96B52" w:rsidP="00E96F0D">
      <w:pPr>
        <w:pStyle w:val="NumeracjaUrzdowa"/>
        <w:numPr>
          <w:ilvl w:val="0"/>
          <w:numId w:val="175"/>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0,05 grosza zaokrągla się do 1 grosza.</w:t>
      </w:r>
    </w:p>
    <w:p w14:paraId="0EEFDDF3" w14:textId="77777777" w:rsidR="00F96B52" w:rsidRPr="00DF53EE" w:rsidRDefault="00F96B52" w:rsidP="00E96F0D">
      <w:pPr>
        <w:pStyle w:val="NumeracjaUrzdowa"/>
        <w:numPr>
          <w:ilvl w:val="0"/>
          <w:numId w:val="161"/>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23226F8F" w14:textId="77777777" w:rsidR="00F96B52" w:rsidRDefault="00F96B52" w:rsidP="00E96F0D">
      <w:pPr>
        <w:pStyle w:val="NumeracjaUrzdowa"/>
        <w:numPr>
          <w:ilvl w:val="0"/>
          <w:numId w:val="161"/>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lastRenderedPageBreak/>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7B1E8C96" w14:textId="77777777" w:rsidR="00F96B52" w:rsidRPr="00411AB1" w:rsidRDefault="00F96B52" w:rsidP="00E96F0D">
      <w:pPr>
        <w:pStyle w:val="NumeracjaUrzdowa"/>
        <w:numPr>
          <w:ilvl w:val="0"/>
          <w:numId w:val="161"/>
        </w:numPr>
        <w:spacing w:after="240" w:line="240" w:lineRule="auto"/>
        <w:ind w:left="709" w:hanging="567"/>
        <w:rPr>
          <w:b/>
          <w:bCs/>
          <w:sz w:val="22"/>
          <w:szCs w:val="22"/>
        </w:rPr>
      </w:pPr>
      <w:r w:rsidRPr="00657413">
        <w:rPr>
          <w:b/>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E96F0D">
      <w:pPr>
        <w:pStyle w:val="NumeracjaUrzdowa"/>
        <w:numPr>
          <w:ilvl w:val="0"/>
          <w:numId w:val="162"/>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4E28CBC2" w14:textId="33B6A106" w:rsidR="00EB3EC0" w:rsidRPr="008B2DE7" w:rsidRDefault="00EB3EC0" w:rsidP="008B2DE7">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C03385">
        <w:rPr>
          <w:rFonts w:ascii="Times New Roman" w:eastAsia="Arial Unicode MS" w:hAnsi="Times New Roman" w:cs="Times New Roman"/>
          <w:sz w:val="22"/>
          <w:szCs w:val="22"/>
        </w:rPr>
        <w:t>.</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63524FC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193CE5">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6110A17" w:rsidR="00EB3EC0" w:rsidRPr="00F32710" w:rsidRDefault="005515A4"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 GWARANCJI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4EAC8BC5" w14:textId="77777777" w:rsidR="008B2DE7" w:rsidRPr="008B2DE7" w:rsidRDefault="008B2DE7" w:rsidP="008B2DE7">
      <w:pPr>
        <w:spacing w:line="360" w:lineRule="auto"/>
        <w:ind w:left="567"/>
        <w:jc w:val="both"/>
        <w:rPr>
          <w:rFonts w:ascii="Times New Roman" w:eastAsia="Times New Roman" w:hAnsi="Times New Roman" w:cs="Times New Roman"/>
          <w:sz w:val="22"/>
          <w:szCs w:val="22"/>
        </w:rPr>
      </w:pPr>
    </w:p>
    <w:p w14:paraId="043E837D" w14:textId="5C84ADE2" w:rsidR="008B2DE7" w:rsidRPr="00190DD2" w:rsidRDefault="008B2DE7"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p w14:paraId="690F980E" w14:textId="77777777" w:rsidR="00190DD2" w:rsidRDefault="00190DD2" w:rsidP="00190DD2">
      <w:pPr>
        <w:spacing w:line="360" w:lineRule="auto"/>
        <w:ind w:left="567"/>
        <w:jc w:val="both"/>
        <w:rPr>
          <w:rFonts w:ascii="Times New Roman" w:eastAsia="Times New Roman" w:hAnsi="Times New Roman" w:cs="Times New Roman"/>
          <w:sz w:val="22"/>
          <w:szCs w:val="22"/>
        </w:rPr>
      </w:pPr>
    </w:p>
    <w:p w14:paraId="07A5C63E" w14:textId="004C2545"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CEA95B7"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1A8D3DEC" w14:textId="39F525DC" w:rsidR="005515A4" w:rsidRDefault="005515A4" w:rsidP="00E96F0D">
      <w:pPr>
        <w:numPr>
          <w:ilvl w:val="0"/>
          <w:numId w:val="165"/>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w:t>
      </w:r>
      <w:r w:rsidRPr="00CF09B4">
        <w:rPr>
          <w:rFonts w:ascii="Times New Roman" w:eastAsia="Times New Roman" w:hAnsi="Times New Roman" w:cs="Times New Roman"/>
          <w:color w:val="000000"/>
          <w:sz w:val="22"/>
          <w:szCs w:val="22"/>
        </w:rPr>
        <w:lastRenderedPageBreak/>
        <w:t xml:space="preserve">odpowiedzialności 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 xml:space="preserve">Wykonawca może zaproponować okres wydłużenia gwarancji jakości </w:t>
      </w:r>
      <w:r>
        <w:rPr>
          <w:rFonts w:ascii="Times New Roman" w:eastAsia="Times New Roman" w:hAnsi="Times New Roman" w:cs="Times New Roman"/>
          <w:b/>
          <w:bCs/>
          <w:color w:val="000000"/>
          <w:sz w:val="22"/>
          <w:szCs w:val="22"/>
        </w:rPr>
        <w:t xml:space="preserve">                                  </w:t>
      </w:r>
      <w:r w:rsidRPr="00CF09B4">
        <w:rPr>
          <w:rFonts w:ascii="Times New Roman" w:eastAsia="Times New Roman" w:hAnsi="Times New Roman" w:cs="Times New Roman"/>
          <w:b/>
          <w:bCs/>
          <w:color w:val="000000"/>
          <w:sz w:val="22"/>
          <w:szCs w:val="22"/>
        </w:rPr>
        <w:t>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0CBA4BD5" w14:textId="77777777" w:rsidR="00D71D05" w:rsidRDefault="00D71D05" w:rsidP="00D71D05">
      <w:pPr>
        <w:tabs>
          <w:tab w:val="left" w:pos="567"/>
        </w:tabs>
        <w:jc w:val="both"/>
        <w:textAlignment w:val="auto"/>
        <w:rPr>
          <w:rFonts w:ascii="Times New Roman" w:eastAsia="Arial Unicode MS" w:hAnsi="Times New Roman" w:cs="Times New Roman"/>
          <w:b/>
          <w:bCs/>
          <w:sz w:val="22"/>
          <w:szCs w:val="22"/>
        </w:rPr>
      </w:pPr>
    </w:p>
    <w:p w14:paraId="424EED0E" w14:textId="77777777" w:rsidR="005E2C8F" w:rsidRPr="00CF09B4" w:rsidRDefault="005E2C8F" w:rsidP="005E2C8F">
      <w:pPr>
        <w:tabs>
          <w:tab w:val="left" w:pos="567"/>
        </w:tabs>
        <w:jc w:val="both"/>
        <w:textAlignment w:val="auto"/>
        <w:rPr>
          <w:rFonts w:ascii="Times New Roman" w:eastAsia="Arial Unicode MS" w:hAnsi="Times New Roman" w:cs="Times New Roman"/>
          <w:b/>
          <w:bCs/>
          <w:sz w:val="22"/>
          <w:szCs w:val="22"/>
        </w:rPr>
      </w:pPr>
    </w:p>
    <w:p w14:paraId="192CEFB5" w14:textId="2759628E" w:rsidR="0034587D" w:rsidRPr="0034587D" w:rsidRDefault="0034587D" w:rsidP="00E96F0D">
      <w:pPr>
        <w:pStyle w:val="Akapitzlist"/>
        <w:numPr>
          <w:ilvl w:val="0"/>
          <w:numId w:val="163"/>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10A14359" w14:textId="77BA46E5" w:rsidR="0034587D" w:rsidRPr="0034587D" w:rsidRDefault="0034587D" w:rsidP="00E96F0D">
      <w:pPr>
        <w:pStyle w:val="Akapitzlist"/>
        <w:numPr>
          <w:ilvl w:val="0"/>
          <w:numId w:val="163"/>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29B88880" w14:textId="2D7DD99B" w:rsidR="0034587D" w:rsidRPr="0034587D" w:rsidRDefault="0034587D" w:rsidP="00E96F0D">
      <w:pPr>
        <w:pStyle w:val="Akapitzlist"/>
        <w:numPr>
          <w:ilvl w:val="0"/>
          <w:numId w:val="163"/>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3134A21B" w14:textId="5609B581" w:rsidR="0034587D" w:rsidRPr="0034587D" w:rsidRDefault="0034587D" w:rsidP="00E96F0D">
      <w:pPr>
        <w:pStyle w:val="Akapitzlist"/>
        <w:numPr>
          <w:ilvl w:val="0"/>
          <w:numId w:val="163"/>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4D8505CE" w14:textId="28313F04" w:rsidR="0034587D" w:rsidRPr="0034587D" w:rsidRDefault="0034587D" w:rsidP="00E96F0D">
      <w:pPr>
        <w:pStyle w:val="Akapitzlist"/>
        <w:numPr>
          <w:ilvl w:val="0"/>
          <w:numId w:val="163"/>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49678E08" w14:textId="77777777" w:rsidR="0034587D" w:rsidRPr="0034587D" w:rsidRDefault="0034587D" w:rsidP="0034587D">
      <w:pPr>
        <w:pStyle w:val="Akapitzlist"/>
        <w:tabs>
          <w:tab w:val="right" w:pos="284"/>
          <w:tab w:val="left" w:pos="567"/>
        </w:tabs>
        <w:spacing w:after="0" w:line="240" w:lineRule="auto"/>
        <w:ind w:left="851"/>
        <w:textAlignment w:val="auto"/>
        <w:rPr>
          <w:rFonts w:eastAsia="Arial Unicode MS"/>
          <w:b/>
          <w:sz w:val="22"/>
          <w:szCs w:val="22"/>
        </w:rPr>
      </w:pPr>
    </w:p>
    <w:p w14:paraId="2209FA0B" w14:textId="7B537141" w:rsidR="007F383E" w:rsidRPr="00C7703F" w:rsidRDefault="007F383E" w:rsidP="0034587D">
      <w:pPr>
        <w:tabs>
          <w:tab w:val="left" w:pos="567"/>
        </w:tabs>
        <w:ind w:left="720"/>
        <w:jc w:val="both"/>
        <w:rPr>
          <w:b/>
          <w:color w:val="FF0000"/>
          <w:sz w:val="22"/>
          <w:szCs w:val="22"/>
        </w:rPr>
      </w:pPr>
    </w:p>
    <w:p w14:paraId="31A58F01" w14:textId="77777777" w:rsidR="005515A4" w:rsidRPr="00DC0C3D"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76BF6E0" w14:textId="77777777" w:rsidR="005515A4" w:rsidRPr="00CF09B4" w:rsidRDefault="005515A4" w:rsidP="005515A4">
      <w:pPr>
        <w:tabs>
          <w:tab w:val="left" w:pos="567"/>
        </w:tabs>
        <w:ind w:left="426"/>
        <w:jc w:val="both"/>
        <w:rPr>
          <w:rFonts w:ascii="Times New Roman" w:eastAsia="Arial Unicode MS" w:hAnsi="Times New Roman" w:cs="Times New Roman"/>
          <w:b/>
          <w:sz w:val="22"/>
          <w:szCs w:val="22"/>
        </w:rPr>
      </w:pPr>
    </w:p>
    <w:p w14:paraId="43EACB9D" w14:textId="68983E1C" w:rsidR="005515A4" w:rsidRPr="00CF09B4" w:rsidRDefault="005515A4" w:rsidP="00E96F0D">
      <w:pPr>
        <w:numPr>
          <w:ilvl w:val="0"/>
          <w:numId w:val="164"/>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00233B09">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21"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21"/>
    <w:p w14:paraId="3D32C88A" w14:textId="2F714A7A" w:rsidR="00C7703F" w:rsidRPr="00CF09B4" w:rsidRDefault="005515A4" w:rsidP="00E96F0D">
      <w:pPr>
        <w:numPr>
          <w:ilvl w:val="0"/>
          <w:numId w:val="164"/>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w:t>
      </w:r>
      <w:r w:rsidR="00C7703F" w:rsidRPr="00CF09B4">
        <w:rPr>
          <w:rFonts w:ascii="Times New Roman" w:eastAsia="Times New Roman" w:hAnsi="Times New Roman" w:cs="Times New Roman"/>
          <w:b/>
          <w:sz w:val="22"/>
          <w:szCs w:val="22"/>
        </w:rPr>
        <w:t xml:space="preserve">zostanie odrzucona jako niezgodna z </w:t>
      </w:r>
      <w:r w:rsidR="00C7703F">
        <w:rPr>
          <w:rFonts w:ascii="Times New Roman" w:eastAsia="Times New Roman" w:hAnsi="Times New Roman" w:cs="Times New Roman"/>
          <w:b/>
          <w:sz w:val="22"/>
          <w:szCs w:val="22"/>
        </w:rPr>
        <w:t>warunkami zamówienia</w:t>
      </w:r>
      <w:r w:rsidR="00D56C3C">
        <w:rPr>
          <w:rFonts w:ascii="Times New Roman" w:eastAsia="Times New Roman" w:hAnsi="Times New Roman" w:cs="Times New Roman"/>
          <w:b/>
          <w:sz w:val="22"/>
          <w:szCs w:val="22"/>
        </w:rPr>
        <w:t>.</w:t>
      </w:r>
    </w:p>
    <w:p w14:paraId="6CD52829" w14:textId="21CB86AC" w:rsidR="005515A4" w:rsidRDefault="005515A4" w:rsidP="005515A4">
      <w:pPr>
        <w:ind w:left="1276"/>
        <w:jc w:val="both"/>
        <w:textAlignment w:val="auto"/>
        <w:rPr>
          <w:rFonts w:ascii="Times New Roman" w:eastAsia="Times New Roman" w:hAnsi="Times New Roman" w:cs="Times New Roman"/>
          <w:sz w:val="21"/>
        </w:rPr>
      </w:pPr>
    </w:p>
    <w:p w14:paraId="7B186B2E" w14:textId="66D9C61C" w:rsidR="00A52A2E" w:rsidRPr="00CF09B4" w:rsidRDefault="006242DB"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341FBE17" w:rsidR="00EB3EC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314D9133"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5515A4" w:rsidRPr="00912D93">
        <w:rPr>
          <w:rFonts w:ascii="Times New Roman" w:eastAsia="Arial Unicode MS" w:hAnsi="Times New Roman" w:cs="Times New Roman"/>
          <w:b/>
          <w:sz w:val="22"/>
          <w:szCs w:val="22"/>
        </w:rPr>
        <w:t xml:space="preserve"> G</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45292BA4"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5765653E" w14:textId="448FFA3A"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2B3CB15" w14:textId="4861A7BE" w:rsidR="00CB062F" w:rsidRPr="00912D93" w:rsidRDefault="005515A4" w:rsidP="003266AC">
      <w:pPr>
        <w:tabs>
          <w:tab w:val="left" w:pos="993"/>
          <w:tab w:val="left" w:pos="1276"/>
        </w:tabs>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G</w:t>
      </w:r>
      <w:r w:rsidR="00CB062F" w:rsidRPr="00912D93">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4D698142" w14:textId="77777777" w:rsidR="00572E0C" w:rsidRPr="00912D93" w:rsidRDefault="00572E0C" w:rsidP="003266AC">
      <w:pPr>
        <w:tabs>
          <w:tab w:val="left" w:pos="993"/>
          <w:tab w:val="left" w:pos="1276"/>
        </w:tabs>
        <w:jc w:val="both"/>
        <w:rPr>
          <w:rFonts w:ascii="Times New Roman" w:eastAsia="Arial Unicode MS" w:hAnsi="Times New Roman" w:cs="Times New Roman"/>
          <w:bCs/>
          <w:sz w:val="22"/>
          <w:szCs w:val="22"/>
        </w:rPr>
      </w:pP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E96F0D">
      <w:pPr>
        <w:pStyle w:val="NumeracjaUrzdowa"/>
        <w:numPr>
          <w:ilvl w:val="0"/>
          <w:numId w:val="176"/>
        </w:numPr>
        <w:spacing w:after="240" w:line="240" w:lineRule="auto"/>
        <w:ind w:left="709"/>
        <w:rPr>
          <w:b/>
          <w:bCs/>
          <w:sz w:val="22"/>
          <w:szCs w:val="22"/>
        </w:rPr>
      </w:pPr>
      <w:r w:rsidRPr="00F32710">
        <w:rPr>
          <w:b/>
          <w:bCs/>
          <w:sz w:val="22"/>
          <w:szCs w:val="22"/>
        </w:rPr>
        <w:t>ZABEZPIECZENIE NALEŻYTEGO WYKONANIA UMOWY</w:t>
      </w:r>
    </w:p>
    <w:p w14:paraId="03FC3DAF"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lastRenderedPageBreak/>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0F3190AB" w:rsidR="00644F86"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Zamawiający zwróci lub zwolni 70 % zabezpieczenia należytego wykonania umowy w term</w:t>
      </w:r>
      <w:r w:rsidR="00E62624">
        <w:rPr>
          <w:sz w:val="22"/>
          <w:szCs w:val="22"/>
        </w:rPr>
        <w:t>inie 30 dni od dnia końcowego</w:t>
      </w:r>
      <w:r w:rsidRPr="00F32710">
        <w:rPr>
          <w:sz w:val="22"/>
          <w:szCs w:val="22"/>
        </w:rPr>
        <w:t xml:space="preserve">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3F8C06D1" w:rsidR="004214CA" w:rsidRPr="00C0376C" w:rsidRDefault="004214CA" w:rsidP="00B154F4">
      <w:pPr>
        <w:pStyle w:val="NumeracjaUrzdowa"/>
        <w:numPr>
          <w:ilvl w:val="0"/>
          <w:numId w:val="100"/>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E96F0D">
      <w:pPr>
        <w:pStyle w:val="NumeracjaUrzdowa"/>
        <w:numPr>
          <w:ilvl w:val="0"/>
          <w:numId w:val="177"/>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EC29A9">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0C2A6053" w:rsidR="00F17982" w:rsidRDefault="00F17982" w:rsidP="00EC29A9">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E96F0D">
      <w:pPr>
        <w:pStyle w:val="NumeracjaUrzdowa"/>
        <w:numPr>
          <w:ilvl w:val="0"/>
          <w:numId w:val="177"/>
        </w:numPr>
        <w:rPr>
          <w:b/>
          <w:bCs/>
          <w:sz w:val="22"/>
          <w:szCs w:val="22"/>
        </w:rPr>
      </w:pPr>
      <w:r w:rsidRPr="00F32710">
        <w:rPr>
          <w:b/>
          <w:bCs/>
          <w:sz w:val="22"/>
          <w:szCs w:val="22"/>
        </w:rPr>
        <w:t>UMOWA NA WYKONANIE ZAMÓWIENIA</w:t>
      </w:r>
    </w:p>
    <w:p w14:paraId="6636174E" w14:textId="52353200" w:rsidR="00554303" w:rsidRPr="00F32710" w:rsidRDefault="008316A8" w:rsidP="00B154F4">
      <w:pPr>
        <w:pStyle w:val="NumeracjaUrzdowa"/>
        <w:numPr>
          <w:ilvl w:val="0"/>
          <w:numId w:val="101"/>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Oświadczenie o gotowości zawarcia umowy z Zamawiającym na warunkach Projektu Umowy zawarte jest w treści Formularza ofertowego.</w:t>
      </w:r>
    </w:p>
    <w:p w14:paraId="4AB4955D" w14:textId="79126DAE" w:rsidR="00554303" w:rsidRPr="00F32710" w:rsidRDefault="00554303" w:rsidP="00B154F4">
      <w:pPr>
        <w:pStyle w:val="NumeracjaUrzdowa"/>
        <w:numPr>
          <w:ilvl w:val="0"/>
          <w:numId w:val="101"/>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w:t>
      </w:r>
      <w:proofErr w:type="spellStart"/>
      <w:r w:rsidRPr="00F32710">
        <w:rPr>
          <w:sz w:val="22"/>
          <w:szCs w:val="22"/>
        </w:rPr>
        <w:t>Pzp</w:t>
      </w:r>
      <w:proofErr w:type="spellEnd"/>
      <w:r w:rsidRPr="00F32710">
        <w:rPr>
          <w:sz w:val="22"/>
          <w:szCs w:val="22"/>
        </w:rPr>
        <w:t>,</w:t>
      </w:r>
      <w:r w:rsidRPr="00F32710">
        <w:rPr>
          <w:sz w:val="22"/>
          <w:szCs w:val="22"/>
        </w:rPr>
        <w:br/>
        <w:t xml:space="preserve"> w szczególności w niżej opisanych przypadkach :</w:t>
      </w:r>
    </w:p>
    <w:p w14:paraId="0CD2EC33" w14:textId="77777777" w:rsidR="00554303" w:rsidRPr="00F32710" w:rsidRDefault="00554303" w:rsidP="00E96F0D">
      <w:pPr>
        <w:numPr>
          <w:ilvl w:val="0"/>
          <w:numId w:val="136"/>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E96F0D">
      <w:pPr>
        <w:numPr>
          <w:ilvl w:val="0"/>
          <w:numId w:val="136"/>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E96F0D">
      <w:pPr>
        <w:numPr>
          <w:ilvl w:val="0"/>
          <w:numId w:val="136"/>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7F4F03F4" w:rsidR="00554303" w:rsidRPr="001D49AF" w:rsidRDefault="00554303" w:rsidP="00E96F0D">
      <w:pPr>
        <w:numPr>
          <w:ilvl w:val="0"/>
          <w:numId w:val="136"/>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w:t>
      </w:r>
      <w:r w:rsidR="002F68CA">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 xml:space="preserv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21DAF2E1" w:rsidR="00554303" w:rsidRPr="001D49AF" w:rsidRDefault="00554303" w:rsidP="00E96F0D">
      <w:pPr>
        <w:numPr>
          <w:ilvl w:val="0"/>
          <w:numId w:val="136"/>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 xml:space="preserve">zmian dokonanych na podstawie art. 20 ust 1 pkt 4 lit b) ustawy Prawo budowlane </w:t>
      </w:r>
      <w:r w:rsidR="00233B09">
        <w:rPr>
          <w:rFonts w:ascii="Times New Roman" w:eastAsia="Times New Roman" w:hAnsi="Times New Roman" w:cs="Times New Roman"/>
          <w:sz w:val="22"/>
          <w:szCs w:val="22"/>
        </w:rPr>
        <w:t>–</w:t>
      </w:r>
      <w:r w:rsidRPr="001D49AF">
        <w:rPr>
          <w:rFonts w:ascii="Times New Roman" w:eastAsia="Times New Roman" w:hAnsi="Times New Roman" w:cs="Times New Roman"/>
          <w:sz w:val="22"/>
          <w:szCs w:val="22"/>
        </w:rPr>
        <w:t xml:space="preserve"> uzgodniona możliwość wprowadzenia rozwiązań zamiennych w stosunku do przewidzianych w projekcie, zgłoszonych przez kierownika budowy lub inspektora nadzoru;</w:t>
      </w:r>
    </w:p>
    <w:p w14:paraId="2A10282B" w14:textId="77777777" w:rsidR="00554303" w:rsidRPr="001D49AF" w:rsidRDefault="00554303" w:rsidP="00E96F0D">
      <w:pPr>
        <w:numPr>
          <w:ilvl w:val="0"/>
          <w:numId w:val="136"/>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lastRenderedPageBreak/>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E96F0D">
      <w:pPr>
        <w:numPr>
          <w:ilvl w:val="0"/>
          <w:numId w:val="136"/>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uzasadnionych przypadkach, gdy realizacja zadania według obowiązującej dokumentacji technicznej powodowałoby wadliwe wykonanie przedmiotu umowy;</w:t>
      </w:r>
    </w:p>
    <w:p w14:paraId="15EDFBEB" w14:textId="2F9760A6" w:rsidR="00554303" w:rsidRPr="001D49AF" w:rsidRDefault="00554303" w:rsidP="00E96F0D">
      <w:pPr>
        <w:numPr>
          <w:ilvl w:val="0"/>
          <w:numId w:val="136"/>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E96F0D">
      <w:pPr>
        <w:numPr>
          <w:ilvl w:val="0"/>
          <w:numId w:val="136"/>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0773E974" w:rsidR="00554303" w:rsidRPr="009820DD" w:rsidRDefault="00554303" w:rsidP="00E96F0D">
      <w:pPr>
        <w:numPr>
          <w:ilvl w:val="0"/>
          <w:numId w:val="136"/>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04CFAA10" w14:textId="3E4584EE" w:rsidR="009820DD" w:rsidRPr="00F32710" w:rsidRDefault="009820DD" w:rsidP="00E96F0D">
      <w:pPr>
        <w:numPr>
          <w:ilvl w:val="0"/>
          <w:numId w:val="136"/>
        </w:numPr>
        <w:spacing w:before="240"/>
        <w:jc w:val="both"/>
        <w:rPr>
          <w:rFonts w:ascii="Times New Roman" w:eastAsia="ArialNarrow, 'Arial Unicode MS'" w:hAnsi="Times New Roman" w:cs="Times New Roman"/>
          <w:sz w:val="22"/>
          <w:szCs w:val="22"/>
        </w:rPr>
      </w:pPr>
      <w:r>
        <w:rPr>
          <w:rFonts w:ascii="Times New Roman" w:eastAsia="Times New Roman" w:hAnsi="Times New Roman" w:cs="Times New Roman"/>
          <w:sz w:val="22"/>
          <w:szCs w:val="22"/>
        </w:rPr>
        <w:t>zmiany wysokości wynagrodzenia w zakresie ceny materiałów lub kosztów niezbędnych do realizacji niniejszego zamówienia na podstawie wskaźnika ogłaszanego w komunikacie Prezesa Głównego Urzędu Statystycznego, złożony nie wcześniej niż w ciągu 180 dni od daty podpisania umowy, jeżeli zmiany te będą miały wpływ na koszty wykonania zamówienia;</w:t>
      </w:r>
    </w:p>
    <w:p w14:paraId="3A11B397" w14:textId="77777777" w:rsidR="00554303" w:rsidRPr="00F32710" w:rsidRDefault="00554303" w:rsidP="00E96F0D">
      <w:pPr>
        <w:numPr>
          <w:ilvl w:val="0"/>
          <w:numId w:val="136"/>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E96F0D">
      <w:pPr>
        <w:numPr>
          <w:ilvl w:val="0"/>
          <w:numId w:val="136"/>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299795C8" w:rsidR="00554303" w:rsidRPr="00F32710" w:rsidRDefault="00554303" w:rsidP="00E96F0D">
      <w:pPr>
        <w:numPr>
          <w:ilvl w:val="0"/>
          <w:numId w:val="136"/>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E96F0D">
      <w:pPr>
        <w:numPr>
          <w:ilvl w:val="0"/>
          <w:numId w:val="136"/>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E96F0D">
      <w:pPr>
        <w:widowControl/>
        <w:numPr>
          <w:ilvl w:val="0"/>
          <w:numId w:val="138"/>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E96F0D">
      <w:pPr>
        <w:widowControl/>
        <w:numPr>
          <w:ilvl w:val="0"/>
          <w:numId w:val="138"/>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E96F0D">
      <w:pPr>
        <w:widowControl/>
        <w:numPr>
          <w:ilvl w:val="0"/>
          <w:numId w:val="138"/>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E96F0D">
      <w:pPr>
        <w:widowControl/>
        <w:numPr>
          <w:ilvl w:val="0"/>
          <w:numId w:val="138"/>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E96F0D">
      <w:pPr>
        <w:numPr>
          <w:ilvl w:val="0"/>
          <w:numId w:val="136"/>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lastRenderedPageBreak/>
        <w:t>konieczność prowadzenia uzgodnień z właścicielami nieruchomości,</w:t>
      </w:r>
    </w:p>
    <w:p w14:paraId="526A301D" w14:textId="0B72C2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2BCC9273"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wystąpienia opóźnienia w wydawaniu decyzji, zezwoleń, uzgodnień itp. </w:t>
      </w:r>
      <w:r w:rsidR="00233B09" w:rsidRPr="00F32710">
        <w:rPr>
          <w:rFonts w:ascii="Times New Roman" w:eastAsia="Times New Roman" w:hAnsi="Times New Roman" w:cs="Times New Roman"/>
          <w:sz w:val="22"/>
          <w:szCs w:val="22"/>
        </w:rPr>
        <w:t>D</w:t>
      </w:r>
      <w:r w:rsidRPr="00F32710">
        <w:rPr>
          <w:rFonts w:ascii="Times New Roman" w:eastAsia="Times New Roman" w:hAnsi="Times New Roman" w:cs="Times New Roman"/>
          <w:sz w:val="22"/>
          <w:szCs w:val="22"/>
        </w:rPr>
        <w:t>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41AD8F35"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odmowy wydania przez właściwe organy decyzji, zezwoleń, uzgodnień itp. </w:t>
      </w:r>
      <w:r w:rsidR="00233B09" w:rsidRPr="00F32710">
        <w:rPr>
          <w:rFonts w:ascii="Times New Roman" w:eastAsia="Times New Roman" w:hAnsi="Times New Roman" w:cs="Times New Roman"/>
          <w:sz w:val="22"/>
          <w:szCs w:val="22"/>
        </w:rPr>
        <w:t>Z</w:t>
      </w:r>
      <w:r w:rsidRPr="00F32710">
        <w:rPr>
          <w:rFonts w:ascii="Times New Roman" w:eastAsia="Times New Roman" w:hAnsi="Times New Roman" w:cs="Times New Roman"/>
          <w:sz w:val="22"/>
          <w:szCs w:val="22"/>
        </w:rPr>
        <w:t xml:space="preserve"> przyczyn niezawinionych przez Wykonawcę,</w:t>
      </w:r>
    </w:p>
    <w:p w14:paraId="5987C9A1"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8BBFB50" w:rsidR="005A6117"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r w:rsidR="00E96F0D">
        <w:rPr>
          <w:rFonts w:ascii="Times New Roman" w:eastAsia="Times New Roman" w:hAnsi="Times New Roman" w:cs="Times New Roman"/>
          <w:sz w:val="22"/>
          <w:szCs w:val="22"/>
        </w:rPr>
        <w:t>,</w:t>
      </w:r>
    </w:p>
    <w:p w14:paraId="61EBA65A" w14:textId="6DE8892E" w:rsidR="000C0EB8" w:rsidRPr="00E96F0D"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r w:rsidR="00E96F0D">
        <w:rPr>
          <w:rFonts w:ascii="Times New Roman" w:hAnsi="Times New Roman" w:cs="Times New Roman"/>
          <w:sz w:val="22"/>
          <w:szCs w:val="22"/>
        </w:rPr>
        <w:t>,</w:t>
      </w:r>
    </w:p>
    <w:p w14:paraId="7C626D42" w14:textId="6B27C4D5" w:rsidR="00E96F0D" w:rsidRPr="00E96F0D" w:rsidRDefault="00E96F0D" w:rsidP="00E96F0D">
      <w:pPr>
        <w:pStyle w:val="Akapitzlist"/>
        <w:widowControl/>
        <w:numPr>
          <w:ilvl w:val="0"/>
          <w:numId w:val="102"/>
        </w:numPr>
        <w:spacing w:before="240" w:line="240" w:lineRule="auto"/>
        <w:ind w:hanging="219"/>
        <w:rPr>
          <w:sz w:val="22"/>
          <w:szCs w:val="22"/>
        </w:rPr>
      </w:pPr>
      <w:r w:rsidRPr="00E96F0D">
        <w:rPr>
          <w:sz w:val="22"/>
          <w:szCs w:val="22"/>
        </w:rPr>
        <w:t xml:space="preserve">zaistnienia konieczności zrealizowania projektu przy zastosowaniu innych rozwiązań technicznych niż wskazanie w wytycznych do projektowania w sytuacji, gdyby zastosowanie przewidzianych rozwiązań groziło niewykonaniem lub wadliwym wykonaniem przedmiotu umowy – w takim przypadku Wykonawca może wnieść </w:t>
      </w:r>
      <w:r>
        <w:rPr>
          <w:sz w:val="22"/>
          <w:szCs w:val="22"/>
        </w:rPr>
        <w:t xml:space="preserve">                          </w:t>
      </w:r>
      <w:r w:rsidRPr="00E96F0D">
        <w:rPr>
          <w:sz w:val="22"/>
          <w:szCs w:val="22"/>
        </w:rPr>
        <w:t>o realizację zamówienia przy pomocy innych rozwiązań technicznych o równoważnych lub lepszych parametrach i przedłużenie terminu realizacji o czas niezbędny do zastosowania tych rozwiązań.</w:t>
      </w:r>
    </w:p>
    <w:p w14:paraId="57C4A638" w14:textId="77777777" w:rsidR="00554303" w:rsidRPr="001D49AF" w:rsidRDefault="00554303" w:rsidP="00E96F0D">
      <w:pPr>
        <w:widowControl/>
        <w:numPr>
          <w:ilvl w:val="0"/>
          <w:numId w:val="158"/>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E96F0D">
      <w:pPr>
        <w:widowControl/>
        <w:numPr>
          <w:ilvl w:val="0"/>
          <w:numId w:val="158"/>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 xml:space="preserve">prowadzenie zmian dotyczących zakresu robót do umowy może prowadzić do istotnych lub nieistotnych </w:t>
      </w:r>
      <w:proofErr w:type="spellStart"/>
      <w:r w:rsidR="00554303" w:rsidRPr="001D49AF">
        <w:rPr>
          <w:rFonts w:ascii="Times New Roman" w:eastAsia="Times New Roman" w:hAnsi="Times New Roman" w:cs="Times New Roman"/>
          <w:sz w:val="22"/>
          <w:szCs w:val="22"/>
        </w:rPr>
        <w:t>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pień</w:t>
      </w:r>
      <w:proofErr w:type="spellEnd"/>
      <w:r w:rsidR="00554303" w:rsidRPr="001D49AF">
        <w:rPr>
          <w:rFonts w:ascii="Times New Roman" w:eastAsia="Times New Roman" w:hAnsi="Times New Roman" w:cs="Times New Roman"/>
          <w:sz w:val="22"/>
          <w:szCs w:val="22"/>
        </w:rPr>
        <w:t xml:space="preserve">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E96F0D">
      <w:pPr>
        <w:widowControl/>
        <w:numPr>
          <w:ilvl w:val="0"/>
          <w:numId w:val="158"/>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E96F0D">
      <w:pPr>
        <w:widowControl/>
        <w:numPr>
          <w:ilvl w:val="0"/>
          <w:numId w:val="158"/>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lastRenderedPageBreak/>
        <w:t>Zmiana postanowień umowy możliwa jest także w przypadku:</w:t>
      </w:r>
    </w:p>
    <w:p w14:paraId="640D6FB5" w14:textId="77777777" w:rsidR="00554303" w:rsidRPr="00F32710" w:rsidRDefault="00554303" w:rsidP="00E96F0D">
      <w:pPr>
        <w:widowControl/>
        <w:numPr>
          <w:ilvl w:val="0"/>
          <w:numId w:val="135"/>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E96F0D">
      <w:pPr>
        <w:widowControl/>
        <w:numPr>
          <w:ilvl w:val="0"/>
          <w:numId w:val="135"/>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6998F2EB" w:rsidR="00554303" w:rsidRPr="00F32710" w:rsidRDefault="00554303" w:rsidP="00E96F0D">
      <w:pPr>
        <w:widowControl/>
        <w:numPr>
          <w:ilvl w:val="0"/>
          <w:numId w:val="159"/>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w:t>
      </w:r>
      <w:r w:rsidR="00233B09">
        <w:rPr>
          <w:rFonts w:ascii="Times New Roman" w:eastAsia="Times New Roman" w:hAnsi="Times New Roman" w:cs="Times New Roman"/>
          <w:sz w:val="22"/>
          <w:szCs w:val="22"/>
        </w:rPr>
        <w:t>–</w:t>
      </w:r>
      <w:r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F32710" w:rsidRDefault="00554303" w:rsidP="00E96F0D">
      <w:pPr>
        <w:widowControl/>
        <w:numPr>
          <w:ilvl w:val="0"/>
          <w:numId w:val="15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E96F0D">
      <w:pPr>
        <w:numPr>
          <w:ilvl w:val="0"/>
          <w:numId w:val="134"/>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CE3D292" w14:textId="3986FE47" w:rsidR="00554303" w:rsidRPr="00F32710" w:rsidRDefault="00554303" w:rsidP="00E96F0D">
      <w:pPr>
        <w:numPr>
          <w:ilvl w:val="0"/>
          <w:numId w:val="134"/>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6E792592" w:rsidR="00A8023E" w:rsidRPr="00D94275" w:rsidRDefault="00554303" w:rsidP="00E96F0D">
      <w:pPr>
        <w:numPr>
          <w:ilvl w:val="0"/>
          <w:numId w:val="134"/>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w:t>
      </w:r>
      <w:r w:rsidR="00D94275">
        <w:rPr>
          <w:rFonts w:ascii="Times New Roman" w:eastAsia="ArialNarrow, 'Arial Unicode MS'" w:hAnsi="Times New Roman" w:cs="Times New Roman"/>
          <w:sz w:val="22"/>
          <w:szCs w:val="22"/>
        </w:rPr>
        <w:t>owy musi być wyrażony na piśmie;</w:t>
      </w:r>
    </w:p>
    <w:p w14:paraId="5C98D6E6" w14:textId="000B12BF" w:rsidR="00D94275" w:rsidRPr="00D94275" w:rsidRDefault="00D94275" w:rsidP="00E96F0D">
      <w:pPr>
        <w:numPr>
          <w:ilvl w:val="0"/>
          <w:numId w:val="134"/>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Pr>
          <w:rFonts w:ascii="Times New Roman" w:eastAsia="ArialNarrow, 'Arial Unicode MS'" w:hAnsi="Times New Roman" w:cs="Times New Roman"/>
          <w:sz w:val="22"/>
          <w:szCs w:val="22"/>
        </w:rPr>
        <w:t>wymaga zawarcia aneksu do umowy.</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E96F0D">
      <w:pPr>
        <w:pStyle w:val="NumeracjaUrzdowa"/>
        <w:numPr>
          <w:ilvl w:val="0"/>
          <w:numId w:val="177"/>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EC29A9">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EC29A9">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EC29A9">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6ACC42BA" w14:textId="77777777" w:rsidR="00D567CD" w:rsidRPr="00D94275" w:rsidRDefault="00D567CD" w:rsidP="00D94275">
      <w:pPr>
        <w:rPr>
          <w:sz w:val="22"/>
          <w:szCs w:val="22"/>
        </w:rPr>
      </w:pPr>
    </w:p>
    <w:p w14:paraId="613301BD" w14:textId="55FE0B2C" w:rsidR="004214CA" w:rsidRPr="00F32710" w:rsidRDefault="00EC29A9" w:rsidP="00E96F0D">
      <w:pPr>
        <w:pStyle w:val="Akapitzlist"/>
        <w:numPr>
          <w:ilvl w:val="0"/>
          <w:numId w:val="178"/>
        </w:numPr>
        <w:ind w:left="426" w:right="140" w:firstLine="0"/>
        <w:jc w:val="left"/>
        <w:rPr>
          <w:b/>
          <w:sz w:val="22"/>
          <w:szCs w:val="22"/>
        </w:rPr>
      </w:pPr>
      <w:r>
        <w:rPr>
          <w:b/>
          <w:sz w:val="22"/>
          <w:szCs w:val="22"/>
        </w:rPr>
        <w:t xml:space="preserve">     </w:t>
      </w:r>
      <w:r w:rsidR="004214CA"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2E717D" w:rsidRDefault="00223FE3" w:rsidP="00E96F0D">
      <w:pPr>
        <w:widowControl/>
        <w:numPr>
          <w:ilvl w:val="0"/>
          <w:numId w:val="178"/>
        </w:numPr>
        <w:suppressAutoHyphens w:val="0"/>
        <w:autoSpaceDN/>
        <w:spacing w:before="120" w:after="120" w:line="360" w:lineRule="auto"/>
        <w:ind w:left="709" w:hanging="283"/>
        <w:jc w:val="both"/>
        <w:textAlignment w:val="auto"/>
        <w:rPr>
          <w:rFonts w:ascii="Times New Roman" w:eastAsia="Times New Roman" w:hAnsi="Times New Roman" w:cs="Times New Roman"/>
          <w:b/>
          <w:color w:val="000000" w:themeColor="text1"/>
          <w:sz w:val="22"/>
          <w:szCs w:val="22"/>
        </w:rPr>
      </w:pPr>
      <w:r w:rsidRPr="002E717D">
        <w:rPr>
          <w:rFonts w:ascii="Times New Roman" w:eastAsia="Times New Roman" w:hAnsi="Times New Roman" w:cs="Times New Roman"/>
          <w:b/>
          <w:color w:val="000000" w:themeColor="text1"/>
          <w:sz w:val="22"/>
          <w:szCs w:val="22"/>
        </w:rPr>
        <w:t>INFORMACJA O PRZETWARZANIU DANYCH OSOBOWYCH</w:t>
      </w:r>
    </w:p>
    <w:p w14:paraId="211130A4" w14:textId="660194CA" w:rsidR="00223FE3" w:rsidRPr="00AF57B0" w:rsidRDefault="00223FE3" w:rsidP="00EC29A9">
      <w:pPr>
        <w:widowControl/>
        <w:numPr>
          <w:ilvl w:val="0"/>
          <w:numId w:val="107"/>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lastRenderedPageBreak/>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65B601F1" w14:textId="77777777" w:rsidR="00AF57B0" w:rsidRPr="00F32710" w:rsidRDefault="00AF57B0" w:rsidP="00AF57B0">
      <w:pPr>
        <w:widowControl/>
        <w:suppressAutoHyphens w:val="0"/>
        <w:autoSpaceDN/>
        <w:ind w:left="567"/>
        <w:jc w:val="both"/>
        <w:textAlignment w:val="auto"/>
        <w:rPr>
          <w:rFonts w:ascii="Times New Roman" w:eastAsia="Times New Roman" w:hAnsi="Times New Roman" w:cs="Times New Roman"/>
          <w:sz w:val="22"/>
          <w:szCs w:val="22"/>
        </w:rPr>
      </w:pPr>
    </w:p>
    <w:p w14:paraId="2B83D540" w14:textId="71E20B38" w:rsidR="00223FE3" w:rsidRPr="00655AD7" w:rsidRDefault="00223FE3" w:rsidP="00EC29A9">
      <w:pPr>
        <w:widowControl/>
        <w:numPr>
          <w:ilvl w:val="0"/>
          <w:numId w:val="108"/>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6FF65BF9" w:rsidR="00223FE3" w:rsidRDefault="005C05A3" w:rsidP="00E274FC">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FF"/>
          <w:sz w:val="22"/>
          <w:szCs w:val="22"/>
          <w:u w:val="single"/>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2"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59333F97" w14:textId="1E1B5F7F" w:rsidR="00997AFC" w:rsidRDefault="00997AFC" w:rsidP="00E274FC">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FF"/>
          <w:sz w:val="22"/>
          <w:szCs w:val="22"/>
          <w:u w:val="single"/>
          <w:lang w:eastAsia="pl-PL"/>
        </w:rPr>
      </w:pPr>
    </w:p>
    <w:p w14:paraId="2943FEFF" w14:textId="2084DE2F" w:rsidR="00AF57B0" w:rsidRPr="00AF57B0" w:rsidRDefault="00223FE3" w:rsidP="00AF57B0">
      <w:pPr>
        <w:pStyle w:val="Akapitzlist"/>
        <w:numPr>
          <w:ilvl w:val="0"/>
          <w:numId w:val="108"/>
        </w:numPr>
        <w:spacing w:line="240" w:lineRule="auto"/>
        <w:ind w:left="993" w:hanging="426"/>
        <w:rPr>
          <w:b/>
          <w:color w:val="000000" w:themeColor="text1"/>
          <w:sz w:val="22"/>
          <w:szCs w:val="22"/>
          <w:lang w:eastAsia="pl-PL"/>
        </w:rPr>
      </w:pPr>
      <w:r w:rsidRPr="00D71D05">
        <w:rPr>
          <w:color w:val="000000" w:themeColor="text1"/>
          <w:sz w:val="22"/>
          <w:szCs w:val="22"/>
          <w:lang w:eastAsia="pl-PL"/>
        </w:rPr>
        <w:t xml:space="preserve">Pani/Pana dane osobowe przetwarzane będą na podstawie art. 6 ust. 1 lit. </w:t>
      </w:r>
      <w:r w:rsidR="00233B09" w:rsidRPr="00D71D05">
        <w:rPr>
          <w:color w:val="000000" w:themeColor="text1"/>
          <w:sz w:val="22"/>
          <w:szCs w:val="22"/>
          <w:lang w:eastAsia="pl-PL"/>
        </w:rPr>
        <w:t>C</w:t>
      </w:r>
      <w:r w:rsidRPr="00D71D05">
        <w:rPr>
          <w:i/>
          <w:color w:val="000000" w:themeColor="text1"/>
          <w:sz w:val="22"/>
          <w:szCs w:val="22"/>
          <w:lang w:eastAsia="pl-PL"/>
        </w:rPr>
        <w:t xml:space="preserve"> </w:t>
      </w:r>
      <w:r w:rsidRPr="00D71D05">
        <w:rPr>
          <w:color w:val="000000" w:themeColor="text1"/>
          <w:sz w:val="22"/>
          <w:szCs w:val="22"/>
          <w:lang w:eastAsia="pl-PL"/>
        </w:rPr>
        <w:t xml:space="preserve">RODO w celu </w:t>
      </w:r>
      <w:r w:rsidRPr="00D71D05">
        <w:rPr>
          <w:color w:val="000000" w:themeColor="text1"/>
          <w:sz w:val="22"/>
          <w:szCs w:val="22"/>
        </w:rPr>
        <w:t xml:space="preserve">związanym </w:t>
      </w:r>
      <w:r w:rsidR="00A17653" w:rsidRPr="00D71D05">
        <w:rPr>
          <w:color w:val="000000" w:themeColor="text1"/>
          <w:sz w:val="22"/>
          <w:szCs w:val="22"/>
        </w:rPr>
        <w:t xml:space="preserve"> </w:t>
      </w:r>
      <w:r w:rsidR="001126F0" w:rsidRPr="00D71D05">
        <w:rPr>
          <w:color w:val="000000" w:themeColor="text1"/>
          <w:sz w:val="22"/>
          <w:szCs w:val="22"/>
        </w:rPr>
        <w:t>z</w:t>
      </w:r>
      <w:r w:rsidRPr="00D71D05">
        <w:rPr>
          <w:color w:val="000000" w:themeColor="text1"/>
          <w:sz w:val="22"/>
          <w:szCs w:val="22"/>
        </w:rPr>
        <w:t xml:space="preserve"> </w:t>
      </w:r>
      <w:r w:rsidR="005C05A3" w:rsidRPr="00D71D05">
        <w:rPr>
          <w:color w:val="000000" w:themeColor="text1"/>
          <w:sz w:val="22"/>
          <w:szCs w:val="22"/>
        </w:rPr>
        <w:t xml:space="preserve">przedmiotowym </w:t>
      </w:r>
      <w:r w:rsidRPr="00D71D05">
        <w:rPr>
          <w:color w:val="000000" w:themeColor="text1"/>
          <w:sz w:val="22"/>
          <w:szCs w:val="22"/>
        </w:rPr>
        <w:t xml:space="preserve">postępowaniem o udzielenie zamówienia publicznego, </w:t>
      </w:r>
      <w:r w:rsidR="005C05A3" w:rsidRPr="00D71D05">
        <w:rPr>
          <w:bCs/>
          <w:color w:val="000000" w:themeColor="text1"/>
          <w:sz w:val="22"/>
          <w:szCs w:val="22"/>
        </w:rPr>
        <w:t>znak rejestru</w:t>
      </w:r>
      <w:r w:rsidR="00B51007" w:rsidRPr="00D71D05">
        <w:rPr>
          <w:b/>
          <w:color w:val="000000" w:themeColor="text1"/>
          <w:sz w:val="22"/>
          <w:szCs w:val="22"/>
        </w:rPr>
        <w:t>:</w:t>
      </w:r>
      <w:r w:rsidR="005C05A3" w:rsidRPr="00D71D05">
        <w:rPr>
          <w:b/>
          <w:color w:val="000000" w:themeColor="text1"/>
          <w:sz w:val="22"/>
          <w:szCs w:val="22"/>
        </w:rPr>
        <w:t xml:space="preserve"> </w:t>
      </w:r>
      <w:r w:rsidR="005C05A3" w:rsidRPr="00D71D05">
        <w:rPr>
          <w:b/>
          <w:color w:val="000000" w:themeColor="text1"/>
          <w:sz w:val="22"/>
          <w:szCs w:val="22"/>
          <w:lang w:eastAsia="pl-PL"/>
        </w:rPr>
        <w:t>ZP</w:t>
      </w:r>
      <w:r w:rsidR="000E78D4" w:rsidRPr="00D71D05">
        <w:rPr>
          <w:b/>
          <w:color w:val="000000" w:themeColor="text1"/>
          <w:sz w:val="22"/>
          <w:szCs w:val="22"/>
          <w:lang w:eastAsia="pl-PL"/>
        </w:rPr>
        <w:t>.272.</w:t>
      </w:r>
      <w:r w:rsidR="00AF57B0">
        <w:rPr>
          <w:b/>
          <w:color w:val="000000" w:themeColor="text1"/>
          <w:sz w:val="22"/>
          <w:szCs w:val="22"/>
          <w:lang w:eastAsia="pl-PL"/>
        </w:rPr>
        <w:t>41</w:t>
      </w:r>
      <w:r w:rsidR="000E78D4" w:rsidRPr="00D71D05">
        <w:rPr>
          <w:b/>
          <w:color w:val="000000" w:themeColor="text1"/>
          <w:sz w:val="22"/>
          <w:szCs w:val="22"/>
          <w:lang w:eastAsia="pl-PL"/>
        </w:rPr>
        <w:t>.2021</w:t>
      </w:r>
      <w:r w:rsidR="0008184A" w:rsidRPr="00D71D05">
        <w:rPr>
          <w:b/>
          <w:color w:val="000000" w:themeColor="text1"/>
          <w:sz w:val="22"/>
          <w:szCs w:val="22"/>
          <w:lang w:eastAsia="pl-PL"/>
        </w:rPr>
        <w:t>,</w:t>
      </w:r>
      <w:r w:rsidR="000E78D4" w:rsidRPr="00D71D05">
        <w:rPr>
          <w:b/>
          <w:color w:val="000000" w:themeColor="text1"/>
          <w:sz w:val="22"/>
          <w:szCs w:val="22"/>
          <w:lang w:eastAsia="pl-PL"/>
        </w:rPr>
        <w:t xml:space="preserve"> </w:t>
      </w:r>
      <w:r w:rsidRPr="00D71D05">
        <w:rPr>
          <w:b/>
          <w:color w:val="000000" w:themeColor="text1"/>
          <w:sz w:val="22"/>
          <w:szCs w:val="22"/>
          <w:lang w:eastAsia="pl-PL"/>
        </w:rPr>
        <w:t>pn.:</w:t>
      </w:r>
      <w:r w:rsidR="000E78D4" w:rsidRPr="00D71D05">
        <w:rPr>
          <w:b/>
          <w:color w:val="000000" w:themeColor="text1"/>
          <w:sz w:val="22"/>
          <w:szCs w:val="22"/>
          <w:lang w:eastAsia="pl-PL"/>
        </w:rPr>
        <w:t xml:space="preserve"> </w:t>
      </w:r>
      <w:r w:rsidR="00AF57B0" w:rsidRPr="00AF57B0">
        <w:rPr>
          <w:b/>
          <w:bCs/>
          <w:color w:val="000000" w:themeColor="text1"/>
          <w:sz w:val="22"/>
          <w:szCs w:val="22"/>
          <w:lang w:eastAsia="pl-PL"/>
        </w:rPr>
        <w:t xml:space="preserve">„Przebudowa drogi powiatowej Nr 5157 E w Zgierzu, </w:t>
      </w:r>
      <w:r w:rsidR="00AF57B0">
        <w:rPr>
          <w:b/>
          <w:bCs/>
          <w:color w:val="000000" w:themeColor="text1"/>
          <w:sz w:val="22"/>
          <w:szCs w:val="22"/>
          <w:lang w:eastAsia="pl-PL"/>
        </w:rPr>
        <w:t xml:space="preserve">                     </w:t>
      </w:r>
      <w:r w:rsidR="00AF57B0" w:rsidRPr="00AF57B0">
        <w:rPr>
          <w:b/>
          <w:bCs/>
          <w:color w:val="000000" w:themeColor="text1"/>
          <w:sz w:val="22"/>
          <w:szCs w:val="22"/>
          <w:lang w:eastAsia="pl-PL"/>
        </w:rPr>
        <w:t>w ciągu ul. Musierowicza -</w:t>
      </w:r>
      <w:r w:rsidR="00E96F0D">
        <w:rPr>
          <w:b/>
          <w:bCs/>
          <w:color w:val="000000" w:themeColor="text1"/>
          <w:sz w:val="22"/>
          <w:szCs w:val="22"/>
          <w:lang w:eastAsia="pl-PL"/>
        </w:rPr>
        <w:t xml:space="preserve"> </w:t>
      </w:r>
      <w:r w:rsidR="00AF57B0" w:rsidRPr="00AF57B0">
        <w:rPr>
          <w:b/>
          <w:bCs/>
          <w:color w:val="000000" w:themeColor="text1"/>
          <w:sz w:val="22"/>
          <w:szCs w:val="22"/>
          <w:lang w:eastAsia="pl-PL"/>
        </w:rPr>
        <w:t>Gałczyńskiego, na odcinku ul. Parzęczewskiej do drogi woj. 702 (ul. Piątkowska)”</w:t>
      </w:r>
    </w:p>
    <w:p w14:paraId="1E4BC502" w14:textId="323D0AD0" w:rsidR="005C05A3" w:rsidRPr="00655AD7" w:rsidRDefault="00223FE3" w:rsidP="00AF57B0">
      <w:pPr>
        <w:pStyle w:val="Akapitzlist"/>
        <w:widowControl/>
        <w:numPr>
          <w:ilvl w:val="0"/>
          <w:numId w:val="108"/>
        </w:numPr>
        <w:tabs>
          <w:tab w:val="left" w:pos="1276"/>
        </w:tabs>
        <w:suppressAutoHyphens w:val="0"/>
        <w:autoSpaceDN/>
        <w:spacing w:before="120" w:after="120" w:line="240" w:lineRule="auto"/>
        <w:ind w:left="709" w:hanging="283"/>
        <w:contextualSpacing/>
        <w:textAlignment w:val="auto"/>
        <w:rPr>
          <w:b/>
          <w:color w:val="000000" w:themeColor="text1"/>
          <w:sz w:val="22"/>
          <w:szCs w:val="22"/>
        </w:rPr>
      </w:pPr>
      <w:r w:rsidRPr="00655AD7">
        <w:rPr>
          <w:color w:val="000000" w:themeColor="text1"/>
          <w:sz w:val="22"/>
          <w:szCs w:val="22"/>
          <w:lang w:eastAsia="pl-PL"/>
        </w:rPr>
        <w:t>odbiorcami Pani/Pana danych osobowych będą osoby lub podmioty, którym udostępniona zostanie dokumentacja postępowania w opar</w:t>
      </w:r>
      <w:r w:rsidR="005C05A3" w:rsidRPr="00655AD7">
        <w:rPr>
          <w:color w:val="000000" w:themeColor="text1"/>
          <w:sz w:val="22"/>
          <w:szCs w:val="22"/>
          <w:lang w:eastAsia="pl-PL"/>
        </w:rPr>
        <w:t xml:space="preserve">ciu o </w:t>
      </w:r>
      <w:r w:rsidR="005C05A3" w:rsidRPr="00655AD7">
        <w:rPr>
          <w:b/>
          <w:color w:val="000000" w:themeColor="text1"/>
          <w:sz w:val="22"/>
          <w:szCs w:val="22"/>
          <w:lang w:eastAsia="pl-PL"/>
        </w:rPr>
        <w:t>art. 74</w:t>
      </w:r>
      <w:r w:rsidRPr="00655AD7">
        <w:rPr>
          <w:b/>
          <w:color w:val="000000" w:themeColor="text1"/>
          <w:sz w:val="22"/>
          <w:szCs w:val="22"/>
          <w:lang w:eastAsia="pl-PL"/>
        </w:rPr>
        <w:t xml:space="preserve"> Ustawy</w:t>
      </w:r>
      <w:r w:rsidR="005C05A3" w:rsidRPr="00655AD7">
        <w:rPr>
          <w:b/>
          <w:color w:val="000000" w:themeColor="text1"/>
          <w:sz w:val="22"/>
          <w:szCs w:val="22"/>
          <w:lang w:eastAsia="pl-PL"/>
        </w:rPr>
        <w:t xml:space="preserve"> </w:t>
      </w:r>
      <w:proofErr w:type="spellStart"/>
      <w:r w:rsidR="005C05A3" w:rsidRPr="00655AD7">
        <w:rPr>
          <w:b/>
          <w:color w:val="000000" w:themeColor="text1"/>
          <w:sz w:val="22"/>
          <w:szCs w:val="22"/>
          <w:lang w:eastAsia="pl-PL"/>
        </w:rPr>
        <w:t>Pzp</w:t>
      </w:r>
      <w:proofErr w:type="spellEnd"/>
      <w:r w:rsidRPr="00655AD7">
        <w:rPr>
          <w:b/>
          <w:color w:val="000000" w:themeColor="text1"/>
          <w:sz w:val="22"/>
          <w:szCs w:val="22"/>
          <w:lang w:eastAsia="pl-PL"/>
        </w:rPr>
        <w:t>;</w:t>
      </w:r>
    </w:p>
    <w:p w14:paraId="6AD4AD05" w14:textId="77777777" w:rsidR="005C05A3" w:rsidRPr="00655AD7"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655AD7" w:rsidRDefault="00223FE3" w:rsidP="00AF57B0">
      <w:pPr>
        <w:pStyle w:val="Akapitzlist"/>
        <w:widowControl/>
        <w:numPr>
          <w:ilvl w:val="0"/>
          <w:numId w:val="108"/>
        </w:numPr>
        <w:tabs>
          <w:tab w:val="left" w:pos="1276"/>
        </w:tabs>
        <w:suppressAutoHyphens w:val="0"/>
        <w:autoSpaceDN/>
        <w:spacing w:before="120" w:line="240" w:lineRule="auto"/>
        <w:ind w:left="709" w:hanging="283"/>
        <w:contextualSpacing/>
        <w:textAlignment w:val="auto"/>
        <w:rPr>
          <w:color w:val="000000" w:themeColor="text1"/>
          <w:sz w:val="22"/>
          <w:szCs w:val="22"/>
        </w:rPr>
      </w:pPr>
      <w:r w:rsidRPr="00655AD7">
        <w:rPr>
          <w:color w:val="000000" w:themeColor="text1"/>
          <w:sz w:val="22"/>
          <w:szCs w:val="22"/>
          <w:lang w:eastAsia="pl-PL"/>
        </w:rPr>
        <w:t xml:space="preserve">Pani/Pana dane osobowe będą </w:t>
      </w:r>
      <w:r w:rsidR="005C05A3" w:rsidRPr="00655AD7">
        <w:rPr>
          <w:color w:val="000000" w:themeColor="text1"/>
          <w:sz w:val="22"/>
          <w:szCs w:val="22"/>
          <w:lang w:eastAsia="pl-PL"/>
        </w:rPr>
        <w:t xml:space="preserve">przechowywane, zgodnie </w:t>
      </w:r>
      <w:r w:rsidR="005C05A3" w:rsidRPr="00655AD7">
        <w:rPr>
          <w:b/>
          <w:color w:val="000000" w:themeColor="text1"/>
          <w:sz w:val="22"/>
          <w:szCs w:val="22"/>
          <w:lang w:eastAsia="pl-PL"/>
        </w:rPr>
        <w:t>z art. 78</w:t>
      </w:r>
      <w:r w:rsidRPr="00655AD7">
        <w:rPr>
          <w:b/>
          <w:color w:val="000000" w:themeColor="text1"/>
          <w:sz w:val="22"/>
          <w:szCs w:val="22"/>
          <w:lang w:eastAsia="pl-PL"/>
        </w:rPr>
        <w:t xml:space="preserve"> ust. 1 Ustawy </w:t>
      </w:r>
      <w:proofErr w:type="spellStart"/>
      <w:r w:rsidR="005C05A3" w:rsidRPr="00655AD7">
        <w:rPr>
          <w:b/>
          <w:color w:val="000000" w:themeColor="text1"/>
          <w:sz w:val="22"/>
          <w:szCs w:val="22"/>
          <w:lang w:eastAsia="pl-PL"/>
        </w:rPr>
        <w:t>Pzp</w:t>
      </w:r>
      <w:proofErr w:type="spellEnd"/>
      <w:r w:rsidR="005C05A3" w:rsidRPr="00655AD7">
        <w:rPr>
          <w:color w:val="000000" w:themeColor="text1"/>
          <w:sz w:val="22"/>
          <w:szCs w:val="22"/>
          <w:lang w:eastAsia="pl-PL"/>
        </w:rPr>
        <w:t xml:space="preserve"> </w:t>
      </w:r>
      <w:r w:rsidRPr="00655AD7">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E24E06">
      <w:pPr>
        <w:pStyle w:val="Akapitzlist"/>
        <w:widowControl/>
        <w:tabs>
          <w:tab w:val="left" w:pos="1276"/>
        </w:tabs>
        <w:suppressAutoHyphens w:val="0"/>
        <w:autoSpaceDN/>
        <w:spacing w:before="120" w:line="240" w:lineRule="auto"/>
        <w:ind w:left="709"/>
        <w:contextualSpacing/>
        <w:textAlignment w:val="auto"/>
        <w:rPr>
          <w:color w:val="000000" w:themeColor="text1"/>
          <w:sz w:val="22"/>
          <w:szCs w:val="22"/>
        </w:rPr>
      </w:pPr>
    </w:p>
    <w:p w14:paraId="4D0FA386" w14:textId="18071DC0" w:rsidR="005C05A3" w:rsidRPr="00655AD7" w:rsidRDefault="00223FE3" w:rsidP="00AF57B0">
      <w:pPr>
        <w:pStyle w:val="Akapitzlist"/>
        <w:widowControl/>
        <w:numPr>
          <w:ilvl w:val="0"/>
          <w:numId w:val="108"/>
        </w:numPr>
        <w:tabs>
          <w:tab w:val="left" w:pos="1276"/>
        </w:tabs>
        <w:suppressAutoHyphens w:val="0"/>
        <w:autoSpaceDN/>
        <w:spacing w:before="120" w:line="240" w:lineRule="auto"/>
        <w:ind w:left="709" w:hanging="283"/>
        <w:contextualSpacing/>
        <w:textAlignment w:val="auto"/>
        <w:rPr>
          <w:color w:val="000000" w:themeColor="text1"/>
          <w:sz w:val="22"/>
          <w:szCs w:val="22"/>
        </w:rPr>
      </w:pPr>
      <w:r w:rsidRPr="00655AD7">
        <w:rPr>
          <w:color w:val="000000" w:themeColor="text1"/>
          <w:sz w:val="22"/>
          <w:szCs w:val="22"/>
          <w:lang w:eastAsia="pl-PL"/>
        </w:rPr>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w:t>
      </w:r>
      <w:proofErr w:type="spellStart"/>
      <w:r w:rsidR="005C05A3" w:rsidRPr="00655AD7">
        <w:rPr>
          <w:color w:val="000000" w:themeColor="text1"/>
          <w:sz w:val="22"/>
          <w:szCs w:val="22"/>
          <w:lang w:eastAsia="pl-PL"/>
        </w:rPr>
        <w:t>Pzp</w:t>
      </w:r>
      <w:proofErr w:type="spellEnd"/>
      <w:r w:rsidRPr="00655AD7">
        <w:rPr>
          <w:color w:val="000000" w:themeColor="text1"/>
          <w:sz w:val="22"/>
          <w:szCs w:val="22"/>
          <w:lang w:eastAsia="pl-PL"/>
        </w:rPr>
        <w:t xml:space="preserve">, związanym z udziałem w postępowaniu o udzielenie zamówienia publicznego; </w:t>
      </w:r>
    </w:p>
    <w:p w14:paraId="018DDF04" w14:textId="77777777" w:rsidR="00D42621" w:rsidRDefault="00223FE3" w:rsidP="00AF57B0">
      <w:pPr>
        <w:widowControl/>
        <w:numPr>
          <w:ilvl w:val="0"/>
          <w:numId w:val="108"/>
        </w:numPr>
        <w:tabs>
          <w:tab w:val="left" w:pos="1276"/>
        </w:tabs>
        <w:suppressAutoHyphens w:val="0"/>
        <w:autoSpaceDN/>
        <w:spacing w:before="120" w:after="120"/>
        <w:ind w:left="709"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65016508" w:rsidR="00223FE3" w:rsidRPr="00D42621" w:rsidRDefault="00223FE3" w:rsidP="00AF57B0">
      <w:pPr>
        <w:widowControl/>
        <w:numPr>
          <w:ilvl w:val="0"/>
          <w:numId w:val="108"/>
        </w:numPr>
        <w:tabs>
          <w:tab w:val="left" w:pos="1276"/>
        </w:tabs>
        <w:suppressAutoHyphens w:val="0"/>
        <w:autoSpaceDN/>
        <w:spacing w:before="120" w:after="120"/>
        <w:ind w:left="709" w:hanging="283"/>
        <w:contextualSpacing/>
        <w:jc w:val="both"/>
        <w:textAlignment w:val="auto"/>
        <w:rPr>
          <w:rFonts w:ascii="Times New Roman" w:eastAsia="Times New Roman" w:hAnsi="Times New Roman" w:cs="Times New Roman"/>
          <w:color w:val="000000" w:themeColor="text1"/>
          <w:sz w:val="22"/>
          <w:szCs w:val="22"/>
          <w:lang w:eastAsia="pl-PL"/>
        </w:rPr>
      </w:pPr>
      <w:r w:rsidRPr="00D42621">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0D8CC935" w:rsidR="006A42BA"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233B09">
        <w:rPr>
          <w:rFonts w:ascii="Times New Roman" w:eastAsia="Times New Roman" w:hAnsi="Times New Roman" w:cs="Times New Roman"/>
          <w:color w:val="000000" w:themeColor="text1"/>
          <w:sz w:val="22"/>
          <w:szCs w:val="22"/>
          <w:lang w:eastAsia="pl-PL"/>
        </w:rPr>
        <w:t>–</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AF57B0">
      <w:pPr>
        <w:widowControl/>
        <w:numPr>
          <w:ilvl w:val="0"/>
          <w:numId w:val="108"/>
        </w:numPr>
        <w:tabs>
          <w:tab w:val="left" w:pos="851"/>
        </w:tabs>
        <w:suppressAutoHyphens w:val="0"/>
        <w:autoSpaceDN/>
        <w:spacing w:before="120" w:after="120" w:line="360" w:lineRule="auto"/>
        <w:ind w:left="1276" w:hanging="850"/>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0DC6D2E9" w:rsidR="006A42BA" w:rsidRPr="00655AD7" w:rsidRDefault="00223FE3" w:rsidP="00EC29A9">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w związku z art. 17 ust. 3 lit. </w:t>
      </w:r>
      <w:r w:rsidR="00233B09" w:rsidRPr="00655AD7">
        <w:rPr>
          <w:rFonts w:ascii="Times New Roman" w:eastAsia="Times New Roman" w:hAnsi="Times New Roman" w:cs="Times New Roman"/>
          <w:color w:val="000000" w:themeColor="text1"/>
          <w:sz w:val="22"/>
          <w:szCs w:val="22"/>
          <w:lang w:eastAsia="pl-PL"/>
        </w:rPr>
        <w:t>B</w:t>
      </w:r>
      <w:r w:rsidRPr="00655AD7">
        <w:rPr>
          <w:rFonts w:ascii="Times New Roman" w:eastAsia="Times New Roman" w:hAnsi="Times New Roman" w:cs="Times New Roman"/>
          <w:color w:val="000000" w:themeColor="text1"/>
          <w:sz w:val="22"/>
          <w:szCs w:val="22"/>
          <w:lang w:eastAsia="pl-PL"/>
        </w:rPr>
        <w:t>, d lub e RODO prawo do usunięcia danych osobowych;</w:t>
      </w:r>
    </w:p>
    <w:p w14:paraId="5EC02023" w14:textId="7CD5BB33" w:rsidR="006A42BA" w:rsidRPr="00655AD7" w:rsidRDefault="00223FE3" w:rsidP="00EC29A9">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55AD7"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BE9ECC4" w14:textId="54950354" w:rsidR="00F303CD" w:rsidRPr="00655AD7" w:rsidRDefault="00223FE3" w:rsidP="00EC29A9">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 xml:space="preserve">na podstawie art. 21 RODO prawo sprzeciwu, wobec przetwarzania danych osobowych, gdyż podstawą prawną przetwarzania Pani/Pana danych osobowych jest art. 6 ust. 1 lit. </w:t>
      </w:r>
      <w:r w:rsidR="00233B09" w:rsidRPr="00655AD7">
        <w:rPr>
          <w:rFonts w:ascii="Times New Roman" w:eastAsia="Times New Roman" w:hAnsi="Times New Roman" w:cs="Times New Roman"/>
          <w:b/>
          <w:color w:val="000000" w:themeColor="text1"/>
          <w:sz w:val="22"/>
          <w:szCs w:val="22"/>
          <w:lang w:eastAsia="pl-PL"/>
        </w:rPr>
        <w:t>C</w:t>
      </w:r>
      <w:r w:rsidRPr="00655AD7">
        <w:rPr>
          <w:rFonts w:ascii="Times New Roman" w:eastAsia="Times New Roman" w:hAnsi="Times New Roman" w:cs="Times New Roman"/>
          <w:b/>
          <w:color w:val="000000" w:themeColor="text1"/>
          <w:sz w:val="22"/>
          <w:szCs w:val="22"/>
          <w:lang w:eastAsia="pl-PL"/>
        </w:rPr>
        <w:t xml:space="preserve">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E96F0D">
      <w:pPr>
        <w:pStyle w:val="Akapitzlist"/>
        <w:widowControl/>
        <w:numPr>
          <w:ilvl w:val="0"/>
          <w:numId w:val="172"/>
        </w:numPr>
        <w:suppressAutoHyphens w:val="0"/>
        <w:autoSpaceDN/>
        <w:spacing w:after="160" w:line="259" w:lineRule="auto"/>
        <w:ind w:left="1560" w:hanging="567"/>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EC29A9">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EC29A9">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EC29A9">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01D0CFEB" w:rsidR="00E75210" w:rsidRDefault="002B3EDC" w:rsidP="007C2427">
      <w:pPr>
        <w:pStyle w:val="Nagwek"/>
        <w:suppressLineNumbers w:val="0"/>
        <w:snapToGrid w:val="0"/>
        <w:ind w:right="-40"/>
        <w:rPr>
          <w:b/>
          <w:bCs/>
          <w:sz w:val="22"/>
          <w:szCs w:val="22"/>
        </w:rPr>
      </w:pPr>
      <w:r>
        <w:rPr>
          <w:b/>
          <w:bCs/>
          <w:sz w:val="22"/>
          <w:szCs w:val="22"/>
        </w:rPr>
        <w:t xml:space="preserve">                                                                      </w:t>
      </w:r>
    </w:p>
    <w:p w14:paraId="245E7F6B" w14:textId="1AA0BE34" w:rsidR="00D34144" w:rsidRPr="00D34144" w:rsidRDefault="00B50706" w:rsidP="00D34144">
      <w:pPr>
        <w:pStyle w:val="Standard"/>
        <w:tabs>
          <w:tab w:val="center" w:pos="5256"/>
          <w:tab w:val="right" w:pos="9792"/>
        </w:tabs>
        <w:spacing w:line="240" w:lineRule="auto"/>
        <w:ind w:right="992"/>
        <w:jc w:val="right"/>
        <w:rPr>
          <w:b/>
          <w:bCs/>
          <w:i/>
          <w:iCs/>
          <w:sz w:val="22"/>
          <w:szCs w:val="22"/>
        </w:rPr>
      </w:pPr>
      <w:r>
        <w:rPr>
          <w:b/>
          <w:bCs/>
          <w:i/>
          <w:iCs/>
          <w:sz w:val="22"/>
          <w:szCs w:val="22"/>
        </w:rPr>
        <w:t xml:space="preserve">            </w:t>
      </w:r>
      <w:r w:rsidR="007924E5">
        <w:rPr>
          <w:b/>
          <w:bCs/>
          <w:i/>
          <w:iCs/>
          <w:sz w:val="22"/>
          <w:szCs w:val="22"/>
        </w:rPr>
        <w:tab/>
      </w:r>
      <w:r w:rsidR="00132A5E">
        <w:rPr>
          <w:b/>
          <w:bCs/>
          <w:i/>
          <w:iCs/>
          <w:sz w:val="22"/>
          <w:szCs w:val="22"/>
        </w:rPr>
        <w:t>Zarząd Powiatu Zgierskiego</w:t>
      </w:r>
      <w:r>
        <w:rPr>
          <w:b/>
          <w:bCs/>
          <w:i/>
          <w:iCs/>
          <w:sz w:val="22"/>
          <w:szCs w:val="22"/>
        </w:rPr>
        <w:t xml:space="preserve"> </w:t>
      </w:r>
    </w:p>
    <w:p w14:paraId="204A074C" w14:textId="62B04D2D" w:rsidR="00644F86" w:rsidRPr="00F32710" w:rsidRDefault="008316A8" w:rsidP="00655AD7">
      <w:pPr>
        <w:pStyle w:val="Nagwek"/>
        <w:suppressLineNumbers w:val="0"/>
        <w:snapToGrid w:val="0"/>
        <w:spacing w:line="240" w:lineRule="auto"/>
        <w:ind w:right="-40"/>
        <w:jc w:val="right"/>
        <w:rPr>
          <w:sz w:val="22"/>
          <w:szCs w:val="22"/>
        </w:rPr>
      </w:pPr>
      <w:r w:rsidRPr="00F32710">
        <w:rPr>
          <w:sz w:val="22"/>
          <w:szCs w:val="22"/>
        </w:rPr>
        <w:t>_______________________________________________</w:t>
      </w:r>
    </w:p>
    <w:p w14:paraId="5306A635" w14:textId="359916B5" w:rsidR="00644F86" w:rsidRPr="007C2427" w:rsidRDefault="008316A8" w:rsidP="00655AD7">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622ED061" w14:textId="77777777" w:rsidR="001C6C57" w:rsidRDefault="001C6C57" w:rsidP="00574C03">
      <w:pPr>
        <w:pStyle w:val="Standard"/>
        <w:suppressAutoHyphens w:val="0"/>
        <w:ind w:left="720"/>
        <w:jc w:val="right"/>
        <w:rPr>
          <w:i/>
          <w:sz w:val="22"/>
          <w:szCs w:val="22"/>
        </w:rPr>
      </w:pPr>
    </w:p>
    <w:p w14:paraId="5F7864B9" w14:textId="77777777" w:rsidR="001C6C57" w:rsidRDefault="001C6C57" w:rsidP="00574C03">
      <w:pPr>
        <w:pStyle w:val="Standard"/>
        <w:suppressAutoHyphens w:val="0"/>
        <w:ind w:left="720"/>
        <w:jc w:val="right"/>
        <w:rPr>
          <w:i/>
          <w:sz w:val="22"/>
          <w:szCs w:val="22"/>
        </w:rPr>
      </w:pPr>
    </w:p>
    <w:p w14:paraId="4123108D" w14:textId="38FD10C0"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E96F0D">
      <w:pPr>
        <w:pStyle w:val="NumeracjaUrzdowa"/>
        <w:numPr>
          <w:ilvl w:val="0"/>
          <w:numId w:val="179"/>
        </w:numPr>
        <w:rPr>
          <w:b/>
          <w:bCs/>
          <w:sz w:val="22"/>
          <w:szCs w:val="22"/>
        </w:rPr>
      </w:pPr>
      <w:r w:rsidRPr="00F32710">
        <w:rPr>
          <w:b/>
          <w:bCs/>
          <w:sz w:val="22"/>
          <w:szCs w:val="22"/>
        </w:rPr>
        <w:t>ZAŁĄCZNIKI</w:t>
      </w:r>
    </w:p>
    <w:p w14:paraId="31B47C59" w14:textId="0C58B885" w:rsidR="007621F1" w:rsidRPr="00AF57B0" w:rsidRDefault="00402C04" w:rsidP="00E96F0D">
      <w:pPr>
        <w:pStyle w:val="NumeracjaUrzdowa"/>
        <w:numPr>
          <w:ilvl w:val="0"/>
          <w:numId w:val="137"/>
        </w:numPr>
        <w:spacing w:line="240" w:lineRule="auto"/>
        <w:rPr>
          <w:bCs/>
          <w:sz w:val="20"/>
          <w:szCs w:val="20"/>
        </w:rPr>
      </w:pPr>
      <w:r w:rsidRPr="00AF57B0">
        <w:rPr>
          <w:bCs/>
          <w:sz w:val="20"/>
          <w:szCs w:val="20"/>
        </w:rPr>
        <w:t xml:space="preserve">Formularz ofertowy </w:t>
      </w:r>
      <w:r w:rsidR="00A17653" w:rsidRPr="00AF57B0">
        <w:rPr>
          <w:bCs/>
          <w:sz w:val="20"/>
          <w:szCs w:val="20"/>
        </w:rPr>
        <w:t xml:space="preserve"> - </w:t>
      </w:r>
      <w:r w:rsidRPr="00AF57B0">
        <w:rPr>
          <w:bCs/>
          <w:sz w:val="20"/>
          <w:szCs w:val="20"/>
        </w:rPr>
        <w:t>zał</w:t>
      </w:r>
      <w:r w:rsidR="0073305E" w:rsidRPr="00AF57B0">
        <w:rPr>
          <w:bCs/>
          <w:sz w:val="20"/>
          <w:szCs w:val="20"/>
        </w:rPr>
        <w:t>ącznik</w:t>
      </w:r>
      <w:r w:rsidRPr="00AF57B0">
        <w:rPr>
          <w:bCs/>
          <w:sz w:val="20"/>
          <w:szCs w:val="20"/>
        </w:rPr>
        <w:t xml:space="preserve"> nr 1</w:t>
      </w:r>
      <w:r w:rsidR="00A17653" w:rsidRPr="00AF57B0">
        <w:rPr>
          <w:bCs/>
          <w:sz w:val="20"/>
          <w:szCs w:val="20"/>
        </w:rPr>
        <w:t xml:space="preserve"> </w:t>
      </w:r>
      <w:r w:rsidRPr="00AF57B0">
        <w:rPr>
          <w:bCs/>
          <w:sz w:val="20"/>
          <w:szCs w:val="20"/>
        </w:rPr>
        <w:t xml:space="preserve">do </w:t>
      </w:r>
      <w:r w:rsidR="0008348A" w:rsidRPr="00AF57B0">
        <w:rPr>
          <w:bCs/>
          <w:sz w:val="20"/>
          <w:szCs w:val="20"/>
        </w:rPr>
        <w:t>SWZ</w:t>
      </w:r>
      <w:r w:rsidR="00A17653" w:rsidRPr="00AF57B0">
        <w:rPr>
          <w:bCs/>
          <w:sz w:val="20"/>
          <w:szCs w:val="20"/>
        </w:rPr>
        <w:t>;</w:t>
      </w:r>
    </w:p>
    <w:p w14:paraId="1EDFDDAF" w14:textId="673CBDAA" w:rsidR="00D94180" w:rsidRPr="00AF57B0" w:rsidRDefault="00D94180" w:rsidP="00E96F0D">
      <w:pPr>
        <w:pStyle w:val="NumeracjaUrzdowa"/>
        <w:numPr>
          <w:ilvl w:val="0"/>
          <w:numId w:val="137"/>
        </w:numPr>
        <w:spacing w:line="240" w:lineRule="auto"/>
        <w:textAlignment w:val="auto"/>
        <w:rPr>
          <w:bCs/>
          <w:strike/>
          <w:sz w:val="20"/>
          <w:szCs w:val="20"/>
        </w:rPr>
      </w:pPr>
      <w:r w:rsidRPr="00AF57B0">
        <w:rPr>
          <w:bCs/>
          <w:sz w:val="20"/>
          <w:szCs w:val="20"/>
        </w:rPr>
        <w:t xml:space="preserve">Oświadczenie </w:t>
      </w:r>
      <w:r w:rsidR="003D608A" w:rsidRPr="00AF57B0">
        <w:rPr>
          <w:bCs/>
          <w:sz w:val="20"/>
          <w:szCs w:val="20"/>
        </w:rPr>
        <w:t xml:space="preserve">dotyczące </w:t>
      </w:r>
      <w:r w:rsidRPr="00AF57B0">
        <w:rPr>
          <w:bCs/>
          <w:sz w:val="20"/>
          <w:szCs w:val="20"/>
        </w:rPr>
        <w:t>spełni</w:t>
      </w:r>
      <w:r w:rsidR="003D608A" w:rsidRPr="00AF57B0">
        <w:rPr>
          <w:bCs/>
          <w:sz w:val="20"/>
          <w:szCs w:val="20"/>
        </w:rPr>
        <w:t>a</w:t>
      </w:r>
      <w:r w:rsidRPr="00AF57B0">
        <w:rPr>
          <w:bCs/>
          <w:sz w:val="20"/>
          <w:szCs w:val="20"/>
        </w:rPr>
        <w:t>ni</w:t>
      </w:r>
      <w:r w:rsidR="003D608A" w:rsidRPr="00AF57B0">
        <w:rPr>
          <w:bCs/>
          <w:sz w:val="20"/>
          <w:szCs w:val="20"/>
        </w:rPr>
        <w:t>a</w:t>
      </w:r>
      <w:r w:rsidRPr="00AF57B0">
        <w:rPr>
          <w:bCs/>
          <w:sz w:val="20"/>
          <w:szCs w:val="20"/>
        </w:rPr>
        <w:t xml:space="preserve"> warunków udziału w postępowaniu  - zał. nr 2 do SWZ</w:t>
      </w:r>
      <w:r w:rsidRPr="00AF57B0">
        <w:rPr>
          <w:bCs/>
          <w:strike/>
          <w:sz w:val="20"/>
          <w:szCs w:val="20"/>
        </w:rPr>
        <w:t xml:space="preserve">;  </w:t>
      </w:r>
    </w:p>
    <w:p w14:paraId="3A7DD0F8" w14:textId="61022C94" w:rsidR="007621F1" w:rsidRPr="00AF57B0" w:rsidRDefault="007621F1" w:rsidP="00E96F0D">
      <w:pPr>
        <w:pStyle w:val="NumeracjaUrzdowa"/>
        <w:numPr>
          <w:ilvl w:val="0"/>
          <w:numId w:val="137"/>
        </w:numPr>
        <w:spacing w:line="240" w:lineRule="auto"/>
        <w:rPr>
          <w:bCs/>
          <w:sz w:val="20"/>
          <w:szCs w:val="20"/>
        </w:rPr>
      </w:pPr>
      <w:r w:rsidRPr="00AF57B0">
        <w:rPr>
          <w:bCs/>
          <w:color w:val="000000"/>
          <w:sz w:val="20"/>
          <w:szCs w:val="20"/>
        </w:rPr>
        <w:t>O</w:t>
      </w:r>
      <w:r w:rsidR="00402C04" w:rsidRPr="00AF57B0">
        <w:rPr>
          <w:bCs/>
          <w:color w:val="000000"/>
          <w:sz w:val="20"/>
          <w:szCs w:val="20"/>
        </w:rPr>
        <w:t>świadczenie</w:t>
      </w:r>
      <w:r w:rsidR="00E57305" w:rsidRPr="00AF57B0">
        <w:rPr>
          <w:bCs/>
          <w:color w:val="000000"/>
          <w:sz w:val="20"/>
          <w:szCs w:val="20"/>
        </w:rPr>
        <w:t xml:space="preserve"> </w:t>
      </w:r>
      <w:r w:rsidR="003D608A" w:rsidRPr="00AF57B0">
        <w:rPr>
          <w:bCs/>
          <w:color w:val="000000"/>
          <w:sz w:val="20"/>
          <w:szCs w:val="20"/>
        </w:rPr>
        <w:t>dot</w:t>
      </w:r>
      <w:r w:rsidR="005E2C8F" w:rsidRPr="00AF57B0">
        <w:rPr>
          <w:bCs/>
          <w:color w:val="000000"/>
          <w:sz w:val="20"/>
          <w:szCs w:val="20"/>
        </w:rPr>
        <w:t>ycz</w:t>
      </w:r>
      <w:r w:rsidR="003D608A" w:rsidRPr="00AF57B0">
        <w:rPr>
          <w:bCs/>
          <w:color w:val="000000"/>
          <w:sz w:val="20"/>
          <w:szCs w:val="20"/>
        </w:rPr>
        <w:t>ąc</w:t>
      </w:r>
      <w:r w:rsidR="005E2C8F" w:rsidRPr="00AF57B0">
        <w:rPr>
          <w:bCs/>
          <w:color w:val="000000"/>
          <w:sz w:val="20"/>
          <w:szCs w:val="20"/>
        </w:rPr>
        <w:t>e przesłanek wykluczenia z postępowania</w:t>
      </w:r>
      <w:r w:rsidR="00402C04" w:rsidRPr="00AF57B0">
        <w:rPr>
          <w:bCs/>
          <w:color w:val="000000"/>
          <w:sz w:val="20"/>
          <w:szCs w:val="20"/>
        </w:rPr>
        <w:t xml:space="preserve"> </w:t>
      </w:r>
      <w:r w:rsidR="00A17653" w:rsidRPr="00AF57B0">
        <w:rPr>
          <w:bCs/>
          <w:color w:val="000000"/>
          <w:sz w:val="20"/>
          <w:szCs w:val="20"/>
        </w:rPr>
        <w:t xml:space="preserve"> - </w:t>
      </w:r>
      <w:r w:rsidR="00402C04" w:rsidRPr="00AF57B0">
        <w:rPr>
          <w:bCs/>
          <w:color w:val="000000"/>
          <w:sz w:val="20"/>
          <w:szCs w:val="20"/>
        </w:rPr>
        <w:t>zał</w:t>
      </w:r>
      <w:r w:rsidR="0073305E" w:rsidRPr="00AF57B0">
        <w:rPr>
          <w:bCs/>
          <w:color w:val="000000"/>
          <w:sz w:val="20"/>
          <w:szCs w:val="20"/>
        </w:rPr>
        <w:t>ącznik</w:t>
      </w:r>
      <w:r w:rsidR="00402C04" w:rsidRPr="00AF57B0">
        <w:rPr>
          <w:bCs/>
          <w:color w:val="000000"/>
          <w:sz w:val="20"/>
          <w:szCs w:val="20"/>
        </w:rPr>
        <w:t xml:space="preserve"> nr </w:t>
      </w:r>
      <w:r w:rsidR="00E30596" w:rsidRPr="00AF57B0">
        <w:rPr>
          <w:bCs/>
          <w:color w:val="000000"/>
          <w:sz w:val="20"/>
          <w:szCs w:val="20"/>
        </w:rPr>
        <w:t>3</w:t>
      </w:r>
      <w:r w:rsidR="00402C04" w:rsidRPr="00AF57B0">
        <w:rPr>
          <w:bCs/>
          <w:color w:val="000000"/>
          <w:sz w:val="20"/>
          <w:szCs w:val="20"/>
        </w:rPr>
        <w:t xml:space="preserve"> do </w:t>
      </w:r>
      <w:r w:rsidR="0008348A" w:rsidRPr="00AF57B0">
        <w:rPr>
          <w:bCs/>
          <w:color w:val="000000"/>
          <w:sz w:val="20"/>
          <w:szCs w:val="20"/>
        </w:rPr>
        <w:t>SWZ</w:t>
      </w:r>
      <w:r w:rsidR="00402C04" w:rsidRPr="00AF57B0">
        <w:rPr>
          <w:bCs/>
          <w:color w:val="000000"/>
          <w:sz w:val="20"/>
          <w:szCs w:val="20"/>
        </w:rPr>
        <w:t>;</w:t>
      </w:r>
    </w:p>
    <w:p w14:paraId="4C2E25EF" w14:textId="7C3A29B6" w:rsidR="003A7FDC" w:rsidRPr="00AF57B0" w:rsidRDefault="00402C04" w:rsidP="00E96F0D">
      <w:pPr>
        <w:pStyle w:val="NumeracjaUrzdowa"/>
        <w:numPr>
          <w:ilvl w:val="0"/>
          <w:numId w:val="137"/>
        </w:numPr>
        <w:spacing w:line="240" w:lineRule="auto"/>
        <w:rPr>
          <w:bCs/>
          <w:sz w:val="20"/>
          <w:szCs w:val="20"/>
        </w:rPr>
      </w:pPr>
      <w:r w:rsidRPr="00AF57B0">
        <w:rPr>
          <w:bCs/>
          <w:sz w:val="20"/>
          <w:szCs w:val="20"/>
        </w:rPr>
        <w:t>Projekt umowy - z</w:t>
      </w:r>
      <w:r w:rsidR="00623C9E" w:rsidRPr="00AF57B0">
        <w:rPr>
          <w:bCs/>
          <w:sz w:val="20"/>
          <w:szCs w:val="20"/>
        </w:rPr>
        <w:t>ał</w:t>
      </w:r>
      <w:r w:rsidR="0073305E" w:rsidRPr="00AF57B0">
        <w:rPr>
          <w:bCs/>
          <w:sz w:val="20"/>
          <w:szCs w:val="20"/>
        </w:rPr>
        <w:t>ącznik</w:t>
      </w:r>
      <w:r w:rsidR="00623C9E" w:rsidRPr="00AF57B0">
        <w:rPr>
          <w:bCs/>
          <w:sz w:val="20"/>
          <w:szCs w:val="20"/>
        </w:rPr>
        <w:t xml:space="preserve"> nr 4</w:t>
      </w:r>
      <w:r w:rsidRPr="00AF57B0">
        <w:rPr>
          <w:bCs/>
          <w:sz w:val="20"/>
          <w:szCs w:val="20"/>
        </w:rPr>
        <w:t xml:space="preserve"> do </w:t>
      </w:r>
      <w:r w:rsidR="0008348A" w:rsidRPr="00AF57B0">
        <w:rPr>
          <w:bCs/>
          <w:sz w:val="20"/>
          <w:szCs w:val="20"/>
        </w:rPr>
        <w:t>SWZ</w:t>
      </w:r>
      <w:r w:rsidR="00A17653" w:rsidRPr="00AF57B0">
        <w:rPr>
          <w:bCs/>
          <w:sz w:val="20"/>
          <w:szCs w:val="20"/>
        </w:rPr>
        <w:t>;</w:t>
      </w:r>
    </w:p>
    <w:p w14:paraId="0B8B2FAB" w14:textId="77777777" w:rsidR="00AF57B0" w:rsidRPr="00AF57B0" w:rsidRDefault="00AF57B0" w:rsidP="00E96F0D">
      <w:pPr>
        <w:pStyle w:val="NumeracjaUrzdowa"/>
        <w:numPr>
          <w:ilvl w:val="0"/>
          <w:numId w:val="137"/>
        </w:numPr>
        <w:spacing w:line="240" w:lineRule="auto"/>
        <w:rPr>
          <w:color w:val="000000" w:themeColor="text1"/>
          <w:sz w:val="20"/>
          <w:szCs w:val="20"/>
        </w:rPr>
      </w:pPr>
      <w:r w:rsidRPr="00AF57B0">
        <w:rPr>
          <w:color w:val="000000" w:themeColor="text1"/>
          <w:sz w:val="20"/>
          <w:szCs w:val="20"/>
        </w:rPr>
        <w:t xml:space="preserve">Program </w:t>
      </w:r>
      <w:proofErr w:type="spellStart"/>
      <w:r w:rsidRPr="00AF57B0">
        <w:rPr>
          <w:color w:val="000000" w:themeColor="text1"/>
          <w:sz w:val="20"/>
          <w:szCs w:val="20"/>
        </w:rPr>
        <w:t>Funkcjonalno</w:t>
      </w:r>
      <w:proofErr w:type="spellEnd"/>
      <w:r w:rsidRPr="00AF57B0">
        <w:rPr>
          <w:color w:val="000000" w:themeColor="text1"/>
          <w:sz w:val="20"/>
          <w:szCs w:val="20"/>
        </w:rPr>
        <w:t xml:space="preserve"> - Użytkowy - załącznik nr 5 do SWZ;</w:t>
      </w:r>
    </w:p>
    <w:p w14:paraId="75B066A0" w14:textId="77777777" w:rsidR="00AF57B0" w:rsidRPr="00AF57B0" w:rsidRDefault="00AF57B0" w:rsidP="00E96F0D">
      <w:pPr>
        <w:pStyle w:val="NumeracjaUrzdowa"/>
        <w:numPr>
          <w:ilvl w:val="0"/>
          <w:numId w:val="137"/>
        </w:numPr>
        <w:spacing w:line="240" w:lineRule="auto"/>
        <w:rPr>
          <w:color w:val="000000" w:themeColor="text1"/>
          <w:sz w:val="20"/>
          <w:szCs w:val="20"/>
        </w:rPr>
      </w:pPr>
      <w:r w:rsidRPr="00AF57B0">
        <w:rPr>
          <w:color w:val="000000" w:themeColor="text1"/>
          <w:sz w:val="20"/>
          <w:szCs w:val="20"/>
        </w:rPr>
        <w:t>Dokumentacja graficzna - załącznik nr 6 do SWZ;</w:t>
      </w:r>
    </w:p>
    <w:p w14:paraId="0B5E0F35" w14:textId="77777777" w:rsidR="00AF57B0" w:rsidRPr="00AF57B0" w:rsidRDefault="00AF57B0" w:rsidP="00E96F0D">
      <w:pPr>
        <w:pStyle w:val="NumeracjaUrzdowa"/>
        <w:numPr>
          <w:ilvl w:val="0"/>
          <w:numId w:val="137"/>
        </w:numPr>
        <w:spacing w:line="240" w:lineRule="auto"/>
        <w:rPr>
          <w:color w:val="000000" w:themeColor="text1"/>
          <w:sz w:val="20"/>
          <w:szCs w:val="20"/>
        </w:rPr>
      </w:pPr>
      <w:r w:rsidRPr="00AF57B0">
        <w:rPr>
          <w:color w:val="000000" w:themeColor="text1"/>
          <w:sz w:val="20"/>
          <w:szCs w:val="20"/>
        </w:rPr>
        <w:t>Dokumentacja techniczna - załącznik nr 7 do SWZ.</w:t>
      </w:r>
    </w:p>
    <w:p w14:paraId="060D40CD" w14:textId="77777777" w:rsidR="00F955D6" w:rsidRPr="00AF57B0" w:rsidRDefault="00F955D6" w:rsidP="00E96F0D">
      <w:pPr>
        <w:pStyle w:val="NumeracjaUrzdowa"/>
        <w:numPr>
          <w:ilvl w:val="0"/>
          <w:numId w:val="137"/>
        </w:numPr>
        <w:spacing w:line="240" w:lineRule="auto"/>
        <w:rPr>
          <w:sz w:val="20"/>
          <w:szCs w:val="20"/>
        </w:rPr>
      </w:pPr>
      <w:r w:rsidRPr="00AF57B0">
        <w:rPr>
          <w:sz w:val="20"/>
          <w:szCs w:val="20"/>
        </w:rPr>
        <w:t xml:space="preserve">Oświadczenie </w:t>
      </w:r>
      <w:r w:rsidRPr="00AF57B0">
        <w:rPr>
          <w:bCs/>
          <w:sz w:val="20"/>
          <w:szCs w:val="20"/>
        </w:rPr>
        <w:t>z zakresu art. 117 ust. 4 Ustawy.</w:t>
      </w:r>
    </w:p>
    <w:p w14:paraId="7C8143A6" w14:textId="77777777" w:rsidR="00F955D6" w:rsidRPr="0081792C" w:rsidRDefault="00F955D6" w:rsidP="00F955D6">
      <w:pPr>
        <w:pStyle w:val="NumeracjaUrzdowa"/>
        <w:numPr>
          <w:ilvl w:val="0"/>
          <w:numId w:val="0"/>
        </w:numPr>
        <w:spacing w:line="240" w:lineRule="auto"/>
        <w:ind w:left="1004"/>
        <w:rPr>
          <w:color w:val="000000" w:themeColor="text1"/>
          <w:sz w:val="16"/>
          <w:szCs w:val="16"/>
        </w:rPr>
      </w:pPr>
    </w:p>
    <w:sectPr w:rsidR="00F955D6" w:rsidRPr="0081792C" w:rsidSect="00C84C71">
      <w:headerReference w:type="default" r:id="rId43"/>
      <w:footerReference w:type="default" r:id="rId44"/>
      <w:pgSz w:w="11906" w:h="16838"/>
      <w:pgMar w:top="1247" w:right="1418" w:bottom="1418"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318F" w14:textId="77777777" w:rsidR="003E4E8A" w:rsidRDefault="003E4E8A">
      <w:r>
        <w:separator/>
      </w:r>
    </w:p>
  </w:endnote>
  <w:endnote w:type="continuationSeparator" w:id="0">
    <w:p w14:paraId="5E0D0205" w14:textId="77777777" w:rsidR="003E4E8A" w:rsidRDefault="003E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18300"/>
      <w:docPartObj>
        <w:docPartGallery w:val="Page Numbers (Bottom of Page)"/>
        <w:docPartUnique/>
      </w:docPartObj>
    </w:sdtPr>
    <w:sdtEndPr/>
    <w:sdtContent>
      <w:p w14:paraId="6A6A1CB1" w14:textId="1E9B0DB1" w:rsidR="003E4E8A" w:rsidRDefault="003E4E8A">
        <w:pPr>
          <w:pStyle w:val="Stopka"/>
          <w:jc w:val="right"/>
        </w:pPr>
        <w:r>
          <w:fldChar w:fldCharType="begin"/>
        </w:r>
        <w:r>
          <w:instrText>PAGE   \* MERGEFORMAT</w:instrText>
        </w:r>
        <w:r>
          <w:fldChar w:fldCharType="separate"/>
        </w:r>
        <w:r w:rsidR="009F1AB7">
          <w:rPr>
            <w:noProof/>
          </w:rPr>
          <w:t>13</w:t>
        </w:r>
        <w:r>
          <w:fldChar w:fldCharType="end"/>
        </w:r>
      </w:p>
    </w:sdtContent>
  </w:sdt>
  <w:p w14:paraId="6C892E56" w14:textId="38E954E1" w:rsidR="003E4E8A" w:rsidRDefault="003E4E8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57E" w14:textId="77777777" w:rsidR="003E4E8A" w:rsidRDefault="003E4E8A">
      <w:r>
        <w:rPr>
          <w:color w:val="000000"/>
        </w:rPr>
        <w:separator/>
      </w:r>
    </w:p>
  </w:footnote>
  <w:footnote w:type="continuationSeparator" w:id="0">
    <w:p w14:paraId="74E0910C" w14:textId="77777777" w:rsidR="003E4E8A" w:rsidRDefault="003E4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6EB0820B" w:rsidR="003E4E8A" w:rsidRPr="00B7359A" w:rsidRDefault="003E4E8A">
    <w:pPr>
      <w:pStyle w:val="Nagwek"/>
      <w:rPr>
        <w:b/>
        <w:bCs/>
        <w:sz w:val="20"/>
        <w:szCs w:val="20"/>
      </w:rPr>
    </w:pPr>
    <w:r w:rsidRPr="00B7359A">
      <w:rPr>
        <w:b/>
        <w:bCs/>
        <w:sz w:val="20"/>
        <w:szCs w:val="20"/>
      </w:rPr>
      <w:t>ZP.272.</w:t>
    </w:r>
    <w:r w:rsidR="00C120C2">
      <w:rPr>
        <w:b/>
        <w:bCs/>
        <w:sz w:val="20"/>
        <w:szCs w:val="20"/>
      </w:rPr>
      <w:t>41</w:t>
    </w:r>
    <w:r w:rsidRPr="00B7359A">
      <w:rPr>
        <w:b/>
        <w:bCs/>
        <w:sz w:val="20"/>
        <w:szCs w:val="20"/>
      </w:rPr>
      <w:t>.2021</w:t>
    </w:r>
  </w:p>
  <w:p w14:paraId="3F24F411" w14:textId="77777777" w:rsidR="003E4E8A" w:rsidRDefault="003E4E8A">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613652"/>
    <w:multiLevelType w:val="hybridMultilevel"/>
    <w:tmpl w:val="221E2F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EB60D8"/>
    <w:multiLevelType w:val="hybridMultilevel"/>
    <w:tmpl w:val="14FED9BE"/>
    <w:lvl w:ilvl="0" w:tplc="80628F04">
      <w:start w:val="31"/>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4"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7"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997E92"/>
    <w:multiLevelType w:val="hybridMultilevel"/>
    <w:tmpl w:val="18D26FC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7DC44FD"/>
    <w:multiLevelType w:val="hybridMultilevel"/>
    <w:tmpl w:val="D83C112A"/>
    <w:lvl w:ilvl="0" w:tplc="846210A0">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2"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5C7B0C"/>
    <w:multiLevelType w:val="hybridMultilevel"/>
    <w:tmpl w:val="FA0AE382"/>
    <w:lvl w:ilvl="0" w:tplc="CE647524">
      <w:start w:val="1"/>
      <w:numFmt w:val="decimal"/>
      <w:lvlText w:val="%1."/>
      <w:lvlJc w:val="left"/>
      <w:pPr>
        <w:ind w:left="720" w:hanging="360"/>
      </w:pPr>
      <w:rPr>
        <w:rFonts w:hint="default"/>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74D8DEE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856806"/>
    <w:multiLevelType w:val="hybridMultilevel"/>
    <w:tmpl w:val="DAFA643E"/>
    <w:lvl w:ilvl="0" w:tplc="543A94CC">
      <w:start w:val="28"/>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9"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5"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8"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9"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692481"/>
    <w:multiLevelType w:val="hybridMultilevel"/>
    <w:tmpl w:val="3660861A"/>
    <w:lvl w:ilvl="0" w:tplc="F22414C6">
      <w:start w:val="7"/>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1"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2"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A6C2ECC"/>
    <w:multiLevelType w:val="hybridMultilevel"/>
    <w:tmpl w:val="B32AE3F8"/>
    <w:lvl w:ilvl="0" w:tplc="68B8C5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E6517E2"/>
    <w:multiLevelType w:val="hybridMultilevel"/>
    <w:tmpl w:val="CB4488F8"/>
    <w:lvl w:ilvl="0" w:tplc="91C00F5A">
      <w:start w:val="27"/>
      <w:numFmt w:val="upperRoman"/>
      <w:lvlText w:val="%1."/>
      <w:lvlJc w:val="right"/>
      <w:pPr>
        <w:ind w:left="185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88"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A66FBE"/>
    <w:multiLevelType w:val="hybridMultilevel"/>
    <w:tmpl w:val="5442D7CE"/>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0"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1"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4"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9CB7112"/>
    <w:multiLevelType w:val="hybridMultilevel"/>
    <w:tmpl w:val="30AC7CC0"/>
    <w:lvl w:ilvl="0" w:tplc="A024EF86">
      <w:start w:val="9"/>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A1039CF"/>
    <w:multiLevelType w:val="hybridMultilevel"/>
    <w:tmpl w:val="E9B68274"/>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99"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1"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2"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0CA34BE"/>
    <w:multiLevelType w:val="multilevel"/>
    <w:tmpl w:val="1728985C"/>
    <w:lvl w:ilvl="0">
      <w:start w:val="1"/>
      <w:numFmt w:val="decimal"/>
      <w:lvlText w:val="%1)"/>
      <w:lvlJc w:val="left"/>
      <w:pPr>
        <w:ind w:left="283" w:hanging="283"/>
      </w:pPr>
      <w:rPr>
        <w:rFonts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7" w15:restartNumberingAfterBreak="0">
    <w:nsid w:val="412E3197"/>
    <w:multiLevelType w:val="hybridMultilevel"/>
    <w:tmpl w:val="8C1A2898"/>
    <w:lvl w:ilvl="0" w:tplc="88B29C02">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1"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4F64F2F"/>
    <w:multiLevelType w:val="hybridMultilevel"/>
    <w:tmpl w:val="0C28B68C"/>
    <w:lvl w:ilvl="0" w:tplc="A3544D3C">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8925E21"/>
    <w:multiLevelType w:val="hybridMultilevel"/>
    <w:tmpl w:val="0BE21956"/>
    <w:lvl w:ilvl="0" w:tplc="C75C8F1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5"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3"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5" w15:restartNumberingAfterBreak="0">
    <w:nsid w:val="52497D5C"/>
    <w:multiLevelType w:val="hybridMultilevel"/>
    <w:tmpl w:val="28744F8A"/>
    <w:lvl w:ilvl="0" w:tplc="CFFA428E">
      <w:start w:val="1"/>
      <w:numFmt w:val="decimal"/>
      <w:lvlText w:val="%1."/>
      <w:lvlJc w:val="left"/>
      <w:pPr>
        <w:ind w:left="1004" w:hanging="360"/>
      </w:pPr>
      <w:rPr>
        <w:strike w:val="0"/>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1"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61EA11E8"/>
    <w:multiLevelType w:val="hybridMultilevel"/>
    <w:tmpl w:val="9F3C4042"/>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47"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80C6AB8"/>
    <w:multiLevelType w:val="hybridMultilevel"/>
    <w:tmpl w:val="545486F2"/>
    <w:lvl w:ilvl="0" w:tplc="04150011">
      <w:start w:val="1"/>
      <w:numFmt w:val="decimal"/>
      <w:lvlText w:val="%1)"/>
      <w:lvlJc w:val="left"/>
      <w:pPr>
        <w:ind w:left="1080" w:hanging="360"/>
      </w:pPr>
      <w:rPr>
        <w:rFonts w:hint="default"/>
      </w:rPr>
    </w:lvl>
    <w:lvl w:ilvl="1" w:tplc="7B7A7D1E">
      <w:start w:val="1"/>
      <w:numFmt w:val="decimal"/>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54"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56"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8"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7"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743E38E4"/>
    <w:multiLevelType w:val="hybridMultilevel"/>
    <w:tmpl w:val="7352B0E6"/>
    <w:lvl w:ilvl="0" w:tplc="FDD2EF82">
      <w:start w:val="33"/>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47E477F"/>
    <w:multiLevelType w:val="multilevel"/>
    <w:tmpl w:val="823E0002"/>
    <w:lvl w:ilvl="0">
      <w:start w:val="1"/>
      <w:numFmt w:val="decimal"/>
      <w:lvlText w:val="%1."/>
      <w:lvlJc w:val="left"/>
      <w:pPr>
        <w:ind w:left="283" w:hanging="283"/>
      </w:pPr>
      <w:rPr>
        <w:rFonts w:hint="default"/>
        <w:b w:val="0"/>
        <w:bCs w:val="0"/>
        <w:color w:val="auto"/>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71"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5"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84"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num>
  <w:num w:numId="2">
    <w:abstractNumId w:val="29"/>
  </w:num>
  <w:num w:numId="3">
    <w:abstractNumId w:val="87"/>
  </w:num>
  <w:num w:numId="4">
    <w:abstractNumId w:val="93"/>
  </w:num>
  <w:num w:numId="5">
    <w:abstractNumId w:val="22"/>
  </w:num>
  <w:num w:numId="6">
    <w:abstractNumId w:val="183"/>
  </w:num>
  <w:num w:numId="7">
    <w:abstractNumId w:val="6"/>
  </w:num>
  <w:num w:numId="8">
    <w:abstractNumId w:val="21"/>
  </w:num>
  <w:num w:numId="9">
    <w:abstractNumId w:val="90"/>
  </w:num>
  <w:num w:numId="10">
    <w:abstractNumId w:val="100"/>
  </w:num>
  <w:num w:numId="11">
    <w:abstractNumId w:val="101"/>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5"/>
  </w:num>
  <w:num w:numId="13">
    <w:abstractNumId w:val="83"/>
  </w:num>
  <w:num w:numId="14">
    <w:abstractNumId w:val="67"/>
  </w:num>
  <w:num w:numId="15">
    <w:abstractNumId w:val="20"/>
  </w:num>
  <w:num w:numId="16">
    <w:abstractNumId w:val="55"/>
  </w:num>
  <w:num w:numId="17">
    <w:abstractNumId w:val="4"/>
  </w:num>
  <w:num w:numId="18">
    <w:abstractNumId w:val="91"/>
  </w:num>
  <w:num w:numId="19">
    <w:abstractNumId w:val="137"/>
  </w:num>
  <w:num w:numId="20">
    <w:abstractNumId w:val="161"/>
  </w:num>
  <w:num w:numId="21">
    <w:abstractNumId w:val="180"/>
  </w:num>
  <w:num w:numId="22">
    <w:abstractNumId w:val="85"/>
  </w:num>
  <w:num w:numId="23">
    <w:abstractNumId w:val="52"/>
  </w:num>
  <w:num w:numId="24">
    <w:abstractNumId w:val="39"/>
  </w:num>
  <w:num w:numId="25">
    <w:abstractNumId w:val="163"/>
  </w:num>
  <w:num w:numId="26">
    <w:abstractNumId w:val="76"/>
  </w:num>
  <w:num w:numId="27">
    <w:abstractNumId w:val="63"/>
  </w:num>
  <w:num w:numId="28">
    <w:abstractNumId w:val="92"/>
  </w:num>
  <w:num w:numId="29">
    <w:abstractNumId w:val="102"/>
  </w:num>
  <w:num w:numId="30">
    <w:abstractNumId w:val="141"/>
  </w:num>
  <w:num w:numId="31">
    <w:abstractNumId w:val="127"/>
  </w:num>
  <w:num w:numId="32">
    <w:abstractNumId w:val="148"/>
  </w:num>
  <w:num w:numId="33">
    <w:abstractNumId w:val="45"/>
  </w:num>
  <w:num w:numId="34">
    <w:abstractNumId w:val="165"/>
  </w:num>
  <w:num w:numId="35">
    <w:abstractNumId w:val="103"/>
  </w:num>
  <w:num w:numId="36">
    <w:abstractNumId w:val="78"/>
  </w:num>
  <w:num w:numId="37">
    <w:abstractNumId w:val="74"/>
  </w:num>
  <w:num w:numId="38">
    <w:abstractNumId w:val="17"/>
  </w:num>
  <w:num w:numId="39">
    <w:abstractNumId w:val="164"/>
  </w:num>
  <w:num w:numId="40">
    <w:abstractNumId w:val="167"/>
  </w:num>
  <w:num w:numId="41">
    <w:abstractNumId w:val="37"/>
  </w:num>
  <w:num w:numId="42">
    <w:abstractNumId w:val="32"/>
  </w:num>
  <w:num w:numId="43">
    <w:abstractNumId w:val="41"/>
  </w:num>
  <w:num w:numId="44">
    <w:abstractNumId w:val="79"/>
  </w:num>
  <w:num w:numId="45">
    <w:abstractNumId w:val="131"/>
  </w:num>
  <w:num w:numId="46">
    <w:abstractNumId w:val="77"/>
  </w:num>
  <w:num w:numId="47">
    <w:abstractNumId w:val="176"/>
  </w:num>
  <w:num w:numId="48">
    <w:abstractNumId w:val="138"/>
  </w:num>
  <w:num w:numId="49">
    <w:abstractNumId w:val="136"/>
  </w:num>
  <w:num w:numId="50">
    <w:abstractNumId w:val="145"/>
  </w:num>
  <w:num w:numId="51">
    <w:abstractNumId w:val="182"/>
  </w:num>
  <w:num w:numId="52">
    <w:abstractNumId w:val="69"/>
  </w:num>
  <w:num w:numId="53">
    <w:abstractNumId w:val="12"/>
  </w:num>
  <w:num w:numId="54">
    <w:abstractNumId w:val="115"/>
  </w:num>
  <w:num w:numId="55">
    <w:abstractNumId w:val="162"/>
  </w:num>
  <w:num w:numId="56">
    <w:abstractNumId w:val="114"/>
  </w:num>
  <w:num w:numId="57">
    <w:abstractNumId w:val="65"/>
  </w:num>
  <w:num w:numId="58">
    <w:abstractNumId w:val="51"/>
  </w:num>
  <w:num w:numId="59">
    <w:abstractNumId w:val="113"/>
  </w:num>
  <w:num w:numId="60">
    <w:abstractNumId w:val="104"/>
  </w:num>
  <w:num w:numId="61">
    <w:abstractNumId w:val="139"/>
  </w:num>
  <w:num w:numId="62">
    <w:abstractNumId w:val="175"/>
  </w:num>
  <w:num w:numId="63">
    <w:abstractNumId w:val="53"/>
  </w:num>
  <w:num w:numId="64">
    <w:abstractNumId w:val="40"/>
  </w:num>
  <w:num w:numId="65">
    <w:abstractNumId w:val="13"/>
  </w:num>
  <w:num w:numId="66">
    <w:abstractNumId w:val="7"/>
  </w:num>
  <w:num w:numId="67">
    <w:abstractNumId w:val="70"/>
  </w:num>
  <w:num w:numId="68">
    <w:abstractNumId w:val="123"/>
  </w:num>
  <w:num w:numId="69">
    <w:abstractNumId w:val="130"/>
  </w:num>
  <w:num w:numId="70">
    <w:abstractNumId w:val="9"/>
  </w:num>
  <w:num w:numId="71">
    <w:abstractNumId w:val="168"/>
  </w:num>
  <w:num w:numId="72">
    <w:abstractNumId w:val="71"/>
  </w:num>
  <w:num w:numId="73">
    <w:abstractNumId w:val="108"/>
  </w:num>
  <w:num w:numId="74">
    <w:abstractNumId w:val="179"/>
  </w:num>
  <w:num w:numId="75">
    <w:abstractNumId w:val="23"/>
  </w:num>
  <w:num w:numId="76">
    <w:abstractNumId w:val="152"/>
  </w:num>
  <w:num w:numId="77">
    <w:abstractNumId w:val="75"/>
  </w:num>
  <w:num w:numId="78">
    <w:abstractNumId w:val="158"/>
  </w:num>
  <w:num w:numId="79">
    <w:abstractNumId w:val="15"/>
  </w:num>
  <w:num w:numId="80">
    <w:abstractNumId w:val="62"/>
  </w:num>
  <w:num w:numId="81">
    <w:abstractNumId w:val="10"/>
  </w:num>
  <w:num w:numId="82">
    <w:abstractNumId w:val="160"/>
  </w:num>
  <w:num w:numId="83">
    <w:abstractNumId w:val="105"/>
  </w:num>
  <w:num w:numId="84">
    <w:abstractNumId w:val="19"/>
  </w:num>
  <w:num w:numId="85">
    <w:abstractNumId w:val="120"/>
  </w:num>
  <w:num w:numId="86">
    <w:abstractNumId w:val="156"/>
  </w:num>
  <w:num w:numId="87">
    <w:abstractNumId w:val="101"/>
  </w:num>
  <w:num w:numId="88">
    <w:abstractNumId w:val="54"/>
  </w:num>
  <w:num w:numId="89">
    <w:abstractNumId w:val="18"/>
  </w:num>
  <w:num w:numId="90">
    <w:abstractNumId w:val="149"/>
  </w:num>
  <w:num w:numId="91">
    <w:abstractNumId w:val="88"/>
  </w:num>
  <w:num w:numId="92">
    <w:abstractNumId w:val="46"/>
  </w:num>
  <w:num w:numId="93">
    <w:abstractNumId w:val="28"/>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06"/>
  </w:num>
  <w:num w:numId="96">
    <w:abstractNumId w:val="36"/>
  </w:num>
  <w:num w:numId="97">
    <w:abstractNumId w:val="132"/>
  </w:num>
  <w:num w:numId="98">
    <w:abstractNumId w:val="122"/>
  </w:num>
  <w:num w:numId="99">
    <w:abstractNumId w:val="84"/>
  </w:num>
  <w:num w:numId="100">
    <w:abstractNumId w:val="118"/>
  </w:num>
  <w:num w:numId="101">
    <w:abstractNumId w:val="117"/>
  </w:num>
  <w:num w:numId="102">
    <w:abstractNumId w:val="68"/>
  </w:num>
  <w:num w:numId="103">
    <w:abstractNumId w:val="181"/>
  </w:num>
  <w:num w:numId="104">
    <w:abstractNumId w:val="58"/>
  </w:num>
  <w:num w:numId="105">
    <w:abstractNumId w:val="174"/>
  </w:num>
  <w:num w:numId="106">
    <w:abstractNumId w:val="82"/>
  </w:num>
  <w:num w:numId="107">
    <w:abstractNumId w:val="49"/>
  </w:num>
  <w:num w:numId="108">
    <w:abstractNumId w:val="8"/>
  </w:num>
  <w:num w:numId="109">
    <w:abstractNumId w:val="34"/>
  </w:num>
  <w:num w:numId="110">
    <w:abstractNumId w:val="99"/>
  </w:num>
  <w:num w:numId="111">
    <w:abstractNumId w:val="33"/>
  </w:num>
  <w:num w:numId="112">
    <w:abstractNumId w:val="150"/>
  </w:num>
  <w:num w:numId="113">
    <w:abstractNumId w:val="47"/>
  </w:num>
  <w:num w:numId="114">
    <w:abstractNumId w:val="72"/>
  </w:num>
  <w:num w:numId="115">
    <w:abstractNumId w:val="27"/>
  </w:num>
  <w:num w:numId="116">
    <w:abstractNumId w:val="110"/>
  </w:num>
  <w:num w:numId="117">
    <w:abstractNumId w:val="178"/>
  </w:num>
  <w:num w:numId="118">
    <w:abstractNumId w:val="26"/>
  </w:num>
  <w:num w:numId="119">
    <w:abstractNumId w:val="184"/>
  </w:num>
  <w:num w:numId="120">
    <w:abstractNumId w:val="95"/>
  </w:num>
  <w:num w:numId="121">
    <w:abstractNumId w:val="57"/>
  </w:num>
  <w:num w:numId="122">
    <w:abstractNumId w:val="24"/>
  </w:num>
  <w:num w:numId="123">
    <w:abstractNumId w:val="129"/>
  </w:num>
  <w:num w:numId="124">
    <w:abstractNumId w:val="109"/>
  </w:num>
  <w:num w:numId="125">
    <w:abstractNumId w:val="157"/>
  </w:num>
  <w:num w:numId="126">
    <w:abstractNumId w:val="134"/>
  </w:num>
  <w:num w:numId="127">
    <w:abstractNumId w:val="43"/>
  </w:num>
  <w:num w:numId="128">
    <w:abstractNumId w:val="154"/>
  </w:num>
  <w:num w:numId="129">
    <w:abstractNumId w:val="124"/>
  </w:num>
  <w:num w:numId="130">
    <w:abstractNumId w:val="111"/>
  </w:num>
  <w:num w:numId="131">
    <w:abstractNumId w:val="121"/>
  </w:num>
  <w:num w:numId="132">
    <w:abstractNumId w:val="177"/>
  </w:num>
  <w:num w:numId="133">
    <w:abstractNumId w:val="144"/>
  </w:num>
  <w:num w:numId="134">
    <w:abstractNumId w:val="30"/>
  </w:num>
  <w:num w:numId="135">
    <w:abstractNumId w:val="153"/>
  </w:num>
  <w:num w:numId="136">
    <w:abstractNumId w:val="126"/>
  </w:num>
  <w:num w:numId="137">
    <w:abstractNumId w:val="135"/>
  </w:num>
  <w:num w:numId="138">
    <w:abstractNumId w:val="142"/>
  </w:num>
  <w:num w:numId="139">
    <w:abstractNumId w:val="94"/>
  </w:num>
  <w:num w:numId="140">
    <w:abstractNumId w:val="125"/>
  </w:num>
  <w:num w:numId="141">
    <w:abstractNumId w:val="16"/>
  </w:num>
  <w:num w:numId="142">
    <w:abstractNumId w:val="61"/>
  </w:num>
  <w:num w:numId="143">
    <w:abstractNumId w:val="35"/>
  </w:num>
  <w:num w:numId="144">
    <w:abstractNumId w:val="66"/>
  </w:num>
  <w:num w:numId="145">
    <w:abstractNumId w:val="86"/>
  </w:num>
  <w:num w:numId="146">
    <w:abstractNumId w:val="96"/>
  </w:num>
  <w:num w:numId="147">
    <w:abstractNumId w:val="128"/>
  </w:num>
  <w:num w:numId="148">
    <w:abstractNumId w:val="25"/>
  </w:num>
  <w:num w:numId="149">
    <w:abstractNumId w:val="147"/>
  </w:num>
  <w:num w:numId="150">
    <w:abstractNumId w:val="116"/>
  </w:num>
  <w:num w:numId="151">
    <w:abstractNumId w:val="56"/>
  </w:num>
  <w:num w:numId="152">
    <w:abstractNumId w:val="59"/>
  </w:num>
  <w:num w:numId="153">
    <w:abstractNumId w:val="50"/>
  </w:num>
  <w:num w:numId="154">
    <w:abstractNumId w:val="173"/>
  </w:num>
  <w:num w:numId="155">
    <w:abstractNumId w:val="140"/>
  </w:num>
  <w:num w:numId="156">
    <w:abstractNumId w:val="31"/>
  </w:num>
  <w:num w:numId="157">
    <w:abstractNumId w:val="155"/>
  </w:num>
  <w:num w:numId="158">
    <w:abstractNumId w:val="172"/>
  </w:num>
  <w:num w:numId="159">
    <w:abstractNumId w:val="42"/>
  </w:num>
  <w:num w:numId="160">
    <w:abstractNumId w:val="171"/>
  </w:num>
  <w:num w:numId="161">
    <w:abstractNumId w:val="81"/>
  </w:num>
  <w:num w:numId="162">
    <w:abstractNumId w:val="44"/>
  </w:num>
  <w:num w:numId="163">
    <w:abstractNumId w:val="11"/>
  </w:num>
  <w:num w:numId="164">
    <w:abstractNumId w:val="48"/>
  </w:num>
  <w:num w:numId="165">
    <w:abstractNumId w:val="64"/>
  </w:num>
  <w:num w:numId="166">
    <w:abstractNumId w:val="133"/>
  </w:num>
  <w:num w:numId="167">
    <w:abstractNumId w:val="166"/>
  </w:num>
  <w:num w:numId="168">
    <w:abstractNumId w:val="159"/>
  </w:num>
  <w:num w:numId="169">
    <w:abstractNumId w:val="146"/>
  </w:num>
  <w:num w:numId="170">
    <w:abstractNumId w:val="112"/>
  </w:num>
  <w:num w:numId="171">
    <w:abstractNumId w:val="1"/>
  </w:num>
  <w:num w:numId="172">
    <w:abstractNumId w:val="97"/>
  </w:num>
  <w:num w:numId="173">
    <w:abstractNumId w:val="98"/>
  </w:num>
  <w:num w:numId="174">
    <w:abstractNumId w:val="89"/>
  </w:num>
  <w:num w:numId="175">
    <w:abstractNumId w:val="143"/>
  </w:num>
  <w:num w:numId="176">
    <w:abstractNumId w:val="80"/>
  </w:num>
  <w:num w:numId="177">
    <w:abstractNumId w:val="38"/>
  </w:num>
  <w:num w:numId="178">
    <w:abstractNumId w:val="2"/>
  </w:num>
  <w:num w:numId="179">
    <w:abstractNumId w:val="169"/>
  </w:num>
  <w:num w:numId="180">
    <w:abstractNumId w:val="170"/>
  </w:num>
  <w:num w:numId="181">
    <w:abstractNumId w:val="151"/>
  </w:num>
  <w:num w:numId="182">
    <w:abstractNumId w:val="119"/>
  </w:num>
  <w:num w:numId="183">
    <w:abstractNumId w:val="14"/>
  </w:num>
  <w:num w:numId="184">
    <w:abstractNumId w:val="107"/>
  </w:num>
  <w:num w:numId="185">
    <w:abstractNumId w:val="60"/>
  </w:num>
  <w:num w:numId="186">
    <w:abstractNumId w:val="7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hyphenationZone w:val="425"/>
  <w:characterSpacingControl w:val="doNotCompress"/>
  <w:hdrShapeDefaults>
    <o:shapedefaults v:ext="edit" spidmax="308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20CE"/>
    <w:rsid w:val="000068BD"/>
    <w:rsid w:val="00011470"/>
    <w:rsid w:val="0001285B"/>
    <w:rsid w:val="00012B51"/>
    <w:rsid w:val="00014951"/>
    <w:rsid w:val="00015432"/>
    <w:rsid w:val="00017CD4"/>
    <w:rsid w:val="0002284C"/>
    <w:rsid w:val="00022DE4"/>
    <w:rsid w:val="00027630"/>
    <w:rsid w:val="00027E8F"/>
    <w:rsid w:val="00030A6B"/>
    <w:rsid w:val="00030F83"/>
    <w:rsid w:val="000325BE"/>
    <w:rsid w:val="000407F4"/>
    <w:rsid w:val="00040879"/>
    <w:rsid w:val="0004121E"/>
    <w:rsid w:val="00041357"/>
    <w:rsid w:val="00046916"/>
    <w:rsid w:val="0004780C"/>
    <w:rsid w:val="000518FE"/>
    <w:rsid w:val="00051A4D"/>
    <w:rsid w:val="00052BBE"/>
    <w:rsid w:val="000537B4"/>
    <w:rsid w:val="0005409E"/>
    <w:rsid w:val="000567C8"/>
    <w:rsid w:val="00060CB0"/>
    <w:rsid w:val="00063112"/>
    <w:rsid w:val="00063A94"/>
    <w:rsid w:val="0006768C"/>
    <w:rsid w:val="00067A5F"/>
    <w:rsid w:val="00067F95"/>
    <w:rsid w:val="00070760"/>
    <w:rsid w:val="0007087F"/>
    <w:rsid w:val="000722C7"/>
    <w:rsid w:val="00072931"/>
    <w:rsid w:val="000740C6"/>
    <w:rsid w:val="00074F89"/>
    <w:rsid w:val="00076F66"/>
    <w:rsid w:val="0008010C"/>
    <w:rsid w:val="00080762"/>
    <w:rsid w:val="000816E5"/>
    <w:rsid w:val="0008184A"/>
    <w:rsid w:val="000823BB"/>
    <w:rsid w:val="00082B64"/>
    <w:rsid w:val="0008348A"/>
    <w:rsid w:val="000846A9"/>
    <w:rsid w:val="00085332"/>
    <w:rsid w:val="00085FF6"/>
    <w:rsid w:val="00086EE5"/>
    <w:rsid w:val="000902AC"/>
    <w:rsid w:val="0009045F"/>
    <w:rsid w:val="00090EE7"/>
    <w:rsid w:val="00091451"/>
    <w:rsid w:val="000934EB"/>
    <w:rsid w:val="00093F7B"/>
    <w:rsid w:val="0009433B"/>
    <w:rsid w:val="00094E4E"/>
    <w:rsid w:val="0009576E"/>
    <w:rsid w:val="00095B20"/>
    <w:rsid w:val="00096D50"/>
    <w:rsid w:val="00096F11"/>
    <w:rsid w:val="000970EE"/>
    <w:rsid w:val="00097420"/>
    <w:rsid w:val="000A2149"/>
    <w:rsid w:val="000A370E"/>
    <w:rsid w:val="000A48B5"/>
    <w:rsid w:val="000A52D5"/>
    <w:rsid w:val="000A59F9"/>
    <w:rsid w:val="000B065D"/>
    <w:rsid w:val="000B0C7B"/>
    <w:rsid w:val="000B0F0B"/>
    <w:rsid w:val="000B1D7F"/>
    <w:rsid w:val="000B3A42"/>
    <w:rsid w:val="000B41AB"/>
    <w:rsid w:val="000B6047"/>
    <w:rsid w:val="000B7207"/>
    <w:rsid w:val="000B7C36"/>
    <w:rsid w:val="000C0EB8"/>
    <w:rsid w:val="000C3EF1"/>
    <w:rsid w:val="000C5057"/>
    <w:rsid w:val="000C656C"/>
    <w:rsid w:val="000C7968"/>
    <w:rsid w:val="000C7F99"/>
    <w:rsid w:val="000D266F"/>
    <w:rsid w:val="000D27CE"/>
    <w:rsid w:val="000D2DFD"/>
    <w:rsid w:val="000D4C10"/>
    <w:rsid w:val="000D69FE"/>
    <w:rsid w:val="000D7EF1"/>
    <w:rsid w:val="000E201B"/>
    <w:rsid w:val="000E220D"/>
    <w:rsid w:val="000E5BFF"/>
    <w:rsid w:val="000E71F6"/>
    <w:rsid w:val="000E779C"/>
    <w:rsid w:val="000E78D4"/>
    <w:rsid w:val="000E7CDE"/>
    <w:rsid w:val="000F0456"/>
    <w:rsid w:val="000F33C1"/>
    <w:rsid w:val="000F33EA"/>
    <w:rsid w:val="000F35C4"/>
    <w:rsid w:val="000F5C12"/>
    <w:rsid w:val="000F63BC"/>
    <w:rsid w:val="000F64F4"/>
    <w:rsid w:val="001005E6"/>
    <w:rsid w:val="00100B82"/>
    <w:rsid w:val="00104260"/>
    <w:rsid w:val="00104977"/>
    <w:rsid w:val="001126F0"/>
    <w:rsid w:val="00114601"/>
    <w:rsid w:val="001149DC"/>
    <w:rsid w:val="00114C31"/>
    <w:rsid w:val="0011624E"/>
    <w:rsid w:val="001167E5"/>
    <w:rsid w:val="0012046B"/>
    <w:rsid w:val="00122C37"/>
    <w:rsid w:val="00124B34"/>
    <w:rsid w:val="00125978"/>
    <w:rsid w:val="00127A4B"/>
    <w:rsid w:val="00131293"/>
    <w:rsid w:val="00132A5E"/>
    <w:rsid w:val="00134C12"/>
    <w:rsid w:val="00134FB8"/>
    <w:rsid w:val="0013666B"/>
    <w:rsid w:val="00137C9D"/>
    <w:rsid w:val="00140288"/>
    <w:rsid w:val="001418F1"/>
    <w:rsid w:val="001434FC"/>
    <w:rsid w:val="0014437B"/>
    <w:rsid w:val="0014485E"/>
    <w:rsid w:val="00150C9E"/>
    <w:rsid w:val="001513AF"/>
    <w:rsid w:val="001534E7"/>
    <w:rsid w:val="001551A9"/>
    <w:rsid w:val="001555AC"/>
    <w:rsid w:val="0015696F"/>
    <w:rsid w:val="001577BE"/>
    <w:rsid w:val="00157F89"/>
    <w:rsid w:val="001602F4"/>
    <w:rsid w:val="001619A0"/>
    <w:rsid w:val="00161E4A"/>
    <w:rsid w:val="001628DF"/>
    <w:rsid w:val="001636F5"/>
    <w:rsid w:val="00165DEA"/>
    <w:rsid w:val="0016677B"/>
    <w:rsid w:val="00173423"/>
    <w:rsid w:val="00174DB5"/>
    <w:rsid w:val="0017644D"/>
    <w:rsid w:val="00176916"/>
    <w:rsid w:val="00176E01"/>
    <w:rsid w:val="001819D7"/>
    <w:rsid w:val="0018260E"/>
    <w:rsid w:val="0018263A"/>
    <w:rsid w:val="001866AC"/>
    <w:rsid w:val="00187196"/>
    <w:rsid w:val="00187412"/>
    <w:rsid w:val="00187E58"/>
    <w:rsid w:val="001907D1"/>
    <w:rsid w:val="00190DD2"/>
    <w:rsid w:val="00191C94"/>
    <w:rsid w:val="00192959"/>
    <w:rsid w:val="00192969"/>
    <w:rsid w:val="00192C91"/>
    <w:rsid w:val="00193CE5"/>
    <w:rsid w:val="0019433E"/>
    <w:rsid w:val="00196083"/>
    <w:rsid w:val="001964C4"/>
    <w:rsid w:val="001970B6"/>
    <w:rsid w:val="001974B5"/>
    <w:rsid w:val="001974CB"/>
    <w:rsid w:val="00197D18"/>
    <w:rsid w:val="001A1E8C"/>
    <w:rsid w:val="001A249B"/>
    <w:rsid w:val="001A5812"/>
    <w:rsid w:val="001A5F08"/>
    <w:rsid w:val="001A778C"/>
    <w:rsid w:val="001A7BA0"/>
    <w:rsid w:val="001B2311"/>
    <w:rsid w:val="001B261A"/>
    <w:rsid w:val="001B2762"/>
    <w:rsid w:val="001B4231"/>
    <w:rsid w:val="001B575C"/>
    <w:rsid w:val="001B6413"/>
    <w:rsid w:val="001B69AF"/>
    <w:rsid w:val="001C142B"/>
    <w:rsid w:val="001C2F7B"/>
    <w:rsid w:val="001C404E"/>
    <w:rsid w:val="001C6C57"/>
    <w:rsid w:val="001D0319"/>
    <w:rsid w:val="001D11ED"/>
    <w:rsid w:val="001D1E44"/>
    <w:rsid w:val="001D24A2"/>
    <w:rsid w:val="001D313C"/>
    <w:rsid w:val="001D4732"/>
    <w:rsid w:val="001D49AF"/>
    <w:rsid w:val="001D7F07"/>
    <w:rsid w:val="001E095B"/>
    <w:rsid w:val="001E19F0"/>
    <w:rsid w:val="001E26B4"/>
    <w:rsid w:val="001E5F7D"/>
    <w:rsid w:val="001E7FED"/>
    <w:rsid w:val="001F040D"/>
    <w:rsid w:val="001F2B4A"/>
    <w:rsid w:val="001F5243"/>
    <w:rsid w:val="001F5399"/>
    <w:rsid w:val="001F660E"/>
    <w:rsid w:val="001F68FF"/>
    <w:rsid w:val="001F7A67"/>
    <w:rsid w:val="00200A1E"/>
    <w:rsid w:val="00200C41"/>
    <w:rsid w:val="00201577"/>
    <w:rsid w:val="00202BF9"/>
    <w:rsid w:val="00203500"/>
    <w:rsid w:val="00205CF9"/>
    <w:rsid w:val="00207663"/>
    <w:rsid w:val="0021106D"/>
    <w:rsid w:val="00211D0D"/>
    <w:rsid w:val="0021225D"/>
    <w:rsid w:val="00213C0B"/>
    <w:rsid w:val="002140A1"/>
    <w:rsid w:val="0021501E"/>
    <w:rsid w:val="00217E85"/>
    <w:rsid w:val="002213CF"/>
    <w:rsid w:val="002229C9"/>
    <w:rsid w:val="00223FE3"/>
    <w:rsid w:val="00224309"/>
    <w:rsid w:val="002306BD"/>
    <w:rsid w:val="00232B76"/>
    <w:rsid w:val="00233B09"/>
    <w:rsid w:val="0023536C"/>
    <w:rsid w:val="00236196"/>
    <w:rsid w:val="002377DA"/>
    <w:rsid w:val="00240707"/>
    <w:rsid w:val="00240D29"/>
    <w:rsid w:val="002417C5"/>
    <w:rsid w:val="00241BA0"/>
    <w:rsid w:val="002428D3"/>
    <w:rsid w:val="00242C3D"/>
    <w:rsid w:val="00242CA3"/>
    <w:rsid w:val="00243A26"/>
    <w:rsid w:val="002448E4"/>
    <w:rsid w:val="0024544F"/>
    <w:rsid w:val="00245CCD"/>
    <w:rsid w:val="00245DDE"/>
    <w:rsid w:val="00246FD4"/>
    <w:rsid w:val="00250EE0"/>
    <w:rsid w:val="002510AE"/>
    <w:rsid w:val="002510E7"/>
    <w:rsid w:val="00252041"/>
    <w:rsid w:val="0025238B"/>
    <w:rsid w:val="00252A06"/>
    <w:rsid w:val="0025364E"/>
    <w:rsid w:val="00254944"/>
    <w:rsid w:val="00254B84"/>
    <w:rsid w:val="00254E25"/>
    <w:rsid w:val="002555F6"/>
    <w:rsid w:val="00255BFC"/>
    <w:rsid w:val="00260A98"/>
    <w:rsid w:val="00260FD7"/>
    <w:rsid w:val="0026237F"/>
    <w:rsid w:val="002624BF"/>
    <w:rsid w:val="002631EE"/>
    <w:rsid w:val="0026430D"/>
    <w:rsid w:val="00264919"/>
    <w:rsid w:val="00265ED7"/>
    <w:rsid w:val="002734AF"/>
    <w:rsid w:val="00273ABA"/>
    <w:rsid w:val="00274F8F"/>
    <w:rsid w:val="0027630E"/>
    <w:rsid w:val="002763F7"/>
    <w:rsid w:val="00276B16"/>
    <w:rsid w:val="00276FDA"/>
    <w:rsid w:val="002770E6"/>
    <w:rsid w:val="00277D7D"/>
    <w:rsid w:val="002801EA"/>
    <w:rsid w:val="00282571"/>
    <w:rsid w:val="00282EB1"/>
    <w:rsid w:val="0028471A"/>
    <w:rsid w:val="00284860"/>
    <w:rsid w:val="00284B9E"/>
    <w:rsid w:val="00284DE5"/>
    <w:rsid w:val="00286DBD"/>
    <w:rsid w:val="00287F33"/>
    <w:rsid w:val="00287F50"/>
    <w:rsid w:val="002902CA"/>
    <w:rsid w:val="00290CE9"/>
    <w:rsid w:val="00290E04"/>
    <w:rsid w:val="00291357"/>
    <w:rsid w:val="002930E9"/>
    <w:rsid w:val="0029327B"/>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5002"/>
    <w:rsid w:val="002B5033"/>
    <w:rsid w:val="002B5713"/>
    <w:rsid w:val="002B6DE3"/>
    <w:rsid w:val="002C0077"/>
    <w:rsid w:val="002C1105"/>
    <w:rsid w:val="002C1A5A"/>
    <w:rsid w:val="002C3C80"/>
    <w:rsid w:val="002C44DE"/>
    <w:rsid w:val="002C568A"/>
    <w:rsid w:val="002C57F0"/>
    <w:rsid w:val="002C62C9"/>
    <w:rsid w:val="002D174E"/>
    <w:rsid w:val="002D444B"/>
    <w:rsid w:val="002D4628"/>
    <w:rsid w:val="002D5D39"/>
    <w:rsid w:val="002D63D4"/>
    <w:rsid w:val="002D69A5"/>
    <w:rsid w:val="002E1317"/>
    <w:rsid w:val="002E25BC"/>
    <w:rsid w:val="002E3996"/>
    <w:rsid w:val="002E4CD1"/>
    <w:rsid w:val="002E5436"/>
    <w:rsid w:val="002E5914"/>
    <w:rsid w:val="002E647B"/>
    <w:rsid w:val="002E717D"/>
    <w:rsid w:val="002E72E1"/>
    <w:rsid w:val="002F1292"/>
    <w:rsid w:val="002F1583"/>
    <w:rsid w:val="002F159F"/>
    <w:rsid w:val="002F27AD"/>
    <w:rsid w:val="002F2EAC"/>
    <w:rsid w:val="002F368A"/>
    <w:rsid w:val="002F5330"/>
    <w:rsid w:val="002F68CA"/>
    <w:rsid w:val="00302853"/>
    <w:rsid w:val="00304079"/>
    <w:rsid w:val="00306452"/>
    <w:rsid w:val="00306A99"/>
    <w:rsid w:val="00306CE5"/>
    <w:rsid w:val="00307174"/>
    <w:rsid w:val="003075BC"/>
    <w:rsid w:val="0031085D"/>
    <w:rsid w:val="0031163C"/>
    <w:rsid w:val="003123FB"/>
    <w:rsid w:val="00312820"/>
    <w:rsid w:val="00313775"/>
    <w:rsid w:val="00314F12"/>
    <w:rsid w:val="00315EAC"/>
    <w:rsid w:val="00316A8D"/>
    <w:rsid w:val="003206F9"/>
    <w:rsid w:val="0032187A"/>
    <w:rsid w:val="00323487"/>
    <w:rsid w:val="00326504"/>
    <w:rsid w:val="003266AC"/>
    <w:rsid w:val="003270BF"/>
    <w:rsid w:val="0032742C"/>
    <w:rsid w:val="00327F78"/>
    <w:rsid w:val="0033059C"/>
    <w:rsid w:val="003323D8"/>
    <w:rsid w:val="00334192"/>
    <w:rsid w:val="00334625"/>
    <w:rsid w:val="0033496A"/>
    <w:rsid w:val="00334FC2"/>
    <w:rsid w:val="0033762A"/>
    <w:rsid w:val="0033792B"/>
    <w:rsid w:val="003408F5"/>
    <w:rsid w:val="00340DAC"/>
    <w:rsid w:val="00341A9C"/>
    <w:rsid w:val="0034206C"/>
    <w:rsid w:val="00343BD0"/>
    <w:rsid w:val="0034562E"/>
    <w:rsid w:val="0034587D"/>
    <w:rsid w:val="00346E03"/>
    <w:rsid w:val="00347FDD"/>
    <w:rsid w:val="003523F1"/>
    <w:rsid w:val="00352CB5"/>
    <w:rsid w:val="0035385E"/>
    <w:rsid w:val="00360735"/>
    <w:rsid w:val="00363702"/>
    <w:rsid w:val="00363ABD"/>
    <w:rsid w:val="00363C29"/>
    <w:rsid w:val="00364498"/>
    <w:rsid w:val="00365B27"/>
    <w:rsid w:val="00372159"/>
    <w:rsid w:val="003762C3"/>
    <w:rsid w:val="0038209B"/>
    <w:rsid w:val="00382B2F"/>
    <w:rsid w:val="00383C77"/>
    <w:rsid w:val="00384E56"/>
    <w:rsid w:val="00386B58"/>
    <w:rsid w:val="00386FF4"/>
    <w:rsid w:val="003904F9"/>
    <w:rsid w:val="00390EDD"/>
    <w:rsid w:val="003925DA"/>
    <w:rsid w:val="00394584"/>
    <w:rsid w:val="00394C51"/>
    <w:rsid w:val="003951B6"/>
    <w:rsid w:val="00396394"/>
    <w:rsid w:val="00396A34"/>
    <w:rsid w:val="003A1817"/>
    <w:rsid w:val="003A245B"/>
    <w:rsid w:val="003A5A3C"/>
    <w:rsid w:val="003A5F8A"/>
    <w:rsid w:val="003A6F8A"/>
    <w:rsid w:val="003A71E9"/>
    <w:rsid w:val="003A7FDC"/>
    <w:rsid w:val="003B5A28"/>
    <w:rsid w:val="003B6129"/>
    <w:rsid w:val="003B70FC"/>
    <w:rsid w:val="003C0706"/>
    <w:rsid w:val="003C0EA8"/>
    <w:rsid w:val="003C0FC4"/>
    <w:rsid w:val="003C15DA"/>
    <w:rsid w:val="003C3E6E"/>
    <w:rsid w:val="003C4254"/>
    <w:rsid w:val="003C6A66"/>
    <w:rsid w:val="003C6D96"/>
    <w:rsid w:val="003D06C7"/>
    <w:rsid w:val="003D0CB3"/>
    <w:rsid w:val="003D2E31"/>
    <w:rsid w:val="003D5999"/>
    <w:rsid w:val="003D6021"/>
    <w:rsid w:val="003D608A"/>
    <w:rsid w:val="003D6A3A"/>
    <w:rsid w:val="003D6AA0"/>
    <w:rsid w:val="003D6BEF"/>
    <w:rsid w:val="003D75C7"/>
    <w:rsid w:val="003E04A8"/>
    <w:rsid w:val="003E1778"/>
    <w:rsid w:val="003E3C4E"/>
    <w:rsid w:val="003E4E8A"/>
    <w:rsid w:val="003F06E5"/>
    <w:rsid w:val="003F3FE7"/>
    <w:rsid w:val="003F400A"/>
    <w:rsid w:val="003F4BD7"/>
    <w:rsid w:val="003F6A0A"/>
    <w:rsid w:val="003F6AFF"/>
    <w:rsid w:val="003F7F83"/>
    <w:rsid w:val="00401043"/>
    <w:rsid w:val="00402C04"/>
    <w:rsid w:val="0040318D"/>
    <w:rsid w:val="00406711"/>
    <w:rsid w:val="004076F9"/>
    <w:rsid w:val="00410110"/>
    <w:rsid w:val="00410548"/>
    <w:rsid w:val="00410DE9"/>
    <w:rsid w:val="00412A5A"/>
    <w:rsid w:val="00413C6D"/>
    <w:rsid w:val="00414296"/>
    <w:rsid w:val="00415255"/>
    <w:rsid w:val="00416F0E"/>
    <w:rsid w:val="0041777F"/>
    <w:rsid w:val="00417A60"/>
    <w:rsid w:val="00420B3C"/>
    <w:rsid w:val="00420EAE"/>
    <w:rsid w:val="004214CA"/>
    <w:rsid w:val="0042190B"/>
    <w:rsid w:val="004239F0"/>
    <w:rsid w:val="00424A62"/>
    <w:rsid w:val="00427CF6"/>
    <w:rsid w:val="004337C1"/>
    <w:rsid w:val="00433EE2"/>
    <w:rsid w:val="0043423C"/>
    <w:rsid w:val="004348C7"/>
    <w:rsid w:val="004350C0"/>
    <w:rsid w:val="00437A6C"/>
    <w:rsid w:val="00437E68"/>
    <w:rsid w:val="0044220A"/>
    <w:rsid w:val="004449B7"/>
    <w:rsid w:val="00445223"/>
    <w:rsid w:val="00446C10"/>
    <w:rsid w:val="00447C23"/>
    <w:rsid w:val="00450B56"/>
    <w:rsid w:val="00450B97"/>
    <w:rsid w:val="00450C0A"/>
    <w:rsid w:val="00452362"/>
    <w:rsid w:val="00454820"/>
    <w:rsid w:val="0045555B"/>
    <w:rsid w:val="00456A6D"/>
    <w:rsid w:val="00461B8D"/>
    <w:rsid w:val="004628D4"/>
    <w:rsid w:val="00464D4B"/>
    <w:rsid w:val="00465181"/>
    <w:rsid w:val="004652BE"/>
    <w:rsid w:val="004663D7"/>
    <w:rsid w:val="004669F5"/>
    <w:rsid w:val="004670AA"/>
    <w:rsid w:val="0047078B"/>
    <w:rsid w:val="00472469"/>
    <w:rsid w:val="00475637"/>
    <w:rsid w:val="00475996"/>
    <w:rsid w:val="00476C92"/>
    <w:rsid w:val="00480ACA"/>
    <w:rsid w:val="00480DE0"/>
    <w:rsid w:val="00480E14"/>
    <w:rsid w:val="0048198B"/>
    <w:rsid w:val="00484104"/>
    <w:rsid w:val="00485A57"/>
    <w:rsid w:val="00485D24"/>
    <w:rsid w:val="004900DD"/>
    <w:rsid w:val="00490793"/>
    <w:rsid w:val="004918B7"/>
    <w:rsid w:val="00491EAD"/>
    <w:rsid w:val="0049216E"/>
    <w:rsid w:val="004921C8"/>
    <w:rsid w:val="00492327"/>
    <w:rsid w:val="00492FB1"/>
    <w:rsid w:val="00493461"/>
    <w:rsid w:val="00494B3C"/>
    <w:rsid w:val="004A3CFF"/>
    <w:rsid w:val="004A4590"/>
    <w:rsid w:val="004A49B9"/>
    <w:rsid w:val="004A510D"/>
    <w:rsid w:val="004A5C82"/>
    <w:rsid w:val="004A6591"/>
    <w:rsid w:val="004B0BBC"/>
    <w:rsid w:val="004B1402"/>
    <w:rsid w:val="004B16D7"/>
    <w:rsid w:val="004B19AE"/>
    <w:rsid w:val="004B522C"/>
    <w:rsid w:val="004B6D46"/>
    <w:rsid w:val="004B7353"/>
    <w:rsid w:val="004C3312"/>
    <w:rsid w:val="004C6748"/>
    <w:rsid w:val="004C6E99"/>
    <w:rsid w:val="004C7410"/>
    <w:rsid w:val="004C7D8B"/>
    <w:rsid w:val="004D1B41"/>
    <w:rsid w:val="004D2BD8"/>
    <w:rsid w:val="004D3123"/>
    <w:rsid w:val="004D3597"/>
    <w:rsid w:val="004D48AE"/>
    <w:rsid w:val="004D4D86"/>
    <w:rsid w:val="004D6200"/>
    <w:rsid w:val="004E1661"/>
    <w:rsid w:val="004E28D2"/>
    <w:rsid w:val="004E504B"/>
    <w:rsid w:val="004E6C85"/>
    <w:rsid w:val="004F0D59"/>
    <w:rsid w:val="004F2A5C"/>
    <w:rsid w:val="004F310C"/>
    <w:rsid w:val="004F3BAF"/>
    <w:rsid w:val="004F556E"/>
    <w:rsid w:val="004F5D79"/>
    <w:rsid w:val="00500C03"/>
    <w:rsid w:val="0050290C"/>
    <w:rsid w:val="00505202"/>
    <w:rsid w:val="0050535C"/>
    <w:rsid w:val="00506E0F"/>
    <w:rsid w:val="00507B10"/>
    <w:rsid w:val="00510BCA"/>
    <w:rsid w:val="0051554E"/>
    <w:rsid w:val="00515987"/>
    <w:rsid w:val="005221A1"/>
    <w:rsid w:val="005226EC"/>
    <w:rsid w:val="00523913"/>
    <w:rsid w:val="00523E6F"/>
    <w:rsid w:val="00527221"/>
    <w:rsid w:val="005278AE"/>
    <w:rsid w:val="005313C2"/>
    <w:rsid w:val="0053201F"/>
    <w:rsid w:val="00533818"/>
    <w:rsid w:val="00535704"/>
    <w:rsid w:val="00540CCB"/>
    <w:rsid w:val="00541B02"/>
    <w:rsid w:val="0054202F"/>
    <w:rsid w:val="0054313F"/>
    <w:rsid w:val="005434C9"/>
    <w:rsid w:val="0054383E"/>
    <w:rsid w:val="00543BC0"/>
    <w:rsid w:val="00545758"/>
    <w:rsid w:val="0054753A"/>
    <w:rsid w:val="005515A4"/>
    <w:rsid w:val="00552A1B"/>
    <w:rsid w:val="00552B62"/>
    <w:rsid w:val="00554303"/>
    <w:rsid w:val="00554309"/>
    <w:rsid w:val="00557474"/>
    <w:rsid w:val="00560FF7"/>
    <w:rsid w:val="00562C9F"/>
    <w:rsid w:val="005634AE"/>
    <w:rsid w:val="00563593"/>
    <w:rsid w:val="00566B3A"/>
    <w:rsid w:val="00566DF2"/>
    <w:rsid w:val="00567DCF"/>
    <w:rsid w:val="00570595"/>
    <w:rsid w:val="0057135F"/>
    <w:rsid w:val="00571BB1"/>
    <w:rsid w:val="00572308"/>
    <w:rsid w:val="00572E0C"/>
    <w:rsid w:val="00574C03"/>
    <w:rsid w:val="00575DCD"/>
    <w:rsid w:val="00576580"/>
    <w:rsid w:val="0058006E"/>
    <w:rsid w:val="00580F3F"/>
    <w:rsid w:val="00582861"/>
    <w:rsid w:val="00592E25"/>
    <w:rsid w:val="00594E35"/>
    <w:rsid w:val="00595880"/>
    <w:rsid w:val="00595A67"/>
    <w:rsid w:val="00596291"/>
    <w:rsid w:val="005968FE"/>
    <w:rsid w:val="005971A0"/>
    <w:rsid w:val="005974AA"/>
    <w:rsid w:val="005A0AA8"/>
    <w:rsid w:val="005A0F49"/>
    <w:rsid w:val="005A15B0"/>
    <w:rsid w:val="005A200A"/>
    <w:rsid w:val="005A262F"/>
    <w:rsid w:val="005A26BB"/>
    <w:rsid w:val="005A26D4"/>
    <w:rsid w:val="005A46F0"/>
    <w:rsid w:val="005A6117"/>
    <w:rsid w:val="005A6951"/>
    <w:rsid w:val="005B01A9"/>
    <w:rsid w:val="005B044C"/>
    <w:rsid w:val="005B060E"/>
    <w:rsid w:val="005B0CFB"/>
    <w:rsid w:val="005B11E5"/>
    <w:rsid w:val="005B211E"/>
    <w:rsid w:val="005B50BE"/>
    <w:rsid w:val="005B72B9"/>
    <w:rsid w:val="005C05A3"/>
    <w:rsid w:val="005C2317"/>
    <w:rsid w:val="005C31C6"/>
    <w:rsid w:val="005C342F"/>
    <w:rsid w:val="005C417C"/>
    <w:rsid w:val="005C432F"/>
    <w:rsid w:val="005C6CD3"/>
    <w:rsid w:val="005D03D1"/>
    <w:rsid w:val="005D0D24"/>
    <w:rsid w:val="005D1E8E"/>
    <w:rsid w:val="005D269B"/>
    <w:rsid w:val="005D3AEF"/>
    <w:rsid w:val="005D497F"/>
    <w:rsid w:val="005D6795"/>
    <w:rsid w:val="005D7E8D"/>
    <w:rsid w:val="005E045C"/>
    <w:rsid w:val="005E103D"/>
    <w:rsid w:val="005E2C8F"/>
    <w:rsid w:val="005E311E"/>
    <w:rsid w:val="005E3BFA"/>
    <w:rsid w:val="005E52A7"/>
    <w:rsid w:val="005F0AC2"/>
    <w:rsid w:val="005F2AB2"/>
    <w:rsid w:val="005F3FFE"/>
    <w:rsid w:val="005F591A"/>
    <w:rsid w:val="005F5CB9"/>
    <w:rsid w:val="005F669D"/>
    <w:rsid w:val="00601130"/>
    <w:rsid w:val="00602DD0"/>
    <w:rsid w:val="00603A7B"/>
    <w:rsid w:val="00604189"/>
    <w:rsid w:val="0060440E"/>
    <w:rsid w:val="00611303"/>
    <w:rsid w:val="00612451"/>
    <w:rsid w:val="00614D27"/>
    <w:rsid w:val="006152DE"/>
    <w:rsid w:val="0061614E"/>
    <w:rsid w:val="006223F8"/>
    <w:rsid w:val="006224D3"/>
    <w:rsid w:val="00622AB0"/>
    <w:rsid w:val="00623C9E"/>
    <w:rsid w:val="00623E0E"/>
    <w:rsid w:val="006242DB"/>
    <w:rsid w:val="00625BBB"/>
    <w:rsid w:val="00625F00"/>
    <w:rsid w:val="00626B78"/>
    <w:rsid w:val="00627F27"/>
    <w:rsid w:val="00630037"/>
    <w:rsid w:val="00630F40"/>
    <w:rsid w:val="00633934"/>
    <w:rsid w:val="00634595"/>
    <w:rsid w:val="006348A3"/>
    <w:rsid w:val="006406D8"/>
    <w:rsid w:val="00641C0F"/>
    <w:rsid w:val="006433FB"/>
    <w:rsid w:val="00644A5D"/>
    <w:rsid w:val="00644F86"/>
    <w:rsid w:val="00647519"/>
    <w:rsid w:val="006476F4"/>
    <w:rsid w:val="00650B77"/>
    <w:rsid w:val="00650EF0"/>
    <w:rsid w:val="00652A37"/>
    <w:rsid w:val="006531CA"/>
    <w:rsid w:val="00653CBD"/>
    <w:rsid w:val="00654F15"/>
    <w:rsid w:val="00655AD7"/>
    <w:rsid w:val="00656D00"/>
    <w:rsid w:val="00657329"/>
    <w:rsid w:val="00657413"/>
    <w:rsid w:val="00657CFC"/>
    <w:rsid w:val="0066184F"/>
    <w:rsid w:val="0066319F"/>
    <w:rsid w:val="00663B82"/>
    <w:rsid w:val="006673FC"/>
    <w:rsid w:val="0066743F"/>
    <w:rsid w:val="006739E7"/>
    <w:rsid w:val="00674084"/>
    <w:rsid w:val="00675645"/>
    <w:rsid w:val="00675C3D"/>
    <w:rsid w:val="00676E7A"/>
    <w:rsid w:val="0067746A"/>
    <w:rsid w:val="00683122"/>
    <w:rsid w:val="00683425"/>
    <w:rsid w:val="006840FD"/>
    <w:rsid w:val="00684A73"/>
    <w:rsid w:val="00684C70"/>
    <w:rsid w:val="00692348"/>
    <w:rsid w:val="0069297E"/>
    <w:rsid w:val="00694648"/>
    <w:rsid w:val="00694DCC"/>
    <w:rsid w:val="00695EA3"/>
    <w:rsid w:val="00695ED4"/>
    <w:rsid w:val="006963FA"/>
    <w:rsid w:val="006A1917"/>
    <w:rsid w:val="006A19A4"/>
    <w:rsid w:val="006A2BF8"/>
    <w:rsid w:val="006A2F2A"/>
    <w:rsid w:val="006A2F55"/>
    <w:rsid w:val="006A2F78"/>
    <w:rsid w:val="006A41B9"/>
    <w:rsid w:val="006A42BA"/>
    <w:rsid w:val="006A665C"/>
    <w:rsid w:val="006B1407"/>
    <w:rsid w:val="006B30C0"/>
    <w:rsid w:val="006B5DCE"/>
    <w:rsid w:val="006B667D"/>
    <w:rsid w:val="006C1209"/>
    <w:rsid w:val="006C2745"/>
    <w:rsid w:val="006C2DA1"/>
    <w:rsid w:val="006C3CE2"/>
    <w:rsid w:val="006C43D7"/>
    <w:rsid w:val="006C45F4"/>
    <w:rsid w:val="006C65B5"/>
    <w:rsid w:val="006D5FF0"/>
    <w:rsid w:val="006D7B9F"/>
    <w:rsid w:val="006E052F"/>
    <w:rsid w:val="006E0661"/>
    <w:rsid w:val="006E1683"/>
    <w:rsid w:val="006E5345"/>
    <w:rsid w:val="006E55FB"/>
    <w:rsid w:val="006E66C9"/>
    <w:rsid w:val="006E6E8D"/>
    <w:rsid w:val="006E71C5"/>
    <w:rsid w:val="006F00C1"/>
    <w:rsid w:val="006F0394"/>
    <w:rsid w:val="006F0E9D"/>
    <w:rsid w:val="006F1DE7"/>
    <w:rsid w:val="006F2C51"/>
    <w:rsid w:val="006F4F76"/>
    <w:rsid w:val="0070157D"/>
    <w:rsid w:val="00702068"/>
    <w:rsid w:val="00702884"/>
    <w:rsid w:val="007033CB"/>
    <w:rsid w:val="007035D1"/>
    <w:rsid w:val="00703F7C"/>
    <w:rsid w:val="00704132"/>
    <w:rsid w:val="00707BD7"/>
    <w:rsid w:val="00707D2E"/>
    <w:rsid w:val="0071139F"/>
    <w:rsid w:val="00713C3B"/>
    <w:rsid w:val="0071427C"/>
    <w:rsid w:val="007149F3"/>
    <w:rsid w:val="00714EA1"/>
    <w:rsid w:val="00717C8B"/>
    <w:rsid w:val="007228B7"/>
    <w:rsid w:val="00722A65"/>
    <w:rsid w:val="00722E79"/>
    <w:rsid w:val="007230B1"/>
    <w:rsid w:val="00723F9B"/>
    <w:rsid w:val="00724F65"/>
    <w:rsid w:val="00726299"/>
    <w:rsid w:val="00733029"/>
    <w:rsid w:val="0073305E"/>
    <w:rsid w:val="00733EA7"/>
    <w:rsid w:val="007342E2"/>
    <w:rsid w:val="00734A22"/>
    <w:rsid w:val="00734C20"/>
    <w:rsid w:val="00735167"/>
    <w:rsid w:val="00735907"/>
    <w:rsid w:val="00737B8D"/>
    <w:rsid w:val="00740CDD"/>
    <w:rsid w:val="00742829"/>
    <w:rsid w:val="00743235"/>
    <w:rsid w:val="00747A22"/>
    <w:rsid w:val="00751431"/>
    <w:rsid w:val="0075215E"/>
    <w:rsid w:val="00752215"/>
    <w:rsid w:val="0075253C"/>
    <w:rsid w:val="007526F4"/>
    <w:rsid w:val="00753DD6"/>
    <w:rsid w:val="00755461"/>
    <w:rsid w:val="00755EC1"/>
    <w:rsid w:val="00756492"/>
    <w:rsid w:val="00757BE8"/>
    <w:rsid w:val="00761580"/>
    <w:rsid w:val="0076195D"/>
    <w:rsid w:val="00762044"/>
    <w:rsid w:val="007621F1"/>
    <w:rsid w:val="00762ED5"/>
    <w:rsid w:val="00764E22"/>
    <w:rsid w:val="0076547B"/>
    <w:rsid w:val="0076648F"/>
    <w:rsid w:val="007719B6"/>
    <w:rsid w:val="00771D3B"/>
    <w:rsid w:val="0077573E"/>
    <w:rsid w:val="00775FDD"/>
    <w:rsid w:val="0077617B"/>
    <w:rsid w:val="007768A5"/>
    <w:rsid w:val="00777231"/>
    <w:rsid w:val="0077750B"/>
    <w:rsid w:val="007814B4"/>
    <w:rsid w:val="00784C49"/>
    <w:rsid w:val="00784C4C"/>
    <w:rsid w:val="0078652B"/>
    <w:rsid w:val="00787E54"/>
    <w:rsid w:val="00791609"/>
    <w:rsid w:val="007924E5"/>
    <w:rsid w:val="00794FBD"/>
    <w:rsid w:val="007A515A"/>
    <w:rsid w:val="007A671E"/>
    <w:rsid w:val="007B0AA9"/>
    <w:rsid w:val="007B15C0"/>
    <w:rsid w:val="007B1F1C"/>
    <w:rsid w:val="007B6396"/>
    <w:rsid w:val="007B6C5E"/>
    <w:rsid w:val="007B6D27"/>
    <w:rsid w:val="007C2427"/>
    <w:rsid w:val="007C29A2"/>
    <w:rsid w:val="007C3413"/>
    <w:rsid w:val="007C4430"/>
    <w:rsid w:val="007C5350"/>
    <w:rsid w:val="007D04C0"/>
    <w:rsid w:val="007D0EAE"/>
    <w:rsid w:val="007D3033"/>
    <w:rsid w:val="007D34B1"/>
    <w:rsid w:val="007D3715"/>
    <w:rsid w:val="007D5662"/>
    <w:rsid w:val="007D5C76"/>
    <w:rsid w:val="007D6292"/>
    <w:rsid w:val="007D7750"/>
    <w:rsid w:val="007E0355"/>
    <w:rsid w:val="007E04FA"/>
    <w:rsid w:val="007E22FC"/>
    <w:rsid w:val="007E4107"/>
    <w:rsid w:val="007E453C"/>
    <w:rsid w:val="007E678C"/>
    <w:rsid w:val="007E67A3"/>
    <w:rsid w:val="007E755C"/>
    <w:rsid w:val="007F038E"/>
    <w:rsid w:val="007F0525"/>
    <w:rsid w:val="007F0927"/>
    <w:rsid w:val="007F1AD0"/>
    <w:rsid w:val="007F31E9"/>
    <w:rsid w:val="007F383E"/>
    <w:rsid w:val="007F3C95"/>
    <w:rsid w:val="007F3FD7"/>
    <w:rsid w:val="007F4498"/>
    <w:rsid w:val="007F461F"/>
    <w:rsid w:val="007F4EE4"/>
    <w:rsid w:val="007F5B25"/>
    <w:rsid w:val="007F6A33"/>
    <w:rsid w:val="00804E7A"/>
    <w:rsid w:val="00805275"/>
    <w:rsid w:val="00805FF8"/>
    <w:rsid w:val="00806075"/>
    <w:rsid w:val="0080648E"/>
    <w:rsid w:val="008071B2"/>
    <w:rsid w:val="008077AD"/>
    <w:rsid w:val="00810C5F"/>
    <w:rsid w:val="00811FE1"/>
    <w:rsid w:val="0081792C"/>
    <w:rsid w:val="0082013E"/>
    <w:rsid w:val="00821DD5"/>
    <w:rsid w:val="00822B4D"/>
    <w:rsid w:val="008250F2"/>
    <w:rsid w:val="00826E08"/>
    <w:rsid w:val="008316A8"/>
    <w:rsid w:val="00831DF0"/>
    <w:rsid w:val="00836C0E"/>
    <w:rsid w:val="008409BA"/>
    <w:rsid w:val="008411CF"/>
    <w:rsid w:val="00844207"/>
    <w:rsid w:val="0084456F"/>
    <w:rsid w:val="00845574"/>
    <w:rsid w:val="00854340"/>
    <w:rsid w:val="0085728E"/>
    <w:rsid w:val="008606FA"/>
    <w:rsid w:val="00860C1F"/>
    <w:rsid w:val="00863CF2"/>
    <w:rsid w:val="00863DCB"/>
    <w:rsid w:val="00867197"/>
    <w:rsid w:val="008677FD"/>
    <w:rsid w:val="00867A19"/>
    <w:rsid w:val="00872D66"/>
    <w:rsid w:val="00873001"/>
    <w:rsid w:val="00873BDD"/>
    <w:rsid w:val="00875AF1"/>
    <w:rsid w:val="00880806"/>
    <w:rsid w:val="00880E94"/>
    <w:rsid w:val="00881102"/>
    <w:rsid w:val="008811E5"/>
    <w:rsid w:val="00881675"/>
    <w:rsid w:val="00885020"/>
    <w:rsid w:val="00887A98"/>
    <w:rsid w:val="008912EF"/>
    <w:rsid w:val="00893314"/>
    <w:rsid w:val="0089341D"/>
    <w:rsid w:val="00893747"/>
    <w:rsid w:val="00893800"/>
    <w:rsid w:val="00893D22"/>
    <w:rsid w:val="0089406C"/>
    <w:rsid w:val="008976A6"/>
    <w:rsid w:val="008A0CDD"/>
    <w:rsid w:val="008A0D22"/>
    <w:rsid w:val="008A1216"/>
    <w:rsid w:val="008A158F"/>
    <w:rsid w:val="008A350C"/>
    <w:rsid w:val="008A3FF5"/>
    <w:rsid w:val="008A47A0"/>
    <w:rsid w:val="008A499B"/>
    <w:rsid w:val="008A6322"/>
    <w:rsid w:val="008A6CB0"/>
    <w:rsid w:val="008B2DE7"/>
    <w:rsid w:val="008B3BCF"/>
    <w:rsid w:val="008B5E79"/>
    <w:rsid w:val="008B795B"/>
    <w:rsid w:val="008C48B7"/>
    <w:rsid w:val="008C4AE7"/>
    <w:rsid w:val="008C502F"/>
    <w:rsid w:val="008C601F"/>
    <w:rsid w:val="008C727D"/>
    <w:rsid w:val="008C7953"/>
    <w:rsid w:val="008D1D9C"/>
    <w:rsid w:val="008D2583"/>
    <w:rsid w:val="008D2642"/>
    <w:rsid w:val="008D3078"/>
    <w:rsid w:val="008D43D6"/>
    <w:rsid w:val="008D5625"/>
    <w:rsid w:val="008E038C"/>
    <w:rsid w:val="008E0957"/>
    <w:rsid w:val="008E1A1E"/>
    <w:rsid w:val="008E3109"/>
    <w:rsid w:val="008E5448"/>
    <w:rsid w:val="008E579F"/>
    <w:rsid w:val="008F1DEB"/>
    <w:rsid w:val="008F33AC"/>
    <w:rsid w:val="008F5C06"/>
    <w:rsid w:val="008F641E"/>
    <w:rsid w:val="008F706D"/>
    <w:rsid w:val="008F7133"/>
    <w:rsid w:val="00900FF5"/>
    <w:rsid w:val="00901322"/>
    <w:rsid w:val="00902658"/>
    <w:rsid w:val="009030DE"/>
    <w:rsid w:val="009049B8"/>
    <w:rsid w:val="00907756"/>
    <w:rsid w:val="00907FBE"/>
    <w:rsid w:val="00910636"/>
    <w:rsid w:val="00912D93"/>
    <w:rsid w:val="00912F47"/>
    <w:rsid w:val="00913C9D"/>
    <w:rsid w:val="00922000"/>
    <w:rsid w:val="00922D6B"/>
    <w:rsid w:val="00924B2D"/>
    <w:rsid w:val="009260BA"/>
    <w:rsid w:val="00926D35"/>
    <w:rsid w:val="00927AB5"/>
    <w:rsid w:val="00930A4C"/>
    <w:rsid w:val="009324E2"/>
    <w:rsid w:val="00934615"/>
    <w:rsid w:val="00940393"/>
    <w:rsid w:val="00941C7F"/>
    <w:rsid w:val="00941F7C"/>
    <w:rsid w:val="009430E6"/>
    <w:rsid w:val="00944507"/>
    <w:rsid w:val="00947E75"/>
    <w:rsid w:val="009505D7"/>
    <w:rsid w:val="00952582"/>
    <w:rsid w:val="00953A31"/>
    <w:rsid w:val="00955C66"/>
    <w:rsid w:val="00957927"/>
    <w:rsid w:val="00961050"/>
    <w:rsid w:val="00961A05"/>
    <w:rsid w:val="009620AC"/>
    <w:rsid w:val="00962B29"/>
    <w:rsid w:val="00964FC2"/>
    <w:rsid w:val="0096642B"/>
    <w:rsid w:val="00966C92"/>
    <w:rsid w:val="0097061B"/>
    <w:rsid w:val="00972398"/>
    <w:rsid w:val="00972FA1"/>
    <w:rsid w:val="009758D0"/>
    <w:rsid w:val="00975F8B"/>
    <w:rsid w:val="00977CA5"/>
    <w:rsid w:val="009820DD"/>
    <w:rsid w:val="009828C4"/>
    <w:rsid w:val="009828E8"/>
    <w:rsid w:val="00983D2A"/>
    <w:rsid w:val="00983DF5"/>
    <w:rsid w:val="00986E27"/>
    <w:rsid w:val="009879A4"/>
    <w:rsid w:val="00987B25"/>
    <w:rsid w:val="00990725"/>
    <w:rsid w:val="009919A7"/>
    <w:rsid w:val="009936E9"/>
    <w:rsid w:val="00997AFC"/>
    <w:rsid w:val="009A24DE"/>
    <w:rsid w:val="009A2578"/>
    <w:rsid w:val="009A2935"/>
    <w:rsid w:val="009A3466"/>
    <w:rsid w:val="009A3E7E"/>
    <w:rsid w:val="009A794A"/>
    <w:rsid w:val="009B0D7B"/>
    <w:rsid w:val="009B1883"/>
    <w:rsid w:val="009B2387"/>
    <w:rsid w:val="009B2A8E"/>
    <w:rsid w:val="009B2F9D"/>
    <w:rsid w:val="009B2FBC"/>
    <w:rsid w:val="009B31DD"/>
    <w:rsid w:val="009B3A83"/>
    <w:rsid w:val="009B6CCB"/>
    <w:rsid w:val="009B78BE"/>
    <w:rsid w:val="009B7CD7"/>
    <w:rsid w:val="009C02F9"/>
    <w:rsid w:val="009C35A0"/>
    <w:rsid w:val="009C4A23"/>
    <w:rsid w:val="009C51A8"/>
    <w:rsid w:val="009C65E0"/>
    <w:rsid w:val="009D0265"/>
    <w:rsid w:val="009D21A5"/>
    <w:rsid w:val="009D2E03"/>
    <w:rsid w:val="009D3C36"/>
    <w:rsid w:val="009D61CA"/>
    <w:rsid w:val="009D6481"/>
    <w:rsid w:val="009D757E"/>
    <w:rsid w:val="009E3481"/>
    <w:rsid w:val="009E4336"/>
    <w:rsid w:val="009E62EA"/>
    <w:rsid w:val="009F1AB7"/>
    <w:rsid w:val="009F2F76"/>
    <w:rsid w:val="009F6BB6"/>
    <w:rsid w:val="009F6E34"/>
    <w:rsid w:val="009F71A0"/>
    <w:rsid w:val="009F79D1"/>
    <w:rsid w:val="00A0178E"/>
    <w:rsid w:val="00A01BF6"/>
    <w:rsid w:val="00A01EBF"/>
    <w:rsid w:val="00A038EA"/>
    <w:rsid w:val="00A0470B"/>
    <w:rsid w:val="00A0488D"/>
    <w:rsid w:val="00A07F0F"/>
    <w:rsid w:val="00A11A8F"/>
    <w:rsid w:val="00A12775"/>
    <w:rsid w:val="00A12810"/>
    <w:rsid w:val="00A1325C"/>
    <w:rsid w:val="00A15AAC"/>
    <w:rsid w:val="00A15DB0"/>
    <w:rsid w:val="00A17653"/>
    <w:rsid w:val="00A21784"/>
    <w:rsid w:val="00A21B68"/>
    <w:rsid w:val="00A225A7"/>
    <w:rsid w:val="00A251E8"/>
    <w:rsid w:val="00A25232"/>
    <w:rsid w:val="00A267E6"/>
    <w:rsid w:val="00A26D9E"/>
    <w:rsid w:val="00A275D9"/>
    <w:rsid w:val="00A30924"/>
    <w:rsid w:val="00A33ECE"/>
    <w:rsid w:val="00A4027D"/>
    <w:rsid w:val="00A432BD"/>
    <w:rsid w:val="00A45978"/>
    <w:rsid w:val="00A4611A"/>
    <w:rsid w:val="00A46167"/>
    <w:rsid w:val="00A47DC9"/>
    <w:rsid w:val="00A47F42"/>
    <w:rsid w:val="00A5021E"/>
    <w:rsid w:val="00A52A0A"/>
    <w:rsid w:val="00A52A2E"/>
    <w:rsid w:val="00A531B0"/>
    <w:rsid w:val="00A5345B"/>
    <w:rsid w:val="00A5540F"/>
    <w:rsid w:val="00A562A4"/>
    <w:rsid w:val="00A612FA"/>
    <w:rsid w:val="00A61FF6"/>
    <w:rsid w:val="00A62116"/>
    <w:rsid w:val="00A6474C"/>
    <w:rsid w:val="00A65E0E"/>
    <w:rsid w:val="00A65F29"/>
    <w:rsid w:val="00A66510"/>
    <w:rsid w:val="00A70510"/>
    <w:rsid w:val="00A7091D"/>
    <w:rsid w:val="00A716C5"/>
    <w:rsid w:val="00A73072"/>
    <w:rsid w:val="00A74C3C"/>
    <w:rsid w:val="00A76E46"/>
    <w:rsid w:val="00A771F3"/>
    <w:rsid w:val="00A7798E"/>
    <w:rsid w:val="00A8023E"/>
    <w:rsid w:val="00A81299"/>
    <w:rsid w:val="00A812EA"/>
    <w:rsid w:val="00A81695"/>
    <w:rsid w:val="00A81BCC"/>
    <w:rsid w:val="00A82948"/>
    <w:rsid w:val="00A829A9"/>
    <w:rsid w:val="00A83925"/>
    <w:rsid w:val="00A84316"/>
    <w:rsid w:val="00A858AA"/>
    <w:rsid w:val="00A869EC"/>
    <w:rsid w:val="00A8710C"/>
    <w:rsid w:val="00A8712C"/>
    <w:rsid w:val="00A90746"/>
    <w:rsid w:val="00A9100B"/>
    <w:rsid w:val="00A9102A"/>
    <w:rsid w:val="00A947B2"/>
    <w:rsid w:val="00A96DD4"/>
    <w:rsid w:val="00A96FE7"/>
    <w:rsid w:val="00AA54B5"/>
    <w:rsid w:val="00AA77BB"/>
    <w:rsid w:val="00AB23DB"/>
    <w:rsid w:val="00AB4F8F"/>
    <w:rsid w:val="00AB6745"/>
    <w:rsid w:val="00AB77C4"/>
    <w:rsid w:val="00AC1F1B"/>
    <w:rsid w:val="00AC2C7A"/>
    <w:rsid w:val="00AC3B37"/>
    <w:rsid w:val="00AC5E1E"/>
    <w:rsid w:val="00AC6DF4"/>
    <w:rsid w:val="00AD0F88"/>
    <w:rsid w:val="00AD2940"/>
    <w:rsid w:val="00AD3151"/>
    <w:rsid w:val="00AD33AE"/>
    <w:rsid w:val="00AD5759"/>
    <w:rsid w:val="00AE0BE9"/>
    <w:rsid w:val="00AE439E"/>
    <w:rsid w:val="00AE586C"/>
    <w:rsid w:val="00AE5CB3"/>
    <w:rsid w:val="00AE7DF7"/>
    <w:rsid w:val="00AF075C"/>
    <w:rsid w:val="00AF15D5"/>
    <w:rsid w:val="00AF2D7B"/>
    <w:rsid w:val="00AF4C36"/>
    <w:rsid w:val="00AF57B0"/>
    <w:rsid w:val="00AF5BAA"/>
    <w:rsid w:val="00AF6268"/>
    <w:rsid w:val="00AF6CB1"/>
    <w:rsid w:val="00AF6F52"/>
    <w:rsid w:val="00AF79CA"/>
    <w:rsid w:val="00AF7FFD"/>
    <w:rsid w:val="00B02D91"/>
    <w:rsid w:val="00B03BAE"/>
    <w:rsid w:val="00B0489C"/>
    <w:rsid w:val="00B054B8"/>
    <w:rsid w:val="00B057DA"/>
    <w:rsid w:val="00B05AE0"/>
    <w:rsid w:val="00B05B06"/>
    <w:rsid w:val="00B0675C"/>
    <w:rsid w:val="00B106E6"/>
    <w:rsid w:val="00B126B5"/>
    <w:rsid w:val="00B147A1"/>
    <w:rsid w:val="00B149D9"/>
    <w:rsid w:val="00B14B47"/>
    <w:rsid w:val="00B14F3C"/>
    <w:rsid w:val="00B1529D"/>
    <w:rsid w:val="00B154F4"/>
    <w:rsid w:val="00B155B0"/>
    <w:rsid w:val="00B171B7"/>
    <w:rsid w:val="00B17B42"/>
    <w:rsid w:val="00B239B9"/>
    <w:rsid w:val="00B26A55"/>
    <w:rsid w:val="00B26DE7"/>
    <w:rsid w:val="00B32D1D"/>
    <w:rsid w:val="00B32FD1"/>
    <w:rsid w:val="00B353D1"/>
    <w:rsid w:val="00B4045F"/>
    <w:rsid w:val="00B40715"/>
    <w:rsid w:val="00B41A01"/>
    <w:rsid w:val="00B420EC"/>
    <w:rsid w:val="00B4412E"/>
    <w:rsid w:val="00B444AA"/>
    <w:rsid w:val="00B4482F"/>
    <w:rsid w:val="00B44AE1"/>
    <w:rsid w:val="00B471B0"/>
    <w:rsid w:val="00B47EA6"/>
    <w:rsid w:val="00B50706"/>
    <w:rsid w:val="00B51007"/>
    <w:rsid w:val="00B51482"/>
    <w:rsid w:val="00B52128"/>
    <w:rsid w:val="00B523B1"/>
    <w:rsid w:val="00B54A72"/>
    <w:rsid w:val="00B54CAF"/>
    <w:rsid w:val="00B5501C"/>
    <w:rsid w:val="00B55100"/>
    <w:rsid w:val="00B551AE"/>
    <w:rsid w:val="00B57D09"/>
    <w:rsid w:val="00B60B17"/>
    <w:rsid w:val="00B623D4"/>
    <w:rsid w:val="00B64394"/>
    <w:rsid w:val="00B646AE"/>
    <w:rsid w:val="00B65736"/>
    <w:rsid w:val="00B658C0"/>
    <w:rsid w:val="00B7359A"/>
    <w:rsid w:val="00B73F4A"/>
    <w:rsid w:val="00B7529C"/>
    <w:rsid w:val="00B757FB"/>
    <w:rsid w:val="00B77574"/>
    <w:rsid w:val="00B7771F"/>
    <w:rsid w:val="00B8096F"/>
    <w:rsid w:val="00B812E6"/>
    <w:rsid w:val="00B813F8"/>
    <w:rsid w:val="00B821AA"/>
    <w:rsid w:val="00B84FA2"/>
    <w:rsid w:val="00B869A2"/>
    <w:rsid w:val="00B86F57"/>
    <w:rsid w:val="00B91148"/>
    <w:rsid w:val="00B9454B"/>
    <w:rsid w:val="00B954D8"/>
    <w:rsid w:val="00BA0F9B"/>
    <w:rsid w:val="00BA1B87"/>
    <w:rsid w:val="00BA2CBA"/>
    <w:rsid w:val="00BA4E99"/>
    <w:rsid w:val="00BA511D"/>
    <w:rsid w:val="00BA5CEE"/>
    <w:rsid w:val="00BA5F3D"/>
    <w:rsid w:val="00BA62C9"/>
    <w:rsid w:val="00BA6517"/>
    <w:rsid w:val="00BA6533"/>
    <w:rsid w:val="00BA6601"/>
    <w:rsid w:val="00BA6F64"/>
    <w:rsid w:val="00BA6F76"/>
    <w:rsid w:val="00BB1C01"/>
    <w:rsid w:val="00BB25A4"/>
    <w:rsid w:val="00BB3842"/>
    <w:rsid w:val="00BB4BCA"/>
    <w:rsid w:val="00BB4D36"/>
    <w:rsid w:val="00BB5A79"/>
    <w:rsid w:val="00BB67B2"/>
    <w:rsid w:val="00BC18FA"/>
    <w:rsid w:val="00BC3138"/>
    <w:rsid w:val="00BC315A"/>
    <w:rsid w:val="00BC4B07"/>
    <w:rsid w:val="00BC6FA2"/>
    <w:rsid w:val="00BD0B58"/>
    <w:rsid w:val="00BD157B"/>
    <w:rsid w:val="00BD20AA"/>
    <w:rsid w:val="00BD2491"/>
    <w:rsid w:val="00BD2B83"/>
    <w:rsid w:val="00BD2E25"/>
    <w:rsid w:val="00BD52C9"/>
    <w:rsid w:val="00BD5462"/>
    <w:rsid w:val="00BD71D8"/>
    <w:rsid w:val="00BE0A1A"/>
    <w:rsid w:val="00BE1109"/>
    <w:rsid w:val="00BE1F97"/>
    <w:rsid w:val="00BE240A"/>
    <w:rsid w:val="00BE35E8"/>
    <w:rsid w:val="00BE7838"/>
    <w:rsid w:val="00BF1CD4"/>
    <w:rsid w:val="00BF1F9E"/>
    <w:rsid w:val="00BF404A"/>
    <w:rsid w:val="00BF449E"/>
    <w:rsid w:val="00BF5525"/>
    <w:rsid w:val="00BF5E9D"/>
    <w:rsid w:val="00BF6F8B"/>
    <w:rsid w:val="00BF7A21"/>
    <w:rsid w:val="00C004D3"/>
    <w:rsid w:val="00C0306D"/>
    <w:rsid w:val="00C03385"/>
    <w:rsid w:val="00C034EC"/>
    <w:rsid w:val="00C0374D"/>
    <w:rsid w:val="00C0376C"/>
    <w:rsid w:val="00C03E51"/>
    <w:rsid w:val="00C03EFF"/>
    <w:rsid w:val="00C04B2F"/>
    <w:rsid w:val="00C04D7D"/>
    <w:rsid w:val="00C054A8"/>
    <w:rsid w:val="00C05622"/>
    <w:rsid w:val="00C05CB5"/>
    <w:rsid w:val="00C069FF"/>
    <w:rsid w:val="00C06A2A"/>
    <w:rsid w:val="00C07652"/>
    <w:rsid w:val="00C11634"/>
    <w:rsid w:val="00C120C2"/>
    <w:rsid w:val="00C12B43"/>
    <w:rsid w:val="00C135C5"/>
    <w:rsid w:val="00C14C85"/>
    <w:rsid w:val="00C1526F"/>
    <w:rsid w:val="00C160B0"/>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1662"/>
    <w:rsid w:val="00C42384"/>
    <w:rsid w:val="00C43853"/>
    <w:rsid w:val="00C449B5"/>
    <w:rsid w:val="00C450F6"/>
    <w:rsid w:val="00C46DED"/>
    <w:rsid w:val="00C47710"/>
    <w:rsid w:val="00C5046F"/>
    <w:rsid w:val="00C51B7F"/>
    <w:rsid w:val="00C559DC"/>
    <w:rsid w:val="00C561A8"/>
    <w:rsid w:val="00C6098D"/>
    <w:rsid w:val="00C60CBA"/>
    <w:rsid w:val="00C610C3"/>
    <w:rsid w:val="00C61C8C"/>
    <w:rsid w:val="00C66080"/>
    <w:rsid w:val="00C6696F"/>
    <w:rsid w:val="00C674AC"/>
    <w:rsid w:val="00C7041F"/>
    <w:rsid w:val="00C71243"/>
    <w:rsid w:val="00C715BD"/>
    <w:rsid w:val="00C73CC6"/>
    <w:rsid w:val="00C745E4"/>
    <w:rsid w:val="00C74809"/>
    <w:rsid w:val="00C77029"/>
    <w:rsid w:val="00C7703F"/>
    <w:rsid w:val="00C81F31"/>
    <w:rsid w:val="00C8285B"/>
    <w:rsid w:val="00C83AAA"/>
    <w:rsid w:val="00C84C71"/>
    <w:rsid w:val="00C90B9F"/>
    <w:rsid w:val="00C92A27"/>
    <w:rsid w:val="00C939F1"/>
    <w:rsid w:val="00C94573"/>
    <w:rsid w:val="00C94EEC"/>
    <w:rsid w:val="00CA0B4B"/>
    <w:rsid w:val="00CA0D00"/>
    <w:rsid w:val="00CA1AF2"/>
    <w:rsid w:val="00CA40B2"/>
    <w:rsid w:val="00CA40EC"/>
    <w:rsid w:val="00CA43FE"/>
    <w:rsid w:val="00CA7799"/>
    <w:rsid w:val="00CA7B07"/>
    <w:rsid w:val="00CB062F"/>
    <w:rsid w:val="00CB2525"/>
    <w:rsid w:val="00CB3BB4"/>
    <w:rsid w:val="00CB3CD8"/>
    <w:rsid w:val="00CB40C9"/>
    <w:rsid w:val="00CB518C"/>
    <w:rsid w:val="00CC08A0"/>
    <w:rsid w:val="00CC0CDC"/>
    <w:rsid w:val="00CC1385"/>
    <w:rsid w:val="00CC1A6B"/>
    <w:rsid w:val="00CC218F"/>
    <w:rsid w:val="00CC3AAD"/>
    <w:rsid w:val="00CC3FB2"/>
    <w:rsid w:val="00CC58A2"/>
    <w:rsid w:val="00CC5CB2"/>
    <w:rsid w:val="00CC720B"/>
    <w:rsid w:val="00CD07BE"/>
    <w:rsid w:val="00CD2AFA"/>
    <w:rsid w:val="00CD343B"/>
    <w:rsid w:val="00CD353E"/>
    <w:rsid w:val="00CD54F1"/>
    <w:rsid w:val="00CD57CF"/>
    <w:rsid w:val="00CD5908"/>
    <w:rsid w:val="00CD6388"/>
    <w:rsid w:val="00CD6A64"/>
    <w:rsid w:val="00CE03C4"/>
    <w:rsid w:val="00CE1545"/>
    <w:rsid w:val="00CE18A8"/>
    <w:rsid w:val="00CE1CB5"/>
    <w:rsid w:val="00CE360A"/>
    <w:rsid w:val="00CE5023"/>
    <w:rsid w:val="00CE5289"/>
    <w:rsid w:val="00CF0654"/>
    <w:rsid w:val="00CF09B4"/>
    <w:rsid w:val="00CF0A9A"/>
    <w:rsid w:val="00CF0D0E"/>
    <w:rsid w:val="00CF107A"/>
    <w:rsid w:val="00CF2D5E"/>
    <w:rsid w:val="00CF3863"/>
    <w:rsid w:val="00CF3C3C"/>
    <w:rsid w:val="00D0196D"/>
    <w:rsid w:val="00D021C4"/>
    <w:rsid w:val="00D02FF2"/>
    <w:rsid w:val="00D03CF4"/>
    <w:rsid w:val="00D050CC"/>
    <w:rsid w:val="00D0531E"/>
    <w:rsid w:val="00D05491"/>
    <w:rsid w:val="00D059DE"/>
    <w:rsid w:val="00D05E1C"/>
    <w:rsid w:val="00D070B0"/>
    <w:rsid w:val="00D10261"/>
    <w:rsid w:val="00D11FEE"/>
    <w:rsid w:val="00D14A3A"/>
    <w:rsid w:val="00D17422"/>
    <w:rsid w:val="00D17851"/>
    <w:rsid w:val="00D2529A"/>
    <w:rsid w:val="00D25754"/>
    <w:rsid w:val="00D26772"/>
    <w:rsid w:val="00D2781F"/>
    <w:rsid w:val="00D30B92"/>
    <w:rsid w:val="00D31CD2"/>
    <w:rsid w:val="00D32483"/>
    <w:rsid w:val="00D33164"/>
    <w:rsid w:val="00D34063"/>
    <w:rsid w:val="00D34144"/>
    <w:rsid w:val="00D34505"/>
    <w:rsid w:val="00D353C7"/>
    <w:rsid w:val="00D35CB1"/>
    <w:rsid w:val="00D373A2"/>
    <w:rsid w:val="00D40125"/>
    <w:rsid w:val="00D410F7"/>
    <w:rsid w:val="00D4152E"/>
    <w:rsid w:val="00D42621"/>
    <w:rsid w:val="00D429CC"/>
    <w:rsid w:val="00D44639"/>
    <w:rsid w:val="00D4566E"/>
    <w:rsid w:val="00D472D9"/>
    <w:rsid w:val="00D51A5A"/>
    <w:rsid w:val="00D52A61"/>
    <w:rsid w:val="00D52E3F"/>
    <w:rsid w:val="00D52F7A"/>
    <w:rsid w:val="00D5509C"/>
    <w:rsid w:val="00D567CD"/>
    <w:rsid w:val="00D56C3C"/>
    <w:rsid w:val="00D57B6A"/>
    <w:rsid w:val="00D60600"/>
    <w:rsid w:val="00D61553"/>
    <w:rsid w:val="00D66958"/>
    <w:rsid w:val="00D66B80"/>
    <w:rsid w:val="00D67383"/>
    <w:rsid w:val="00D71937"/>
    <w:rsid w:val="00D71D05"/>
    <w:rsid w:val="00D727BD"/>
    <w:rsid w:val="00D74A3E"/>
    <w:rsid w:val="00D7733B"/>
    <w:rsid w:val="00D7739F"/>
    <w:rsid w:val="00D80827"/>
    <w:rsid w:val="00D80A0B"/>
    <w:rsid w:val="00D842A5"/>
    <w:rsid w:val="00D84344"/>
    <w:rsid w:val="00D90CB5"/>
    <w:rsid w:val="00D92F7C"/>
    <w:rsid w:val="00D93F64"/>
    <w:rsid w:val="00D94180"/>
    <w:rsid w:val="00D94275"/>
    <w:rsid w:val="00D95BFB"/>
    <w:rsid w:val="00D9611B"/>
    <w:rsid w:val="00D96A73"/>
    <w:rsid w:val="00D978C7"/>
    <w:rsid w:val="00DA1C53"/>
    <w:rsid w:val="00DA1E4E"/>
    <w:rsid w:val="00DA2198"/>
    <w:rsid w:val="00DA2825"/>
    <w:rsid w:val="00DB01BB"/>
    <w:rsid w:val="00DB059A"/>
    <w:rsid w:val="00DB0666"/>
    <w:rsid w:val="00DB08D2"/>
    <w:rsid w:val="00DB1F36"/>
    <w:rsid w:val="00DB3FA2"/>
    <w:rsid w:val="00DB5493"/>
    <w:rsid w:val="00DB58E7"/>
    <w:rsid w:val="00DC188F"/>
    <w:rsid w:val="00DC24AB"/>
    <w:rsid w:val="00DC36A0"/>
    <w:rsid w:val="00DC4EA7"/>
    <w:rsid w:val="00DC6565"/>
    <w:rsid w:val="00DC758B"/>
    <w:rsid w:val="00DC7ED8"/>
    <w:rsid w:val="00DD1243"/>
    <w:rsid w:val="00DD1A2E"/>
    <w:rsid w:val="00DD3A5E"/>
    <w:rsid w:val="00DD4436"/>
    <w:rsid w:val="00DD5A5A"/>
    <w:rsid w:val="00DD6437"/>
    <w:rsid w:val="00DD77E9"/>
    <w:rsid w:val="00DD7B9C"/>
    <w:rsid w:val="00DD7E71"/>
    <w:rsid w:val="00DE1CD1"/>
    <w:rsid w:val="00DE2342"/>
    <w:rsid w:val="00DE2BA1"/>
    <w:rsid w:val="00DE2BEC"/>
    <w:rsid w:val="00DE3D85"/>
    <w:rsid w:val="00DE4575"/>
    <w:rsid w:val="00DF16F6"/>
    <w:rsid w:val="00DF18AA"/>
    <w:rsid w:val="00DF2221"/>
    <w:rsid w:val="00DF258F"/>
    <w:rsid w:val="00DF2623"/>
    <w:rsid w:val="00DF53EE"/>
    <w:rsid w:val="00DF6C43"/>
    <w:rsid w:val="00E021BF"/>
    <w:rsid w:val="00E022B1"/>
    <w:rsid w:val="00E04F49"/>
    <w:rsid w:val="00E05E24"/>
    <w:rsid w:val="00E11C31"/>
    <w:rsid w:val="00E12028"/>
    <w:rsid w:val="00E15A73"/>
    <w:rsid w:val="00E16E21"/>
    <w:rsid w:val="00E2045A"/>
    <w:rsid w:val="00E21890"/>
    <w:rsid w:val="00E234CD"/>
    <w:rsid w:val="00E24E06"/>
    <w:rsid w:val="00E25892"/>
    <w:rsid w:val="00E25B7D"/>
    <w:rsid w:val="00E25DAC"/>
    <w:rsid w:val="00E26245"/>
    <w:rsid w:val="00E26872"/>
    <w:rsid w:val="00E27410"/>
    <w:rsid w:val="00E27482"/>
    <w:rsid w:val="00E274FC"/>
    <w:rsid w:val="00E27AFE"/>
    <w:rsid w:val="00E3056D"/>
    <w:rsid w:val="00E30596"/>
    <w:rsid w:val="00E30C81"/>
    <w:rsid w:val="00E31F45"/>
    <w:rsid w:val="00E32012"/>
    <w:rsid w:val="00E3370F"/>
    <w:rsid w:val="00E368CA"/>
    <w:rsid w:val="00E37E02"/>
    <w:rsid w:val="00E4177F"/>
    <w:rsid w:val="00E42DFE"/>
    <w:rsid w:val="00E42F1D"/>
    <w:rsid w:val="00E43F9E"/>
    <w:rsid w:val="00E44774"/>
    <w:rsid w:val="00E44BBB"/>
    <w:rsid w:val="00E458D5"/>
    <w:rsid w:val="00E45923"/>
    <w:rsid w:val="00E52233"/>
    <w:rsid w:val="00E53029"/>
    <w:rsid w:val="00E5377F"/>
    <w:rsid w:val="00E54442"/>
    <w:rsid w:val="00E54871"/>
    <w:rsid w:val="00E55B88"/>
    <w:rsid w:val="00E5717B"/>
    <w:rsid w:val="00E57305"/>
    <w:rsid w:val="00E57680"/>
    <w:rsid w:val="00E60FF7"/>
    <w:rsid w:val="00E62624"/>
    <w:rsid w:val="00E64788"/>
    <w:rsid w:val="00E655A5"/>
    <w:rsid w:val="00E65980"/>
    <w:rsid w:val="00E66CC2"/>
    <w:rsid w:val="00E70134"/>
    <w:rsid w:val="00E71892"/>
    <w:rsid w:val="00E72C02"/>
    <w:rsid w:val="00E72FA6"/>
    <w:rsid w:val="00E73B24"/>
    <w:rsid w:val="00E73BFC"/>
    <w:rsid w:val="00E746CA"/>
    <w:rsid w:val="00E75210"/>
    <w:rsid w:val="00E81EFB"/>
    <w:rsid w:val="00E8212B"/>
    <w:rsid w:val="00E82677"/>
    <w:rsid w:val="00E9152F"/>
    <w:rsid w:val="00E91FEB"/>
    <w:rsid w:val="00E934AA"/>
    <w:rsid w:val="00E95C5F"/>
    <w:rsid w:val="00E95C6E"/>
    <w:rsid w:val="00E96EC3"/>
    <w:rsid w:val="00E96F0D"/>
    <w:rsid w:val="00EA06E1"/>
    <w:rsid w:val="00EA0B2A"/>
    <w:rsid w:val="00EA195A"/>
    <w:rsid w:val="00EA37FA"/>
    <w:rsid w:val="00EA3C33"/>
    <w:rsid w:val="00EA72DD"/>
    <w:rsid w:val="00EB3A59"/>
    <w:rsid w:val="00EB3EC0"/>
    <w:rsid w:val="00EB5218"/>
    <w:rsid w:val="00EB6D53"/>
    <w:rsid w:val="00EB7295"/>
    <w:rsid w:val="00EC01FC"/>
    <w:rsid w:val="00EC29A9"/>
    <w:rsid w:val="00EC456B"/>
    <w:rsid w:val="00EC49C6"/>
    <w:rsid w:val="00EC4C7F"/>
    <w:rsid w:val="00EC62C7"/>
    <w:rsid w:val="00ED18CA"/>
    <w:rsid w:val="00ED1BDE"/>
    <w:rsid w:val="00ED2ED8"/>
    <w:rsid w:val="00ED3A4D"/>
    <w:rsid w:val="00ED4218"/>
    <w:rsid w:val="00ED4802"/>
    <w:rsid w:val="00ED4E07"/>
    <w:rsid w:val="00ED4FB8"/>
    <w:rsid w:val="00ED5C00"/>
    <w:rsid w:val="00ED6CC5"/>
    <w:rsid w:val="00EE0B76"/>
    <w:rsid w:val="00EE13EC"/>
    <w:rsid w:val="00EE1B5A"/>
    <w:rsid w:val="00EE22A5"/>
    <w:rsid w:val="00EE25D2"/>
    <w:rsid w:val="00EE2CDE"/>
    <w:rsid w:val="00EE52E5"/>
    <w:rsid w:val="00EE5A34"/>
    <w:rsid w:val="00EE6406"/>
    <w:rsid w:val="00EE6C0E"/>
    <w:rsid w:val="00EE6D71"/>
    <w:rsid w:val="00EE6F40"/>
    <w:rsid w:val="00EF0B25"/>
    <w:rsid w:val="00EF1B5D"/>
    <w:rsid w:val="00EF4C60"/>
    <w:rsid w:val="00EF6CB4"/>
    <w:rsid w:val="00EF7CA2"/>
    <w:rsid w:val="00EF7FBB"/>
    <w:rsid w:val="00F002DF"/>
    <w:rsid w:val="00F006DA"/>
    <w:rsid w:val="00F008FE"/>
    <w:rsid w:val="00F0256C"/>
    <w:rsid w:val="00F026C0"/>
    <w:rsid w:val="00F02AB1"/>
    <w:rsid w:val="00F04785"/>
    <w:rsid w:val="00F05EA0"/>
    <w:rsid w:val="00F10A43"/>
    <w:rsid w:val="00F12A46"/>
    <w:rsid w:val="00F14CEA"/>
    <w:rsid w:val="00F150EC"/>
    <w:rsid w:val="00F155C7"/>
    <w:rsid w:val="00F15733"/>
    <w:rsid w:val="00F1625B"/>
    <w:rsid w:val="00F16D3F"/>
    <w:rsid w:val="00F17982"/>
    <w:rsid w:val="00F21297"/>
    <w:rsid w:val="00F240EE"/>
    <w:rsid w:val="00F2693A"/>
    <w:rsid w:val="00F2708A"/>
    <w:rsid w:val="00F27269"/>
    <w:rsid w:val="00F27B34"/>
    <w:rsid w:val="00F303CD"/>
    <w:rsid w:val="00F309A1"/>
    <w:rsid w:val="00F31AC2"/>
    <w:rsid w:val="00F31BD4"/>
    <w:rsid w:val="00F32710"/>
    <w:rsid w:val="00F32C19"/>
    <w:rsid w:val="00F3345E"/>
    <w:rsid w:val="00F35D9B"/>
    <w:rsid w:val="00F3754A"/>
    <w:rsid w:val="00F40B75"/>
    <w:rsid w:val="00F4274B"/>
    <w:rsid w:val="00F43CD9"/>
    <w:rsid w:val="00F43D2E"/>
    <w:rsid w:val="00F4406C"/>
    <w:rsid w:val="00F44505"/>
    <w:rsid w:val="00F44A0F"/>
    <w:rsid w:val="00F45175"/>
    <w:rsid w:val="00F45AE7"/>
    <w:rsid w:val="00F45B46"/>
    <w:rsid w:val="00F45FA3"/>
    <w:rsid w:val="00F508B1"/>
    <w:rsid w:val="00F51D27"/>
    <w:rsid w:val="00F5759D"/>
    <w:rsid w:val="00F60142"/>
    <w:rsid w:val="00F603E5"/>
    <w:rsid w:val="00F60D34"/>
    <w:rsid w:val="00F611BF"/>
    <w:rsid w:val="00F61948"/>
    <w:rsid w:val="00F62A24"/>
    <w:rsid w:val="00F636C4"/>
    <w:rsid w:val="00F63951"/>
    <w:rsid w:val="00F645D4"/>
    <w:rsid w:val="00F664AF"/>
    <w:rsid w:val="00F67634"/>
    <w:rsid w:val="00F67D78"/>
    <w:rsid w:val="00F710DF"/>
    <w:rsid w:val="00F71A71"/>
    <w:rsid w:val="00F71C32"/>
    <w:rsid w:val="00F7356D"/>
    <w:rsid w:val="00F7409A"/>
    <w:rsid w:val="00F80BDB"/>
    <w:rsid w:val="00F80BDC"/>
    <w:rsid w:val="00F8135C"/>
    <w:rsid w:val="00F81B23"/>
    <w:rsid w:val="00F81DC0"/>
    <w:rsid w:val="00F8410F"/>
    <w:rsid w:val="00F84D1F"/>
    <w:rsid w:val="00F86937"/>
    <w:rsid w:val="00F93407"/>
    <w:rsid w:val="00F9348A"/>
    <w:rsid w:val="00F94B5C"/>
    <w:rsid w:val="00F95180"/>
    <w:rsid w:val="00F955D6"/>
    <w:rsid w:val="00F95ED4"/>
    <w:rsid w:val="00F96B52"/>
    <w:rsid w:val="00F97A4D"/>
    <w:rsid w:val="00FA0771"/>
    <w:rsid w:val="00FA0C8A"/>
    <w:rsid w:val="00FA0E61"/>
    <w:rsid w:val="00FA4C35"/>
    <w:rsid w:val="00FA5713"/>
    <w:rsid w:val="00FA7C59"/>
    <w:rsid w:val="00FB15D8"/>
    <w:rsid w:val="00FB3702"/>
    <w:rsid w:val="00FB420B"/>
    <w:rsid w:val="00FB566D"/>
    <w:rsid w:val="00FB6C85"/>
    <w:rsid w:val="00FB7D1C"/>
    <w:rsid w:val="00FC1727"/>
    <w:rsid w:val="00FC2DEA"/>
    <w:rsid w:val="00FC2FFF"/>
    <w:rsid w:val="00FC377B"/>
    <w:rsid w:val="00FD1414"/>
    <w:rsid w:val="00FD2244"/>
    <w:rsid w:val="00FD29E0"/>
    <w:rsid w:val="00FD51D6"/>
    <w:rsid w:val="00FD5986"/>
    <w:rsid w:val="00FE02F3"/>
    <w:rsid w:val="00FE2B82"/>
    <w:rsid w:val="00FE2D22"/>
    <w:rsid w:val="00FE3FA2"/>
    <w:rsid w:val="00FE4D0E"/>
    <w:rsid w:val="00FE5064"/>
    <w:rsid w:val="00FF32F0"/>
    <w:rsid w:val="00FF4BDC"/>
    <w:rsid w:val="00FF62C6"/>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8225"/>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F57B0"/>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link w:val="NagwekZnak"/>
    <w:uiPriority w:val="99"/>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6"/>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67"/>
      </w:numPr>
    </w:pPr>
  </w:style>
  <w:style w:type="character" w:customStyle="1" w:styleId="hgkelc">
    <w:name w:val="hgkelc"/>
    <w:basedOn w:val="Domylnaczcionkaakapitu"/>
    <w:rsid w:val="000722C7"/>
  </w:style>
  <w:style w:type="character" w:customStyle="1" w:styleId="NagwekZnak">
    <w:name w:val="Nagłówek Znak"/>
    <w:basedOn w:val="Domylnaczcionkaakapitu"/>
    <w:link w:val="Nagwek"/>
    <w:uiPriority w:val="99"/>
    <w:rsid w:val="00EE2CDE"/>
    <w:rPr>
      <w:rFonts w:ascii="Times New Roman" w:eastAsia="Times New Roman" w:hAnsi="Times New Roman" w:cs="Times New Roman"/>
      <w:sz w:val="21"/>
    </w:rPr>
  </w:style>
  <w:style w:type="character" w:customStyle="1" w:styleId="StopkaZnak">
    <w:name w:val="Stopka Znak"/>
    <w:basedOn w:val="Domylnaczcionkaakapitu"/>
    <w:link w:val="Stopka"/>
    <w:uiPriority w:val="99"/>
    <w:rsid w:val="00EE2CDE"/>
    <w:rPr>
      <w:rFonts w:ascii="Times New Roman" w:eastAsia="Times New Roman" w:hAnsi="Times New Roman" w:cs="Times New Roman"/>
      <w:sz w:val="21"/>
    </w:rPr>
  </w:style>
  <w:style w:type="paragraph" w:customStyle="1" w:styleId="numeracjaurzdowa0">
    <w:name w:val="numeracjaurzdowa"/>
    <w:basedOn w:val="Normalny"/>
    <w:rsid w:val="00413C6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csfcfd94f3">
    <w:name w:val="csfcfd94f3"/>
    <w:basedOn w:val="Domylnaczcionkaakapitu"/>
    <w:rsid w:val="00704132"/>
  </w:style>
  <w:style w:type="character" w:styleId="Nierozpoznanawzmianka">
    <w:name w:val="Unresolved Mention"/>
    <w:basedOn w:val="Domylnaczcionkaakapitu"/>
    <w:uiPriority w:val="99"/>
    <w:semiHidden/>
    <w:unhideWhenUsed/>
    <w:rsid w:val="005E5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87774595">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232276606">
      <w:bodyDiv w:val="1"/>
      <w:marLeft w:val="0"/>
      <w:marRight w:val="0"/>
      <w:marTop w:val="0"/>
      <w:marBottom w:val="0"/>
      <w:divBdr>
        <w:top w:val="none" w:sz="0" w:space="0" w:color="auto"/>
        <w:left w:val="none" w:sz="0" w:space="0" w:color="auto"/>
        <w:bottom w:val="none" w:sz="0" w:space="0" w:color="auto"/>
        <w:right w:val="none" w:sz="0" w:space="0" w:color="auto"/>
      </w:divBdr>
    </w:div>
    <w:div w:id="376973250">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47851269">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40320453">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86340041">
      <w:bodyDiv w:val="1"/>
      <w:marLeft w:val="0"/>
      <w:marRight w:val="0"/>
      <w:marTop w:val="0"/>
      <w:marBottom w:val="0"/>
      <w:divBdr>
        <w:top w:val="none" w:sz="0" w:space="0" w:color="auto"/>
        <w:left w:val="none" w:sz="0" w:space="0" w:color="auto"/>
        <w:bottom w:val="none" w:sz="0" w:space="0" w:color="auto"/>
        <w:right w:val="none" w:sz="0" w:space="0" w:color="auto"/>
      </w:divBdr>
    </w:div>
    <w:div w:id="1105809578">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408188819">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57089093">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17655896">
      <w:bodyDiv w:val="1"/>
      <w:marLeft w:val="0"/>
      <w:marRight w:val="0"/>
      <w:marTop w:val="0"/>
      <w:marBottom w:val="0"/>
      <w:divBdr>
        <w:top w:val="none" w:sz="0" w:space="0" w:color="auto"/>
        <w:left w:val="none" w:sz="0" w:space="0" w:color="auto"/>
        <w:bottom w:val="none" w:sz="0" w:space="0" w:color="auto"/>
        <w:right w:val="none" w:sz="0" w:space="0" w:color="auto"/>
      </w:divBdr>
    </w:div>
    <w:div w:id="1729454702">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06060756">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andrych@powiat.zgierz.pl" TargetMode="External"/><Relationship Id="rId18" Type="http://schemas.openxmlformats.org/officeDocument/2006/relationships/hyperlink" Target="https://platformazakupowa.pl/pn/powiat_zgierz"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mailto:poczta@mkoralewski.pl" TargetMode="Externa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powiat_zgierz"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latformazakupowa.pl/pn/powiat_zgierz"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owiat_zgierz"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r.fandrych@powiat.zgierz.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www.nccert.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http://www.powiatzgierski.bip.net.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przetargi_wojcik@powiat.zgierz.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0E57-03D3-42E7-A1B2-871C41BE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5555</TotalTime>
  <Pages>30</Pages>
  <Words>13203</Words>
  <Characters>79223</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457</cp:revision>
  <cp:lastPrinted>2021-11-08T15:47:00Z</cp:lastPrinted>
  <dcterms:created xsi:type="dcterms:W3CDTF">2021-03-09T15:52:00Z</dcterms:created>
  <dcterms:modified xsi:type="dcterms:W3CDTF">2021-11-08T15:50:00Z</dcterms:modified>
</cp:coreProperties>
</file>