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0A" w:rsidRDefault="00773A00">
      <w:pPr>
        <w:jc w:val="both"/>
        <w:rPr>
          <w:rFonts w:ascii="Calibri" w:hAnsi="Calibri"/>
          <w:sz w:val="18"/>
          <w:szCs w:val="18"/>
        </w:rPr>
      </w:pPr>
      <w:r>
        <w:rPr>
          <w:rFonts w:asciiTheme="minorHAnsi" w:hAnsiTheme="minorHAnsi" w:cstheme="minorHAnsi"/>
          <w:bCs/>
          <w:kern w:val="2"/>
          <w:sz w:val="18"/>
          <w:szCs w:val="18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bCs/>
          <w:kern w:val="2"/>
          <w:sz w:val="18"/>
          <w:szCs w:val="18"/>
          <w:lang w:eastAsia="x-none"/>
        </w:rPr>
        <w:t>3</w:t>
      </w: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773A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.......................................dnia.......................</w:t>
      </w:r>
    </w:p>
    <w:p w:rsidR="00A7120A" w:rsidRDefault="00773A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WYKONAWCA:</w:t>
      </w:r>
    </w:p>
    <w:p w:rsidR="00A7120A" w:rsidRDefault="00773A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</w:t>
      </w:r>
    </w:p>
    <w:p w:rsidR="00A7120A" w:rsidRDefault="00773A0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nazwisko/nazwa, adres</w:t>
      </w: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773A00">
      <w:pPr>
        <w:widowControl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Znak sprawy SO-</w:t>
      </w:r>
      <w:r w:rsidR="00D27A74">
        <w:rPr>
          <w:rFonts w:asciiTheme="minorHAnsi" w:hAnsiTheme="minorHAnsi" w:cstheme="minorHAnsi"/>
          <w:bCs/>
          <w:sz w:val="22"/>
          <w:szCs w:val="22"/>
        </w:rPr>
        <w:t>2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>/ 2023</w:t>
      </w: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773A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O Ś W I A D C Z E N I E </w:t>
      </w: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773A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art. 18 i art. 22 Regulaminu</w:t>
      </w: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773A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Wykonawca - …………………………………………………………...</w:t>
      </w:r>
    </w:p>
    <w:p w:rsidR="00A7120A" w:rsidRDefault="00773A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a/ </w:t>
      </w:r>
      <w:r>
        <w:rPr>
          <w:rFonts w:ascii="Calibri" w:hAnsi="Calibri" w:cs="Calibri"/>
          <w:color w:val="000000"/>
          <w:sz w:val="24"/>
          <w:szCs w:val="24"/>
        </w:rPr>
        <w:t xml:space="preserve">prowadzi działalność gospodarczą i posiada zdolność do występowania w obrocie gospodarczym, </w:t>
      </w:r>
    </w:p>
    <w:p w:rsidR="00A7120A" w:rsidRDefault="00773A0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b/ posiada uprawnienia do prowadzenia określonej działalności gospodarczej lub zawodowej w zakresie niezbędnym do wykonania zamówienia,</w:t>
      </w:r>
    </w:p>
    <w:p w:rsidR="00A7120A" w:rsidRDefault="00773A00">
      <w:pPr>
        <w:tabs>
          <w:tab w:val="left" w:pos="709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c/ znajduje się w sytuacji ekonomicznej i finansowej zapewniającymi wykonanie przedmiotu zamówienia w sposób zgodny z umową (należycie).</w:t>
      </w:r>
    </w:p>
    <w:p w:rsidR="00A7120A" w:rsidRDefault="00773A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d/ posiada zdolność techniczną lub zawodową tj. odpowiedni potencjał techniczny, doświadczenie oraz dysponuje personelem zapewniającymi wykonanie przedmiotu zamówienia w sposób zgodny z umową (należycie). </w:t>
      </w:r>
    </w:p>
    <w:p w:rsidR="00A7120A" w:rsidRDefault="00773A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e/ nie podlega wykluczeniu z postępowania o udzielenie zamówienia.</w:t>
      </w: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A7120A">
      <w:pPr>
        <w:jc w:val="both"/>
        <w:rPr>
          <w:rFonts w:ascii="Calibri" w:hAnsi="Calibri"/>
          <w:sz w:val="24"/>
          <w:szCs w:val="24"/>
        </w:rPr>
      </w:pPr>
    </w:p>
    <w:p w:rsidR="00A7120A" w:rsidRDefault="00773A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..................................................</w:t>
      </w:r>
    </w:p>
    <w:p w:rsidR="00A7120A" w:rsidRDefault="00773A00">
      <w:pPr>
        <w:rPr>
          <w:kern w:val="2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2"/>
          <w:szCs w:val="22"/>
        </w:rPr>
        <w:t>Podpis oferenta/wykonawcy</w:t>
      </w:r>
    </w:p>
    <w:sectPr w:rsidR="00A712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1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14" w:rsidRDefault="00AF6E14">
      <w:r>
        <w:separator/>
      </w:r>
    </w:p>
  </w:endnote>
  <w:endnote w:type="continuationSeparator" w:id="0">
    <w:p w:rsidR="00AF6E14" w:rsidRDefault="00AF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721941"/>
      <w:docPartObj>
        <w:docPartGallery w:val="Page Numbers (Top of Page)"/>
        <w:docPartUnique/>
      </w:docPartObj>
    </w:sdtPr>
    <w:sdtEndPr/>
    <w:sdtContent>
      <w:p w:rsidR="00A7120A" w:rsidRDefault="00773A00">
        <w:pPr>
          <w:pStyle w:val="Stopka"/>
          <w:jc w:val="right"/>
          <w:rPr>
            <w:rFonts w:asciiTheme="minorHAnsi" w:hAnsiTheme="minorHAnsi" w:cstheme="minorHAnsi"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Strona </w:t>
        </w:r>
        <w:r>
          <w:rPr>
            <w:rFonts w:ascii="Calibri" w:hAnsi="Calibri" w:cs="Calibri"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Cs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bCs/>
            <w:sz w:val="16"/>
            <w:szCs w:val="16"/>
          </w:rPr>
          <w:fldChar w:fldCharType="separate"/>
        </w:r>
        <w:r w:rsidR="00D27A74">
          <w:rPr>
            <w:rFonts w:ascii="Calibri" w:hAnsi="Calibri" w:cs="Calibri"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Cs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</w:rPr>
          <w:t xml:space="preserve"> z </w:t>
        </w:r>
        <w:r>
          <w:rPr>
            <w:rFonts w:ascii="Calibri" w:hAnsi="Calibri" w:cs="Calibri"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Cs/>
            <w:sz w:val="16"/>
            <w:szCs w:val="16"/>
          </w:rPr>
          <w:instrText xml:space="preserve"> NUMPAGES </w:instrText>
        </w:r>
        <w:r>
          <w:rPr>
            <w:rFonts w:ascii="Calibri" w:hAnsi="Calibri" w:cs="Calibri"/>
            <w:bCs/>
            <w:sz w:val="16"/>
            <w:szCs w:val="16"/>
          </w:rPr>
          <w:fldChar w:fldCharType="separate"/>
        </w:r>
        <w:r w:rsidR="00D27A74">
          <w:rPr>
            <w:rFonts w:ascii="Calibri" w:hAnsi="Calibri" w:cs="Calibri"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Cs/>
            <w:sz w:val="16"/>
            <w:szCs w:val="16"/>
          </w:rPr>
          <w:fldChar w:fldCharType="end"/>
        </w:r>
      </w:p>
    </w:sdtContent>
  </w:sdt>
  <w:p w:rsidR="00A7120A" w:rsidRDefault="00773A00">
    <w:pPr>
      <w:rPr>
        <w:rFonts w:ascii="Calibri" w:hAnsi="Calibri" w:cs="Arial"/>
      </w:rPr>
    </w:pPr>
    <w:r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Arial"/>
      </w:rPr>
      <w:t>„Wynajem spycharki</w:t>
    </w:r>
    <w:r w:rsidR="00D27A74">
      <w:rPr>
        <w:rFonts w:ascii="Calibri" w:hAnsi="Calibri" w:cs="Arial"/>
      </w:rPr>
      <w:t xml:space="preserve"> lub koparki</w:t>
    </w:r>
    <w:r>
      <w:rPr>
        <w:rFonts w:ascii="Calibri" w:hAnsi="Calibri" w:cs="Arial"/>
      </w:rPr>
      <w:t xml:space="preserve"> gąsienicowej na potrzeby rekultywacji kwatery składowiska odpadów w Zakładzie Zagospodarowania Odpadów w Białej Podlas</w:t>
    </w:r>
    <w:r w:rsidR="00D27A74">
      <w:rPr>
        <w:rFonts w:ascii="Calibri" w:hAnsi="Calibri" w:cs="Arial"/>
      </w:rPr>
      <w:t>kiej ul. Ekologiczna 1.”    S0-2</w:t>
    </w:r>
    <w:r>
      <w:rPr>
        <w:rFonts w:ascii="Calibri" w:hAnsi="Calibri" w:cs="Arial"/>
      </w:rPr>
      <w:t xml:space="preserve">/2023   D.F         </w:t>
    </w:r>
    <w:r>
      <w:rPr>
        <w:rFonts w:asciiTheme="minorHAnsi" w:hAnsiTheme="minorHAnsi"/>
      </w:rPr>
      <w:t>_Załącznik nr 3</w:t>
    </w:r>
  </w:p>
  <w:p w:rsidR="00A7120A" w:rsidRDefault="00A712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2684"/>
      <w:docPartObj>
        <w:docPartGallery w:val="Page Numbers (Top of Page)"/>
        <w:docPartUnique/>
      </w:docPartObj>
    </w:sdtPr>
    <w:sdtEndPr/>
    <w:sdtContent>
      <w:p w:rsidR="00A7120A" w:rsidRDefault="00773A00">
        <w:pPr>
          <w:pStyle w:val="Stopka"/>
          <w:jc w:val="right"/>
          <w:rPr>
            <w:rFonts w:asciiTheme="minorHAnsi" w:hAnsiTheme="minorHAnsi" w:cstheme="minorHAnsi"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Strona </w:t>
        </w:r>
        <w:r>
          <w:rPr>
            <w:rFonts w:ascii="Calibri" w:hAnsi="Calibri" w:cs="Calibri"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Cs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bCs/>
            <w:sz w:val="16"/>
            <w:szCs w:val="16"/>
          </w:rPr>
          <w:fldChar w:fldCharType="separate"/>
        </w:r>
        <w:r>
          <w:rPr>
            <w:rFonts w:ascii="Calibri" w:hAnsi="Calibri" w:cs="Calibri"/>
            <w:bCs/>
            <w:sz w:val="16"/>
            <w:szCs w:val="16"/>
          </w:rPr>
          <w:t>1</w:t>
        </w:r>
        <w:r>
          <w:rPr>
            <w:rFonts w:ascii="Calibri" w:hAnsi="Calibri" w:cs="Calibri"/>
            <w:bCs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</w:rPr>
          <w:t xml:space="preserve"> z </w:t>
        </w:r>
        <w:r>
          <w:rPr>
            <w:rFonts w:ascii="Calibri" w:hAnsi="Calibri" w:cs="Calibri"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Cs/>
            <w:sz w:val="16"/>
            <w:szCs w:val="16"/>
          </w:rPr>
          <w:instrText xml:space="preserve"> NUMPAGES </w:instrText>
        </w:r>
        <w:r>
          <w:rPr>
            <w:rFonts w:ascii="Calibri" w:hAnsi="Calibri" w:cs="Calibri"/>
            <w:bCs/>
            <w:sz w:val="16"/>
            <w:szCs w:val="16"/>
          </w:rPr>
          <w:fldChar w:fldCharType="separate"/>
        </w:r>
        <w:r w:rsidR="00514561">
          <w:rPr>
            <w:rFonts w:ascii="Calibri" w:hAnsi="Calibri" w:cs="Calibri"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Cs/>
            <w:sz w:val="16"/>
            <w:szCs w:val="16"/>
          </w:rPr>
          <w:fldChar w:fldCharType="end"/>
        </w:r>
      </w:p>
    </w:sdtContent>
  </w:sdt>
  <w:p w:rsidR="00A7120A" w:rsidRDefault="00773A00">
    <w:pPr>
      <w:rPr>
        <w:rFonts w:ascii="Calibri" w:hAnsi="Calibri" w:cs="Arial"/>
      </w:rPr>
    </w:pPr>
    <w:r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Arial"/>
      </w:rPr>
      <w:t xml:space="preserve">„Wynajem spycharki gąsienicowej na potrzeby rekultywacji kwatery składowiska odpadów w Zakładzie Zagospodarowania Odpadów w Białej Podlaskiej ul. Ekologiczna 1.”    S0-1/2023   D.F         </w:t>
    </w:r>
    <w:r>
      <w:rPr>
        <w:rFonts w:asciiTheme="minorHAnsi" w:hAnsiTheme="minorHAnsi"/>
      </w:rPr>
      <w:t>_Załącznik nr 3</w:t>
    </w:r>
  </w:p>
  <w:p w:rsidR="00A7120A" w:rsidRDefault="00A71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14" w:rsidRDefault="00AF6E14">
      <w:r>
        <w:separator/>
      </w:r>
    </w:p>
  </w:footnote>
  <w:footnote w:type="continuationSeparator" w:id="0">
    <w:p w:rsidR="00AF6E14" w:rsidRDefault="00AF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0A" w:rsidRDefault="00A7120A">
    <w:pPr>
      <w:pStyle w:val="Nagwek"/>
      <w:rPr>
        <w:rFonts w:ascii="Calibri" w:hAnsi="Calibri" w:cs="Calibri"/>
        <w:b/>
        <w:sz w:val="22"/>
        <w:szCs w:val="22"/>
      </w:rPr>
    </w:pPr>
  </w:p>
  <w:p w:rsidR="00A7120A" w:rsidRDefault="00A7120A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0A" w:rsidRDefault="00A7120A">
    <w:pPr>
      <w:pStyle w:val="Nagwek"/>
      <w:rPr>
        <w:rFonts w:ascii="Calibri" w:hAnsi="Calibri" w:cs="Calibri"/>
        <w:b/>
        <w:sz w:val="22"/>
        <w:szCs w:val="22"/>
      </w:rPr>
    </w:pPr>
  </w:p>
  <w:p w:rsidR="00A7120A" w:rsidRDefault="00A7120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0A"/>
    <w:rsid w:val="00010020"/>
    <w:rsid w:val="00514561"/>
    <w:rsid w:val="00773A00"/>
    <w:rsid w:val="007A4566"/>
    <w:rsid w:val="00A7120A"/>
    <w:rsid w:val="00AF6E14"/>
    <w:rsid w:val="00D2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nenumber1">
    <w:name w:val="line number1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95F"/>
    <w:rPr>
      <w:rFonts w:ascii="Tahoma" w:eastAsia="Times New Roman" w:hAnsi="Tahoma" w:cs="Tahoma"/>
      <w:sz w:val="16"/>
      <w:szCs w:val="16"/>
      <w:lang w:eastAsia="pl-PL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1A9A-C6E6-4F9C-9283-10B5902D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Darek</cp:lastModifiedBy>
  <cp:revision>30</cp:revision>
  <cp:lastPrinted>2023-10-18T12:44:00Z</cp:lastPrinted>
  <dcterms:created xsi:type="dcterms:W3CDTF">2023-04-19T10:59:00Z</dcterms:created>
  <dcterms:modified xsi:type="dcterms:W3CDTF">2023-10-30T08:31:00Z</dcterms:modified>
  <dc:language>pl-PL</dc:language>
</cp:coreProperties>
</file>