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5FBA9EC8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744855"/>
      <w:r w:rsidR="00933E74" w:rsidRPr="00933E74">
        <w:rPr>
          <w:rFonts w:ascii="Times New Roman" w:eastAsia="Times New Roman" w:hAnsi="Times New Roman" w:cs="Times New Roman"/>
          <w:b/>
          <w:bCs/>
        </w:rPr>
        <w:t>„Przebudowa drogi powiatowej Nr 5140 E w ulicy: Adamówek w Ozorkowie - przedłużenie chodnika na odcinku od ogródków działkowych do ul. Akacjowej”</w:t>
      </w:r>
      <w:r w:rsidR="00933E74" w:rsidRPr="00933E74">
        <w:rPr>
          <w:rFonts w:ascii="Times New Roman" w:eastAsia="Times New Roman" w:hAnsi="Times New Roman" w:cs="Times New Roman"/>
        </w:rPr>
        <w:t>,</w:t>
      </w:r>
      <w:r w:rsidR="00933E74">
        <w:rPr>
          <w:rFonts w:ascii="Times New Roman" w:eastAsia="Times New Roman" w:hAnsi="Times New Roman" w:cs="Times New Roman"/>
        </w:rPr>
        <w:t xml:space="preserve"> </w:t>
      </w:r>
      <w:bookmarkEnd w:id="0"/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933E74">
        <w:rPr>
          <w:rFonts w:ascii="Times New Roman" w:eastAsia="SimSun" w:hAnsi="Times New Roman" w:cs="Times New Roman"/>
          <w:b/>
          <w:kern w:val="3"/>
          <w:lang w:eastAsia="zh-CN" w:bidi="hi-IN"/>
        </w:rPr>
        <w:t>15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5F3B80AF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933E74">
      <w:rPr>
        <w:rFonts w:ascii="Times New Roman" w:hAnsi="Times New Roman" w:cs="Times New Roman"/>
        <w:b/>
        <w:bCs/>
      </w:rPr>
      <w:t>15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33E74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21</cp:revision>
  <cp:lastPrinted>2021-08-19T12:04:00Z</cp:lastPrinted>
  <dcterms:created xsi:type="dcterms:W3CDTF">2021-06-16T10:57:00Z</dcterms:created>
  <dcterms:modified xsi:type="dcterms:W3CDTF">2022-08-04T06:54:00Z</dcterms:modified>
</cp:coreProperties>
</file>