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B0A3A" w14:textId="02199486" w:rsidR="00E42465" w:rsidRPr="00867D4E" w:rsidRDefault="00CD7222" w:rsidP="00867D4E">
      <w:pPr>
        <w:pStyle w:val="Podtytu"/>
        <w:tabs>
          <w:tab w:val="left" w:pos="7938"/>
        </w:tabs>
        <w:spacing w:after="0" w:line="360" w:lineRule="auto"/>
        <w:jc w:val="right"/>
        <w:rPr>
          <w:rFonts w:ascii="Times New Roman" w:hAnsi="Times New Roman" w:cs="Times New Roman"/>
          <w:color w:val="auto"/>
          <w:spacing w:val="0"/>
          <w:sz w:val="24"/>
          <w:szCs w:val="24"/>
        </w:rPr>
      </w:pPr>
      <w:r w:rsidRPr="00867D4E">
        <w:rPr>
          <w:rFonts w:ascii="Times New Roman" w:hAnsi="Times New Roman" w:cs="Times New Roman"/>
          <w:color w:val="auto"/>
          <w:sz w:val="24"/>
          <w:szCs w:val="24"/>
        </w:rPr>
        <w:t xml:space="preserve"> </w:t>
      </w:r>
      <w:r w:rsidR="004939C6" w:rsidRPr="00867D4E">
        <w:rPr>
          <w:rFonts w:ascii="Times New Roman" w:hAnsi="Times New Roman" w:cs="Times New Roman"/>
          <w:color w:val="auto"/>
          <w:spacing w:val="0"/>
          <w:sz w:val="24"/>
          <w:szCs w:val="24"/>
        </w:rPr>
        <w:t>Załącznik nr</w:t>
      </w:r>
      <w:r w:rsidR="008A474A" w:rsidRPr="00867D4E">
        <w:rPr>
          <w:rFonts w:ascii="Times New Roman" w:hAnsi="Times New Roman" w:cs="Times New Roman"/>
          <w:color w:val="auto"/>
          <w:spacing w:val="0"/>
          <w:sz w:val="24"/>
          <w:szCs w:val="24"/>
        </w:rPr>
        <w:t xml:space="preserve"> 4</w:t>
      </w:r>
      <w:r w:rsidR="004939C6" w:rsidRPr="00867D4E">
        <w:rPr>
          <w:rFonts w:ascii="Times New Roman" w:hAnsi="Times New Roman" w:cs="Times New Roman"/>
          <w:color w:val="auto"/>
          <w:spacing w:val="0"/>
          <w:sz w:val="24"/>
          <w:szCs w:val="24"/>
        </w:rPr>
        <w:t xml:space="preserve"> do SWZ</w:t>
      </w:r>
    </w:p>
    <w:p w14:paraId="25D079F4" w14:textId="77777777" w:rsidR="004A5155" w:rsidRPr="00867D4E" w:rsidRDefault="004A5155" w:rsidP="00867D4E">
      <w:pPr>
        <w:autoSpaceDE w:val="0"/>
        <w:autoSpaceDN w:val="0"/>
        <w:adjustRightInd w:val="0"/>
        <w:spacing w:after="0" w:line="360" w:lineRule="auto"/>
        <w:jc w:val="center"/>
        <w:rPr>
          <w:rFonts w:ascii="Times New Roman" w:hAnsi="Times New Roman" w:cs="Times New Roman"/>
          <w:b/>
          <w:bCs/>
          <w:sz w:val="24"/>
          <w:szCs w:val="24"/>
        </w:rPr>
      </w:pPr>
    </w:p>
    <w:p w14:paraId="25713217" w14:textId="77777777" w:rsidR="004C69F4" w:rsidRPr="00867D4E" w:rsidRDefault="004C69F4" w:rsidP="00867D4E">
      <w:pPr>
        <w:autoSpaceDE w:val="0"/>
        <w:autoSpaceDN w:val="0"/>
        <w:adjustRightInd w:val="0"/>
        <w:spacing w:after="0" w:line="360" w:lineRule="auto"/>
        <w:jc w:val="center"/>
        <w:rPr>
          <w:rFonts w:ascii="Times New Roman" w:hAnsi="Times New Roman" w:cs="Times New Roman"/>
          <w:b/>
          <w:bCs/>
          <w:sz w:val="24"/>
          <w:szCs w:val="24"/>
        </w:rPr>
      </w:pPr>
    </w:p>
    <w:p w14:paraId="6E8A0470" w14:textId="4ADB7E6B" w:rsidR="00F20B9D" w:rsidRPr="00867D4E" w:rsidRDefault="00F20B9D" w:rsidP="00867D4E">
      <w:pPr>
        <w:autoSpaceDE w:val="0"/>
        <w:autoSpaceDN w:val="0"/>
        <w:adjustRightInd w:val="0"/>
        <w:spacing w:after="0" w:line="360" w:lineRule="auto"/>
        <w:jc w:val="center"/>
        <w:rPr>
          <w:rFonts w:ascii="Times New Roman" w:hAnsi="Times New Roman" w:cs="Times New Roman"/>
          <w:b/>
          <w:bCs/>
          <w:sz w:val="24"/>
          <w:szCs w:val="24"/>
        </w:rPr>
      </w:pPr>
      <w:r w:rsidRPr="00867D4E">
        <w:rPr>
          <w:rFonts w:ascii="Times New Roman" w:hAnsi="Times New Roman" w:cs="Times New Roman"/>
          <w:b/>
          <w:bCs/>
          <w:sz w:val="24"/>
          <w:szCs w:val="24"/>
        </w:rPr>
        <w:t>Umowa nr IGK/…../20</w:t>
      </w:r>
      <w:r w:rsidR="002C207F" w:rsidRPr="00867D4E">
        <w:rPr>
          <w:rFonts w:ascii="Times New Roman" w:hAnsi="Times New Roman" w:cs="Times New Roman"/>
          <w:b/>
          <w:bCs/>
          <w:sz w:val="24"/>
          <w:szCs w:val="24"/>
        </w:rPr>
        <w:t>21</w:t>
      </w:r>
      <w:r w:rsidRPr="00867D4E">
        <w:rPr>
          <w:rFonts w:ascii="Times New Roman" w:hAnsi="Times New Roman" w:cs="Times New Roman"/>
          <w:b/>
          <w:bCs/>
          <w:sz w:val="24"/>
          <w:szCs w:val="24"/>
        </w:rPr>
        <w:t xml:space="preserve"> </w:t>
      </w:r>
    </w:p>
    <w:p w14:paraId="044B4588" w14:textId="77777777" w:rsidR="004939C6" w:rsidRPr="00867D4E" w:rsidRDefault="004939C6" w:rsidP="00867D4E">
      <w:pPr>
        <w:autoSpaceDE w:val="0"/>
        <w:autoSpaceDN w:val="0"/>
        <w:adjustRightInd w:val="0"/>
        <w:spacing w:after="0" w:line="360" w:lineRule="auto"/>
        <w:jc w:val="center"/>
        <w:rPr>
          <w:rFonts w:ascii="Times New Roman" w:hAnsi="Times New Roman" w:cs="Times New Roman"/>
          <w:b/>
          <w:bCs/>
          <w:sz w:val="24"/>
          <w:szCs w:val="24"/>
        </w:rPr>
      </w:pPr>
    </w:p>
    <w:p w14:paraId="4C4ED419" w14:textId="6C3F85AA" w:rsidR="004939C6" w:rsidRPr="00867D4E" w:rsidRDefault="004939C6" w:rsidP="00867D4E">
      <w:pPr>
        <w:autoSpaceDE w:val="0"/>
        <w:autoSpaceDN w:val="0"/>
        <w:adjustRightInd w:val="0"/>
        <w:spacing w:after="0" w:line="360" w:lineRule="auto"/>
        <w:rPr>
          <w:rFonts w:ascii="Times New Roman" w:hAnsi="Times New Roman" w:cs="Times New Roman"/>
          <w:sz w:val="24"/>
          <w:szCs w:val="24"/>
        </w:rPr>
      </w:pPr>
      <w:r w:rsidRPr="00867D4E">
        <w:rPr>
          <w:rFonts w:ascii="Times New Roman" w:hAnsi="Times New Roman" w:cs="Times New Roman"/>
          <w:sz w:val="24"/>
          <w:szCs w:val="24"/>
        </w:rPr>
        <w:t>zawarta w dniu..................................w Urzędzie Miejskim w Jaworzynie Śląskiej pomiędzy: Gminą Jaworzyna Śląska ul. Wolności 9</w:t>
      </w:r>
      <w:r w:rsidR="00A02DC6" w:rsidRPr="00867D4E">
        <w:rPr>
          <w:rFonts w:ascii="Times New Roman" w:hAnsi="Times New Roman" w:cs="Times New Roman"/>
          <w:sz w:val="24"/>
          <w:szCs w:val="24"/>
        </w:rPr>
        <w:t>,</w:t>
      </w:r>
      <w:r w:rsidRPr="00867D4E">
        <w:rPr>
          <w:rFonts w:ascii="Times New Roman" w:hAnsi="Times New Roman" w:cs="Times New Roman"/>
          <w:sz w:val="24"/>
          <w:szCs w:val="24"/>
        </w:rPr>
        <w:t xml:space="preserve"> 58-140 Jaworzyna Śląska, NIP 884 23 65 203,</w:t>
      </w:r>
      <w:r w:rsidR="00A02DC6" w:rsidRPr="00867D4E">
        <w:rPr>
          <w:rFonts w:ascii="Times New Roman" w:hAnsi="Times New Roman" w:cs="Times New Roman"/>
          <w:sz w:val="24"/>
          <w:szCs w:val="24"/>
        </w:rPr>
        <w:t xml:space="preserve"> </w:t>
      </w:r>
      <w:r w:rsidRPr="00867D4E">
        <w:rPr>
          <w:rFonts w:ascii="Times New Roman" w:hAnsi="Times New Roman" w:cs="Times New Roman"/>
          <w:sz w:val="24"/>
          <w:szCs w:val="24"/>
        </w:rPr>
        <w:t>reprezentowaną</w:t>
      </w:r>
      <w:r w:rsidR="00E17D3A" w:rsidRPr="00867D4E">
        <w:rPr>
          <w:rFonts w:ascii="Times New Roman" w:hAnsi="Times New Roman" w:cs="Times New Roman"/>
          <w:sz w:val="24"/>
          <w:szCs w:val="24"/>
        </w:rPr>
        <w:t xml:space="preserve"> </w:t>
      </w:r>
      <w:r w:rsidRPr="00867D4E">
        <w:rPr>
          <w:rFonts w:ascii="Times New Roman" w:hAnsi="Times New Roman" w:cs="Times New Roman"/>
          <w:sz w:val="24"/>
          <w:szCs w:val="24"/>
        </w:rPr>
        <w:t>przez:</w:t>
      </w:r>
    </w:p>
    <w:p w14:paraId="072BAE9C" w14:textId="099274E9" w:rsidR="004939C6" w:rsidRPr="00867D4E" w:rsidRDefault="00E17D3A" w:rsidP="00867D4E">
      <w:pPr>
        <w:autoSpaceDE w:val="0"/>
        <w:autoSpaceDN w:val="0"/>
        <w:adjustRightInd w:val="0"/>
        <w:spacing w:after="0" w:line="360" w:lineRule="auto"/>
        <w:rPr>
          <w:rFonts w:ascii="Times New Roman" w:hAnsi="Times New Roman" w:cs="Times New Roman"/>
          <w:b/>
          <w:bCs/>
          <w:sz w:val="24"/>
          <w:szCs w:val="24"/>
        </w:rPr>
      </w:pPr>
      <w:r w:rsidRPr="00867D4E">
        <w:rPr>
          <w:rFonts w:ascii="Times New Roman" w:hAnsi="Times New Roman" w:cs="Times New Roman"/>
          <w:b/>
          <w:bCs/>
          <w:sz w:val="24"/>
          <w:szCs w:val="24"/>
        </w:rPr>
        <w:t>Grzegorza Grzegorzewicza</w:t>
      </w:r>
      <w:r w:rsidR="004939C6" w:rsidRPr="00867D4E">
        <w:rPr>
          <w:rFonts w:ascii="Times New Roman" w:hAnsi="Times New Roman" w:cs="Times New Roman"/>
          <w:b/>
          <w:bCs/>
          <w:sz w:val="24"/>
          <w:szCs w:val="24"/>
        </w:rPr>
        <w:t xml:space="preserve"> –Burmistrza Jaworzyna Śląska,</w:t>
      </w:r>
    </w:p>
    <w:p w14:paraId="31D63CE3" w14:textId="77777777" w:rsidR="004939C6" w:rsidRPr="00867D4E" w:rsidRDefault="004939C6" w:rsidP="00867D4E">
      <w:pPr>
        <w:autoSpaceDE w:val="0"/>
        <w:autoSpaceDN w:val="0"/>
        <w:adjustRightInd w:val="0"/>
        <w:spacing w:after="0" w:line="360" w:lineRule="auto"/>
        <w:rPr>
          <w:rFonts w:ascii="Times New Roman" w:hAnsi="Times New Roman" w:cs="Times New Roman"/>
          <w:b/>
          <w:bCs/>
          <w:sz w:val="24"/>
          <w:szCs w:val="24"/>
        </w:rPr>
      </w:pPr>
      <w:r w:rsidRPr="00867D4E">
        <w:rPr>
          <w:rFonts w:ascii="Times New Roman" w:hAnsi="Times New Roman" w:cs="Times New Roman"/>
          <w:b/>
          <w:bCs/>
          <w:sz w:val="24"/>
          <w:szCs w:val="24"/>
        </w:rPr>
        <w:t xml:space="preserve">przy kontrasygnacie </w:t>
      </w:r>
    </w:p>
    <w:p w14:paraId="02EA9C5F" w14:textId="40ECA6B4" w:rsidR="004939C6" w:rsidRPr="00867D4E" w:rsidRDefault="002C207F" w:rsidP="00867D4E">
      <w:pPr>
        <w:autoSpaceDE w:val="0"/>
        <w:autoSpaceDN w:val="0"/>
        <w:adjustRightInd w:val="0"/>
        <w:spacing w:after="0" w:line="360" w:lineRule="auto"/>
        <w:rPr>
          <w:rFonts w:ascii="Times New Roman" w:hAnsi="Times New Roman" w:cs="Times New Roman"/>
          <w:b/>
          <w:bCs/>
          <w:sz w:val="24"/>
          <w:szCs w:val="24"/>
        </w:rPr>
      </w:pPr>
      <w:r w:rsidRPr="00867D4E">
        <w:rPr>
          <w:rFonts w:ascii="Times New Roman" w:hAnsi="Times New Roman" w:cs="Times New Roman"/>
          <w:b/>
          <w:bCs/>
          <w:sz w:val="24"/>
          <w:szCs w:val="24"/>
        </w:rPr>
        <w:t>Anny Słoty Dudzic</w:t>
      </w:r>
      <w:r w:rsidR="004939C6" w:rsidRPr="00867D4E">
        <w:rPr>
          <w:rFonts w:ascii="Times New Roman" w:hAnsi="Times New Roman" w:cs="Times New Roman"/>
          <w:b/>
          <w:bCs/>
          <w:sz w:val="24"/>
          <w:szCs w:val="24"/>
        </w:rPr>
        <w:t>– Skarbnika Gminy</w:t>
      </w:r>
    </w:p>
    <w:p w14:paraId="7D7D9C0F" w14:textId="77777777" w:rsidR="004939C6" w:rsidRPr="00867D4E" w:rsidRDefault="004939C6" w:rsidP="00867D4E">
      <w:pPr>
        <w:autoSpaceDE w:val="0"/>
        <w:autoSpaceDN w:val="0"/>
        <w:adjustRightInd w:val="0"/>
        <w:spacing w:after="0" w:line="360" w:lineRule="auto"/>
        <w:rPr>
          <w:rFonts w:ascii="Times New Roman" w:hAnsi="Times New Roman" w:cs="Times New Roman"/>
          <w:sz w:val="24"/>
          <w:szCs w:val="24"/>
        </w:rPr>
      </w:pPr>
      <w:r w:rsidRPr="00867D4E">
        <w:rPr>
          <w:rFonts w:ascii="Times New Roman" w:hAnsi="Times New Roman" w:cs="Times New Roman"/>
          <w:sz w:val="24"/>
          <w:szCs w:val="24"/>
        </w:rPr>
        <w:t>zwaną w dalszej treści umowy „Zamawiającym”,</w:t>
      </w:r>
    </w:p>
    <w:p w14:paraId="56D8EA74" w14:textId="77777777" w:rsidR="004939C6" w:rsidRPr="00867D4E" w:rsidRDefault="004939C6" w:rsidP="00867D4E">
      <w:pPr>
        <w:autoSpaceDE w:val="0"/>
        <w:autoSpaceDN w:val="0"/>
        <w:adjustRightInd w:val="0"/>
        <w:spacing w:after="0" w:line="360" w:lineRule="auto"/>
        <w:rPr>
          <w:rFonts w:ascii="Times New Roman" w:hAnsi="Times New Roman" w:cs="Times New Roman"/>
          <w:sz w:val="24"/>
          <w:szCs w:val="24"/>
        </w:rPr>
      </w:pPr>
      <w:r w:rsidRPr="00867D4E">
        <w:rPr>
          <w:rFonts w:ascii="Times New Roman" w:hAnsi="Times New Roman" w:cs="Times New Roman"/>
          <w:sz w:val="24"/>
          <w:szCs w:val="24"/>
        </w:rPr>
        <w:t>a</w:t>
      </w:r>
    </w:p>
    <w:p w14:paraId="5C95C429" w14:textId="75C0FE3C" w:rsidR="00F20B9D" w:rsidRPr="00867D4E" w:rsidRDefault="00F20B9D" w:rsidP="00867D4E">
      <w:pPr>
        <w:autoSpaceDE w:val="0"/>
        <w:autoSpaceDN w:val="0"/>
        <w:adjustRightInd w:val="0"/>
        <w:spacing w:after="0" w:line="360" w:lineRule="auto"/>
        <w:rPr>
          <w:rFonts w:ascii="Times New Roman" w:hAnsi="Times New Roman" w:cs="Times New Roman"/>
          <w:sz w:val="24"/>
          <w:szCs w:val="24"/>
        </w:rPr>
      </w:pPr>
      <w:r w:rsidRPr="00867D4E">
        <w:rPr>
          <w:rFonts w:ascii="Times New Roman" w:hAnsi="Times New Roman" w:cs="Times New Roman"/>
          <w:sz w:val="24"/>
          <w:szCs w:val="24"/>
        </w:rPr>
        <w:t>...........................................................................................................................................</w:t>
      </w:r>
    </w:p>
    <w:p w14:paraId="789346BC" w14:textId="07E63AA3" w:rsidR="00F20B9D" w:rsidRPr="00867D4E" w:rsidRDefault="00F20B9D" w:rsidP="00867D4E">
      <w:pPr>
        <w:autoSpaceDE w:val="0"/>
        <w:autoSpaceDN w:val="0"/>
        <w:adjustRightInd w:val="0"/>
        <w:spacing w:after="0" w:line="360" w:lineRule="auto"/>
        <w:rPr>
          <w:rFonts w:ascii="Times New Roman" w:hAnsi="Times New Roman" w:cs="Times New Roman"/>
          <w:sz w:val="24"/>
          <w:szCs w:val="24"/>
        </w:rPr>
      </w:pPr>
      <w:r w:rsidRPr="00867D4E">
        <w:rPr>
          <w:rFonts w:ascii="Times New Roman" w:hAnsi="Times New Roman" w:cs="Times New Roman"/>
          <w:sz w:val="24"/>
          <w:szCs w:val="24"/>
        </w:rPr>
        <w:t>...........................................................................................................................................</w:t>
      </w:r>
    </w:p>
    <w:p w14:paraId="450DA570" w14:textId="77777777" w:rsidR="00F20B9D" w:rsidRPr="00867D4E" w:rsidRDefault="00F20B9D" w:rsidP="00867D4E">
      <w:pPr>
        <w:autoSpaceDE w:val="0"/>
        <w:autoSpaceDN w:val="0"/>
        <w:adjustRightInd w:val="0"/>
        <w:spacing w:after="0" w:line="360" w:lineRule="auto"/>
        <w:rPr>
          <w:rFonts w:ascii="Times New Roman" w:hAnsi="Times New Roman" w:cs="Times New Roman"/>
          <w:sz w:val="24"/>
          <w:szCs w:val="24"/>
        </w:rPr>
      </w:pPr>
      <w:r w:rsidRPr="00867D4E">
        <w:rPr>
          <w:rFonts w:ascii="Times New Roman" w:hAnsi="Times New Roman" w:cs="Times New Roman"/>
          <w:sz w:val="24"/>
          <w:szCs w:val="24"/>
        </w:rPr>
        <w:t>reprezentowaną przez:</w:t>
      </w:r>
    </w:p>
    <w:p w14:paraId="37909F5E" w14:textId="266435FD" w:rsidR="00F20B9D" w:rsidRPr="00867D4E" w:rsidRDefault="00F20B9D" w:rsidP="00867D4E">
      <w:pPr>
        <w:autoSpaceDE w:val="0"/>
        <w:autoSpaceDN w:val="0"/>
        <w:adjustRightInd w:val="0"/>
        <w:spacing w:after="0" w:line="360" w:lineRule="auto"/>
        <w:rPr>
          <w:rFonts w:ascii="Times New Roman" w:hAnsi="Times New Roman" w:cs="Times New Roman"/>
          <w:sz w:val="24"/>
          <w:szCs w:val="24"/>
        </w:rPr>
      </w:pPr>
      <w:r w:rsidRPr="00867D4E">
        <w:rPr>
          <w:rFonts w:ascii="Times New Roman" w:hAnsi="Times New Roman" w:cs="Times New Roman"/>
          <w:sz w:val="24"/>
          <w:szCs w:val="24"/>
        </w:rPr>
        <w:t>1. ...........................................................................................................................................</w:t>
      </w:r>
    </w:p>
    <w:p w14:paraId="423E9F48" w14:textId="6D77FC48" w:rsidR="00F20B9D" w:rsidRPr="00867D4E" w:rsidRDefault="00F20B9D" w:rsidP="00867D4E">
      <w:pPr>
        <w:autoSpaceDE w:val="0"/>
        <w:autoSpaceDN w:val="0"/>
        <w:adjustRightInd w:val="0"/>
        <w:spacing w:after="0" w:line="360" w:lineRule="auto"/>
        <w:rPr>
          <w:rFonts w:ascii="Times New Roman" w:hAnsi="Times New Roman" w:cs="Times New Roman"/>
          <w:sz w:val="24"/>
          <w:szCs w:val="24"/>
        </w:rPr>
      </w:pPr>
      <w:r w:rsidRPr="00867D4E">
        <w:rPr>
          <w:rFonts w:ascii="Times New Roman" w:hAnsi="Times New Roman" w:cs="Times New Roman"/>
          <w:sz w:val="24"/>
          <w:szCs w:val="24"/>
        </w:rPr>
        <w:t>2. ...........................................................................................................................................</w:t>
      </w:r>
    </w:p>
    <w:p w14:paraId="0992F55D" w14:textId="0D4E45FB" w:rsidR="004939C6" w:rsidRPr="00867D4E" w:rsidRDefault="004939C6" w:rsidP="00867D4E">
      <w:pPr>
        <w:autoSpaceDE w:val="0"/>
        <w:autoSpaceDN w:val="0"/>
        <w:adjustRightInd w:val="0"/>
        <w:spacing w:after="0" w:line="360" w:lineRule="auto"/>
        <w:rPr>
          <w:rFonts w:ascii="Times New Roman" w:hAnsi="Times New Roman" w:cs="Times New Roman"/>
          <w:sz w:val="24"/>
          <w:szCs w:val="24"/>
        </w:rPr>
      </w:pPr>
      <w:r w:rsidRPr="00867D4E">
        <w:rPr>
          <w:rFonts w:ascii="Times New Roman" w:hAnsi="Times New Roman" w:cs="Times New Roman"/>
          <w:sz w:val="24"/>
          <w:szCs w:val="24"/>
        </w:rPr>
        <w:t>zwan</w:t>
      </w:r>
      <w:r w:rsidR="00462EDB" w:rsidRPr="00867D4E">
        <w:rPr>
          <w:rFonts w:ascii="Times New Roman" w:hAnsi="Times New Roman" w:cs="Times New Roman"/>
          <w:sz w:val="24"/>
          <w:szCs w:val="24"/>
        </w:rPr>
        <w:t>ego</w:t>
      </w:r>
      <w:r w:rsidRPr="00867D4E">
        <w:rPr>
          <w:rFonts w:ascii="Times New Roman" w:hAnsi="Times New Roman" w:cs="Times New Roman"/>
          <w:sz w:val="24"/>
          <w:szCs w:val="24"/>
        </w:rPr>
        <w:t xml:space="preserve"> w dalszej treści umowy „Wykonawcą”.</w:t>
      </w:r>
    </w:p>
    <w:p w14:paraId="589980A8" w14:textId="2A4B8FB7" w:rsidR="00836E65" w:rsidRPr="00867D4E" w:rsidRDefault="00836E65" w:rsidP="00867D4E">
      <w:pPr>
        <w:autoSpaceDE w:val="0"/>
        <w:autoSpaceDN w:val="0"/>
        <w:adjustRightInd w:val="0"/>
        <w:spacing w:after="0" w:line="360" w:lineRule="auto"/>
        <w:jc w:val="both"/>
        <w:rPr>
          <w:rFonts w:ascii="Times New Roman" w:hAnsi="Times New Roman" w:cs="Times New Roman"/>
          <w:sz w:val="24"/>
          <w:szCs w:val="24"/>
        </w:rPr>
      </w:pPr>
      <w:r w:rsidRPr="00867D4E">
        <w:rPr>
          <w:rFonts w:ascii="Times New Roman" w:hAnsi="Times New Roman" w:cs="Times New Roman"/>
          <w:sz w:val="24"/>
          <w:szCs w:val="24"/>
        </w:rPr>
        <w:t>Zamawiający i Wykonawca łącznie dalej nazywani „Stronami”</w:t>
      </w:r>
    </w:p>
    <w:p w14:paraId="2FD53726" w14:textId="77777777" w:rsidR="00836E65" w:rsidRPr="00867D4E" w:rsidRDefault="00836E65" w:rsidP="00867D4E">
      <w:pPr>
        <w:autoSpaceDE w:val="0"/>
        <w:autoSpaceDN w:val="0"/>
        <w:adjustRightInd w:val="0"/>
        <w:spacing w:after="0" w:line="360" w:lineRule="auto"/>
        <w:jc w:val="both"/>
        <w:rPr>
          <w:rFonts w:ascii="Times New Roman" w:hAnsi="Times New Roman" w:cs="Times New Roman"/>
          <w:sz w:val="24"/>
          <w:szCs w:val="24"/>
        </w:rPr>
      </w:pPr>
    </w:p>
    <w:p w14:paraId="65DBABC0" w14:textId="46D93372" w:rsidR="004939C6" w:rsidRPr="00867D4E" w:rsidRDefault="004939C6" w:rsidP="00867D4E">
      <w:pPr>
        <w:autoSpaceDE w:val="0"/>
        <w:autoSpaceDN w:val="0"/>
        <w:adjustRightInd w:val="0"/>
        <w:spacing w:after="0" w:line="360" w:lineRule="auto"/>
        <w:jc w:val="both"/>
        <w:rPr>
          <w:rFonts w:ascii="Times New Roman" w:hAnsi="Times New Roman" w:cs="Times New Roman"/>
          <w:sz w:val="24"/>
          <w:szCs w:val="24"/>
        </w:rPr>
      </w:pPr>
      <w:r w:rsidRPr="00867D4E">
        <w:rPr>
          <w:rFonts w:ascii="Times New Roman" w:hAnsi="Times New Roman" w:cs="Times New Roman"/>
          <w:sz w:val="24"/>
          <w:szCs w:val="24"/>
        </w:rPr>
        <w:t xml:space="preserve">Strony zawierają niniejszą umowę na podstawie postępowania w trybie </w:t>
      </w:r>
      <w:r w:rsidR="00E17D3A" w:rsidRPr="00867D4E">
        <w:rPr>
          <w:rFonts w:ascii="Times New Roman" w:hAnsi="Times New Roman" w:cs="Times New Roman"/>
          <w:sz w:val="24"/>
          <w:szCs w:val="24"/>
        </w:rPr>
        <w:t>podstawowym</w:t>
      </w:r>
      <w:r w:rsidRPr="00867D4E">
        <w:rPr>
          <w:rFonts w:ascii="Times New Roman" w:hAnsi="Times New Roman" w:cs="Times New Roman"/>
          <w:sz w:val="24"/>
          <w:szCs w:val="24"/>
        </w:rPr>
        <w:t xml:space="preserve"> nr </w:t>
      </w:r>
      <w:r w:rsidR="008A474A" w:rsidRPr="00867D4E">
        <w:rPr>
          <w:rFonts w:ascii="Times New Roman" w:hAnsi="Times New Roman" w:cs="Times New Roman"/>
          <w:color w:val="000000"/>
          <w:sz w:val="24"/>
          <w:szCs w:val="24"/>
        </w:rPr>
        <w:t xml:space="preserve">IGK.271.9.2021 </w:t>
      </w:r>
      <w:r w:rsidRPr="00867D4E">
        <w:rPr>
          <w:rFonts w:ascii="Times New Roman" w:hAnsi="Times New Roman" w:cs="Times New Roman"/>
          <w:sz w:val="24"/>
          <w:szCs w:val="24"/>
        </w:rPr>
        <w:t xml:space="preserve">zgodnie z </w:t>
      </w:r>
      <w:r w:rsidR="002C207F" w:rsidRPr="00867D4E">
        <w:rPr>
          <w:rFonts w:ascii="Times New Roman" w:hAnsi="Times New Roman" w:cs="Times New Roman"/>
          <w:sz w:val="24"/>
          <w:szCs w:val="24"/>
        </w:rPr>
        <w:t>art. 275 pkt</w:t>
      </w:r>
      <w:r w:rsidR="0037368D" w:rsidRPr="00867D4E">
        <w:rPr>
          <w:rFonts w:ascii="Times New Roman" w:hAnsi="Times New Roman" w:cs="Times New Roman"/>
          <w:sz w:val="24"/>
          <w:szCs w:val="24"/>
        </w:rPr>
        <w:t>.</w:t>
      </w:r>
      <w:r w:rsidR="009A3FA4">
        <w:rPr>
          <w:rFonts w:ascii="Times New Roman" w:hAnsi="Times New Roman" w:cs="Times New Roman"/>
          <w:sz w:val="24"/>
          <w:szCs w:val="24"/>
        </w:rPr>
        <w:t>1</w:t>
      </w:r>
      <w:r w:rsidR="002C207F" w:rsidRPr="00867D4E">
        <w:rPr>
          <w:rFonts w:ascii="Times New Roman" w:hAnsi="Times New Roman" w:cs="Times New Roman"/>
          <w:sz w:val="24"/>
          <w:szCs w:val="24"/>
        </w:rPr>
        <w:t xml:space="preserve"> ustawy z dnia 11 września 2019</w:t>
      </w:r>
      <w:r w:rsidR="00571637" w:rsidRPr="00867D4E">
        <w:rPr>
          <w:rFonts w:ascii="Times New Roman" w:hAnsi="Times New Roman" w:cs="Times New Roman"/>
          <w:sz w:val="24"/>
          <w:szCs w:val="24"/>
        </w:rPr>
        <w:t xml:space="preserve"> </w:t>
      </w:r>
      <w:r w:rsidR="002C207F" w:rsidRPr="00867D4E">
        <w:rPr>
          <w:rFonts w:ascii="Times New Roman" w:hAnsi="Times New Roman" w:cs="Times New Roman"/>
          <w:sz w:val="24"/>
          <w:szCs w:val="24"/>
        </w:rPr>
        <w:t>r. Prawo zamówień publicznych (Dz. U. z 20</w:t>
      </w:r>
      <w:r w:rsidR="008A474A" w:rsidRPr="00867D4E">
        <w:rPr>
          <w:rFonts w:ascii="Times New Roman" w:hAnsi="Times New Roman" w:cs="Times New Roman"/>
          <w:sz w:val="24"/>
          <w:szCs w:val="24"/>
        </w:rPr>
        <w:t>21.1129</w:t>
      </w:r>
      <w:r w:rsidR="002C207F" w:rsidRPr="00867D4E">
        <w:rPr>
          <w:rFonts w:ascii="Times New Roman" w:hAnsi="Times New Roman" w:cs="Times New Roman"/>
          <w:sz w:val="24"/>
          <w:szCs w:val="24"/>
        </w:rPr>
        <w:t>)</w:t>
      </w:r>
      <w:r w:rsidR="002773E7" w:rsidRPr="00867D4E">
        <w:rPr>
          <w:rFonts w:ascii="Times New Roman" w:eastAsia="Calibri" w:hAnsi="Times New Roman" w:cs="Times New Roman"/>
          <w:sz w:val="24"/>
          <w:szCs w:val="24"/>
        </w:rPr>
        <w:t xml:space="preserve"> </w:t>
      </w:r>
      <w:r w:rsidRPr="00867D4E">
        <w:rPr>
          <w:rFonts w:ascii="Times New Roman" w:hAnsi="Times New Roman" w:cs="Times New Roman"/>
          <w:sz w:val="24"/>
          <w:szCs w:val="24"/>
        </w:rPr>
        <w:t>o następującej treści.</w:t>
      </w:r>
    </w:p>
    <w:p w14:paraId="3280C1C0" w14:textId="77777777" w:rsidR="00EC7B0E" w:rsidRPr="00867D4E" w:rsidRDefault="00EC7B0E" w:rsidP="00867D4E">
      <w:pPr>
        <w:autoSpaceDE w:val="0"/>
        <w:autoSpaceDN w:val="0"/>
        <w:adjustRightInd w:val="0"/>
        <w:spacing w:after="0" w:line="360" w:lineRule="auto"/>
        <w:jc w:val="both"/>
        <w:rPr>
          <w:rFonts w:ascii="Times New Roman" w:hAnsi="Times New Roman" w:cs="Times New Roman"/>
          <w:sz w:val="24"/>
          <w:szCs w:val="24"/>
        </w:rPr>
      </w:pPr>
    </w:p>
    <w:p w14:paraId="073770FB" w14:textId="4FAE0AB9" w:rsidR="00C45F7F" w:rsidRPr="00867D4E" w:rsidRDefault="004939C6" w:rsidP="00867D4E">
      <w:pPr>
        <w:autoSpaceDE w:val="0"/>
        <w:autoSpaceDN w:val="0"/>
        <w:adjustRightInd w:val="0"/>
        <w:spacing w:after="0" w:line="360" w:lineRule="auto"/>
        <w:jc w:val="center"/>
        <w:rPr>
          <w:rFonts w:ascii="Times New Roman" w:hAnsi="Times New Roman" w:cs="Times New Roman"/>
          <w:b/>
          <w:bCs/>
          <w:sz w:val="24"/>
          <w:szCs w:val="24"/>
        </w:rPr>
      </w:pPr>
      <w:r w:rsidRPr="00867D4E">
        <w:rPr>
          <w:rFonts w:ascii="Times New Roman" w:hAnsi="Times New Roman" w:cs="Times New Roman"/>
          <w:b/>
          <w:bCs/>
          <w:sz w:val="24"/>
          <w:szCs w:val="24"/>
        </w:rPr>
        <w:t>§ 1. Przedmiot umowy</w:t>
      </w:r>
    </w:p>
    <w:p w14:paraId="62DE2D67" w14:textId="77777777" w:rsidR="008A474A" w:rsidRPr="00867D4E" w:rsidRDefault="008A474A" w:rsidP="00867D4E">
      <w:pPr>
        <w:autoSpaceDE w:val="0"/>
        <w:autoSpaceDN w:val="0"/>
        <w:adjustRightInd w:val="0"/>
        <w:spacing w:after="0" w:line="360" w:lineRule="auto"/>
        <w:jc w:val="center"/>
        <w:rPr>
          <w:rFonts w:ascii="Times New Roman" w:hAnsi="Times New Roman" w:cs="Times New Roman"/>
          <w:b/>
          <w:bCs/>
          <w:sz w:val="24"/>
          <w:szCs w:val="24"/>
        </w:rPr>
      </w:pPr>
    </w:p>
    <w:p w14:paraId="72E57ADA" w14:textId="7ED374AD" w:rsidR="00A30711" w:rsidRPr="00A30711" w:rsidRDefault="009A3FA4" w:rsidP="00A30711">
      <w:pPr>
        <w:spacing w:line="360" w:lineRule="auto"/>
        <w:jc w:val="both"/>
        <w:rPr>
          <w:rFonts w:ascii="Times New Roman" w:hAnsi="Times New Roman" w:cs="Times New Roman"/>
          <w:bCs/>
          <w:color w:val="000000" w:themeColor="text1"/>
          <w:sz w:val="26"/>
          <w:szCs w:val="26"/>
        </w:rPr>
      </w:pPr>
      <w:r w:rsidRPr="009A3FA4">
        <w:rPr>
          <w:rFonts w:ascii="Times New Roman" w:hAnsi="Times New Roman" w:cs="Times New Roman"/>
          <w:color w:val="000000" w:themeColor="text1"/>
          <w:sz w:val="26"/>
          <w:szCs w:val="26"/>
        </w:rPr>
        <w:t>1.</w:t>
      </w:r>
      <w:r w:rsidR="005453E4" w:rsidRPr="009A3FA4">
        <w:rPr>
          <w:rFonts w:ascii="Times New Roman" w:hAnsi="Times New Roman" w:cs="Times New Roman"/>
          <w:color w:val="000000" w:themeColor="text1"/>
          <w:sz w:val="26"/>
          <w:szCs w:val="26"/>
        </w:rPr>
        <w:t xml:space="preserve">Przedmiotem zamówienia są </w:t>
      </w:r>
      <w:r w:rsidRPr="009A3FA4">
        <w:rPr>
          <w:rFonts w:ascii="Times New Roman" w:hAnsi="Times New Roman" w:cs="Times New Roman"/>
          <w:bCs/>
          <w:color w:val="000000" w:themeColor="text1"/>
          <w:sz w:val="26"/>
          <w:szCs w:val="26"/>
        </w:rPr>
        <w:t xml:space="preserve">roboty budowlane w systemie „ zaprojektuj i wybuduj”, </w:t>
      </w:r>
      <w:r w:rsidR="00B921B6">
        <w:rPr>
          <w:rFonts w:ascii="Times New Roman" w:hAnsi="Times New Roman" w:cs="Times New Roman"/>
          <w:bCs/>
          <w:color w:val="000000" w:themeColor="text1"/>
          <w:sz w:val="26"/>
          <w:szCs w:val="26"/>
        </w:rPr>
        <w:t xml:space="preserve">które obejmują </w:t>
      </w:r>
      <w:r w:rsidRPr="009A3FA4">
        <w:rPr>
          <w:rFonts w:ascii="Times New Roman" w:hAnsi="Times New Roman" w:cs="Times New Roman"/>
          <w:bCs/>
          <w:color w:val="000000" w:themeColor="text1"/>
          <w:sz w:val="26"/>
          <w:szCs w:val="26"/>
        </w:rPr>
        <w:t>wykonanie dokumentacji projektowej wraz z niezbędnymi uzgodnieniami, opiniami i decyzjami administracyjnymi oraz wykonanie  robót budowlanych na podstawie wcześniej wykonanej dokumentacji przy zachowaniu  wszelkich wymogów prawa budowlanego i warunków technicznych.</w:t>
      </w:r>
      <w:r w:rsidR="00A30711" w:rsidRPr="00A30711">
        <w:t xml:space="preserve"> </w:t>
      </w:r>
      <w:r w:rsidR="00A30711" w:rsidRPr="00A30711">
        <w:rPr>
          <w:rFonts w:ascii="Times New Roman" w:hAnsi="Times New Roman" w:cs="Times New Roman"/>
          <w:bCs/>
          <w:color w:val="000000" w:themeColor="text1"/>
          <w:sz w:val="26"/>
          <w:szCs w:val="26"/>
        </w:rPr>
        <w:t>Wykonawca w ramach niniejsze</w:t>
      </w:r>
      <w:r w:rsidR="00A30711">
        <w:rPr>
          <w:rFonts w:ascii="Times New Roman" w:hAnsi="Times New Roman" w:cs="Times New Roman"/>
          <w:bCs/>
          <w:color w:val="000000" w:themeColor="text1"/>
          <w:sz w:val="26"/>
          <w:szCs w:val="26"/>
        </w:rPr>
        <w:t>j</w:t>
      </w:r>
      <w:r w:rsidR="00A30711" w:rsidRPr="00A30711">
        <w:rPr>
          <w:rFonts w:ascii="Times New Roman" w:hAnsi="Times New Roman" w:cs="Times New Roman"/>
          <w:bCs/>
          <w:color w:val="000000" w:themeColor="text1"/>
          <w:sz w:val="26"/>
          <w:szCs w:val="26"/>
        </w:rPr>
        <w:t xml:space="preserve"> </w:t>
      </w:r>
      <w:r w:rsidR="00A30711">
        <w:rPr>
          <w:rFonts w:ascii="Times New Roman" w:hAnsi="Times New Roman" w:cs="Times New Roman"/>
          <w:bCs/>
          <w:color w:val="000000" w:themeColor="text1"/>
          <w:sz w:val="26"/>
          <w:szCs w:val="26"/>
        </w:rPr>
        <w:t>umowy</w:t>
      </w:r>
      <w:r w:rsidR="00A30711" w:rsidRPr="00A30711">
        <w:rPr>
          <w:rFonts w:ascii="Times New Roman" w:hAnsi="Times New Roman" w:cs="Times New Roman"/>
          <w:bCs/>
          <w:color w:val="000000" w:themeColor="text1"/>
          <w:sz w:val="26"/>
          <w:szCs w:val="26"/>
        </w:rPr>
        <w:t xml:space="preserve"> </w:t>
      </w:r>
      <w:r w:rsidR="00A30711">
        <w:rPr>
          <w:rFonts w:ascii="Times New Roman" w:hAnsi="Times New Roman" w:cs="Times New Roman"/>
          <w:bCs/>
          <w:color w:val="000000" w:themeColor="text1"/>
          <w:sz w:val="26"/>
          <w:szCs w:val="26"/>
        </w:rPr>
        <w:t>jest</w:t>
      </w:r>
      <w:r w:rsidR="00A30711" w:rsidRPr="00A30711">
        <w:rPr>
          <w:rFonts w:ascii="Times New Roman" w:hAnsi="Times New Roman" w:cs="Times New Roman"/>
          <w:bCs/>
          <w:color w:val="000000" w:themeColor="text1"/>
          <w:sz w:val="26"/>
          <w:szCs w:val="26"/>
        </w:rPr>
        <w:t xml:space="preserve"> zobowiązany do wykonania dokumentacji projektowej na </w:t>
      </w:r>
      <w:r w:rsidR="00A30711" w:rsidRPr="00A30711">
        <w:rPr>
          <w:rFonts w:ascii="Times New Roman" w:hAnsi="Times New Roman" w:cs="Times New Roman"/>
          <w:bCs/>
          <w:color w:val="000000" w:themeColor="text1"/>
          <w:sz w:val="26"/>
          <w:szCs w:val="26"/>
        </w:rPr>
        <w:lastRenderedPageBreak/>
        <w:t>budowę przejścia dla pieszych w ciągu drogi gminnej nr 111240D (ul. Towarowa) w Jaworzynie Śląskiej w zakresie:</w:t>
      </w:r>
    </w:p>
    <w:p w14:paraId="68A6E891" w14:textId="77777777" w:rsidR="00A30711" w:rsidRPr="00A30711" w:rsidRDefault="00A30711" w:rsidP="00A30711">
      <w:pPr>
        <w:spacing w:line="360" w:lineRule="auto"/>
        <w:jc w:val="both"/>
        <w:rPr>
          <w:rFonts w:ascii="Times New Roman" w:hAnsi="Times New Roman" w:cs="Times New Roman"/>
          <w:bCs/>
          <w:color w:val="000000" w:themeColor="text1"/>
          <w:sz w:val="26"/>
          <w:szCs w:val="26"/>
        </w:rPr>
      </w:pPr>
      <w:r w:rsidRPr="00A30711">
        <w:rPr>
          <w:rFonts w:ascii="Times New Roman" w:hAnsi="Times New Roman" w:cs="Times New Roman"/>
          <w:bCs/>
          <w:color w:val="000000" w:themeColor="text1"/>
          <w:sz w:val="26"/>
          <w:szCs w:val="26"/>
        </w:rPr>
        <w:t>-  przebudowy drogi gminnej o łącznej długości 236,65 m obejmującej przebudowę istniejącej jezdni, przebudowę chodnika, przebudowę zjazdu indywidualnego;</w:t>
      </w:r>
    </w:p>
    <w:p w14:paraId="6634E7C1" w14:textId="77777777" w:rsidR="00A30711" w:rsidRPr="00A30711" w:rsidRDefault="00A30711" w:rsidP="00A30711">
      <w:pPr>
        <w:spacing w:line="360" w:lineRule="auto"/>
        <w:jc w:val="both"/>
        <w:rPr>
          <w:rFonts w:ascii="Times New Roman" w:hAnsi="Times New Roman" w:cs="Times New Roman"/>
          <w:bCs/>
          <w:color w:val="000000" w:themeColor="text1"/>
          <w:sz w:val="26"/>
          <w:szCs w:val="26"/>
        </w:rPr>
      </w:pPr>
      <w:r w:rsidRPr="00A30711">
        <w:rPr>
          <w:rFonts w:ascii="Times New Roman" w:hAnsi="Times New Roman" w:cs="Times New Roman"/>
          <w:bCs/>
          <w:color w:val="000000" w:themeColor="text1"/>
          <w:sz w:val="26"/>
          <w:szCs w:val="26"/>
        </w:rPr>
        <w:t>- remontu istniejących wpustów ulicznych ściekowych tradycyjnych ustawionych na studzienkach ściekowych z kręgów betonowych o średnicy fi 500mm i osadnikiem</w:t>
      </w:r>
    </w:p>
    <w:p w14:paraId="6BBBF287" w14:textId="16ABB23B" w:rsidR="009A3FA4" w:rsidRPr="009A3FA4" w:rsidRDefault="00A30711" w:rsidP="00A30711">
      <w:pPr>
        <w:spacing w:line="360" w:lineRule="auto"/>
        <w:jc w:val="both"/>
        <w:rPr>
          <w:rFonts w:ascii="Times New Roman" w:hAnsi="Times New Roman" w:cs="Times New Roman"/>
          <w:bCs/>
          <w:color w:val="000000" w:themeColor="text1"/>
          <w:sz w:val="26"/>
          <w:szCs w:val="26"/>
        </w:rPr>
      </w:pPr>
      <w:r w:rsidRPr="00A30711">
        <w:rPr>
          <w:rFonts w:ascii="Times New Roman" w:hAnsi="Times New Roman" w:cs="Times New Roman"/>
          <w:bCs/>
          <w:color w:val="000000" w:themeColor="text1"/>
          <w:sz w:val="26"/>
          <w:szCs w:val="26"/>
        </w:rPr>
        <w:t xml:space="preserve">- budowie linii kablowej niskiego napięcia o napięciu znamionowym 0,4 </w:t>
      </w:r>
      <w:proofErr w:type="spellStart"/>
      <w:r w:rsidRPr="00A30711">
        <w:rPr>
          <w:rFonts w:ascii="Times New Roman" w:hAnsi="Times New Roman" w:cs="Times New Roman"/>
          <w:bCs/>
          <w:color w:val="000000" w:themeColor="text1"/>
          <w:sz w:val="26"/>
          <w:szCs w:val="26"/>
        </w:rPr>
        <w:t>kV</w:t>
      </w:r>
      <w:proofErr w:type="spellEnd"/>
      <w:r w:rsidRPr="00A30711">
        <w:rPr>
          <w:rFonts w:ascii="Times New Roman" w:hAnsi="Times New Roman" w:cs="Times New Roman"/>
          <w:bCs/>
          <w:color w:val="000000" w:themeColor="text1"/>
          <w:sz w:val="26"/>
          <w:szCs w:val="26"/>
        </w:rPr>
        <w:t xml:space="preserve"> oświetlenia dedykowanego dla przejścia dla pieszych zgodnie z WR-D-41-4.</w:t>
      </w:r>
    </w:p>
    <w:p w14:paraId="24540AA6" w14:textId="77777777" w:rsidR="009A3FA4" w:rsidRPr="009A3FA4" w:rsidRDefault="009A3FA4" w:rsidP="00943771">
      <w:pPr>
        <w:spacing w:line="360" w:lineRule="auto"/>
        <w:jc w:val="both"/>
        <w:rPr>
          <w:rFonts w:ascii="Times New Roman" w:hAnsi="Times New Roman" w:cs="Times New Roman"/>
          <w:bCs/>
          <w:color w:val="000000" w:themeColor="text1"/>
          <w:sz w:val="26"/>
          <w:szCs w:val="26"/>
        </w:rPr>
      </w:pPr>
      <w:r w:rsidRPr="009A3FA4">
        <w:rPr>
          <w:rFonts w:ascii="Times New Roman" w:hAnsi="Times New Roman" w:cs="Times New Roman"/>
          <w:bCs/>
          <w:color w:val="000000" w:themeColor="text1"/>
          <w:sz w:val="26"/>
          <w:szCs w:val="26"/>
        </w:rPr>
        <w:t>Przedmiot zamówienia obejmuje m. in.:</w:t>
      </w:r>
    </w:p>
    <w:p w14:paraId="47294178" w14:textId="483A4659" w:rsidR="009A3FA4" w:rsidRPr="009A3FA4" w:rsidRDefault="009A3FA4" w:rsidP="00943771">
      <w:pPr>
        <w:spacing w:line="360" w:lineRule="auto"/>
        <w:jc w:val="both"/>
        <w:rPr>
          <w:rFonts w:ascii="Times New Roman" w:hAnsi="Times New Roman" w:cs="Times New Roman"/>
          <w:bCs/>
          <w:color w:val="000000" w:themeColor="text1"/>
          <w:sz w:val="26"/>
          <w:szCs w:val="26"/>
        </w:rPr>
      </w:pPr>
      <w:r w:rsidRPr="009A3FA4">
        <w:rPr>
          <w:rFonts w:ascii="Times New Roman" w:hAnsi="Times New Roman" w:cs="Times New Roman"/>
          <w:bCs/>
          <w:color w:val="000000" w:themeColor="text1"/>
          <w:sz w:val="26"/>
          <w:szCs w:val="26"/>
        </w:rPr>
        <w:t>1)wykonanie map do celów projektowych,</w:t>
      </w:r>
    </w:p>
    <w:p w14:paraId="14C17728" w14:textId="7EA9A2BD" w:rsidR="009A3FA4" w:rsidRPr="009A3FA4" w:rsidRDefault="009A3FA4" w:rsidP="00943771">
      <w:pPr>
        <w:spacing w:line="360" w:lineRule="auto"/>
        <w:jc w:val="both"/>
        <w:rPr>
          <w:rFonts w:ascii="Times New Roman" w:hAnsi="Times New Roman" w:cs="Times New Roman"/>
          <w:bCs/>
          <w:color w:val="000000" w:themeColor="text1"/>
          <w:sz w:val="26"/>
          <w:szCs w:val="26"/>
        </w:rPr>
      </w:pPr>
      <w:r w:rsidRPr="009A3FA4">
        <w:rPr>
          <w:rFonts w:ascii="Times New Roman" w:hAnsi="Times New Roman" w:cs="Times New Roman"/>
          <w:bCs/>
          <w:color w:val="000000" w:themeColor="text1"/>
          <w:sz w:val="26"/>
          <w:szCs w:val="26"/>
        </w:rPr>
        <w:t xml:space="preserve">2)opracowanie koncepcji sposobu wykonania przebudowy drogi wraz z zestawieniem szczegółowym proponowanych materiałów, zakresu będącego przedmiotem zamówienia, koncepcja i zestawienie materiałowe musi być zatwierdzona przez Zamawiającego. </w:t>
      </w:r>
    </w:p>
    <w:p w14:paraId="22586824" w14:textId="4EAFE011" w:rsidR="009A3FA4" w:rsidRPr="009A3FA4" w:rsidRDefault="009A3FA4" w:rsidP="00943771">
      <w:pPr>
        <w:spacing w:line="360" w:lineRule="auto"/>
        <w:jc w:val="both"/>
        <w:rPr>
          <w:rFonts w:ascii="Times New Roman" w:hAnsi="Times New Roman" w:cs="Times New Roman"/>
          <w:bCs/>
          <w:color w:val="000000" w:themeColor="text1"/>
          <w:sz w:val="26"/>
          <w:szCs w:val="26"/>
        </w:rPr>
      </w:pPr>
      <w:r w:rsidRPr="009A3FA4">
        <w:rPr>
          <w:rFonts w:ascii="Times New Roman" w:hAnsi="Times New Roman" w:cs="Times New Roman"/>
          <w:bCs/>
          <w:color w:val="000000" w:themeColor="text1"/>
          <w:sz w:val="26"/>
          <w:szCs w:val="26"/>
        </w:rPr>
        <w:t xml:space="preserve">3)wykonanie projektu budowlanego, z podziałem na części, tj. projekt zagospodarowania terenu, projekt architektoniczno-budowlany i projekt techniczny, w rozumieniu przepisów aktualnie obowiązującej ustawy Prawo budowlane, w ilości </w:t>
      </w:r>
      <w:r>
        <w:rPr>
          <w:rFonts w:ascii="Times New Roman" w:hAnsi="Times New Roman" w:cs="Times New Roman"/>
          <w:bCs/>
          <w:color w:val="000000" w:themeColor="text1"/>
          <w:sz w:val="26"/>
          <w:szCs w:val="26"/>
        </w:rPr>
        <w:t xml:space="preserve">      </w:t>
      </w:r>
      <w:r w:rsidRPr="009A3FA4">
        <w:rPr>
          <w:rFonts w:ascii="Times New Roman" w:hAnsi="Times New Roman" w:cs="Times New Roman"/>
          <w:bCs/>
          <w:color w:val="000000" w:themeColor="text1"/>
          <w:sz w:val="26"/>
          <w:szCs w:val="26"/>
        </w:rPr>
        <w:t xml:space="preserve">po 3 egzemplarze każdej części, w formie papierowej oraz 1 egzemplarz w formie elektronicznej (format pdf) wraz z niezbędnymi decyzjami administracyjnymi i uzgodnieniami, projekt budowlany wykonać zgodnie z Rozporządzeniem Ministra Rozwoju z dnia 11 września 2020 r. w sprawie szczegółowego zakresu i formy projektu budowlanego (Dz. U. z 2020r. poz. 1609) wraz z niezbędnymi opiniami, uzgodnieniami, decyzjami administracyjnymi umożliwiającymi otrzymanie pozwolenia na budowę lub zgłoszenia zamiaru wykonania robót budowlanych. </w:t>
      </w:r>
    </w:p>
    <w:p w14:paraId="349FEC8B" w14:textId="4C33D5D3" w:rsidR="009A3FA4" w:rsidRPr="009A3FA4" w:rsidRDefault="009A3FA4" w:rsidP="00943771">
      <w:pPr>
        <w:spacing w:line="360" w:lineRule="auto"/>
        <w:jc w:val="both"/>
        <w:rPr>
          <w:rFonts w:ascii="Times New Roman" w:hAnsi="Times New Roman" w:cs="Times New Roman"/>
          <w:bCs/>
          <w:color w:val="000000" w:themeColor="text1"/>
          <w:sz w:val="26"/>
          <w:szCs w:val="26"/>
        </w:rPr>
      </w:pPr>
      <w:r w:rsidRPr="009A3FA4">
        <w:rPr>
          <w:rFonts w:ascii="Times New Roman" w:hAnsi="Times New Roman" w:cs="Times New Roman"/>
          <w:bCs/>
          <w:color w:val="000000" w:themeColor="text1"/>
          <w:sz w:val="26"/>
          <w:szCs w:val="26"/>
        </w:rPr>
        <w:t xml:space="preserve">4)opracowanie szczegółowej  specyfikacji technicznej wykonania i odbioru zaprojektowanych robót budowlanych i instalacyjnych w ilości 2 egzemplarze w formie papierowej oraz 1 egzemplarz w formie elektronicznej, specyfikacje techniczne wykonania i odbioru robót budowlanych należy wykonać zgodnie z Rozporządzeniem </w:t>
      </w:r>
      <w:r w:rsidRPr="009A3FA4">
        <w:rPr>
          <w:rFonts w:ascii="Times New Roman" w:hAnsi="Times New Roman" w:cs="Times New Roman"/>
          <w:bCs/>
          <w:color w:val="000000" w:themeColor="text1"/>
          <w:sz w:val="26"/>
          <w:szCs w:val="26"/>
        </w:rPr>
        <w:lastRenderedPageBreak/>
        <w:t>Ministra Infrastruktury z dnia 2 września 2004r. w sprawie szczegółowego zakresu i formy dokumentacji projektowej, specyfikacji wykonania i odbioru robót budowlanych oraz programu funkcjonalno-użytkowego (Dz. U. z 2013r. poz. 1129).</w:t>
      </w:r>
    </w:p>
    <w:p w14:paraId="76426490" w14:textId="7B9EDDD5" w:rsidR="009A3FA4" w:rsidRPr="009A3FA4" w:rsidRDefault="009A3FA4" w:rsidP="00943771">
      <w:pPr>
        <w:spacing w:line="360" w:lineRule="auto"/>
        <w:jc w:val="both"/>
        <w:rPr>
          <w:rFonts w:ascii="Times New Roman" w:hAnsi="Times New Roman" w:cs="Times New Roman"/>
          <w:bCs/>
          <w:color w:val="000000" w:themeColor="text1"/>
          <w:sz w:val="26"/>
          <w:szCs w:val="26"/>
        </w:rPr>
      </w:pPr>
      <w:r w:rsidRPr="009A3FA4">
        <w:rPr>
          <w:rFonts w:ascii="Times New Roman" w:hAnsi="Times New Roman" w:cs="Times New Roman"/>
          <w:bCs/>
          <w:color w:val="000000" w:themeColor="text1"/>
          <w:sz w:val="26"/>
          <w:szCs w:val="26"/>
        </w:rPr>
        <w:t>5)uzyskanie opinii Wojewódzkiego Urzędu Ochrony Zabytków - jeżeli dotyczy, jest wymagane tylko na terenie objętym nadzorem Wojewódzkiego Konserwatora Zabytków,</w:t>
      </w:r>
    </w:p>
    <w:p w14:paraId="1177AEE5" w14:textId="18B140F2" w:rsidR="009A3FA4" w:rsidRPr="009A3FA4" w:rsidRDefault="009A3FA4" w:rsidP="00943771">
      <w:pPr>
        <w:spacing w:line="360" w:lineRule="auto"/>
        <w:jc w:val="both"/>
        <w:rPr>
          <w:rFonts w:ascii="Times New Roman" w:hAnsi="Times New Roman" w:cs="Times New Roman"/>
          <w:bCs/>
          <w:color w:val="000000" w:themeColor="text1"/>
          <w:sz w:val="26"/>
          <w:szCs w:val="26"/>
        </w:rPr>
      </w:pPr>
      <w:r w:rsidRPr="009A3FA4">
        <w:rPr>
          <w:rFonts w:ascii="Times New Roman" w:hAnsi="Times New Roman" w:cs="Times New Roman"/>
          <w:bCs/>
          <w:color w:val="000000" w:themeColor="text1"/>
          <w:sz w:val="26"/>
          <w:szCs w:val="26"/>
        </w:rPr>
        <w:t>6)dokonanie zgłoszenia robót bądź uzyskanie decyzji pozwolenia na budowę, wraz z niezbędnymi pozwoleniami i uzgodnieniami,</w:t>
      </w:r>
    </w:p>
    <w:p w14:paraId="5AFE3B42" w14:textId="63155476" w:rsidR="009A3FA4" w:rsidRPr="009A3FA4" w:rsidRDefault="009A3FA4" w:rsidP="00943771">
      <w:pPr>
        <w:spacing w:line="360" w:lineRule="auto"/>
        <w:jc w:val="both"/>
        <w:rPr>
          <w:rFonts w:ascii="Times New Roman" w:hAnsi="Times New Roman" w:cs="Times New Roman"/>
          <w:bCs/>
          <w:color w:val="000000" w:themeColor="text1"/>
          <w:sz w:val="26"/>
          <w:szCs w:val="26"/>
        </w:rPr>
      </w:pPr>
      <w:r w:rsidRPr="009A3FA4">
        <w:rPr>
          <w:rFonts w:ascii="Times New Roman" w:hAnsi="Times New Roman" w:cs="Times New Roman"/>
          <w:bCs/>
          <w:color w:val="000000" w:themeColor="text1"/>
          <w:sz w:val="26"/>
          <w:szCs w:val="26"/>
        </w:rPr>
        <w:t>7)wykonanie kosztorysu inwestorskiego i przedmiaru robót w ilości 2 egzemplarze w formie papierowej oraz 1 egzemplarz w formie elektronicznej, kosztorysy inwestorskie i przedmiary robót mają być wykonane zgodnie z Rozporządzeniem Ministra Infrastruktury z dnia 18 maja 2004r. w sprawie określenia metod i podstaw sporządzania kosztorysu inwestorskiego, obliczania planowanych kosztów prac projektowych oraz planowanych kosztów robót budowlanych określonych w programie funkcjonalno - użytkowym (Dz. U. z 2004 Nr 130 poz. 1389).</w:t>
      </w:r>
    </w:p>
    <w:p w14:paraId="663428EB" w14:textId="445616D2" w:rsidR="009A3FA4" w:rsidRPr="009A3FA4" w:rsidRDefault="009A3FA4" w:rsidP="00943771">
      <w:pPr>
        <w:spacing w:line="360" w:lineRule="auto"/>
        <w:jc w:val="both"/>
        <w:rPr>
          <w:rFonts w:ascii="Times New Roman" w:hAnsi="Times New Roman" w:cs="Times New Roman"/>
          <w:bCs/>
          <w:color w:val="000000" w:themeColor="text1"/>
          <w:sz w:val="26"/>
          <w:szCs w:val="26"/>
        </w:rPr>
      </w:pPr>
      <w:r w:rsidRPr="009A3FA4">
        <w:rPr>
          <w:rFonts w:ascii="Times New Roman" w:hAnsi="Times New Roman" w:cs="Times New Roman"/>
          <w:bCs/>
          <w:color w:val="000000" w:themeColor="text1"/>
          <w:sz w:val="26"/>
          <w:szCs w:val="26"/>
        </w:rPr>
        <w:t>8)zapewnienie kierownictwa budowy (kierownik budowy),</w:t>
      </w:r>
    </w:p>
    <w:p w14:paraId="7A12A652" w14:textId="35B65BF8" w:rsidR="009A3FA4" w:rsidRPr="009A3FA4" w:rsidRDefault="009A3FA4" w:rsidP="00943771">
      <w:pPr>
        <w:spacing w:line="360" w:lineRule="auto"/>
        <w:jc w:val="both"/>
        <w:rPr>
          <w:rFonts w:ascii="Times New Roman" w:hAnsi="Times New Roman" w:cs="Times New Roman"/>
          <w:bCs/>
          <w:color w:val="000000" w:themeColor="text1"/>
          <w:sz w:val="26"/>
          <w:szCs w:val="26"/>
        </w:rPr>
      </w:pPr>
      <w:r w:rsidRPr="009A3FA4">
        <w:rPr>
          <w:rFonts w:ascii="Times New Roman" w:hAnsi="Times New Roman" w:cs="Times New Roman"/>
          <w:bCs/>
          <w:color w:val="000000" w:themeColor="text1"/>
          <w:sz w:val="26"/>
          <w:szCs w:val="26"/>
        </w:rPr>
        <w:t>9)wykonanie robót budowlanych oraz pełnienie nadzoru autorskiego,</w:t>
      </w:r>
    </w:p>
    <w:p w14:paraId="388387A8" w14:textId="2FF2FF3A" w:rsidR="009A3FA4" w:rsidRPr="009A3FA4" w:rsidRDefault="009A3FA4" w:rsidP="00943771">
      <w:pPr>
        <w:spacing w:line="360" w:lineRule="auto"/>
        <w:jc w:val="both"/>
        <w:rPr>
          <w:rFonts w:ascii="Times New Roman" w:hAnsi="Times New Roman" w:cs="Times New Roman"/>
          <w:bCs/>
          <w:color w:val="000000" w:themeColor="text1"/>
          <w:sz w:val="26"/>
          <w:szCs w:val="26"/>
        </w:rPr>
      </w:pPr>
      <w:r w:rsidRPr="009A3FA4">
        <w:rPr>
          <w:rFonts w:ascii="Times New Roman" w:hAnsi="Times New Roman" w:cs="Times New Roman"/>
          <w:bCs/>
          <w:color w:val="000000" w:themeColor="text1"/>
          <w:sz w:val="26"/>
          <w:szCs w:val="26"/>
        </w:rPr>
        <w:t xml:space="preserve">10)uzyskanie i przekazanie Zamawiającemu dokumentacji powykonawczej, dotyczącej odbioru przedmiotu zamówienia,   </w:t>
      </w:r>
    </w:p>
    <w:p w14:paraId="28F81937" w14:textId="5DEB0B8D" w:rsidR="009A3FA4" w:rsidRPr="009A3FA4" w:rsidRDefault="009A3FA4" w:rsidP="00943771">
      <w:pPr>
        <w:spacing w:line="360" w:lineRule="auto"/>
        <w:jc w:val="both"/>
        <w:rPr>
          <w:rFonts w:ascii="Times New Roman" w:hAnsi="Times New Roman" w:cs="Times New Roman"/>
          <w:bCs/>
          <w:color w:val="000000" w:themeColor="text1"/>
          <w:sz w:val="26"/>
          <w:szCs w:val="26"/>
        </w:rPr>
      </w:pPr>
      <w:r w:rsidRPr="009A3FA4">
        <w:rPr>
          <w:rFonts w:ascii="Times New Roman" w:hAnsi="Times New Roman" w:cs="Times New Roman"/>
          <w:bCs/>
          <w:color w:val="000000" w:themeColor="text1"/>
          <w:sz w:val="26"/>
          <w:szCs w:val="26"/>
        </w:rPr>
        <w:t>11)Przedmiot zamówienia obejmuje ponadto:</w:t>
      </w:r>
    </w:p>
    <w:p w14:paraId="50EC1D02" w14:textId="10570730" w:rsidR="009A3FA4" w:rsidRPr="009A3FA4" w:rsidRDefault="00B921B6" w:rsidP="00943771">
      <w:pPr>
        <w:spacing w:line="360" w:lineRule="auto"/>
        <w:jc w:val="both"/>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w:t>
      </w:r>
      <w:r w:rsidR="009A3FA4" w:rsidRPr="009A3FA4">
        <w:rPr>
          <w:rFonts w:ascii="Times New Roman" w:hAnsi="Times New Roman" w:cs="Times New Roman"/>
          <w:bCs/>
          <w:color w:val="000000" w:themeColor="text1"/>
          <w:sz w:val="26"/>
          <w:szCs w:val="26"/>
        </w:rPr>
        <w:t>opracowanie i zatwierdzenie projektu czasowej organizacji ruchu drogowego na czas prowadzenia robót,</w:t>
      </w:r>
    </w:p>
    <w:p w14:paraId="0D21C141" w14:textId="358735BD" w:rsidR="009A3FA4" w:rsidRPr="009A3FA4" w:rsidRDefault="00B921B6" w:rsidP="00943771">
      <w:pPr>
        <w:spacing w:line="360" w:lineRule="auto"/>
        <w:jc w:val="both"/>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w:t>
      </w:r>
      <w:r w:rsidR="009A3FA4" w:rsidRPr="009A3FA4">
        <w:rPr>
          <w:rFonts w:ascii="Times New Roman" w:hAnsi="Times New Roman" w:cs="Times New Roman"/>
          <w:bCs/>
          <w:color w:val="000000" w:themeColor="text1"/>
          <w:sz w:val="26"/>
          <w:szCs w:val="26"/>
        </w:rPr>
        <w:t>organizację ruchu drogowego według opracowanego projektu czasowej organizacji ruchu drogowego na czas prowadzenia robót,</w:t>
      </w:r>
    </w:p>
    <w:p w14:paraId="62FF80D3" w14:textId="76C77D1F" w:rsidR="009A3FA4" w:rsidRPr="009A3FA4" w:rsidRDefault="00B921B6" w:rsidP="00943771">
      <w:pPr>
        <w:spacing w:line="360" w:lineRule="auto"/>
        <w:jc w:val="both"/>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w:t>
      </w:r>
      <w:r w:rsidR="009A3FA4" w:rsidRPr="009A3FA4">
        <w:rPr>
          <w:rFonts w:ascii="Times New Roman" w:hAnsi="Times New Roman" w:cs="Times New Roman"/>
          <w:bCs/>
          <w:color w:val="000000" w:themeColor="text1"/>
          <w:sz w:val="26"/>
          <w:szCs w:val="26"/>
        </w:rPr>
        <w:t>opracowanie i zatwierdzenie docelowej organizacji ruchu;</w:t>
      </w:r>
    </w:p>
    <w:p w14:paraId="7EFE10EA" w14:textId="5B1546CE" w:rsidR="009A3FA4" w:rsidRPr="009A3FA4" w:rsidRDefault="00B921B6" w:rsidP="00943771">
      <w:pPr>
        <w:spacing w:line="360" w:lineRule="auto"/>
        <w:jc w:val="both"/>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w:t>
      </w:r>
      <w:r w:rsidR="009A3FA4" w:rsidRPr="009A3FA4">
        <w:rPr>
          <w:rFonts w:ascii="Times New Roman" w:hAnsi="Times New Roman" w:cs="Times New Roman"/>
          <w:bCs/>
          <w:color w:val="000000" w:themeColor="text1"/>
          <w:sz w:val="26"/>
          <w:szCs w:val="26"/>
        </w:rPr>
        <w:t xml:space="preserve">wykonanie oznakowania pionowego zgodnie z projektem docelowej organizacji ruchu; </w:t>
      </w:r>
    </w:p>
    <w:p w14:paraId="555E8629" w14:textId="6BA61667" w:rsidR="009A3FA4" w:rsidRPr="009A3FA4" w:rsidRDefault="00B921B6" w:rsidP="00943771">
      <w:pPr>
        <w:spacing w:line="360" w:lineRule="auto"/>
        <w:jc w:val="both"/>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lastRenderedPageBreak/>
        <w:t>-</w:t>
      </w:r>
      <w:r w:rsidR="009A3FA4" w:rsidRPr="009A3FA4">
        <w:rPr>
          <w:rFonts w:ascii="Times New Roman" w:hAnsi="Times New Roman" w:cs="Times New Roman"/>
          <w:bCs/>
          <w:color w:val="000000" w:themeColor="text1"/>
          <w:sz w:val="26"/>
          <w:szCs w:val="26"/>
        </w:rPr>
        <w:t>uzyskanie zezwolenia zarządcy drogi wydanego w drodze decyzji administracyjnej na zajęcie pasa drogowego niezbędnego do realizacji przedmiotowego zadania wraz z poniesieniem opłat za jej wydanie i zajęcie pasa drogowego,</w:t>
      </w:r>
    </w:p>
    <w:p w14:paraId="264DA83D" w14:textId="3867B7A7" w:rsidR="009A3FA4" w:rsidRPr="009A3FA4" w:rsidRDefault="00B921B6" w:rsidP="00943771">
      <w:pPr>
        <w:spacing w:line="360" w:lineRule="auto"/>
        <w:jc w:val="both"/>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w:t>
      </w:r>
      <w:r w:rsidR="009A3FA4" w:rsidRPr="009A3FA4">
        <w:rPr>
          <w:rFonts w:ascii="Times New Roman" w:hAnsi="Times New Roman" w:cs="Times New Roman"/>
          <w:bCs/>
          <w:color w:val="000000" w:themeColor="text1"/>
          <w:sz w:val="26"/>
          <w:szCs w:val="26"/>
        </w:rPr>
        <w:t>zapewnienie przejezdności ulic, dojazdów i dojść do posesji w czasie prowadzonych robót</w:t>
      </w:r>
    </w:p>
    <w:p w14:paraId="0C3C01BB" w14:textId="7B4D802A" w:rsidR="009A3FA4" w:rsidRPr="009A3FA4" w:rsidRDefault="00B921B6" w:rsidP="00943771">
      <w:pPr>
        <w:spacing w:line="360" w:lineRule="auto"/>
        <w:jc w:val="both"/>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w:t>
      </w:r>
      <w:r w:rsidR="009A3FA4" w:rsidRPr="009A3FA4">
        <w:rPr>
          <w:rFonts w:ascii="Times New Roman" w:hAnsi="Times New Roman" w:cs="Times New Roman"/>
          <w:bCs/>
          <w:color w:val="000000" w:themeColor="text1"/>
          <w:sz w:val="26"/>
          <w:szCs w:val="26"/>
        </w:rPr>
        <w:t>pełną obsługę geodezyjną w tym wytyczenie obiektów w terenie oraz inwentaryzację powykonawczą z pomiarem ilościowym wykonanego zakresu rzeczowego,</w:t>
      </w:r>
    </w:p>
    <w:p w14:paraId="751B270A" w14:textId="52F01E65" w:rsidR="009A3FA4" w:rsidRPr="009A3FA4" w:rsidRDefault="00B921B6" w:rsidP="00943771">
      <w:pPr>
        <w:spacing w:line="360" w:lineRule="auto"/>
        <w:jc w:val="both"/>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w:t>
      </w:r>
      <w:r w:rsidR="009A3FA4" w:rsidRPr="009A3FA4">
        <w:rPr>
          <w:rFonts w:ascii="Times New Roman" w:hAnsi="Times New Roman" w:cs="Times New Roman"/>
          <w:bCs/>
          <w:color w:val="000000" w:themeColor="text1"/>
          <w:sz w:val="26"/>
          <w:szCs w:val="26"/>
        </w:rPr>
        <w:t>organizację terenu budowy,</w:t>
      </w:r>
    </w:p>
    <w:p w14:paraId="2DB5AF1C" w14:textId="60DD3E89" w:rsidR="009A3FA4" w:rsidRPr="009A3FA4" w:rsidRDefault="00B921B6" w:rsidP="00943771">
      <w:pPr>
        <w:spacing w:line="360" w:lineRule="auto"/>
        <w:jc w:val="both"/>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w:t>
      </w:r>
      <w:r w:rsidR="009A3FA4" w:rsidRPr="009A3FA4">
        <w:rPr>
          <w:rFonts w:ascii="Times New Roman" w:hAnsi="Times New Roman" w:cs="Times New Roman"/>
          <w:bCs/>
          <w:color w:val="000000" w:themeColor="text1"/>
          <w:sz w:val="26"/>
          <w:szCs w:val="26"/>
        </w:rPr>
        <w:t>dostawę materiałów, sprzętu i narzędzi niezbędnych do wykonania robót budowlanych,</w:t>
      </w:r>
    </w:p>
    <w:p w14:paraId="2E0B7E0B" w14:textId="13F79CE3" w:rsidR="009A3FA4" w:rsidRPr="009A3FA4" w:rsidRDefault="00B921B6" w:rsidP="00943771">
      <w:pPr>
        <w:spacing w:line="360" w:lineRule="auto"/>
        <w:jc w:val="both"/>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w:t>
      </w:r>
      <w:r w:rsidR="009A3FA4" w:rsidRPr="009A3FA4">
        <w:rPr>
          <w:rFonts w:ascii="Times New Roman" w:hAnsi="Times New Roman" w:cs="Times New Roman"/>
          <w:bCs/>
          <w:color w:val="000000" w:themeColor="text1"/>
          <w:sz w:val="26"/>
          <w:szCs w:val="26"/>
        </w:rPr>
        <w:t>wykonanie niezbędnych badań, sprawdzeń i pomiarów,</w:t>
      </w:r>
    </w:p>
    <w:p w14:paraId="09EF40AB" w14:textId="4A0E448B" w:rsidR="009A3FA4" w:rsidRPr="009A3FA4" w:rsidRDefault="00B921B6" w:rsidP="00943771">
      <w:pPr>
        <w:spacing w:line="360" w:lineRule="auto"/>
        <w:jc w:val="both"/>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w:t>
      </w:r>
      <w:r w:rsidR="009A3FA4" w:rsidRPr="009A3FA4">
        <w:rPr>
          <w:rFonts w:ascii="Times New Roman" w:hAnsi="Times New Roman" w:cs="Times New Roman"/>
          <w:bCs/>
          <w:color w:val="000000" w:themeColor="text1"/>
          <w:sz w:val="26"/>
          <w:szCs w:val="26"/>
        </w:rPr>
        <w:t>wykonanie operatu kolaudacyjnego w tym dokumentacji powykonawczej (w dwóch egzemplarzach dla Zamawiającego) zgodnie z obowiązującymi w tym zakresie przepisami prawa,</w:t>
      </w:r>
    </w:p>
    <w:p w14:paraId="58F0D571" w14:textId="78DD75FE" w:rsidR="009A3FA4" w:rsidRPr="0010333D" w:rsidRDefault="00B921B6" w:rsidP="00943771">
      <w:pPr>
        <w:spacing w:line="360" w:lineRule="auto"/>
        <w:jc w:val="both"/>
        <w:rPr>
          <w:rFonts w:ascii="Times New Roman" w:hAnsi="Times New Roman" w:cs="Times New Roman"/>
          <w:bCs/>
          <w:color w:val="000000" w:themeColor="text1"/>
          <w:sz w:val="24"/>
          <w:szCs w:val="24"/>
        </w:rPr>
      </w:pPr>
      <w:r w:rsidRPr="0010333D">
        <w:rPr>
          <w:rFonts w:ascii="Times New Roman" w:hAnsi="Times New Roman" w:cs="Times New Roman"/>
          <w:bCs/>
          <w:color w:val="000000" w:themeColor="text1"/>
          <w:sz w:val="24"/>
          <w:szCs w:val="24"/>
        </w:rPr>
        <w:t>-</w:t>
      </w:r>
      <w:r w:rsidR="009A3FA4" w:rsidRPr="0010333D">
        <w:rPr>
          <w:rFonts w:ascii="Times New Roman" w:hAnsi="Times New Roman" w:cs="Times New Roman"/>
          <w:bCs/>
          <w:color w:val="000000" w:themeColor="text1"/>
          <w:sz w:val="24"/>
          <w:szCs w:val="24"/>
        </w:rPr>
        <w:t>i inne, niezbędne do pełnego wykonania przedmiotu zamówienia.</w:t>
      </w:r>
    </w:p>
    <w:p w14:paraId="2A392ACA" w14:textId="68760AC1" w:rsidR="009A3FA4" w:rsidRPr="0010333D" w:rsidRDefault="009A3FA4" w:rsidP="00943771">
      <w:pPr>
        <w:spacing w:line="360" w:lineRule="auto"/>
        <w:jc w:val="both"/>
        <w:rPr>
          <w:rFonts w:ascii="Times New Roman" w:hAnsi="Times New Roman" w:cs="Times New Roman"/>
          <w:bCs/>
          <w:color w:val="000000" w:themeColor="text1"/>
          <w:sz w:val="24"/>
          <w:szCs w:val="24"/>
        </w:rPr>
      </w:pPr>
      <w:r w:rsidRPr="0010333D">
        <w:rPr>
          <w:rFonts w:ascii="Times New Roman" w:hAnsi="Times New Roman" w:cs="Times New Roman"/>
          <w:bCs/>
          <w:color w:val="000000" w:themeColor="text1"/>
          <w:sz w:val="24"/>
          <w:szCs w:val="24"/>
        </w:rPr>
        <w:t>2.Szczegółowy zakres przedmiotu zamówienia dla niniejszej części opisany został w Programie Funkcjonalno</w:t>
      </w:r>
      <w:r w:rsidR="00CC3E82" w:rsidRPr="0010333D">
        <w:rPr>
          <w:rFonts w:ascii="Times New Roman" w:hAnsi="Times New Roman" w:cs="Times New Roman"/>
          <w:bCs/>
          <w:color w:val="000000" w:themeColor="text1"/>
          <w:sz w:val="24"/>
          <w:szCs w:val="24"/>
        </w:rPr>
        <w:t>-</w:t>
      </w:r>
      <w:r w:rsidRPr="0010333D">
        <w:rPr>
          <w:rFonts w:ascii="Times New Roman" w:hAnsi="Times New Roman" w:cs="Times New Roman"/>
          <w:bCs/>
          <w:color w:val="000000" w:themeColor="text1"/>
          <w:sz w:val="24"/>
          <w:szCs w:val="24"/>
        </w:rPr>
        <w:t>Użytkowym, który stanowi integralną cześć niniejszego SWZ.</w:t>
      </w:r>
    </w:p>
    <w:p w14:paraId="13877CDC" w14:textId="73FCCF74" w:rsidR="002D086D" w:rsidRPr="002D086D" w:rsidRDefault="002D086D" w:rsidP="00943771">
      <w:pPr>
        <w:spacing w:line="360" w:lineRule="auto"/>
        <w:jc w:val="both"/>
        <w:rPr>
          <w:rFonts w:ascii="Times New Roman" w:hAnsi="Times New Roman" w:cs="Times New Roman"/>
          <w:bCs/>
          <w:color w:val="000000" w:themeColor="text1"/>
          <w:sz w:val="24"/>
          <w:szCs w:val="24"/>
        </w:rPr>
      </w:pPr>
      <w:r w:rsidRPr="002D086D">
        <w:rPr>
          <w:rFonts w:ascii="Times New Roman" w:hAnsi="Times New Roman" w:cs="Times New Roman"/>
          <w:bCs/>
          <w:color w:val="000000" w:themeColor="text1"/>
          <w:sz w:val="24"/>
          <w:szCs w:val="24"/>
        </w:rPr>
        <w:t>3.</w:t>
      </w:r>
      <w:r w:rsidRPr="002D086D">
        <w:rPr>
          <w:rFonts w:ascii="Times New Roman" w:hAnsi="Times New Roman"/>
          <w:color w:val="000000" w:themeColor="text1"/>
          <w:sz w:val="24"/>
          <w:szCs w:val="24"/>
        </w:rPr>
        <w:t xml:space="preserve"> Strony zamierzają regularnie, </w:t>
      </w:r>
      <w:r w:rsidRPr="002D086D">
        <w:rPr>
          <w:rFonts w:ascii="Times New Roman" w:hAnsi="Times New Roman"/>
          <w:bCs/>
          <w:color w:val="000000" w:themeColor="text1"/>
          <w:sz w:val="24"/>
          <w:szCs w:val="24"/>
        </w:rPr>
        <w:t>nie rzadziej niż raz na tyd</w:t>
      </w:r>
      <w:r w:rsidRPr="002D086D">
        <w:rPr>
          <w:bCs/>
          <w:color w:val="000000" w:themeColor="text1"/>
          <w:sz w:val="24"/>
          <w:szCs w:val="24"/>
        </w:rPr>
        <w:t>zień</w:t>
      </w:r>
      <w:r w:rsidRPr="002D086D">
        <w:rPr>
          <w:rFonts w:ascii="Times New Roman" w:hAnsi="Times New Roman"/>
          <w:color w:val="000000" w:themeColor="text1"/>
          <w:sz w:val="24"/>
          <w:szCs w:val="24"/>
        </w:rPr>
        <w:t xml:space="preserve"> odbywać narady koordynacyjno-techniczne. Narady będą odbywać się na terenie budowy, w biurze Wykonawcy lub w siedzibie Zamawiającego – zgodnie z decyzją Zamawiającego. Spotkaniom będzie przewodniczył przedstawiciel Zamawiającego, który sporządzał będzie protokół i przedstawiał do podpisu uczestnikom spotkania bezpośrednio po jego zakończeniu. Ze strony wykonawcy w spotkaniach mus</w:t>
      </w:r>
      <w:r w:rsidRPr="002D086D">
        <w:rPr>
          <w:color w:val="000000" w:themeColor="text1"/>
          <w:sz w:val="24"/>
          <w:szCs w:val="24"/>
        </w:rPr>
        <w:t>i</w:t>
      </w:r>
      <w:r w:rsidRPr="002D086D">
        <w:rPr>
          <w:rFonts w:ascii="Times New Roman" w:hAnsi="Times New Roman"/>
          <w:color w:val="000000" w:themeColor="text1"/>
          <w:sz w:val="24"/>
          <w:szCs w:val="24"/>
        </w:rPr>
        <w:t xml:space="preserve"> brać udział kierowni</w:t>
      </w:r>
      <w:r w:rsidRPr="002D086D">
        <w:rPr>
          <w:color w:val="000000" w:themeColor="text1"/>
          <w:sz w:val="24"/>
          <w:szCs w:val="24"/>
        </w:rPr>
        <w:t>k</w:t>
      </w:r>
      <w:r w:rsidRPr="002D086D">
        <w:rPr>
          <w:rFonts w:ascii="Times New Roman" w:hAnsi="Times New Roman"/>
          <w:color w:val="000000" w:themeColor="text1"/>
          <w:sz w:val="24"/>
          <w:szCs w:val="24"/>
        </w:rPr>
        <w:t xml:space="preserve"> </w:t>
      </w:r>
      <w:r w:rsidRPr="002D086D">
        <w:rPr>
          <w:color w:val="000000" w:themeColor="text1"/>
          <w:sz w:val="24"/>
          <w:szCs w:val="24"/>
        </w:rPr>
        <w:t>budowy</w:t>
      </w:r>
      <w:r w:rsidRPr="002D086D">
        <w:rPr>
          <w:rFonts w:ascii="Times New Roman" w:hAnsi="Times New Roman"/>
          <w:color w:val="000000" w:themeColor="text1"/>
          <w:sz w:val="24"/>
          <w:szCs w:val="24"/>
        </w:rPr>
        <w:t>.</w:t>
      </w:r>
    </w:p>
    <w:p w14:paraId="290736A5" w14:textId="3BEB55DA" w:rsidR="004939C6" w:rsidRDefault="004939C6" w:rsidP="00867D4E">
      <w:pPr>
        <w:autoSpaceDE w:val="0"/>
        <w:autoSpaceDN w:val="0"/>
        <w:adjustRightInd w:val="0"/>
        <w:spacing w:after="0" w:line="360" w:lineRule="auto"/>
        <w:jc w:val="center"/>
        <w:rPr>
          <w:rFonts w:ascii="Times New Roman" w:hAnsi="Times New Roman" w:cs="Times New Roman"/>
          <w:b/>
          <w:bCs/>
          <w:sz w:val="24"/>
          <w:szCs w:val="24"/>
        </w:rPr>
      </w:pPr>
      <w:r w:rsidRPr="00867D4E">
        <w:rPr>
          <w:rFonts w:ascii="Times New Roman" w:hAnsi="Times New Roman" w:cs="Times New Roman"/>
          <w:b/>
          <w:bCs/>
          <w:sz w:val="24"/>
          <w:szCs w:val="24"/>
        </w:rPr>
        <w:t>§ 2. Wykonanie umowy</w:t>
      </w:r>
    </w:p>
    <w:p w14:paraId="201212DB" w14:textId="77777777" w:rsidR="009A3FA4" w:rsidRPr="00867D4E" w:rsidRDefault="009A3FA4" w:rsidP="00867D4E">
      <w:pPr>
        <w:autoSpaceDE w:val="0"/>
        <w:autoSpaceDN w:val="0"/>
        <w:adjustRightInd w:val="0"/>
        <w:spacing w:after="0" w:line="360" w:lineRule="auto"/>
        <w:jc w:val="center"/>
        <w:rPr>
          <w:rFonts w:ascii="Times New Roman" w:hAnsi="Times New Roman" w:cs="Times New Roman"/>
          <w:b/>
          <w:bCs/>
          <w:sz w:val="24"/>
          <w:szCs w:val="24"/>
        </w:rPr>
      </w:pPr>
    </w:p>
    <w:p w14:paraId="5753CF40" w14:textId="77777777" w:rsidR="003077A8" w:rsidRPr="00867D4E" w:rsidRDefault="004939C6" w:rsidP="000F249A">
      <w:pPr>
        <w:pStyle w:val="Akapitzlist"/>
        <w:numPr>
          <w:ilvl w:val="0"/>
          <w:numId w:val="7"/>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867D4E">
        <w:rPr>
          <w:rFonts w:ascii="Times New Roman" w:hAnsi="Times New Roman" w:cs="Times New Roman"/>
          <w:sz w:val="24"/>
          <w:szCs w:val="24"/>
        </w:rPr>
        <w:t>Wykonawca wykona roboty z materiałów własnych i własnym staraniem</w:t>
      </w:r>
      <w:r w:rsidRPr="00867D4E">
        <w:rPr>
          <w:rFonts w:ascii="Times New Roman" w:hAnsi="Times New Roman" w:cs="Times New Roman"/>
          <w:i/>
          <w:iCs/>
          <w:sz w:val="24"/>
          <w:szCs w:val="24"/>
        </w:rPr>
        <w:t>.</w:t>
      </w:r>
    </w:p>
    <w:p w14:paraId="51E073E7" w14:textId="557DD288" w:rsidR="003077A8" w:rsidRPr="00867D4E" w:rsidRDefault="004939C6" w:rsidP="000F249A">
      <w:pPr>
        <w:pStyle w:val="Akapitzlist"/>
        <w:numPr>
          <w:ilvl w:val="0"/>
          <w:numId w:val="7"/>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867D4E">
        <w:rPr>
          <w:rFonts w:ascii="Times New Roman" w:hAnsi="Times New Roman" w:cs="Times New Roman"/>
          <w:sz w:val="24"/>
          <w:szCs w:val="24"/>
        </w:rPr>
        <w:t xml:space="preserve">Przy wykonywaniu przedmiotu umowy </w:t>
      </w:r>
      <w:r w:rsidR="00730871" w:rsidRPr="00867D4E">
        <w:rPr>
          <w:rFonts w:ascii="Times New Roman" w:hAnsi="Times New Roman" w:cs="Times New Roman"/>
          <w:sz w:val="24"/>
          <w:szCs w:val="24"/>
        </w:rPr>
        <w:t>W</w:t>
      </w:r>
      <w:r w:rsidRPr="00867D4E">
        <w:rPr>
          <w:rFonts w:ascii="Times New Roman" w:hAnsi="Times New Roman" w:cs="Times New Roman"/>
          <w:sz w:val="24"/>
          <w:szCs w:val="24"/>
        </w:rPr>
        <w:t xml:space="preserve">ykonawca zobowiązany jest stosować wyroby budowlane dopuszczone do obrotu i powszechnego lub jednostkowego stosowania </w:t>
      </w:r>
      <w:r w:rsidR="00331EB3" w:rsidRPr="00867D4E">
        <w:rPr>
          <w:rFonts w:ascii="Times New Roman" w:hAnsi="Times New Roman" w:cs="Times New Roman"/>
          <w:sz w:val="24"/>
          <w:szCs w:val="24"/>
        </w:rPr>
        <w:br/>
      </w:r>
      <w:r w:rsidRPr="00867D4E">
        <w:rPr>
          <w:rFonts w:ascii="Times New Roman" w:hAnsi="Times New Roman" w:cs="Times New Roman"/>
          <w:sz w:val="24"/>
          <w:szCs w:val="24"/>
        </w:rPr>
        <w:t xml:space="preserve">w budownictwie zgodnie z art. 10 ustawy z 7 lipca 1994 roku – Prawo budowlane (tekst </w:t>
      </w:r>
      <w:r w:rsidRPr="00867D4E">
        <w:rPr>
          <w:rFonts w:ascii="Times New Roman" w:hAnsi="Times New Roman" w:cs="Times New Roman"/>
          <w:sz w:val="24"/>
          <w:szCs w:val="24"/>
        </w:rPr>
        <w:lastRenderedPageBreak/>
        <w:t>jednolity Dz. U. 20</w:t>
      </w:r>
      <w:r w:rsidR="002C207F" w:rsidRPr="00867D4E">
        <w:rPr>
          <w:rFonts w:ascii="Times New Roman" w:hAnsi="Times New Roman" w:cs="Times New Roman"/>
          <w:sz w:val="24"/>
          <w:szCs w:val="24"/>
        </w:rPr>
        <w:t>20</w:t>
      </w:r>
      <w:r w:rsidRPr="00867D4E">
        <w:rPr>
          <w:rFonts w:ascii="Times New Roman" w:hAnsi="Times New Roman" w:cs="Times New Roman"/>
          <w:sz w:val="24"/>
          <w:szCs w:val="24"/>
        </w:rPr>
        <w:t xml:space="preserve"> poz. 1</w:t>
      </w:r>
      <w:r w:rsidR="002C207F" w:rsidRPr="00867D4E">
        <w:rPr>
          <w:rFonts w:ascii="Times New Roman" w:hAnsi="Times New Roman" w:cs="Times New Roman"/>
          <w:sz w:val="24"/>
          <w:szCs w:val="24"/>
        </w:rPr>
        <w:t>333</w:t>
      </w:r>
      <w:r w:rsidR="00D564C0" w:rsidRPr="00867D4E">
        <w:rPr>
          <w:rFonts w:ascii="Times New Roman" w:hAnsi="Times New Roman" w:cs="Times New Roman"/>
          <w:sz w:val="24"/>
          <w:szCs w:val="24"/>
        </w:rPr>
        <w:t xml:space="preserve"> z późn. zm.</w:t>
      </w:r>
      <w:r w:rsidRPr="00867D4E">
        <w:rPr>
          <w:rFonts w:ascii="Times New Roman" w:hAnsi="Times New Roman" w:cs="Times New Roman"/>
          <w:sz w:val="24"/>
          <w:szCs w:val="24"/>
        </w:rPr>
        <w:t>) zgodne z parametrami określonymi w SWZ i załącznikach do SWZ.</w:t>
      </w:r>
    </w:p>
    <w:p w14:paraId="648F926E" w14:textId="02398C95" w:rsidR="003077A8" w:rsidRPr="00867D4E" w:rsidRDefault="004939C6" w:rsidP="000F249A">
      <w:pPr>
        <w:pStyle w:val="Akapitzlist"/>
        <w:numPr>
          <w:ilvl w:val="0"/>
          <w:numId w:val="7"/>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867D4E">
        <w:rPr>
          <w:rFonts w:ascii="Times New Roman" w:hAnsi="Times New Roman" w:cs="Times New Roman"/>
          <w:sz w:val="24"/>
          <w:szCs w:val="24"/>
        </w:rPr>
        <w:t xml:space="preserve">Na każde żądanie Zamawiającego Wykonawca obowiązany jest okazać w stosunku do wskazanych produktów: dokumenty opisujące parametry techniczno – jakościowe, wymagane prawem certyfikaty i inne dokumenty, dopuszczające dane produkty do użytkowania, a komplet dokumentów potwierdzających dopuszczenie produktów do obrotu i powszechnego lub jednostkowego stosowania należy przekazać wraz </w:t>
      </w:r>
      <w:r w:rsidR="00E934A3" w:rsidRPr="00867D4E">
        <w:rPr>
          <w:rFonts w:ascii="Times New Roman" w:hAnsi="Times New Roman" w:cs="Times New Roman"/>
          <w:sz w:val="24"/>
          <w:szCs w:val="24"/>
        </w:rPr>
        <w:br/>
      </w:r>
      <w:r w:rsidRPr="00867D4E">
        <w:rPr>
          <w:rFonts w:ascii="Times New Roman" w:hAnsi="Times New Roman" w:cs="Times New Roman"/>
          <w:sz w:val="24"/>
          <w:szCs w:val="24"/>
        </w:rPr>
        <w:t>z wnioskiem o dokonanie odbioru końcowego.</w:t>
      </w:r>
    </w:p>
    <w:p w14:paraId="6E90F230" w14:textId="5F87CE6E" w:rsidR="003077A8" w:rsidRPr="00867D4E" w:rsidRDefault="009C0BD4" w:rsidP="000F249A">
      <w:pPr>
        <w:pStyle w:val="Akapitzlist"/>
        <w:numPr>
          <w:ilvl w:val="0"/>
          <w:numId w:val="7"/>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867D4E">
        <w:rPr>
          <w:rFonts w:ascii="Times New Roman" w:hAnsi="Times New Roman" w:cs="Times New Roman"/>
          <w:sz w:val="24"/>
          <w:szCs w:val="24"/>
        </w:rPr>
        <w:t xml:space="preserve">Wykonawca, w przypadku zastosowania produktów równoważnych do podanych </w:t>
      </w:r>
      <w:r w:rsidR="00BB5206" w:rsidRPr="00867D4E">
        <w:rPr>
          <w:rFonts w:ascii="Times New Roman" w:hAnsi="Times New Roman" w:cs="Times New Roman"/>
          <w:sz w:val="24"/>
          <w:szCs w:val="24"/>
        </w:rPr>
        <w:br/>
      </w:r>
      <w:r w:rsidRPr="00867D4E">
        <w:rPr>
          <w:rFonts w:ascii="Times New Roman" w:hAnsi="Times New Roman" w:cs="Times New Roman"/>
          <w:sz w:val="24"/>
          <w:szCs w:val="24"/>
        </w:rPr>
        <w:t>w Specyfikacji Warunków Zamówienia (</w:t>
      </w:r>
      <w:r w:rsidR="00437268" w:rsidRPr="00867D4E">
        <w:rPr>
          <w:rFonts w:ascii="Times New Roman" w:hAnsi="Times New Roman" w:cs="Times New Roman"/>
          <w:sz w:val="24"/>
          <w:szCs w:val="24"/>
        </w:rPr>
        <w:t>projektach technicznych</w:t>
      </w:r>
      <w:r w:rsidRPr="00867D4E">
        <w:rPr>
          <w:rFonts w:ascii="Times New Roman" w:hAnsi="Times New Roman" w:cs="Times New Roman"/>
          <w:sz w:val="24"/>
          <w:szCs w:val="24"/>
        </w:rPr>
        <w:t>)</w:t>
      </w:r>
      <w:r w:rsidR="00011A4A" w:rsidRPr="00867D4E">
        <w:rPr>
          <w:rFonts w:ascii="Times New Roman" w:hAnsi="Times New Roman" w:cs="Times New Roman"/>
          <w:sz w:val="24"/>
          <w:szCs w:val="24"/>
        </w:rPr>
        <w:t xml:space="preserve"> </w:t>
      </w:r>
      <w:r w:rsidRPr="00867D4E">
        <w:rPr>
          <w:rFonts w:ascii="Times New Roman" w:hAnsi="Times New Roman" w:cs="Times New Roman"/>
          <w:sz w:val="24"/>
          <w:szCs w:val="24"/>
        </w:rPr>
        <w:t xml:space="preserve">przed </w:t>
      </w:r>
      <w:r w:rsidR="00011A4A" w:rsidRPr="00867D4E">
        <w:rPr>
          <w:rFonts w:ascii="Times New Roman" w:hAnsi="Times New Roman" w:cs="Times New Roman"/>
          <w:sz w:val="24"/>
          <w:szCs w:val="24"/>
        </w:rPr>
        <w:t xml:space="preserve">wbudowaniem produktu </w:t>
      </w:r>
      <w:r w:rsidRPr="00867D4E">
        <w:rPr>
          <w:rFonts w:ascii="Times New Roman" w:hAnsi="Times New Roman" w:cs="Times New Roman"/>
          <w:sz w:val="24"/>
          <w:szCs w:val="24"/>
        </w:rPr>
        <w:t xml:space="preserve">musi przedłożyć odpowiednie dokumenty, opisujące parametry techniczno - jakościowe, wymagane prawem certyfikaty i inne dokumenty, dopuszczające dane produkty do użytkowania oraz pozwalające jednoznacznie stwierdzić, że są one równoważne do rozwiązań określonych w SWZ i uzyskać akceptację </w:t>
      </w:r>
      <w:r w:rsidR="00EA5FE8" w:rsidRPr="00867D4E">
        <w:rPr>
          <w:rFonts w:ascii="Times New Roman" w:hAnsi="Times New Roman" w:cs="Times New Roman"/>
          <w:sz w:val="24"/>
          <w:szCs w:val="24"/>
        </w:rPr>
        <w:t>Zamawiającego</w:t>
      </w:r>
      <w:r w:rsidRPr="00867D4E">
        <w:rPr>
          <w:rFonts w:ascii="Times New Roman" w:hAnsi="Times New Roman" w:cs="Times New Roman"/>
          <w:sz w:val="24"/>
          <w:szCs w:val="24"/>
        </w:rPr>
        <w:t xml:space="preserve"> na zastosowanie zaproponowanych produktów, która jednocześnie stanowić będzie potwierdzenie równoważności przyjętych rozwiązań (pod rygorem odstąpienia od umowy z winy Wykonawcy). </w:t>
      </w:r>
    </w:p>
    <w:p w14:paraId="0FBDA164" w14:textId="77777777" w:rsidR="003077A8" w:rsidRPr="00867D4E" w:rsidRDefault="009C0BD4" w:rsidP="000F249A">
      <w:pPr>
        <w:pStyle w:val="Akapitzlist"/>
        <w:numPr>
          <w:ilvl w:val="0"/>
          <w:numId w:val="7"/>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867D4E">
        <w:rPr>
          <w:rFonts w:ascii="Times New Roman" w:hAnsi="Times New Roman" w:cs="Times New Roman"/>
          <w:sz w:val="24"/>
          <w:szCs w:val="24"/>
        </w:rPr>
        <w:t>W przypadku, gdy w trakcie realizacji robót Wykonawca będzie zamierzał dokonać zmiany uprzednio zaakceptowanych przez inspektora nadzoru inwestorskiego produktów Wykonawca, jeszcze przed ich zastosowaniem, zobowiązany będzie każdorazowo do przedstawienia dokumentów, o których mowa w ust. 4 i udowodnienia ich równoważności, pod rygorem nałożenia kary umownej.</w:t>
      </w:r>
    </w:p>
    <w:p w14:paraId="736AC6FF" w14:textId="77777777" w:rsidR="003077A8" w:rsidRPr="00867D4E" w:rsidRDefault="009C0BD4" w:rsidP="000F249A">
      <w:pPr>
        <w:pStyle w:val="Akapitzlist"/>
        <w:numPr>
          <w:ilvl w:val="0"/>
          <w:numId w:val="7"/>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867D4E">
        <w:rPr>
          <w:rFonts w:ascii="Times New Roman" w:hAnsi="Times New Roman" w:cs="Times New Roman"/>
          <w:sz w:val="24"/>
          <w:szCs w:val="24"/>
        </w:rPr>
        <w:t xml:space="preserve">Nałożenie przez Zamawiającego na Wykonawcę kary umownej określonej w ust. 5 nie zwalnia Wykonawcy od uzyskania akceptacji </w:t>
      </w:r>
      <w:r w:rsidR="00EA5FE8" w:rsidRPr="00867D4E">
        <w:rPr>
          <w:rFonts w:ascii="Times New Roman" w:hAnsi="Times New Roman" w:cs="Times New Roman"/>
          <w:sz w:val="24"/>
          <w:szCs w:val="24"/>
        </w:rPr>
        <w:t>Zamawiającego</w:t>
      </w:r>
      <w:r w:rsidRPr="00867D4E">
        <w:rPr>
          <w:rFonts w:ascii="Times New Roman" w:hAnsi="Times New Roman" w:cs="Times New Roman"/>
          <w:sz w:val="24"/>
          <w:szCs w:val="24"/>
        </w:rPr>
        <w:t xml:space="preserve"> na zastosowanie tych lub dokonania ich wymiany na produkty spełniające wymagania określone w SWZ, pod rygorem wstrzymania robót lub odstąpienia od umowy przez Zamawiającego z winy Wykonawcy.</w:t>
      </w:r>
    </w:p>
    <w:p w14:paraId="32DEC212" w14:textId="74D2D870" w:rsidR="003077A8" w:rsidRPr="00867D4E" w:rsidRDefault="004939C6" w:rsidP="000F249A">
      <w:pPr>
        <w:pStyle w:val="Akapitzlist"/>
        <w:numPr>
          <w:ilvl w:val="0"/>
          <w:numId w:val="7"/>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867D4E">
        <w:rPr>
          <w:rFonts w:ascii="Times New Roman" w:hAnsi="Times New Roman" w:cs="Times New Roman"/>
          <w:sz w:val="24"/>
          <w:szCs w:val="24"/>
        </w:rPr>
        <w:t xml:space="preserve">Wszelkie polecenia wydawane Wykonawcy przez Zamawiającego, jak również zapytania </w:t>
      </w:r>
      <w:r w:rsidR="00E934A3" w:rsidRPr="00867D4E">
        <w:rPr>
          <w:rFonts w:ascii="Times New Roman" w:hAnsi="Times New Roman" w:cs="Times New Roman"/>
          <w:sz w:val="24"/>
          <w:szCs w:val="24"/>
        </w:rPr>
        <w:br/>
      </w:r>
      <w:r w:rsidRPr="00867D4E">
        <w:rPr>
          <w:rFonts w:ascii="Times New Roman" w:hAnsi="Times New Roman" w:cs="Times New Roman"/>
          <w:sz w:val="24"/>
          <w:szCs w:val="24"/>
        </w:rPr>
        <w:t>i odpowiedzi Wykonawcy dotyczące realizacji niniejszej umowy wymagają formy pisemnej.</w:t>
      </w:r>
    </w:p>
    <w:p w14:paraId="3445F941" w14:textId="54E58FB6" w:rsidR="002C207F" w:rsidRPr="00867D4E" w:rsidRDefault="004939C6" w:rsidP="000F249A">
      <w:pPr>
        <w:pStyle w:val="Akapitzlist"/>
        <w:numPr>
          <w:ilvl w:val="0"/>
          <w:numId w:val="7"/>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867D4E">
        <w:rPr>
          <w:rFonts w:ascii="Times New Roman" w:hAnsi="Times New Roman" w:cs="Times New Roman"/>
          <w:sz w:val="24"/>
          <w:szCs w:val="24"/>
        </w:rPr>
        <w:t>W przypadku wygaśnięcia terminu ważności dokumentu potwierdzającego,</w:t>
      </w:r>
      <w:r w:rsidR="00E934A3" w:rsidRPr="00867D4E">
        <w:rPr>
          <w:rFonts w:ascii="Times New Roman" w:hAnsi="Times New Roman" w:cs="Times New Roman"/>
          <w:sz w:val="24"/>
          <w:szCs w:val="24"/>
        </w:rPr>
        <w:t xml:space="preserve"> </w:t>
      </w:r>
      <w:r w:rsidRPr="00867D4E">
        <w:rPr>
          <w:rFonts w:ascii="Times New Roman" w:hAnsi="Times New Roman" w:cs="Times New Roman"/>
          <w:sz w:val="24"/>
          <w:szCs w:val="24"/>
        </w:rPr>
        <w:t>że Wykonawca</w:t>
      </w:r>
      <w:r w:rsidR="003077A8" w:rsidRPr="00867D4E">
        <w:rPr>
          <w:rFonts w:ascii="Times New Roman" w:hAnsi="Times New Roman" w:cs="Times New Roman"/>
          <w:sz w:val="24"/>
          <w:szCs w:val="24"/>
        </w:rPr>
        <w:t xml:space="preserve"> </w:t>
      </w:r>
      <w:r w:rsidRPr="00867D4E">
        <w:rPr>
          <w:rFonts w:ascii="Times New Roman" w:hAnsi="Times New Roman" w:cs="Times New Roman"/>
          <w:sz w:val="24"/>
          <w:szCs w:val="24"/>
        </w:rPr>
        <w:t xml:space="preserve">jest ubezpieczony od odpowiedzialności cywilnej w zakresie prowadzonej działalności przedstawionego w ofercie, Wykonawca zobowiązany jest do samodzielnego przedstawienia (bez konieczności skierowania wezwania przez Zamawiającego) aktualnego dokumentu potwierdzającego, że Wykonawca jest ubezpieczony od </w:t>
      </w:r>
      <w:r w:rsidRPr="00867D4E">
        <w:rPr>
          <w:rFonts w:ascii="Times New Roman" w:hAnsi="Times New Roman" w:cs="Times New Roman"/>
          <w:sz w:val="24"/>
          <w:szCs w:val="24"/>
        </w:rPr>
        <w:lastRenderedPageBreak/>
        <w:t>odpowiedzialności cywilnej na okres trwania pozostałej części zamówienia, pod rygorem wstrzymania robót przez Zamawiającego oraz nałożenia kary umownej w wysokości 200,00</w:t>
      </w:r>
      <w:r w:rsidR="00BB5206" w:rsidRPr="00867D4E">
        <w:rPr>
          <w:rFonts w:ascii="Times New Roman" w:hAnsi="Times New Roman" w:cs="Times New Roman"/>
          <w:sz w:val="24"/>
          <w:szCs w:val="24"/>
        </w:rPr>
        <w:t xml:space="preserve"> </w:t>
      </w:r>
      <w:r w:rsidRPr="00867D4E">
        <w:rPr>
          <w:rFonts w:ascii="Times New Roman" w:hAnsi="Times New Roman" w:cs="Times New Roman"/>
          <w:sz w:val="24"/>
          <w:szCs w:val="24"/>
        </w:rPr>
        <w:t xml:space="preserve">zł za każdy dzień </w:t>
      </w:r>
      <w:r w:rsidR="00925810" w:rsidRPr="00867D4E">
        <w:rPr>
          <w:rFonts w:ascii="Times New Roman" w:hAnsi="Times New Roman" w:cs="Times New Roman"/>
          <w:sz w:val="24"/>
          <w:szCs w:val="24"/>
        </w:rPr>
        <w:t>zwłoki</w:t>
      </w:r>
      <w:r w:rsidRPr="00867D4E">
        <w:rPr>
          <w:rFonts w:ascii="Times New Roman" w:hAnsi="Times New Roman" w:cs="Times New Roman"/>
          <w:sz w:val="24"/>
          <w:szCs w:val="24"/>
        </w:rPr>
        <w:t xml:space="preserve"> w przekazaniu dokumentu, liczony od daty upływu ważności dokumentu złożonego w ofercie do momentu dostarczenia aktualnego dokumentu Zamawiającemu.</w:t>
      </w:r>
    </w:p>
    <w:p w14:paraId="3B8F26B2" w14:textId="77777777" w:rsidR="00EA5FE8" w:rsidRPr="00867D4E" w:rsidRDefault="00EA5FE8" w:rsidP="00867D4E">
      <w:pPr>
        <w:autoSpaceDE w:val="0"/>
        <w:autoSpaceDN w:val="0"/>
        <w:adjustRightInd w:val="0"/>
        <w:spacing w:after="0" w:line="360" w:lineRule="auto"/>
        <w:jc w:val="both"/>
        <w:rPr>
          <w:rFonts w:ascii="Times New Roman" w:hAnsi="Times New Roman" w:cs="Times New Roman"/>
          <w:sz w:val="24"/>
          <w:szCs w:val="24"/>
        </w:rPr>
      </w:pPr>
    </w:p>
    <w:p w14:paraId="20ABDB6F" w14:textId="78074D24" w:rsidR="003062DA" w:rsidRPr="00867D4E" w:rsidRDefault="004939C6" w:rsidP="00867D4E">
      <w:pPr>
        <w:autoSpaceDE w:val="0"/>
        <w:autoSpaceDN w:val="0"/>
        <w:adjustRightInd w:val="0"/>
        <w:spacing w:after="0" w:line="360" w:lineRule="auto"/>
        <w:jc w:val="center"/>
        <w:rPr>
          <w:rFonts w:ascii="Times New Roman" w:hAnsi="Times New Roman" w:cs="Times New Roman"/>
          <w:b/>
          <w:bCs/>
          <w:sz w:val="24"/>
          <w:szCs w:val="24"/>
        </w:rPr>
      </w:pPr>
      <w:r w:rsidRPr="00867D4E">
        <w:rPr>
          <w:rFonts w:ascii="Times New Roman" w:hAnsi="Times New Roman" w:cs="Times New Roman"/>
          <w:b/>
          <w:bCs/>
          <w:sz w:val="24"/>
          <w:szCs w:val="24"/>
        </w:rPr>
        <w:t>§ 3. Wymóg zatrudnienia na umowę o pracę</w:t>
      </w:r>
    </w:p>
    <w:p w14:paraId="4B274F98" w14:textId="77777777" w:rsidR="00437268" w:rsidRPr="00867D4E" w:rsidRDefault="00437268" w:rsidP="00867D4E">
      <w:pPr>
        <w:autoSpaceDE w:val="0"/>
        <w:autoSpaceDN w:val="0"/>
        <w:adjustRightInd w:val="0"/>
        <w:spacing w:after="0" w:line="360" w:lineRule="auto"/>
        <w:jc w:val="center"/>
        <w:rPr>
          <w:rFonts w:ascii="Times New Roman" w:hAnsi="Times New Roman" w:cs="Times New Roman"/>
          <w:b/>
          <w:bCs/>
          <w:sz w:val="24"/>
          <w:szCs w:val="24"/>
        </w:rPr>
      </w:pPr>
    </w:p>
    <w:p w14:paraId="29A24C0C" w14:textId="77777777" w:rsidR="00437268" w:rsidRPr="00867D4E" w:rsidRDefault="00437268" w:rsidP="000F249A">
      <w:pPr>
        <w:pStyle w:val="Akapitzlist"/>
        <w:widowControl w:val="0"/>
        <w:numPr>
          <w:ilvl w:val="0"/>
          <w:numId w:val="12"/>
        </w:numPr>
        <w:tabs>
          <w:tab w:val="left" w:pos="284"/>
        </w:tabs>
        <w:autoSpaceDE w:val="0"/>
        <w:autoSpaceDN w:val="0"/>
        <w:spacing w:after="0" w:line="360" w:lineRule="auto"/>
        <w:ind w:left="284" w:right="-11"/>
        <w:contextualSpacing w:val="0"/>
        <w:jc w:val="both"/>
        <w:rPr>
          <w:rFonts w:ascii="Times New Roman" w:hAnsi="Times New Roman" w:cs="Times New Roman"/>
          <w:color w:val="000000"/>
          <w:sz w:val="24"/>
          <w:szCs w:val="24"/>
        </w:rPr>
      </w:pPr>
      <w:r w:rsidRPr="00867D4E">
        <w:rPr>
          <w:rFonts w:ascii="Times New Roman" w:hAnsi="Times New Roman" w:cs="Times New Roman"/>
          <w:color w:val="000000"/>
          <w:sz w:val="24"/>
          <w:szCs w:val="24"/>
        </w:rPr>
        <w:t>Stosownie</w:t>
      </w:r>
      <w:r w:rsidRPr="00867D4E">
        <w:rPr>
          <w:rFonts w:ascii="Times New Roman" w:hAnsi="Times New Roman" w:cs="Times New Roman"/>
          <w:color w:val="000000"/>
          <w:spacing w:val="-12"/>
          <w:sz w:val="24"/>
          <w:szCs w:val="24"/>
        </w:rPr>
        <w:t xml:space="preserve"> </w:t>
      </w:r>
      <w:r w:rsidRPr="00867D4E">
        <w:rPr>
          <w:rFonts w:ascii="Times New Roman" w:hAnsi="Times New Roman" w:cs="Times New Roman"/>
          <w:color w:val="000000"/>
          <w:sz w:val="24"/>
          <w:szCs w:val="24"/>
        </w:rPr>
        <w:t>do</w:t>
      </w:r>
      <w:r w:rsidRPr="00867D4E">
        <w:rPr>
          <w:rFonts w:ascii="Times New Roman" w:hAnsi="Times New Roman" w:cs="Times New Roman"/>
          <w:color w:val="000000"/>
          <w:spacing w:val="-11"/>
          <w:sz w:val="24"/>
          <w:szCs w:val="24"/>
        </w:rPr>
        <w:t xml:space="preserve"> </w:t>
      </w:r>
      <w:r w:rsidRPr="00867D4E">
        <w:rPr>
          <w:rFonts w:ascii="Times New Roman" w:hAnsi="Times New Roman" w:cs="Times New Roman"/>
          <w:color w:val="000000"/>
          <w:sz w:val="24"/>
          <w:szCs w:val="24"/>
        </w:rPr>
        <w:t>art.</w:t>
      </w:r>
      <w:r w:rsidRPr="00867D4E">
        <w:rPr>
          <w:rFonts w:ascii="Times New Roman" w:hAnsi="Times New Roman" w:cs="Times New Roman"/>
          <w:color w:val="000000"/>
          <w:spacing w:val="-11"/>
          <w:sz w:val="24"/>
          <w:szCs w:val="24"/>
        </w:rPr>
        <w:t xml:space="preserve"> </w:t>
      </w:r>
      <w:r w:rsidRPr="00867D4E">
        <w:rPr>
          <w:rFonts w:ascii="Times New Roman" w:hAnsi="Times New Roman" w:cs="Times New Roman"/>
          <w:color w:val="000000"/>
          <w:sz w:val="24"/>
          <w:szCs w:val="24"/>
        </w:rPr>
        <w:t>95</w:t>
      </w:r>
      <w:r w:rsidRPr="00867D4E">
        <w:rPr>
          <w:rFonts w:ascii="Times New Roman" w:hAnsi="Times New Roman" w:cs="Times New Roman"/>
          <w:color w:val="000000"/>
          <w:spacing w:val="-10"/>
          <w:sz w:val="24"/>
          <w:szCs w:val="24"/>
        </w:rPr>
        <w:t xml:space="preserve"> </w:t>
      </w:r>
      <w:r w:rsidRPr="00867D4E">
        <w:rPr>
          <w:rFonts w:ascii="Times New Roman" w:hAnsi="Times New Roman" w:cs="Times New Roman"/>
          <w:color w:val="000000"/>
          <w:sz w:val="24"/>
          <w:szCs w:val="24"/>
        </w:rPr>
        <w:t>ust.</w:t>
      </w:r>
      <w:r w:rsidRPr="00867D4E">
        <w:rPr>
          <w:rFonts w:ascii="Times New Roman" w:hAnsi="Times New Roman" w:cs="Times New Roman"/>
          <w:color w:val="000000"/>
          <w:spacing w:val="-13"/>
          <w:sz w:val="24"/>
          <w:szCs w:val="24"/>
        </w:rPr>
        <w:t xml:space="preserve"> </w:t>
      </w:r>
      <w:r w:rsidRPr="00867D4E">
        <w:rPr>
          <w:rFonts w:ascii="Times New Roman" w:hAnsi="Times New Roman" w:cs="Times New Roman"/>
          <w:color w:val="000000"/>
          <w:sz w:val="24"/>
          <w:szCs w:val="24"/>
        </w:rPr>
        <w:t>1</w:t>
      </w:r>
      <w:r w:rsidRPr="00867D4E">
        <w:rPr>
          <w:rFonts w:ascii="Times New Roman" w:hAnsi="Times New Roman" w:cs="Times New Roman"/>
          <w:color w:val="000000"/>
          <w:spacing w:val="-11"/>
          <w:sz w:val="24"/>
          <w:szCs w:val="24"/>
        </w:rPr>
        <w:t xml:space="preserve"> </w:t>
      </w:r>
      <w:r w:rsidRPr="00867D4E">
        <w:rPr>
          <w:rFonts w:ascii="Times New Roman" w:hAnsi="Times New Roman" w:cs="Times New Roman"/>
          <w:color w:val="000000"/>
          <w:sz w:val="24"/>
          <w:szCs w:val="24"/>
        </w:rPr>
        <w:t>PZP</w:t>
      </w:r>
      <w:r w:rsidRPr="00867D4E">
        <w:rPr>
          <w:rFonts w:ascii="Times New Roman" w:hAnsi="Times New Roman" w:cs="Times New Roman"/>
          <w:color w:val="000000"/>
          <w:spacing w:val="-10"/>
          <w:sz w:val="24"/>
          <w:szCs w:val="24"/>
        </w:rPr>
        <w:t xml:space="preserve"> </w:t>
      </w:r>
      <w:r w:rsidRPr="00867D4E">
        <w:rPr>
          <w:rFonts w:ascii="Times New Roman" w:hAnsi="Times New Roman" w:cs="Times New Roman"/>
          <w:color w:val="000000"/>
          <w:sz w:val="24"/>
          <w:szCs w:val="24"/>
        </w:rPr>
        <w:t>Zamawiający</w:t>
      </w:r>
      <w:r w:rsidRPr="00867D4E">
        <w:rPr>
          <w:rFonts w:ascii="Times New Roman" w:hAnsi="Times New Roman" w:cs="Times New Roman"/>
          <w:color w:val="000000"/>
          <w:spacing w:val="-11"/>
          <w:sz w:val="24"/>
          <w:szCs w:val="24"/>
        </w:rPr>
        <w:t xml:space="preserve"> </w:t>
      </w:r>
      <w:r w:rsidRPr="00867D4E">
        <w:rPr>
          <w:rFonts w:ascii="Times New Roman" w:hAnsi="Times New Roman" w:cs="Times New Roman"/>
          <w:color w:val="000000"/>
          <w:sz w:val="24"/>
          <w:szCs w:val="24"/>
        </w:rPr>
        <w:t>wymaga</w:t>
      </w:r>
      <w:r w:rsidRPr="00867D4E">
        <w:rPr>
          <w:rFonts w:ascii="Times New Roman" w:hAnsi="Times New Roman" w:cs="Times New Roman"/>
          <w:color w:val="000000"/>
          <w:spacing w:val="-12"/>
          <w:sz w:val="24"/>
          <w:szCs w:val="24"/>
        </w:rPr>
        <w:t xml:space="preserve"> </w:t>
      </w:r>
      <w:r w:rsidRPr="00867D4E">
        <w:rPr>
          <w:rFonts w:ascii="Times New Roman" w:hAnsi="Times New Roman" w:cs="Times New Roman"/>
          <w:color w:val="000000"/>
          <w:sz w:val="24"/>
          <w:szCs w:val="24"/>
        </w:rPr>
        <w:t>zatrudnienia</w:t>
      </w:r>
      <w:r w:rsidRPr="00867D4E">
        <w:rPr>
          <w:rFonts w:ascii="Times New Roman" w:hAnsi="Times New Roman" w:cs="Times New Roman"/>
          <w:color w:val="000000"/>
          <w:spacing w:val="-11"/>
          <w:sz w:val="24"/>
          <w:szCs w:val="24"/>
        </w:rPr>
        <w:t xml:space="preserve"> </w:t>
      </w:r>
      <w:r w:rsidRPr="00867D4E">
        <w:rPr>
          <w:rFonts w:ascii="Times New Roman" w:hAnsi="Times New Roman" w:cs="Times New Roman"/>
          <w:color w:val="000000"/>
          <w:sz w:val="24"/>
          <w:szCs w:val="24"/>
        </w:rPr>
        <w:t>na</w:t>
      </w:r>
      <w:r w:rsidRPr="00867D4E">
        <w:rPr>
          <w:rFonts w:ascii="Times New Roman" w:hAnsi="Times New Roman" w:cs="Times New Roman"/>
          <w:color w:val="000000"/>
          <w:spacing w:val="-12"/>
          <w:sz w:val="24"/>
          <w:szCs w:val="24"/>
        </w:rPr>
        <w:t xml:space="preserve"> </w:t>
      </w:r>
      <w:r w:rsidRPr="00867D4E">
        <w:rPr>
          <w:rFonts w:ascii="Times New Roman" w:hAnsi="Times New Roman" w:cs="Times New Roman"/>
          <w:color w:val="000000"/>
          <w:sz w:val="24"/>
          <w:szCs w:val="24"/>
        </w:rPr>
        <w:t>podstawie</w:t>
      </w:r>
      <w:r w:rsidRPr="00867D4E">
        <w:rPr>
          <w:rFonts w:ascii="Times New Roman" w:hAnsi="Times New Roman" w:cs="Times New Roman"/>
          <w:color w:val="000000"/>
          <w:spacing w:val="-11"/>
          <w:sz w:val="24"/>
          <w:szCs w:val="24"/>
        </w:rPr>
        <w:t xml:space="preserve"> </w:t>
      </w:r>
      <w:r w:rsidRPr="00867D4E">
        <w:rPr>
          <w:rFonts w:ascii="Times New Roman" w:hAnsi="Times New Roman" w:cs="Times New Roman"/>
          <w:color w:val="000000"/>
          <w:sz w:val="24"/>
          <w:szCs w:val="24"/>
        </w:rPr>
        <w:t>umowy</w:t>
      </w:r>
      <w:r w:rsidRPr="00867D4E">
        <w:rPr>
          <w:rFonts w:ascii="Times New Roman" w:hAnsi="Times New Roman" w:cs="Times New Roman"/>
          <w:color w:val="000000"/>
          <w:spacing w:val="-10"/>
          <w:sz w:val="24"/>
          <w:szCs w:val="24"/>
        </w:rPr>
        <w:t xml:space="preserve"> </w:t>
      </w:r>
      <w:r w:rsidRPr="00867D4E">
        <w:rPr>
          <w:rFonts w:ascii="Times New Roman" w:hAnsi="Times New Roman" w:cs="Times New Roman"/>
          <w:color w:val="000000"/>
          <w:sz w:val="24"/>
          <w:szCs w:val="24"/>
        </w:rPr>
        <w:t>o</w:t>
      </w:r>
      <w:r w:rsidRPr="00867D4E">
        <w:rPr>
          <w:rFonts w:ascii="Times New Roman" w:hAnsi="Times New Roman" w:cs="Times New Roman"/>
          <w:color w:val="000000"/>
          <w:spacing w:val="-11"/>
          <w:sz w:val="24"/>
          <w:szCs w:val="24"/>
        </w:rPr>
        <w:t xml:space="preserve"> </w:t>
      </w:r>
      <w:r w:rsidRPr="00867D4E">
        <w:rPr>
          <w:rFonts w:ascii="Times New Roman" w:hAnsi="Times New Roman" w:cs="Times New Roman"/>
          <w:color w:val="000000"/>
          <w:sz w:val="24"/>
          <w:szCs w:val="24"/>
        </w:rPr>
        <w:t>pracę w całym okresie realizacji przedmiotu umowy przez Wykonawcę, Podwykonawcę lub dalszego Podwykonawcę osób wykonujących następujące czynności w trakcie realizacji przedmiotu umowy, których wykonanie polega na wykonaniu pracy w sposób określony w art. 22 § 1 Ustawy z dnia 26 czerwca 1974 r. – Kodeks</w:t>
      </w:r>
      <w:r w:rsidRPr="00867D4E">
        <w:rPr>
          <w:rFonts w:ascii="Times New Roman" w:hAnsi="Times New Roman" w:cs="Times New Roman"/>
          <w:color w:val="000000"/>
          <w:spacing w:val="-2"/>
          <w:sz w:val="24"/>
          <w:szCs w:val="24"/>
        </w:rPr>
        <w:t xml:space="preserve"> </w:t>
      </w:r>
      <w:r w:rsidRPr="00867D4E">
        <w:rPr>
          <w:rFonts w:ascii="Times New Roman" w:hAnsi="Times New Roman" w:cs="Times New Roman"/>
          <w:color w:val="000000"/>
          <w:sz w:val="24"/>
          <w:szCs w:val="24"/>
        </w:rPr>
        <w:t>Pracy:</w:t>
      </w:r>
    </w:p>
    <w:p w14:paraId="2A4E7DA9" w14:textId="77777777" w:rsidR="009A3FA4" w:rsidRPr="00B921B6" w:rsidRDefault="009A3FA4" w:rsidP="000F249A">
      <w:pPr>
        <w:numPr>
          <w:ilvl w:val="1"/>
          <w:numId w:val="12"/>
        </w:numPr>
        <w:spacing w:after="0" w:line="360" w:lineRule="auto"/>
        <w:rPr>
          <w:rFonts w:ascii="Times New Roman" w:hAnsi="Times New Roman" w:cs="Times New Roman"/>
          <w:color w:val="000000"/>
          <w:sz w:val="24"/>
          <w:szCs w:val="24"/>
        </w:rPr>
      </w:pPr>
      <w:r w:rsidRPr="00B921B6">
        <w:rPr>
          <w:rFonts w:ascii="Times New Roman" w:hAnsi="Times New Roman" w:cs="Times New Roman"/>
          <w:color w:val="000000"/>
          <w:sz w:val="24"/>
          <w:szCs w:val="24"/>
        </w:rPr>
        <w:t>czynności związane z wykonaniem robót przygotowawczych</w:t>
      </w:r>
    </w:p>
    <w:p w14:paraId="20377DCF" w14:textId="77777777" w:rsidR="009A3FA4" w:rsidRPr="00B921B6" w:rsidRDefault="009A3FA4" w:rsidP="000F249A">
      <w:pPr>
        <w:numPr>
          <w:ilvl w:val="1"/>
          <w:numId w:val="12"/>
        </w:numPr>
        <w:spacing w:after="0" w:line="360" w:lineRule="auto"/>
        <w:rPr>
          <w:rFonts w:ascii="Times New Roman" w:hAnsi="Times New Roman" w:cs="Times New Roman"/>
          <w:color w:val="000000"/>
          <w:sz w:val="24"/>
          <w:szCs w:val="24"/>
        </w:rPr>
      </w:pPr>
      <w:r w:rsidRPr="00B921B6">
        <w:rPr>
          <w:rFonts w:ascii="Times New Roman" w:hAnsi="Times New Roman" w:cs="Times New Roman"/>
          <w:color w:val="000000"/>
          <w:sz w:val="24"/>
          <w:szCs w:val="24"/>
        </w:rPr>
        <w:t xml:space="preserve">czynności związane z wykonaniem robót elektrycznych </w:t>
      </w:r>
    </w:p>
    <w:p w14:paraId="0BE237A2" w14:textId="77777777" w:rsidR="009A3FA4" w:rsidRPr="00B921B6" w:rsidRDefault="009A3FA4" w:rsidP="000F249A">
      <w:pPr>
        <w:numPr>
          <w:ilvl w:val="1"/>
          <w:numId w:val="12"/>
        </w:numPr>
        <w:spacing w:after="0" w:line="360" w:lineRule="auto"/>
        <w:rPr>
          <w:rFonts w:ascii="Times New Roman" w:hAnsi="Times New Roman" w:cs="Times New Roman"/>
          <w:color w:val="000000"/>
          <w:sz w:val="24"/>
          <w:szCs w:val="24"/>
        </w:rPr>
      </w:pPr>
      <w:r w:rsidRPr="00B921B6">
        <w:rPr>
          <w:rFonts w:ascii="Times New Roman" w:hAnsi="Times New Roman" w:cs="Times New Roman"/>
          <w:color w:val="000000"/>
          <w:sz w:val="24"/>
          <w:szCs w:val="24"/>
        </w:rPr>
        <w:t xml:space="preserve">czynności związane z wykonaniem robót drogowych  </w:t>
      </w:r>
    </w:p>
    <w:p w14:paraId="007CF5A2" w14:textId="77777777" w:rsidR="009A3FA4" w:rsidRPr="00B921B6" w:rsidRDefault="009A3FA4" w:rsidP="000F249A">
      <w:pPr>
        <w:numPr>
          <w:ilvl w:val="1"/>
          <w:numId w:val="12"/>
        </w:numPr>
        <w:spacing w:after="0" w:line="360" w:lineRule="auto"/>
        <w:rPr>
          <w:rFonts w:ascii="Times New Roman" w:hAnsi="Times New Roman" w:cs="Times New Roman"/>
          <w:color w:val="000000"/>
          <w:sz w:val="24"/>
          <w:szCs w:val="24"/>
        </w:rPr>
      </w:pPr>
      <w:r w:rsidRPr="00B921B6">
        <w:rPr>
          <w:rFonts w:ascii="Times New Roman" w:hAnsi="Times New Roman" w:cs="Times New Roman"/>
          <w:color w:val="000000"/>
          <w:sz w:val="24"/>
          <w:szCs w:val="24"/>
        </w:rPr>
        <w:t>czynności</w:t>
      </w:r>
      <w:r w:rsidRPr="00B921B6">
        <w:rPr>
          <w:rFonts w:ascii="Times New Roman" w:hAnsi="Times New Roman" w:cs="Times New Roman"/>
          <w:b/>
          <w:bCs/>
          <w:color w:val="000000"/>
          <w:sz w:val="24"/>
          <w:szCs w:val="24"/>
        </w:rPr>
        <w:t xml:space="preserve"> </w:t>
      </w:r>
      <w:r w:rsidRPr="00B921B6">
        <w:rPr>
          <w:rFonts w:ascii="Times New Roman" w:hAnsi="Times New Roman" w:cs="Times New Roman"/>
          <w:color w:val="000000"/>
          <w:sz w:val="24"/>
          <w:szCs w:val="24"/>
        </w:rPr>
        <w:t xml:space="preserve">związane z wykonaniem robót ziemnych </w:t>
      </w:r>
    </w:p>
    <w:p w14:paraId="55731A10" w14:textId="77777777" w:rsidR="00437268" w:rsidRPr="00867D4E" w:rsidRDefault="00437268" w:rsidP="000F249A">
      <w:pPr>
        <w:pStyle w:val="Akapitzlist"/>
        <w:widowControl w:val="0"/>
        <w:numPr>
          <w:ilvl w:val="0"/>
          <w:numId w:val="12"/>
        </w:numPr>
        <w:tabs>
          <w:tab w:val="left" w:pos="284"/>
        </w:tabs>
        <w:autoSpaceDE w:val="0"/>
        <w:autoSpaceDN w:val="0"/>
        <w:spacing w:before="40" w:after="0" w:line="360" w:lineRule="auto"/>
        <w:ind w:left="284" w:right="-11"/>
        <w:contextualSpacing w:val="0"/>
        <w:jc w:val="both"/>
        <w:rPr>
          <w:rFonts w:ascii="Times New Roman" w:hAnsi="Times New Roman" w:cs="Times New Roman"/>
          <w:color w:val="000000"/>
          <w:sz w:val="24"/>
          <w:szCs w:val="24"/>
        </w:rPr>
      </w:pPr>
      <w:r w:rsidRPr="00867D4E">
        <w:rPr>
          <w:rFonts w:ascii="Times New Roman" w:hAnsi="Times New Roman" w:cs="Times New Roman"/>
          <w:color w:val="000000"/>
          <w:sz w:val="24"/>
          <w:szCs w:val="24"/>
        </w:rPr>
        <w:t>W trakcie realizacji przedmiotu umowy zamawiający uprawniony jest do wykonywania czynności kontrolnych wobec wykonawcy, odnośnie spełniania przez wykonawcę lub podwykonawcę wymogu zatrudnienia na podstawie umowy o pracę osób wykonujących wskazane w ust. 1 czynności. Zamawiający uprawniony jest</w:t>
      </w:r>
      <w:r w:rsidRPr="00867D4E">
        <w:rPr>
          <w:rFonts w:ascii="Times New Roman" w:hAnsi="Times New Roman" w:cs="Times New Roman"/>
          <w:color w:val="000000"/>
          <w:spacing w:val="-5"/>
          <w:sz w:val="24"/>
          <w:szCs w:val="24"/>
        </w:rPr>
        <w:t xml:space="preserve"> </w:t>
      </w:r>
      <w:r w:rsidRPr="00867D4E">
        <w:rPr>
          <w:rFonts w:ascii="Times New Roman" w:hAnsi="Times New Roman" w:cs="Times New Roman"/>
          <w:color w:val="000000"/>
          <w:sz w:val="24"/>
          <w:szCs w:val="24"/>
        </w:rPr>
        <w:t>do:</w:t>
      </w:r>
    </w:p>
    <w:p w14:paraId="3BBBCE20" w14:textId="77777777" w:rsidR="00437268" w:rsidRPr="00867D4E" w:rsidRDefault="00437268" w:rsidP="000F249A">
      <w:pPr>
        <w:pStyle w:val="Akapitzlist"/>
        <w:widowControl w:val="0"/>
        <w:numPr>
          <w:ilvl w:val="1"/>
          <w:numId w:val="12"/>
        </w:numPr>
        <w:autoSpaceDE w:val="0"/>
        <w:autoSpaceDN w:val="0"/>
        <w:spacing w:before="1" w:after="0" w:line="360" w:lineRule="auto"/>
        <w:ind w:left="567" w:right="-11" w:hanging="283"/>
        <w:contextualSpacing w:val="0"/>
        <w:jc w:val="both"/>
        <w:rPr>
          <w:rFonts w:ascii="Times New Roman" w:hAnsi="Times New Roman" w:cs="Times New Roman"/>
          <w:color w:val="000000"/>
          <w:sz w:val="24"/>
          <w:szCs w:val="24"/>
        </w:rPr>
      </w:pPr>
      <w:r w:rsidRPr="00867D4E">
        <w:rPr>
          <w:rFonts w:ascii="Times New Roman" w:hAnsi="Times New Roman" w:cs="Times New Roman"/>
          <w:color w:val="000000"/>
          <w:sz w:val="24"/>
          <w:szCs w:val="24"/>
        </w:rPr>
        <w:t>żądania</w:t>
      </w:r>
      <w:r w:rsidRPr="00867D4E">
        <w:rPr>
          <w:rFonts w:ascii="Times New Roman" w:hAnsi="Times New Roman" w:cs="Times New Roman"/>
          <w:color w:val="000000"/>
          <w:spacing w:val="-9"/>
          <w:sz w:val="24"/>
          <w:szCs w:val="24"/>
        </w:rPr>
        <w:t xml:space="preserve"> </w:t>
      </w:r>
      <w:r w:rsidRPr="00867D4E">
        <w:rPr>
          <w:rFonts w:ascii="Times New Roman" w:hAnsi="Times New Roman" w:cs="Times New Roman"/>
          <w:color w:val="000000"/>
          <w:sz w:val="24"/>
          <w:szCs w:val="24"/>
        </w:rPr>
        <w:t>oświadczeń</w:t>
      </w:r>
      <w:r w:rsidRPr="00867D4E">
        <w:rPr>
          <w:rFonts w:ascii="Times New Roman" w:hAnsi="Times New Roman" w:cs="Times New Roman"/>
          <w:color w:val="000000"/>
          <w:spacing w:val="-8"/>
          <w:sz w:val="24"/>
          <w:szCs w:val="24"/>
        </w:rPr>
        <w:t xml:space="preserve"> </w:t>
      </w:r>
      <w:r w:rsidRPr="00867D4E">
        <w:rPr>
          <w:rFonts w:ascii="Times New Roman" w:hAnsi="Times New Roman" w:cs="Times New Roman"/>
          <w:color w:val="000000"/>
          <w:sz w:val="24"/>
          <w:szCs w:val="24"/>
        </w:rPr>
        <w:t>i</w:t>
      </w:r>
      <w:r w:rsidRPr="00867D4E">
        <w:rPr>
          <w:rFonts w:ascii="Times New Roman" w:hAnsi="Times New Roman" w:cs="Times New Roman"/>
          <w:color w:val="000000"/>
          <w:spacing w:val="-8"/>
          <w:sz w:val="24"/>
          <w:szCs w:val="24"/>
        </w:rPr>
        <w:t xml:space="preserve"> </w:t>
      </w:r>
      <w:r w:rsidRPr="00867D4E">
        <w:rPr>
          <w:rFonts w:ascii="Times New Roman" w:hAnsi="Times New Roman" w:cs="Times New Roman"/>
          <w:color w:val="000000"/>
          <w:sz w:val="24"/>
          <w:szCs w:val="24"/>
        </w:rPr>
        <w:t>dokumentów</w:t>
      </w:r>
      <w:r w:rsidRPr="00867D4E">
        <w:rPr>
          <w:rFonts w:ascii="Times New Roman" w:hAnsi="Times New Roman" w:cs="Times New Roman"/>
          <w:color w:val="000000"/>
          <w:spacing w:val="-9"/>
          <w:sz w:val="24"/>
          <w:szCs w:val="24"/>
        </w:rPr>
        <w:t xml:space="preserve"> </w:t>
      </w:r>
      <w:r w:rsidRPr="00867D4E">
        <w:rPr>
          <w:rFonts w:ascii="Times New Roman" w:hAnsi="Times New Roman" w:cs="Times New Roman"/>
          <w:color w:val="000000"/>
          <w:sz w:val="24"/>
          <w:szCs w:val="24"/>
        </w:rPr>
        <w:t>w</w:t>
      </w:r>
      <w:r w:rsidRPr="00867D4E">
        <w:rPr>
          <w:rFonts w:ascii="Times New Roman" w:hAnsi="Times New Roman" w:cs="Times New Roman"/>
          <w:color w:val="000000"/>
          <w:spacing w:val="-8"/>
          <w:sz w:val="24"/>
          <w:szCs w:val="24"/>
        </w:rPr>
        <w:t xml:space="preserve"> </w:t>
      </w:r>
      <w:r w:rsidRPr="00867D4E">
        <w:rPr>
          <w:rFonts w:ascii="Times New Roman" w:hAnsi="Times New Roman" w:cs="Times New Roman"/>
          <w:color w:val="000000"/>
          <w:sz w:val="24"/>
          <w:szCs w:val="24"/>
        </w:rPr>
        <w:t>zakresie</w:t>
      </w:r>
      <w:r w:rsidRPr="00867D4E">
        <w:rPr>
          <w:rFonts w:ascii="Times New Roman" w:hAnsi="Times New Roman" w:cs="Times New Roman"/>
          <w:color w:val="000000"/>
          <w:spacing w:val="-9"/>
          <w:sz w:val="24"/>
          <w:szCs w:val="24"/>
        </w:rPr>
        <w:t xml:space="preserve"> </w:t>
      </w:r>
      <w:r w:rsidRPr="00867D4E">
        <w:rPr>
          <w:rFonts w:ascii="Times New Roman" w:hAnsi="Times New Roman" w:cs="Times New Roman"/>
          <w:color w:val="000000"/>
          <w:sz w:val="24"/>
          <w:szCs w:val="24"/>
        </w:rPr>
        <w:t>potwierdzenia</w:t>
      </w:r>
      <w:r w:rsidRPr="00867D4E">
        <w:rPr>
          <w:rFonts w:ascii="Times New Roman" w:hAnsi="Times New Roman" w:cs="Times New Roman"/>
          <w:color w:val="000000"/>
          <w:spacing w:val="-9"/>
          <w:sz w:val="24"/>
          <w:szCs w:val="24"/>
        </w:rPr>
        <w:t xml:space="preserve"> </w:t>
      </w:r>
      <w:r w:rsidRPr="00867D4E">
        <w:rPr>
          <w:rFonts w:ascii="Times New Roman" w:hAnsi="Times New Roman" w:cs="Times New Roman"/>
          <w:color w:val="000000"/>
          <w:sz w:val="24"/>
          <w:szCs w:val="24"/>
        </w:rPr>
        <w:t>spełniania</w:t>
      </w:r>
      <w:r w:rsidRPr="00867D4E">
        <w:rPr>
          <w:rFonts w:ascii="Times New Roman" w:hAnsi="Times New Roman" w:cs="Times New Roman"/>
          <w:color w:val="000000"/>
          <w:spacing w:val="-8"/>
          <w:sz w:val="24"/>
          <w:szCs w:val="24"/>
        </w:rPr>
        <w:t xml:space="preserve"> </w:t>
      </w:r>
      <w:r w:rsidRPr="00867D4E">
        <w:rPr>
          <w:rFonts w:ascii="Times New Roman" w:hAnsi="Times New Roman" w:cs="Times New Roman"/>
          <w:color w:val="000000"/>
          <w:sz w:val="24"/>
          <w:szCs w:val="24"/>
        </w:rPr>
        <w:t>ww.</w:t>
      </w:r>
      <w:r w:rsidRPr="00867D4E">
        <w:rPr>
          <w:rFonts w:ascii="Times New Roman" w:hAnsi="Times New Roman" w:cs="Times New Roman"/>
          <w:color w:val="000000"/>
          <w:spacing w:val="-8"/>
          <w:sz w:val="24"/>
          <w:szCs w:val="24"/>
        </w:rPr>
        <w:t xml:space="preserve"> </w:t>
      </w:r>
      <w:r w:rsidRPr="00867D4E">
        <w:rPr>
          <w:rFonts w:ascii="Times New Roman" w:hAnsi="Times New Roman" w:cs="Times New Roman"/>
          <w:color w:val="000000"/>
          <w:sz w:val="24"/>
          <w:szCs w:val="24"/>
        </w:rPr>
        <w:t>wymogów i dokonywania ich oceny;</w:t>
      </w:r>
    </w:p>
    <w:p w14:paraId="2EDF7433" w14:textId="77777777" w:rsidR="00437268" w:rsidRPr="00867D4E" w:rsidRDefault="00437268" w:rsidP="000F249A">
      <w:pPr>
        <w:pStyle w:val="Akapitzlist"/>
        <w:widowControl w:val="0"/>
        <w:numPr>
          <w:ilvl w:val="1"/>
          <w:numId w:val="12"/>
        </w:numPr>
        <w:autoSpaceDE w:val="0"/>
        <w:autoSpaceDN w:val="0"/>
        <w:spacing w:before="1" w:after="0" w:line="360" w:lineRule="auto"/>
        <w:ind w:left="567" w:right="-11" w:hanging="283"/>
        <w:contextualSpacing w:val="0"/>
        <w:jc w:val="both"/>
        <w:rPr>
          <w:rFonts w:ascii="Times New Roman" w:hAnsi="Times New Roman" w:cs="Times New Roman"/>
          <w:color w:val="000000"/>
          <w:sz w:val="24"/>
          <w:szCs w:val="24"/>
        </w:rPr>
      </w:pPr>
      <w:r w:rsidRPr="00867D4E">
        <w:rPr>
          <w:rFonts w:ascii="Times New Roman" w:hAnsi="Times New Roman" w:cs="Times New Roman"/>
          <w:color w:val="000000"/>
          <w:sz w:val="24"/>
          <w:szCs w:val="24"/>
        </w:rPr>
        <w:t>żądania wyjaśnień w przypadku wątpliwości w zakresie potwierdzenia spełniania w/w. wymogów;</w:t>
      </w:r>
    </w:p>
    <w:p w14:paraId="4D798272" w14:textId="77777777" w:rsidR="00437268" w:rsidRPr="00867D4E" w:rsidRDefault="00437268" w:rsidP="000F249A">
      <w:pPr>
        <w:pStyle w:val="Akapitzlist"/>
        <w:widowControl w:val="0"/>
        <w:numPr>
          <w:ilvl w:val="1"/>
          <w:numId w:val="12"/>
        </w:numPr>
        <w:autoSpaceDE w:val="0"/>
        <w:autoSpaceDN w:val="0"/>
        <w:spacing w:after="0" w:line="360" w:lineRule="auto"/>
        <w:ind w:left="567" w:right="-11" w:hanging="283"/>
        <w:contextualSpacing w:val="0"/>
        <w:jc w:val="both"/>
        <w:rPr>
          <w:rFonts w:ascii="Times New Roman" w:hAnsi="Times New Roman" w:cs="Times New Roman"/>
          <w:color w:val="000000"/>
          <w:sz w:val="24"/>
          <w:szCs w:val="24"/>
        </w:rPr>
      </w:pPr>
      <w:r w:rsidRPr="00867D4E">
        <w:rPr>
          <w:rFonts w:ascii="Times New Roman" w:hAnsi="Times New Roman" w:cs="Times New Roman"/>
          <w:color w:val="000000"/>
          <w:sz w:val="24"/>
          <w:szCs w:val="24"/>
        </w:rPr>
        <w:t>przeprowadzania kontroli na miejscu wykonywania</w:t>
      </w:r>
      <w:r w:rsidRPr="00867D4E">
        <w:rPr>
          <w:rFonts w:ascii="Times New Roman" w:hAnsi="Times New Roman" w:cs="Times New Roman"/>
          <w:color w:val="000000"/>
          <w:spacing w:val="-2"/>
          <w:sz w:val="24"/>
          <w:szCs w:val="24"/>
        </w:rPr>
        <w:t xml:space="preserve"> </w:t>
      </w:r>
      <w:r w:rsidRPr="00867D4E">
        <w:rPr>
          <w:rFonts w:ascii="Times New Roman" w:hAnsi="Times New Roman" w:cs="Times New Roman"/>
          <w:color w:val="000000"/>
          <w:sz w:val="24"/>
          <w:szCs w:val="24"/>
        </w:rPr>
        <w:t>świadczenia.</w:t>
      </w:r>
    </w:p>
    <w:p w14:paraId="498E38EA" w14:textId="77777777" w:rsidR="00437268" w:rsidRPr="00867D4E" w:rsidRDefault="00437268" w:rsidP="000F249A">
      <w:pPr>
        <w:pStyle w:val="Akapitzlist"/>
        <w:widowControl w:val="0"/>
        <w:numPr>
          <w:ilvl w:val="0"/>
          <w:numId w:val="12"/>
        </w:numPr>
        <w:tabs>
          <w:tab w:val="left" w:pos="284"/>
        </w:tabs>
        <w:autoSpaceDE w:val="0"/>
        <w:autoSpaceDN w:val="0"/>
        <w:spacing w:before="41" w:after="0" w:line="360" w:lineRule="auto"/>
        <w:ind w:left="284" w:right="-11"/>
        <w:contextualSpacing w:val="0"/>
        <w:jc w:val="both"/>
        <w:rPr>
          <w:rFonts w:ascii="Times New Roman" w:hAnsi="Times New Roman" w:cs="Times New Roman"/>
          <w:color w:val="000000"/>
          <w:sz w:val="24"/>
          <w:szCs w:val="24"/>
        </w:rPr>
      </w:pPr>
      <w:r w:rsidRPr="00867D4E">
        <w:rPr>
          <w:rFonts w:ascii="Times New Roman" w:hAnsi="Times New Roman" w:cs="Times New Roman"/>
          <w:color w:val="000000"/>
          <w:sz w:val="24"/>
          <w:szCs w:val="24"/>
        </w:rPr>
        <w:t>W trakcie realizacji przedmiotu zamówienia Wykonawca przedstawi</w:t>
      </w:r>
      <w:r w:rsidRPr="00867D4E">
        <w:rPr>
          <w:rFonts w:ascii="Times New Roman" w:hAnsi="Times New Roman" w:cs="Times New Roman"/>
          <w:color w:val="000000"/>
          <w:spacing w:val="-7"/>
          <w:sz w:val="24"/>
          <w:szCs w:val="24"/>
        </w:rPr>
        <w:t xml:space="preserve"> </w:t>
      </w:r>
      <w:r w:rsidRPr="00867D4E">
        <w:rPr>
          <w:rFonts w:ascii="Times New Roman" w:hAnsi="Times New Roman" w:cs="Times New Roman"/>
          <w:color w:val="000000"/>
          <w:sz w:val="24"/>
          <w:szCs w:val="24"/>
        </w:rPr>
        <w:t>Zamawiającemu:</w:t>
      </w:r>
    </w:p>
    <w:p w14:paraId="702A3941" w14:textId="77777777" w:rsidR="00437268" w:rsidRPr="00867D4E" w:rsidRDefault="00437268" w:rsidP="000F249A">
      <w:pPr>
        <w:pStyle w:val="Akapitzlist"/>
        <w:widowControl w:val="0"/>
        <w:numPr>
          <w:ilvl w:val="1"/>
          <w:numId w:val="12"/>
        </w:numPr>
        <w:tabs>
          <w:tab w:val="left" w:pos="567"/>
        </w:tabs>
        <w:autoSpaceDE w:val="0"/>
        <w:autoSpaceDN w:val="0"/>
        <w:spacing w:before="80" w:after="0" w:line="360" w:lineRule="auto"/>
        <w:ind w:left="567" w:right="-11" w:hanging="283"/>
        <w:contextualSpacing w:val="0"/>
        <w:jc w:val="both"/>
        <w:rPr>
          <w:rFonts w:ascii="Times New Roman" w:hAnsi="Times New Roman" w:cs="Times New Roman"/>
          <w:color w:val="000000"/>
          <w:sz w:val="24"/>
          <w:szCs w:val="24"/>
        </w:rPr>
      </w:pPr>
      <w:r w:rsidRPr="00867D4E">
        <w:rPr>
          <w:rFonts w:ascii="Times New Roman" w:hAnsi="Times New Roman" w:cs="Times New Roman"/>
          <w:color w:val="000000"/>
          <w:sz w:val="24"/>
          <w:szCs w:val="24"/>
        </w:rPr>
        <w:t>w</w:t>
      </w:r>
      <w:r w:rsidRPr="00867D4E">
        <w:rPr>
          <w:rFonts w:ascii="Times New Roman" w:hAnsi="Times New Roman" w:cs="Times New Roman"/>
          <w:color w:val="000000"/>
          <w:spacing w:val="-12"/>
          <w:sz w:val="24"/>
          <w:szCs w:val="24"/>
        </w:rPr>
        <w:t xml:space="preserve"> </w:t>
      </w:r>
      <w:r w:rsidRPr="00867D4E">
        <w:rPr>
          <w:rFonts w:ascii="Times New Roman" w:hAnsi="Times New Roman" w:cs="Times New Roman"/>
          <w:color w:val="000000"/>
          <w:sz w:val="24"/>
          <w:szCs w:val="24"/>
        </w:rPr>
        <w:t>terminie</w:t>
      </w:r>
      <w:r w:rsidRPr="00867D4E">
        <w:rPr>
          <w:rFonts w:ascii="Times New Roman" w:hAnsi="Times New Roman" w:cs="Times New Roman"/>
          <w:color w:val="000000"/>
          <w:spacing w:val="-12"/>
          <w:sz w:val="24"/>
          <w:szCs w:val="24"/>
        </w:rPr>
        <w:t xml:space="preserve"> </w:t>
      </w:r>
      <w:r w:rsidRPr="00867D4E">
        <w:rPr>
          <w:rFonts w:ascii="Times New Roman" w:hAnsi="Times New Roman" w:cs="Times New Roman"/>
          <w:color w:val="000000"/>
          <w:sz w:val="24"/>
          <w:szCs w:val="24"/>
        </w:rPr>
        <w:t>7</w:t>
      </w:r>
      <w:r w:rsidRPr="00867D4E">
        <w:rPr>
          <w:rFonts w:ascii="Times New Roman" w:hAnsi="Times New Roman" w:cs="Times New Roman"/>
          <w:color w:val="000000"/>
          <w:spacing w:val="-9"/>
          <w:sz w:val="24"/>
          <w:szCs w:val="24"/>
        </w:rPr>
        <w:t xml:space="preserve"> </w:t>
      </w:r>
      <w:r w:rsidRPr="00867D4E">
        <w:rPr>
          <w:rFonts w:ascii="Times New Roman" w:hAnsi="Times New Roman" w:cs="Times New Roman"/>
          <w:color w:val="000000"/>
          <w:sz w:val="24"/>
          <w:szCs w:val="24"/>
        </w:rPr>
        <w:t>dni</w:t>
      </w:r>
      <w:r w:rsidRPr="00867D4E">
        <w:rPr>
          <w:rFonts w:ascii="Times New Roman" w:hAnsi="Times New Roman" w:cs="Times New Roman"/>
          <w:color w:val="000000"/>
          <w:spacing w:val="-11"/>
          <w:sz w:val="24"/>
          <w:szCs w:val="24"/>
        </w:rPr>
        <w:t xml:space="preserve"> </w:t>
      </w:r>
      <w:r w:rsidRPr="00867D4E">
        <w:rPr>
          <w:rFonts w:ascii="Times New Roman" w:hAnsi="Times New Roman" w:cs="Times New Roman"/>
          <w:color w:val="000000"/>
          <w:sz w:val="24"/>
          <w:szCs w:val="24"/>
        </w:rPr>
        <w:t>od</w:t>
      </w:r>
      <w:r w:rsidRPr="00867D4E">
        <w:rPr>
          <w:rFonts w:ascii="Times New Roman" w:hAnsi="Times New Roman" w:cs="Times New Roman"/>
          <w:color w:val="000000"/>
          <w:spacing w:val="-11"/>
          <w:sz w:val="24"/>
          <w:szCs w:val="24"/>
        </w:rPr>
        <w:t xml:space="preserve"> </w:t>
      </w:r>
      <w:r w:rsidRPr="00867D4E">
        <w:rPr>
          <w:rFonts w:ascii="Times New Roman" w:hAnsi="Times New Roman" w:cs="Times New Roman"/>
          <w:color w:val="000000"/>
          <w:sz w:val="24"/>
          <w:szCs w:val="24"/>
        </w:rPr>
        <w:t>dnia</w:t>
      </w:r>
      <w:r w:rsidRPr="00867D4E">
        <w:rPr>
          <w:rFonts w:ascii="Times New Roman" w:hAnsi="Times New Roman" w:cs="Times New Roman"/>
          <w:color w:val="000000"/>
          <w:spacing w:val="-10"/>
          <w:sz w:val="24"/>
          <w:szCs w:val="24"/>
        </w:rPr>
        <w:t xml:space="preserve"> </w:t>
      </w:r>
      <w:r w:rsidRPr="00867D4E">
        <w:rPr>
          <w:rFonts w:ascii="Times New Roman" w:hAnsi="Times New Roman" w:cs="Times New Roman"/>
          <w:color w:val="000000"/>
          <w:sz w:val="24"/>
          <w:szCs w:val="24"/>
        </w:rPr>
        <w:t>zawarcia</w:t>
      </w:r>
      <w:r w:rsidRPr="00867D4E">
        <w:rPr>
          <w:rFonts w:ascii="Times New Roman" w:hAnsi="Times New Roman" w:cs="Times New Roman"/>
          <w:color w:val="000000"/>
          <w:spacing w:val="-9"/>
          <w:sz w:val="24"/>
          <w:szCs w:val="24"/>
        </w:rPr>
        <w:t xml:space="preserve"> </w:t>
      </w:r>
      <w:r w:rsidRPr="00867D4E">
        <w:rPr>
          <w:rFonts w:ascii="Times New Roman" w:hAnsi="Times New Roman" w:cs="Times New Roman"/>
          <w:color w:val="000000"/>
          <w:sz w:val="24"/>
          <w:szCs w:val="24"/>
        </w:rPr>
        <w:t>umowy</w:t>
      </w:r>
      <w:r w:rsidRPr="00867D4E">
        <w:rPr>
          <w:rFonts w:ascii="Times New Roman" w:hAnsi="Times New Roman" w:cs="Times New Roman"/>
          <w:color w:val="000000"/>
          <w:spacing w:val="-8"/>
          <w:sz w:val="24"/>
          <w:szCs w:val="24"/>
        </w:rPr>
        <w:t xml:space="preserve"> </w:t>
      </w:r>
      <w:r w:rsidRPr="00867D4E">
        <w:rPr>
          <w:rFonts w:ascii="Times New Roman" w:hAnsi="Times New Roman" w:cs="Times New Roman"/>
          <w:color w:val="000000"/>
          <w:sz w:val="24"/>
          <w:szCs w:val="24"/>
        </w:rPr>
        <w:t>-</w:t>
      </w:r>
      <w:r w:rsidRPr="00867D4E">
        <w:rPr>
          <w:rFonts w:ascii="Times New Roman" w:hAnsi="Times New Roman" w:cs="Times New Roman"/>
          <w:color w:val="000000"/>
          <w:spacing w:val="-9"/>
          <w:sz w:val="24"/>
          <w:szCs w:val="24"/>
        </w:rPr>
        <w:t xml:space="preserve"> </w:t>
      </w:r>
      <w:r w:rsidRPr="00867D4E">
        <w:rPr>
          <w:rFonts w:ascii="Times New Roman" w:hAnsi="Times New Roman" w:cs="Times New Roman"/>
          <w:color w:val="000000"/>
          <w:sz w:val="24"/>
          <w:szCs w:val="24"/>
        </w:rPr>
        <w:t>oświadczenie</w:t>
      </w:r>
      <w:r w:rsidRPr="00867D4E">
        <w:rPr>
          <w:rFonts w:ascii="Times New Roman" w:hAnsi="Times New Roman" w:cs="Times New Roman"/>
          <w:color w:val="000000"/>
          <w:spacing w:val="-8"/>
          <w:sz w:val="24"/>
          <w:szCs w:val="24"/>
        </w:rPr>
        <w:t xml:space="preserve"> </w:t>
      </w:r>
      <w:r w:rsidRPr="00867D4E">
        <w:rPr>
          <w:rFonts w:ascii="Times New Roman" w:hAnsi="Times New Roman" w:cs="Times New Roman"/>
          <w:color w:val="000000"/>
          <w:sz w:val="24"/>
          <w:szCs w:val="24"/>
        </w:rPr>
        <w:t>Wykonawcy,</w:t>
      </w:r>
      <w:r w:rsidRPr="00867D4E">
        <w:rPr>
          <w:rFonts w:ascii="Times New Roman" w:hAnsi="Times New Roman" w:cs="Times New Roman"/>
          <w:color w:val="000000"/>
          <w:spacing w:val="-9"/>
          <w:sz w:val="24"/>
          <w:szCs w:val="24"/>
        </w:rPr>
        <w:t xml:space="preserve"> </w:t>
      </w:r>
      <w:r w:rsidRPr="00867D4E">
        <w:rPr>
          <w:rFonts w:ascii="Times New Roman" w:hAnsi="Times New Roman" w:cs="Times New Roman"/>
          <w:color w:val="000000"/>
          <w:sz w:val="24"/>
          <w:szCs w:val="24"/>
        </w:rPr>
        <w:t>Podwykonawcy lub dalszego Podwykonawcy o zatrudnieniu na podstawie umowy o pracę osób wykonujących czynności, o których mowa w ust.1, a których dotyczy obowiązek zatrudnienia</w:t>
      </w:r>
      <w:r w:rsidRPr="00867D4E">
        <w:rPr>
          <w:rFonts w:ascii="Times New Roman" w:hAnsi="Times New Roman" w:cs="Times New Roman"/>
          <w:color w:val="000000"/>
          <w:spacing w:val="-8"/>
          <w:sz w:val="24"/>
          <w:szCs w:val="24"/>
        </w:rPr>
        <w:t xml:space="preserve"> </w:t>
      </w:r>
      <w:r w:rsidRPr="00867D4E">
        <w:rPr>
          <w:rFonts w:ascii="Times New Roman" w:hAnsi="Times New Roman" w:cs="Times New Roman"/>
          <w:color w:val="000000"/>
          <w:sz w:val="24"/>
          <w:szCs w:val="24"/>
        </w:rPr>
        <w:t>na</w:t>
      </w:r>
      <w:r w:rsidRPr="00867D4E">
        <w:rPr>
          <w:rFonts w:ascii="Times New Roman" w:hAnsi="Times New Roman" w:cs="Times New Roman"/>
          <w:color w:val="000000"/>
          <w:spacing w:val="-7"/>
          <w:sz w:val="24"/>
          <w:szCs w:val="24"/>
        </w:rPr>
        <w:t xml:space="preserve"> </w:t>
      </w:r>
      <w:r w:rsidRPr="00867D4E">
        <w:rPr>
          <w:rFonts w:ascii="Times New Roman" w:hAnsi="Times New Roman" w:cs="Times New Roman"/>
          <w:color w:val="000000"/>
          <w:sz w:val="24"/>
          <w:szCs w:val="24"/>
        </w:rPr>
        <w:t>umowę</w:t>
      </w:r>
      <w:r w:rsidRPr="00867D4E">
        <w:rPr>
          <w:rFonts w:ascii="Times New Roman" w:hAnsi="Times New Roman" w:cs="Times New Roman"/>
          <w:color w:val="000000"/>
          <w:spacing w:val="-7"/>
          <w:sz w:val="24"/>
          <w:szCs w:val="24"/>
        </w:rPr>
        <w:t xml:space="preserve"> </w:t>
      </w:r>
      <w:r w:rsidRPr="00867D4E">
        <w:rPr>
          <w:rFonts w:ascii="Times New Roman" w:hAnsi="Times New Roman" w:cs="Times New Roman"/>
          <w:color w:val="000000"/>
          <w:sz w:val="24"/>
          <w:szCs w:val="24"/>
        </w:rPr>
        <w:t>o</w:t>
      </w:r>
      <w:r w:rsidRPr="00867D4E">
        <w:rPr>
          <w:rFonts w:ascii="Times New Roman" w:hAnsi="Times New Roman" w:cs="Times New Roman"/>
          <w:color w:val="000000"/>
          <w:spacing w:val="-4"/>
          <w:sz w:val="24"/>
          <w:szCs w:val="24"/>
        </w:rPr>
        <w:t xml:space="preserve"> </w:t>
      </w:r>
      <w:r w:rsidRPr="00867D4E">
        <w:rPr>
          <w:rFonts w:ascii="Times New Roman" w:hAnsi="Times New Roman" w:cs="Times New Roman"/>
          <w:color w:val="000000"/>
          <w:sz w:val="24"/>
          <w:szCs w:val="24"/>
        </w:rPr>
        <w:t>pracę</w:t>
      </w:r>
      <w:r w:rsidRPr="00867D4E">
        <w:rPr>
          <w:rFonts w:ascii="Times New Roman" w:hAnsi="Times New Roman" w:cs="Times New Roman"/>
          <w:color w:val="000000"/>
          <w:spacing w:val="-8"/>
          <w:sz w:val="24"/>
          <w:szCs w:val="24"/>
        </w:rPr>
        <w:t xml:space="preserve"> </w:t>
      </w:r>
      <w:r w:rsidRPr="00867D4E">
        <w:rPr>
          <w:rFonts w:ascii="Times New Roman" w:hAnsi="Times New Roman" w:cs="Times New Roman"/>
          <w:color w:val="000000"/>
          <w:sz w:val="24"/>
          <w:szCs w:val="24"/>
        </w:rPr>
        <w:t>zgodnie</w:t>
      </w:r>
      <w:r w:rsidRPr="00867D4E">
        <w:rPr>
          <w:rFonts w:ascii="Times New Roman" w:hAnsi="Times New Roman" w:cs="Times New Roman"/>
          <w:color w:val="000000"/>
          <w:spacing w:val="-4"/>
          <w:sz w:val="24"/>
          <w:szCs w:val="24"/>
        </w:rPr>
        <w:t xml:space="preserve"> </w:t>
      </w:r>
      <w:r w:rsidRPr="00867D4E">
        <w:rPr>
          <w:rFonts w:ascii="Times New Roman" w:hAnsi="Times New Roman" w:cs="Times New Roman"/>
          <w:color w:val="000000"/>
          <w:sz w:val="24"/>
          <w:szCs w:val="24"/>
        </w:rPr>
        <w:t>z</w:t>
      </w:r>
      <w:r w:rsidRPr="00867D4E">
        <w:rPr>
          <w:rFonts w:ascii="Times New Roman" w:hAnsi="Times New Roman" w:cs="Times New Roman"/>
          <w:color w:val="000000"/>
          <w:spacing w:val="-7"/>
          <w:sz w:val="24"/>
          <w:szCs w:val="24"/>
        </w:rPr>
        <w:t xml:space="preserve"> </w:t>
      </w:r>
      <w:r w:rsidRPr="00867D4E">
        <w:rPr>
          <w:rFonts w:ascii="Times New Roman" w:hAnsi="Times New Roman" w:cs="Times New Roman"/>
          <w:color w:val="000000"/>
          <w:sz w:val="24"/>
          <w:szCs w:val="24"/>
        </w:rPr>
        <w:t>wymogami</w:t>
      </w:r>
      <w:r w:rsidRPr="00867D4E">
        <w:rPr>
          <w:rFonts w:ascii="Times New Roman" w:hAnsi="Times New Roman" w:cs="Times New Roman"/>
          <w:color w:val="000000"/>
          <w:spacing w:val="-6"/>
          <w:sz w:val="24"/>
          <w:szCs w:val="24"/>
        </w:rPr>
        <w:t xml:space="preserve"> </w:t>
      </w:r>
      <w:r w:rsidRPr="00867D4E">
        <w:rPr>
          <w:rFonts w:ascii="Times New Roman" w:hAnsi="Times New Roman" w:cs="Times New Roman"/>
          <w:color w:val="000000"/>
          <w:sz w:val="24"/>
          <w:szCs w:val="24"/>
        </w:rPr>
        <w:t>Zamawiającego.</w:t>
      </w:r>
      <w:r w:rsidRPr="00867D4E">
        <w:rPr>
          <w:rFonts w:ascii="Times New Roman" w:hAnsi="Times New Roman" w:cs="Times New Roman"/>
          <w:color w:val="000000"/>
          <w:spacing w:val="-7"/>
          <w:sz w:val="24"/>
          <w:szCs w:val="24"/>
        </w:rPr>
        <w:t xml:space="preserve"> </w:t>
      </w:r>
      <w:r w:rsidRPr="00867D4E">
        <w:rPr>
          <w:rFonts w:ascii="Times New Roman" w:hAnsi="Times New Roman" w:cs="Times New Roman"/>
          <w:color w:val="000000"/>
          <w:sz w:val="24"/>
          <w:szCs w:val="24"/>
        </w:rPr>
        <w:t>Oświadczenie</w:t>
      </w:r>
      <w:r w:rsidRPr="00867D4E">
        <w:rPr>
          <w:rFonts w:ascii="Times New Roman" w:hAnsi="Times New Roman" w:cs="Times New Roman"/>
          <w:color w:val="000000"/>
          <w:spacing w:val="-7"/>
          <w:sz w:val="24"/>
          <w:szCs w:val="24"/>
        </w:rPr>
        <w:t xml:space="preserve"> </w:t>
      </w:r>
      <w:r w:rsidRPr="00867D4E">
        <w:rPr>
          <w:rFonts w:ascii="Times New Roman" w:hAnsi="Times New Roman" w:cs="Times New Roman"/>
          <w:color w:val="000000"/>
          <w:sz w:val="24"/>
          <w:szCs w:val="24"/>
        </w:rPr>
        <w:t xml:space="preserve">to powinno zawierać w szczególności: dokładne określenie podmiotu składającego oświadczenie, datę złożenia oświadczenia; wskazanie, że objęte oświadczeniem czynności wykonują osoby zatrudnione na podstawie umowy o pracę wraz ze </w:t>
      </w:r>
      <w:r w:rsidRPr="00867D4E">
        <w:rPr>
          <w:rFonts w:ascii="Times New Roman" w:hAnsi="Times New Roman" w:cs="Times New Roman"/>
          <w:color w:val="000000"/>
          <w:sz w:val="24"/>
          <w:szCs w:val="24"/>
        </w:rPr>
        <w:lastRenderedPageBreak/>
        <w:t>wskazaniem liczby tych osób, rodzaju umowy o pracę i wymiaru etatu oraz podpis osoby uprawnionej do złożenia oświadczenia w imieniu Wykonawcy, Podwykonawcy lub dalszego</w:t>
      </w:r>
      <w:r w:rsidRPr="00867D4E">
        <w:rPr>
          <w:rFonts w:ascii="Times New Roman" w:hAnsi="Times New Roman" w:cs="Times New Roman"/>
          <w:color w:val="000000"/>
          <w:spacing w:val="-1"/>
          <w:sz w:val="24"/>
          <w:szCs w:val="24"/>
        </w:rPr>
        <w:t xml:space="preserve"> </w:t>
      </w:r>
      <w:r w:rsidRPr="00867D4E">
        <w:rPr>
          <w:rFonts w:ascii="Times New Roman" w:hAnsi="Times New Roman" w:cs="Times New Roman"/>
          <w:color w:val="000000"/>
          <w:sz w:val="24"/>
          <w:szCs w:val="24"/>
        </w:rPr>
        <w:t>Podwykonawcy;</w:t>
      </w:r>
    </w:p>
    <w:p w14:paraId="1EE3610F" w14:textId="77777777" w:rsidR="00437268" w:rsidRPr="00867D4E" w:rsidRDefault="00437268" w:rsidP="000F249A">
      <w:pPr>
        <w:pStyle w:val="Akapitzlist"/>
        <w:widowControl w:val="0"/>
        <w:numPr>
          <w:ilvl w:val="1"/>
          <w:numId w:val="12"/>
        </w:numPr>
        <w:tabs>
          <w:tab w:val="left" w:pos="567"/>
        </w:tabs>
        <w:autoSpaceDE w:val="0"/>
        <w:autoSpaceDN w:val="0"/>
        <w:spacing w:before="80" w:after="0" w:line="360" w:lineRule="auto"/>
        <w:ind w:left="567" w:right="-11" w:hanging="283"/>
        <w:contextualSpacing w:val="0"/>
        <w:jc w:val="both"/>
        <w:rPr>
          <w:rFonts w:ascii="Times New Roman" w:hAnsi="Times New Roman" w:cs="Times New Roman"/>
          <w:color w:val="000000"/>
          <w:sz w:val="24"/>
          <w:szCs w:val="24"/>
        </w:rPr>
      </w:pPr>
      <w:r w:rsidRPr="00867D4E">
        <w:rPr>
          <w:rFonts w:ascii="Times New Roman" w:hAnsi="Times New Roman" w:cs="Times New Roman"/>
          <w:color w:val="000000"/>
          <w:sz w:val="24"/>
          <w:szCs w:val="24"/>
        </w:rPr>
        <w:t>na każde wezwanie zamawiającego w wyznaczonym w tym wezwaniu terminie wykonawca przedłoży zamawiającemu wybrane przez zamawiającego z poniżej wskazanych dowodów w celu potwierdzenia spełnienia wymogu zatrudnienia na podstawie umowy o pracę przez wykonawcę lub podwykonawcę osób wykonujących wskazane w ust. 1. czynności w trakcie realizacji</w:t>
      </w:r>
      <w:r w:rsidRPr="00867D4E">
        <w:rPr>
          <w:rFonts w:ascii="Times New Roman" w:hAnsi="Times New Roman" w:cs="Times New Roman"/>
          <w:color w:val="000000"/>
          <w:spacing w:val="-5"/>
          <w:sz w:val="24"/>
          <w:szCs w:val="24"/>
        </w:rPr>
        <w:t xml:space="preserve"> </w:t>
      </w:r>
      <w:r w:rsidRPr="00867D4E">
        <w:rPr>
          <w:rFonts w:ascii="Times New Roman" w:hAnsi="Times New Roman" w:cs="Times New Roman"/>
          <w:color w:val="000000"/>
          <w:sz w:val="24"/>
          <w:szCs w:val="24"/>
        </w:rPr>
        <w:t>zamówienia:</w:t>
      </w:r>
    </w:p>
    <w:p w14:paraId="140F4C67" w14:textId="7CB20D95" w:rsidR="00437268" w:rsidRPr="00867D4E" w:rsidRDefault="00437268" w:rsidP="000F249A">
      <w:pPr>
        <w:pStyle w:val="Akapitzlist"/>
        <w:widowControl w:val="0"/>
        <w:numPr>
          <w:ilvl w:val="2"/>
          <w:numId w:val="12"/>
        </w:numPr>
        <w:tabs>
          <w:tab w:val="left" w:pos="1962"/>
        </w:tabs>
        <w:autoSpaceDE w:val="0"/>
        <w:autoSpaceDN w:val="0"/>
        <w:spacing w:after="0" w:line="360" w:lineRule="auto"/>
        <w:ind w:left="851" w:right="-11" w:hanging="284"/>
        <w:contextualSpacing w:val="0"/>
        <w:jc w:val="both"/>
        <w:rPr>
          <w:rFonts w:ascii="Times New Roman" w:hAnsi="Times New Roman" w:cs="Times New Roman"/>
          <w:color w:val="000000"/>
          <w:sz w:val="24"/>
          <w:szCs w:val="24"/>
        </w:rPr>
      </w:pPr>
      <w:r w:rsidRPr="00867D4E">
        <w:rPr>
          <w:rFonts w:ascii="Times New Roman" w:hAnsi="Times New Roman" w:cs="Times New Roman"/>
          <w:color w:val="000000"/>
          <w:sz w:val="24"/>
          <w:szCs w:val="24"/>
        </w:rPr>
        <w:t>poświadczoną za zgodność z oryginałem odpowiednio przez Wykon</w:t>
      </w:r>
      <w:r w:rsidR="008B3E87">
        <w:rPr>
          <w:rFonts w:ascii="Times New Roman" w:hAnsi="Times New Roman" w:cs="Times New Roman"/>
          <w:color w:val="000000"/>
          <w:sz w:val="24"/>
          <w:szCs w:val="24"/>
        </w:rPr>
        <w:t>awcę, Podwykonawcę</w:t>
      </w:r>
      <w:r w:rsidRPr="00867D4E">
        <w:rPr>
          <w:rFonts w:ascii="Times New Roman" w:hAnsi="Times New Roman" w:cs="Times New Roman"/>
          <w:color w:val="000000"/>
          <w:spacing w:val="-8"/>
          <w:sz w:val="24"/>
          <w:szCs w:val="24"/>
        </w:rPr>
        <w:t xml:space="preserve"> </w:t>
      </w:r>
      <w:r w:rsidRPr="00867D4E">
        <w:rPr>
          <w:rFonts w:ascii="Times New Roman" w:hAnsi="Times New Roman" w:cs="Times New Roman"/>
          <w:color w:val="000000"/>
          <w:sz w:val="24"/>
          <w:szCs w:val="24"/>
        </w:rPr>
        <w:t>lub</w:t>
      </w:r>
      <w:r w:rsidRPr="00867D4E">
        <w:rPr>
          <w:rFonts w:ascii="Times New Roman" w:hAnsi="Times New Roman" w:cs="Times New Roman"/>
          <w:color w:val="000000"/>
          <w:spacing w:val="-8"/>
          <w:sz w:val="24"/>
          <w:szCs w:val="24"/>
        </w:rPr>
        <w:t xml:space="preserve"> </w:t>
      </w:r>
      <w:r w:rsidRPr="00867D4E">
        <w:rPr>
          <w:rFonts w:ascii="Times New Roman" w:hAnsi="Times New Roman" w:cs="Times New Roman"/>
          <w:color w:val="000000"/>
          <w:sz w:val="24"/>
          <w:szCs w:val="24"/>
        </w:rPr>
        <w:t>dalszego</w:t>
      </w:r>
      <w:r w:rsidRPr="00867D4E">
        <w:rPr>
          <w:rFonts w:ascii="Times New Roman" w:hAnsi="Times New Roman" w:cs="Times New Roman"/>
          <w:color w:val="000000"/>
          <w:spacing w:val="-9"/>
          <w:sz w:val="24"/>
          <w:szCs w:val="24"/>
        </w:rPr>
        <w:t xml:space="preserve"> </w:t>
      </w:r>
      <w:r w:rsidR="008B3E87">
        <w:rPr>
          <w:rFonts w:ascii="Times New Roman" w:hAnsi="Times New Roman" w:cs="Times New Roman"/>
          <w:color w:val="000000"/>
          <w:sz w:val="24"/>
          <w:szCs w:val="24"/>
        </w:rPr>
        <w:t>Podwykonawcę</w:t>
      </w:r>
      <w:r w:rsidRPr="00867D4E">
        <w:rPr>
          <w:rFonts w:ascii="Times New Roman" w:hAnsi="Times New Roman" w:cs="Times New Roman"/>
          <w:color w:val="000000"/>
          <w:spacing w:val="-8"/>
          <w:sz w:val="24"/>
          <w:szCs w:val="24"/>
        </w:rPr>
        <w:t xml:space="preserve"> </w:t>
      </w:r>
      <w:r w:rsidRPr="00867D4E">
        <w:rPr>
          <w:rFonts w:ascii="Times New Roman" w:hAnsi="Times New Roman" w:cs="Times New Roman"/>
          <w:color w:val="000000"/>
          <w:sz w:val="24"/>
          <w:szCs w:val="24"/>
        </w:rPr>
        <w:t>kopię</w:t>
      </w:r>
      <w:r w:rsidRPr="00867D4E">
        <w:rPr>
          <w:rFonts w:ascii="Times New Roman" w:hAnsi="Times New Roman" w:cs="Times New Roman"/>
          <w:color w:val="000000"/>
          <w:spacing w:val="-9"/>
          <w:sz w:val="24"/>
          <w:szCs w:val="24"/>
        </w:rPr>
        <w:t xml:space="preserve"> </w:t>
      </w:r>
      <w:r w:rsidRPr="00867D4E">
        <w:rPr>
          <w:rFonts w:ascii="Times New Roman" w:hAnsi="Times New Roman" w:cs="Times New Roman"/>
          <w:color w:val="000000"/>
          <w:sz w:val="24"/>
          <w:szCs w:val="24"/>
        </w:rPr>
        <w:t>umowy/umów</w:t>
      </w:r>
      <w:r w:rsidRPr="00867D4E">
        <w:rPr>
          <w:rFonts w:ascii="Times New Roman" w:hAnsi="Times New Roman" w:cs="Times New Roman"/>
          <w:color w:val="000000"/>
          <w:spacing w:val="-9"/>
          <w:sz w:val="24"/>
          <w:szCs w:val="24"/>
        </w:rPr>
        <w:t xml:space="preserve"> </w:t>
      </w:r>
      <w:r w:rsidRPr="00867D4E">
        <w:rPr>
          <w:rFonts w:ascii="Times New Roman" w:hAnsi="Times New Roman" w:cs="Times New Roman"/>
          <w:color w:val="000000"/>
          <w:sz w:val="24"/>
          <w:szCs w:val="24"/>
        </w:rPr>
        <w:t>o</w:t>
      </w:r>
      <w:r w:rsidRPr="00867D4E">
        <w:rPr>
          <w:rFonts w:ascii="Times New Roman" w:hAnsi="Times New Roman" w:cs="Times New Roman"/>
          <w:color w:val="000000"/>
          <w:spacing w:val="-9"/>
          <w:sz w:val="24"/>
          <w:szCs w:val="24"/>
        </w:rPr>
        <w:t xml:space="preserve"> </w:t>
      </w:r>
      <w:r w:rsidRPr="00867D4E">
        <w:rPr>
          <w:rFonts w:ascii="Times New Roman" w:hAnsi="Times New Roman" w:cs="Times New Roman"/>
          <w:color w:val="000000"/>
          <w:sz w:val="24"/>
          <w:szCs w:val="24"/>
        </w:rPr>
        <w:t>pracę</w:t>
      </w:r>
      <w:r w:rsidRPr="00867D4E">
        <w:rPr>
          <w:rFonts w:ascii="Times New Roman" w:hAnsi="Times New Roman" w:cs="Times New Roman"/>
          <w:color w:val="000000"/>
          <w:spacing w:val="-7"/>
          <w:sz w:val="24"/>
          <w:szCs w:val="24"/>
        </w:rPr>
        <w:t xml:space="preserve"> </w:t>
      </w:r>
      <w:r w:rsidRPr="00867D4E">
        <w:rPr>
          <w:rFonts w:ascii="Times New Roman" w:hAnsi="Times New Roman" w:cs="Times New Roman"/>
          <w:color w:val="000000"/>
          <w:sz w:val="24"/>
          <w:szCs w:val="24"/>
        </w:rPr>
        <w:t>osób wykonujących w trakcie realizacji zamówienia czynności, o których mowa w ust. 1, a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2019 r. poz. 1781). tj. w szczególności bez adresów, nr PESEL pracowników). Imię i nazwisko pracownika nie podlega anonimizacji. Informacje takie jak: data zawarcia umowy, rodzaj umowy o pracę, wymiar etatu i zakres obowiązków pracownika powinny być możliwe</w:t>
      </w:r>
      <w:r w:rsidRPr="00867D4E">
        <w:rPr>
          <w:rFonts w:ascii="Times New Roman" w:hAnsi="Times New Roman" w:cs="Times New Roman"/>
          <w:color w:val="000000"/>
          <w:spacing w:val="-13"/>
          <w:sz w:val="24"/>
          <w:szCs w:val="24"/>
        </w:rPr>
        <w:t xml:space="preserve"> </w:t>
      </w:r>
      <w:r w:rsidRPr="00867D4E">
        <w:rPr>
          <w:rFonts w:ascii="Times New Roman" w:hAnsi="Times New Roman" w:cs="Times New Roman"/>
          <w:color w:val="000000"/>
          <w:sz w:val="24"/>
          <w:szCs w:val="24"/>
        </w:rPr>
        <w:t>do zidentyfikowania;</w:t>
      </w:r>
    </w:p>
    <w:p w14:paraId="29F2B7A1" w14:textId="77777777" w:rsidR="00437268" w:rsidRPr="00867D4E" w:rsidRDefault="00437268" w:rsidP="000F249A">
      <w:pPr>
        <w:pStyle w:val="Akapitzlist"/>
        <w:widowControl w:val="0"/>
        <w:numPr>
          <w:ilvl w:val="2"/>
          <w:numId w:val="12"/>
        </w:numPr>
        <w:tabs>
          <w:tab w:val="left" w:pos="1962"/>
        </w:tabs>
        <w:autoSpaceDE w:val="0"/>
        <w:autoSpaceDN w:val="0"/>
        <w:spacing w:after="0" w:line="360" w:lineRule="auto"/>
        <w:ind w:left="851" w:right="-11" w:hanging="284"/>
        <w:contextualSpacing w:val="0"/>
        <w:jc w:val="both"/>
        <w:rPr>
          <w:rFonts w:ascii="Times New Roman" w:hAnsi="Times New Roman" w:cs="Times New Roman"/>
          <w:color w:val="000000"/>
          <w:sz w:val="24"/>
          <w:szCs w:val="24"/>
        </w:rPr>
      </w:pPr>
      <w:r w:rsidRPr="00867D4E">
        <w:rPr>
          <w:rFonts w:ascii="Times New Roman" w:hAnsi="Times New Roman" w:cs="Times New Roman"/>
          <w:color w:val="000000"/>
          <w:sz w:val="24"/>
          <w:szCs w:val="24"/>
        </w:rPr>
        <w:t xml:space="preserve">zaświadczenie właściwego oddziału ZUS, potwierdzające opłacanie przez wykonawcę lub podwykonawcę składek na ubezpieczenia społeczne </w:t>
      </w:r>
      <w:r w:rsidRPr="00867D4E">
        <w:rPr>
          <w:rFonts w:ascii="Times New Roman" w:hAnsi="Times New Roman" w:cs="Times New Roman"/>
          <w:color w:val="000000"/>
          <w:sz w:val="24"/>
          <w:szCs w:val="24"/>
        </w:rPr>
        <w:br/>
        <w:t>i zdrowotne z tytułu zatrudnienia na podstawie umów o pracę za ostatni okres rozliczeniowy;</w:t>
      </w:r>
    </w:p>
    <w:p w14:paraId="5F7B5568" w14:textId="77777777" w:rsidR="00437268" w:rsidRPr="00867D4E" w:rsidRDefault="00437268" w:rsidP="000F249A">
      <w:pPr>
        <w:pStyle w:val="Akapitzlist"/>
        <w:widowControl w:val="0"/>
        <w:numPr>
          <w:ilvl w:val="2"/>
          <w:numId w:val="12"/>
        </w:numPr>
        <w:tabs>
          <w:tab w:val="left" w:pos="1962"/>
        </w:tabs>
        <w:autoSpaceDE w:val="0"/>
        <w:autoSpaceDN w:val="0"/>
        <w:spacing w:after="0" w:line="360" w:lineRule="auto"/>
        <w:ind w:left="851" w:right="-11" w:hanging="284"/>
        <w:contextualSpacing w:val="0"/>
        <w:jc w:val="both"/>
        <w:rPr>
          <w:rFonts w:ascii="Times New Roman" w:hAnsi="Times New Roman" w:cs="Times New Roman"/>
          <w:color w:val="000000"/>
          <w:sz w:val="24"/>
          <w:szCs w:val="24"/>
        </w:rPr>
      </w:pPr>
      <w:r w:rsidRPr="00867D4E">
        <w:rPr>
          <w:rFonts w:ascii="Times New Roman" w:hAnsi="Times New Roman" w:cs="Times New Roman"/>
          <w:color w:val="000000"/>
          <w:sz w:val="24"/>
          <w:szCs w:val="24"/>
        </w:rPr>
        <w:t>poświadczoną za zgodność z oryginałem odpowiednio przez wykonawcę lub podwykonawcę lub dalszego podwykonawcę kopię dowodu potwierdzającego zgłoszenie pracownika przez pracodawcę do ubezpieczeń społecznych, zanonimizowaną w sposób zapewniający ochronę danych osobowych pracowników, wymiaru etatu i kod ubezpieczenia, zgodnie z przepisami</w:t>
      </w:r>
      <w:r w:rsidRPr="00867D4E">
        <w:rPr>
          <w:rFonts w:ascii="Times New Roman" w:hAnsi="Times New Roman" w:cs="Times New Roman"/>
          <w:color w:val="000000"/>
          <w:spacing w:val="-30"/>
          <w:sz w:val="24"/>
          <w:szCs w:val="24"/>
        </w:rPr>
        <w:t xml:space="preserve"> </w:t>
      </w:r>
      <w:r w:rsidRPr="00867D4E">
        <w:rPr>
          <w:rFonts w:ascii="Times New Roman" w:hAnsi="Times New Roman" w:cs="Times New Roman"/>
          <w:color w:val="000000"/>
          <w:sz w:val="24"/>
          <w:szCs w:val="24"/>
        </w:rPr>
        <w:t xml:space="preserve">ustawy </w:t>
      </w:r>
      <w:r w:rsidRPr="00867D4E">
        <w:rPr>
          <w:rFonts w:ascii="Times New Roman" w:hAnsi="Times New Roman" w:cs="Times New Roman"/>
          <w:color w:val="000000"/>
          <w:sz w:val="24"/>
          <w:szCs w:val="24"/>
        </w:rPr>
        <w:br/>
        <w:t>z dnia 10 maja 2018 r. o ochronie danych osobowych (Dz. U. z 2019 r. poz. 1781). Imię, nazwisko, wymiar etatu i kod ubezpieczenia pracownika nie podlega</w:t>
      </w:r>
      <w:r w:rsidRPr="00867D4E">
        <w:rPr>
          <w:rFonts w:ascii="Times New Roman" w:hAnsi="Times New Roman" w:cs="Times New Roman"/>
          <w:color w:val="000000"/>
          <w:spacing w:val="-3"/>
          <w:sz w:val="24"/>
          <w:szCs w:val="24"/>
        </w:rPr>
        <w:t xml:space="preserve"> </w:t>
      </w:r>
      <w:r w:rsidRPr="00867D4E">
        <w:rPr>
          <w:rFonts w:ascii="Times New Roman" w:hAnsi="Times New Roman" w:cs="Times New Roman"/>
          <w:color w:val="000000"/>
          <w:sz w:val="24"/>
          <w:szCs w:val="24"/>
        </w:rPr>
        <w:t>anonimizacji;</w:t>
      </w:r>
    </w:p>
    <w:p w14:paraId="19886048" w14:textId="77777777" w:rsidR="00437268" w:rsidRPr="00867D4E" w:rsidRDefault="00437268" w:rsidP="000F249A">
      <w:pPr>
        <w:pStyle w:val="Akapitzlist"/>
        <w:widowControl w:val="0"/>
        <w:numPr>
          <w:ilvl w:val="2"/>
          <w:numId w:val="12"/>
        </w:numPr>
        <w:tabs>
          <w:tab w:val="left" w:pos="1962"/>
        </w:tabs>
        <w:autoSpaceDE w:val="0"/>
        <w:autoSpaceDN w:val="0"/>
        <w:spacing w:after="0" w:line="360" w:lineRule="auto"/>
        <w:ind w:left="851" w:right="-11" w:hanging="284"/>
        <w:contextualSpacing w:val="0"/>
        <w:jc w:val="both"/>
        <w:rPr>
          <w:rFonts w:ascii="Times New Roman" w:hAnsi="Times New Roman" w:cs="Times New Roman"/>
          <w:color w:val="000000"/>
          <w:sz w:val="24"/>
          <w:szCs w:val="24"/>
        </w:rPr>
      </w:pPr>
      <w:r w:rsidRPr="00867D4E">
        <w:rPr>
          <w:rFonts w:ascii="Times New Roman" w:hAnsi="Times New Roman" w:cs="Times New Roman"/>
          <w:color w:val="000000"/>
          <w:sz w:val="24"/>
          <w:szCs w:val="24"/>
        </w:rPr>
        <w:t xml:space="preserve">oświadczenia zatrudnionego pracownika, zawierające informacje, w tym dane osobowe, niezbędne do weryfikacji zatrudnienia na podstawie umowy o pracę, </w:t>
      </w:r>
      <w:r w:rsidRPr="00867D4E">
        <w:rPr>
          <w:rFonts w:ascii="Times New Roman" w:hAnsi="Times New Roman" w:cs="Times New Roman"/>
          <w:color w:val="000000"/>
          <w:sz w:val="24"/>
          <w:szCs w:val="24"/>
        </w:rPr>
        <w:br/>
      </w:r>
      <w:r w:rsidRPr="00867D4E">
        <w:rPr>
          <w:rFonts w:ascii="Times New Roman" w:hAnsi="Times New Roman" w:cs="Times New Roman"/>
          <w:color w:val="000000"/>
          <w:sz w:val="24"/>
          <w:szCs w:val="24"/>
        </w:rPr>
        <w:lastRenderedPageBreak/>
        <w:t>w szczególności imię i nazwisko zatrudnionego pracownika, datę zawarcia umowy o pracę, rodzaj umowy o pracę i zakres obowiązków</w:t>
      </w:r>
      <w:r w:rsidRPr="00867D4E">
        <w:rPr>
          <w:rFonts w:ascii="Times New Roman" w:hAnsi="Times New Roman" w:cs="Times New Roman"/>
          <w:color w:val="000000"/>
          <w:spacing w:val="-3"/>
          <w:sz w:val="24"/>
          <w:szCs w:val="24"/>
        </w:rPr>
        <w:t xml:space="preserve"> </w:t>
      </w:r>
      <w:r w:rsidRPr="00867D4E">
        <w:rPr>
          <w:rFonts w:ascii="Times New Roman" w:hAnsi="Times New Roman" w:cs="Times New Roman"/>
          <w:color w:val="000000"/>
          <w:sz w:val="24"/>
          <w:szCs w:val="24"/>
        </w:rPr>
        <w:t>pracownika;</w:t>
      </w:r>
    </w:p>
    <w:p w14:paraId="1FE27A68" w14:textId="77777777" w:rsidR="00437268" w:rsidRPr="00867D4E" w:rsidRDefault="00437268" w:rsidP="000F249A">
      <w:pPr>
        <w:pStyle w:val="Akapitzlist"/>
        <w:widowControl w:val="0"/>
        <w:numPr>
          <w:ilvl w:val="2"/>
          <w:numId w:val="12"/>
        </w:numPr>
        <w:tabs>
          <w:tab w:val="left" w:pos="1962"/>
        </w:tabs>
        <w:autoSpaceDE w:val="0"/>
        <w:autoSpaceDN w:val="0"/>
        <w:spacing w:after="0" w:line="360" w:lineRule="auto"/>
        <w:ind w:left="851" w:right="-11" w:hanging="284"/>
        <w:contextualSpacing w:val="0"/>
        <w:jc w:val="both"/>
        <w:rPr>
          <w:rFonts w:ascii="Times New Roman" w:hAnsi="Times New Roman" w:cs="Times New Roman"/>
          <w:color w:val="000000"/>
          <w:sz w:val="24"/>
          <w:szCs w:val="24"/>
        </w:rPr>
      </w:pPr>
      <w:r w:rsidRPr="00867D4E">
        <w:rPr>
          <w:rFonts w:ascii="Times New Roman" w:hAnsi="Times New Roman" w:cs="Times New Roman"/>
          <w:color w:val="000000"/>
          <w:sz w:val="24"/>
          <w:szCs w:val="24"/>
        </w:rPr>
        <w:t>innych</w:t>
      </w:r>
      <w:r w:rsidRPr="00867D4E">
        <w:rPr>
          <w:rFonts w:ascii="Times New Roman" w:hAnsi="Times New Roman" w:cs="Times New Roman"/>
          <w:color w:val="000000"/>
          <w:spacing w:val="-14"/>
          <w:sz w:val="24"/>
          <w:szCs w:val="24"/>
        </w:rPr>
        <w:t xml:space="preserve"> </w:t>
      </w:r>
      <w:r w:rsidRPr="00867D4E">
        <w:rPr>
          <w:rFonts w:ascii="Times New Roman" w:hAnsi="Times New Roman" w:cs="Times New Roman"/>
          <w:color w:val="000000"/>
          <w:sz w:val="24"/>
          <w:szCs w:val="24"/>
        </w:rPr>
        <w:t>dokumentów</w:t>
      </w:r>
      <w:r w:rsidRPr="00867D4E">
        <w:rPr>
          <w:rFonts w:ascii="Times New Roman" w:hAnsi="Times New Roman" w:cs="Times New Roman"/>
          <w:color w:val="000000"/>
          <w:spacing w:val="-14"/>
          <w:sz w:val="24"/>
          <w:szCs w:val="24"/>
        </w:rPr>
        <w:t xml:space="preserve"> </w:t>
      </w:r>
      <w:r w:rsidRPr="00867D4E">
        <w:rPr>
          <w:rFonts w:ascii="Times New Roman" w:hAnsi="Times New Roman" w:cs="Times New Roman"/>
          <w:color w:val="000000"/>
          <w:sz w:val="24"/>
          <w:szCs w:val="24"/>
        </w:rPr>
        <w:t>zawierających</w:t>
      </w:r>
      <w:r w:rsidRPr="00867D4E">
        <w:rPr>
          <w:rFonts w:ascii="Times New Roman" w:hAnsi="Times New Roman" w:cs="Times New Roman"/>
          <w:color w:val="000000"/>
          <w:spacing w:val="-13"/>
          <w:sz w:val="24"/>
          <w:szCs w:val="24"/>
        </w:rPr>
        <w:t xml:space="preserve"> </w:t>
      </w:r>
      <w:r w:rsidRPr="00867D4E">
        <w:rPr>
          <w:rFonts w:ascii="Times New Roman" w:hAnsi="Times New Roman" w:cs="Times New Roman"/>
          <w:color w:val="000000"/>
          <w:sz w:val="24"/>
          <w:szCs w:val="24"/>
        </w:rPr>
        <w:t>informacje,</w:t>
      </w:r>
      <w:r w:rsidRPr="00867D4E">
        <w:rPr>
          <w:rFonts w:ascii="Times New Roman" w:hAnsi="Times New Roman" w:cs="Times New Roman"/>
          <w:color w:val="000000"/>
          <w:spacing w:val="-11"/>
          <w:sz w:val="24"/>
          <w:szCs w:val="24"/>
        </w:rPr>
        <w:t xml:space="preserve"> </w:t>
      </w:r>
      <w:r w:rsidRPr="00867D4E">
        <w:rPr>
          <w:rFonts w:ascii="Times New Roman" w:hAnsi="Times New Roman" w:cs="Times New Roman"/>
          <w:color w:val="000000"/>
          <w:sz w:val="24"/>
          <w:szCs w:val="24"/>
        </w:rPr>
        <w:t>w</w:t>
      </w:r>
      <w:r w:rsidRPr="00867D4E">
        <w:rPr>
          <w:rFonts w:ascii="Times New Roman" w:hAnsi="Times New Roman" w:cs="Times New Roman"/>
          <w:color w:val="000000"/>
          <w:spacing w:val="-14"/>
          <w:sz w:val="24"/>
          <w:szCs w:val="24"/>
        </w:rPr>
        <w:t xml:space="preserve"> </w:t>
      </w:r>
      <w:r w:rsidRPr="00867D4E">
        <w:rPr>
          <w:rFonts w:ascii="Times New Roman" w:hAnsi="Times New Roman" w:cs="Times New Roman"/>
          <w:color w:val="000000"/>
          <w:sz w:val="24"/>
          <w:szCs w:val="24"/>
        </w:rPr>
        <w:t>tym</w:t>
      </w:r>
      <w:r w:rsidRPr="00867D4E">
        <w:rPr>
          <w:rFonts w:ascii="Times New Roman" w:hAnsi="Times New Roman" w:cs="Times New Roman"/>
          <w:color w:val="000000"/>
          <w:spacing w:val="-13"/>
          <w:sz w:val="24"/>
          <w:szCs w:val="24"/>
        </w:rPr>
        <w:t xml:space="preserve"> </w:t>
      </w:r>
      <w:r w:rsidRPr="00867D4E">
        <w:rPr>
          <w:rFonts w:ascii="Times New Roman" w:hAnsi="Times New Roman" w:cs="Times New Roman"/>
          <w:color w:val="000000"/>
          <w:sz w:val="24"/>
          <w:szCs w:val="24"/>
        </w:rPr>
        <w:t>dane</w:t>
      </w:r>
      <w:r w:rsidRPr="00867D4E">
        <w:rPr>
          <w:rFonts w:ascii="Times New Roman" w:hAnsi="Times New Roman" w:cs="Times New Roman"/>
          <w:color w:val="000000"/>
          <w:spacing w:val="-14"/>
          <w:sz w:val="24"/>
          <w:szCs w:val="24"/>
        </w:rPr>
        <w:t xml:space="preserve"> </w:t>
      </w:r>
      <w:r w:rsidRPr="00867D4E">
        <w:rPr>
          <w:rFonts w:ascii="Times New Roman" w:hAnsi="Times New Roman" w:cs="Times New Roman"/>
          <w:color w:val="000000"/>
          <w:sz w:val="24"/>
          <w:szCs w:val="24"/>
        </w:rPr>
        <w:t>osobowe,</w:t>
      </w:r>
      <w:r w:rsidRPr="00867D4E">
        <w:rPr>
          <w:rFonts w:ascii="Times New Roman" w:hAnsi="Times New Roman" w:cs="Times New Roman"/>
          <w:color w:val="000000"/>
          <w:spacing w:val="-13"/>
          <w:sz w:val="24"/>
          <w:szCs w:val="24"/>
        </w:rPr>
        <w:t xml:space="preserve"> </w:t>
      </w:r>
      <w:r w:rsidRPr="00867D4E">
        <w:rPr>
          <w:rFonts w:ascii="Times New Roman" w:hAnsi="Times New Roman" w:cs="Times New Roman"/>
          <w:color w:val="000000"/>
          <w:sz w:val="24"/>
          <w:szCs w:val="24"/>
        </w:rPr>
        <w:t>niezbędne do weryfikacji zatrudnienia na podstawie umowy o pracę, w szczególności</w:t>
      </w:r>
      <w:r w:rsidRPr="00867D4E">
        <w:rPr>
          <w:rFonts w:ascii="Times New Roman" w:hAnsi="Times New Roman" w:cs="Times New Roman"/>
          <w:color w:val="000000"/>
          <w:spacing w:val="-34"/>
          <w:sz w:val="24"/>
          <w:szCs w:val="24"/>
        </w:rPr>
        <w:t xml:space="preserve"> </w:t>
      </w:r>
      <w:r w:rsidRPr="00867D4E">
        <w:rPr>
          <w:rFonts w:ascii="Times New Roman" w:hAnsi="Times New Roman" w:cs="Times New Roman"/>
          <w:color w:val="000000"/>
          <w:sz w:val="24"/>
          <w:szCs w:val="24"/>
        </w:rPr>
        <w:t>imię i nazwisko zatrudnionego pracownika, datę zawarcia umowy o pracę, rodzaj umowy o pracę i zakres obowiązków pracownika.</w:t>
      </w:r>
    </w:p>
    <w:p w14:paraId="4E7EAFDD" w14:textId="758E609D" w:rsidR="00437268" w:rsidRPr="00867D4E" w:rsidRDefault="00437268" w:rsidP="000F249A">
      <w:pPr>
        <w:pStyle w:val="Akapitzlist"/>
        <w:widowControl w:val="0"/>
        <w:numPr>
          <w:ilvl w:val="0"/>
          <w:numId w:val="12"/>
        </w:numPr>
        <w:tabs>
          <w:tab w:val="left" w:pos="284"/>
        </w:tabs>
        <w:autoSpaceDE w:val="0"/>
        <w:autoSpaceDN w:val="0"/>
        <w:spacing w:after="0" w:line="360" w:lineRule="auto"/>
        <w:ind w:left="284" w:right="-11"/>
        <w:contextualSpacing w:val="0"/>
        <w:jc w:val="both"/>
        <w:rPr>
          <w:rFonts w:ascii="Times New Roman" w:hAnsi="Times New Roman" w:cs="Times New Roman"/>
          <w:color w:val="000000"/>
          <w:sz w:val="24"/>
          <w:szCs w:val="24"/>
        </w:rPr>
      </w:pPr>
      <w:r w:rsidRPr="00867D4E">
        <w:rPr>
          <w:rFonts w:ascii="Times New Roman" w:hAnsi="Times New Roman" w:cs="Times New Roman"/>
          <w:color w:val="000000"/>
          <w:sz w:val="24"/>
          <w:szCs w:val="24"/>
        </w:rPr>
        <w:t>Niezłożenie przez Wykonawcę w wyznaczonych przez Zamawiającego terminie żądanych dowodów w celu potwierdzenia spełniania przez Wykonawcę lub Podwykonawcę wymogu zatrudnienia na podstawie umowy o prace będzie trakt</w:t>
      </w:r>
      <w:r w:rsidR="008B3E87">
        <w:rPr>
          <w:rFonts w:ascii="Times New Roman" w:hAnsi="Times New Roman" w:cs="Times New Roman"/>
          <w:color w:val="000000"/>
          <w:sz w:val="24"/>
          <w:szCs w:val="24"/>
        </w:rPr>
        <w:t>owane jako niespełnienie przez Wykonawcę, Podwykonawcę lub dalszego P</w:t>
      </w:r>
      <w:r w:rsidRPr="00867D4E">
        <w:rPr>
          <w:rFonts w:ascii="Times New Roman" w:hAnsi="Times New Roman" w:cs="Times New Roman"/>
          <w:color w:val="000000"/>
          <w:sz w:val="24"/>
          <w:szCs w:val="24"/>
        </w:rPr>
        <w:t>odwykonawcę wymogu zatrudnienia na podstawie umowy o pracę osób wykonujących czynności wskazane w ust.</w:t>
      </w:r>
      <w:r w:rsidRPr="00867D4E">
        <w:rPr>
          <w:rFonts w:ascii="Times New Roman" w:hAnsi="Times New Roman" w:cs="Times New Roman"/>
          <w:color w:val="000000"/>
          <w:spacing w:val="-4"/>
          <w:sz w:val="24"/>
          <w:szCs w:val="24"/>
        </w:rPr>
        <w:t xml:space="preserve"> </w:t>
      </w:r>
      <w:r w:rsidRPr="00867D4E">
        <w:rPr>
          <w:rFonts w:ascii="Times New Roman" w:hAnsi="Times New Roman" w:cs="Times New Roman"/>
          <w:color w:val="000000"/>
          <w:sz w:val="24"/>
          <w:szCs w:val="24"/>
        </w:rPr>
        <w:t>1.</w:t>
      </w:r>
    </w:p>
    <w:p w14:paraId="6D2D8115" w14:textId="77777777" w:rsidR="00437268" w:rsidRPr="00867D4E" w:rsidRDefault="00437268" w:rsidP="000F249A">
      <w:pPr>
        <w:pStyle w:val="Akapitzlist"/>
        <w:widowControl w:val="0"/>
        <w:numPr>
          <w:ilvl w:val="0"/>
          <w:numId w:val="12"/>
        </w:numPr>
        <w:tabs>
          <w:tab w:val="left" w:pos="284"/>
        </w:tabs>
        <w:autoSpaceDE w:val="0"/>
        <w:autoSpaceDN w:val="0"/>
        <w:spacing w:after="0" w:line="360" w:lineRule="auto"/>
        <w:ind w:left="284" w:right="-11"/>
        <w:contextualSpacing w:val="0"/>
        <w:jc w:val="both"/>
        <w:rPr>
          <w:rFonts w:ascii="Times New Roman" w:hAnsi="Times New Roman" w:cs="Times New Roman"/>
          <w:color w:val="000000"/>
          <w:sz w:val="24"/>
          <w:szCs w:val="24"/>
        </w:rPr>
      </w:pPr>
      <w:r w:rsidRPr="00867D4E">
        <w:rPr>
          <w:rFonts w:ascii="Times New Roman" w:hAnsi="Times New Roman" w:cs="Times New Roman"/>
          <w:color w:val="000000"/>
          <w:sz w:val="24"/>
          <w:szCs w:val="24"/>
        </w:rPr>
        <w:t>W przypadku uzasadnionych wątpliwości co do przestrzegania prawa pracy, przez Wykonawcę lub Podwykonawcę, Zamawiający może zwrócić się o przeprowadzenie kontroli przez Państwową Inspekcję</w:t>
      </w:r>
      <w:r w:rsidRPr="00867D4E">
        <w:rPr>
          <w:rFonts w:ascii="Times New Roman" w:hAnsi="Times New Roman" w:cs="Times New Roman"/>
          <w:color w:val="000000"/>
          <w:spacing w:val="-1"/>
          <w:sz w:val="24"/>
          <w:szCs w:val="24"/>
        </w:rPr>
        <w:t xml:space="preserve"> </w:t>
      </w:r>
      <w:r w:rsidRPr="00867D4E">
        <w:rPr>
          <w:rFonts w:ascii="Times New Roman" w:hAnsi="Times New Roman" w:cs="Times New Roman"/>
          <w:color w:val="000000"/>
          <w:sz w:val="24"/>
          <w:szCs w:val="24"/>
        </w:rPr>
        <w:t>Pracy.</w:t>
      </w:r>
    </w:p>
    <w:p w14:paraId="2B0BFE9E" w14:textId="77777777" w:rsidR="00437268" w:rsidRPr="00867D4E" w:rsidRDefault="00437268" w:rsidP="00867D4E">
      <w:pPr>
        <w:autoSpaceDE w:val="0"/>
        <w:autoSpaceDN w:val="0"/>
        <w:adjustRightInd w:val="0"/>
        <w:spacing w:after="0" w:line="360" w:lineRule="auto"/>
        <w:jc w:val="center"/>
        <w:rPr>
          <w:rFonts w:ascii="Times New Roman" w:hAnsi="Times New Roman" w:cs="Times New Roman"/>
          <w:b/>
          <w:bCs/>
          <w:sz w:val="24"/>
          <w:szCs w:val="24"/>
        </w:rPr>
      </w:pPr>
    </w:p>
    <w:p w14:paraId="7AA42F44" w14:textId="2D5BAC7D" w:rsidR="0037368D" w:rsidRPr="00867D4E" w:rsidRDefault="004939C6" w:rsidP="00867D4E">
      <w:pPr>
        <w:autoSpaceDE w:val="0"/>
        <w:autoSpaceDN w:val="0"/>
        <w:adjustRightInd w:val="0"/>
        <w:spacing w:after="0" w:line="360" w:lineRule="auto"/>
        <w:jc w:val="center"/>
        <w:rPr>
          <w:rFonts w:ascii="Times New Roman" w:hAnsi="Times New Roman" w:cs="Times New Roman"/>
          <w:b/>
          <w:bCs/>
          <w:sz w:val="24"/>
          <w:szCs w:val="24"/>
        </w:rPr>
      </w:pPr>
      <w:r w:rsidRPr="00867D4E">
        <w:rPr>
          <w:rFonts w:ascii="Times New Roman" w:hAnsi="Times New Roman" w:cs="Times New Roman"/>
          <w:b/>
          <w:bCs/>
          <w:sz w:val="24"/>
          <w:szCs w:val="24"/>
        </w:rPr>
        <w:t>§ 4. Podwykonawcy</w:t>
      </w:r>
    </w:p>
    <w:p w14:paraId="30F50603" w14:textId="77777777" w:rsidR="00437268" w:rsidRPr="00867D4E" w:rsidRDefault="00437268" w:rsidP="00867D4E">
      <w:pPr>
        <w:autoSpaceDE w:val="0"/>
        <w:autoSpaceDN w:val="0"/>
        <w:adjustRightInd w:val="0"/>
        <w:spacing w:after="0" w:line="360" w:lineRule="auto"/>
        <w:jc w:val="center"/>
        <w:rPr>
          <w:rFonts w:ascii="Times New Roman" w:hAnsi="Times New Roman" w:cs="Times New Roman"/>
          <w:b/>
          <w:bCs/>
          <w:sz w:val="24"/>
          <w:szCs w:val="24"/>
        </w:rPr>
      </w:pPr>
    </w:p>
    <w:p w14:paraId="2F1A1B8C" w14:textId="77777777" w:rsidR="00DF7FF7" w:rsidRPr="00867D4E" w:rsidRDefault="00505297" w:rsidP="000F249A">
      <w:pPr>
        <w:pStyle w:val="Akapitzlist"/>
        <w:widowControl w:val="0"/>
        <w:numPr>
          <w:ilvl w:val="0"/>
          <w:numId w:val="9"/>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867D4E">
        <w:rPr>
          <w:rFonts w:ascii="Times New Roman" w:hAnsi="Times New Roman" w:cs="Times New Roman"/>
          <w:sz w:val="24"/>
          <w:szCs w:val="24"/>
        </w:rPr>
        <w:t xml:space="preserve">Wykonawca zamierza powierzyć wykonanie przedmiotu umowy następującym Podwykonawcom: </w:t>
      </w:r>
    </w:p>
    <w:p w14:paraId="1AFFA941" w14:textId="3B52DF91" w:rsidR="003A1DCF" w:rsidRPr="00867D4E" w:rsidRDefault="003A1DCF" w:rsidP="000F249A">
      <w:pPr>
        <w:pStyle w:val="Akapitzlist"/>
        <w:widowControl w:val="0"/>
        <w:numPr>
          <w:ilvl w:val="1"/>
          <w:numId w:val="9"/>
        </w:numPr>
        <w:tabs>
          <w:tab w:val="left" w:pos="284"/>
        </w:tabs>
        <w:autoSpaceDE w:val="0"/>
        <w:autoSpaceDN w:val="0"/>
        <w:spacing w:after="0" w:line="360" w:lineRule="auto"/>
        <w:ind w:left="284" w:firstLine="0"/>
        <w:contextualSpacing w:val="0"/>
        <w:jc w:val="both"/>
        <w:rPr>
          <w:rFonts w:ascii="Times New Roman" w:hAnsi="Times New Roman" w:cs="Times New Roman"/>
          <w:sz w:val="24"/>
          <w:szCs w:val="24"/>
        </w:rPr>
      </w:pPr>
      <w:r w:rsidRPr="00867D4E">
        <w:rPr>
          <w:rFonts w:ascii="Times New Roman" w:hAnsi="Times New Roman" w:cs="Times New Roman"/>
          <w:sz w:val="24"/>
          <w:szCs w:val="24"/>
        </w:rPr>
        <w:t>.....................................</w:t>
      </w:r>
      <w:r w:rsidR="004A5155" w:rsidRPr="00867D4E">
        <w:rPr>
          <w:rFonts w:ascii="Times New Roman" w:hAnsi="Times New Roman" w:cs="Times New Roman"/>
          <w:sz w:val="24"/>
          <w:szCs w:val="24"/>
        </w:rPr>
        <w:t xml:space="preserve">..................................................................................................... </w:t>
      </w:r>
      <w:r w:rsidRPr="00867D4E">
        <w:rPr>
          <w:rFonts w:ascii="Times New Roman" w:hAnsi="Times New Roman" w:cs="Times New Roman"/>
          <w:sz w:val="24"/>
          <w:szCs w:val="24"/>
        </w:rPr>
        <w:t xml:space="preserve">w </w:t>
      </w:r>
      <w:r w:rsidR="00505297" w:rsidRPr="00867D4E">
        <w:rPr>
          <w:rFonts w:ascii="Times New Roman" w:hAnsi="Times New Roman" w:cs="Times New Roman"/>
          <w:sz w:val="24"/>
          <w:szCs w:val="24"/>
        </w:rPr>
        <w:t>zakresie</w:t>
      </w:r>
      <w:r w:rsidRPr="00867D4E">
        <w:rPr>
          <w:rFonts w:ascii="Times New Roman" w:hAnsi="Times New Roman" w:cs="Times New Roman"/>
          <w:sz w:val="24"/>
          <w:szCs w:val="24"/>
        </w:rPr>
        <w:t xml:space="preserve"> </w:t>
      </w:r>
      <w:r w:rsidR="004A5155" w:rsidRPr="00867D4E">
        <w:rPr>
          <w:rFonts w:ascii="Times New Roman" w:hAnsi="Times New Roman" w:cs="Times New Roman"/>
          <w:sz w:val="24"/>
          <w:szCs w:val="24"/>
        </w:rPr>
        <w:t>.........................................................................................................................</w:t>
      </w:r>
    </w:p>
    <w:p w14:paraId="710FBDD1" w14:textId="77777777" w:rsidR="004A5155" w:rsidRPr="00867D4E" w:rsidRDefault="004A5155" w:rsidP="000F249A">
      <w:pPr>
        <w:pStyle w:val="Akapitzlist"/>
        <w:widowControl w:val="0"/>
        <w:numPr>
          <w:ilvl w:val="1"/>
          <w:numId w:val="9"/>
        </w:numPr>
        <w:tabs>
          <w:tab w:val="left" w:pos="284"/>
        </w:tabs>
        <w:autoSpaceDE w:val="0"/>
        <w:autoSpaceDN w:val="0"/>
        <w:spacing w:after="0" w:line="360" w:lineRule="auto"/>
        <w:ind w:left="284" w:firstLine="0"/>
        <w:contextualSpacing w:val="0"/>
        <w:jc w:val="both"/>
        <w:rPr>
          <w:rFonts w:ascii="Times New Roman" w:hAnsi="Times New Roman" w:cs="Times New Roman"/>
          <w:sz w:val="24"/>
          <w:szCs w:val="24"/>
        </w:rPr>
      </w:pPr>
      <w:r w:rsidRPr="00867D4E">
        <w:rPr>
          <w:rFonts w:ascii="Times New Roman" w:hAnsi="Times New Roman" w:cs="Times New Roman"/>
          <w:sz w:val="24"/>
          <w:szCs w:val="24"/>
        </w:rPr>
        <w:t>.......................................................................................................................................... w zakresie .........................................................................................................................</w:t>
      </w:r>
    </w:p>
    <w:p w14:paraId="78093F60" w14:textId="28DB606B" w:rsidR="00505297" w:rsidRPr="00867D4E" w:rsidRDefault="003B2ADD" w:rsidP="00867D4E">
      <w:pPr>
        <w:widowControl w:val="0"/>
        <w:tabs>
          <w:tab w:val="left" w:pos="284"/>
          <w:tab w:val="left" w:pos="6237"/>
        </w:tabs>
        <w:autoSpaceDE w:val="0"/>
        <w:autoSpaceDN w:val="0"/>
        <w:spacing w:after="0" w:line="360" w:lineRule="auto"/>
        <w:ind w:left="-72"/>
        <w:jc w:val="both"/>
        <w:rPr>
          <w:rFonts w:ascii="Times New Roman" w:hAnsi="Times New Roman" w:cs="Times New Roman"/>
          <w:sz w:val="24"/>
          <w:szCs w:val="24"/>
        </w:rPr>
      </w:pPr>
      <w:r w:rsidRPr="00867D4E">
        <w:rPr>
          <w:rFonts w:ascii="Times New Roman" w:hAnsi="Times New Roman" w:cs="Times New Roman"/>
          <w:sz w:val="24"/>
          <w:szCs w:val="24"/>
        </w:rPr>
        <w:t>/</w:t>
      </w:r>
      <w:r w:rsidR="00505297" w:rsidRPr="00867D4E">
        <w:rPr>
          <w:rFonts w:ascii="Times New Roman" w:hAnsi="Times New Roman" w:cs="Times New Roman"/>
          <w:sz w:val="24"/>
          <w:szCs w:val="24"/>
        </w:rPr>
        <w:t>Wykonawca przy realizacji przedmio</w:t>
      </w:r>
      <w:r w:rsidR="001A15A9" w:rsidRPr="00867D4E">
        <w:rPr>
          <w:rFonts w:ascii="Times New Roman" w:hAnsi="Times New Roman" w:cs="Times New Roman"/>
          <w:sz w:val="24"/>
          <w:szCs w:val="24"/>
        </w:rPr>
        <w:t>tu umowy nie będzie zatrudniał P</w:t>
      </w:r>
      <w:r w:rsidR="00505297" w:rsidRPr="00867D4E">
        <w:rPr>
          <w:rFonts w:ascii="Times New Roman" w:hAnsi="Times New Roman" w:cs="Times New Roman"/>
          <w:sz w:val="24"/>
          <w:szCs w:val="24"/>
        </w:rPr>
        <w:t>odwykonawców.</w:t>
      </w:r>
    </w:p>
    <w:p w14:paraId="15D14F39" w14:textId="410EEF1C" w:rsidR="00505297" w:rsidRPr="00867D4E" w:rsidRDefault="00505297" w:rsidP="000F249A">
      <w:pPr>
        <w:pStyle w:val="Akapitzlist"/>
        <w:widowControl w:val="0"/>
        <w:numPr>
          <w:ilvl w:val="0"/>
          <w:numId w:val="9"/>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867D4E">
        <w:rPr>
          <w:rFonts w:ascii="Times New Roman" w:hAnsi="Times New Roman" w:cs="Times New Roman"/>
          <w:sz w:val="24"/>
          <w:szCs w:val="24"/>
        </w:rPr>
        <w:t>W przypadku zamówień na roboty budowlane, które mają być wykonane w miejscu podlega</w:t>
      </w:r>
      <w:r w:rsidR="001A15A9" w:rsidRPr="00867D4E">
        <w:rPr>
          <w:rFonts w:ascii="Times New Roman" w:hAnsi="Times New Roman" w:cs="Times New Roman"/>
          <w:sz w:val="24"/>
          <w:szCs w:val="24"/>
        </w:rPr>
        <w:t>jącym bezpośredniemu nadzorowi Z</w:t>
      </w:r>
      <w:r w:rsidRPr="00867D4E">
        <w:rPr>
          <w:rFonts w:ascii="Times New Roman" w:hAnsi="Times New Roman" w:cs="Times New Roman"/>
          <w:sz w:val="24"/>
          <w:szCs w:val="24"/>
        </w:rPr>
        <w:t>amawiającego, Zamawiający żąda, aby przed przystąpieniem do wykonania zamówienia Wykonawca podał nazwy oraz dane</w:t>
      </w:r>
      <w:r w:rsidRPr="00867D4E">
        <w:rPr>
          <w:rFonts w:ascii="Times New Roman" w:hAnsi="Times New Roman" w:cs="Times New Roman"/>
          <w:spacing w:val="-34"/>
          <w:sz w:val="24"/>
          <w:szCs w:val="24"/>
        </w:rPr>
        <w:t xml:space="preserve"> </w:t>
      </w:r>
      <w:r w:rsidR="001A15A9" w:rsidRPr="00867D4E">
        <w:rPr>
          <w:rFonts w:ascii="Times New Roman" w:hAnsi="Times New Roman" w:cs="Times New Roman"/>
          <w:sz w:val="24"/>
          <w:szCs w:val="24"/>
        </w:rPr>
        <w:t>kontaktowe przedstawicieli, P</w:t>
      </w:r>
      <w:r w:rsidRPr="00867D4E">
        <w:rPr>
          <w:rFonts w:ascii="Times New Roman" w:hAnsi="Times New Roman" w:cs="Times New Roman"/>
          <w:sz w:val="24"/>
          <w:szCs w:val="24"/>
        </w:rPr>
        <w:t>odwykonawców zaangażowanych w takie roboty budowlane lub usługi, jeżeli są już</w:t>
      </w:r>
      <w:r w:rsidRPr="00867D4E">
        <w:rPr>
          <w:rFonts w:ascii="Times New Roman" w:hAnsi="Times New Roman" w:cs="Times New Roman"/>
          <w:spacing w:val="-2"/>
          <w:sz w:val="24"/>
          <w:szCs w:val="24"/>
        </w:rPr>
        <w:t xml:space="preserve"> </w:t>
      </w:r>
      <w:r w:rsidRPr="00867D4E">
        <w:rPr>
          <w:rFonts w:ascii="Times New Roman" w:hAnsi="Times New Roman" w:cs="Times New Roman"/>
          <w:sz w:val="24"/>
          <w:szCs w:val="24"/>
        </w:rPr>
        <w:t>znani.</w:t>
      </w:r>
    </w:p>
    <w:p w14:paraId="19D8EF3D" w14:textId="56B43978" w:rsidR="00505297" w:rsidRPr="00867D4E" w:rsidRDefault="00505297" w:rsidP="000F249A">
      <w:pPr>
        <w:pStyle w:val="Akapitzlist"/>
        <w:widowControl w:val="0"/>
        <w:numPr>
          <w:ilvl w:val="0"/>
          <w:numId w:val="9"/>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867D4E">
        <w:rPr>
          <w:rFonts w:ascii="Times New Roman" w:hAnsi="Times New Roman" w:cs="Times New Roman"/>
          <w:sz w:val="24"/>
          <w:szCs w:val="24"/>
        </w:rPr>
        <w:t>Wykonawca</w:t>
      </w:r>
      <w:r w:rsidRPr="00867D4E">
        <w:rPr>
          <w:rFonts w:ascii="Times New Roman" w:hAnsi="Times New Roman" w:cs="Times New Roman"/>
          <w:spacing w:val="-15"/>
          <w:sz w:val="24"/>
          <w:szCs w:val="24"/>
        </w:rPr>
        <w:t xml:space="preserve"> </w:t>
      </w:r>
      <w:r w:rsidRPr="00867D4E">
        <w:rPr>
          <w:rFonts w:ascii="Times New Roman" w:hAnsi="Times New Roman" w:cs="Times New Roman"/>
          <w:sz w:val="24"/>
          <w:szCs w:val="24"/>
        </w:rPr>
        <w:t>zawiadomi</w:t>
      </w:r>
      <w:r w:rsidRPr="00867D4E">
        <w:rPr>
          <w:rFonts w:ascii="Times New Roman" w:hAnsi="Times New Roman" w:cs="Times New Roman"/>
          <w:spacing w:val="-10"/>
          <w:sz w:val="24"/>
          <w:szCs w:val="24"/>
        </w:rPr>
        <w:t xml:space="preserve"> </w:t>
      </w:r>
      <w:r w:rsidRPr="00867D4E">
        <w:rPr>
          <w:rFonts w:ascii="Times New Roman" w:hAnsi="Times New Roman" w:cs="Times New Roman"/>
          <w:sz w:val="24"/>
          <w:szCs w:val="24"/>
        </w:rPr>
        <w:t>Zamawiającego</w:t>
      </w:r>
      <w:r w:rsidRPr="00867D4E">
        <w:rPr>
          <w:rFonts w:ascii="Times New Roman" w:hAnsi="Times New Roman" w:cs="Times New Roman"/>
          <w:spacing w:val="-13"/>
          <w:sz w:val="24"/>
          <w:szCs w:val="24"/>
        </w:rPr>
        <w:t xml:space="preserve"> </w:t>
      </w:r>
      <w:r w:rsidRPr="00867D4E">
        <w:rPr>
          <w:rFonts w:ascii="Times New Roman" w:hAnsi="Times New Roman" w:cs="Times New Roman"/>
          <w:sz w:val="24"/>
          <w:szCs w:val="24"/>
        </w:rPr>
        <w:t>o</w:t>
      </w:r>
      <w:r w:rsidRPr="00867D4E">
        <w:rPr>
          <w:rFonts w:ascii="Times New Roman" w:hAnsi="Times New Roman" w:cs="Times New Roman"/>
          <w:spacing w:val="-13"/>
          <w:sz w:val="24"/>
          <w:szCs w:val="24"/>
        </w:rPr>
        <w:t xml:space="preserve"> </w:t>
      </w:r>
      <w:r w:rsidRPr="00867D4E">
        <w:rPr>
          <w:rFonts w:ascii="Times New Roman" w:hAnsi="Times New Roman" w:cs="Times New Roman"/>
          <w:sz w:val="24"/>
          <w:szCs w:val="24"/>
        </w:rPr>
        <w:t>wszelkich</w:t>
      </w:r>
      <w:r w:rsidRPr="00867D4E">
        <w:rPr>
          <w:rFonts w:ascii="Times New Roman" w:hAnsi="Times New Roman" w:cs="Times New Roman"/>
          <w:spacing w:val="-14"/>
          <w:sz w:val="24"/>
          <w:szCs w:val="24"/>
        </w:rPr>
        <w:t xml:space="preserve"> </w:t>
      </w:r>
      <w:r w:rsidRPr="00867D4E">
        <w:rPr>
          <w:rFonts w:ascii="Times New Roman" w:hAnsi="Times New Roman" w:cs="Times New Roman"/>
          <w:sz w:val="24"/>
          <w:szCs w:val="24"/>
        </w:rPr>
        <w:t>zmianach</w:t>
      </w:r>
      <w:r w:rsidRPr="00867D4E">
        <w:rPr>
          <w:rFonts w:ascii="Times New Roman" w:hAnsi="Times New Roman" w:cs="Times New Roman"/>
          <w:spacing w:val="-12"/>
          <w:sz w:val="24"/>
          <w:szCs w:val="24"/>
        </w:rPr>
        <w:t xml:space="preserve"> </w:t>
      </w:r>
      <w:r w:rsidRPr="00867D4E">
        <w:rPr>
          <w:rFonts w:ascii="Times New Roman" w:hAnsi="Times New Roman" w:cs="Times New Roman"/>
          <w:sz w:val="24"/>
          <w:szCs w:val="24"/>
        </w:rPr>
        <w:t>w</w:t>
      </w:r>
      <w:r w:rsidRPr="00867D4E">
        <w:rPr>
          <w:rFonts w:ascii="Times New Roman" w:hAnsi="Times New Roman" w:cs="Times New Roman"/>
          <w:spacing w:val="-14"/>
          <w:sz w:val="24"/>
          <w:szCs w:val="24"/>
        </w:rPr>
        <w:t xml:space="preserve"> </w:t>
      </w:r>
      <w:r w:rsidRPr="00867D4E">
        <w:rPr>
          <w:rFonts w:ascii="Times New Roman" w:hAnsi="Times New Roman" w:cs="Times New Roman"/>
          <w:sz w:val="24"/>
          <w:szCs w:val="24"/>
        </w:rPr>
        <w:t>odniesieniu</w:t>
      </w:r>
      <w:r w:rsidRPr="00867D4E">
        <w:rPr>
          <w:rFonts w:ascii="Times New Roman" w:hAnsi="Times New Roman" w:cs="Times New Roman"/>
          <w:spacing w:val="-13"/>
          <w:sz w:val="24"/>
          <w:szCs w:val="24"/>
        </w:rPr>
        <w:t xml:space="preserve"> </w:t>
      </w:r>
      <w:r w:rsidRPr="00867D4E">
        <w:rPr>
          <w:rFonts w:ascii="Times New Roman" w:hAnsi="Times New Roman" w:cs="Times New Roman"/>
          <w:sz w:val="24"/>
          <w:szCs w:val="24"/>
        </w:rPr>
        <w:t>do</w:t>
      </w:r>
      <w:r w:rsidRPr="00867D4E">
        <w:rPr>
          <w:rFonts w:ascii="Times New Roman" w:hAnsi="Times New Roman" w:cs="Times New Roman"/>
          <w:spacing w:val="-13"/>
          <w:sz w:val="24"/>
          <w:szCs w:val="24"/>
        </w:rPr>
        <w:t xml:space="preserve"> </w:t>
      </w:r>
      <w:r w:rsidRPr="00867D4E">
        <w:rPr>
          <w:rFonts w:ascii="Times New Roman" w:hAnsi="Times New Roman" w:cs="Times New Roman"/>
          <w:sz w:val="24"/>
          <w:szCs w:val="24"/>
        </w:rPr>
        <w:t xml:space="preserve">informacji, o których mowa w ust. 2, w trakcie realizacji zamówienia, a także przekaże wymagane informacje na temat nowych </w:t>
      </w:r>
      <w:r w:rsidR="003B2ADD" w:rsidRPr="00867D4E">
        <w:rPr>
          <w:rFonts w:ascii="Times New Roman" w:hAnsi="Times New Roman" w:cs="Times New Roman"/>
          <w:sz w:val="24"/>
          <w:szCs w:val="24"/>
        </w:rPr>
        <w:t>P</w:t>
      </w:r>
      <w:r w:rsidRPr="00867D4E">
        <w:rPr>
          <w:rFonts w:ascii="Times New Roman" w:hAnsi="Times New Roman" w:cs="Times New Roman"/>
          <w:sz w:val="24"/>
          <w:szCs w:val="24"/>
        </w:rPr>
        <w:t>odwykonawców, którym w późniejszym okresie zamierza powierzyć realizację robót budowlanych lub</w:t>
      </w:r>
      <w:r w:rsidRPr="00867D4E">
        <w:rPr>
          <w:rFonts w:ascii="Times New Roman" w:hAnsi="Times New Roman" w:cs="Times New Roman"/>
          <w:spacing w:val="1"/>
          <w:sz w:val="24"/>
          <w:szCs w:val="24"/>
        </w:rPr>
        <w:t xml:space="preserve"> </w:t>
      </w:r>
      <w:r w:rsidRPr="00867D4E">
        <w:rPr>
          <w:rFonts w:ascii="Times New Roman" w:hAnsi="Times New Roman" w:cs="Times New Roman"/>
          <w:sz w:val="24"/>
          <w:szCs w:val="24"/>
        </w:rPr>
        <w:t>usług.</w:t>
      </w:r>
    </w:p>
    <w:p w14:paraId="325EAD1C" w14:textId="1231A850" w:rsidR="00505297" w:rsidRPr="00867D4E" w:rsidRDefault="00505297" w:rsidP="000F249A">
      <w:pPr>
        <w:pStyle w:val="Akapitzlist"/>
        <w:widowControl w:val="0"/>
        <w:numPr>
          <w:ilvl w:val="0"/>
          <w:numId w:val="9"/>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867D4E">
        <w:rPr>
          <w:rFonts w:ascii="Times New Roman" w:hAnsi="Times New Roman" w:cs="Times New Roman"/>
          <w:sz w:val="24"/>
          <w:szCs w:val="24"/>
        </w:rPr>
        <w:t xml:space="preserve">Wykonawca w związku z wykonywaniem przedmiotu umowy może korzystać </w:t>
      </w:r>
      <w:r w:rsidRPr="00867D4E">
        <w:rPr>
          <w:rFonts w:ascii="Times New Roman" w:hAnsi="Times New Roman" w:cs="Times New Roman"/>
          <w:sz w:val="24"/>
          <w:szCs w:val="24"/>
        </w:rPr>
        <w:br/>
      </w:r>
      <w:r w:rsidRPr="00867D4E">
        <w:rPr>
          <w:rFonts w:ascii="Times New Roman" w:hAnsi="Times New Roman" w:cs="Times New Roman"/>
          <w:sz w:val="24"/>
          <w:szCs w:val="24"/>
        </w:rPr>
        <w:lastRenderedPageBreak/>
        <w:t>z</w:t>
      </w:r>
      <w:r w:rsidRPr="00867D4E">
        <w:rPr>
          <w:rFonts w:ascii="Times New Roman" w:hAnsi="Times New Roman" w:cs="Times New Roman"/>
          <w:spacing w:val="-15"/>
          <w:sz w:val="24"/>
          <w:szCs w:val="24"/>
        </w:rPr>
        <w:t xml:space="preserve"> </w:t>
      </w:r>
      <w:r w:rsidRPr="00867D4E">
        <w:rPr>
          <w:rFonts w:ascii="Times New Roman" w:hAnsi="Times New Roman" w:cs="Times New Roman"/>
          <w:sz w:val="24"/>
          <w:szCs w:val="24"/>
        </w:rPr>
        <w:t>podwykonawstwa</w:t>
      </w:r>
      <w:r w:rsidRPr="00867D4E">
        <w:rPr>
          <w:rFonts w:ascii="Times New Roman" w:hAnsi="Times New Roman" w:cs="Times New Roman"/>
          <w:spacing w:val="-14"/>
          <w:sz w:val="24"/>
          <w:szCs w:val="24"/>
        </w:rPr>
        <w:t xml:space="preserve"> </w:t>
      </w:r>
      <w:r w:rsidRPr="00867D4E">
        <w:rPr>
          <w:rFonts w:ascii="Times New Roman" w:hAnsi="Times New Roman" w:cs="Times New Roman"/>
          <w:sz w:val="24"/>
          <w:szCs w:val="24"/>
        </w:rPr>
        <w:t>w</w:t>
      </w:r>
      <w:r w:rsidRPr="00867D4E">
        <w:rPr>
          <w:rFonts w:ascii="Times New Roman" w:hAnsi="Times New Roman" w:cs="Times New Roman"/>
          <w:spacing w:val="-12"/>
          <w:sz w:val="24"/>
          <w:szCs w:val="24"/>
        </w:rPr>
        <w:t xml:space="preserve"> </w:t>
      </w:r>
      <w:r w:rsidRPr="00867D4E">
        <w:rPr>
          <w:rFonts w:ascii="Times New Roman" w:hAnsi="Times New Roman" w:cs="Times New Roman"/>
          <w:sz w:val="24"/>
          <w:szCs w:val="24"/>
        </w:rPr>
        <w:t>zakresie</w:t>
      </w:r>
      <w:r w:rsidRPr="00867D4E">
        <w:rPr>
          <w:rFonts w:ascii="Times New Roman" w:hAnsi="Times New Roman" w:cs="Times New Roman"/>
          <w:spacing w:val="-15"/>
          <w:sz w:val="24"/>
          <w:szCs w:val="24"/>
        </w:rPr>
        <w:t xml:space="preserve"> </w:t>
      </w:r>
      <w:r w:rsidRPr="00867D4E">
        <w:rPr>
          <w:rFonts w:ascii="Times New Roman" w:hAnsi="Times New Roman" w:cs="Times New Roman"/>
          <w:sz w:val="24"/>
          <w:szCs w:val="24"/>
        </w:rPr>
        <w:t>określonym</w:t>
      </w:r>
      <w:r w:rsidRPr="00867D4E">
        <w:rPr>
          <w:rFonts w:ascii="Times New Roman" w:hAnsi="Times New Roman" w:cs="Times New Roman"/>
          <w:spacing w:val="-11"/>
          <w:sz w:val="24"/>
          <w:szCs w:val="24"/>
        </w:rPr>
        <w:t xml:space="preserve"> </w:t>
      </w:r>
      <w:r w:rsidRPr="00867D4E">
        <w:rPr>
          <w:rFonts w:ascii="Times New Roman" w:hAnsi="Times New Roman" w:cs="Times New Roman"/>
          <w:sz w:val="24"/>
          <w:szCs w:val="24"/>
        </w:rPr>
        <w:t>w</w:t>
      </w:r>
      <w:r w:rsidRPr="00867D4E">
        <w:rPr>
          <w:rFonts w:ascii="Times New Roman" w:hAnsi="Times New Roman" w:cs="Times New Roman"/>
          <w:spacing w:val="-13"/>
          <w:sz w:val="24"/>
          <w:szCs w:val="24"/>
        </w:rPr>
        <w:t xml:space="preserve"> </w:t>
      </w:r>
      <w:r w:rsidRPr="00867D4E">
        <w:rPr>
          <w:rFonts w:ascii="Times New Roman" w:hAnsi="Times New Roman" w:cs="Times New Roman"/>
          <w:sz w:val="24"/>
          <w:szCs w:val="24"/>
        </w:rPr>
        <w:t>ofercie</w:t>
      </w:r>
      <w:r w:rsidRPr="00867D4E">
        <w:rPr>
          <w:rFonts w:ascii="Times New Roman" w:hAnsi="Times New Roman" w:cs="Times New Roman"/>
          <w:spacing w:val="-14"/>
          <w:sz w:val="24"/>
          <w:szCs w:val="24"/>
        </w:rPr>
        <w:t xml:space="preserve"> </w:t>
      </w:r>
      <w:r w:rsidRPr="00867D4E">
        <w:rPr>
          <w:rFonts w:ascii="Times New Roman" w:hAnsi="Times New Roman" w:cs="Times New Roman"/>
          <w:sz w:val="24"/>
          <w:szCs w:val="24"/>
        </w:rPr>
        <w:t>lub</w:t>
      </w:r>
      <w:r w:rsidRPr="00867D4E">
        <w:rPr>
          <w:rFonts w:ascii="Times New Roman" w:hAnsi="Times New Roman" w:cs="Times New Roman"/>
          <w:spacing w:val="-12"/>
          <w:sz w:val="24"/>
          <w:szCs w:val="24"/>
        </w:rPr>
        <w:t xml:space="preserve"> </w:t>
      </w:r>
      <w:r w:rsidRPr="00867D4E">
        <w:rPr>
          <w:rFonts w:ascii="Times New Roman" w:hAnsi="Times New Roman" w:cs="Times New Roman"/>
          <w:sz w:val="24"/>
          <w:szCs w:val="24"/>
        </w:rPr>
        <w:t>za</w:t>
      </w:r>
      <w:r w:rsidRPr="00867D4E">
        <w:rPr>
          <w:rFonts w:ascii="Times New Roman" w:hAnsi="Times New Roman" w:cs="Times New Roman"/>
          <w:spacing w:val="-12"/>
          <w:sz w:val="24"/>
          <w:szCs w:val="24"/>
        </w:rPr>
        <w:t xml:space="preserve"> </w:t>
      </w:r>
      <w:r w:rsidRPr="00867D4E">
        <w:rPr>
          <w:rFonts w:ascii="Times New Roman" w:hAnsi="Times New Roman" w:cs="Times New Roman"/>
          <w:sz w:val="24"/>
          <w:szCs w:val="24"/>
        </w:rPr>
        <w:t>pisemną</w:t>
      </w:r>
      <w:r w:rsidRPr="00867D4E">
        <w:rPr>
          <w:rFonts w:ascii="Times New Roman" w:hAnsi="Times New Roman" w:cs="Times New Roman"/>
          <w:spacing w:val="-13"/>
          <w:sz w:val="24"/>
          <w:szCs w:val="24"/>
        </w:rPr>
        <w:t xml:space="preserve"> </w:t>
      </w:r>
      <w:r w:rsidRPr="00867D4E">
        <w:rPr>
          <w:rFonts w:ascii="Times New Roman" w:hAnsi="Times New Roman" w:cs="Times New Roman"/>
          <w:sz w:val="24"/>
          <w:szCs w:val="24"/>
        </w:rPr>
        <w:t>zgodą</w:t>
      </w:r>
      <w:r w:rsidRPr="00867D4E">
        <w:rPr>
          <w:rFonts w:ascii="Times New Roman" w:hAnsi="Times New Roman" w:cs="Times New Roman"/>
          <w:spacing w:val="-11"/>
          <w:sz w:val="24"/>
          <w:szCs w:val="24"/>
        </w:rPr>
        <w:t xml:space="preserve"> </w:t>
      </w:r>
      <w:r w:rsidRPr="00867D4E">
        <w:rPr>
          <w:rFonts w:ascii="Times New Roman" w:hAnsi="Times New Roman" w:cs="Times New Roman"/>
          <w:sz w:val="24"/>
          <w:szCs w:val="24"/>
        </w:rPr>
        <w:t>Zamawiającego, je</w:t>
      </w:r>
      <w:r w:rsidR="001A15A9" w:rsidRPr="00867D4E">
        <w:rPr>
          <w:rFonts w:ascii="Times New Roman" w:hAnsi="Times New Roman" w:cs="Times New Roman"/>
          <w:sz w:val="24"/>
          <w:szCs w:val="24"/>
        </w:rPr>
        <w:t>śli Wykonawca zechce powierzyć P</w:t>
      </w:r>
      <w:r w:rsidRPr="00867D4E">
        <w:rPr>
          <w:rFonts w:ascii="Times New Roman" w:hAnsi="Times New Roman" w:cs="Times New Roman"/>
          <w:sz w:val="24"/>
          <w:szCs w:val="24"/>
        </w:rPr>
        <w:t xml:space="preserve">odwykonawcy wykonanie części przedmiotu umowy w trakcie jej realizacji. W takim przypadku Zamawiający może udzielić </w:t>
      </w:r>
      <w:r w:rsidR="001A15A9" w:rsidRPr="00867D4E">
        <w:rPr>
          <w:rFonts w:ascii="Times New Roman" w:hAnsi="Times New Roman" w:cs="Times New Roman"/>
          <w:sz w:val="24"/>
          <w:szCs w:val="24"/>
        </w:rPr>
        <w:t>W</w:t>
      </w:r>
      <w:r w:rsidRPr="00867D4E">
        <w:rPr>
          <w:rFonts w:ascii="Times New Roman" w:hAnsi="Times New Roman" w:cs="Times New Roman"/>
          <w:sz w:val="24"/>
          <w:szCs w:val="24"/>
        </w:rPr>
        <w:t>ykonawcy zgody na korzyst</w:t>
      </w:r>
      <w:r w:rsidR="001A15A9" w:rsidRPr="00867D4E">
        <w:rPr>
          <w:rFonts w:ascii="Times New Roman" w:hAnsi="Times New Roman" w:cs="Times New Roman"/>
          <w:sz w:val="24"/>
          <w:szCs w:val="24"/>
        </w:rPr>
        <w:t>anie z podwykonawstwa. Wniosek W</w:t>
      </w:r>
      <w:r w:rsidRPr="00867D4E">
        <w:rPr>
          <w:rFonts w:ascii="Times New Roman" w:hAnsi="Times New Roman" w:cs="Times New Roman"/>
          <w:sz w:val="24"/>
          <w:szCs w:val="24"/>
        </w:rPr>
        <w:t>ykonawcy winien wskazywać szczegółowo powody, dla których nie może on zrealizowa</w:t>
      </w:r>
      <w:r w:rsidR="001A15A9" w:rsidRPr="00867D4E">
        <w:rPr>
          <w:rFonts w:ascii="Times New Roman" w:hAnsi="Times New Roman" w:cs="Times New Roman"/>
          <w:sz w:val="24"/>
          <w:szCs w:val="24"/>
        </w:rPr>
        <w:t>ć przedmiotu umowy bez udziału P</w:t>
      </w:r>
      <w:r w:rsidRPr="00867D4E">
        <w:rPr>
          <w:rFonts w:ascii="Times New Roman" w:hAnsi="Times New Roman" w:cs="Times New Roman"/>
          <w:sz w:val="24"/>
          <w:szCs w:val="24"/>
        </w:rPr>
        <w:t xml:space="preserve">odwykonawcy, zakres robót, które chciałby zlecić Podwykonawcy </w:t>
      </w:r>
      <w:r w:rsidR="004A5155" w:rsidRPr="00867D4E">
        <w:rPr>
          <w:rFonts w:ascii="Times New Roman" w:hAnsi="Times New Roman" w:cs="Times New Roman"/>
          <w:sz w:val="24"/>
          <w:szCs w:val="24"/>
        </w:rPr>
        <w:br/>
      </w:r>
      <w:r w:rsidRPr="00867D4E">
        <w:rPr>
          <w:rFonts w:ascii="Times New Roman" w:hAnsi="Times New Roman" w:cs="Times New Roman"/>
          <w:sz w:val="24"/>
          <w:szCs w:val="24"/>
        </w:rPr>
        <w:t>i wartość wynagrodzenia</w:t>
      </w:r>
      <w:r w:rsidRPr="00867D4E">
        <w:rPr>
          <w:rFonts w:ascii="Times New Roman" w:hAnsi="Times New Roman" w:cs="Times New Roman"/>
          <w:spacing w:val="-13"/>
          <w:sz w:val="24"/>
          <w:szCs w:val="24"/>
        </w:rPr>
        <w:t xml:space="preserve"> </w:t>
      </w:r>
      <w:r w:rsidRPr="00867D4E">
        <w:rPr>
          <w:rFonts w:ascii="Times New Roman" w:hAnsi="Times New Roman" w:cs="Times New Roman"/>
          <w:sz w:val="24"/>
          <w:szCs w:val="24"/>
        </w:rPr>
        <w:t>za</w:t>
      </w:r>
      <w:r w:rsidRPr="00867D4E">
        <w:rPr>
          <w:rFonts w:ascii="Times New Roman" w:hAnsi="Times New Roman" w:cs="Times New Roman"/>
          <w:spacing w:val="-12"/>
          <w:sz w:val="24"/>
          <w:szCs w:val="24"/>
        </w:rPr>
        <w:t xml:space="preserve"> </w:t>
      </w:r>
      <w:r w:rsidRPr="00867D4E">
        <w:rPr>
          <w:rFonts w:ascii="Times New Roman" w:hAnsi="Times New Roman" w:cs="Times New Roman"/>
          <w:sz w:val="24"/>
          <w:szCs w:val="24"/>
        </w:rPr>
        <w:t>ich</w:t>
      </w:r>
      <w:r w:rsidRPr="00867D4E">
        <w:rPr>
          <w:rFonts w:ascii="Times New Roman" w:hAnsi="Times New Roman" w:cs="Times New Roman"/>
          <w:spacing w:val="-11"/>
          <w:sz w:val="24"/>
          <w:szCs w:val="24"/>
        </w:rPr>
        <w:t xml:space="preserve"> </w:t>
      </w:r>
      <w:r w:rsidRPr="00867D4E">
        <w:rPr>
          <w:rFonts w:ascii="Times New Roman" w:hAnsi="Times New Roman" w:cs="Times New Roman"/>
          <w:sz w:val="24"/>
          <w:szCs w:val="24"/>
        </w:rPr>
        <w:t>wykonanie,</w:t>
      </w:r>
      <w:r w:rsidRPr="00867D4E">
        <w:rPr>
          <w:rFonts w:ascii="Times New Roman" w:hAnsi="Times New Roman" w:cs="Times New Roman"/>
          <w:spacing w:val="-12"/>
          <w:sz w:val="24"/>
          <w:szCs w:val="24"/>
        </w:rPr>
        <w:t xml:space="preserve"> </w:t>
      </w:r>
      <w:r w:rsidRPr="00867D4E">
        <w:rPr>
          <w:rFonts w:ascii="Times New Roman" w:hAnsi="Times New Roman" w:cs="Times New Roman"/>
          <w:sz w:val="24"/>
          <w:szCs w:val="24"/>
        </w:rPr>
        <w:t>wraz</w:t>
      </w:r>
      <w:r w:rsidR="004A5155" w:rsidRPr="00867D4E">
        <w:rPr>
          <w:rFonts w:ascii="Times New Roman" w:hAnsi="Times New Roman" w:cs="Times New Roman"/>
          <w:spacing w:val="-12"/>
          <w:sz w:val="24"/>
          <w:szCs w:val="24"/>
        </w:rPr>
        <w:t xml:space="preserve"> </w:t>
      </w:r>
      <w:r w:rsidRPr="00867D4E">
        <w:rPr>
          <w:rFonts w:ascii="Times New Roman" w:hAnsi="Times New Roman" w:cs="Times New Roman"/>
          <w:sz w:val="24"/>
          <w:szCs w:val="24"/>
        </w:rPr>
        <w:t>z</w:t>
      </w:r>
      <w:r w:rsidRPr="00867D4E">
        <w:rPr>
          <w:rFonts w:ascii="Times New Roman" w:hAnsi="Times New Roman" w:cs="Times New Roman"/>
          <w:spacing w:val="-12"/>
          <w:sz w:val="24"/>
          <w:szCs w:val="24"/>
        </w:rPr>
        <w:t xml:space="preserve"> </w:t>
      </w:r>
      <w:r w:rsidRPr="00867D4E">
        <w:rPr>
          <w:rFonts w:ascii="Times New Roman" w:hAnsi="Times New Roman" w:cs="Times New Roman"/>
          <w:sz w:val="24"/>
          <w:szCs w:val="24"/>
        </w:rPr>
        <w:t>nazwą</w:t>
      </w:r>
      <w:r w:rsidRPr="00867D4E">
        <w:rPr>
          <w:rFonts w:ascii="Times New Roman" w:hAnsi="Times New Roman" w:cs="Times New Roman"/>
          <w:spacing w:val="-12"/>
          <w:sz w:val="24"/>
          <w:szCs w:val="24"/>
        </w:rPr>
        <w:t xml:space="preserve"> </w:t>
      </w:r>
      <w:r w:rsidRPr="00867D4E">
        <w:rPr>
          <w:rFonts w:ascii="Times New Roman" w:hAnsi="Times New Roman" w:cs="Times New Roman"/>
          <w:sz w:val="24"/>
          <w:szCs w:val="24"/>
        </w:rPr>
        <w:t>i</w:t>
      </w:r>
      <w:r w:rsidRPr="00867D4E">
        <w:rPr>
          <w:rFonts w:ascii="Times New Roman" w:hAnsi="Times New Roman" w:cs="Times New Roman"/>
          <w:spacing w:val="-11"/>
          <w:sz w:val="24"/>
          <w:szCs w:val="24"/>
        </w:rPr>
        <w:t xml:space="preserve"> </w:t>
      </w:r>
      <w:r w:rsidRPr="00867D4E">
        <w:rPr>
          <w:rFonts w:ascii="Times New Roman" w:hAnsi="Times New Roman" w:cs="Times New Roman"/>
          <w:sz w:val="24"/>
          <w:szCs w:val="24"/>
        </w:rPr>
        <w:t>adresem</w:t>
      </w:r>
      <w:r w:rsidRPr="00867D4E">
        <w:rPr>
          <w:rFonts w:ascii="Times New Roman" w:hAnsi="Times New Roman" w:cs="Times New Roman"/>
          <w:spacing w:val="-12"/>
          <w:sz w:val="24"/>
          <w:szCs w:val="24"/>
        </w:rPr>
        <w:t xml:space="preserve"> </w:t>
      </w:r>
      <w:r w:rsidR="001A15A9" w:rsidRPr="00867D4E">
        <w:rPr>
          <w:rFonts w:ascii="Times New Roman" w:hAnsi="Times New Roman" w:cs="Times New Roman"/>
          <w:sz w:val="24"/>
          <w:szCs w:val="24"/>
        </w:rPr>
        <w:t>P</w:t>
      </w:r>
      <w:r w:rsidRPr="00867D4E">
        <w:rPr>
          <w:rFonts w:ascii="Times New Roman" w:hAnsi="Times New Roman" w:cs="Times New Roman"/>
          <w:sz w:val="24"/>
          <w:szCs w:val="24"/>
        </w:rPr>
        <w:t>odwykonawcy</w:t>
      </w:r>
      <w:r w:rsidRPr="00867D4E">
        <w:rPr>
          <w:rFonts w:ascii="Times New Roman" w:hAnsi="Times New Roman" w:cs="Times New Roman"/>
          <w:spacing w:val="-11"/>
          <w:sz w:val="24"/>
          <w:szCs w:val="24"/>
        </w:rPr>
        <w:t xml:space="preserve"> </w:t>
      </w:r>
      <w:r w:rsidRPr="00867D4E">
        <w:rPr>
          <w:rFonts w:ascii="Times New Roman" w:hAnsi="Times New Roman" w:cs="Times New Roman"/>
          <w:sz w:val="24"/>
          <w:szCs w:val="24"/>
        </w:rPr>
        <w:t>oraz</w:t>
      </w:r>
      <w:r w:rsidRPr="00867D4E">
        <w:rPr>
          <w:rFonts w:ascii="Times New Roman" w:hAnsi="Times New Roman" w:cs="Times New Roman"/>
          <w:spacing w:val="-8"/>
          <w:sz w:val="24"/>
          <w:szCs w:val="24"/>
        </w:rPr>
        <w:t xml:space="preserve"> </w:t>
      </w:r>
      <w:r w:rsidRPr="00867D4E">
        <w:rPr>
          <w:rFonts w:ascii="Times New Roman" w:hAnsi="Times New Roman" w:cs="Times New Roman"/>
          <w:sz w:val="24"/>
          <w:szCs w:val="24"/>
        </w:rPr>
        <w:t>stosownymi dokumentami.</w:t>
      </w:r>
      <w:r w:rsidRPr="00867D4E">
        <w:rPr>
          <w:rFonts w:ascii="Times New Roman" w:hAnsi="Times New Roman" w:cs="Times New Roman"/>
          <w:spacing w:val="-10"/>
          <w:sz w:val="24"/>
          <w:szCs w:val="24"/>
        </w:rPr>
        <w:t xml:space="preserve"> </w:t>
      </w:r>
      <w:r w:rsidRPr="00867D4E">
        <w:rPr>
          <w:rFonts w:ascii="Times New Roman" w:hAnsi="Times New Roman" w:cs="Times New Roman"/>
          <w:sz w:val="24"/>
          <w:szCs w:val="24"/>
        </w:rPr>
        <w:t>Wykonawca</w:t>
      </w:r>
      <w:r w:rsidRPr="00867D4E">
        <w:rPr>
          <w:rFonts w:ascii="Times New Roman" w:hAnsi="Times New Roman" w:cs="Times New Roman"/>
          <w:spacing w:val="-11"/>
          <w:sz w:val="24"/>
          <w:szCs w:val="24"/>
        </w:rPr>
        <w:t xml:space="preserve"> </w:t>
      </w:r>
      <w:r w:rsidRPr="00867D4E">
        <w:rPr>
          <w:rFonts w:ascii="Times New Roman" w:hAnsi="Times New Roman" w:cs="Times New Roman"/>
          <w:sz w:val="24"/>
          <w:szCs w:val="24"/>
        </w:rPr>
        <w:t>na</w:t>
      </w:r>
      <w:r w:rsidRPr="00867D4E">
        <w:rPr>
          <w:rFonts w:ascii="Times New Roman" w:hAnsi="Times New Roman" w:cs="Times New Roman"/>
          <w:spacing w:val="-11"/>
          <w:sz w:val="24"/>
          <w:szCs w:val="24"/>
        </w:rPr>
        <w:t xml:space="preserve"> </w:t>
      </w:r>
      <w:r w:rsidRPr="00867D4E">
        <w:rPr>
          <w:rFonts w:ascii="Times New Roman" w:hAnsi="Times New Roman" w:cs="Times New Roman"/>
          <w:sz w:val="24"/>
          <w:szCs w:val="24"/>
        </w:rPr>
        <w:t>żądanie</w:t>
      </w:r>
      <w:r w:rsidRPr="00867D4E">
        <w:rPr>
          <w:rFonts w:ascii="Times New Roman" w:hAnsi="Times New Roman" w:cs="Times New Roman"/>
          <w:spacing w:val="-8"/>
          <w:sz w:val="24"/>
          <w:szCs w:val="24"/>
        </w:rPr>
        <w:t xml:space="preserve"> </w:t>
      </w:r>
      <w:r w:rsidRPr="00867D4E">
        <w:rPr>
          <w:rFonts w:ascii="Times New Roman" w:hAnsi="Times New Roman" w:cs="Times New Roman"/>
          <w:sz w:val="24"/>
          <w:szCs w:val="24"/>
        </w:rPr>
        <w:t>Zamawiającego</w:t>
      </w:r>
      <w:r w:rsidRPr="00867D4E">
        <w:rPr>
          <w:rFonts w:ascii="Times New Roman" w:hAnsi="Times New Roman" w:cs="Times New Roman"/>
          <w:spacing w:val="-10"/>
          <w:sz w:val="24"/>
          <w:szCs w:val="24"/>
        </w:rPr>
        <w:t xml:space="preserve"> </w:t>
      </w:r>
      <w:r w:rsidRPr="00867D4E">
        <w:rPr>
          <w:rFonts w:ascii="Times New Roman" w:hAnsi="Times New Roman" w:cs="Times New Roman"/>
          <w:sz w:val="24"/>
          <w:szCs w:val="24"/>
        </w:rPr>
        <w:t>przedstawia</w:t>
      </w:r>
      <w:r w:rsidRPr="00867D4E">
        <w:rPr>
          <w:rFonts w:ascii="Times New Roman" w:hAnsi="Times New Roman" w:cs="Times New Roman"/>
          <w:spacing w:val="-11"/>
          <w:sz w:val="24"/>
          <w:szCs w:val="24"/>
        </w:rPr>
        <w:t xml:space="preserve"> </w:t>
      </w:r>
      <w:r w:rsidRPr="00867D4E">
        <w:rPr>
          <w:rFonts w:ascii="Times New Roman" w:hAnsi="Times New Roman" w:cs="Times New Roman"/>
          <w:sz w:val="24"/>
          <w:szCs w:val="24"/>
        </w:rPr>
        <w:t>oświadczenie,</w:t>
      </w:r>
      <w:r w:rsidRPr="00867D4E">
        <w:rPr>
          <w:rFonts w:ascii="Times New Roman" w:hAnsi="Times New Roman" w:cs="Times New Roman"/>
          <w:spacing w:val="-9"/>
          <w:sz w:val="24"/>
          <w:szCs w:val="24"/>
        </w:rPr>
        <w:t xml:space="preserve"> </w:t>
      </w:r>
      <w:r w:rsidRPr="00867D4E">
        <w:rPr>
          <w:rFonts w:ascii="Times New Roman" w:hAnsi="Times New Roman" w:cs="Times New Roman"/>
          <w:sz w:val="24"/>
          <w:szCs w:val="24"/>
        </w:rPr>
        <w:t>o</w:t>
      </w:r>
      <w:r w:rsidRPr="00867D4E">
        <w:rPr>
          <w:rFonts w:ascii="Times New Roman" w:hAnsi="Times New Roman" w:cs="Times New Roman"/>
          <w:spacing w:val="-10"/>
          <w:sz w:val="24"/>
          <w:szCs w:val="24"/>
        </w:rPr>
        <w:t xml:space="preserve"> </w:t>
      </w:r>
      <w:r w:rsidRPr="00867D4E">
        <w:rPr>
          <w:rFonts w:ascii="Times New Roman" w:hAnsi="Times New Roman" w:cs="Times New Roman"/>
          <w:sz w:val="24"/>
          <w:szCs w:val="24"/>
        </w:rPr>
        <w:t xml:space="preserve">którym mowa w art. 125 ust. 1 ustawy </w:t>
      </w:r>
      <w:proofErr w:type="spellStart"/>
      <w:r w:rsidRPr="00867D4E">
        <w:rPr>
          <w:rFonts w:ascii="Times New Roman" w:hAnsi="Times New Roman" w:cs="Times New Roman"/>
          <w:sz w:val="24"/>
          <w:szCs w:val="24"/>
        </w:rPr>
        <w:t>Pzp</w:t>
      </w:r>
      <w:proofErr w:type="spellEnd"/>
      <w:r w:rsidRPr="00867D4E">
        <w:rPr>
          <w:rFonts w:ascii="Times New Roman" w:hAnsi="Times New Roman" w:cs="Times New Roman"/>
          <w:sz w:val="24"/>
          <w:szCs w:val="24"/>
        </w:rPr>
        <w:t xml:space="preserve">, lub podmiotowe </w:t>
      </w:r>
      <w:r w:rsidR="001A15A9" w:rsidRPr="00867D4E">
        <w:rPr>
          <w:rFonts w:ascii="Times New Roman" w:hAnsi="Times New Roman" w:cs="Times New Roman"/>
          <w:sz w:val="24"/>
          <w:szCs w:val="24"/>
        </w:rPr>
        <w:t>środki dowodowe dotyczące tego P</w:t>
      </w:r>
      <w:r w:rsidRPr="00867D4E">
        <w:rPr>
          <w:rFonts w:ascii="Times New Roman" w:hAnsi="Times New Roman" w:cs="Times New Roman"/>
          <w:sz w:val="24"/>
          <w:szCs w:val="24"/>
        </w:rPr>
        <w:t>odwykonawcy.</w:t>
      </w:r>
    </w:p>
    <w:p w14:paraId="7523DC9E" w14:textId="483A9F7F" w:rsidR="00505297" w:rsidRPr="00867D4E" w:rsidRDefault="00505297" w:rsidP="000F249A">
      <w:pPr>
        <w:pStyle w:val="Akapitzlist"/>
        <w:widowControl w:val="0"/>
        <w:numPr>
          <w:ilvl w:val="0"/>
          <w:numId w:val="9"/>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867D4E">
        <w:rPr>
          <w:rFonts w:ascii="Times New Roman" w:hAnsi="Times New Roman" w:cs="Times New Roman"/>
          <w:sz w:val="24"/>
          <w:szCs w:val="24"/>
        </w:rPr>
        <w:t xml:space="preserve">Jeżeli zmiana albo rezygnacja </w:t>
      </w:r>
      <w:r w:rsidR="006935EC" w:rsidRPr="00867D4E">
        <w:rPr>
          <w:rFonts w:ascii="Times New Roman" w:hAnsi="Times New Roman" w:cs="Times New Roman"/>
          <w:sz w:val="24"/>
          <w:szCs w:val="24"/>
        </w:rPr>
        <w:t>z P</w:t>
      </w:r>
      <w:r w:rsidRPr="00867D4E">
        <w:rPr>
          <w:rFonts w:ascii="Times New Roman" w:hAnsi="Times New Roman" w:cs="Times New Roman"/>
          <w:sz w:val="24"/>
          <w:szCs w:val="24"/>
        </w:rPr>
        <w:t>odwykonawcy dotyc</w:t>
      </w:r>
      <w:r w:rsidR="006935EC" w:rsidRPr="00867D4E">
        <w:rPr>
          <w:rFonts w:ascii="Times New Roman" w:hAnsi="Times New Roman" w:cs="Times New Roman"/>
          <w:sz w:val="24"/>
          <w:szCs w:val="24"/>
        </w:rPr>
        <w:t>zy podmiotu, na którego zasoby W</w:t>
      </w:r>
      <w:r w:rsidRPr="00867D4E">
        <w:rPr>
          <w:rFonts w:ascii="Times New Roman" w:hAnsi="Times New Roman" w:cs="Times New Roman"/>
          <w:sz w:val="24"/>
          <w:szCs w:val="24"/>
        </w:rPr>
        <w:t xml:space="preserve">ykonawca powoływał się, na zasadach określonych w art. 118 ust. 1 ustawy </w:t>
      </w:r>
      <w:proofErr w:type="spellStart"/>
      <w:r w:rsidRPr="00867D4E">
        <w:rPr>
          <w:rFonts w:ascii="Times New Roman" w:hAnsi="Times New Roman" w:cs="Times New Roman"/>
          <w:sz w:val="24"/>
          <w:szCs w:val="24"/>
        </w:rPr>
        <w:t>Pzp</w:t>
      </w:r>
      <w:proofErr w:type="spellEnd"/>
      <w:r w:rsidRPr="00867D4E">
        <w:rPr>
          <w:rFonts w:ascii="Times New Roman" w:hAnsi="Times New Roman" w:cs="Times New Roman"/>
          <w:sz w:val="24"/>
          <w:szCs w:val="24"/>
        </w:rPr>
        <w:t>, w celu wykazania spełniania wa</w:t>
      </w:r>
      <w:r w:rsidR="003B2ADD" w:rsidRPr="00867D4E">
        <w:rPr>
          <w:rFonts w:ascii="Times New Roman" w:hAnsi="Times New Roman" w:cs="Times New Roman"/>
          <w:sz w:val="24"/>
          <w:szCs w:val="24"/>
        </w:rPr>
        <w:t>runków udziału w postępowaniu, W</w:t>
      </w:r>
      <w:r w:rsidRPr="00867D4E">
        <w:rPr>
          <w:rFonts w:ascii="Times New Roman" w:hAnsi="Times New Roman" w:cs="Times New Roman"/>
          <w:sz w:val="24"/>
          <w:szCs w:val="24"/>
        </w:rPr>
        <w:t>yk</w:t>
      </w:r>
      <w:r w:rsidR="006935EC" w:rsidRPr="00867D4E">
        <w:rPr>
          <w:rFonts w:ascii="Times New Roman" w:hAnsi="Times New Roman" w:cs="Times New Roman"/>
          <w:sz w:val="24"/>
          <w:szCs w:val="24"/>
        </w:rPr>
        <w:t>onawca jest obowiązany wykazać Z</w:t>
      </w:r>
      <w:r w:rsidRPr="00867D4E">
        <w:rPr>
          <w:rFonts w:ascii="Times New Roman" w:hAnsi="Times New Roman" w:cs="Times New Roman"/>
          <w:sz w:val="24"/>
          <w:szCs w:val="24"/>
        </w:rPr>
        <w:t xml:space="preserve">amawiającemu, że proponowany </w:t>
      </w:r>
      <w:r w:rsidR="006935EC" w:rsidRPr="00867D4E">
        <w:rPr>
          <w:rFonts w:ascii="Times New Roman" w:hAnsi="Times New Roman" w:cs="Times New Roman"/>
          <w:sz w:val="24"/>
          <w:szCs w:val="24"/>
        </w:rPr>
        <w:t>inny Podwykonawca lub W</w:t>
      </w:r>
      <w:r w:rsidRPr="00867D4E">
        <w:rPr>
          <w:rFonts w:ascii="Times New Roman" w:hAnsi="Times New Roman" w:cs="Times New Roman"/>
          <w:sz w:val="24"/>
          <w:szCs w:val="24"/>
        </w:rPr>
        <w:t xml:space="preserve">ykonawca samodzielnie spełnia je w stopniu nie mniejszym niż </w:t>
      </w:r>
      <w:r w:rsidR="006935EC" w:rsidRPr="00867D4E">
        <w:rPr>
          <w:rFonts w:ascii="Times New Roman" w:hAnsi="Times New Roman" w:cs="Times New Roman"/>
          <w:sz w:val="24"/>
          <w:szCs w:val="24"/>
        </w:rPr>
        <w:t>Podwykonawca, na którego zasoby W</w:t>
      </w:r>
      <w:r w:rsidRPr="00867D4E">
        <w:rPr>
          <w:rFonts w:ascii="Times New Roman" w:hAnsi="Times New Roman" w:cs="Times New Roman"/>
          <w:sz w:val="24"/>
          <w:szCs w:val="24"/>
        </w:rPr>
        <w:t>ykonawca powoływał się w trakcie postępowania o udzielenie zamówienia. Zamawiający może</w:t>
      </w:r>
      <w:r w:rsidR="006935EC" w:rsidRPr="00867D4E">
        <w:rPr>
          <w:rFonts w:ascii="Times New Roman" w:hAnsi="Times New Roman" w:cs="Times New Roman"/>
          <w:sz w:val="24"/>
          <w:szCs w:val="24"/>
        </w:rPr>
        <w:t xml:space="preserve"> badać, czy nie zachodzą wobec P</w:t>
      </w:r>
      <w:r w:rsidRPr="00867D4E">
        <w:rPr>
          <w:rFonts w:ascii="Times New Roman" w:hAnsi="Times New Roman" w:cs="Times New Roman"/>
          <w:sz w:val="24"/>
          <w:szCs w:val="24"/>
        </w:rPr>
        <w:t>odwykonawcy niebędącego podmiotem udostępniającym</w:t>
      </w:r>
      <w:r w:rsidRPr="00867D4E">
        <w:rPr>
          <w:rFonts w:ascii="Times New Roman" w:hAnsi="Times New Roman" w:cs="Times New Roman"/>
          <w:spacing w:val="-16"/>
          <w:sz w:val="24"/>
          <w:szCs w:val="24"/>
        </w:rPr>
        <w:t xml:space="preserve"> </w:t>
      </w:r>
      <w:r w:rsidRPr="00867D4E">
        <w:rPr>
          <w:rFonts w:ascii="Times New Roman" w:hAnsi="Times New Roman" w:cs="Times New Roman"/>
          <w:sz w:val="24"/>
          <w:szCs w:val="24"/>
        </w:rPr>
        <w:t>zasoby</w:t>
      </w:r>
      <w:r w:rsidRPr="00867D4E">
        <w:rPr>
          <w:rFonts w:ascii="Times New Roman" w:hAnsi="Times New Roman" w:cs="Times New Roman"/>
          <w:spacing w:val="-14"/>
          <w:sz w:val="24"/>
          <w:szCs w:val="24"/>
        </w:rPr>
        <w:t xml:space="preserve"> </w:t>
      </w:r>
      <w:r w:rsidR="006935EC" w:rsidRPr="00867D4E">
        <w:rPr>
          <w:rFonts w:ascii="Times New Roman" w:hAnsi="Times New Roman" w:cs="Times New Roman"/>
          <w:spacing w:val="-14"/>
          <w:sz w:val="24"/>
          <w:szCs w:val="24"/>
        </w:rPr>
        <w:t xml:space="preserve">obligatoryjne i fakultatywnie przyjęte przez Zamawiającego </w:t>
      </w:r>
      <w:r w:rsidR="001A15A9" w:rsidRPr="00867D4E">
        <w:rPr>
          <w:rFonts w:ascii="Times New Roman" w:hAnsi="Times New Roman" w:cs="Times New Roman"/>
          <w:spacing w:val="-14"/>
          <w:sz w:val="24"/>
          <w:szCs w:val="24"/>
        </w:rPr>
        <w:br/>
      </w:r>
      <w:r w:rsidR="006935EC" w:rsidRPr="00867D4E">
        <w:rPr>
          <w:rFonts w:ascii="Times New Roman" w:hAnsi="Times New Roman" w:cs="Times New Roman"/>
          <w:spacing w:val="-14"/>
          <w:sz w:val="24"/>
          <w:szCs w:val="24"/>
        </w:rPr>
        <w:t xml:space="preserve">w </w:t>
      </w:r>
      <w:r w:rsidR="00437268" w:rsidRPr="00867D4E">
        <w:rPr>
          <w:rFonts w:ascii="Times New Roman" w:hAnsi="Times New Roman" w:cs="Times New Roman"/>
          <w:spacing w:val="-14"/>
          <w:sz w:val="24"/>
          <w:szCs w:val="24"/>
        </w:rPr>
        <w:t>SWZ podstawy</w:t>
      </w:r>
      <w:r w:rsidRPr="00867D4E">
        <w:rPr>
          <w:rFonts w:ascii="Times New Roman" w:hAnsi="Times New Roman" w:cs="Times New Roman"/>
          <w:spacing w:val="-16"/>
          <w:sz w:val="24"/>
          <w:szCs w:val="24"/>
        </w:rPr>
        <w:t xml:space="preserve"> </w:t>
      </w:r>
      <w:r w:rsidRPr="00867D4E">
        <w:rPr>
          <w:rFonts w:ascii="Times New Roman" w:hAnsi="Times New Roman" w:cs="Times New Roman"/>
          <w:sz w:val="24"/>
          <w:szCs w:val="24"/>
        </w:rPr>
        <w:t>wykluczenia</w:t>
      </w:r>
      <w:r w:rsidR="004A5155" w:rsidRPr="00867D4E">
        <w:rPr>
          <w:rFonts w:ascii="Times New Roman" w:hAnsi="Times New Roman" w:cs="Times New Roman"/>
          <w:sz w:val="24"/>
          <w:szCs w:val="24"/>
        </w:rPr>
        <w:t xml:space="preserve">. </w:t>
      </w:r>
      <w:r w:rsidR="006935EC" w:rsidRPr="00867D4E">
        <w:rPr>
          <w:rFonts w:ascii="Times New Roman" w:hAnsi="Times New Roman" w:cs="Times New Roman"/>
          <w:sz w:val="24"/>
          <w:szCs w:val="24"/>
        </w:rPr>
        <w:t>Wykonawca na żądanie Z</w:t>
      </w:r>
      <w:r w:rsidRPr="00867D4E">
        <w:rPr>
          <w:rFonts w:ascii="Times New Roman" w:hAnsi="Times New Roman" w:cs="Times New Roman"/>
          <w:sz w:val="24"/>
          <w:szCs w:val="24"/>
        </w:rPr>
        <w:t xml:space="preserve">amawiającego przedstawia oświadczenie, o którym mowa w art. 125 ust. 1 ustawy </w:t>
      </w:r>
      <w:proofErr w:type="spellStart"/>
      <w:r w:rsidRPr="00867D4E">
        <w:rPr>
          <w:rFonts w:ascii="Times New Roman" w:hAnsi="Times New Roman" w:cs="Times New Roman"/>
          <w:sz w:val="24"/>
          <w:szCs w:val="24"/>
        </w:rPr>
        <w:t>Pzp</w:t>
      </w:r>
      <w:proofErr w:type="spellEnd"/>
      <w:r w:rsidRPr="00867D4E">
        <w:rPr>
          <w:rFonts w:ascii="Times New Roman" w:hAnsi="Times New Roman" w:cs="Times New Roman"/>
          <w:sz w:val="24"/>
          <w:szCs w:val="24"/>
        </w:rPr>
        <w:t>, lub podmiotowe środki dowodowe dotyczące te</w:t>
      </w:r>
      <w:r w:rsidR="006935EC" w:rsidRPr="00867D4E">
        <w:rPr>
          <w:rFonts w:ascii="Times New Roman" w:hAnsi="Times New Roman" w:cs="Times New Roman"/>
          <w:sz w:val="24"/>
          <w:szCs w:val="24"/>
        </w:rPr>
        <w:t>go Podwykonawcy; jeżeli wobec P</w:t>
      </w:r>
      <w:r w:rsidRPr="00867D4E">
        <w:rPr>
          <w:rFonts w:ascii="Times New Roman" w:hAnsi="Times New Roman" w:cs="Times New Roman"/>
          <w:sz w:val="24"/>
          <w:szCs w:val="24"/>
        </w:rPr>
        <w:t>odwykonawcy zachodzą podstawy wykl</w:t>
      </w:r>
      <w:r w:rsidR="006935EC" w:rsidRPr="00867D4E">
        <w:rPr>
          <w:rFonts w:ascii="Times New Roman" w:hAnsi="Times New Roman" w:cs="Times New Roman"/>
          <w:sz w:val="24"/>
          <w:szCs w:val="24"/>
        </w:rPr>
        <w:t>uczenia, Zamawiający żąda, aby W</w:t>
      </w:r>
      <w:r w:rsidRPr="00867D4E">
        <w:rPr>
          <w:rFonts w:ascii="Times New Roman" w:hAnsi="Times New Roman" w:cs="Times New Roman"/>
          <w:sz w:val="24"/>
          <w:szCs w:val="24"/>
        </w:rPr>
        <w:t>ykonawca w terminie określonym prz</w:t>
      </w:r>
      <w:r w:rsidR="001A15A9" w:rsidRPr="00867D4E">
        <w:rPr>
          <w:rFonts w:ascii="Times New Roman" w:hAnsi="Times New Roman" w:cs="Times New Roman"/>
          <w:sz w:val="24"/>
          <w:szCs w:val="24"/>
        </w:rPr>
        <w:t>ez Z</w:t>
      </w:r>
      <w:r w:rsidR="006935EC" w:rsidRPr="00867D4E">
        <w:rPr>
          <w:rFonts w:ascii="Times New Roman" w:hAnsi="Times New Roman" w:cs="Times New Roman"/>
          <w:sz w:val="24"/>
          <w:szCs w:val="24"/>
        </w:rPr>
        <w:t>amawiającego zastąpił tego P</w:t>
      </w:r>
      <w:r w:rsidRPr="00867D4E">
        <w:rPr>
          <w:rFonts w:ascii="Times New Roman" w:hAnsi="Times New Roman" w:cs="Times New Roman"/>
          <w:sz w:val="24"/>
          <w:szCs w:val="24"/>
        </w:rPr>
        <w:t>odwykonaw</w:t>
      </w:r>
      <w:r w:rsidR="001A15A9" w:rsidRPr="00867D4E">
        <w:rPr>
          <w:rFonts w:ascii="Times New Roman" w:hAnsi="Times New Roman" w:cs="Times New Roman"/>
          <w:sz w:val="24"/>
          <w:szCs w:val="24"/>
        </w:rPr>
        <w:t>cę pod rygorem niedopuszczenia P</w:t>
      </w:r>
      <w:r w:rsidRPr="00867D4E">
        <w:rPr>
          <w:rFonts w:ascii="Times New Roman" w:hAnsi="Times New Roman" w:cs="Times New Roman"/>
          <w:sz w:val="24"/>
          <w:szCs w:val="24"/>
        </w:rPr>
        <w:t>odwykonawcy do realizacji części zamówienia.</w:t>
      </w:r>
    </w:p>
    <w:p w14:paraId="7BD3843E" w14:textId="4EB5A599" w:rsidR="00505297" w:rsidRPr="00867D4E" w:rsidRDefault="00505297" w:rsidP="000F249A">
      <w:pPr>
        <w:pStyle w:val="Akapitzlist"/>
        <w:widowControl w:val="0"/>
        <w:numPr>
          <w:ilvl w:val="0"/>
          <w:numId w:val="9"/>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867D4E">
        <w:rPr>
          <w:rFonts w:ascii="Times New Roman" w:hAnsi="Times New Roman" w:cs="Times New Roman"/>
          <w:sz w:val="24"/>
          <w:szCs w:val="24"/>
        </w:rPr>
        <w:t xml:space="preserve">Powierzenie wykonania części zamówienia </w:t>
      </w:r>
      <w:r w:rsidR="006935EC" w:rsidRPr="00867D4E">
        <w:rPr>
          <w:rFonts w:ascii="Times New Roman" w:hAnsi="Times New Roman" w:cs="Times New Roman"/>
          <w:sz w:val="24"/>
          <w:szCs w:val="24"/>
        </w:rPr>
        <w:t>P</w:t>
      </w:r>
      <w:r w:rsidRPr="00867D4E">
        <w:rPr>
          <w:rFonts w:ascii="Times New Roman" w:hAnsi="Times New Roman" w:cs="Times New Roman"/>
          <w:sz w:val="24"/>
          <w:szCs w:val="24"/>
        </w:rPr>
        <w:t>odwykonawcom nie zmienia odpowiedzialności Wykonawcy wobec Zamawiającego za wykonanie tej części robót. Wykonawca jest odpowiedzialny za dział</w:t>
      </w:r>
      <w:r w:rsidR="006935EC" w:rsidRPr="00867D4E">
        <w:rPr>
          <w:rFonts w:ascii="Times New Roman" w:hAnsi="Times New Roman" w:cs="Times New Roman"/>
          <w:sz w:val="24"/>
          <w:szCs w:val="24"/>
        </w:rPr>
        <w:t>ania, uchybienia i zaniedbania P</w:t>
      </w:r>
      <w:r w:rsidRPr="00867D4E">
        <w:rPr>
          <w:rFonts w:ascii="Times New Roman" w:hAnsi="Times New Roman" w:cs="Times New Roman"/>
          <w:sz w:val="24"/>
          <w:szCs w:val="24"/>
        </w:rPr>
        <w:t xml:space="preserve">odwykonawców </w:t>
      </w:r>
      <w:r w:rsidR="001A15A9" w:rsidRPr="00867D4E">
        <w:rPr>
          <w:rFonts w:ascii="Times New Roman" w:hAnsi="Times New Roman" w:cs="Times New Roman"/>
          <w:sz w:val="24"/>
          <w:szCs w:val="24"/>
        </w:rPr>
        <w:br/>
      </w:r>
      <w:r w:rsidRPr="00867D4E">
        <w:rPr>
          <w:rFonts w:ascii="Times New Roman" w:hAnsi="Times New Roman" w:cs="Times New Roman"/>
          <w:sz w:val="24"/>
          <w:szCs w:val="24"/>
        </w:rPr>
        <w:t>i ich pracowników w takim samym stopniu, jakby to były działania, uchybienia lub zaniedbania samego</w:t>
      </w:r>
      <w:r w:rsidRPr="00867D4E">
        <w:rPr>
          <w:rFonts w:ascii="Times New Roman" w:hAnsi="Times New Roman" w:cs="Times New Roman"/>
          <w:spacing w:val="-2"/>
          <w:sz w:val="24"/>
          <w:szCs w:val="24"/>
        </w:rPr>
        <w:t xml:space="preserve"> </w:t>
      </w:r>
      <w:r w:rsidRPr="00867D4E">
        <w:rPr>
          <w:rFonts w:ascii="Times New Roman" w:hAnsi="Times New Roman" w:cs="Times New Roman"/>
          <w:sz w:val="24"/>
          <w:szCs w:val="24"/>
        </w:rPr>
        <w:t>Wykonawcy.</w:t>
      </w:r>
    </w:p>
    <w:p w14:paraId="7C853F9F" w14:textId="61558D9C" w:rsidR="00505297" w:rsidRPr="00867D4E" w:rsidRDefault="00505297" w:rsidP="000F249A">
      <w:pPr>
        <w:pStyle w:val="Akapitzlist"/>
        <w:widowControl w:val="0"/>
        <w:numPr>
          <w:ilvl w:val="0"/>
          <w:numId w:val="9"/>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867D4E">
        <w:rPr>
          <w:rFonts w:ascii="Times New Roman" w:hAnsi="Times New Roman" w:cs="Times New Roman"/>
          <w:sz w:val="24"/>
          <w:szCs w:val="24"/>
        </w:rPr>
        <w:t>Powierzenie przez Wykonawcę wyko</w:t>
      </w:r>
      <w:r w:rsidR="006935EC" w:rsidRPr="00867D4E">
        <w:rPr>
          <w:rFonts w:ascii="Times New Roman" w:hAnsi="Times New Roman" w:cs="Times New Roman"/>
          <w:sz w:val="24"/>
          <w:szCs w:val="24"/>
        </w:rPr>
        <w:t>nania części robót budowlanych Podwykonawcy lub dalszemu P</w:t>
      </w:r>
      <w:r w:rsidRPr="00867D4E">
        <w:rPr>
          <w:rFonts w:ascii="Times New Roman" w:hAnsi="Times New Roman" w:cs="Times New Roman"/>
          <w:sz w:val="24"/>
          <w:szCs w:val="24"/>
        </w:rPr>
        <w:t>odwykonawcy może nastąpić wyłącznie na podstawie um</w:t>
      </w:r>
      <w:r w:rsidR="00AA2165" w:rsidRPr="00867D4E">
        <w:rPr>
          <w:rFonts w:ascii="Times New Roman" w:hAnsi="Times New Roman" w:cs="Times New Roman"/>
          <w:sz w:val="24"/>
          <w:szCs w:val="24"/>
        </w:rPr>
        <w:t>owy zawartej przez Wykonawcę z P</w:t>
      </w:r>
      <w:r w:rsidRPr="00867D4E">
        <w:rPr>
          <w:rFonts w:ascii="Times New Roman" w:hAnsi="Times New Roman" w:cs="Times New Roman"/>
          <w:sz w:val="24"/>
          <w:szCs w:val="24"/>
        </w:rPr>
        <w:t>odwykon</w:t>
      </w:r>
      <w:r w:rsidR="00AA2165" w:rsidRPr="00867D4E">
        <w:rPr>
          <w:rFonts w:ascii="Times New Roman" w:hAnsi="Times New Roman" w:cs="Times New Roman"/>
          <w:sz w:val="24"/>
          <w:szCs w:val="24"/>
        </w:rPr>
        <w:t xml:space="preserve">awcą lub przez Podwykonawcę z dalszym Podwykonawcą </w:t>
      </w:r>
      <w:r w:rsidR="004A5155" w:rsidRPr="00867D4E">
        <w:rPr>
          <w:rFonts w:ascii="Times New Roman" w:hAnsi="Times New Roman" w:cs="Times New Roman"/>
          <w:strike/>
          <w:sz w:val="24"/>
          <w:szCs w:val="24"/>
        </w:rPr>
        <w:br/>
      </w:r>
      <w:r w:rsidRPr="00867D4E">
        <w:rPr>
          <w:rFonts w:ascii="Times New Roman" w:hAnsi="Times New Roman" w:cs="Times New Roman"/>
          <w:sz w:val="24"/>
          <w:szCs w:val="24"/>
        </w:rPr>
        <w:t>w formie</w:t>
      </w:r>
      <w:r w:rsidRPr="00867D4E">
        <w:rPr>
          <w:rFonts w:ascii="Times New Roman" w:hAnsi="Times New Roman" w:cs="Times New Roman"/>
          <w:spacing w:val="-1"/>
          <w:sz w:val="24"/>
          <w:szCs w:val="24"/>
        </w:rPr>
        <w:t xml:space="preserve"> </w:t>
      </w:r>
      <w:r w:rsidRPr="00867D4E">
        <w:rPr>
          <w:rFonts w:ascii="Times New Roman" w:hAnsi="Times New Roman" w:cs="Times New Roman"/>
          <w:sz w:val="24"/>
          <w:szCs w:val="24"/>
        </w:rPr>
        <w:t>pisemnej.</w:t>
      </w:r>
    </w:p>
    <w:p w14:paraId="1EE6B5C4" w14:textId="4BC8363A" w:rsidR="00505297" w:rsidRPr="00867D4E" w:rsidRDefault="00505297" w:rsidP="000F249A">
      <w:pPr>
        <w:pStyle w:val="Akapitzlist"/>
        <w:widowControl w:val="0"/>
        <w:numPr>
          <w:ilvl w:val="0"/>
          <w:numId w:val="9"/>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867D4E">
        <w:rPr>
          <w:rFonts w:ascii="Times New Roman" w:hAnsi="Times New Roman" w:cs="Times New Roman"/>
          <w:sz w:val="24"/>
          <w:szCs w:val="24"/>
        </w:rPr>
        <w:t>W przypadku zamiar</w:t>
      </w:r>
      <w:r w:rsidR="00B55679" w:rsidRPr="00867D4E">
        <w:rPr>
          <w:rFonts w:ascii="Times New Roman" w:hAnsi="Times New Roman" w:cs="Times New Roman"/>
          <w:sz w:val="24"/>
          <w:szCs w:val="24"/>
        </w:rPr>
        <w:t>u powierzenia przez Wykonawcę, Podwykonawcę lub dalszego P</w:t>
      </w:r>
      <w:r w:rsidRPr="00867D4E">
        <w:rPr>
          <w:rFonts w:ascii="Times New Roman" w:hAnsi="Times New Roman" w:cs="Times New Roman"/>
          <w:sz w:val="24"/>
          <w:szCs w:val="24"/>
        </w:rPr>
        <w:t>odwykonawc</w:t>
      </w:r>
      <w:r w:rsidR="00B55679" w:rsidRPr="00867D4E">
        <w:rPr>
          <w:rFonts w:ascii="Times New Roman" w:hAnsi="Times New Roman" w:cs="Times New Roman"/>
          <w:sz w:val="24"/>
          <w:szCs w:val="24"/>
        </w:rPr>
        <w:t xml:space="preserve">ę części przedmiotu zamówienia Podwykonawcy lub dalszemu </w:t>
      </w:r>
      <w:r w:rsidR="00B55679" w:rsidRPr="00867D4E">
        <w:rPr>
          <w:rFonts w:ascii="Times New Roman" w:hAnsi="Times New Roman" w:cs="Times New Roman"/>
          <w:sz w:val="24"/>
          <w:szCs w:val="24"/>
        </w:rPr>
        <w:lastRenderedPageBreak/>
        <w:t>P</w:t>
      </w:r>
      <w:r w:rsidRPr="00867D4E">
        <w:rPr>
          <w:rFonts w:ascii="Times New Roman" w:hAnsi="Times New Roman" w:cs="Times New Roman"/>
          <w:sz w:val="24"/>
          <w:szCs w:val="24"/>
        </w:rPr>
        <w:t>odwykonawcy w zakresie wskazanym powyżej, Stro</w:t>
      </w:r>
      <w:r w:rsidR="00B55679" w:rsidRPr="00867D4E">
        <w:rPr>
          <w:rFonts w:ascii="Times New Roman" w:hAnsi="Times New Roman" w:cs="Times New Roman"/>
          <w:sz w:val="24"/>
          <w:szCs w:val="24"/>
        </w:rPr>
        <w:t>ny postanawiają, że Wykonawca, Podwykonawca lub dalszy P</w:t>
      </w:r>
      <w:r w:rsidRPr="00867D4E">
        <w:rPr>
          <w:rFonts w:ascii="Times New Roman" w:hAnsi="Times New Roman" w:cs="Times New Roman"/>
          <w:sz w:val="24"/>
          <w:szCs w:val="24"/>
        </w:rPr>
        <w:t>odwykonawca każdorazowo przedłoży do akceptacji Zamawiającemu:</w:t>
      </w:r>
    </w:p>
    <w:p w14:paraId="13D7F58D" w14:textId="77777777" w:rsidR="00505297" w:rsidRPr="00867D4E" w:rsidRDefault="00505297" w:rsidP="000F249A">
      <w:pPr>
        <w:pStyle w:val="Akapitzlist"/>
        <w:widowControl w:val="0"/>
        <w:numPr>
          <w:ilvl w:val="1"/>
          <w:numId w:val="9"/>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867D4E">
        <w:rPr>
          <w:rFonts w:ascii="Times New Roman" w:hAnsi="Times New Roman" w:cs="Times New Roman"/>
          <w:sz w:val="24"/>
          <w:szCs w:val="24"/>
        </w:rPr>
        <w:t xml:space="preserve">projekt umowy o podwykonawstwo, której przedmiotem są roboty budowlane, </w:t>
      </w:r>
      <w:r w:rsidRPr="00867D4E">
        <w:rPr>
          <w:rFonts w:ascii="Times New Roman" w:hAnsi="Times New Roman" w:cs="Times New Roman"/>
          <w:sz w:val="24"/>
          <w:szCs w:val="24"/>
        </w:rPr>
        <w:br/>
        <w:t xml:space="preserve">a także projekty jej zmian wraz z częścią dokumentacji dotyczącą wykonania tych robót – na co najmniej 14 dni przed planowanym dniem zawarcia umowy </w:t>
      </w:r>
      <w:r w:rsidRPr="00867D4E">
        <w:rPr>
          <w:rFonts w:ascii="Times New Roman" w:hAnsi="Times New Roman" w:cs="Times New Roman"/>
          <w:sz w:val="24"/>
          <w:szCs w:val="24"/>
        </w:rPr>
        <w:br/>
        <w:t>z Podwykonawcą lub dalszym Podwykonawcą lub jej zmiany, przy czym Podwykonawca lub dalszy Podwykonawca jest obowiązany dołączyć zgodę Wykonawcy na zawarcie umowy o podwykonawstwo o treści zgodnej z projektem</w:t>
      </w:r>
      <w:r w:rsidRPr="00867D4E">
        <w:rPr>
          <w:rFonts w:ascii="Times New Roman" w:hAnsi="Times New Roman" w:cs="Times New Roman"/>
          <w:spacing w:val="1"/>
          <w:sz w:val="24"/>
          <w:szCs w:val="24"/>
        </w:rPr>
        <w:t xml:space="preserve"> </w:t>
      </w:r>
      <w:r w:rsidRPr="00867D4E">
        <w:rPr>
          <w:rFonts w:ascii="Times New Roman" w:hAnsi="Times New Roman" w:cs="Times New Roman"/>
          <w:sz w:val="24"/>
          <w:szCs w:val="24"/>
        </w:rPr>
        <w:t>umowy,</w:t>
      </w:r>
    </w:p>
    <w:p w14:paraId="5EF3D16D" w14:textId="77777777" w:rsidR="00505297" w:rsidRPr="00867D4E" w:rsidRDefault="00505297" w:rsidP="000F249A">
      <w:pPr>
        <w:pStyle w:val="Akapitzlist"/>
        <w:widowControl w:val="0"/>
        <w:numPr>
          <w:ilvl w:val="1"/>
          <w:numId w:val="9"/>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867D4E">
        <w:rPr>
          <w:rFonts w:ascii="Times New Roman" w:hAnsi="Times New Roman" w:cs="Times New Roman"/>
          <w:sz w:val="24"/>
          <w:szCs w:val="24"/>
        </w:rPr>
        <w:t xml:space="preserve">poświadczoną za zgodność z oryginałem kopię zawartej umowy </w:t>
      </w:r>
      <w:r w:rsidRPr="00867D4E">
        <w:rPr>
          <w:rFonts w:ascii="Times New Roman" w:hAnsi="Times New Roman" w:cs="Times New Roman"/>
          <w:sz w:val="24"/>
          <w:szCs w:val="24"/>
        </w:rPr>
        <w:br/>
        <w:t xml:space="preserve">o podwykonawstwo, której przedmiotem są roboty budowlane i jej zmian, </w:t>
      </w:r>
      <w:r w:rsidRPr="00867D4E">
        <w:rPr>
          <w:rFonts w:ascii="Times New Roman" w:hAnsi="Times New Roman" w:cs="Times New Roman"/>
          <w:sz w:val="24"/>
          <w:szCs w:val="24"/>
        </w:rPr>
        <w:br/>
        <w:t>w terminie 7 dni (siedmiu dni) od dnia jej zawarcia lub jej</w:t>
      </w:r>
      <w:r w:rsidRPr="00867D4E">
        <w:rPr>
          <w:rFonts w:ascii="Times New Roman" w:hAnsi="Times New Roman" w:cs="Times New Roman"/>
          <w:spacing w:val="1"/>
          <w:sz w:val="24"/>
          <w:szCs w:val="24"/>
        </w:rPr>
        <w:t xml:space="preserve"> </w:t>
      </w:r>
      <w:r w:rsidRPr="00867D4E">
        <w:rPr>
          <w:rFonts w:ascii="Times New Roman" w:hAnsi="Times New Roman" w:cs="Times New Roman"/>
          <w:sz w:val="24"/>
          <w:szCs w:val="24"/>
        </w:rPr>
        <w:t>zmiany.</w:t>
      </w:r>
    </w:p>
    <w:p w14:paraId="4AB62D12" w14:textId="17928E29" w:rsidR="00505297" w:rsidRPr="00867D4E" w:rsidRDefault="00505297" w:rsidP="000F249A">
      <w:pPr>
        <w:pStyle w:val="Akapitzlist"/>
        <w:widowControl w:val="0"/>
        <w:numPr>
          <w:ilvl w:val="0"/>
          <w:numId w:val="9"/>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867D4E">
        <w:rPr>
          <w:rFonts w:ascii="Times New Roman" w:hAnsi="Times New Roman" w:cs="Times New Roman"/>
          <w:sz w:val="24"/>
          <w:szCs w:val="24"/>
        </w:rPr>
        <w:t>Umowa o podwykonawstwo</w:t>
      </w:r>
      <w:r w:rsidR="000F4BEE" w:rsidRPr="00867D4E">
        <w:rPr>
          <w:rFonts w:ascii="Times New Roman" w:hAnsi="Times New Roman" w:cs="Times New Roman"/>
          <w:sz w:val="24"/>
          <w:szCs w:val="24"/>
        </w:rPr>
        <w:t xml:space="preserve"> nie może być sprzeczna z umową zawartą przez Zamawiającego z Wykonawcą i</w:t>
      </w:r>
      <w:r w:rsidRPr="00867D4E">
        <w:rPr>
          <w:rFonts w:ascii="Times New Roman" w:hAnsi="Times New Roman" w:cs="Times New Roman"/>
          <w:sz w:val="24"/>
          <w:szCs w:val="24"/>
        </w:rPr>
        <w:t xml:space="preserve"> powinna stanowić w szczególności, iż</w:t>
      </w:r>
      <w:r w:rsidRPr="00867D4E">
        <w:rPr>
          <w:rFonts w:ascii="Times New Roman" w:hAnsi="Times New Roman" w:cs="Times New Roman"/>
          <w:spacing w:val="-7"/>
          <w:sz w:val="24"/>
          <w:szCs w:val="24"/>
        </w:rPr>
        <w:t xml:space="preserve"> </w:t>
      </w:r>
      <w:r w:rsidRPr="00867D4E">
        <w:rPr>
          <w:rFonts w:ascii="Times New Roman" w:hAnsi="Times New Roman" w:cs="Times New Roman"/>
          <w:sz w:val="24"/>
          <w:szCs w:val="24"/>
        </w:rPr>
        <w:t>:</w:t>
      </w:r>
    </w:p>
    <w:p w14:paraId="49EBE9A6" w14:textId="77777777" w:rsidR="00505297" w:rsidRPr="00867D4E" w:rsidRDefault="00505297" w:rsidP="000F249A">
      <w:pPr>
        <w:pStyle w:val="Akapitzlist"/>
        <w:widowControl w:val="0"/>
        <w:numPr>
          <w:ilvl w:val="1"/>
          <w:numId w:val="9"/>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867D4E">
        <w:rPr>
          <w:rFonts w:ascii="Times New Roman" w:hAnsi="Times New Roman" w:cs="Times New Roman"/>
          <w:sz w:val="24"/>
          <w:szCs w:val="24"/>
        </w:rPr>
        <w:t>termin zapłaty wynagrodzenia Podwykonawcy lub dalszemu Podwykonawcy przewidziany w umowie o podwykonawstwo nie może być dłuższy niż 30 dni (trzydzieści dni) od dnia doręczenia Wykonawcy, Podwykonawcy lub dalszemu Podwykonawcy faktury lub rachunku, potwierdzających wykonanie zleconej Podwykonawcy lub dalszemu Podwykonawcy dostawy, usługi lub roboty</w:t>
      </w:r>
      <w:r w:rsidRPr="00867D4E">
        <w:rPr>
          <w:rFonts w:ascii="Times New Roman" w:hAnsi="Times New Roman" w:cs="Times New Roman"/>
          <w:spacing w:val="-7"/>
          <w:sz w:val="24"/>
          <w:szCs w:val="24"/>
        </w:rPr>
        <w:t xml:space="preserve"> </w:t>
      </w:r>
      <w:r w:rsidRPr="00867D4E">
        <w:rPr>
          <w:rFonts w:ascii="Times New Roman" w:hAnsi="Times New Roman" w:cs="Times New Roman"/>
          <w:sz w:val="24"/>
          <w:szCs w:val="24"/>
        </w:rPr>
        <w:t>budowlanej,</w:t>
      </w:r>
    </w:p>
    <w:p w14:paraId="7A6F6489" w14:textId="77777777" w:rsidR="00505297" w:rsidRPr="00867D4E" w:rsidRDefault="00505297" w:rsidP="000F249A">
      <w:pPr>
        <w:pStyle w:val="Akapitzlist"/>
        <w:widowControl w:val="0"/>
        <w:numPr>
          <w:ilvl w:val="1"/>
          <w:numId w:val="9"/>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867D4E">
        <w:rPr>
          <w:rFonts w:ascii="Times New Roman" w:hAnsi="Times New Roman" w:cs="Times New Roman"/>
          <w:sz w:val="24"/>
          <w:szCs w:val="24"/>
        </w:rPr>
        <w:t>przedmiotem umowy o podwykonawstwo jest wyłącznie wykonanie odpowiednio: robót budowlanych, dostaw lub usług, które ściśle odpowiadają części zamówienia określonego umową zawartą między Zamawiającym a</w:t>
      </w:r>
      <w:r w:rsidRPr="00867D4E">
        <w:rPr>
          <w:rFonts w:ascii="Times New Roman" w:hAnsi="Times New Roman" w:cs="Times New Roman"/>
          <w:spacing w:val="-5"/>
          <w:sz w:val="24"/>
          <w:szCs w:val="24"/>
        </w:rPr>
        <w:t xml:space="preserve"> </w:t>
      </w:r>
      <w:r w:rsidRPr="00867D4E">
        <w:rPr>
          <w:rFonts w:ascii="Times New Roman" w:hAnsi="Times New Roman" w:cs="Times New Roman"/>
          <w:sz w:val="24"/>
          <w:szCs w:val="24"/>
        </w:rPr>
        <w:t>Wykonawcą,</w:t>
      </w:r>
    </w:p>
    <w:p w14:paraId="1E70D6CE" w14:textId="77777777" w:rsidR="00505297" w:rsidRPr="00867D4E" w:rsidRDefault="00505297" w:rsidP="000F249A">
      <w:pPr>
        <w:pStyle w:val="Akapitzlist"/>
        <w:widowControl w:val="0"/>
        <w:numPr>
          <w:ilvl w:val="1"/>
          <w:numId w:val="9"/>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867D4E">
        <w:rPr>
          <w:rFonts w:ascii="Times New Roman" w:hAnsi="Times New Roman" w:cs="Times New Roman"/>
          <w:sz w:val="24"/>
          <w:szCs w:val="24"/>
        </w:rPr>
        <w:t>wartość umowy o podwykonawstwo nie może być wyższa od wartości zlecanych robót wynikającej z umowy zawartej między Zamawiającym a</w:t>
      </w:r>
      <w:r w:rsidRPr="00867D4E">
        <w:rPr>
          <w:rFonts w:ascii="Times New Roman" w:hAnsi="Times New Roman" w:cs="Times New Roman"/>
          <w:spacing w:val="-4"/>
          <w:sz w:val="24"/>
          <w:szCs w:val="24"/>
        </w:rPr>
        <w:t xml:space="preserve"> </w:t>
      </w:r>
      <w:r w:rsidRPr="00867D4E">
        <w:rPr>
          <w:rFonts w:ascii="Times New Roman" w:hAnsi="Times New Roman" w:cs="Times New Roman"/>
          <w:sz w:val="24"/>
          <w:szCs w:val="24"/>
        </w:rPr>
        <w:t>Wykonawcą,</w:t>
      </w:r>
    </w:p>
    <w:p w14:paraId="69ED5A33" w14:textId="52BECF4C" w:rsidR="00505297" w:rsidRPr="00867D4E" w:rsidRDefault="00505297" w:rsidP="000F249A">
      <w:pPr>
        <w:pStyle w:val="Akapitzlist"/>
        <w:widowControl w:val="0"/>
        <w:numPr>
          <w:ilvl w:val="1"/>
          <w:numId w:val="9"/>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867D4E">
        <w:rPr>
          <w:rFonts w:ascii="Times New Roman" w:hAnsi="Times New Roman" w:cs="Times New Roman"/>
          <w:sz w:val="24"/>
          <w:szCs w:val="24"/>
        </w:rPr>
        <w:t>termin</w:t>
      </w:r>
      <w:r w:rsidRPr="00867D4E">
        <w:rPr>
          <w:rFonts w:ascii="Times New Roman" w:hAnsi="Times New Roman" w:cs="Times New Roman"/>
          <w:spacing w:val="-14"/>
          <w:sz w:val="24"/>
          <w:szCs w:val="24"/>
        </w:rPr>
        <w:t xml:space="preserve"> </w:t>
      </w:r>
      <w:r w:rsidRPr="00867D4E">
        <w:rPr>
          <w:rFonts w:ascii="Times New Roman" w:hAnsi="Times New Roman" w:cs="Times New Roman"/>
          <w:sz w:val="24"/>
          <w:szCs w:val="24"/>
        </w:rPr>
        <w:t>realizacji</w:t>
      </w:r>
      <w:r w:rsidRPr="00867D4E">
        <w:rPr>
          <w:rFonts w:ascii="Times New Roman" w:hAnsi="Times New Roman" w:cs="Times New Roman"/>
          <w:spacing w:val="-14"/>
          <w:sz w:val="24"/>
          <w:szCs w:val="24"/>
        </w:rPr>
        <w:t xml:space="preserve"> </w:t>
      </w:r>
      <w:r w:rsidRPr="00867D4E">
        <w:rPr>
          <w:rFonts w:ascii="Times New Roman" w:hAnsi="Times New Roman" w:cs="Times New Roman"/>
          <w:sz w:val="24"/>
          <w:szCs w:val="24"/>
        </w:rPr>
        <w:t>robót</w:t>
      </w:r>
      <w:r w:rsidRPr="00867D4E">
        <w:rPr>
          <w:rFonts w:ascii="Times New Roman" w:hAnsi="Times New Roman" w:cs="Times New Roman"/>
          <w:spacing w:val="-15"/>
          <w:sz w:val="24"/>
          <w:szCs w:val="24"/>
        </w:rPr>
        <w:t xml:space="preserve"> </w:t>
      </w:r>
      <w:r w:rsidRPr="00867D4E">
        <w:rPr>
          <w:rFonts w:ascii="Times New Roman" w:hAnsi="Times New Roman" w:cs="Times New Roman"/>
          <w:sz w:val="24"/>
          <w:szCs w:val="24"/>
        </w:rPr>
        <w:t>budowlanych</w:t>
      </w:r>
      <w:r w:rsidRPr="00867D4E">
        <w:rPr>
          <w:rFonts w:ascii="Times New Roman" w:hAnsi="Times New Roman" w:cs="Times New Roman"/>
          <w:spacing w:val="-14"/>
          <w:sz w:val="24"/>
          <w:szCs w:val="24"/>
        </w:rPr>
        <w:t xml:space="preserve"> </w:t>
      </w:r>
      <w:r w:rsidRPr="00867D4E">
        <w:rPr>
          <w:rFonts w:ascii="Times New Roman" w:hAnsi="Times New Roman" w:cs="Times New Roman"/>
          <w:sz w:val="24"/>
          <w:szCs w:val="24"/>
        </w:rPr>
        <w:t>określonych</w:t>
      </w:r>
      <w:r w:rsidRPr="00867D4E">
        <w:rPr>
          <w:rFonts w:ascii="Times New Roman" w:hAnsi="Times New Roman" w:cs="Times New Roman"/>
          <w:spacing w:val="-14"/>
          <w:sz w:val="24"/>
          <w:szCs w:val="24"/>
        </w:rPr>
        <w:t xml:space="preserve"> </w:t>
      </w:r>
      <w:r w:rsidRPr="00867D4E">
        <w:rPr>
          <w:rFonts w:ascii="Times New Roman" w:hAnsi="Times New Roman" w:cs="Times New Roman"/>
          <w:sz w:val="24"/>
          <w:szCs w:val="24"/>
        </w:rPr>
        <w:t>projektem</w:t>
      </w:r>
      <w:r w:rsidRPr="00867D4E">
        <w:rPr>
          <w:rFonts w:ascii="Times New Roman" w:hAnsi="Times New Roman" w:cs="Times New Roman"/>
          <w:spacing w:val="-14"/>
          <w:sz w:val="24"/>
          <w:szCs w:val="24"/>
        </w:rPr>
        <w:t xml:space="preserve"> </w:t>
      </w:r>
      <w:r w:rsidRPr="00867D4E">
        <w:rPr>
          <w:rFonts w:ascii="Times New Roman" w:hAnsi="Times New Roman" w:cs="Times New Roman"/>
          <w:sz w:val="24"/>
          <w:szCs w:val="24"/>
        </w:rPr>
        <w:t>umowy</w:t>
      </w:r>
      <w:r w:rsidRPr="00867D4E">
        <w:rPr>
          <w:rFonts w:ascii="Times New Roman" w:hAnsi="Times New Roman" w:cs="Times New Roman"/>
          <w:spacing w:val="-14"/>
          <w:sz w:val="24"/>
          <w:szCs w:val="24"/>
        </w:rPr>
        <w:t xml:space="preserve"> </w:t>
      </w:r>
      <w:r w:rsidRPr="00867D4E">
        <w:rPr>
          <w:rFonts w:ascii="Times New Roman" w:hAnsi="Times New Roman" w:cs="Times New Roman"/>
          <w:spacing w:val="-14"/>
          <w:sz w:val="24"/>
          <w:szCs w:val="24"/>
        </w:rPr>
        <w:br/>
      </w:r>
      <w:r w:rsidRPr="00867D4E">
        <w:rPr>
          <w:rFonts w:ascii="Times New Roman" w:hAnsi="Times New Roman" w:cs="Times New Roman"/>
          <w:sz w:val="24"/>
          <w:szCs w:val="24"/>
        </w:rPr>
        <w:t>o</w:t>
      </w:r>
      <w:r w:rsidRPr="00867D4E">
        <w:rPr>
          <w:rFonts w:ascii="Times New Roman" w:hAnsi="Times New Roman" w:cs="Times New Roman"/>
          <w:spacing w:val="-14"/>
          <w:sz w:val="24"/>
          <w:szCs w:val="24"/>
        </w:rPr>
        <w:t xml:space="preserve"> </w:t>
      </w:r>
      <w:r w:rsidRPr="00867D4E">
        <w:rPr>
          <w:rFonts w:ascii="Times New Roman" w:hAnsi="Times New Roman" w:cs="Times New Roman"/>
          <w:sz w:val="24"/>
          <w:szCs w:val="24"/>
        </w:rPr>
        <w:t>podwykonawstwo nie może być dłuższy niż określony dla tych robót w umowie zawartej między Zamawiającym a Wykona</w:t>
      </w:r>
      <w:r w:rsidR="00262540" w:rsidRPr="00867D4E">
        <w:rPr>
          <w:rFonts w:ascii="Times New Roman" w:hAnsi="Times New Roman" w:cs="Times New Roman"/>
          <w:sz w:val="24"/>
          <w:szCs w:val="24"/>
        </w:rPr>
        <w:t xml:space="preserve">wcą z wyłączeniem sytuacji, gdy </w:t>
      </w:r>
      <w:r w:rsidRPr="00867D4E">
        <w:rPr>
          <w:rFonts w:ascii="Times New Roman" w:hAnsi="Times New Roman" w:cs="Times New Roman"/>
          <w:sz w:val="24"/>
          <w:szCs w:val="24"/>
        </w:rPr>
        <w:t>Wykonawca jest w zwłoce i umowa o podwykonawstwo zawierana jest po upływie terminu</w:t>
      </w:r>
      <w:r w:rsidRPr="00867D4E">
        <w:rPr>
          <w:rFonts w:ascii="Times New Roman" w:hAnsi="Times New Roman" w:cs="Times New Roman"/>
          <w:spacing w:val="-7"/>
          <w:sz w:val="24"/>
          <w:szCs w:val="24"/>
        </w:rPr>
        <w:t xml:space="preserve"> </w:t>
      </w:r>
      <w:r w:rsidRPr="00867D4E">
        <w:rPr>
          <w:rFonts w:ascii="Times New Roman" w:hAnsi="Times New Roman" w:cs="Times New Roman"/>
          <w:sz w:val="24"/>
          <w:szCs w:val="24"/>
        </w:rPr>
        <w:t>umownego,</w:t>
      </w:r>
    </w:p>
    <w:p w14:paraId="51AA4DAA" w14:textId="77777777" w:rsidR="00505297" w:rsidRPr="00867D4E" w:rsidRDefault="00505297" w:rsidP="000F249A">
      <w:pPr>
        <w:pStyle w:val="Akapitzlist"/>
        <w:widowControl w:val="0"/>
        <w:numPr>
          <w:ilvl w:val="1"/>
          <w:numId w:val="9"/>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867D4E">
        <w:rPr>
          <w:rFonts w:ascii="Times New Roman" w:hAnsi="Times New Roman" w:cs="Times New Roman"/>
          <w:sz w:val="24"/>
          <w:szCs w:val="24"/>
        </w:rPr>
        <w:t>do zawarcia umowy przez Podwykonawcę z dalszym Podwykonawcą jest wymagana zgoda Zamawiającego i Wykonawcy,</w:t>
      </w:r>
    </w:p>
    <w:p w14:paraId="0D724542" w14:textId="56106141" w:rsidR="00505297" w:rsidRPr="00867D4E" w:rsidRDefault="00505297" w:rsidP="000F249A">
      <w:pPr>
        <w:pStyle w:val="Akapitzlist"/>
        <w:widowControl w:val="0"/>
        <w:numPr>
          <w:ilvl w:val="1"/>
          <w:numId w:val="9"/>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867D4E">
        <w:rPr>
          <w:rFonts w:ascii="Times New Roman" w:hAnsi="Times New Roman" w:cs="Times New Roman"/>
          <w:sz w:val="24"/>
          <w:szCs w:val="24"/>
        </w:rPr>
        <w:t xml:space="preserve">w przypadku gdy Wykonawca lub Podwykonawca zawarł umowę </w:t>
      </w:r>
      <w:r w:rsidRPr="00867D4E">
        <w:rPr>
          <w:rFonts w:ascii="Times New Roman" w:hAnsi="Times New Roman" w:cs="Times New Roman"/>
          <w:sz w:val="24"/>
          <w:szCs w:val="24"/>
        </w:rPr>
        <w:br/>
        <w:t>o podwykonawstwo w</w:t>
      </w:r>
      <w:r w:rsidRPr="00867D4E">
        <w:rPr>
          <w:rFonts w:ascii="Times New Roman" w:hAnsi="Times New Roman" w:cs="Times New Roman"/>
          <w:spacing w:val="-10"/>
          <w:sz w:val="24"/>
          <w:szCs w:val="24"/>
        </w:rPr>
        <w:t xml:space="preserve"> </w:t>
      </w:r>
      <w:r w:rsidRPr="00867D4E">
        <w:rPr>
          <w:rFonts w:ascii="Times New Roman" w:hAnsi="Times New Roman" w:cs="Times New Roman"/>
          <w:sz w:val="24"/>
          <w:szCs w:val="24"/>
        </w:rPr>
        <w:t>zakresie</w:t>
      </w:r>
      <w:r w:rsidRPr="00867D4E">
        <w:rPr>
          <w:rFonts w:ascii="Times New Roman" w:hAnsi="Times New Roman" w:cs="Times New Roman"/>
          <w:spacing w:val="-7"/>
          <w:sz w:val="24"/>
          <w:szCs w:val="24"/>
        </w:rPr>
        <w:t xml:space="preserve"> </w:t>
      </w:r>
      <w:r w:rsidRPr="00867D4E">
        <w:rPr>
          <w:rFonts w:ascii="Times New Roman" w:hAnsi="Times New Roman" w:cs="Times New Roman"/>
          <w:sz w:val="24"/>
          <w:szCs w:val="24"/>
        </w:rPr>
        <w:t>realizacji</w:t>
      </w:r>
      <w:r w:rsidRPr="00867D4E">
        <w:rPr>
          <w:rFonts w:ascii="Times New Roman" w:hAnsi="Times New Roman" w:cs="Times New Roman"/>
          <w:spacing w:val="-8"/>
          <w:sz w:val="24"/>
          <w:szCs w:val="24"/>
        </w:rPr>
        <w:t xml:space="preserve"> </w:t>
      </w:r>
      <w:r w:rsidRPr="00867D4E">
        <w:rPr>
          <w:rFonts w:ascii="Times New Roman" w:hAnsi="Times New Roman" w:cs="Times New Roman"/>
          <w:sz w:val="24"/>
          <w:szCs w:val="24"/>
        </w:rPr>
        <w:t>prac,</w:t>
      </w:r>
      <w:r w:rsidRPr="00867D4E">
        <w:rPr>
          <w:rFonts w:ascii="Times New Roman" w:hAnsi="Times New Roman" w:cs="Times New Roman"/>
          <w:spacing w:val="-10"/>
          <w:sz w:val="24"/>
          <w:szCs w:val="24"/>
        </w:rPr>
        <w:t xml:space="preserve"> </w:t>
      </w:r>
      <w:r w:rsidRPr="00867D4E">
        <w:rPr>
          <w:rFonts w:ascii="Times New Roman" w:hAnsi="Times New Roman" w:cs="Times New Roman"/>
          <w:sz w:val="24"/>
          <w:szCs w:val="24"/>
        </w:rPr>
        <w:t>stanowiących</w:t>
      </w:r>
      <w:r w:rsidRPr="00867D4E">
        <w:rPr>
          <w:rFonts w:ascii="Times New Roman" w:hAnsi="Times New Roman" w:cs="Times New Roman"/>
          <w:spacing w:val="-9"/>
          <w:sz w:val="24"/>
          <w:szCs w:val="24"/>
        </w:rPr>
        <w:t xml:space="preserve"> </w:t>
      </w:r>
      <w:r w:rsidRPr="00867D4E">
        <w:rPr>
          <w:rFonts w:ascii="Times New Roman" w:hAnsi="Times New Roman" w:cs="Times New Roman"/>
          <w:sz w:val="24"/>
          <w:szCs w:val="24"/>
        </w:rPr>
        <w:t>przedmiot</w:t>
      </w:r>
      <w:r w:rsidRPr="00867D4E">
        <w:rPr>
          <w:rFonts w:ascii="Times New Roman" w:hAnsi="Times New Roman" w:cs="Times New Roman"/>
          <w:spacing w:val="-8"/>
          <w:sz w:val="24"/>
          <w:szCs w:val="24"/>
        </w:rPr>
        <w:t xml:space="preserve"> </w:t>
      </w:r>
      <w:r w:rsidRPr="00867D4E">
        <w:rPr>
          <w:rFonts w:ascii="Times New Roman" w:hAnsi="Times New Roman" w:cs="Times New Roman"/>
          <w:sz w:val="24"/>
          <w:szCs w:val="24"/>
        </w:rPr>
        <w:t>zamówienia,</w:t>
      </w:r>
      <w:r w:rsidRPr="00867D4E">
        <w:rPr>
          <w:rFonts w:ascii="Times New Roman" w:hAnsi="Times New Roman" w:cs="Times New Roman"/>
          <w:spacing w:val="-7"/>
          <w:sz w:val="24"/>
          <w:szCs w:val="24"/>
        </w:rPr>
        <w:t xml:space="preserve"> </w:t>
      </w:r>
      <w:r w:rsidR="00262540" w:rsidRPr="00867D4E">
        <w:rPr>
          <w:rFonts w:ascii="Times New Roman" w:hAnsi="Times New Roman" w:cs="Times New Roman"/>
          <w:spacing w:val="-7"/>
          <w:sz w:val="24"/>
          <w:szCs w:val="24"/>
        </w:rPr>
        <w:br/>
      </w:r>
      <w:r w:rsidRPr="00867D4E">
        <w:rPr>
          <w:rFonts w:ascii="Times New Roman" w:hAnsi="Times New Roman" w:cs="Times New Roman"/>
          <w:sz w:val="24"/>
          <w:szCs w:val="24"/>
        </w:rPr>
        <w:t>o</w:t>
      </w:r>
      <w:r w:rsidRPr="00867D4E">
        <w:rPr>
          <w:rFonts w:ascii="Times New Roman" w:hAnsi="Times New Roman" w:cs="Times New Roman"/>
          <w:spacing w:val="-10"/>
          <w:sz w:val="24"/>
          <w:szCs w:val="24"/>
        </w:rPr>
        <w:t xml:space="preserve"> </w:t>
      </w:r>
      <w:r w:rsidRPr="00867D4E">
        <w:rPr>
          <w:rFonts w:ascii="Times New Roman" w:hAnsi="Times New Roman" w:cs="Times New Roman"/>
          <w:sz w:val="24"/>
          <w:szCs w:val="24"/>
        </w:rPr>
        <w:t>których</w:t>
      </w:r>
      <w:r w:rsidRPr="00867D4E">
        <w:rPr>
          <w:rFonts w:ascii="Times New Roman" w:hAnsi="Times New Roman" w:cs="Times New Roman"/>
          <w:spacing w:val="-4"/>
          <w:sz w:val="24"/>
          <w:szCs w:val="24"/>
        </w:rPr>
        <w:t xml:space="preserve"> </w:t>
      </w:r>
      <w:r w:rsidRPr="00867D4E">
        <w:rPr>
          <w:rFonts w:ascii="Times New Roman" w:hAnsi="Times New Roman" w:cs="Times New Roman"/>
          <w:sz w:val="24"/>
          <w:szCs w:val="24"/>
        </w:rPr>
        <w:t>mowa</w:t>
      </w:r>
      <w:r w:rsidRPr="00867D4E">
        <w:rPr>
          <w:rFonts w:ascii="Times New Roman" w:hAnsi="Times New Roman" w:cs="Times New Roman"/>
          <w:spacing w:val="-10"/>
          <w:sz w:val="24"/>
          <w:szCs w:val="24"/>
        </w:rPr>
        <w:t xml:space="preserve"> </w:t>
      </w:r>
      <w:r w:rsidRPr="00867D4E">
        <w:rPr>
          <w:rFonts w:ascii="Times New Roman" w:hAnsi="Times New Roman" w:cs="Times New Roman"/>
          <w:sz w:val="24"/>
          <w:szCs w:val="24"/>
        </w:rPr>
        <w:t>w</w:t>
      </w:r>
      <w:r w:rsidRPr="00867D4E">
        <w:rPr>
          <w:rFonts w:ascii="Times New Roman" w:hAnsi="Times New Roman" w:cs="Times New Roman"/>
          <w:spacing w:val="-10"/>
          <w:sz w:val="24"/>
          <w:szCs w:val="24"/>
        </w:rPr>
        <w:t xml:space="preserve"> </w:t>
      </w:r>
      <w:r w:rsidRPr="00867D4E">
        <w:rPr>
          <w:rFonts w:ascii="Times New Roman" w:hAnsi="Times New Roman" w:cs="Times New Roman"/>
          <w:sz w:val="24"/>
          <w:szCs w:val="24"/>
        </w:rPr>
        <w:t>§</w:t>
      </w:r>
      <w:r w:rsidRPr="00867D4E">
        <w:rPr>
          <w:rFonts w:ascii="Times New Roman" w:hAnsi="Times New Roman" w:cs="Times New Roman"/>
          <w:spacing w:val="-9"/>
          <w:sz w:val="24"/>
          <w:szCs w:val="24"/>
        </w:rPr>
        <w:t xml:space="preserve"> </w:t>
      </w:r>
      <w:r w:rsidRPr="00867D4E">
        <w:rPr>
          <w:rFonts w:ascii="Times New Roman" w:hAnsi="Times New Roman" w:cs="Times New Roman"/>
          <w:sz w:val="24"/>
          <w:szCs w:val="24"/>
        </w:rPr>
        <w:t>1,</w:t>
      </w:r>
      <w:r w:rsidRPr="00867D4E">
        <w:rPr>
          <w:rFonts w:ascii="Times New Roman" w:hAnsi="Times New Roman" w:cs="Times New Roman"/>
          <w:spacing w:val="-11"/>
          <w:sz w:val="24"/>
          <w:szCs w:val="24"/>
        </w:rPr>
        <w:t xml:space="preserve"> </w:t>
      </w:r>
      <w:r w:rsidRPr="00867D4E">
        <w:rPr>
          <w:rFonts w:ascii="Times New Roman" w:hAnsi="Times New Roman" w:cs="Times New Roman"/>
          <w:sz w:val="24"/>
          <w:szCs w:val="24"/>
        </w:rPr>
        <w:t>zapisy</w:t>
      </w:r>
      <w:r w:rsidRPr="00867D4E">
        <w:rPr>
          <w:rFonts w:ascii="Times New Roman" w:hAnsi="Times New Roman" w:cs="Times New Roman"/>
          <w:spacing w:val="-10"/>
          <w:sz w:val="24"/>
          <w:szCs w:val="24"/>
        </w:rPr>
        <w:t xml:space="preserve"> </w:t>
      </w:r>
      <w:r w:rsidRPr="00867D4E">
        <w:rPr>
          <w:rFonts w:ascii="Times New Roman" w:hAnsi="Times New Roman" w:cs="Times New Roman"/>
          <w:sz w:val="24"/>
          <w:szCs w:val="24"/>
        </w:rPr>
        <w:t>umowne,</w:t>
      </w:r>
      <w:r w:rsidRPr="00867D4E">
        <w:rPr>
          <w:rFonts w:ascii="Times New Roman" w:hAnsi="Times New Roman" w:cs="Times New Roman"/>
          <w:spacing w:val="-10"/>
          <w:sz w:val="24"/>
          <w:szCs w:val="24"/>
        </w:rPr>
        <w:t xml:space="preserve"> </w:t>
      </w:r>
      <w:r w:rsidRPr="00867D4E">
        <w:rPr>
          <w:rFonts w:ascii="Times New Roman" w:hAnsi="Times New Roman" w:cs="Times New Roman"/>
          <w:sz w:val="24"/>
          <w:szCs w:val="24"/>
        </w:rPr>
        <w:t>określające</w:t>
      </w:r>
      <w:r w:rsidRPr="00867D4E">
        <w:rPr>
          <w:rFonts w:ascii="Times New Roman" w:hAnsi="Times New Roman" w:cs="Times New Roman"/>
          <w:spacing w:val="-12"/>
          <w:sz w:val="24"/>
          <w:szCs w:val="24"/>
        </w:rPr>
        <w:t xml:space="preserve"> </w:t>
      </w:r>
      <w:r w:rsidRPr="00867D4E">
        <w:rPr>
          <w:rFonts w:ascii="Times New Roman" w:hAnsi="Times New Roman" w:cs="Times New Roman"/>
          <w:sz w:val="24"/>
          <w:szCs w:val="24"/>
        </w:rPr>
        <w:t>obowiązki</w:t>
      </w:r>
      <w:r w:rsidRPr="00867D4E">
        <w:rPr>
          <w:rFonts w:ascii="Times New Roman" w:hAnsi="Times New Roman" w:cs="Times New Roman"/>
          <w:spacing w:val="-8"/>
          <w:sz w:val="24"/>
          <w:szCs w:val="24"/>
        </w:rPr>
        <w:t xml:space="preserve"> </w:t>
      </w:r>
      <w:r w:rsidRPr="00867D4E">
        <w:rPr>
          <w:rFonts w:ascii="Times New Roman" w:hAnsi="Times New Roman" w:cs="Times New Roman"/>
          <w:sz w:val="24"/>
          <w:szCs w:val="24"/>
        </w:rPr>
        <w:t>Wykonawcy</w:t>
      </w:r>
      <w:r w:rsidRPr="00867D4E">
        <w:rPr>
          <w:rFonts w:ascii="Times New Roman" w:hAnsi="Times New Roman" w:cs="Times New Roman"/>
          <w:spacing w:val="-8"/>
          <w:sz w:val="24"/>
          <w:szCs w:val="24"/>
        </w:rPr>
        <w:t xml:space="preserve"> </w:t>
      </w:r>
      <w:r w:rsidRPr="00867D4E">
        <w:rPr>
          <w:rFonts w:ascii="Times New Roman" w:hAnsi="Times New Roman" w:cs="Times New Roman"/>
          <w:sz w:val="24"/>
          <w:szCs w:val="24"/>
        </w:rPr>
        <w:t>w</w:t>
      </w:r>
      <w:r w:rsidRPr="00867D4E">
        <w:rPr>
          <w:rFonts w:ascii="Times New Roman" w:hAnsi="Times New Roman" w:cs="Times New Roman"/>
          <w:spacing w:val="-12"/>
          <w:sz w:val="24"/>
          <w:szCs w:val="24"/>
        </w:rPr>
        <w:t xml:space="preserve"> </w:t>
      </w:r>
      <w:r w:rsidRPr="00867D4E">
        <w:rPr>
          <w:rFonts w:ascii="Times New Roman" w:hAnsi="Times New Roman" w:cs="Times New Roman"/>
          <w:sz w:val="24"/>
          <w:szCs w:val="24"/>
        </w:rPr>
        <w:t>zakresie</w:t>
      </w:r>
      <w:r w:rsidRPr="00867D4E">
        <w:rPr>
          <w:rFonts w:ascii="Times New Roman" w:hAnsi="Times New Roman" w:cs="Times New Roman"/>
          <w:spacing w:val="-11"/>
          <w:sz w:val="24"/>
          <w:szCs w:val="24"/>
        </w:rPr>
        <w:t xml:space="preserve"> </w:t>
      </w:r>
      <w:r w:rsidRPr="00867D4E">
        <w:rPr>
          <w:rFonts w:ascii="Times New Roman" w:hAnsi="Times New Roman" w:cs="Times New Roman"/>
          <w:sz w:val="24"/>
          <w:szCs w:val="24"/>
        </w:rPr>
        <w:t>zatrudnienia</w:t>
      </w:r>
      <w:r w:rsidRPr="00867D4E">
        <w:rPr>
          <w:rFonts w:ascii="Times New Roman" w:hAnsi="Times New Roman" w:cs="Times New Roman"/>
          <w:spacing w:val="-11"/>
          <w:sz w:val="24"/>
          <w:szCs w:val="24"/>
        </w:rPr>
        <w:t xml:space="preserve"> </w:t>
      </w:r>
      <w:r w:rsidRPr="00867D4E">
        <w:rPr>
          <w:rFonts w:ascii="Times New Roman" w:hAnsi="Times New Roman" w:cs="Times New Roman"/>
          <w:sz w:val="24"/>
          <w:szCs w:val="24"/>
        </w:rPr>
        <w:t>osób realizujących</w:t>
      </w:r>
      <w:r w:rsidRPr="00867D4E">
        <w:rPr>
          <w:rFonts w:ascii="Times New Roman" w:hAnsi="Times New Roman" w:cs="Times New Roman"/>
          <w:spacing w:val="-11"/>
          <w:sz w:val="24"/>
          <w:szCs w:val="24"/>
        </w:rPr>
        <w:t xml:space="preserve"> </w:t>
      </w:r>
      <w:r w:rsidRPr="00867D4E">
        <w:rPr>
          <w:rFonts w:ascii="Times New Roman" w:hAnsi="Times New Roman" w:cs="Times New Roman"/>
          <w:sz w:val="24"/>
          <w:szCs w:val="24"/>
        </w:rPr>
        <w:t>wskazane</w:t>
      </w:r>
      <w:r w:rsidRPr="00867D4E">
        <w:rPr>
          <w:rFonts w:ascii="Times New Roman" w:hAnsi="Times New Roman" w:cs="Times New Roman"/>
          <w:spacing w:val="-12"/>
          <w:sz w:val="24"/>
          <w:szCs w:val="24"/>
        </w:rPr>
        <w:t xml:space="preserve"> </w:t>
      </w:r>
      <w:r w:rsidRPr="00867D4E">
        <w:rPr>
          <w:rFonts w:ascii="Times New Roman" w:hAnsi="Times New Roman" w:cs="Times New Roman"/>
          <w:sz w:val="24"/>
          <w:szCs w:val="24"/>
        </w:rPr>
        <w:t>prace</w:t>
      </w:r>
      <w:r w:rsidRPr="00867D4E">
        <w:rPr>
          <w:rFonts w:ascii="Times New Roman" w:hAnsi="Times New Roman" w:cs="Times New Roman"/>
          <w:spacing w:val="-12"/>
          <w:sz w:val="24"/>
          <w:szCs w:val="24"/>
        </w:rPr>
        <w:t xml:space="preserve"> </w:t>
      </w:r>
      <w:r w:rsidRPr="00867D4E">
        <w:rPr>
          <w:rFonts w:ascii="Times New Roman" w:hAnsi="Times New Roman" w:cs="Times New Roman"/>
          <w:sz w:val="24"/>
          <w:szCs w:val="24"/>
        </w:rPr>
        <w:t>musi</w:t>
      </w:r>
      <w:r w:rsidRPr="00867D4E">
        <w:rPr>
          <w:rFonts w:ascii="Times New Roman" w:hAnsi="Times New Roman" w:cs="Times New Roman"/>
          <w:spacing w:val="-10"/>
          <w:sz w:val="24"/>
          <w:szCs w:val="24"/>
        </w:rPr>
        <w:t xml:space="preserve"> </w:t>
      </w:r>
      <w:r w:rsidRPr="00867D4E">
        <w:rPr>
          <w:rFonts w:ascii="Times New Roman" w:hAnsi="Times New Roman" w:cs="Times New Roman"/>
          <w:sz w:val="24"/>
          <w:szCs w:val="24"/>
        </w:rPr>
        <w:t>spełniać</w:t>
      </w:r>
      <w:r w:rsidRPr="00867D4E">
        <w:rPr>
          <w:rFonts w:ascii="Times New Roman" w:hAnsi="Times New Roman" w:cs="Times New Roman"/>
          <w:spacing w:val="-12"/>
          <w:sz w:val="24"/>
          <w:szCs w:val="24"/>
        </w:rPr>
        <w:t xml:space="preserve"> </w:t>
      </w:r>
      <w:r w:rsidRPr="00867D4E">
        <w:rPr>
          <w:rFonts w:ascii="Times New Roman" w:hAnsi="Times New Roman" w:cs="Times New Roman"/>
          <w:sz w:val="24"/>
          <w:szCs w:val="24"/>
        </w:rPr>
        <w:t>Podwykonawca</w:t>
      </w:r>
      <w:r w:rsidRPr="00867D4E">
        <w:rPr>
          <w:rFonts w:ascii="Times New Roman" w:hAnsi="Times New Roman" w:cs="Times New Roman"/>
          <w:spacing w:val="-12"/>
          <w:sz w:val="24"/>
          <w:szCs w:val="24"/>
        </w:rPr>
        <w:t xml:space="preserve"> </w:t>
      </w:r>
      <w:r w:rsidRPr="00867D4E">
        <w:rPr>
          <w:rFonts w:ascii="Times New Roman" w:hAnsi="Times New Roman" w:cs="Times New Roman"/>
          <w:sz w:val="24"/>
          <w:szCs w:val="24"/>
        </w:rPr>
        <w:t>lub</w:t>
      </w:r>
      <w:r w:rsidRPr="00867D4E">
        <w:rPr>
          <w:rFonts w:ascii="Times New Roman" w:hAnsi="Times New Roman" w:cs="Times New Roman"/>
          <w:spacing w:val="-10"/>
          <w:sz w:val="24"/>
          <w:szCs w:val="24"/>
        </w:rPr>
        <w:t xml:space="preserve"> </w:t>
      </w:r>
      <w:r w:rsidRPr="00867D4E">
        <w:rPr>
          <w:rFonts w:ascii="Times New Roman" w:hAnsi="Times New Roman" w:cs="Times New Roman"/>
          <w:sz w:val="24"/>
          <w:szCs w:val="24"/>
        </w:rPr>
        <w:t>dalszy</w:t>
      </w:r>
      <w:r w:rsidRPr="00867D4E">
        <w:rPr>
          <w:rFonts w:ascii="Times New Roman" w:hAnsi="Times New Roman" w:cs="Times New Roman"/>
          <w:spacing w:val="-11"/>
          <w:sz w:val="24"/>
          <w:szCs w:val="24"/>
        </w:rPr>
        <w:t xml:space="preserve"> </w:t>
      </w:r>
      <w:r w:rsidRPr="00867D4E">
        <w:rPr>
          <w:rFonts w:ascii="Times New Roman" w:hAnsi="Times New Roman" w:cs="Times New Roman"/>
          <w:sz w:val="24"/>
          <w:szCs w:val="24"/>
        </w:rPr>
        <w:lastRenderedPageBreak/>
        <w:t>Podwykonawca,</w:t>
      </w:r>
    </w:p>
    <w:p w14:paraId="73D7A7ED" w14:textId="4158C807" w:rsidR="00505297" w:rsidRPr="00867D4E" w:rsidRDefault="00505297" w:rsidP="000F249A">
      <w:pPr>
        <w:pStyle w:val="Akapitzlist"/>
        <w:widowControl w:val="0"/>
        <w:numPr>
          <w:ilvl w:val="1"/>
          <w:numId w:val="9"/>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867D4E">
        <w:rPr>
          <w:rFonts w:ascii="Times New Roman" w:hAnsi="Times New Roman" w:cs="Times New Roman"/>
          <w:sz w:val="24"/>
          <w:szCs w:val="24"/>
        </w:rPr>
        <w:t xml:space="preserve">Podwykonawca lub dalszy Podwykonawca są zobowiązani do przedstawienia Zamawiającemu na jego żądanie dokumentów, oświadczeń i wyjaśnień dotyczących realizacji umowy o podwykonawstwo, w tym zanonimizowanych umów o pracę oraz oświadczeń i dokumentów, o których mowa w § </w:t>
      </w:r>
      <w:r w:rsidR="00262540" w:rsidRPr="00867D4E">
        <w:rPr>
          <w:rFonts w:ascii="Times New Roman" w:hAnsi="Times New Roman" w:cs="Times New Roman"/>
          <w:sz w:val="24"/>
          <w:szCs w:val="24"/>
        </w:rPr>
        <w:t>3</w:t>
      </w:r>
      <w:r w:rsidRPr="00867D4E">
        <w:rPr>
          <w:rFonts w:ascii="Times New Roman" w:hAnsi="Times New Roman" w:cs="Times New Roman"/>
          <w:sz w:val="24"/>
          <w:szCs w:val="24"/>
        </w:rPr>
        <w:t xml:space="preserve"> ust. 3.</w:t>
      </w:r>
    </w:p>
    <w:p w14:paraId="33521CB8" w14:textId="5339F2CB" w:rsidR="00505297" w:rsidRPr="00867D4E" w:rsidRDefault="00505297" w:rsidP="000F249A">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867D4E">
        <w:rPr>
          <w:rFonts w:ascii="Times New Roman" w:hAnsi="Times New Roman" w:cs="Times New Roman"/>
          <w:sz w:val="24"/>
          <w:szCs w:val="24"/>
        </w:rPr>
        <w:t>Wykonawca, Podwykonawca lub dalszy Podwykonawca zamówienia na roboty budowlane przedkłada</w:t>
      </w:r>
      <w:r w:rsidRPr="00867D4E">
        <w:rPr>
          <w:rFonts w:ascii="Times New Roman" w:hAnsi="Times New Roman" w:cs="Times New Roman"/>
          <w:spacing w:val="-18"/>
          <w:sz w:val="24"/>
          <w:szCs w:val="24"/>
        </w:rPr>
        <w:t xml:space="preserve"> </w:t>
      </w:r>
      <w:r w:rsidRPr="00867D4E">
        <w:rPr>
          <w:rFonts w:ascii="Times New Roman" w:hAnsi="Times New Roman" w:cs="Times New Roman"/>
          <w:sz w:val="24"/>
          <w:szCs w:val="24"/>
        </w:rPr>
        <w:t>Zamawiającemu</w:t>
      </w:r>
      <w:r w:rsidRPr="00867D4E">
        <w:rPr>
          <w:rFonts w:ascii="Times New Roman" w:hAnsi="Times New Roman" w:cs="Times New Roman"/>
          <w:spacing w:val="-15"/>
          <w:sz w:val="24"/>
          <w:szCs w:val="24"/>
        </w:rPr>
        <w:t xml:space="preserve"> </w:t>
      </w:r>
      <w:r w:rsidRPr="00867D4E">
        <w:rPr>
          <w:rFonts w:ascii="Times New Roman" w:hAnsi="Times New Roman" w:cs="Times New Roman"/>
          <w:sz w:val="24"/>
          <w:szCs w:val="24"/>
        </w:rPr>
        <w:t>poświadczoną</w:t>
      </w:r>
      <w:r w:rsidRPr="00867D4E">
        <w:rPr>
          <w:rFonts w:ascii="Times New Roman" w:hAnsi="Times New Roman" w:cs="Times New Roman"/>
          <w:spacing w:val="-15"/>
          <w:sz w:val="24"/>
          <w:szCs w:val="24"/>
        </w:rPr>
        <w:t xml:space="preserve"> </w:t>
      </w:r>
      <w:r w:rsidRPr="00867D4E">
        <w:rPr>
          <w:rFonts w:ascii="Times New Roman" w:hAnsi="Times New Roman" w:cs="Times New Roman"/>
          <w:sz w:val="24"/>
          <w:szCs w:val="24"/>
        </w:rPr>
        <w:t>za</w:t>
      </w:r>
      <w:r w:rsidRPr="00867D4E">
        <w:rPr>
          <w:rFonts w:ascii="Times New Roman" w:hAnsi="Times New Roman" w:cs="Times New Roman"/>
          <w:spacing w:val="-14"/>
          <w:sz w:val="24"/>
          <w:szCs w:val="24"/>
        </w:rPr>
        <w:t xml:space="preserve"> </w:t>
      </w:r>
      <w:r w:rsidRPr="00867D4E">
        <w:rPr>
          <w:rFonts w:ascii="Times New Roman" w:hAnsi="Times New Roman" w:cs="Times New Roman"/>
          <w:sz w:val="24"/>
          <w:szCs w:val="24"/>
        </w:rPr>
        <w:t>zgodność</w:t>
      </w:r>
      <w:r w:rsidRPr="00867D4E">
        <w:rPr>
          <w:rFonts w:ascii="Times New Roman" w:hAnsi="Times New Roman" w:cs="Times New Roman"/>
          <w:spacing w:val="-18"/>
          <w:sz w:val="24"/>
          <w:szCs w:val="24"/>
        </w:rPr>
        <w:t xml:space="preserve"> </w:t>
      </w:r>
      <w:r w:rsidRPr="00867D4E">
        <w:rPr>
          <w:rFonts w:ascii="Times New Roman" w:hAnsi="Times New Roman" w:cs="Times New Roman"/>
          <w:sz w:val="24"/>
          <w:szCs w:val="24"/>
        </w:rPr>
        <w:t>z</w:t>
      </w:r>
      <w:r w:rsidRPr="00867D4E">
        <w:rPr>
          <w:rFonts w:ascii="Times New Roman" w:hAnsi="Times New Roman" w:cs="Times New Roman"/>
          <w:spacing w:val="-17"/>
          <w:sz w:val="24"/>
          <w:szCs w:val="24"/>
        </w:rPr>
        <w:t xml:space="preserve"> </w:t>
      </w:r>
      <w:r w:rsidRPr="00867D4E">
        <w:rPr>
          <w:rFonts w:ascii="Times New Roman" w:hAnsi="Times New Roman" w:cs="Times New Roman"/>
          <w:sz w:val="24"/>
          <w:szCs w:val="24"/>
        </w:rPr>
        <w:t>oryginałem</w:t>
      </w:r>
      <w:r w:rsidRPr="00867D4E">
        <w:rPr>
          <w:rFonts w:ascii="Times New Roman" w:hAnsi="Times New Roman" w:cs="Times New Roman"/>
          <w:spacing w:val="-16"/>
          <w:sz w:val="24"/>
          <w:szCs w:val="24"/>
        </w:rPr>
        <w:t xml:space="preserve"> </w:t>
      </w:r>
      <w:r w:rsidRPr="00867D4E">
        <w:rPr>
          <w:rFonts w:ascii="Times New Roman" w:hAnsi="Times New Roman" w:cs="Times New Roman"/>
          <w:sz w:val="24"/>
          <w:szCs w:val="24"/>
        </w:rPr>
        <w:t>kopię</w:t>
      </w:r>
      <w:r w:rsidRPr="00867D4E">
        <w:rPr>
          <w:rFonts w:ascii="Times New Roman" w:hAnsi="Times New Roman" w:cs="Times New Roman"/>
          <w:spacing w:val="-14"/>
          <w:sz w:val="24"/>
          <w:szCs w:val="24"/>
        </w:rPr>
        <w:t xml:space="preserve"> </w:t>
      </w:r>
      <w:r w:rsidRPr="00867D4E">
        <w:rPr>
          <w:rFonts w:ascii="Times New Roman" w:hAnsi="Times New Roman" w:cs="Times New Roman"/>
          <w:sz w:val="24"/>
          <w:szCs w:val="24"/>
        </w:rPr>
        <w:t>zawartej</w:t>
      </w:r>
      <w:r w:rsidRPr="00867D4E">
        <w:rPr>
          <w:rFonts w:ascii="Times New Roman" w:hAnsi="Times New Roman" w:cs="Times New Roman"/>
          <w:spacing w:val="-16"/>
          <w:sz w:val="24"/>
          <w:szCs w:val="24"/>
        </w:rPr>
        <w:t xml:space="preserve"> </w:t>
      </w:r>
      <w:r w:rsidRPr="00867D4E">
        <w:rPr>
          <w:rFonts w:ascii="Times New Roman" w:hAnsi="Times New Roman" w:cs="Times New Roman"/>
          <w:sz w:val="24"/>
          <w:szCs w:val="24"/>
        </w:rPr>
        <w:t>umowy o</w:t>
      </w:r>
      <w:r w:rsidRPr="00867D4E">
        <w:rPr>
          <w:rFonts w:ascii="Times New Roman" w:hAnsi="Times New Roman" w:cs="Times New Roman"/>
          <w:spacing w:val="-5"/>
          <w:sz w:val="24"/>
          <w:szCs w:val="24"/>
        </w:rPr>
        <w:t xml:space="preserve"> </w:t>
      </w:r>
      <w:r w:rsidRPr="00867D4E">
        <w:rPr>
          <w:rFonts w:ascii="Times New Roman" w:hAnsi="Times New Roman" w:cs="Times New Roman"/>
          <w:sz w:val="24"/>
          <w:szCs w:val="24"/>
        </w:rPr>
        <w:t>podwykonawstwo,</w:t>
      </w:r>
      <w:r w:rsidRPr="00867D4E">
        <w:rPr>
          <w:rFonts w:ascii="Times New Roman" w:hAnsi="Times New Roman" w:cs="Times New Roman"/>
          <w:spacing w:val="-4"/>
          <w:sz w:val="24"/>
          <w:szCs w:val="24"/>
        </w:rPr>
        <w:t xml:space="preserve"> </w:t>
      </w:r>
      <w:r w:rsidRPr="00867D4E">
        <w:rPr>
          <w:rFonts w:ascii="Times New Roman" w:hAnsi="Times New Roman" w:cs="Times New Roman"/>
          <w:sz w:val="24"/>
          <w:szCs w:val="24"/>
        </w:rPr>
        <w:t>której</w:t>
      </w:r>
      <w:r w:rsidRPr="00867D4E">
        <w:rPr>
          <w:rFonts w:ascii="Times New Roman" w:hAnsi="Times New Roman" w:cs="Times New Roman"/>
          <w:spacing w:val="-3"/>
          <w:sz w:val="24"/>
          <w:szCs w:val="24"/>
        </w:rPr>
        <w:t xml:space="preserve"> </w:t>
      </w:r>
      <w:r w:rsidRPr="00867D4E">
        <w:rPr>
          <w:rFonts w:ascii="Times New Roman" w:hAnsi="Times New Roman" w:cs="Times New Roman"/>
          <w:sz w:val="24"/>
          <w:szCs w:val="24"/>
        </w:rPr>
        <w:t>przedmiotem</w:t>
      </w:r>
      <w:r w:rsidRPr="00867D4E">
        <w:rPr>
          <w:rFonts w:ascii="Times New Roman" w:hAnsi="Times New Roman" w:cs="Times New Roman"/>
          <w:spacing w:val="-5"/>
          <w:sz w:val="24"/>
          <w:szCs w:val="24"/>
        </w:rPr>
        <w:t xml:space="preserve"> </w:t>
      </w:r>
      <w:r w:rsidRPr="00867D4E">
        <w:rPr>
          <w:rFonts w:ascii="Times New Roman" w:hAnsi="Times New Roman" w:cs="Times New Roman"/>
          <w:sz w:val="24"/>
          <w:szCs w:val="24"/>
        </w:rPr>
        <w:t>są</w:t>
      </w:r>
      <w:r w:rsidRPr="00867D4E">
        <w:rPr>
          <w:rFonts w:ascii="Times New Roman" w:hAnsi="Times New Roman" w:cs="Times New Roman"/>
          <w:spacing w:val="-5"/>
          <w:sz w:val="24"/>
          <w:szCs w:val="24"/>
        </w:rPr>
        <w:t xml:space="preserve"> </w:t>
      </w:r>
      <w:r w:rsidRPr="00867D4E">
        <w:rPr>
          <w:rFonts w:ascii="Times New Roman" w:hAnsi="Times New Roman" w:cs="Times New Roman"/>
          <w:sz w:val="24"/>
          <w:szCs w:val="24"/>
        </w:rPr>
        <w:t>dostawy</w:t>
      </w:r>
      <w:r w:rsidRPr="00867D4E">
        <w:rPr>
          <w:rFonts w:ascii="Times New Roman" w:hAnsi="Times New Roman" w:cs="Times New Roman"/>
          <w:spacing w:val="-4"/>
          <w:sz w:val="24"/>
          <w:szCs w:val="24"/>
        </w:rPr>
        <w:t xml:space="preserve"> </w:t>
      </w:r>
      <w:r w:rsidRPr="00867D4E">
        <w:rPr>
          <w:rFonts w:ascii="Times New Roman" w:hAnsi="Times New Roman" w:cs="Times New Roman"/>
          <w:sz w:val="24"/>
          <w:szCs w:val="24"/>
        </w:rPr>
        <w:t>lub</w:t>
      </w:r>
      <w:r w:rsidRPr="00867D4E">
        <w:rPr>
          <w:rFonts w:ascii="Times New Roman" w:hAnsi="Times New Roman" w:cs="Times New Roman"/>
          <w:spacing w:val="-4"/>
          <w:sz w:val="24"/>
          <w:szCs w:val="24"/>
        </w:rPr>
        <w:t xml:space="preserve"> </w:t>
      </w:r>
      <w:r w:rsidRPr="00867D4E">
        <w:rPr>
          <w:rFonts w:ascii="Times New Roman" w:hAnsi="Times New Roman" w:cs="Times New Roman"/>
          <w:sz w:val="24"/>
          <w:szCs w:val="24"/>
        </w:rPr>
        <w:t>usługi</w:t>
      </w:r>
      <w:r w:rsidRPr="00867D4E">
        <w:rPr>
          <w:rFonts w:ascii="Times New Roman" w:hAnsi="Times New Roman" w:cs="Times New Roman"/>
          <w:spacing w:val="-6"/>
          <w:sz w:val="24"/>
          <w:szCs w:val="24"/>
        </w:rPr>
        <w:t xml:space="preserve"> </w:t>
      </w:r>
      <w:r w:rsidRPr="00867D4E">
        <w:rPr>
          <w:rFonts w:ascii="Times New Roman" w:hAnsi="Times New Roman" w:cs="Times New Roman"/>
          <w:sz w:val="24"/>
          <w:szCs w:val="24"/>
        </w:rPr>
        <w:t>i</w:t>
      </w:r>
      <w:r w:rsidRPr="00867D4E">
        <w:rPr>
          <w:rFonts w:ascii="Times New Roman" w:hAnsi="Times New Roman" w:cs="Times New Roman"/>
          <w:spacing w:val="-3"/>
          <w:sz w:val="24"/>
          <w:szCs w:val="24"/>
        </w:rPr>
        <w:t xml:space="preserve"> </w:t>
      </w:r>
      <w:r w:rsidRPr="00867D4E">
        <w:rPr>
          <w:rFonts w:ascii="Times New Roman" w:hAnsi="Times New Roman" w:cs="Times New Roman"/>
          <w:sz w:val="24"/>
          <w:szCs w:val="24"/>
        </w:rPr>
        <w:t>jej</w:t>
      </w:r>
      <w:r w:rsidRPr="00867D4E">
        <w:rPr>
          <w:rFonts w:ascii="Times New Roman" w:hAnsi="Times New Roman" w:cs="Times New Roman"/>
          <w:spacing w:val="-5"/>
          <w:sz w:val="24"/>
          <w:szCs w:val="24"/>
        </w:rPr>
        <w:t xml:space="preserve"> </w:t>
      </w:r>
      <w:r w:rsidRPr="00867D4E">
        <w:rPr>
          <w:rFonts w:ascii="Times New Roman" w:hAnsi="Times New Roman" w:cs="Times New Roman"/>
          <w:sz w:val="24"/>
          <w:szCs w:val="24"/>
        </w:rPr>
        <w:t>zmian,</w:t>
      </w:r>
      <w:r w:rsidRPr="00867D4E">
        <w:rPr>
          <w:rFonts w:ascii="Times New Roman" w:hAnsi="Times New Roman" w:cs="Times New Roman"/>
          <w:spacing w:val="-6"/>
          <w:sz w:val="24"/>
          <w:szCs w:val="24"/>
        </w:rPr>
        <w:t xml:space="preserve"> </w:t>
      </w:r>
      <w:r w:rsidRPr="00867D4E">
        <w:rPr>
          <w:rFonts w:ascii="Times New Roman" w:hAnsi="Times New Roman" w:cs="Times New Roman"/>
          <w:sz w:val="24"/>
          <w:szCs w:val="24"/>
        </w:rPr>
        <w:t>w</w:t>
      </w:r>
      <w:r w:rsidRPr="00867D4E">
        <w:rPr>
          <w:rFonts w:ascii="Times New Roman" w:hAnsi="Times New Roman" w:cs="Times New Roman"/>
          <w:spacing w:val="-4"/>
          <w:sz w:val="24"/>
          <w:szCs w:val="24"/>
        </w:rPr>
        <w:t xml:space="preserve"> </w:t>
      </w:r>
      <w:r w:rsidRPr="00867D4E">
        <w:rPr>
          <w:rFonts w:ascii="Times New Roman" w:hAnsi="Times New Roman" w:cs="Times New Roman"/>
          <w:sz w:val="24"/>
          <w:szCs w:val="24"/>
        </w:rPr>
        <w:t>terminie</w:t>
      </w:r>
      <w:r w:rsidRPr="00867D4E">
        <w:rPr>
          <w:rFonts w:ascii="Times New Roman" w:hAnsi="Times New Roman" w:cs="Times New Roman"/>
          <w:spacing w:val="-5"/>
          <w:sz w:val="24"/>
          <w:szCs w:val="24"/>
        </w:rPr>
        <w:t xml:space="preserve"> </w:t>
      </w:r>
      <w:r w:rsidRPr="00867D4E">
        <w:rPr>
          <w:rFonts w:ascii="Times New Roman" w:hAnsi="Times New Roman" w:cs="Times New Roman"/>
          <w:sz w:val="24"/>
          <w:szCs w:val="24"/>
        </w:rPr>
        <w:t>7</w:t>
      </w:r>
      <w:r w:rsidRPr="00867D4E">
        <w:rPr>
          <w:rFonts w:ascii="Times New Roman" w:hAnsi="Times New Roman" w:cs="Times New Roman"/>
          <w:spacing w:val="-4"/>
          <w:sz w:val="24"/>
          <w:szCs w:val="24"/>
        </w:rPr>
        <w:t xml:space="preserve"> </w:t>
      </w:r>
      <w:r w:rsidRPr="00867D4E">
        <w:rPr>
          <w:rFonts w:ascii="Times New Roman" w:hAnsi="Times New Roman" w:cs="Times New Roman"/>
          <w:sz w:val="24"/>
          <w:szCs w:val="24"/>
        </w:rPr>
        <w:t>dni od dnia jej zawarcia lub zmiany, z wyłączeniem umów o podwykonawstwo o wartości mniejszej niż 0,5% wartości umowy w sprawie zamówienia publicznego oraz umów o podwykonawstwo, których p</w:t>
      </w:r>
      <w:r w:rsidR="000F4BEE" w:rsidRPr="00867D4E">
        <w:rPr>
          <w:rFonts w:ascii="Times New Roman" w:hAnsi="Times New Roman" w:cs="Times New Roman"/>
          <w:sz w:val="24"/>
          <w:szCs w:val="24"/>
        </w:rPr>
        <w:t>rzedmiot został wskazany przez Z</w:t>
      </w:r>
      <w:r w:rsidRPr="00867D4E">
        <w:rPr>
          <w:rFonts w:ascii="Times New Roman" w:hAnsi="Times New Roman" w:cs="Times New Roman"/>
          <w:sz w:val="24"/>
          <w:szCs w:val="24"/>
        </w:rPr>
        <w:t>amawiającego</w:t>
      </w:r>
      <w:r w:rsidRPr="00867D4E">
        <w:rPr>
          <w:rFonts w:ascii="Times New Roman" w:hAnsi="Times New Roman" w:cs="Times New Roman"/>
          <w:spacing w:val="25"/>
          <w:sz w:val="24"/>
          <w:szCs w:val="24"/>
        </w:rPr>
        <w:t xml:space="preserve"> </w:t>
      </w:r>
      <w:r w:rsidRPr="00867D4E">
        <w:rPr>
          <w:rFonts w:ascii="Times New Roman" w:hAnsi="Times New Roman" w:cs="Times New Roman"/>
          <w:sz w:val="24"/>
          <w:szCs w:val="24"/>
        </w:rPr>
        <w:t>w dokumentach zamówienia. Wyłączenie, o którym mowa w zdaniu pierwszym, nie dotyczy umów o podwykonawstwo o wartości większej niż 50.000,00 zł.</w:t>
      </w:r>
    </w:p>
    <w:p w14:paraId="70248ECA" w14:textId="5E2C085C" w:rsidR="00505297" w:rsidRPr="00867D4E" w:rsidRDefault="00505297" w:rsidP="000F249A">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867D4E">
        <w:rPr>
          <w:rFonts w:ascii="Times New Roman" w:hAnsi="Times New Roman" w:cs="Times New Roman"/>
          <w:sz w:val="24"/>
          <w:szCs w:val="24"/>
        </w:rPr>
        <w:t>W przypadku, o którym mowa w ust. 10, jeżeli termin zapłaty wynagrodzenia jest dłuższy niż określony w ust. 9</w:t>
      </w:r>
      <w:r w:rsidR="00262540" w:rsidRPr="00867D4E">
        <w:rPr>
          <w:rFonts w:ascii="Times New Roman" w:hAnsi="Times New Roman" w:cs="Times New Roman"/>
          <w:sz w:val="24"/>
          <w:szCs w:val="24"/>
        </w:rPr>
        <w:t xml:space="preserve"> pkt. 1</w:t>
      </w:r>
      <w:r w:rsidR="00571637" w:rsidRPr="00867D4E">
        <w:rPr>
          <w:rFonts w:ascii="Times New Roman" w:hAnsi="Times New Roman" w:cs="Times New Roman"/>
          <w:sz w:val="24"/>
          <w:szCs w:val="24"/>
        </w:rPr>
        <w:t>)</w:t>
      </w:r>
      <w:r w:rsidRPr="00867D4E">
        <w:rPr>
          <w:rFonts w:ascii="Times New Roman" w:hAnsi="Times New Roman" w:cs="Times New Roman"/>
          <w:sz w:val="24"/>
          <w:szCs w:val="24"/>
        </w:rPr>
        <w:t xml:space="preserve">, Zamawiający informuje o tym Wykonawcę </w:t>
      </w:r>
      <w:r w:rsidR="00262540" w:rsidRPr="00867D4E">
        <w:rPr>
          <w:rFonts w:ascii="Times New Roman" w:hAnsi="Times New Roman" w:cs="Times New Roman"/>
          <w:sz w:val="24"/>
          <w:szCs w:val="24"/>
        </w:rPr>
        <w:br/>
      </w:r>
      <w:r w:rsidRPr="00867D4E">
        <w:rPr>
          <w:rFonts w:ascii="Times New Roman" w:hAnsi="Times New Roman" w:cs="Times New Roman"/>
          <w:sz w:val="24"/>
          <w:szCs w:val="24"/>
        </w:rPr>
        <w:t xml:space="preserve">i wzywa go do doprowadzenia do zmiany tej umowy w terminie 7 dni (siedmiu dni) od dnia otrzymania poświadczonej za zgodność z oryginałem kopii umowy </w:t>
      </w:r>
      <w:r w:rsidRPr="00867D4E">
        <w:rPr>
          <w:rFonts w:ascii="Times New Roman" w:hAnsi="Times New Roman" w:cs="Times New Roman"/>
          <w:sz w:val="24"/>
          <w:szCs w:val="24"/>
        </w:rPr>
        <w:br/>
        <w:t xml:space="preserve">o podwykonawstwo lub jej zmiany pod rygorem wystąpienia o zapłatę kary umownej, </w:t>
      </w:r>
      <w:r w:rsidR="00262540" w:rsidRPr="00867D4E">
        <w:rPr>
          <w:rFonts w:ascii="Times New Roman" w:hAnsi="Times New Roman" w:cs="Times New Roman"/>
          <w:sz w:val="24"/>
          <w:szCs w:val="24"/>
        </w:rPr>
        <w:br/>
      </w:r>
      <w:r w:rsidRPr="00867D4E">
        <w:rPr>
          <w:rFonts w:ascii="Times New Roman" w:hAnsi="Times New Roman" w:cs="Times New Roman"/>
          <w:sz w:val="24"/>
          <w:szCs w:val="24"/>
        </w:rPr>
        <w:t xml:space="preserve">o której mowa w </w:t>
      </w:r>
      <w:r w:rsidR="00262540" w:rsidRPr="00867D4E">
        <w:rPr>
          <w:rFonts w:ascii="Times New Roman" w:hAnsi="Times New Roman" w:cs="Times New Roman"/>
          <w:sz w:val="24"/>
          <w:szCs w:val="24"/>
        </w:rPr>
        <w:t>§ 13</w:t>
      </w:r>
      <w:r w:rsidRPr="00867D4E">
        <w:rPr>
          <w:rFonts w:ascii="Times New Roman" w:hAnsi="Times New Roman" w:cs="Times New Roman"/>
          <w:sz w:val="24"/>
          <w:szCs w:val="24"/>
        </w:rPr>
        <w:t xml:space="preserve"> ust. 2 pkt.</w:t>
      </w:r>
      <w:r w:rsidRPr="00867D4E">
        <w:rPr>
          <w:rFonts w:ascii="Times New Roman" w:hAnsi="Times New Roman" w:cs="Times New Roman"/>
          <w:spacing w:val="-4"/>
          <w:sz w:val="24"/>
          <w:szCs w:val="24"/>
        </w:rPr>
        <w:t xml:space="preserve"> </w:t>
      </w:r>
      <w:r w:rsidRPr="00867D4E">
        <w:rPr>
          <w:rFonts w:ascii="Times New Roman" w:hAnsi="Times New Roman" w:cs="Times New Roman"/>
          <w:sz w:val="24"/>
          <w:szCs w:val="24"/>
        </w:rPr>
        <w:t>8</w:t>
      </w:r>
      <w:r w:rsidR="00571637" w:rsidRPr="00867D4E">
        <w:rPr>
          <w:rFonts w:ascii="Times New Roman" w:hAnsi="Times New Roman" w:cs="Times New Roman"/>
          <w:sz w:val="24"/>
          <w:szCs w:val="24"/>
        </w:rPr>
        <w:t>)</w:t>
      </w:r>
      <w:r w:rsidRPr="00867D4E">
        <w:rPr>
          <w:rFonts w:ascii="Times New Roman" w:hAnsi="Times New Roman" w:cs="Times New Roman"/>
          <w:sz w:val="24"/>
          <w:szCs w:val="24"/>
        </w:rPr>
        <w:t>.</w:t>
      </w:r>
    </w:p>
    <w:p w14:paraId="608C07DB" w14:textId="37349F32" w:rsidR="00505297" w:rsidRPr="00867D4E" w:rsidRDefault="00505297" w:rsidP="000F249A">
      <w:pPr>
        <w:pStyle w:val="Akapitzlist"/>
        <w:widowControl w:val="0"/>
        <w:numPr>
          <w:ilvl w:val="0"/>
          <w:numId w:val="9"/>
        </w:numPr>
        <w:tabs>
          <w:tab w:val="left" w:pos="426"/>
        </w:tabs>
        <w:autoSpaceDE w:val="0"/>
        <w:autoSpaceDN w:val="0"/>
        <w:spacing w:after="0" w:line="360" w:lineRule="auto"/>
        <w:jc w:val="both"/>
        <w:rPr>
          <w:rFonts w:ascii="Times New Roman" w:hAnsi="Times New Roman" w:cs="Times New Roman"/>
          <w:sz w:val="24"/>
          <w:szCs w:val="24"/>
        </w:rPr>
      </w:pPr>
      <w:r w:rsidRPr="00867D4E">
        <w:rPr>
          <w:rFonts w:ascii="Times New Roman" w:hAnsi="Times New Roman" w:cs="Times New Roman"/>
          <w:sz w:val="24"/>
          <w:szCs w:val="24"/>
        </w:rPr>
        <w:t>Zamawiający w terminie 7 dni (siedmiu dni) zgłosi w formie pisemnej zastrzeżenia do projektu</w:t>
      </w:r>
      <w:r w:rsidRPr="00867D4E">
        <w:rPr>
          <w:rFonts w:ascii="Times New Roman" w:hAnsi="Times New Roman" w:cs="Times New Roman"/>
          <w:spacing w:val="-13"/>
          <w:sz w:val="24"/>
          <w:szCs w:val="24"/>
        </w:rPr>
        <w:t xml:space="preserve"> </w:t>
      </w:r>
      <w:r w:rsidRPr="00867D4E">
        <w:rPr>
          <w:rFonts w:ascii="Times New Roman" w:hAnsi="Times New Roman" w:cs="Times New Roman"/>
          <w:sz w:val="24"/>
          <w:szCs w:val="24"/>
        </w:rPr>
        <w:t>umowy</w:t>
      </w:r>
      <w:r w:rsidRPr="00867D4E">
        <w:rPr>
          <w:rFonts w:ascii="Times New Roman" w:hAnsi="Times New Roman" w:cs="Times New Roman"/>
          <w:spacing w:val="-12"/>
          <w:sz w:val="24"/>
          <w:szCs w:val="24"/>
        </w:rPr>
        <w:t xml:space="preserve"> </w:t>
      </w:r>
      <w:r w:rsidRPr="00867D4E">
        <w:rPr>
          <w:rFonts w:ascii="Times New Roman" w:hAnsi="Times New Roman" w:cs="Times New Roman"/>
          <w:sz w:val="24"/>
          <w:szCs w:val="24"/>
        </w:rPr>
        <w:t>o</w:t>
      </w:r>
      <w:r w:rsidRPr="00867D4E">
        <w:rPr>
          <w:rFonts w:ascii="Times New Roman" w:hAnsi="Times New Roman" w:cs="Times New Roman"/>
          <w:spacing w:val="-13"/>
          <w:sz w:val="24"/>
          <w:szCs w:val="24"/>
        </w:rPr>
        <w:t xml:space="preserve"> </w:t>
      </w:r>
      <w:r w:rsidRPr="00867D4E">
        <w:rPr>
          <w:rFonts w:ascii="Times New Roman" w:hAnsi="Times New Roman" w:cs="Times New Roman"/>
          <w:sz w:val="24"/>
          <w:szCs w:val="24"/>
        </w:rPr>
        <w:t>podwykonawstwo,</w:t>
      </w:r>
      <w:r w:rsidRPr="00867D4E">
        <w:rPr>
          <w:rFonts w:ascii="Times New Roman" w:hAnsi="Times New Roman" w:cs="Times New Roman"/>
          <w:spacing w:val="-13"/>
          <w:sz w:val="24"/>
          <w:szCs w:val="24"/>
        </w:rPr>
        <w:t xml:space="preserve"> </w:t>
      </w:r>
      <w:r w:rsidRPr="00867D4E">
        <w:rPr>
          <w:rFonts w:ascii="Times New Roman" w:hAnsi="Times New Roman" w:cs="Times New Roman"/>
          <w:sz w:val="24"/>
          <w:szCs w:val="24"/>
        </w:rPr>
        <w:t>której</w:t>
      </w:r>
      <w:r w:rsidRPr="00867D4E">
        <w:rPr>
          <w:rFonts w:ascii="Times New Roman" w:hAnsi="Times New Roman" w:cs="Times New Roman"/>
          <w:spacing w:val="-12"/>
          <w:sz w:val="24"/>
          <w:szCs w:val="24"/>
        </w:rPr>
        <w:t xml:space="preserve"> </w:t>
      </w:r>
      <w:r w:rsidRPr="00867D4E">
        <w:rPr>
          <w:rFonts w:ascii="Times New Roman" w:hAnsi="Times New Roman" w:cs="Times New Roman"/>
          <w:sz w:val="24"/>
          <w:szCs w:val="24"/>
        </w:rPr>
        <w:t>przedmiotem</w:t>
      </w:r>
      <w:r w:rsidRPr="00867D4E">
        <w:rPr>
          <w:rFonts w:ascii="Times New Roman" w:hAnsi="Times New Roman" w:cs="Times New Roman"/>
          <w:spacing w:val="-13"/>
          <w:sz w:val="24"/>
          <w:szCs w:val="24"/>
        </w:rPr>
        <w:t xml:space="preserve"> </w:t>
      </w:r>
      <w:r w:rsidRPr="00867D4E">
        <w:rPr>
          <w:rFonts w:ascii="Times New Roman" w:hAnsi="Times New Roman" w:cs="Times New Roman"/>
          <w:sz w:val="24"/>
          <w:szCs w:val="24"/>
        </w:rPr>
        <w:t>są</w:t>
      </w:r>
      <w:r w:rsidRPr="00867D4E">
        <w:rPr>
          <w:rFonts w:ascii="Times New Roman" w:hAnsi="Times New Roman" w:cs="Times New Roman"/>
          <w:spacing w:val="-13"/>
          <w:sz w:val="24"/>
          <w:szCs w:val="24"/>
        </w:rPr>
        <w:t xml:space="preserve"> </w:t>
      </w:r>
      <w:r w:rsidRPr="00867D4E">
        <w:rPr>
          <w:rFonts w:ascii="Times New Roman" w:hAnsi="Times New Roman" w:cs="Times New Roman"/>
          <w:sz w:val="24"/>
          <w:szCs w:val="24"/>
        </w:rPr>
        <w:t>roboty</w:t>
      </w:r>
      <w:r w:rsidRPr="00867D4E">
        <w:rPr>
          <w:rFonts w:ascii="Times New Roman" w:hAnsi="Times New Roman" w:cs="Times New Roman"/>
          <w:spacing w:val="-13"/>
          <w:sz w:val="24"/>
          <w:szCs w:val="24"/>
        </w:rPr>
        <w:t xml:space="preserve"> </w:t>
      </w:r>
      <w:r w:rsidRPr="00867D4E">
        <w:rPr>
          <w:rFonts w:ascii="Times New Roman" w:hAnsi="Times New Roman" w:cs="Times New Roman"/>
          <w:sz w:val="24"/>
          <w:szCs w:val="24"/>
        </w:rPr>
        <w:t>budowlane</w:t>
      </w:r>
      <w:r w:rsidR="004D037B" w:rsidRPr="00867D4E">
        <w:rPr>
          <w:rFonts w:ascii="Times New Roman" w:hAnsi="Times New Roman" w:cs="Times New Roman"/>
          <w:sz w:val="24"/>
          <w:szCs w:val="24"/>
        </w:rPr>
        <w:t xml:space="preserve"> </w:t>
      </w:r>
      <w:r w:rsidR="00262540" w:rsidRPr="00867D4E">
        <w:rPr>
          <w:rFonts w:ascii="Times New Roman" w:hAnsi="Times New Roman" w:cs="Times New Roman"/>
          <w:sz w:val="24"/>
          <w:szCs w:val="24"/>
        </w:rPr>
        <w:br/>
      </w:r>
      <w:r w:rsidRPr="00867D4E">
        <w:rPr>
          <w:rFonts w:ascii="Times New Roman" w:hAnsi="Times New Roman" w:cs="Times New Roman"/>
          <w:sz w:val="24"/>
          <w:szCs w:val="24"/>
        </w:rPr>
        <w:t>i</w:t>
      </w:r>
      <w:r w:rsidR="00640C5C" w:rsidRPr="00867D4E">
        <w:rPr>
          <w:rFonts w:ascii="Times New Roman" w:hAnsi="Times New Roman" w:cs="Times New Roman"/>
          <w:sz w:val="24"/>
          <w:szCs w:val="24"/>
        </w:rPr>
        <w:t xml:space="preserve"> zobowiązuje Wykonawcę w zakreślonym przez siebie terminie do jego zmiany </w:t>
      </w:r>
      <w:r w:rsidR="008F5874" w:rsidRPr="00867D4E">
        <w:rPr>
          <w:rFonts w:ascii="Times New Roman" w:hAnsi="Times New Roman" w:cs="Times New Roman"/>
          <w:sz w:val="24"/>
          <w:szCs w:val="24"/>
        </w:rPr>
        <w:br/>
      </w:r>
      <w:r w:rsidR="00640C5C" w:rsidRPr="00867D4E">
        <w:rPr>
          <w:rFonts w:ascii="Times New Roman" w:hAnsi="Times New Roman" w:cs="Times New Roman"/>
          <w:sz w:val="24"/>
          <w:szCs w:val="24"/>
        </w:rPr>
        <w:t xml:space="preserve">w części </w:t>
      </w:r>
      <w:r w:rsidRPr="00867D4E">
        <w:rPr>
          <w:rFonts w:ascii="Times New Roman" w:hAnsi="Times New Roman" w:cs="Times New Roman"/>
          <w:sz w:val="24"/>
          <w:szCs w:val="24"/>
        </w:rPr>
        <w:t>niespełniającej wymagań określonych w SWZ oraz załącznikach do SWZ oraz wymagań określonych w niniejszej umowie i załącznikach do</w:t>
      </w:r>
      <w:r w:rsidRPr="00867D4E">
        <w:rPr>
          <w:rFonts w:ascii="Times New Roman" w:hAnsi="Times New Roman" w:cs="Times New Roman"/>
          <w:spacing w:val="-4"/>
          <w:sz w:val="24"/>
          <w:szCs w:val="24"/>
        </w:rPr>
        <w:t xml:space="preserve"> </w:t>
      </w:r>
      <w:r w:rsidRPr="00867D4E">
        <w:rPr>
          <w:rFonts w:ascii="Times New Roman" w:hAnsi="Times New Roman" w:cs="Times New Roman"/>
          <w:sz w:val="24"/>
          <w:szCs w:val="24"/>
        </w:rPr>
        <w:t>niej</w:t>
      </w:r>
      <w:r w:rsidR="00640C5C" w:rsidRPr="00867D4E">
        <w:rPr>
          <w:rFonts w:ascii="Times New Roman" w:hAnsi="Times New Roman" w:cs="Times New Roman"/>
          <w:sz w:val="24"/>
          <w:szCs w:val="24"/>
        </w:rPr>
        <w:t>, w szczególności:</w:t>
      </w:r>
    </w:p>
    <w:p w14:paraId="771653FE" w14:textId="4B942EB4" w:rsidR="00505297" w:rsidRPr="00867D4E" w:rsidRDefault="00640C5C" w:rsidP="000F249A">
      <w:pPr>
        <w:pStyle w:val="Akapitzlist"/>
        <w:widowControl w:val="0"/>
        <w:numPr>
          <w:ilvl w:val="1"/>
          <w:numId w:val="9"/>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867D4E">
        <w:rPr>
          <w:rFonts w:ascii="Times New Roman" w:hAnsi="Times New Roman" w:cs="Times New Roman"/>
          <w:sz w:val="24"/>
          <w:szCs w:val="24"/>
        </w:rPr>
        <w:t>gdy przewiduje on</w:t>
      </w:r>
      <w:r w:rsidR="00505297" w:rsidRPr="00867D4E">
        <w:rPr>
          <w:rFonts w:ascii="Times New Roman" w:hAnsi="Times New Roman" w:cs="Times New Roman"/>
          <w:sz w:val="24"/>
          <w:szCs w:val="24"/>
        </w:rPr>
        <w:t xml:space="preserve">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00505297" w:rsidRPr="00867D4E">
        <w:rPr>
          <w:rFonts w:ascii="Times New Roman" w:hAnsi="Times New Roman" w:cs="Times New Roman"/>
          <w:spacing w:val="-1"/>
          <w:sz w:val="24"/>
          <w:szCs w:val="24"/>
        </w:rPr>
        <w:t xml:space="preserve"> </w:t>
      </w:r>
      <w:r w:rsidR="00505297" w:rsidRPr="00867D4E">
        <w:rPr>
          <w:rFonts w:ascii="Times New Roman" w:hAnsi="Times New Roman" w:cs="Times New Roman"/>
          <w:sz w:val="24"/>
          <w:szCs w:val="24"/>
        </w:rPr>
        <w:t>budowlanej;</w:t>
      </w:r>
    </w:p>
    <w:p w14:paraId="2EA125A5" w14:textId="77777777" w:rsidR="00505297" w:rsidRPr="00867D4E" w:rsidRDefault="00505297" w:rsidP="000F249A">
      <w:pPr>
        <w:pStyle w:val="Akapitzlist"/>
        <w:widowControl w:val="0"/>
        <w:numPr>
          <w:ilvl w:val="1"/>
          <w:numId w:val="9"/>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867D4E">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772DF3D8" w14:textId="7988A5BE" w:rsidR="00505297" w:rsidRPr="00867D4E" w:rsidRDefault="00505297" w:rsidP="000F249A">
      <w:pPr>
        <w:pStyle w:val="Akapitzlist"/>
        <w:widowControl w:val="0"/>
        <w:numPr>
          <w:ilvl w:val="1"/>
          <w:numId w:val="9"/>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867D4E">
        <w:rPr>
          <w:rFonts w:ascii="Times New Roman" w:hAnsi="Times New Roman" w:cs="Times New Roman"/>
          <w:sz w:val="24"/>
          <w:szCs w:val="24"/>
        </w:rPr>
        <w:t xml:space="preserve">jeżeli treść projektu umowy lub treść projektu jej zmiany będzie sprzeczna </w:t>
      </w:r>
      <w:r w:rsidRPr="00867D4E">
        <w:rPr>
          <w:rFonts w:ascii="Times New Roman" w:hAnsi="Times New Roman" w:cs="Times New Roman"/>
          <w:sz w:val="24"/>
          <w:szCs w:val="24"/>
        </w:rPr>
        <w:br/>
        <w:t xml:space="preserve">z treścią umowy zawartej przez Zamawiającego z Wykonawcą, w szczególności gdy termin realizacji robót budowlanych określonych projektem umowy </w:t>
      </w:r>
      <w:r w:rsidR="00262540" w:rsidRPr="00867D4E">
        <w:rPr>
          <w:rFonts w:ascii="Times New Roman" w:hAnsi="Times New Roman" w:cs="Times New Roman"/>
          <w:sz w:val="24"/>
          <w:szCs w:val="24"/>
        </w:rPr>
        <w:br/>
      </w:r>
      <w:r w:rsidRPr="00867D4E">
        <w:rPr>
          <w:rFonts w:ascii="Times New Roman" w:hAnsi="Times New Roman" w:cs="Times New Roman"/>
          <w:sz w:val="24"/>
          <w:szCs w:val="24"/>
        </w:rPr>
        <w:lastRenderedPageBreak/>
        <w:t>o podwykonawstwo lub projektem jej zmiany jest dłuższy niż przewidziany w umowie zawartej z Wykonawcą dla tych robót, z wyłączeniem sytuacji, gdy Wykonawca jest w zwłoce i umowa o podwykonawstwo zawierana jest po upływie terminu</w:t>
      </w:r>
      <w:r w:rsidRPr="00867D4E">
        <w:rPr>
          <w:rFonts w:ascii="Times New Roman" w:hAnsi="Times New Roman" w:cs="Times New Roman"/>
          <w:spacing w:val="-5"/>
          <w:sz w:val="24"/>
          <w:szCs w:val="24"/>
        </w:rPr>
        <w:t xml:space="preserve"> </w:t>
      </w:r>
      <w:r w:rsidRPr="00867D4E">
        <w:rPr>
          <w:rFonts w:ascii="Times New Roman" w:hAnsi="Times New Roman" w:cs="Times New Roman"/>
          <w:sz w:val="24"/>
          <w:szCs w:val="24"/>
        </w:rPr>
        <w:t>umownego,</w:t>
      </w:r>
    </w:p>
    <w:p w14:paraId="38F09B8E" w14:textId="0A4B6B81" w:rsidR="00505297" w:rsidRPr="00867D4E" w:rsidRDefault="00505297" w:rsidP="000F249A">
      <w:pPr>
        <w:pStyle w:val="Akapitzlist"/>
        <w:widowControl w:val="0"/>
        <w:numPr>
          <w:ilvl w:val="1"/>
          <w:numId w:val="9"/>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867D4E">
        <w:rPr>
          <w:rFonts w:ascii="Times New Roman" w:hAnsi="Times New Roman" w:cs="Times New Roman"/>
          <w:sz w:val="24"/>
          <w:szCs w:val="24"/>
        </w:rPr>
        <w:t xml:space="preserve">gdy zakres robót, który jest przedmiotem umowy o podwykonawstwo, pokrywa się </w:t>
      </w:r>
      <w:r w:rsidR="00262540" w:rsidRPr="00867D4E">
        <w:rPr>
          <w:rFonts w:ascii="Times New Roman" w:hAnsi="Times New Roman" w:cs="Times New Roman"/>
          <w:sz w:val="24"/>
          <w:szCs w:val="24"/>
        </w:rPr>
        <w:br/>
      </w:r>
      <w:r w:rsidRPr="00867D4E">
        <w:rPr>
          <w:rFonts w:ascii="Times New Roman" w:hAnsi="Times New Roman" w:cs="Times New Roman"/>
          <w:sz w:val="24"/>
          <w:szCs w:val="24"/>
        </w:rPr>
        <w:t>z zakresem robót zleconych innemu</w:t>
      </w:r>
      <w:r w:rsidRPr="00867D4E">
        <w:rPr>
          <w:rFonts w:ascii="Times New Roman" w:hAnsi="Times New Roman" w:cs="Times New Roman"/>
          <w:spacing w:val="-1"/>
          <w:sz w:val="24"/>
          <w:szCs w:val="24"/>
        </w:rPr>
        <w:t xml:space="preserve"> </w:t>
      </w:r>
      <w:r w:rsidRPr="00867D4E">
        <w:rPr>
          <w:rFonts w:ascii="Times New Roman" w:hAnsi="Times New Roman" w:cs="Times New Roman"/>
          <w:sz w:val="24"/>
          <w:szCs w:val="24"/>
        </w:rPr>
        <w:t>Podwykonawcy,</w:t>
      </w:r>
    </w:p>
    <w:p w14:paraId="018C7A9F" w14:textId="0A67E28C" w:rsidR="00505297" w:rsidRPr="00867D4E" w:rsidRDefault="000058A3" w:rsidP="000F249A">
      <w:pPr>
        <w:pStyle w:val="Akapitzlist"/>
        <w:widowControl w:val="0"/>
        <w:numPr>
          <w:ilvl w:val="1"/>
          <w:numId w:val="9"/>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867D4E">
        <w:rPr>
          <w:rFonts w:ascii="Times New Roman" w:hAnsi="Times New Roman" w:cs="Times New Roman"/>
          <w:sz w:val="24"/>
          <w:szCs w:val="24"/>
        </w:rPr>
        <w:t xml:space="preserve">gdy zawiera zapisy uzależniające </w:t>
      </w:r>
      <w:r w:rsidR="00505297" w:rsidRPr="00867D4E">
        <w:rPr>
          <w:rFonts w:ascii="Times New Roman" w:hAnsi="Times New Roman" w:cs="Times New Roman"/>
          <w:sz w:val="24"/>
          <w:szCs w:val="24"/>
        </w:rPr>
        <w:t>uzyskanie</w:t>
      </w:r>
      <w:r w:rsidR="00505297" w:rsidRPr="00867D4E">
        <w:rPr>
          <w:rFonts w:ascii="Times New Roman" w:hAnsi="Times New Roman" w:cs="Times New Roman"/>
          <w:spacing w:val="-8"/>
          <w:sz w:val="24"/>
          <w:szCs w:val="24"/>
        </w:rPr>
        <w:t xml:space="preserve"> </w:t>
      </w:r>
      <w:r w:rsidR="00505297" w:rsidRPr="00867D4E">
        <w:rPr>
          <w:rFonts w:ascii="Times New Roman" w:hAnsi="Times New Roman" w:cs="Times New Roman"/>
          <w:sz w:val="24"/>
          <w:szCs w:val="24"/>
        </w:rPr>
        <w:t>przez</w:t>
      </w:r>
      <w:r w:rsidR="00505297" w:rsidRPr="00867D4E">
        <w:rPr>
          <w:rFonts w:ascii="Times New Roman" w:hAnsi="Times New Roman" w:cs="Times New Roman"/>
          <w:spacing w:val="-8"/>
          <w:sz w:val="24"/>
          <w:szCs w:val="24"/>
        </w:rPr>
        <w:t xml:space="preserve"> </w:t>
      </w:r>
      <w:r w:rsidR="00505297" w:rsidRPr="00867D4E">
        <w:rPr>
          <w:rFonts w:ascii="Times New Roman" w:hAnsi="Times New Roman" w:cs="Times New Roman"/>
          <w:sz w:val="24"/>
          <w:szCs w:val="24"/>
        </w:rPr>
        <w:t>Podwykonawcę</w:t>
      </w:r>
      <w:r w:rsidR="00505297" w:rsidRPr="00867D4E">
        <w:rPr>
          <w:rFonts w:ascii="Times New Roman" w:hAnsi="Times New Roman" w:cs="Times New Roman"/>
          <w:spacing w:val="-8"/>
          <w:sz w:val="24"/>
          <w:szCs w:val="24"/>
        </w:rPr>
        <w:t xml:space="preserve"> </w:t>
      </w:r>
      <w:r w:rsidR="00505297" w:rsidRPr="00867D4E">
        <w:rPr>
          <w:rFonts w:ascii="Times New Roman" w:hAnsi="Times New Roman" w:cs="Times New Roman"/>
          <w:sz w:val="24"/>
          <w:szCs w:val="24"/>
        </w:rPr>
        <w:t>lub</w:t>
      </w:r>
      <w:r w:rsidR="00505297" w:rsidRPr="00867D4E">
        <w:rPr>
          <w:rFonts w:ascii="Times New Roman" w:hAnsi="Times New Roman" w:cs="Times New Roman"/>
          <w:spacing w:val="-7"/>
          <w:sz w:val="24"/>
          <w:szCs w:val="24"/>
        </w:rPr>
        <w:t xml:space="preserve"> </w:t>
      </w:r>
      <w:r w:rsidR="00505297" w:rsidRPr="00867D4E">
        <w:rPr>
          <w:rFonts w:ascii="Times New Roman" w:hAnsi="Times New Roman" w:cs="Times New Roman"/>
          <w:sz w:val="24"/>
          <w:szCs w:val="24"/>
        </w:rPr>
        <w:t>dalszego</w:t>
      </w:r>
      <w:r w:rsidR="00505297" w:rsidRPr="00867D4E">
        <w:rPr>
          <w:rFonts w:ascii="Times New Roman" w:hAnsi="Times New Roman" w:cs="Times New Roman"/>
          <w:spacing w:val="-8"/>
          <w:sz w:val="24"/>
          <w:szCs w:val="24"/>
        </w:rPr>
        <w:t xml:space="preserve"> </w:t>
      </w:r>
      <w:r w:rsidR="00505297" w:rsidRPr="00867D4E">
        <w:rPr>
          <w:rFonts w:ascii="Times New Roman" w:hAnsi="Times New Roman" w:cs="Times New Roman"/>
          <w:sz w:val="24"/>
          <w:szCs w:val="24"/>
        </w:rPr>
        <w:t>Podwykonawcę wynagrodzenia</w:t>
      </w:r>
      <w:r w:rsidR="00505297" w:rsidRPr="00867D4E">
        <w:rPr>
          <w:rFonts w:ascii="Times New Roman" w:hAnsi="Times New Roman" w:cs="Times New Roman"/>
          <w:spacing w:val="-5"/>
          <w:sz w:val="24"/>
          <w:szCs w:val="24"/>
        </w:rPr>
        <w:t xml:space="preserve"> </w:t>
      </w:r>
      <w:r w:rsidR="00505297" w:rsidRPr="00867D4E">
        <w:rPr>
          <w:rFonts w:ascii="Times New Roman" w:hAnsi="Times New Roman" w:cs="Times New Roman"/>
          <w:sz w:val="24"/>
          <w:szCs w:val="24"/>
        </w:rPr>
        <w:t>za</w:t>
      </w:r>
      <w:r w:rsidR="00505297" w:rsidRPr="00867D4E">
        <w:rPr>
          <w:rFonts w:ascii="Times New Roman" w:hAnsi="Times New Roman" w:cs="Times New Roman"/>
          <w:spacing w:val="-5"/>
          <w:sz w:val="24"/>
          <w:szCs w:val="24"/>
        </w:rPr>
        <w:t xml:space="preserve"> </w:t>
      </w:r>
      <w:r w:rsidR="00505297" w:rsidRPr="00867D4E">
        <w:rPr>
          <w:rFonts w:ascii="Times New Roman" w:hAnsi="Times New Roman" w:cs="Times New Roman"/>
          <w:sz w:val="24"/>
          <w:szCs w:val="24"/>
        </w:rPr>
        <w:t>wykonanie</w:t>
      </w:r>
      <w:r w:rsidR="00505297" w:rsidRPr="00867D4E">
        <w:rPr>
          <w:rFonts w:ascii="Times New Roman" w:hAnsi="Times New Roman" w:cs="Times New Roman"/>
          <w:spacing w:val="-7"/>
          <w:sz w:val="24"/>
          <w:szCs w:val="24"/>
        </w:rPr>
        <w:t xml:space="preserve"> </w:t>
      </w:r>
      <w:r w:rsidR="00505297" w:rsidRPr="00867D4E">
        <w:rPr>
          <w:rFonts w:ascii="Times New Roman" w:hAnsi="Times New Roman" w:cs="Times New Roman"/>
          <w:sz w:val="24"/>
          <w:szCs w:val="24"/>
        </w:rPr>
        <w:t>przedmiotu</w:t>
      </w:r>
      <w:r w:rsidRPr="00867D4E">
        <w:rPr>
          <w:rFonts w:ascii="Times New Roman" w:hAnsi="Times New Roman" w:cs="Times New Roman"/>
          <w:sz w:val="24"/>
          <w:szCs w:val="24"/>
        </w:rPr>
        <w:t xml:space="preserve"> </w:t>
      </w:r>
      <w:r w:rsidR="00505297" w:rsidRPr="00867D4E">
        <w:rPr>
          <w:rFonts w:ascii="Times New Roman" w:hAnsi="Times New Roman" w:cs="Times New Roman"/>
          <w:sz w:val="24"/>
          <w:szCs w:val="24"/>
        </w:rPr>
        <w:t>umowy</w:t>
      </w:r>
      <w:r w:rsidRPr="00867D4E">
        <w:rPr>
          <w:rFonts w:ascii="Times New Roman" w:hAnsi="Times New Roman" w:cs="Times New Roman"/>
          <w:sz w:val="24"/>
          <w:szCs w:val="24"/>
        </w:rPr>
        <w:t xml:space="preserve"> </w:t>
      </w:r>
      <w:r w:rsidR="00505297" w:rsidRPr="00867D4E">
        <w:rPr>
          <w:rFonts w:ascii="Times New Roman" w:hAnsi="Times New Roman" w:cs="Times New Roman"/>
          <w:sz w:val="24"/>
          <w:szCs w:val="24"/>
        </w:rPr>
        <w:t>o</w:t>
      </w:r>
      <w:r w:rsidR="00505297" w:rsidRPr="00867D4E">
        <w:rPr>
          <w:rFonts w:ascii="Times New Roman" w:hAnsi="Times New Roman" w:cs="Times New Roman"/>
          <w:spacing w:val="-6"/>
          <w:sz w:val="24"/>
          <w:szCs w:val="24"/>
        </w:rPr>
        <w:t xml:space="preserve"> </w:t>
      </w:r>
      <w:r w:rsidR="00505297" w:rsidRPr="00867D4E">
        <w:rPr>
          <w:rFonts w:ascii="Times New Roman" w:hAnsi="Times New Roman" w:cs="Times New Roman"/>
          <w:sz w:val="24"/>
          <w:szCs w:val="24"/>
        </w:rPr>
        <w:t>podwykonawstwo</w:t>
      </w:r>
      <w:r w:rsidR="00505297" w:rsidRPr="00867D4E">
        <w:rPr>
          <w:rFonts w:ascii="Times New Roman" w:hAnsi="Times New Roman" w:cs="Times New Roman"/>
          <w:spacing w:val="-4"/>
          <w:sz w:val="24"/>
          <w:szCs w:val="24"/>
        </w:rPr>
        <w:t xml:space="preserve"> </w:t>
      </w:r>
      <w:r w:rsidR="00505297" w:rsidRPr="00867D4E">
        <w:rPr>
          <w:rFonts w:ascii="Times New Roman" w:hAnsi="Times New Roman" w:cs="Times New Roman"/>
          <w:sz w:val="24"/>
          <w:szCs w:val="24"/>
        </w:rPr>
        <w:t>od</w:t>
      </w:r>
      <w:r w:rsidR="00505297" w:rsidRPr="00867D4E">
        <w:rPr>
          <w:rFonts w:ascii="Times New Roman" w:hAnsi="Times New Roman" w:cs="Times New Roman"/>
          <w:spacing w:val="-6"/>
          <w:sz w:val="24"/>
          <w:szCs w:val="24"/>
        </w:rPr>
        <w:t xml:space="preserve"> </w:t>
      </w:r>
      <w:r w:rsidR="00505297" w:rsidRPr="00867D4E">
        <w:rPr>
          <w:rFonts w:ascii="Times New Roman" w:hAnsi="Times New Roman" w:cs="Times New Roman"/>
          <w:sz w:val="24"/>
          <w:szCs w:val="24"/>
        </w:rPr>
        <w:t>zapłaty</w:t>
      </w:r>
      <w:r w:rsidR="00505297" w:rsidRPr="00867D4E">
        <w:rPr>
          <w:rFonts w:ascii="Times New Roman" w:hAnsi="Times New Roman" w:cs="Times New Roman"/>
          <w:spacing w:val="-6"/>
          <w:sz w:val="24"/>
          <w:szCs w:val="24"/>
        </w:rPr>
        <w:t xml:space="preserve"> </w:t>
      </w:r>
      <w:r w:rsidR="00505297" w:rsidRPr="00867D4E">
        <w:rPr>
          <w:rFonts w:ascii="Times New Roman" w:hAnsi="Times New Roman" w:cs="Times New Roman"/>
          <w:sz w:val="24"/>
          <w:szCs w:val="24"/>
        </w:rPr>
        <w:t>przez Zamawiającego wynagrodzenia Wykonawcy lub odpowiednio od zapłaty przez Wykonawcę wynagrodzenia</w:t>
      </w:r>
      <w:r w:rsidR="00505297" w:rsidRPr="00867D4E">
        <w:rPr>
          <w:rFonts w:ascii="Times New Roman" w:hAnsi="Times New Roman" w:cs="Times New Roman"/>
          <w:spacing w:val="-2"/>
          <w:sz w:val="24"/>
          <w:szCs w:val="24"/>
        </w:rPr>
        <w:t xml:space="preserve"> </w:t>
      </w:r>
      <w:r w:rsidR="00505297" w:rsidRPr="00867D4E">
        <w:rPr>
          <w:rFonts w:ascii="Times New Roman" w:hAnsi="Times New Roman" w:cs="Times New Roman"/>
          <w:sz w:val="24"/>
          <w:szCs w:val="24"/>
        </w:rPr>
        <w:t>Podwykonawcy,</w:t>
      </w:r>
    </w:p>
    <w:p w14:paraId="0548C5AF" w14:textId="75C1AAC4" w:rsidR="00505297" w:rsidRPr="00867D4E" w:rsidRDefault="000058A3" w:rsidP="000F249A">
      <w:pPr>
        <w:pStyle w:val="Akapitzlist"/>
        <w:widowControl w:val="0"/>
        <w:numPr>
          <w:ilvl w:val="1"/>
          <w:numId w:val="9"/>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867D4E">
        <w:rPr>
          <w:rFonts w:ascii="Times New Roman" w:hAnsi="Times New Roman" w:cs="Times New Roman"/>
          <w:sz w:val="24"/>
          <w:szCs w:val="24"/>
        </w:rPr>
        <w:t xml:space="preserve">gdy zawiera zapisy uzależniające </w:t>
      </w:r>
      <w:r w:rsidR="00505297" w:rsidRPr="00867D4E">
        <w:rPr>
          <w:rFonts w:ascii="Times New Roman" w:hAnsi="Times New Roman" w:cs="Times New Roman"/>
          <w:sz w:val="24"/>
          <w:szCs w:val="24"/>
        </w:rPr>
        <w:t>zwrot kwot zabezpieczenia należytego wykonania umowy przez Wykonawcę Podwykonawcy od zwrotu zabezpieczenia należytego wykonania umowy Wykonawcy przez</w:t>
      </w:r>
      <w:r w:rsidR="00505297" w:rsidRPr="00867D4E">
        <w:rPr>
          <w:rFonts w:ascii="Times New Roman" w:hAnsi="Times New Roman" w:cs="Times New Roman"/>
          <w:spacing w:val="-2"/>
          <w:sz w:val="24"/>
          <w:szCs w:val="24"/>
        </w:rPr>
        <w:t xml:space="preserve"> </w:t>
      </w:r>
      <w:r w:rsidR="008F5874" w:rsidRPr="00867D4E">
        <w:rPr>
          <w:rFonts w:ascii="Times New Roman" w:hAnsi="Times New Roman" w:cs="Times New Roman"/>
          <w:sz w:val="24"/>
          <w:szCs w:val="24"/>
        </w:rPr>
        <w:t>Zamawiającego</w:t>
      </w:r>
      <w:r w:rsidR="00505297" w:rsidRPr="00867D4E">
        <w:rPr>
          <w:rFonts w:ascii="Times New Roman" w:hAnsi="Times New Roman" w:cs="Times New Roman"/>
          <w:sz w:val="24"/>
          <w:szCs w:val="24"/>
        </w:rPr>
        <w:t>,</w:t>
      </w:r>
    </w:p>
    <w:p w14:paraId="53D48C96" w14:textId="77777777" w:rsidR="00505297" w:rsidRPr="00867D4E" w:rsidRDefault="00505297" w:rsidP="000F249A">
      <w:pPr>
        <w:pStyle w:val="Akapitzlist"/>
        <w:widowControl w:val="0"/>
        <w:numPr>
          <w:ilvl w:val="1"/>
          <w:numId w:val="9"/>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867D4E">
        <w:rPr>
          <w:rFonts w:ascii="Times New Roman" w:hAnsi="Times New Roman" w:cs="Times New Roman"/>
          <w:sz w:val="24"/>
          <w:szCs w:val="24"/>
        </w:rPr>
        <w:t>zawiera ona postanowienia niezgodne z art. 463</w:t>
      </w:r>
      <w:r w:rsidRPr="00867D4E">
        <w:rPr>
          <w:rFonts w:ascii="Times New Roman" w:hAnsi="Times New Roman" w:cs="Times New Roman"/>
          <w:spacing w:val="-2"/>
          <w:sz w:val="24"/>
          <w:szCs w:val="24"/>
        </w:rPr>
        <w:t xml:space="preserve"> </w:t>
      </w:r>
      <w:r w:rsidRPr="00867D4E">
        <w:rPr>
          <w:rFonts w:ascii="Times New Roman" w:hAnsi="Times New Roman" w:cs="Times New Roman"/>
          <w:sz w:val="24"/>
          <w:szCs w:val="24"/>
        </w:rPr>
        <w:t>PZP.</w:t>
      </w:r>
    </w:p>
    <w:p w14:paraId="1C223CCE" w14:textId="77777777" w:rsidR="00505297" w:rsidRPr="00867D4E" w:rsidRDefault="00505297" w:rsidP="000F249A">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867D4E">
        <w:rPr>
          <w:rFonts w:ascii="Times New Roman" w:hAnsi="Times New Roman" w:cs="Times New Roman"/>
          <w:sz w:val="24"/>
          <w:szCs w:val="24"/>
        </w:rPr>
        <w:t xml:space="preserve">Niezgłoszenie w formie pisemnej zastrzeżeń do przedłożonego projektu umowy </w:t>
      </w:r>
      <w:r w:rsidRPr="00867D4E">
        <w:rPr>
          <w:rFonts w:ascii="Times New Roman" w:hAnsi="Times New Roman" w:cs="Times New Roman"/>
          <w:sz w:val="24"/>
          <w:szCs w:val="24"/>
        </w:rPr>
        <w:br/>
        <w:t>o podwykonawstwo, której przedmiotem są roboty budowlane lub do projektu jej zmiany w przewidzianym powyżej terminie, uważa się za akceptację projektu umowy lub projektu jej zmiany przez</w:t>
      </w:r>
      <w:r w:rsidRPr="00867D4E">
        <w:rPr>
          <w:rFonts w:ascii="Times New Roman" w:hAnsi="Times New Roman" w:cs="Times New Roman"/>
          <w:spacing w:val="-2"/>
          <w:sz w:val="24"/>
          <w:szCs w:val="24"/>
        </w:rPr>
        <w:t xml:space="preserve"> </w:t>
      </w:r>
      <w:r w:rsidRPr="00867D4E">
        <w:rPr>
          <w:rFonts w:ascii="Times New Roman" w:hAnsi="Times New Roman" w:cs="Times New Roman"/>
          <w:sz w:val="24"/>
          <w:szCs w:val="24"/>
        </w:rPr>
        <w:t>Zamawiającego.</w:t>
      </w:r>
    </w:p>
    <w:p w14:paraId="14AE9EC0" w14:textId="21C10F6D" w:rsidR="00505297" w:rsidRPr="00867D4E" w:rsidRDefault="00505297" w:rsidP="000F249A">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867D4E">
        <w:rPr>
          <w:rFonts w:ascii="Times New Roman" w:hAnsi="Times New Roman" w:cs="Times New Roman"/>
          <w:sz w:val="24"/>
          <w:szCs w:val="24"/>
        </w:rPr>
        <w:t xml:space="preserve">Zamawiający w terminie 7 dni (siedmiu dni) zgłosi w formie pisemnej sprzeciw do przedłożonej Zamawiającemu umowy o podwykonawstwo, której przedmiotem są roboty budowlane i </w:t>
      </w:r>
      <w:r w:rsidR="00640C5C" w:rsidRPr="00867D4E">
        <w:rPr>
          <w:rFonts w:ascii="Times New Roman" w:hAnsi="Times New Roman" w:cs="Times New Roman"/>
          <w:sz w:val="24"/>
          <w:szCs w:val="24"/>
        </w:rPr>
        <w:t>budowlane i zobowiązuje Wykonawcę w zakreślonym przez siebie terminie do jej zmiany w części</w:t>
      </w:r>
      <w:r w:rsidR="00B960DC" w:rsidRPr="00867D4E">
        <w:rPr>
          <w:rFonts w:ascii="Times New Roman" w:hAnsi="Times New Roman" w:cs="Times New Roman"/>
          <w:sz w:val="24"/>
          <w:szCs w:val="24"/>
        </w:rPr>
        <w:t xml:space="preserve"> </w:t>
      </w:r>
      <w:r w:rsidRPr="00867D4E">
        <w:rPr>
          <w:rFonts w:ascii="Times New Roman" w:hAnsi="Times New Roman" w:cs="Times New Roman"/>
          <w:sz w:val="24"/>
          <w:szCs w:val="24"/>
        </w:rPr>
        <w:t>niespełniającej wymagań określonych w SWZ oraz załącznikach do SWZ oraz wymagań określonych w niniejszej umowie i załącznikach do</w:t>
      </w:r>
      <w:r w:rsidRPr="00867D4E">
        <w:rPr>
          <w:rFonts w:ascii="Times New Roman" w:hAnsi="Times New Roman" w:cs="Times New Roman"/>
          <w:spacing w:val="-1"/>
          <w:sz w:val="24"/>
          <w:szCs w:val="24"/>
        </w:rPr>
        <w:t xml:space="preserve"> </w:t>
      </w:r>
      <w:r w:rsidR="00B960DC" w:rsidRPr="00867D4E">
        <w:rPr>
          <w:rFonts w:ascii="Times New Roman" w:hAnsi="Times New Roman" w:cs="Times New Roman"/>
          <w:sz w:val="24"/>
          <w:szCs w:val="24"/>
        </w:rPr>
        <w:t xml:space="preserve">niej, </w:t>
      </w:r>
      <w:r w:rsidR="008F5874" w:rsidRPr="00867D4E">
        <w:rPr>
          <w:rFonts w:ascii="Times New Roman" w:hAnsi="Times New Roman" w:cs="Times New Roman"/>
          <w:sz w:val="24"/>
          <w:szCs w:val="24"/>
        </w:rPr>
        <w:br/>
      </w:r>
      <w:r w:rsidR="00B960DC" w:rsidRPr="00867D4E">
        <w:rPr>
          <w:rFonts w:ascii="Times New Roman" w:hAnsi="Times New Roman" w:cs="Times New Roman"/>
          <w:sz w:val="24"/>
          <w:szCs w:val="24"/>
        </w:rPr>
        <w:t>w szczególności:</w:t>
      </w:r>
    </w:p>
    <w:p w14:paraId="0A0CFB1A" w14:textId="77777777" w:rsidR="00505297" w:rsidRPr="00867D4E" w:rsidRDefault="00505297" w:rsidP="000F249A">
      <w:pPr>
        <w:pStyle w:val="Akapitzlist"/>
        <w:widowControl w:val="0"/>
        <w:numPr>
          <w:ilvl w:val="1"/>
          <w:numId w:val="9"/>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867D4E">
        <w:rPr>
          <w:rFonts w:ascii="Times New Roman" w:hAnsi="Times New Roman" w:cs="Times New Roman"/>
          <w:sz w:val="24"/>
          <w:szCs w:val="24"/>
        </w:rPr>
        <w:t>gdy przewiduje ona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Pr="00867D4E">
        <w:rPr>
          <w:rFonts w:ascii="Times New Roman" w:hAnsi="Times New Roman" w:cs="Times New Roman"/>
          <w:spacing w:val="-1"/>
          <w:sz w:val="24"/>
          <w:szCs w:val="24"/>
        </w:rPr>
        <w:t xml:space="preserve"> </w:t>
      </w:r>
      <w:r w:rsidRPr="00867D4E">
        <w:rPr>
          <w:rFonts w:ascii="Times New Roman" w:hAnsi="Times New Roman" w:cs="Times New Roman"/>
          <w:sz w:val="24"/>
          <w:szCs w:val="24"/>
        </w:rPr>
        <w:t>budowlanej;</w:t>
      </w:r>
    </w:p>
    <w:p w14:paraId="2F09D5A2" w14:textId="77777777" w:rsidR="00505297" w:rsidRPr="00867D4E" w:rsidRDefault="00505297" w:rsidP="000F249A">
      <w:pPr>
        <w:pStyle w:val="Akapitzlist"/>
        <w:widowControl w:val="0"/>
        <w:numPr>
          <w:ilvl w:val="1"/>
          <w:numId w:val="9"/>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867D4E">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275582BE" w14:textId="77777777" w:rsidR="00505297" w:rsidRPr="00867D4E" w:rsidRDefault="00505297" w:rsidP="000F249A">
      <w:pPr>
        <w:pStyle w:val="Akapitzlist"/>
        <w:widowControl w:val="0"/>
        <w:numPr>
          <w:ilvl w:val="1"/>
          <w:numId w:val="9"/>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867D4E">
        <w:rPr>
          <w:rFonts w:ascii="Times New Roman" w:hAnsi="Times New Roman" w:cs="Times New Roman"/>
          <w:sz w:val="24"/>
          <w:szCs w:val="24"/>
        </w:rPr>
        <w:t>jeżeli treść tej umowy lub jej zmiany jest niezgodna z zaakceptowanym uprzednio przez Zamawiającego projektem tej umowy lub jej</w:t>
      </w:r>
      <w:r w:rsidRPr="00867D4E">
        <w:rPr>
          <w:rFonts w:ascii="Times New Roman" w:hAnsi="Times New Roman" w:cs="Times New Roman"/>
          <w:spacing w:val="-1"/>
          <w:sz w:val="24"/>
          <w:szCs w:val="24"/>
        </w:rPr>
        <w:t xml:space="preserve"> </w:t>
      </w:r>
      <w:r w:rsidRPr="00867D4E">
        <w:rPr>
          <w:rFonts w:ascii="Times New Roman" w:hAnsi="Times New Roman" w:cs="Times New Roman"/>
          <w:sz w:val="24"/>
          <w:szCs w:val="24"/>
        </w:rPr>
        <w:t>zmiany;</w:t>
      </w:r>
    </w:p>
    <w:p w14:paraId="1685732A" w14:textId="05B12481" w:rsidR="00505297" w:rsidRPr="00867D4E" w:rsidRDefault="00505297" w:rsidP="000F249A">
      <w:pPr>
        <w:pStyle w:val="Akapitzlist"/>
        <w:widowControl w:val="0"/>
        <w:numPr>
          <w:ilvl w:val="1"/>
          <w:numId w:val="9"/>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867D4E">
        <w:rPr>
          <w:rFonts w:ascii="Times New Roman" w:hAnsi="Times New Roman" w:cs="Times New Roman"/>
          <w:sz w:val="24"/>
          <w:szCs w:val="24"/>
        </w:rPr>
        <w:t>jeżeli treść umowy lub treść jej zmiany będzie sprzeczna z treścią umowy zawartej prz</w:t>
      </w:r>
      <w:r w:rsidR="008B3E87">
        <w:rPr>
          <w:rFonts w:ascii="Times New Roman" w:hAnsi="Times New Roman" w:cs="Times New Roman"/>
          <w:sz w:val="24"/>
          <w:szCs w:val="24"/>
        </w:rPr>
        <w:t xml:space="preserve">ez Zamawiającego z Wykonawcą, </w:t>
      </w:r>
      <w:r w:rsidRPr="00867D4E">
        <w:rPr>
          <w:rFonts w:ascii="Times New Roman" w:hAnsi="Times New Roman" w:cs="Times New Roman"/>
          <w:sz w:val="24"/>
          <w:szCs w:val="24"/>
        </w:rPr>
        <w:t xml:space="preserve">w szczególności gdy termin realizacji robót </w:t>
      </w:r>
      <w:r w:rsidRPr="00867D4E">
        <w:rPr>
          <w:rFonts w:ascii="Times New Roman" w:hAnsi="Times New Roman" w:cs="Times New Roman"/>
          <w:sz w:val="24"/>
          <w:szCs w:val="24"/>
        </w:rPr>
        <w:lastRenderedPageBreak/>
        <w:t>budowlanych określonych projektem umowy o podwykonawstwo lub projektem jej zmiany jest dłuższy niż</w:t>
      </w:r>
      <w:r w:rsidRPr="00867D4E">
        <w:rPr>
          <w:rFonts w:ascii="Times New Roman" w:hAnsi="Times New Roman" w:cs="Times New Roman"/>
          <w:spacing w:val="-5"/>
          <w:sz w:val="24"/>
          <w:szCs w:val="24"/>
        </w:rPr>
        <w:t xml:space="preserve"> </w:t>
      </w:r>
      <w:r w:rsidRPr="00867D4E">
        <w:rPr>
          <w:rFonts w:ascii="Times New Roman" w:hAnsi="Times New Roman" w:cs="Times New Roman"/>
          <w:sz w:val="24"/>
          <w:szCs w:val="24"/>
        </w:rPr>
        <w:t>przewidziany</w:t>
      </w:r>
      <w:r w:rsidRPr="00867D4E">
        <w:rPr>
          <w:rFonts w:ascii="Times New Roman" w:hAnsi="Times New Roman" w:cs="Times New Roman"/>
          <w:spacing w:val="-6"/>
          <w:sz w:val="24"/>
          <w:szCs w:val="24"/>
        </w:rPr>
        <w:t xml:space="preserve"> </w:t>
      </w:r>
      <w:r w:rsidRPr="00867D4E">
        <w:rPr>
          <w:rFonts w:ascii="Times New Roman" w:hAnsi="Times New Roman" w:cs="Times New Roman"/>
          <w:sz w:val="24"/>
          <w:szCs w:val="24"/>
        </w:rPr>
        <w:t>w</w:t>
      </w:r>
      <w:r w:rsidRPr="00867D4E">
        <w:rPr>
          <w:rFonts w:ascii="Times New Roman" w:hAnsi="Times New Roman" w:cs="Times New Roman"/>
          <w:spacing w:val="-5"/>
          <w:sz w:val="24"/>
          <w:szCs w:val="24"/>
        </w:rPr>
        <w:t xml:space="preserve"> </w:t>
      </w:r>
      <w:r w:rsidRPr="00867D4E">
        <w:rPr>
          <w:rFonts w:ascii="Times New Roman" w:hAnsi="Times New Roman" w:cs="Times New Roman"/>
          <w:sz w:val="24"/>
          <w:szCs w:val="24"/>
        </w:rPr>
        <w:t>umowie</w:t>
      </w:r>
      <w:r w:rsidRPr="00867D4E">
        <w:rPr>
          <w:rFonts w:ascii="Times New Roman" w:hAnsi="Times New Roman" w:cs="Times New Roman"/>
          <w:spacing w:val="-5"/>
          <w:sz w:val="24"/>
          <w:szCs w:val="24"/>
        </w:rPr>
        <w:t xml:space="preserve"> </w:t>
      </w:r>
      <w:r w:rsidRPr="00867D4E">
        <w:rPr>
          <w:rFonts w:ascii="Times New Roman" w:hAnsi="Times New Roman" w:cs="Times New Roman"/>
          <w:sz w:val="24"/>
          <w:szCs w:val="24"/>
        </w:rPr>
        <w:t>zawartej</w:t>
      </w:r>
      <w:r w:rsidRPr="00867D4E">
        <w:rPr>
          <w:rFonts w:ascii="Times New Roman" w:hAnsi="Times New Roman" w:cs="Times New Roman"/>
          <w:spacing w:val="-5"/>
          <w:sz w:val="24"/>
          <w:szCs w:val="24"/>
        </w:rPr>
        <w:t xml:space="preserve"> </w:t>
      </w:r>
      <w:r w:rsidRPr="00867D4E">
        <w:rPr>
          <w:rFonts w:ascii="Times New Roman" w:hAnsi="Times New Roman" w:cs="Times New Roman"/>
          <w:sz w:val="24"/>
          <w:szCs w:val="24"/>
        </w:rPr>
        <w:t>z</w:t>
      </w:r>
      <w:r w:rsidRPr="00867D4E">
        <w:rPr>
          <w:rFonts w:ascii="Times New Roman" w:hAnsi="Times New Roman" w:cs="Times New Roman"/>
          <w:spacing w:val="-6"/>
          <w:sz w:val="24"/>
          <w:szCs w:val="24"/>
        </w:rPr>
        <w:t xml:space="preserve"> </w:t>
      </w:r>
      <w:r w:rsidRPr="00867D4E">
        <w:rPr>
          <w:rFonts w:ascii="Times New Roman" w:hAnsi="Times New Roman" w:cs="Times New Roman"/>
          <w:sz w:val="24"/>
          <w:szCs w:val="24"/>
        </w:rPr>
        <w:t>Wykonawcą</w:t>
      </w:r>
      <w:r w:rsidRPr="00867D4E">
        <w:rPr>
          <w:rFonts w:ascii="Times New Roman" w:hAnsi="Times New Roman" w:cs="Times New Roman"/>
          <w:spacing w:val="-5"/>
          <w:sz w:val="24"/>
          <w:szCs w:val="24"/>
        </w:rPr>
        <w:t xml:space="preserve"> </w:t>
      </w:r>
      <w:r w:rsidRPr="00867D4E">
        <w:rPr>
          <w:rFonts w:ascii="Times New Roman" w:hAnsi="Times New Roman" w:cs="Times New Roman"/>
          <w:sz w:val="24"/>
          <w:szCs w:val="24"/>
        </w:rPr>
        <w:t>dla</w:t>
      </w:r>
      <w:r w:rsidRPr="00867D4E">
        <w:rPr>
          <w:rFonts w:ascii="Times New Roman" w:hAnsi="Times New Roman" w:cs="Times New Roman"/>
          <w:spacing w:val="-5"/>
          <w:sz w:val="24"/>
          <w:szCs w:val="24"/>
        </w:rPr>
        <w:t xml:space="preserve"> </w:t>
      </w:r>
      <w:r w:rsidRPr="00867D4E">
        <w:rPr>
          <w:rFonts w:ascii="Times New Roman" w:hAnsi="Times New Roman" w:cs="Times New Roman"/>
          <w:sz w:val="24"/>
          <w:szCs w:val="24"/>
        </w:rPr>
        <w:t>tych</w:t>
      </w:r>
      <w:r w:rsidRPr="00867D4E">
        <w:rPr>
          <w:rFonts w:ascii="Times New Roman" w:hAnsi="Times New Roman" w:cs="Times New Roman"/>
          <w:spacing w:val="-5"/>
          <w:sz w:val="24"/>
          <w:szCs w:val="24"/>
        </w:rPr>
        <w:t xml:space="preserve"> </w:t>
      </w:r>
      <w:r w:rsidRPr="00867D4E">
        <w:rPr>
          <w:rFonts w:ascii="Times New Roman" w:hAnsi="Times New Roman" w:cs="Times New Roman"/>
          <w:sz w:val="24"/>
          <w:szCs w:val="24"/>
        </w:rPr>
        <w:t>robót,</w:t>
      </w:r>
      <w:r w:rsidRPr="00867D4E">
        <w:rPr>
          <w:rFonts w:ascii="Times New Roman" w:hAnsi="Times New Roman" w:cs="Times New Roman"/>
          <w:spacing w:val="-5"/>
          <w:sz w:val="24"/>
          <w:szCs w:val="24"/>
        </w:rPr>
        <w:t xml:space="preserve"> </w:t>
      </w:r>
      <w:r w:rsidRPr="00867D4E">
        <w:rPr>
          <w:rFonts w:ascii="Times New Roman" w:hAnsi="Times New Roman" w:cs="Times New Roman"/>
          <w:sz w:val="24"/>
          <w:szCs w:val="24"/>
        </w:rPr>
        <w:t>z</w:t>
      </w:r>
      <w:r w:rsidRPr="00867D4E">
        <w:rPr>
          <w:rFonts w:ascii="Times New Roman" w:hAnsi="Times New Roman" w:cs="Times New Roman"/>
          <w:spacing w:val="-6"/>
          <w:sz w:val="24"/>
          <w:szCs w:val="24"/>
        </w:rPr>
        <w:t xml:space="preserve"> </w:t>
      </w:r>
      <w:r w:rsidRPr="00867D4E">
        <w:rPr>
          <w:rFonts w:ascii="Times New Roman" w:hAnsi="Times New Roman" w:cs="Times New Roman"/>
          <w:sz w:val="24"/>
          <w:szCs w:val="24"/>
        </w:rPr>
        <w:t>wyłączeniem</w:t>
      </w:r>
      <w:r w:rsidRPr="00867D4E">
        <w:rPr>
          <w:rFonts w:ascii="Times New Roman" w:hAnsi="Times New Roman" w:cs="Times New Roman"/>
          <w:spacing w:val="-5"/>
          <w:sz w:val="24"/>
          <w:szCs w:val="24"/>
        </w:rPr>
        <w:t xml:space="preserve"> </w:t>
      </w:r>
      <w:r w:rsidRPr="00867D4E">
        <w:rPr>
          <w:rFonts w:ascii="Times New Roman" w:hAnsi="Times New Roman" w:cs="Times New Roman"/>
          <w:sz w:val="24"/>
          <w:szCs w:val="24"/>
        </w:rPr>
        <w:t xml:space="preserve">sytuacji, gdy Wykonawca jest w zwłoce i umowa </w:t>
      </w:r>
      <w:r w:rsidR="008F5874" w:rsidRPr="00867D4E">
        <w:rPr>
          <w:rFonts w:ascii="Times New Roman" w:hAnsi="Times New Roman" w:cs="Times New Roman"/>
          <w:sz w:val="24"/>
          <w:szCs w:val="24"/>
        </w:rPr>
        <w:br/>
      </w:r>
      <w:r w:rsidRPr="00867D4E">
        <w:rPr>
          <w:rFonts w:ascii="Times New Roman" w:hAnsi="Times New Roman" w:cs="Times New Roman"/>
          <w:sz w:val="24"/>
          <w:szCs w:val="24"/>
        </w:rPr>
        <w:t>o podwykonawstwo zawierana jest po upływie terminu</w:t>
      </w:r>
      <w:r w:rsidRPr="00867D4E">
        <w:rPr>
          <w:rFonts w:ascii="Times New Roman" w:hAnsi="Times New Roman" w:cs="Times New Roman"/>
          <w:spacing w:val="-1"/>
          <w:sz w:val="24"/>
          <w:szCs w:val="24"/>
        </w:rPr>
        <w:t xml:space="preserve"> </w:t>
      </w:r>
      <w:r w:rsidRPr="00867D4E">
        <w:rPr>
          <w:rFonts w:ascii="Times New Roman" w:hAnsi="Times New Roman" w:cs="Times New Roman"/>
          <w:sz w:val="24"/>
          <w:szCs w:val="24"/>
        </w:rPr>
        <w:t>umownego,</w:t>
      </w:r>
    </w:p>
    <w:p w14:paraId="189FD852" w14:textId="7EB929A3" w:rsidR="00505297" w:rsidRPr="00867D4E" w:rsidRDefault="00505297" w:rsidP="000F249A">
      <w:pPr>
        <w:pStyle w:val="Akapitzlist"/>
        <w:widowControl w:val="0"/>
        <w:numPr>
          <w:ilvl w:val="1"/>
          <w:numId w:val="9"/>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867D4E">
        <w:rPr>
          <w:rFonts w:ascii="Times New Roman" w:hAnsi="Times New Roman" w:cs="Times New Roman"/>
          <w:sz w:val="24"/>
          <w:szCs w:val="24"/>
        </w:rPr>
        <w:t xml:space="preserve">gdy zakres robót, który jest przedmiotem umowy o podwykonawstwo, pokrywa się </w:t>
      </w:r>
      <w:r w:rsidR="008F5874" w:rsidRPr="00867D4E">
        <w:rPr>
          <w:rFonts w:ascii="Times New Roman" w:hAnsi="Times New Roman" w:cs="Times New Roman"/>
          <w:sz w:val="24"/>
          <w:szCs w:val="24"/>
        </w:rPr>
        <w:br/>
      </w:r>
      <w:r w:rsidRPr="00867D4E">
        <w:rPr>
          <w:rFonts w:ascii="Times New Roman" w:hAnsi="Times New Roman" w:cs="Times New Roman"/>
          <w:sz w:val="24"/>
          <w:szCs w:val="24"/>
        </w:rPr>
        <w:t>z zakresem robót zleconych innemu</w:t>
      </w:r>
      <w:r w:rsidRPr="00867D4E">
        <w:rPr>
          <w:rFonts w:ascii="Times New Roman" w:hAnsi="Times New Roman" w:cs="Times New Roman"/>
          <w:spacing w:val="-1"/>
          <w:sz w:val="24"/>
          <w:szCs w:val="24"/>
        </w:rPr>
        <w:t xml:space="preserve"> </w:t>
      </w:r>
      <w:r w:rsidRPr="00867D4E">
        <w:rPr>
          <w:rFonts w:ascii="Times New Roman" w:hAnsi="Times New Roman" w:cs="Times New Roman"/>
          <w:sz w:val="24"/>
          <w:szCs w:val="24"/>
        </w:rPr>
        <w:t>Podwykonawcy,</w:t>
      </w:r>
    </w:p>
    <w:p w14:paraId="473A6EE5" w14:textId="77777777" w:rsidR="00505297" w:rsidRPr="00867D4E" w:rsidRDefault="00505297" w:rsidP="000F249A">
      <w:pPr>
        <w:pStyle w:val="Akapitzlist"/>
        <w:widowControl w:val="0"/>
        <w:numPr>
          <w:ilvl w:val="1"/>
          <w:numId w:val="9"/>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867D4E">
        <w:rPr>
          <w:rFonts w:ascii="Times New Roman" w:hAnsi="Times New Roman" w:cs="Times New Roman"/>
          <w:sz w:val="24"/>
          <w:szCs w:val="24"/>
        </w:rPr>
        <w:t xml:space="preserve">gdy zawiera zapisy uzależniające uzyskanie przez Podwykonawcę lub dalszego Podwykonawcę wynagrodzenia za wykonanie przedmiotu umowy </w:t>
      </w:r>
      <w:r w:rsidRPr="00867D4E">
        <w:rPr>
          <w:rFonts w:ascii="Times New Roman" w:hAnsi="Times New Roman" w:cs="Times New Roman"/>
          <w:sz w:val="24"/>
          <w:szCs w:val="24"/>
        </w:rPr>
        <w:br/>
        <w:t>o podwykonawstwo od zapłaty przez Zamawiającego wynagrodzenia Wykonawcy lub odpowiednio od zapłaty przez Wykonawcę wynagrodzenia Podwykonawcy,</w:t>
      </w:r>
    </w:p>
    <w:p w14:paraId="27BD2E5F" w14:textId="33C5F5C0" w:rsidR="00505297" w:rsidRPr="00867D4E" w:rsidRDefault="00505297" w:rsidP="000F249A">
      <w:pPr>
        <w:pStyle w:val="Akapitzlist"/>
        <w:widowControl w:val="0"/>
        <w:numPr>
          <w:ilvl w:val="1"/>
          <w:numId w:val="9"/>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867D4E">
        <w:rPr>
          <w:rFonts w:ascii="Times New Roman" w:hAnsi="Times New Roman" w:cs="Times New Roman"/>
          <w:sz w:val="24"/>
          <w:szCs w:val="24"/>
        </w:rPr>
        <w:t>gdy</w:t>
      </w:r>
      <w:r w:rsidRPr="00867D4E">
        <w:rPr>
          <w:rFonts w:ascii="Times New Roman" w:hAnsi="Times New Roman" w:cs="Times New Roman"/>
          <w:spacing w:val="-10"/>
          <w:sz w:val="24"/>
          <w:szCs w:val="24"/>
        </w:rPr>
        <w:t xml:space="preserve"> </w:t>
      </w:r>
      <w:r w:rsidRPr="00867D4E">
        <w:rPr>
          <w:rFonts w:ascii="Times New Roman" w:hAnsi="Times New Roman" w:cs="Times New Roman"/>
          <w:sz w:val="24"/>
          <w:szCs w:val="24"/>
        </w:rPr>
        <w:t>zawiera</w:t>
      </w:r>
      <w:r w:rsidRPr="00867D4E">
        <w:rPr>
          <w:rFonts w:ascii="Times New Roman" w:hAnsi="Times New Roman" w:cs="Times New Roman"/>
          <w:spacing w:val="-8"/>
          <w:sz w:val="24"/>
          <w:szCs w:val="24"/>
        </w:rPr>
        <w:t xml:space="preserve"> </w:t>
      </w:r>
      <w:r w:rsidRPr="00867D4E">
        <w:rPr>
          <w:rFonts w:ascii="Times New Roman" w:hAnsi="Times New Roman" w:cs="Times New Roman"/>
          <w:sz w:val="24"/>
          <w:szCs w:val="24"/>
        </w:rPr>
        <w:t>zapisy</w:t>
      </w:r>
      <w:r w:rsidRPr="00867D4E">
        <w:rPr>
          <w:rFonts w:ascii="Times New Roman" w:hAnsi="Times New Roman" w:cs="Times New Roman"/>
          <w:spacing w:val="-8"/>
          <w:sz w:val="24"/>
          <w:szCs w:val="24"/>
        </w:rPr>
        <w:t xml:space="preserve"> </w:t>
      </w:r>
      <w:r w:rsidRPr="00867D4E">
        <w:rPr>
          <w:rFonts w:ascii="Times New Roman" w:hAnsi="Times New Roman" w:cs="Times New Roman"/>
          <w:sz w:val="24"/>
          <w:szCs w:val="24"/>
        </w:rPr>
        <w:t>uzależniające</w:t>
      </w:r>
      <w:r w:rsidRPr="00867D4E">
        <w:rPr>
          <w:rFonts w:ascii="Times New Roman" w:hAnsi="Times New Roman" w:cs="Times New Roman"/>
          <w:spacing w:val="-10"/>
          <w:sz w:val="24"/>
          <w:szCs w:val="24"/>
        </w:rPr>
        <w:t xml:space="preserve"> </w:t>
      </w:r>
      <w:r w:rsidRPr="00867D4E">
        <w:rPr>
          <w:rFonts w:ascii="Times New Roman" w:hAnsi="Times New Roman" w:cs="Times New Roman"/>
          <w:sz w:val="24"/>
          <w:szCs w:val="24"/>
        </w:rPr>
        <w:t>zwrot</w:t>
      </w:r>
      <w:r w:rsidRPr="00867D4E">
        <w:rPr>
          <w:rFonts w:ascii="Times New Roman" w:hAnsi="Times New Roman" w:cs="Times New Roman"/>
          <w:spacing w:val="-9"/>
          <w:sz w:val="24"/>
          <w:szCs w:val="24"/>
        </w:rPr>
        <w:t xml:space="preserve"> </w:t>
      </w:r>
      <w:r w:rsidRPr="00867D4E">
        <w:rPr>
          <w:rFonts w:ascii="Times New Roman" w:hAnsi="Times New Roman" w:cs="Times New Roman"/>
          <w:sz w:val="24"/>
          <w:szCs w:val="24"/>
        </w:rPr>
        <w:t>kwot</w:t>
      </w:r>
      <w:r w:rsidRPr="00867D4E">
        <w:rPr>
          <w:rFonts w:ascii="Times New Roman" w:hAnsi="Times New Roman" w:cs="Times New Roman"/>
          <w:spacing w:val="-7"/>
          <w:sz w:val="24"/>
          <w:szCs w:val="24"/>
        </w:rPr>
        <w:t xml:space="preserve"> </w:t>
      </w:r>
      <w:r w:rsidRPr="00867D4E">
        <w:rPr>
          <w:rFonts w:ascii="Times New Roman" w:hAnsi="Times New Roman" w:cs="Times New Roman"/>
          <w:sz w:val="24"/>
          <w:szCs w:val="24"/>
        </w:rPr>
        <w:t>zabezpieczenia</w:t>
      </w:r>
      <w:r w:rsidRPr="00867D4E">
        <w:rPr>
          <w:rFonts w:ascii="Times New Roman" w:hAnsi="Times New Roman" w:cs="Times New Roman"/>
          <w:spacing w:val="-9"/>
          <w:sz w:val="24"/>
          <w:szCs w:val="24"/>
        </w:rPr>
        <w:t xml:space="preserve"> </w:t>
      </w:r>
      <w:r w:rsidRPr="00867D4E">
        <w:rPr>
          <w:rFonts w:ascii="Times New Roman" w:hAnsi="Times New Roman" w:cs="Times New Roman"/>
          <w:sz w:val="24"/>
          <w:szCs w:val="24"/>
        </w:rPr>
        <w:t>należytego</w:t>
      </w:r>
      <w:r w:rsidRPr="00867D4E">
        <w:rPr>
          <w:rFonts w:ascii="Times New Roman" w:hAnsi="Times New Roman" w:cs="Times New Roman"/>
          <w:spacing w:val="-7"/>
          <w:sz w:val="24"/>
          <w:szCs w:val="24"/>
        </w:rPr>
        <w:t xml:space="preserve"> </w:t>
      </w:r>
      <w:r w:rsidRPr="00867D4E">
        <w:rPr>
          <w:rFonts w:ascii="Times New Roman" w:hAnsi="Times New Roman" w:cs="Times New Roman"/>
          <w:sz w:val="24"/>
          <w:szCs w:val="24"/>
        </w:rPr>
        <w:t>wykonania</w:t>
      </w:r>
      <w:r w:rsidRPr="00867D4E">
        <w:rPr>
          <w:rFonts w:ascii="Times New Roman" w:hAnsi="Times New Roman" w:cs="Times New Roman"/>
          <w:spacing w:val="-9"/>
          <w:sz w:val="24"/>
          <w:szCs w:val="24"/>
        </w:rPr>
        <w:t xml:space="preserve"> </w:t>
      </w:r>
      <w:r w:rsidRPr="00867D4E">
        <w:rPr>
          <w:rFonts w:ascii="Times New Roman" w:hAnsi="Times New Roman" w:cs="Times New Roman"/>
          <w:sz w:val="24"/>
          <w:szCs w:val="24"/>
        </w:rPr>
        <w:t>umowy przez</w:t>
      </w:r>
      <w:r w:rsidRPr="00867D4E">
        <w:rPr>
          <w:rFonts w:ascii="Times New Roman" w:hAnsi="Times New Roman" w:cs="Times New Roman"/>
          <w:spacing w:val="-15"/>
          <w:sz w:val="24"/>
          <w:szCs w:val="24"/>
        </w:rPr>
        <w:t xml:space="preserve"> </w:t>
      </w:r>
      <w:r w:rsidRPr="00867D4E">
        <w:rPr>
          <w:rFonts w:ascii="Times New Roman" w:hAnsi="Times New Roman" w:cs="Times New Roman"/>
          <w:sz w:val="24"/>
          <w:szCs w:val="24"/>
        </w:rPr>
        <w:t>Wykonawcę</w:t>
      </w:r>
      <w:r w:rsidRPr="00867D4E">
        <w:rPr>
          <w:rFonts w:ascii="Times New Roman" w:hAnsi="Times New Roman" w:cs="Times New Roman"/>
          <w:spacing w:val="-18"/>
          <w:sz w:val="24"/>
          <w:szCs w:val="24"/>
        </w:rPr>
        <w:t xml:space="preserve"> </w:t>
      </w:r>
      <w:r w:rsidRPr="00867D4E">
        <w:rPr>
          <w:rFonts w:ascii="Times New Roman" w:hAnsi="Times New Roman" w:cs="Times New Roman"/>
          <w:sz w:val="24"/>
          <w:szCs w:val="24"/>
        </w:rPr>
        <w:t>Podwykonawcy</w:t>
      </w:r>
      <w:r w:rsidRPr="00867D4E">
        <w:rPr>
          <w:rFonts w:ascii="Times New Roman" w:hAnsi="Times New Roman" w:cs="Times New Roman"/>
          <w:spacing w:val="-16"/>
          <w:sz w:val="24"/>
          <w:szCs w:val="24"/>
        </w:rPr>
        <w:t xml:space="preserve"> </w:t>
      </w:r>
      <w:r w:rsidRPr="00867D4E">
        <w:rPr>
          <w:rFonts w:ascii="Times New Roman" w:hAnsi="Times New Roman" w:cs="Times New Roman"/>
          <w:sz w:val="24"/>
          <w:szCs w:val="24"/>
        </w:rPr>
        <w:t>od</w:t>
      </w:r>
      <w:r w:rsidRPr="00867D4E">
        <w:rPr>
          <w:rFonts w:ascii="Times New Roman" w:hAnsi="Times New Roman" w:cs="Times New Roman"/>
          <w:spacing w:val="-17"/>
          <w:sz w:val="24"/>
          <w:szCs w:val="24"/>
        </w:rPr>
        <w:t xml:space="preserve"> </w:t>
      </w:r>
      <w:r w:rsidRPr="00867D4E">
        <w:rPr>
          <w:rFonts w:ascii="Times New Roman" w:hAnsi="Times New Roman" w:cs="Times New Roman"/>
          <w:sz w:val="24"/>
          <w:szCs w:val="24"/>
        </w:rPr>
        <w:t>zwrotu</w:t>
      </w:r>
      <w:r w:rsidRPr="00867D4E">
        <w:rPr>
          <w:rFonts w:ascii="Times New Roman" w:hAnsi="Times New Roman" w:cs="Times New Roman"/>
          <w:spacing w:val="-16"/>
          <w:sz w:val="24"/>
          <w:szCs w:val="24"/>
        </w:rPr>
        <w:t xml:space="preserve"> </w:t>
      </w:r>
      <w:r w:rsidRPr="00867D4E">
        <w:rPr>
          <w:rFonts w:ascii="Times New Roman" w:hAnsi="Times New Roman" w:cs="Times New Roman"/>
          <w:sz w:val="24"/>
          <w:szCs w:val="24"/>
        </w:rPr>
        <w:t>zabezpieczenia</w:t>
      </w:r>
      <w:r w:rsidRPr="00867D4E">
        <w:rPr>
          <w:rFonts w:ascii="Times New Roman" w:hAnsi="Times New Roman" w:cs="Times New Roman"/>
          <w:spacing w:val="-17"/>
          <w:sz w:val="24"/>
          <w:szCs w:val="24"/>
        </w:rPr>
        <w:t xml:space="preserve"> </w:t>
      </w:r>
      <w:r w:rsidRPr="00867D4E">
        <w:rPr>
          <w:rFonts w:ascii="Times New Roman" w:hAnsi="Times New Roman" w:cs="Times New Roman"/>
          <w:sz w:val="24"/>
          <w:szCs w:val="24"/>
        </w:rPr>
        <w:t>należytego</w:t>
      </w:r>
      <w:r w:rsidRPr="00867D4E">
        <w:rPr>
          <w:rFonts w:ascii="Times New Roman" w:hAnsi="Times New Roman" w:cs="Times New Roman"/>
          <w:spacing w:val="-16"/>
          <w:sz w:val="24"/>
          <w:szCs w:val="24"/>
        </w:rPr>
        <w:t xml:space="preserve"> </w:t>
      </w:r>
      <w:r w:rsidRPr="00867D4E">
        <w:rPr>
          <w:rFonts w:ascii="Times New Roman" w:hAnsi="Times New Roman" w:cs="Times New Roman"/>
          <w:sz w:val="24"/>
          <w:szCs w:val="24"/>
        </w:rPr>
        <w:t>wykonania</w:t>
      </w:r>
      <w:r w:rsidRPr="00867D4E">
        <w:rPr>
          <w:rFonts w:ascii="Times New Roman" w:hAnsi="Times New Roman" w:cs="Times New Roman"/>
          <w:spacing w:val="-17"/>
          <w:sz w:val="24"/>
          <w:szCs w:val="24"/>
        </w:rPr>
        <w:t xml:space="preserve"> </w:t>
      </w:r>
      <w:r w:rsidRPr="00867D4E">
        <w:rPr>
          <w:rFonts w:ascii="Times New Roman" w:hAnsi="Times New Roman" w:cs="Times New Roman"/>
          <w:sz w:val="24"/>
          <w:szCs w:val="24"/>
        </w:rPr>
        <w:t>umowy Wykonawcy przez</w:t>
      </w:r>
      <w:r w:rsidRPr="00867D4E">
        <w:rPr>
          <w:rFonts w:ascii="Times New Roman" w:hAnsi="Times New Roman" w:cs="Times New Roman"/>
          <w:spacing w:val="-2"/>
          <w:sz w:val="24"/>
          <w:szCs w:val="24"/>
        </w:rPr>
        <w:t xml:space="preserve"> </w:t>
      </w:r>
      <w:r w:rsidR="008F5874" w:rsidRPr="00867D4E">
        <w:rPr>
          <w:rFonts w:ascii="Times New Roman" w:hAnsi="Times New Roman" w:cs="Times New Roman"/>
          <w:sz w:val="24"/>
          <w:szCs w:val="24"/>
        </w:rPr>
        <w:t>Zamawiającego.</w:t>
      </w:r>
    </w:p>
    <w:p w14:paraId="1FA8AA8F" w14:textId="77777777" w:rsidR="00505297" w:rsidRPr="00867D4E" w:rsidRDefault="00505297" w:rsidP="000F249A">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867D4E">
        <w:rPr>
          <w:rFonts w:ascii="Times New Roman" w:hAnsi="Times New Roman" w:cs="Times New Roman"/>
          <w:sz w:val="24"/>
          <w:szCs w:val="24"/>
        </w:rPr>
        <w:t xml:space="preserve">Niezgłoszenie w formie pisemnej sprzeciwu do przedłożonej umowy </w:t>
      </w:r>
      <w:r w:rsidRPr="00867D4E">
        <w:rPr>
          <w:rFonts w:ascii="Times New Roman" w:hAnsi="Times New Roman" w:cs="Times New Roman"/>
          <w:sz w:val="24"/>
          <w:szCs w:val="24"/>
        </w:rPr>
        <w:br/>
        <w:t xml:space="preserve">o podwykonawstwo, której przedmiotem są roboty budowlane lub jej zmiany </w:t>
      </w:r>
      <w:r w:rsidRPr="00867D4E">
        <w:rPr>
          <w:rFonts w:ascii="Times New Roman" w:hAnsi="Times New Roman" w:cs="Times New Roman"/>
          <w:sz w:val="24"/>
          <w:szCs w:val="24"/>
        </w:rPr>
        <w:br/>
        <w:t>w przewidzianym powyżej terminie, uważa się za akceptację umowy lub jej zmiany przez</w:t>
      </w:r>
      <w:r w:rsidRPr="00867D4E">
        <w:rPr>
          <w:rFonts w:ascii="Times New Roman" w:hAnsi="Times New Roman" w:cs="Times New Roman"/>
          <w:spacing w:val="-2"/>
          <w:sz w:val="24"/>
          <w:szCs w:val="24"/>
        </w:rPr>
        <w:t xml:space="preserve"> </w:t>
      </w:r>
      <w:r w:rsidRPr="00867D4E">
        <w:rPr>
          <w:rFonts w:ascii="Times New Roman" w:hAnsi="Times New Roman" w:cs="Times New Roman"/>
          <w:sz w:val="24"/>
          <w:szCs w:val="24"/>
        </w:rPr>
        <w:t>Zamawiającego.</w:t>
      </w:r>
    </w:p>
    <w:p w14:paraId="24A404B2" w14:textId="77777777" w:rsidR="00505297" w:rsidRPr="00867D4E" w:rsidRDefault="00505297" w:rsidP="000F249A">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867D4E">
        <w:rPr>
          <w:rFonts w:ascii="Times New Roman" w:hAnsi="Times New Roman" w:cs="Times New Roman"/>
          <w:sz w:val="24"/>
          <w:szCs w:val="24"/>
        </w:rPr>
        <w:t>Podwykonawca lub dalszy Podwykonawca jest obowiązany dołączyć zgodę Wykonawcy na zawarcie umowy o podwykonawstwo o treści zgodnej z projektem</w:t>
      </w:r>
      <w:r w:rsidRPr="00867D4E">
        <w:rPr>
          <w:rFonts w:ascii="Times New Roman" w:hAnsi="Times New Roman" w:cs="Times New Roman"/>
          <w:spacing w:val="-3"/>
          <w:sz w:val="24"/>
          <w:szCs w:val="24"/>
        </w:rPr>
        <w:t xml:space="preserve"> </w:t>
      </w:r>
      <w:r w:rsidRPr="00867D4E">
        <w:rPr>
          <w:rFonts w:ascii="Times New Roman" w:hAnsi="Times New Roman" w:cs="Times New Roman"/>
          <w:sz w:val="24"/>
          <w:szCs w:val="24"/>
        </w:rPr>
        <w:t>umowy.</w:t>
      </w:r>
    </w:p>
    <w:p w14:paraId="4354E4D9" w14:textId="50465DDE" w:rsidR="00505297" w:rsidRPr="00867D4E" w:rsidRDefault="00505297" w:rsidP="000F249A">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867D4E">
        <w:rPr>
          <w:rFonts w:ascii="Times New Roman" w:hAnsi="Times New Roman" w:cs="Times New Roman"/>
          <w:sz w:val="24"/>
          <w:szCs w:val="24"/>
        </w:rPr>
        <w:t xml:space="preserve">Zamawiający dokona bezpośredniej zapłaty wymagalnego wynagrodzenia przysługującego </w:t>
      </w:r>
      <w:r w:rsidR="000058A3" w:rsidRPr="00867D4E">
        <w:rPr>
          <w:rFonts w:ascii="Times New Roman" w:hAnsi="Times New Roman" w:cs="Times New Roman"/>
          <w:sz w:val="24"/>
          <w:szCs w:val="24"/>
        </w:rPr>
        <w:t>Podwykonawcy lub dalszemu P</w:t>
      </w:r>
      <w:r w:rsidRPr="00867D4E">
        <w:rPr>
          <w:rFonts w:ascii="Times New Roman" w:hAnsi="Times New Roman" w:cs="Times New Roman"/>
          <w:sz w:val="24"/>
          <w:szCs w:val="24"/>
        </w:rPr>
        <w:t>odwykonawcy, kt</w:t>
      </w:r>
      <w:r w:rsidR="008F5874" w:rsidRPr="00867D4E">
        <w:rPr>
          <w:rFonts w:ascii="Times New Roman" w:hAnsi="Times New Roman" w:cs="Times New Roman"/>
          <w:sz w:val="24"/>
          <w:szCs w:val="24"/>
        </w:rPr>
        <w:t xml:space="preserve">óry zawarł </w:t>
      </w:r>
      <w:r w:rsidR="000058A3" w:rsidRPr="00867D4E">
        <w:rPr>
          <w:rFonts w:ascii="Times New Roman" w:hAnsi="Times New Roman" w:cs="Times New Roman"/>
          <w:sz w:val="24"/>
          <w:szCs w:val="24"/>
        </w:rPr>
        <w:t>zaakceptowaną przez Z</w:t>
      </w:r>
      <w:r w:rsidRPr="00867D4E">
        <w:rPr>
          <w:rFonts w:ascii="Times New Roman" w:hAnsi="Times New Roman" w:cs="Times New Roman"/>
          <w:sz w:val="24"/>
          <w:szCs w:val="24"/>
        </w:rPr>
        <w:t xml:space="preserve">amawiającego umowę o podwykonawstwo, której przedmiotem są roboty budowlane, lub który zawarł przedłożoną </w:t>
      </w:r>
      <w:r w:rsidR="000058A3" w:rsidRPr="00867D4E">
        <w:rPr>
          <w:rFonts w:ascii="Times New Roman" w:hAnsi="Times New Roman" w:cs="Times New Roman"/>
          <w:sz w:val="24"/>
          <w:szCs w:val="24"/>
        </w:rPr>
        <w:t>Z</w:t>
      </w:r>
      <w:r w:rsidRPr="00867D4E">
        <w:rPr>
          <w:rFonts w:ascii="Times New Roman" w:hAnsi="Times New Roman" w:cs="Times New Roman"/>
          <w:sz w:val="24"/>
          <w:szCs w:val="24"/>
        </w:rPr>
        <w:t xml:space="preserve">amawiającemu umowę </w:t>
      </w:r>
      <w:r w:rsidR="008F5874" w:rsidRPr="00867D4E">
        <w:rPr>
          <w:rFonts w:ascii="Times New Roman" w:hAnsi="Times New Roman" w:cs="Times New Roman"/>
          <w:sz w:val="24"/>
          <w:szCs w:val="24"/>
        </w:rPr>
        <w:br/>
      </w:r>
      <w:r w:rsidRPr="00867D4E">
        <w:rPr>
          <w:rFonts w:ascii="Times New Roman" w:hAnsi="Times New Roman" w:cs="Times New Roman"/>
          <w:sz w:val="24"/>
          <w:szCs w:val="24"/>
        </w:rPr>
        <w:t>o podwykonawstwo, której prze</w:t>
      </w:r>
      <w:r w:rsidR="008F5874" w:rsidRPr="00867D4E">
        <w:rPr>
          <w:rFonts w:ascii="Times New Roman" w:hAnsi="Times New Roman" w:cs="Times New Roman"/>
          <w:sz w:val="24"/>
          <w:szCs w:val="24"/>
        </w:rPr>
        <w:t xml:space="preserve">dmiotem są dostawy lub usługi, </w:t>
      </w:r>
      <w:r w:rsidRPr="00867D4E">
        <w:rPr>
          <w:rFonts w:ascii="Times New Roman" w:hAnsi="Times New Roman" w:cs="Times New Roman"/>
          <w:sz w:val="24"/>
          <w:szCs w:val="24"/>
        </w:rPr>
        <w:t>w przypadku uchylenia się od obowi</w:t>
      </w:r>
      <w:r w:rsidR="000058A3" w:rsidRPr="00867D4E">
        <w:rPr>
          <w:rFonts w:ascii="Times New Roman" w:hAnsi="Times New Roman" w:cs="Times New Roman"/>
          <w:sz w:val="24"/>
          <w:szCs w:val="24"/>
        </w:rPr>
        <w:t>ązku zapłaty odpowiednio przez Wykonawcę, P</w:t>
      </w:r>
      <w:r w:rsidRPr="00867D4E">
        <w:rPr>
          <w:rFonts w:ascii="Times New Roman" w:hAnsi="Times New Roman" w:cs="Times New Roman"/>
          <w:sz w:val="24"/>
          <w:szCs w:val="24"/>
        </w:rPr>
        <w:t>odwykonawcę lub dalszego</w:t>
      </w:r>
      <w:r w:rsidRPr="00867D4E">
        <w:rPr>
          <w:rFonts w:ascii="Times New Roman" w:hAnsi="Times New Roman" w:cs="Times New Roman"/>
          <w:spacing w:val="-3"/>
          <w:sz w:val="24"/>
          <w:szCs w:val="24"/>
        </w:rPr>
        <w:t xml:space="preserve"> </w:t>
      </w:r>
      <w:r w:rsidR="000058A3" w:rsidRPr="00867D4E">
        <w:rPr>
          <w:rFonts w:ascii="Times New Roman" w:hAnsi="Times New Roman" w:cs="Times New Roman"/>
          <w:sz w:val="24"/>
          <w:szCs w:val="24"/>
        </w:rPr>
        <w:t>P</w:t>
      </w:r>
      <w:r w:rsidRPr="00867D4E">
        <w:rPr>
          <w:rFonts w:ascii="Times New Roman" w:hAnsi="Times New Roman" w:cs="Times New Roman"/>
          <w:sz w:val="24"/>
          <w:szCs w:val="24"/>
        </w:rPr>
        <w:t>odwykonawcę.</w:t>
      </w:r>
    </w:p>
    <w:p w14:paraId="2ADC3DE9" w14:textId="368BECBC" w:rsidR="00505297" w:rsidRPr="00867D4E" w:rsidRDefault="00505297" w:rsidP="000F249A">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867D4E">
        <w:rPr>
          <w:rFonts w:ascii="Times New Roman" w:hAnsi="Times New Roman" w:cs="Times New Roman"/>
          <w:sz w:val="24"/>
          <w:szCs w:val="24"/>
        </w:rPr>
        <w:t xml:space="preserve">Wynagrodzenie, o którym mowa w ust. 17, dotyczy wyłącznie należności powstałych po zaakceptowaniu przez Zamawiającego umowy o podwykonawstwo, której przedmiotem są roboty budowlane, lub po przedłożeniu </w:t>
      </w:r>
      <w:r w:rsidR="000058A3" w:rsidRPr="00867D4E">
        <w:rPr>
          <w:rFonts w:ascii="Times New Roman" w:hAnsi="Times New Roman" w:cs="Times New Roman"/>
          <w:sz w:val="24"/>
          <w:szCs w:val="24"/>
        </w:rPr>
        <w:t>Z</w:t>
      </w:r>
      <w:r w:rsidRPr="00867D4E">
        <w:rPr>
          <w:rFonts w:ascii="Times New Roman" w:hAnsi="Times New Roman" w:cs="Times New Roman"/>
          <w:sz w:val="24"/>
          <w:szCs w:val="24"/>
        </w:rPr>
        <w:t xml:space="preserve">amawiającemu poświadczonej za zgodność </w:t>
      </w:r>
      <w:r w:rsidR="008F5874" w:rsidRPr="00867D4E">
        <w:rPr>
          <w:rFonts w:ascii="Times New Roman" w:hAnsi="Times New Roman" w:cs="Times New Roman"/>
          <w:sz w:val="24"/>
          <w:szCs w:val="24"/>
        </w:rPr>
        <w:br/>
      </w:r>
      <w:r w:rsidRPr="00867D4E">
        <w:rPr>
          <w:rFonts w:ascii="Times New Roman" w:hAnsi="Times New Roman" w:cs="Times New Roman"/>
          <w:sz w:val="24"/>
          <w:szCs w:val="24"/>
        </w:rPr>
        <w:t>z oryginałem kopii umowy o podwykonawstwo, której przedmiotem są dostawy lub</w:t>
      </w:r>
      <w:r w:rsidRPr="00867D4E">
        <w:rPr>
          <w:rFonts w:ascii="Times New Roman" w:hAnsi="Times New Roman" w:cs="Times New Roman"/>
          <w:spacing w:val="-11"/>
          <w:sz w:val="24"/>
          <w:szCs w:val="24"/>
        </w:rPr>
        <w:t xml:space="preserve"> </w:t>
      </w:r>
      <w:r w:rsidRPr="00867D4E">
        <w:rPr>
          <w:rFonts w:ascii="Times New Roman" w:hAnsi="Times New Roman" w:cs="Times New Roman"/>
          <w:sz w:val="24"/>
          <w:szCs w:val="24"/>
        </w:rPr>
        <w:t>usługi.</w:t>
      </w:r>
    </w:p>
    <w:p w14:paraId="5E3FEEC1" w14:textId="77777777" w:rsidR="00505297" w:rsidRPr="00867D4E" w:rsidRDefault="00505297" w:rsidP="000F249A">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867D4E">
        <w:rPr>
          <w:rFonts w:ascii="Times New Roman" w:hAnsi="Times New Roman" w:cs="Times New Roman"/>
          <w:sz w:val="24"/>
          <w:szCs w:val="24"/>
        </w:rPr>
        <w:t>Bezpośrednia zapłata obejmuje wyłącznie należne wynagrodzenie, bez odsetek, należnych Podwykonawcy lub dalszemu</w:t>
      </w:r>
      <w:r w:rsidRPr="00867D4E">
        <w:rPr>
          <w:rFonts w:ascii="Times New Roman" w:hAnsi="Times New Roman" w:cs="Times New Roman"/>
          <w:spacing w:val="-1"/>
          <w:sz w:val="24"/>
          <w:szCs w:val="24"/>
        </w:rPr>
        <w:t xml:space="preserve"> </w:t>
      </w:r>
      <w:r w:rsidRPr="00867D4E">
        <w:rPr>
          <w:rFonts w:ascii="Times New Roman" w:hAnsi="Times New Roman" w:cs="Times New Roman"/>
          <w:sz w:val="24"/>
          <w:szCs w:val="24"/>
        </w:rPr>
        <w:t>Podwykonawcy.</w:t>
      </w:r>
    </w:p>
    <w:p w14:paraId="55B75D85" w14:textId="42A7573C" w:rsidR="00505297" w:rsidRPr="00867D4E" w:rsidRDefault="00505297" w:rsidP="000F249A">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867D4E">
        <w:rPr>
          <w:rFonts w:ascii="Times New Roman" w:hAnsi="Times New Roman" w:cs="Times New Roman"/>
          <w:sz w:val="24"/>
          <w:szCs w:val="24"/>
        </w:rPr>
        <w:t>Przed dokonaniem bezpośredniej zapłaty wskazanej w ust. 17, Wykonawca może zgłosić w formie pisemnej uwagi dotyczące zasadności bezpośredniej zapłaty wynagrodzenia Podwykonawcy</w:t>
      </w:r>
      <w:r w:rsidRPr="00867D4E">
        <w:rPr>
          <w:rFonts w:ascii="Times New Roman" w:hAnsi="Times New Roman" w:cs="Times New Roman"/>
          <w:spacing w:val="16"/>
          <w:sz w:val="24"/>
          <w:szCs w:val="24"/>
        </w:rPr>
        <w:t xml:space="preserve"> </w:t>
      </w:r>
      <w:r w:rsidRPr="00867D4E">
        <w:rPr>
          <w:rFonts w:ascii="Times New Roman" w:hAnsi="Times New Roman" w:cs="Times New Roman"/>
          <w:sz w:val="24"/>
          <w:szCs w:val="24"/>
        </w:rPr>
        <w:t>lub</w:t>
      </w:r>
      <w:r w:rsidRPr="00867D4E">
        <w:rPr>
          <w:rFonts w:ascii="Times New Roman" w:hAnsi="Times New Roman" w:cs="Times New Roman"/>
          <w:spacing w:val="18"/>
          <w:sz w:val="24"/>
          <w:szCs w:val="24"/>
        </w:rPr>
        <w:t xml:space="preserve"> </w:t>
      </w:r>
      <w:r w:rsidRPr="00867D4E">
        <w:rPr>
          <w:rFonts w:ascii="Times New Roman" w:hAnsi="Times New Roman" w:cs="Times New Roman"/>
          <w:sz w:val="24"/>
          <w:szCs w:val="24"/>
        </w:rPr>
        <w:t>dalszemu</w:t>
      </w:r>
      <w:r w:rsidRPr="00867D4E">
        <w:rPr>
          <w:rFonts w:ascii="Times New Roman" w:hAnsi="Times New Roman" w:cs="Times New Roman"/>
          <w:spacing w:val="18"/>
          <w:sz w:val="24"/>
          <w:szCs w:val="24"/>
        </w:rPr>
        <w:t xml:space="preserve"> </w:t>
      </w:r>
      <w:r w:rsidRPr="00867D4E">
        <w:rPr>
          <w:rFonts w:ascii="Times New Roman" w:hAnsi="Times New Roman" w:cs="Times New Roman"/>
          <w:sz w:val="24"/>
          <w:szCs w:val="24"/>
        </w:rPr>
        <w:t>Podwykonawcy</w:t>
      </w:r>
      <w:r w:rsidRPr="00867D4E">
        <w:rPr>
          <w:rFonts w:ascii="Times New Roman" w:hAnsi="Times New Roman" w:cs="Times New Roman"/>
          <w:spacing w:val="16"/>
          <w:sz w:val="24"/>
          <w:szCs w:val="24"/>
        </w:rPr>
        <w:t xml:space="preserve"> </w:t>
      </w:r>
      <w:r w:rsidRPr="00867D4E">
        <w:rPr>
          <w:rFonts w:ascii="Times New Roman" w:hAnsi="Times New Roman" w:cs="Times New Roman"/>
          <w:sz w:val="24"/>
          <w:szCs w:val="24"/>
        </w:rPr>
        <w:t>w</w:t>
      </w:r>
      <w:r w:rsidRPr="00867D4E">
        <w:rPr>
          <w:rFonts w:ascii="Times New Roman" w:hAnsi="Times New Roman" w:cs="Times New Roman"/>
          <w:spacing w:val="17"/>
          <w:sz w:val="24"/>
          <w:szCs w:val="24"/>
        </w:rPr>
        <w:t xml:space="preserve"> </w:t>
      </w:r>
      <w:r w:rsidRPr="00867D4E">
        <w:rPr>
          <w:rFonts w:ascii="Times New Roman" w:hAnsi="Times New Roman" w:cs="Times New Roman"/>
          <w:sz w:val="24"/>
          <w:szCs w:val="24"/>
        </w:rPr>
        <w:t>terminie</w:t>
      </w:r>
      <w:r w:rsidRPr="00867D4E">
        <w:rPr>
          <w:rFonts w:ascii="Times New Roman" w:hAnsi="Times New Roman" w:cs="Times New Roman"/>
          <w:spacing w:val="17"/>
          <w:sz w:val="24"/>
          <w:szCs w:val="24"/>
        </w:rPr>
        <w:t xml:space="preserve"> </w:t>
      </w:r>
      <w:r w:rsidRPr="00867D4E">
        <w:rPr>
          <w:rFonts w:ascii="Times New Roman" w:hAnsi="Times New Roman" w:cs="Times New Roman"/>
          <w:sz w:val="24"/>
          <w:szCs w:val="24"/>
        </w:rPr>
        <w:t>7</w:t>
      </w:r>
      <w:r w:rsidRPr="00867D4E">
        <w:rPr>
          <w:rFonts w:ascii="Times New Roman" w:hAnsi="Times New Roman" w:cs="Times New Roman"/>
          <w:spacing w:val="17"/>
          <w:sz w:val="24"/>
          <w:szCs w:val="24"/>
        </w:rPr>
        <w:t xml:space="preserve"> </w:t>
      </w:r>
      <w:r w:rsidRPr="00867D4E">
        <w:rPr>
          <w:rFonts w:ascii="Times New Roman" w:hAnsi="Times New Roman" w:cs="Times New Roman"/>
          <w:sz w:val="24"/>
          <w:szCs w:val="24"/>
        </w:rPr>
        <w:t>dni</w:t>
      </w:r>
      <w:r w:rsidRPr="00867D4E">
        <w:rPr>
          <w:rFonts w:ascii="Times New Roman" w:hAnsi="Times New Roman" w:cs="Times New Roman"/>
          <w:spacing w:val="15"/>
          <w:sz w:val="24"/>
          <w:szCs w:val="24"/>
        </w:rPr>
        <w:t xml:space="preserve"> </w:t>
      </w:r>
      <w:r w:rsidRPr="00867D4E">
        <w:rPr>
          <w:rFonts w:ascii="Times New Roman" w:hAnsi="Times New Roman" w:cs="Times New Roman"/>
          <w:sz w:val="24"/>
          <w:szCs w:val="24"/>
        </w:rPr>
        <w:t>(siedmiu</w:t>
      </w:r>
      <w:r w:rsidRPr="00867D4E">
        <w:rPr>
          <w:rFonts w:ascii="Times New Roman" w:hAnsi="Times New Roman" w:cs="Times New Roman"/>
          <w:spacing w:val="17"/>
          <w:sz w:val="24"/>
          <w:szCs w:val="24"/>
        </w:rPr>
        <w:t xml:space="preserve"> </w:t>
      </w:r>
      <w:r w:rsidRPr="00867D4E">
        <w:rPr>
          <w:rFonts w:ascii="Times New Roman" w:hAnsi="Times New Roman" w:cs="Times New Roman"/>
          <w:sz w:val="24"/>
          <w:szCs w:val="24"/>
        </w:rPr>
        <w:t>dni)</w:t>
      </w:r>
      <w:r w:rsidRPr="00867D4E">
        <w:rPr>
          <w:rFonts w:ascii="Times New Roman" w:hAnsi="Times New Roman" w:cs="Times New Roman"/>
          <w:spacing w:val="17"/>
          <w:sz w:val="24"/>
          <w:szCs w:val="24"/>
        </w:rPr>
        <w:t xml:space="preserve"> </w:t>
      </w:r>
      <w:r w:rsidRPr="00867D4E">
        <w:rPr>
          <w:rFonts w:ascii="Times New Roman" w:hAnsi="Times New Roman" w:cs="Times New Roman"/>
          <w:sz w:val="24"/>
          <w:szCs w:val="24"/>
        </w:rPr>
        <w:t>od</w:t>
      </w:r>
      <w:r w:rsidRPr="00867D4E">
        <w:rPr>
          <w:rFonts w:ascii="Times New Roman" w:hAnsi="Times New Roman" w:cs="Times New Roman"/>
          <w:spacing w:val="14"/>
          <w:sz w:val="24"/>
          <w:szCs w:val="24"/>
        </w:rPr>
        <w:t xml:space="preserve"> </w:t>
      </w:r>
      <w:r w:rsidRPr="00867D4E">
        <w:rPr>
          <w:rFonts w:ascii="Times New Roman" w:hAnsi="Times New Roman" w:cs="Times New Roman"/>
          <w:sz w:val="24"/>
          <w:szCs w:val="24"/>
        </w:rPr>
        <w:t xml:space="preserve">dnia </w:t>
      </w:r>
      <w:r w:rsidRPr="00867D4E">
        <w:rPr>
          <w:rFonts w:ascii="Times New Roman" w:hAnsi="Times New Roman" w:cs="Times New Roman"/>
          <w:sz w:val="24"/>
          <w:szCs w:val="24"/>
        </w:rPr>
        <w:lastRenderedPageBreak/>
        <w:t xml:space="preserve">doręczenia Wykonawcy informacji o zamiarze dokonania bezpośredniej płatności przez Zamawiającego. W uwagach nie można powoływać się </w:t>
      </w:r>
      <w:r w:rsidR="000058A3" w:rsidRPr="00867D4E">
        <w:rPr>
          <w:rFonts w:ascii="Times New Roman" w:hAnsi="Times New Roman" w:cs="Times New Roman"/>
          <w:sz w:val="24"/>
          <w:szCs w:val="24"/>
        </w:rPr>
        <w:t>na potrącenie roszczeń W</w:t>
      </w:r>
      <w:r w:rsidRPr="00867D4E">
        <w:rPr>
          <w:rFonts w:ascii="Times New Roman" w:hAnsi="Times New Roman" w:cs="Times New Roman"/>
          <w:sz w:val="24"/>
          <w:szCs w:val="24"/>
        </w:rPr>
        <w:t>ykonawcy wzglę</w:t>
      </w:r>
      <w:r w:rsidR="008F5874" w:rsidRPr="00867D4E">
        <w:rPr>
          <w:rFonts w:ascii="Times New Roman" w:hAnsi="Times New Roman" w:cs="Times New Roman"/>
          <w:sz w:val="24"/>
          <w:szCs w:val="24"/>
        </w:rPr>
        <w:t xml:space="preserve">dem podwykonawcy niezwiązanych </w:t>
      </w:r>
      <w:r w:rsidRPr="00867D4E">
        <w:rPr>
          <w:rFonts w:ascii="Times New Roman" w:hAnsi="Times New Roman" w:cs="Times New Roman"/>
          <w:sz w:val="24"/>
          <w:szCs w:val="24"/>
        </w:rPr>
        <w:t xml:space="preserve">z realizacją umowy </w:t>
      </w:r>
      <w:r w:rsidR="008F5874" w:rsidRPr="00867D4E">
        <w:rPr>
          <w:rFonts w:ascii="Times New Roman" w:hAnsi="Times New Roman" w:cs="Times New Roman"/>
          <w:sz w:val="24"/>
          <w:szCs w:val="24"/>
        </w:rPr>
        <w:br/>
      </w:r>
      <w:r w:rsidRPr="00867D4E">
        <w:rPr>
          <w:rFonts w:ascii="Times New Roman" w:hAnsi="Times New Roman" w:cs="Times New Roman"/>
          <w:sz w:val="24"/>
          <w:szCs w:val="24"/>
        </w:rPr>
        <w:t>o podwykonawstwo.</w:t>
      </w:r>
    </w:p>
    <w:p w14:paraId="768B975F" w14:textId="77777777" w:rsidR="00505297" w:rsidRPr="00867D4E" w:rsidRDefault="00505297" w:rsidP="000F249A">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867D4E">
        <w:rPr>
          <w:rFonts w:ascii="Times New Roman" w:hAnsi="Times New Roman" w:cs="Times New Roman"/>
          <w:sz w:val="24"/>
          <w:szCs w:val="24"/>
        </w:rPr>
        <w:t>W przypadku zgłoszenia uwag, o których mowa w ust. 20 w terminie wskazanym przez Zamawiającego, Zamawiający</w:t>
      </w:r>
      <w:r w:rsidRPr="00867D4E">
        <w:rPr>
          <w:rFonts w:ascii="Times New Roman" w:hAnsi="Times New Roman" w:cs="Times New Roman"/>
          <w:spacing w:val="-1"/>
          <w:sz w:val="24"/>
          <w:szCs w:val="24"/>
        </w:rPr>
        <w:t xml:space="preserve"> </w:t>
      </w:r>
      <w:r w:rsidRPr="00867D4E">
        <w:rPr>
          <w:rFonts w:ascii="Times New Roman" w:hAnsi="Times New Roman" w:cs="Times New Roman"/>
          <w:sz w:val="24"/>
          <w:szCs w:val="24"/>
        </w:rPr>
        <w:t>może:</w:t>
      </w:r>
    </w:p>
    <w:p w14:paraId="643B1278" w14:textId="6C83FD0A" w:rsidR="00505297" w:rsidRPr="00867D4E" w:rsidRDefault="00505297" w:rsidP="000F249A">
      <w:pPr>
        <w:pStyle w:val="Akapitzlist"/>
        <w:widowControl w:val="0"/>
        <w:numPr>
          <w:ilvl w:val="1"/>
          <w:numId w:val="9"/>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867D4E">
        <w:rPr>
          <w:rFonts w:ascii="Times New Roman" w:hAnsi="Times New Roman" w:cs="Times New Roman"/>
          <w:sz w:val="24"/>
          <w:szCs w:val="24"/>
        </w:rPr>
        <w:t>nie dokonać bezpośredniej zapłaty w</w:t>
      </w:r>
      <w:r w:rsidR="009C52BD" w:rsidRPr="00867D4E">
        <w:rPr>
          <w:rFonts w:ascii="Times New Roman" w:hAnsi="Times New Roman" w:cs="Times New Roman"/>
          <w:sz w:val="24"/>
          <w:szCs w:val="24"/>
        </w:rPr>
        <w:t>ynagrodzenia Podwykonawcy lub dalszemu P</w:t>
      </w:r>
      <w:r w:rsidRPr="00867D4E">
        <w:rPr>
          <w:rFonts w:ascii="Times New Roman" w:hAnsi="Times New Roman" w:cs="Times New Roman"/>
          <w:sz w:val="24"/>
          <w:szCs w:val="24"/>
        </w:rPr>
        <w:t>odwykonawcy</w:t>
      </w:r>
      <w:r w:rsidR="009C52BD" w:rsidRPr="00867D4E">
        <w:rPr>
          <w:rFonts w:ascii="Times New Roman" w:hAnsi="Times New Roman" w:cs="Times New Roman"/>
          <w:sz w:val="24"/>
          <w:szCs w:val="24"/>
        </w:rPr>
        <w:t>, jeżeli W</w:t>
      </w:r>
      <w:r w:rsidRPr="00867D4E">
        <w:rPr>
          <w:rFonts w:ascii="Times New Roman" w:hAnsi="Times New Roman" w:cs="Times New Roman"/>
          <w:sz w:val="24"/>
          <w:szCs w:val="24"/>
        </w:rPr>
        <w:t>ykonawca wykaże niezasadność takiej zapłaty</w:t>
      </w:r>
      <w:r w:rsidRPr="00867D4E">
        <w:rPr>
          <w:rFonts w:ascii="Times New Roman" w:hAnsi="Times New Roman" w:cs="Times New Roman"/>
          <w:spacing w:val="-5"/>
          <w:sz w:val="24"/>
          <w:szCs w:val="24"/>
        </w:rPr>
        <w:t xml:space="preserve"> </w:t>
      </w:r>
      <w:r w:rsidRPr="00867D4E">
        <w:rPr>
          <w:rFonts w:ascii="Times New Roman" w:hAnsi="Times New Roman" w:cs="Times New Roman"/>
          <w:sz w:val="24"/>
          <w:szCs w:val="24"/>
        </w:rPr>
        <w:t>albo</w:t>
      </w:r>
    </w:p>
    <w:p w14:paraId="49406248" w14:textId="56DE43B3" w:rsidR="00505297" w:rsidRPr="00867D4E" w:rsidRDefault="00505297" w:rsidP="000F249A">
      <w:pPr>
        <w:pStyle w:val="Akapitzlist"/>
        <w:widowControl w:val="0"/>
        <w:numPr>
          <w:ilvl w:val="1"/>
          <w:numId w:val="9"/>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867D4E">
        <w:rPr>
          <w:rFonts w:ascii="Times New Roman" w:hAnsi="Times New Roman" w:cs="Times New Roman"/>
          <w:sz w:val="24"/>
          <w:szCs w:val="24"/>
        </w:rPr>
        <w:t>złożyć do depozytu sądowego kwotę potrz</w:t>
      </w:r>
      <w:r w:rsidR="009C52BD" w:rsidRPr="00867D4E">
        <w:rPr>
          <w:rFonts w:ascii="Times New Roman" w:hAnsi="Times New Roman" w:cs="Times New Roman"/>
          <w:sz w:val="24"/>
          <w:szCs w:val="24"/>
        </w:rPr>
        <w:t>ebną na pokrycie wynagrodzenia Podwykonawcy lub dalszego P</w:t>
      </w:r>
      <w:r w:rsidRPr="00867D4E">
        <w:rPr>
          <w:rFonts w:ascii="Times New Roman" w:hAnsi="Times New Roman" w:cs="Times New Roman"/>
          <w:sz w:val="24"/>
          <w:szCs w:val="24"/>
        </w:rPr>
        <w:t>odwykonawcy, w przypadku istnienia zasadniczej wą</w:t>
      </w:r>
      <w:r w:rsidR="009C52BD" w:rsidRPr="00867D4E">
        <w:rPr>
          <w:rFonts w:ascii="Times New Roman" w:hAnsi="Times New Roman" w:cs="Times New Roman"/>
          <w:sz w:val="24"/>
          <w:szCs w:val="24"/>
        </w:rPr>
        <w:t>tpliwości Z</w:t>
      </w:r>
      <w:r w:rsidRPr="00867D4E">
        <w:rPr>
          <w:rFonts w:ascii="Times New Roman" w:hAnsi="Times New Roman" w:cs="Times New Roman"/>
          <w:sz w:val="24"/>
          <w:szCs w:val="24"/>
        </w:rPr>
        <w:t>amawiającego</w:t>
      </w:r>
      <w:r w:rsidR="009C52BD" w:rsidRPr="00867D4E">
        <w:rPr>
          <w:rFonts w:ascii="Times New Roman" w:hAnsi="Times New Roman" w:cs="Times New Roman"/>
          <w:sz w:val="24"/>
          <w:szCs w:val="24"/>
        </w:rPr>
        <w:t>,</w:t>
      </w:r>
      <w:r w:rsidRPr="00867D4E">
        <w:rPr>
          <w:rFonts w:ascii="Times New Roman" w:hAnsi="Times New Roman" w:cs="Times New Roman"/>
          <w:sz w:val="24"/>
          <w:szCs w:val="24"/>
        </w:rPr>
        <w:t xml:space="preserve"> co do wysokości należnej zapłaty lub podmiotu, któremu płatność się należy,</w:t>
      </w:r>
      <w:r w:rsidRPr="00867D4E">
        <w:rPr>
          <w:rFonts w:ascii="Times New Roman" w:hAnsi="Times New Roman" w:cs="Times New Roman"/>
          <w:spacing w:val="-1"/>
          <w:sz w:val="24"/>
          <w:szCs w:val="24"/>
        </w:rPr>
        <w:t xml:space="preserve"> </w:t>
      </w:r>
      <w:r w:rsidRPr="00867D4E">
        <w:rPr>
          <w:rFonts w:ascii="Times New Roman" w:hAnsi="Times New Roman" w:cs="Times New Roman"/>
          <w:sz w:val="24"/>
          <w:szCs w:val="24"/>
        </w:rPr>
        <w:t>albo</w:t>
      </w:r>
    </w:p>
    <w:p w14:paraId="46073215" w14:textId="5E3785E0" w:rsidR="00505297" w:rsidRPr="00867D4E" w:rsidRDefault="00505297" w:rsidP="000F249A">
      <w:pPr>
        <w:pStyle w:val="Akapitzlist"/>
        <w:widowControl w:val="0"/>
        <w:numPr>
          <w:ilvl w:val="1"/>
          <w:numId w:val="9"/>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867D4E">
        <w:rPr>
          <w:rFonts w:ascii="Times New Roman" w:hAnsi="Times New Roman" w:cs="Times New Roman"/>
          <w:sz w:val="24"/>
          <w:szCs w:val="24"/>
        </w:rPr>
        <w:t>dokonać bezpo</w:t>
      </w:r>
      <w:r w:rsidR="009C52BD" w:rsidRPr="00867D4E">
        <w:rPr>
          <w:rFonts w:ascii="Times New Roman" w:hAnsi="Times New Roman" w:cs="Times New Roman"/>
          <w:sz w:val="24"/>
          <w:szCs w:val="24"/>
        </w:rPr>
        <w:t>średniej zapłaty wynagrodzenia Podwykonawcy lub dalszemu Podwykonawcy, jeżeli Podwykonawca lub dalszy P</w:t>
      </w:r>
      <w:r w:rsidRPr="00867D4E">
        <w:rPr>
          <w:rFonts w:ascii="Times New Roman" w:hAnsi="Times New Roman" w:cs="Times New Roman"/>
          <w:sz w:val="24"/>
          <w:szCs w:val="24"/>
        </w:rPr>
        <w:t>odwykonawca wykaże zasadność takiej</w:t>
      </w:r>
      <w:r w:rsidRPr="00867D4E">
        <w:rPr>
          <w:rFonts w:ascii="Times New Roman" w:hAnsi="Times New Roman" w:cs="Times New Roman"/>
          <w:spacing w:val="-1"/>
          <w:sz w:val="24"/>
          <w:szCs w:val="24"/>
        </w:rPr>
        <w:t xml:space="preserve"> </w:t>
      </w:r>
      <w:r w:rsidRPr="00867D4E">
        <w:rPr>
          <w:rFonts w:ascii="Times New Roman" w:hAnsi="Times New Roman" w:cs="Times New Roman"/>
          <w:sz w:val="24"/>
          <w:szCs w:val="24"/>
        </w:rPr>
        <w:t>zapłaty.</w:t>
      </w:r>
    </w:p>
    <w:p w14:paraId="1D1925E0" w14:textId="28CA7A94" w:rsidR="00505297" w:rsidRPr="00867D4E" w:rsidRDefault="00505297" w:rsidP="000F249A">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867D4E">
        <w:rPr>
          <w:rFonts w:ascii="Times New Roman" w:hAnsi="Times New Roman" w:cs="Times New Roman"/>
          <w:sz w:val="24"/>
          <w:szCs w:val="24"/>
        </w:rPr>
        <w:t>W przypadku dokonania bezpośredniej zapłaty Podwykonawcy lub dalszemu</w:t>
      </w:r>
      <w:r w:rsidRPr="00867D4E">
        <w:rPr>
          <w:rFonts w:ascii="Times New Roman" w:hAnsi="Times New Roman" w:cs="Times New Roman"/>
          <w:spacing w:val="-18"/>
          <w:sz w:val="24"/>
          <w:szCs w:val="24"/>
        </w:rPr>
        <w:t xml:space="preserve"> </w:t>
      </w:r>
      <w:r w:rsidRPr="00867D4E">
        <w:rPr>
          <w:rFonts w:ascii="Times New Roman" w:hAnsi="Times New Roman" w:cs="Times New Roman"/>
          <w:sz w:val="24"/>
          <w:szCs w:val="24"/>
        </w:rPr>
        <w:t xml:space="preserve">Podwykonawcy, o </w:t>
      </w:r>
      <w:r w:rsidR="009C52BD" w:rsidRPr="00867D4E">
        <w:rPr>
          <w:rFonts w:ascii="Times New Roman" w:hAnsi="Times New Roman" w:cs="Times New Roman"/>
          <w:sz w:val="24"/>
          <w:szCs w:val="24"/>
        </w:rPr>
        <w:t>której</w:t>
      </w:r>
      <w:r w:rsidRPr="00867D4E">
        <w:rPr>
          <w:rFonts w:ascii="Times New Roman" w:hAnsi="Times New Roman" w:cs="Times New Roman"/>
          <w:sz w:val="24"/>
          <w:szCs w:val="24"/>
        </w:rPr>
        <w:t xml:space="preserve"> mowa w ust. 17, Zamawiający potrąca kwotę wypłaconego wynagrodzenia z wynagrodzenia należnego</w:t>
      </w:r>
      <w:r w:rsidRPr="00867D4E">
        <w:rPr>
          <w:rFonts w:ascii="Times New Roman" w:hAnsi="Times New Roman" w:cs="Times New Roman"/>
          <w:spacing w:val="-2"/>
          <w:sz w:val="24"/>
          <w:szCs w:val="24"/>
        </w:rPr>
        <w:t xml:space="preserve"> </w:t>
      </w:r>
      <w:r w:rsidRPr="00867D4E">
        <w:rPr>
          <w:rFonts w:ascii="Times New Roman" w:hAnsi="Times New Roman" w:cs="Times New Roman"/>
          <w:sz w:val="24"/>
          <w:szCs w:val="24"/>
        </w:rPr>
        <w:t>Wykonawcy.</w:t>
      </w:r>
    </w:p>
    <w:p w14:paraId="68CEB879" w14:textId="5A49A7E2" w:rsidR="00505297" w:rsidRPr="00867D4E" w:rsidRDefault="00505297" w:rsidP="000F249A">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867D4E">
        <w:rPr>
          <w:rFonts w:ascii="Times New Roman" w:hAnsi="Times New Roman" w:cs="Times New Roman"/>
          <w:sz w:val="24"/>
          <w:szCs w:val="24"/>
        </w:rPr>
        <w:t>Konieczność</w:t>
      </w:r>
      <w:r w:rsidRPr="00867D4E">
        <w:rPr>
          <w:rFonts w:ascii="Times New Roman" w:hAnsi="Times New Roman" w:cs="Times New Roman"/>
          <w:spacing w:val="-7"/>
          <w:sz w:val="24"/>
          <w:szCs w:val="24"/>
        </w:rPr>
        <w:t xml:space="preserve"> </w:t>
      </w:r>
      <w:r w:rsidRPr="00867D4E">
        <w:rPr>
          <w:rFonts w:ascii="Times New Roman" w:hAnsi="Times New Roman" w:cs="Times New Roman"/>
          <w:sz w:val="24"/>
          <w:szCs w:val="24"/>
        </w:rPr>
        <w:t>wielokrotnego</w:t>
      </w:r>
      <w:r w:rsidRPr="00867D4E">
        <w:rPr>
          <w:rFonts w:ascii="Times New Roman" w:hAnsi="Times New Roman" w:cs="Times New Roman"/>
          <w:spacing w:val="-7"/>
          <w:sz w:val="24"/>
          <w:szCs w:val="24"/>
        </w:rPr>
        <w:t xml:space="preserve"> </w:t>
      </w:r>
      <w:r w:rsidRPr="00867D4E">
        <w:rPr>
          <w:rFonts w:ascii="Times New Roman" w:hAnsi="Times New Roman" w:cs="Times New Roman"/>
          <w:sz w:val="24"/>
          <w:szCs w:val="24"/>
        </w:rPr>
        <w:t>dokonywania</w:t>
      </w:r>
      <w:r w:rsidRPr="00867D4E">
        <w:rPr>
          <w:rFonts w:ascii="Times New Roman" w:hAnsi="Times New Roman" w:cs="Times New Roman"/>
          <w:spacing w:val="-8"/>
          <w:sz w:val="24"/>
          <w:szCs w:val="24"/>
        </w:rPr>
        <w:t xml:space="preserve"> </w:t>
      </w:r>
      <w:r w:rsidRPr="00867D4E">
        <w:rPr>
          <w:rFonts w:ascii="Times New Roman" w:hAnsi="Times New Roman" w:cs="Times New Roman"/>
          <w:sz w:val="24"/>
          <w:szCs w:val="24"/>
        </w:rPr>
        <w:t>bezpośredniej</w:t>
      </w:r>
      <w:r w:rsidRPr="00867D4E">
        <w:rPr>
          <w:rFonts w:ascii="Times New Roman" w:hAnsi="Times New Roman" w:cs="Times New Roman"/>
          <w:spacing w:val="-7"/>
          <w:sz w:val="24"/>
          <w:szCs w:val="24"/>
        </w:rPr>
        <w:t xml:space="preserve"> </w:t>
      </w:r>
      <w:r w:rsidRPr="00867D4E">
        <w:rPr>
          <w:rFonts w:ascii="Times New Roman" w:hAnsi="Times New Roman" w:cs="Times New Roman"/>
          <w:sz w:val="24"/>
          <w:szCs w:val="24"/>
        </w:rPr>
        <w:t>zapłaty</w:t>
      </w:r>
      <w:r w:rsidRPr="00867D4E">
        <w:rPr>
          <w:rFonts w:ascii="Times New Roman" w:hAnsi="Times New Roman" w:cs="Times New Roman"/>
          <w:spacing w:val="-7"/>
          <w:sz w:val="24"/>
          <w:szCs w:val="24"/>
        </w:rPr>
        <w:t xml:space="preserve"> </w:t>
      </w:r>
      <w:r w:rsidRPr="00867D4E">
        <w:rPr>
          <w:rFonts w:ascii="Times New Roman" w:hAnsi="Times New Roman" w:cs="Times New Roman"/>
          <w:sz w:val="24"/>
          <w:szCs w:val="24"/>
        </w:rPr>
        <w:t>Podwykonawcy</w:t>
      </w:r>
      <w:r w:rsidRPr="00867D4E">
        <w:rPr>
          <w:rFonts w:ascii="Times New Roman" w:hAnsi="Times New Roman" w:cs="Times New Roman"/>
          <w:spacing w:val="-7"/>
          <w:sz w:val="24"/>
          <w:szCs w:val="24"/>
        </w:rPr>
        <w:t xml:space="preserve"> </w:t>
      </w:r>
      <w:r w:rsidRPr="00867D4E">
        <w:rPr>
          <w:rFonts w:ascii="Times New Roman" w:hAnsi="Times New Roman" w:cs="Times New Roman"/>
          <w:sz w:val="24"/>
          <w:szCs w:val="24"/>
        </w:rPr>
        <w:t>lub</w:t>
      </w:r>
      <w:r w:rsidRPr="00867D4E">
        <w:rPr>
          <w:rFonts w:ascii="Times New Roman" w:hAnsi="Times New Roman" w:cs="Times New Roman"/>
          <w:spacing w:val="-8"/>
          <w:sz w:val="24"/>
          <w:szCs w:val="24"/>
        </w:rPr>
        <w:t xml:space="preserve"> </w:t>
      </w:r>
      <w:r w:rsidRPr="00867D4E">
        <w:rPr>
          <w:rFonts w:ascii="Times New Roman" w:hAnsi="Times New Roman" w:cs="Times New Roman"/>
          <w:sz w:val="24"/>
          <w:szCs w:val="24"/>
        </w:rPr>
        <w:t xml:space="preserve">dalszemu Podwykonawcy, o </w:t>
      </w:r>
      <w:r w:rsidR="009C52BD" w:rsidRPr="00867D4E">
        <w:rPr>
          <w:rFonts w:ascii="Times New Roman" w:hAnsi="Times New Roman" w:cs="Times New Roman"/>
          <w:sz w:val="24"/>
          <w:szCs w:val="24"/>
        </w:rPr>
        <w:t>której</w:t>
      </w:r>
      <w:r w:rsidRPr="00867D4E">
        <w:rPr>
          <w:rFonts w:ascii="Times New Roman" w:hAnsi="Times New Roman" w:cs="Times New Roman"/>
          <w:sz w:val="24"/>
          <w:szCs w:val="24"/>
        </w:rPr>
        <w:t xml:space="preserve"> mowa w ust. 17, lub konieczność dokonania bezpośrednich zapłat na sumę większą niż 5% wartości umowy </w:t>
      </w:r>
      <w:r w:rsidRPr="00867D4E">
        <w:rPr>
          <w:rFonts w:ascii="Times New Roman" w:hAnsi="Times New Roman" w:cs="Times New Roman"/>
          <w:sz w:val="24"/>
          <w:szCs w:val="24"/>
        </w:rPr>
        <w:br/>
        <w:t>w sprawie zamówienia publicznego może stanowić podstawę do odstąpienia od umowy w sprawie zamówienia publicznego przez</w:t>
      </w:r>
      <w:r w:rsidRPr="00867D4E">
        <w:rPr>
          <w:rFonts w:ascii="Times New Roman" w:hAnsi="Times New Roman" w:cs="Times New Roman"/>
          <w:spacing w:val="-36"/>
          <w:sz w:val="24"/>
          <w:szCs w:val="24"/>
        </w:rPr>
        <w:t xml:space="preserve"> </w:t>
      </w:r>
      <w:r w:rsidRPr="00867D4E">
        <w:rPr>
          <w:rFonts w:ascii="Times New Roman" w:hAnsi="Times New Roman" w:cs="Times New Roman"/>
          <w:sz w:val="24"/>
          <w:szCs w:val="24"/>
        </w:rPr>
        <w:t xml:space="preserve">Zamawiającego i naliczenia kary umownej, </w:t>
      </w:r>
      <w:r w:rsidR="008F5874" w:rsidRPr="00867D4E">
        <w:rPr>
          <w:rFonts w:ascii="Times New Roman" w:hAnsi="Times New Roman" w:cs="Times New Roman"/>
          <w:sz w:val="24"/>
          <w:szCs w:val="24"/>
        </w:rPr>
        <w:br/>
      </w:r>
      <w:r w:rsidRPr="00867D4E">
        <w:rPr>
          <w:rFonts w:ascii="Times New Roman" w:hAnsi="Times New Roman" w:cs="Times New Roman"/>
          <w:sz w:val="24"/>
          <w:szCs w:val="24"/>
        </w:rPr>
        <w:t>o której mowa w §</w:t>
      </w:r>
      <w:r w:rsidR="008F5874" w:rsidRPr="00867D4E">
        <w:rPr>
          <w:rFonts w:ascii="Times New Roman" w:hAnsi="Times New Roman" w:cs="Times New Roman"/>
          <w:sz w:val="24"/>
          <w:szCs w:val="24"/>
        </w:rPr>
        <w:t xml:space="preserve"> 13</w:t>
      </w:r>
      <w:r w:rsidRPr="00867D4E">
        <w:rPr>
          <w:rFonts w:ascii="Times New Roman" w:hAnsi="Times New Roman" w:cs="Times New Roman"/>
          <w:sz w:val="24"/>
          <w:szCs w:val="24"/>
        </w:rPr>
        <w:t xml:space="preserve"> ust. 2 pkt.</w:t>
      </w:r>
      <w:r w:rsidRPr="00867D4E">
        <w:rPr>
          <w:rFonts w:ascii="Times New Roman" w:hAnsi="Times New Roman" w:cs="Times New Roman"/>
          <w:spacing w:val="-2"/>
          <w:sz w:val="24"/>
          <w:szCs w:val="24"/>
        </w:rPr>
        <w:t xml:space="preserve"> </w:t>
      </w:r>
      <w:r w:rsidR="008F5874" w:rsidRPr="00867D4E">
        <w:rPr>
          <w:rFonts w:ascii="Times New Roman" w:hAnsi="Times New Roman" w:cs="Times New Roman"/>
          <w:sz w:val="24"/>
          <w:szCs w:val="24"/>
        </w:rPr>
        <w:t>1</w:t>
      </w:r>
      <w:r w:rsidR="00571637" w:rsidRPr="00867D4E">
        <w:rPr>
          <w:rFonts w:ascii="Times New Roman" w:hAnsi="Times New Roman" w:cs="Times New Roman"/>
          <w:sz w:val="24"/>
          <w:szCs w:val="24"/>
        </w:rPr>
        <w:t>)</w:t>
      </w:r>
      <w:r w:rsidRPr="00867D4E">
        <w:rPr>
          <w:rFonts w:ascii="Times New Roman" w:hAnsi="Times New Roman" w:cs="Times New Roman"/>
          <w:sz w:val="24"/>
          <w:szCs w:val="24"/>
        </w:rPr>
        <w:t>.</w:t>
      </w:r>
    </w:p>
    <w:p w14:paraId="5D87D957" w14:textId="16211123" w:rsidR="00505297" w:rsidRPr="00867D4E" w:rsidRDefault="00505297" w:rsidP="000F249A">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867D4E">
        <w:rPr>
          <w:rFonts w:ascii="Times New Roman" w:hAnsi="Times New Roman" w:cs="Times New Roman"/>
          <w:sz w:val="24"/>
          <w:szCs w:val="24"/>
        </w:rPr>
        <w:t xml:space="preserve">Wykonawca zobowiązuje się do przedstawienia Zamawiającemu oświadczeń Podwykonawców lub dalszych Podwykonawców, w </w:t>
      </w:r>
      <w:r w:rsidR="009C52BD" w:rsidRPr="00867D4E">
        <w:rPr>
          <w:rFonts w:ascii="Times New Roman" w:hAnsi="Times New Roman" w:cs="Times New Roman"/>
          <w:sz w:val="24"/>
          <w:szCs w:val="24"/>
        </w:rPr>
        <w:t>których Podwykonawcy lub dalsi P</w:t>
      </w:r>
      <w:r w:rsidRPr="00867D4E">
        <w:rPr>
          <w:rFonts w:ascii="Times New Roman" w:hAnsi="Times New Roman" w:cs="Times New Roman"/>
          <w:sz w:val="24"/>
          <w:szCs w:val="24"/>
        </w:rPr>
        <w:t xml:space="preserve">odwykonawcy zobowiążą się do niezwłocznego informowania Zamawiającego </w:t>
      </w:r>
      <w:r w:rsidR="008F5874" w:rsidRPr="00867D4E">
        <w:rPr>
          <w:rFonts w:ascii="Times New Roman" w:hAnsi="Times New Roman" w:cs="Times New Roman"/>
          <w:sz w:val="24"/>
          <w:szCs w:val="24"/>
        </w:rPr>
        <w:br/>
      </w:r>
      <w:r w:rsidRPr="00867D4E">
        <w:rPr>
          <w:rFonts w:ascii="Times New Roman" w:hAnsi="Times New Roman" w:cs="Times New Roman"/>
          <w:sz w:val="24"/>
          <w:szCs w:val="24"/>
        </w:rPr>
        <w:t>o każdorazowym opóźnieniu w zapłacie przez Wykonawcę lub Podwykonawcę za wykonanie przez nich</w:t>
      </w:r>
      <w:r w:rsidRPr="00867D4E">
        <w:rPr>
          <w:rFonts w:ascii="Times New Roman" w:hAnsi="Times New Roman" w:cs="Times New Roman"/>
          <w:spacing w:val="-2"/>
          <w:sz w:val="24"/>
          <w:szCs w:val="24"/>
        </w:rPr>
        <w:t xml:space="preserve"> </w:t>
      </w:r>
      <w:r w:rsidRPr="00867D4E">
        <w:rPr>
          <w:rFonts w:ascii="Times New Roman" w:hAnsi="Times New Roman" w:cs="Times New Roman"/>
          <w:sz w:val="24"/>
          <w:szCs w:val="24"/>
        </w:rPr>
        <w:t>zamówienia.</w:t>
      </w:r>
    </w:p>
    <w:p w14:paraId="3FA9C136" w14:textId="77777777" w:rsidR="00505297" w:rsidRPr="00867D4E" w:rsidRDefault="00505297" w:rsidP="000F249A">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867D4E">
        <w:rPr>
          <w:rFonts w:ascii="Times New Roman" w:hAnsi="Times New Roman" w:cs="Times New Roman"/>
          <w:sz w:val="24"/>
          <w:szCs w:val="24"/>
        </w:rPr>
        <w:t>W przypadku opóźnienia w zapłacie Podwykonawcy lub dalszemu Podwykonawcy, Zamawiający wstrzyma płatności na rzecz Wykonawcy do momentu udokumentowania przez Wykonawcę uregulowania zobowiązań wobec</w:t>
      </w:r>
      <w:r w:rsidRPr="00867D4E">
        <w:rPr>
          <w:rFonts w:ascii="Times New Roman" w:hAnsi="Times New Roman" w:cs="Times New Roman"/>
          <w:spacing w:val="-4"/>
          <w:sz w:val="24"/>
          <w:szCs w:val="24"/>
        </w:rPr>
        <w:t xml:space="preserve"> </w:t>
      </w:r>
      <w:r w:rsidRPr="00867D4E">
        <w:rPr>
          <w:rFonts w:ascii="Times New Roman" w:hAnsi="Times New Roman" w:cs="Times New Roman"/>
          <w:sz w:val="24"/>
          <w:szCs w:val="24"/>
        </w:rPr>
        <w:t>Podwykonawców.</w:t>
      </w:r>
    </w:p>
    <w:p w14:paraId="6E660FF4" w14:textId="77777777" w:rsidR="00505297" w:rsidRPr="00867D4E" w:rsidRDefault="00505297" w:rsidP="000F249A">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867D4E">
        <w:rPr>
          <w:rFonts w:ascii="Times New Roman" w:hAnsi="Times New Roman" w:cs="Times New Roman"/>
          <w:sz w:val="24"/>
          <w:szCs w:val="24"/>
        </w:rPr>
        <w:t xml:space="preserve">W przypadku podjęcia przez Zamawiającego decyzji o dokonaniu bezpośredniej płatności na rzecz Podwykonawcy lub dalszych Podwykonawców, Zamawiający dokonuje płatności w terminie 14 dni (czternastu dni) od dnia wykazania zasadności takiej zapłaty przez </w:t>
      </w:r>
      <w:r w:rsidRPr="00867D4E">
        <w:rPr>
          <w:rFonts w:ascii="Times New Roman" w:hAnsi="Times New Roman" w:cs="Times New Roman"/>
          <w:sz w:val="24"/>
          <w:szCs w:val="24"/>
        </w:rPr>
        <w:lastRenderedPageBreak/>
        <w:t>Podwykonawcę lub dalszego Podwykonawcę</w:t>
      </w:r>
      <w:r w:rsidRPr="00867D4E">
        <w:rPr>
          <w:rFonts w:ascii="Times New Roman" w:hAnsi="Times New Roman" w:cs="Times New Roman"/>
          <w:spacing w:val="-3"/>
          <w:sz w:val="24"/>
          <w:szCs w:val="24"/>
        </w:rPr>
        <w:t xml:space="preserve"> </w:t>
      </w:r>
      <w:r w:rsidRPr="00867D4E">
        <w:rPr>
          <w:rFonts w:ascii="Times New Roman" w:hAnsi="Times New Roman" w:cs="Times New Roman"/>
          <w:sz w:val="24"/>
          <w:szCs w:val="24"/>
        </w:rPr>
        <w:t>Zamawiającemu.</w:t>
      </w:r>
    </w:p>
    <w:p w14:paraId="5C7EED96" w14:textId="77777777" w:rsidR="00505297" w:rsidRPr="00867D4E" w:rsidRDefault="00505297" w:rsidP="000F249A">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867D4E">
        <w:rPr>
          <w:rFonts w:ascii="Times New Roman" w:hAnsi="Times New Roman" w:cs="Times New Roman"/>
          <w:sz w:val="24"/>
          <w:szCs w:val="24"/>
        </w:rPr>
        <w:t>Zamawiający będzie miał prawo wglądu w każdym momencie do dokumentacji finansowej Wykonawcy, dotyczącej rozliczeń z Podwykonawcami poprzez otrzymanie potwierdzonych dokumentów o dokonanych płatnościach, tj.: potwierdzenie przelewu, kwitariusz przyjęcia gotówki.</w:t>
      </w:r>
    </w:p>
    <w:p w14:paraId="0C6D8DB4" w14:textId="77777777" w:rsidR="00505297" w:rsidRPr="00867D4E" w:rsidRDefault="00505297" w:rsidP="000F249A">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867D4E">
        <w:rPr>
          <w:rFonts w:ascii="Times New Roman" w:hAnsi="Times New Roman" w:cs="Times New Roman"/>
          <w:sz w:val="24"/>
          <w:szCs w:val="24"/>
        </w:rPr>
        <w:t>W przypadku wykonania części przedmiotu umowy przez Podwykonawców lub dalszych Podwykonawców, Zamawiający dokona wypłaty całego wynagrodzenia umownego na rzecz Wykonawcy po wykonaniu przez niego zamówienia, jeżeli Wykonawca</w:t>
      </w:r>
      <w:r w:rsidRPr="00867D4E">
        <w:rPr>
          <w:rFonts w:ascii="Times New Roman" w:hAnsi="Times New Roman" w:cs="Times New Roman"/>
          <w:spacing w:val="-5"/>
          <w:sz w:val="24"/>
          <w:szCs w:val="24"/>
        </w:rPr>
        <w:t xml:space="preserve"> </w:t>
      </w:r>
      <w:r w:rsidRPr="00867D4E">
        <w:rPr>
          <w:rFonts w:ascii="Times New Roman" w:hAnsi="Times New Roman" w:cs="Times New Roman"/>
          <w:sz w:val="24"/>
          <w:szCs w:val="24"/>
        </w:rPr>
        <w:t>przedstawi:</w:t>
      </w:r>
    </w:p>
    <w:p w14:paraId="61E1EFAE" w14:textId="77777777" w:rsidR="00505297" w:rsidRPr="00867D4E" w:rsidRDefault="00505297" w:rsidP="000F249A">
      <w:pPr>
        <w:pStyle w:val="Akapitzlist"/>
        <w:widowControl w:val="0"/>
        <w:numPr>
          <w:ilvl w:val="1"/>
          <w:numId w:val="9"/>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867D4E">
        <w:rPr>
          <w:rFonts w:ascii="Times New Roman" w:hAnsi="Times New Roman" w:cs="Times New Roman"/>
          <w:sz w:val="24"/>
          <w:szCs w:val="24"/>
        </w:rPr>
        <w:t>oryginały oświadczeń każdego z zaakceptowanych Podwykonawców oraz dalszych Podwykonawców o uregulowaniu wszystkich należności z podaniem kwot i tytułów uregulowanych</w:t>
      </w:r>
      <w:r w:rsidRPr="00867D4E">
        <w:rPr>
          <w:rFonts w:ascii="Times New Roman" w:hAnsi="Times New Roman" w:cs="Times New Roman"/>
          <w:spacing w:val="-1"/>
          <w:sz w:val="24"/>
          <w:szCs w:val="24"/>
        </w:rPr>
        <w:t xml:space="preserve"> </w:t>
      </w:r>
      <w:r w:rsidRPr="00867D4E">
        <w:rPr>
          <w:rFonts w:ascii="Times New Roman" w:hAnsi="Times New Roman" w:cs="Times New Roman"/>
          <w:sz w:val="24"/>
          <w:szCs w:val="24"/>
        </w:rPr>
        <w:t>należności;</w:t>
      </w:r>
    </w:p>
    <w:p w14:paraId="33B4D661" w14:textId="77777777" w:rsidR="00505297" w:rsidRPr="00867D4E" w:rsidRDefault="00505297" w:rsidP="000F249A">
      <w:pPr>
        <w:pStyle w:val="Akapitzlist"/>
        <w:widowControl w:val="0"/>
        <w:numPr>
          <w:ilvl w:val="1"/>
          <w:numId w:val="9"/>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867D4E">
        <w:rPr>
          <w:rFonts w:ascii="Times New Roman" w:hAnsi="Times New Roman" w:cs="Times New Roman"/>
          <w:sz w:val="24"/>
          <w:szCs w:val="24"/>
        </w:rPr>
        <w:t>potwierdzenia przelewu kwot zapłaconych przez Wykonawcę lub Podwykonawcę każdemu z zaakceptowanych Podwykonawców oraz dalszych Podwykonawców potwierdzone przez bank prowadzący obsługę rachunku bankowego Wykonawcy lub Podwykonawcy wraz z kopiami faktur, na podstawie których dokonano</w:t>
      </w:r>
      <w:r w:rsidRPr="00867D4E">
        <w:rPr>
          <w:rFonts w:ascii="Times New Roman" w:hAnsi="Times New Roman" w:cs="Times New Roman"/>
          <w:spacing w:val="-6"/>
          <w:sz w:val="24"/>
          <w:szCs w:val="24"/>
        </w:rPr>
        <w:t xml:space="preserve"> </w:t>
      </w:r>
      <w:r w:rsidRPr="00867D4E">
        <w:rPr>
          <w:rFonts w:ascii="Times New Roman" w:hAnsi="Times New Roman" w:cs="Times New Roman"/>
          <w:sz w:val="24"/>
          <w:szCs w:val="24"/>
        </w:rPr>
        <w:t>zapłaty.</w:t>
      </w:r>
    </w:p>
    <w:p w14:paraId="3B911DDB" w14:textId="77777777" w:rsidR="00505297" w:rsidRPr="00867D4E" w:rsidRDefault="00505297" w:rsidP="000F249A">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867D4E">
        <w:rPr>
          <w:rFonts w:ascii="Times New Roman" w:hAnsi="Times New Roman" w:cs="Times New Roman"/>
          <w:sz w:val="24"/>
          <w:szCs w:val="24"/>
        </w:rPr>
        <w:t>Do solidarnej odpowiedzialności Zamawiającego, Wykonawcy, Podwykonawcy lub dalszego Podwykonawcy z tytułu wykonanych robót budowlanych stosuje się przepisy ustawy z dnia 23 kwietnia 1964 r. – Kodeks cywilny, jeżeli przepisy ustawy Prawo zamówień publicznych nie stanowią</w:t>
      </w:r>
      <w:r w:rsidRPr="00867D4E">
        <w:rPr>
          <w:rFonts w:ascii="Times New Roman" w:hAnsi="Times New Roman" w:cs="Times New Roman"/>
          <w:spacing w:val="-2"/>
          <w:sz w:val="24"/>
          <w:szCs w:val="24"/>
        </w:rPr>
        <w:t xml:space="preserve"> </w:t>
      </w:r>
      <w:r w:rsidRPr="00867D4E">
        <w:rPr>
          <w:rFonts w:ascii="Times New Roman" w:hAnsi="Times New Roman" w:cs="Times New Roman"/>
          <w:sz w:val="24"/>
          <w:szCs w:val="24"/>
        </w:rPr>
        <w:t>inaczej.</w:t>
      </w:r>
    </w:p>
    <w:p w14:paraId="49333380" w14:textId="494239B0" w:rsidR="00505297" w:rsidRPr="00867D4E" w:rsidRDefault="00505297" w:rsidP="000F249A">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867D4E">
        <w:rPr>
          <w:rFonts w:ascii="Times New Roman" w:hAnsi="Times New Roman" w:cs="Times New Roman"/>
          <w:sz w:val="24"/>
          <w:szCs w:val="24"/>
        </w:rPr>
        <w:t xml:space="preserve">Podwykonawca powinien posiadać stosowne uprawnienia do realizacji powierzonej mu części przedmiotu zamówienia, jeżeli do wykonania tej części zamówienia zgodnie </w:t>
      </w:r>
      <w:r w:rsidR="008F5874" w:rsidRPr="00867D4E">
        <w:rPr>
          <w:rFonts w:ascii="Times New Roman" w:hAnsi="Times New Roman" w:cs="Times New Roman"/>
          <w:sz w:val="24"/>
          <w:szCs w:val="24"/>
        </w:rPr>
        <w:br/>
      </w:r>
      <w:r w:rsidRPr="00867D4E">
        <w:rPr>
          <w:rFonts w:ascii="Times New Roman" w:hAnsi="Times New Roman" w:cs="Times New Roman"/>
          <w:sz w:val="24"/>
          <w:szCs w:val="24"/>
        </w:rPr>
        <w:t>z przepisami prawa wymagane jest posiadanie stosownych</w:t>
      </w:r>
      <w:r w:rsidRPr="00867D4E">
        <w:rPr>
          <w:rFonts w:ascii="Times New Roman" w:hAnsi="Times New Roman" w:cs="Times New Roman"/>
          <w:spacing w:val="-4"/>
          <w:sz w:val="24"/>
          <w:szCs w:val="24"/>
        </w:rPr>
        <w:t xml:space="preserve"> </w:t>
      </w:r>
      <w:r w:rsidRPr="00867D4E">
        <w:rPr>
          <w:rFonts w:ascii="Times New Roman" w:hAnsi="Times New Roman" w:cs="Times New Roman"/>
          <w:sz w:val="24"/>
          <w:szCs w:val="24"/>
        </w:rPr>
        <w:t>uprawnień.</w:t>
      </w:r>
    </w:p>
    <w:p w14:paraId="4C4B8047" w14:textId="0CABF3CD" w:rsidR="00505297" w:rsidRPr="00867D4E" w:rsidRDefault="00505297" w:rsidP="000F249A">
      <w:pPr>
        <w:pStyle w:val="Akapitzlist"/>
        <w:widowControl w:val="0"/>
        <w:numPr>
          <w:ilvl w:val="0"/>
          <w:numId w:val="9"/>
        </w:numPr>
        <w:tabs>
          <w:tab w:val="left" w:pos="426"/>
          <w:tab w:val="left" w:pos="6237"/>
        </w:tabs>
        <w:autoSpaceDE w:val="0"/>
        <w:autoSpaceDN w:val="0"/>
        <w:spacing w:after="0" w:line="360" w:lineRule="auto"/>
        <w:ind w:left="425" w:hanging="425"/>
        <w:contextualSpacing w:val="0"/>
        <w:jc w:val="both"/>
        <w:rPr>
          <w:rFonts w:ascii="Times New Roman" w:hAnsi="Times New Roman" w:cs="Times New Roman"/>
          <w:sz w:val="24"/>
          <w:szCs w:val="24"/>
        </w:rPr>
      </w:pPr>
      <w:r w:rsidRPr="00867D4E">
        <w:rPr>
          <w:rFonts w:ascii="Times New Roman" w:hAnsi="Times New Roman" w:cs="Times New Roman"/>
          <w:sz w:val="24"/>
          <w:szCs w:val="24"/>
        </w:rPr>
        <w:t>Umowa</w:t>
      </w:r>
      <w:r w:rsidRPr="00867D4E">
        <w:rPr>
          <w:rFonts w:ascii="Times New Roman" w:hAnsi="Times New Roman" w:cs="Times New Roman"/>
          <w:spacing w:val="-9"/>
          <w:sz w:val="24"/>
          <w:szCs w:val="24"/>
        </w:rPr>
        <w:t xml:space="preserve"> </w:t>
      </w:r>
      <w:r w:rsidRPr="00867D4E">
        <w:rPr>
          <w:rFonts w:ascii="Times New Roman" w:hAnsi="Times New Roman" w:cs="Times New Roman"/>
          <w:sz w:val="24"/>
          <w:szCs w:val="24"/>
        </w:rPr>
        <w:t>o</w:t>
      </w:r>
      <w:r w:rsidRPr="00867D4E">
        <w:rPr>
          <w:rFonts w:ascii="Times New Roman" w:hAnsi="Times New Roman" w:cs="Times New Roman"/>
          <w:spacing w:val="-7"/>
          <w:sz w:val="24"/>
          <w:szCs w:val="24"/>
        </w:rPr>
        <w:t xml:space="preserve"> </w:t>
      </w:r>
      <w:r w:rsidRPr="00867D4E">
        <w:rPr>
          <w:rFonts w:ascii="Times New Roman" w:hAnsi="Times New Roman" w:cs="Times New Roman"/>
          <w:sz w:val="24"/>
          <w:szCs w:val="24"/>
        </w:rPr>
        <w:t>podwykonawstwo</w:t>
      </w:r>
      <w:r w:rsidRPr="00867D4E">
        <w:rPr>
          <w:rFonts w:ascii="Times New Roman" w:hAnsi="Times New Roman" w:cs="Times New Roman"/>
          <w:spacing w:val="-8"/>
          <w:sz w:val="24"/>
          <w:szCs w:val="24"/>
        </w:rPr>
        <w:t xml:space="preserve"> </w:t>
      </w:r>
      <w:r w:rsidRPr="00867D4E">
        <w:rPr>
          <w:rFonts w:ascii="Times New Roman" w:hAnsi="Times New Roman" w:cs="Times New Roman"/>
          <w:sz w:val="24"/>
          <w:szCs w:val="24"/>
        </w:rPr>
        <w:t>nie</w:t>
      </w:r>
      <w:r w:rsidRPr="00867D4E">
        <w:rPr>
          <w:rFonts w:ascii="Times New Roman" w:hAnsi="Times New Roman" w:cs="Times New Roman"/>
          <w:spacing w:val="-7"/>
          <w:sz w:val="24"/>
          <w:szCs w:val="24"/>
        </w:rPr>
        <w:t xml:space="preserve"> </w:t>
      </w:r>
      <w:r w:rsidRPr="00867D4E">
        <w:rPr>
          <w:rFonts w:ascii="Times New Roman" w:hAnsi="Times New Roman" w:cs="Times New Roman"/>
          <w:sz w:val="24"/>
          <w:szCs w:val="24"/>
        </w:rPr>
        <w:t>może</w:t>
      </w:r>
      <w:r w:rsidRPr="00867D4E">
        <w:rPr>
          <w:rFonts w:ascii="Times New Roman" w:hAnsi="Times New Roman" w:cs="Times New Roman"/>
          <w:spacing w:val="-9"/>
          <w:sz w:val="24"/>
          <w:szCs w:val="24"/>
        </w:rPr>
        <w:t xml:space="preserve"> </w:t>
      </w:r>
      <w:r w:rsidRPr="00867D4E">
        <w:rPr>
          <w:rFonts w:ascii="Times New Roman" w:hAnsi="Times New Roman" w:cs="Times New Roman"/>
          <w:sz w:val="24"/>
          <w:szCs w:val="24"/>
        </w:rPr>
        <w:t>zawierać</w:t>
      </w:r>
      <w:r w:rsidRPr="00867D4E">
        <w:rPr>
          <w:rFonts w:ascii="Times New Roman" w:hAnsi="Times New Roman" w:cs="Times New Roman"/>
          <w:spacing w:val="-8"/>
          <w:sz w:val="24"/>
          <w:szCs w:val="24"/>
        </w:rPr>
        <w:t xml:space="preserve"> </w:t>
      </w:r>
      <w:r w:rsidRPr="00867D4E">
        <w:rPr>
          <w:rFonts w:ascii="Times New Roman" w:hAnsi="Times New Roman" w:cs="Times New Roman"/>
          <w:sz w:val="24"/>
          <w:szCs w:val="24"/>
        </w:rPr>
        <w:t>postanowień</w:t>
      </w:r>
      <w:r w:rsidRPr="00867D4E">
        <w:rPr>
          <w:rFonts w:ascii="Times New Roman" w:hAnsi="Times New Roman" w:cs="Times New Roman"/>
          <w:spacing w:val="-7"/>
          <w:sz w:val="24"/>
          <w:szCs w:val="24"/>
        </w:rPr>
        <w:t xml:space="preserve"> </w:t>
      </w:r>
      <w:r w:rsidRPr="00867D4E">
        <w:rPr>
          <w:rFonts w:ascii="Times New Roman" w:hAnsi="Times New Roman" w:cs="Times New Roman"/>
          <w:sz w:val="24"/>
          <w:szCs w:val="24"/>
        </w:rPr>
        <w:t>kształtujących</w:t>
      </w:r>
      <w:r w:rsidRPr="00867D4E">
        <w:rPr>
          <w:rFonts w:ascii="Times New Roman" w:hAnsi="Times New Roman" w:cs="Times New Roman"/>
          <w:spacing w:val="-5"/>
          <w:sz w:val="24"/>
          <w:szCs w:val="24"/>
        </w:rPr>
        <w:t xml:space="preserve"> </w:t>
      </w:r>
      <w:r w:rsidRPr="00867D4E">
        <w:rPr>
          <w:rFonts w:ascii="Times New Roman" w:hAnsi="Times New Roman" w:cs="Times New Roman"/>
          <w:sz w:val="24"/>
          <w:szCs w:val="24"/>
        </w:rPr>
        <w:t>prawa</w:t>
      </w:r>
      <w:r w:rsidRPr="00867D4E">
        <w:rPr>
          <w:rFonts w:ascii="Times New Roman" w:hAnsi="Times New Roman" w:cs="Times New Roman"/>
          <w:spacing w:val="-9"/>
          <w:sz w:val="24"/>
          <w:szCs w:val="24"/>
        </w:rPr>
        <w:t xml:space="preserve"> </w:t>
      </w:r>
      <w:r w:rsidRPr="00867D4E">
        <w:rPr>
          <w:rFonts w:ascii="Times New Roman" w:hAnsi="Times New Roman" w:cs="Times New Roman"/>
          <w:spacing w:val="-9"/>
          <w:sz w:val="24"/>
          <w:szCs w:val="24"/>
        </w:rPr>
        <w:br/>
      </w:r>
      <w:r w:rsidRPr="00867D4E">
        <w:rPr>
          <w:rFonts w:ascii="Times New Roman" w:hAnsi="Times New Roman" w:cs="Times New Roman"/>
          <w:sz w:val="24"/>
          <w:szCs w:val="24"/>
        </w:rPr>
        <w:t>i</w:t>
      </w:r>
      <w:r w:rsidRPr="00867D4E">
        <w:rPr>
          <w:rFonts w:ascii="Times New Roman" w:hAnsi="Times New Roman" w:cs="Times New Roman"/>
          <w:spacing w:val="-6"/>
          <w:sz w:val="24"/>
          <w:szCs w:val="24"/>
        </w:rPr>
        <w:t xml:space="preserve"> </w:t>
      </w:r>
      <w:r w:rsidRPr="00867D4E">
        <w:rPr>
          <w:rFonts w:ascii="Times New Roman" w:hAnsi="Times New Roman" w:cs="Times New Roman"/>
          <w:sz w:val="24"/>
          <w:szCs w:val="24"/>
        </w:rPr>
        <w:t xml:space="preserve">obowiązki Podwykonawcy, w zakresie kar umownych oraz postanowień dotyczących warunków wypłaty wynagrodzenia, w sposób dla niego mniej korzystny niż prawa </w:t>
      </w:r>
      <w:r w:rsidR="008F5874" w:rsidRPr="00867D4E">
        <w:rPr>
          <w:rFonts w:ascii="Times New Roman" w:hAnsi="Times New Roman" w:cs="Times New Roman"/>
          <w:sz w:val="24"/>
          <w:szCs w:val="24"/>
        </w:rPr>
        <w:br/>
      </w:r>
      <w:r w:rsidRPr="00867D4E">
        <w:rPr>
          <w:rFonts w:ascii="Times New Roman" w:hAnsi="Times New Roman" w:cs="Times New Roman"/>
          <w:sz w:val="24"/>
          <w:szCs w:val="24"/>
        </w:rPr>
        <w:t>i obowiązki Wykonawcy, ukształtowane postanowieniami umowy zawartej między Zamawiającym a</w:t>
      </w:r>
      <w:r w:rsidRPr="00867D4E">
        <w:rPr>
          <w:rFonts w:ascii="Times New Roman" w:hAnsi="Times New Roman" w:cs="Times New Roman"/>
          <w:spacing w:val="-4"/>
          <w:sz w:val="24"/>
          <w:szCs w:val="24"/>
        </w:rPr>
        <w:t xml:space="preserve"> </w:t>
      </w:r>
      <w:r w:rsidRPr="00867D4E">
        <w:rPr>
          <w:rFonts w:ascii="Times New Roman" w:hAnsi="Times New Roman" w:cs="Times New Roman"/>
          <w:sz w:val="24"/>
          <w:szCs w:val="24"/>
        </w:rPr>
        <w:t>Wykonawcą.</w:t>
      </w:r>
    </w:p>
    <w:p w14:paraId="3BB4B14D" w14:textId="77777777" w:rsidR="008F5874" w:rsidRPr="00867D4E" w:rsidRDefault="008F5874" w:rsidP="00867D4E">
      <w:pPr>
        <w:pStyle w:val="Akapitzlist"/>
        <w:widowControl w:val="0"/>
        <w:tabs>
          <w:tab w:val="left" w:pos="426"/>
          <w:tab w:val="left" w:pos="6237"/>
        </w:tabs>
        <w:autoSpaceDE w:val="0"/>
        <w:autoSpaceDN w:val="0"/>
        <w:spacing w:after="0" w:line="360" w:lineRule="auto"/>
        <w:ind w:left="425"/>
        <w:contextualSpacing w:val="0"/>
        <w:jc w:val="both"/>
        <w:rPr>
          <w:rFonts w:ascii="Times New Roman" w:hAnsi="Times New Roman" w:cs="Times New Roman"/>
          <w:sz w:val="24"/>
          <w:szCs w:val="24"/>
        </w:rPr>
      </w:pPr>
    </w:p>
    <w:p w14:paraId="029B5B26" w14:textId="77777777" w:rsidR="004C69F4" w:rsidRPr="00867D4E" w:rsidRDefault="004C69F4" w:rsidP="00867D4E">
      <w:pPr>
        <w:spacing w:after="0" w:line="360" w:lineRule="auto"/>
        <w:jc w:val="center"/>
        <w:rPr>
          <w:rFonts w:ascii="Times New Roman" w:eastAsia="Times New Roman" w:hAnsi="Times New Roman" w:cs="Times New Roman"/>
          <w:b/>
          <w:bCs/>
          <w:sz w:val="24"/>
          <w:szCs w:val="24"/>
          <w:lang w:eastAsia="pl-PL"/>
        </w:rPr>
      </w:pPr>
    </w:p>
    <w:p w14:paraId="5628FCF3" w14:textId="18C61A99" w:rsidR="004D037B" w:rsidRDefault="004D037B" w:rsidP="00867D4E">
      <w:pPr>
        <w:spacing w:after="0" w:line="360" w:lineRule="auto"/>
        <w:jc w:val="center"/>
        <w:rPr>
          <w:rFonts w:ascii="Times New Roman" w:eastAsia="Times New Roman" w:hAnsi="Times New Roman" w:cs="Times New Roman"/>
          <w:b/>
          <w:bCs/>
          <w:sz w:val="24"/>
          <w:szCs w:val="24"/>
          <w:lang w:eastAsia="pl-PL"/>
        </w:rPr>
      </w:pPr>
      <w:r w:rsidRPr="00867D4E">
        <w:rPr>
          <w:rFonts w:ascii="Times New Roman" w:eastAsia="Times New Roman" w:hAnsi="Times New Roman" w:cs="Times New Roman"/>
          <w:b/>
          <w:bCs/>
          <w:sz w:val="24"/>
          <w:szCs w:val="24"/>
          <w:lang w:eastAsia="pl-PL"/>
        </w:rPr>
        <w:t>§ 5. Wynagrodzenie</w:t>
      </w:r>
    </w:p>
    <w:p w14:paraId="02F70EA4" w14:textId="77777777" w:rsidR="004E24FA" w:rsidRPr="00867D4E" w:rsidRDefault="004E24FA" w:rsidP="00867D4E">
      <w:pPr>
        <w:spacing w:after="0" w:line="360" w:lineRule="auto"/>
        <w:jc w:val="center"/>
        <w:rPr>
          <w:rFonts w:ascii="Times New Roman" w:eastAsia="Times New Roman" w:hAnsi="Times New Roman" w:cs="Times New Roman"/>
          <w:sz w:val="24"/>
          <w:szCs w:val="24"/>
          <w:lang w:eastAsia="pl-PL"/>
        </w:rPr>
      </w:pPr>
    </w:p>
    <w:p w14:paraId="0AB8CFD1" w14:textId="6BDBCA74" w:rsidR="006F08D5" w:rsidRPr="00867D4E" w:rsidRDefault="006F08D5" w:rsidP="00867D4E">
      <w:pPr>
        <w:autoSpaceDE w:val="0"/>
        <w:autoSpaceDN w:val="0"/>
        <w:adjustRightInd w:val="0"/>
        <w:spacing w:after="160" w:line="360" w:lineRule="auto"/>
        <w:ind w:right="-91"/>
        <w:jc w:val="both"/>
        <w:rPr>
          <w:rFonts w:ascii="Times New Roman" w:hAnsi="Times New Roman"/>
          <w:bCs/>
          <w:sz w:val="24"/>
          <w:szCs w:val="24"/>
        </w:rPr>
      </w:pPr>
      <w:r w:rsidRPr="00867D4E">
        <w:rPr>
          <w:rFonts w:ascii="Times New Roman" w:hAnsi="Times New Roman"/>
          <w:bCs/>
          <w:sz w:val="24"/>
          <w:szCs w:val="24"/>
        </w:rPr>
        <w:t xml:space="preserve">1.Strony ustalają, że za wykonanie w całości robót budowlanych, będących przedmiotem umowy Wykonawcy przysługuje wynagrodzenie </w:t>
      </w:r>
      <w:r w:rsidR="004E24FA" w:rsidRPr="00867D4E">
        <w:rPr>
          <w:rFonts w:ascii="Times New Roman" w:hAnsi="Times New Roman"/>
          <w:bCs/>
          <w:sz w:val="24"/>
          <w:szCs w:val="24"/>
        </w:rPr>
        <w:t>ryczałtowe</w:t>
      </w:r>
      <w:r w:rsidR="004E24FA">
        <w:rPr>
          <w:rFonts w:ascii="Times New Roman" w:hAnsi="Times New Roman"/>
          <w:bCs/>
          <w:sz w:val="24"/>
          <w:szCs w:val="24"/>
        </w:rPr>
        <w:t xml:space="preserve"> </w:t>
      </w:r>
      <w:r w:rsidR="004E24FA" w:rsidRPr="00867D4E">
        <w:rPr>
          <w:rFonts w:ascii="Times New Roman" w:hAnsi="Times New Roman"/>
          <w:bCs/>
          <w:sz w:val="24"/>
          <w:szCs w:val="24"/>
        </w:rPr>
        <w:t>(§</w:t>
      </w:r>
      <w:r w:rsidR="004E24FA">
        <w:rPr>
          <w:rFonts w:ascii="Times New Roman" w:hAnsi="Times New Roman"/>
          <w:bCs/>
          <w:sz w:val="24"/>
          <w:szCs w:val="24"/>
        </w:rPr>
        <w:t xml:space="preserve"> </w:t>
      </w:r>
      <w:r w:rsidR="00E6347B" w:rsidRPr="00867D4E">
        <w:rPr>
          <w:rFonts w:ascii="Times New Roman" w:hAnsi="Times New Roman"/>
          <w:bCs/>
          <w:sz w:val="24"/>
          <w:szCs w:val="24"/>
        </w:rPr>
        <w:t xml:space="preserve">632 </w:t>
      </w:r>
      <w:proofErr w:type="spellStart"/>
      <w:r w:rsidR="00E6347B" w:rsidRPr="00867D4E">
        <w:rPr>
          <w:rFonts w:ascii="Times New Roman" w:hAnsi="Times New Roman"/>
          <w:bCs/>
          <w:sz w:val="24"/>
          <w:szCs w:val="24"/>
        </w:rPr>
        <w:t>kc</w:t>
      </w:r>
      <w:proofErr w:type="spellEnd"/>
      <w:r w:rsidR="00E6347B" w:rsidRPr="00867D4E">
        <w:rPr>
          <w:rFonts w:ascii="Times New Roman" w:hAnsi="Times New Roman"/>
          <w:bCs/>
          <w:sz w:val="24"/>
          <w:szCs w:val="24"/>
        </w:rPr>
        <w:t>)</w:t>
      </w:r>
      <w:r w:rsidRPr="00867D4E">
        <w:rPr>
          <w:rFonts w:ascii="Times New Roman" w:hAnsi="Times New Roman"/>
          <w:bCs/>
          <w:sz w:val="24"/>
          <w:szCs w:val="24"/>
        </w:rPr>
        <w:t xml:space="preserve"> w kwocie…………..… zł netto (słownie: ………… złotych), w kwocie ………… zł brutto  (słownie:…………… zł), zgodnie z formularzem ofertowym, stanowiącym załącznik nr 1 do umowy. </w:t>
      </w:r>
    </w:p>
    <w:p w14:paraId="6F092FDB" w14:textId="247ED2DC" w:rsidR="006F08D5" w:rsidRPr="00867D4E" w:rsidRDefault="006F08D5" w:rsidP="00867D4E">
      <w:pPr>
        <w:autoSpaceDE w:val="0"/>
        <w:autoSpaceDN w:val="0"/>
        <w:adjustRightInd w:val="0"/>
        <w:spacing w:after="160" w:line="360" w:lineRule="auto"/>
        <w:ind w:right="-91"/>
        <w:jc w:val="both"/>
        <w:rPr>
          <w:rFonts w:ascii="Times New Roman" w:hAnsi="Times New Roman"/>
          <w:bCs/>
          <w:sz w:val="24"/>
          <w:szCs w:val="24"/>
        </w:rPr>
      </w:pPr>
      <w:r w:rsidRPr="00867D4E">
        <w:rPr>
          <w:rFonts w:ascii="Times New Roman" w:hAnsi="Times New Roman"/>
          <w:bCs/>
          <w:sz w:val="24"/>
          <w:szCs w:val="24"/>
        </w:rPr>
        <w:lastRenderedPageBreak/>
        <w:t>2.Wynagrodzenie obejmuje wszystkie nakłady związane z wykonaniem robót budowlanych, wynikających wprost z P</w:t>
      </w:r>
      <w:r w:rsidR="00753AA8">
        <w:rPr>
          <w:rFonts w:ascii="Times New Roman" w:hAnsi="Times New Roman"/>
          <w:bCs/>
          <w:sz w:val="24"/>
          <w:szCs w:val="24"/>
        </w:rPr>
        <w:t xml:space="preserve">rogramu </w:t>
      </w:r>
      <w:r w:rsidRPr="00867D4E">
        <w:rPr>
          <w:rFonts w:ascii="Times New Roman" w:hAnsi="Times New Roman"/>
          <w:bCs/>
          <w:sz w:val="24"/>
          <w:szCs w:val="24"/>
        </w:rPr>
        <w:t>F</w:t>
      </w:r>
      <w:r w:rsidR="00753AA8">
        <w:rPr>
          <w:rFonts w:ascii="Times New Roman" w:hAnsi="Times New Roman"/>
          <w:bCs/>
          <w:sz w:val="24"/>
          <w:szCs w:val="24"/>
        </w:rPr>
        <w:t xml:space="preserve">unkcjonalno </w:t>
      </w:r>
      <w:r w:rsidR="0010333D">
        <w:rPr>
          <w:rFonts w:ascii="Times New Roman" w:hAnsi="Times New Roman"/>
          <w:bCs/>
          <w:sz w:val="24"/>
          <w:szCs w:val="24"/>
        </w:rPr>
        <w:t xml:space="preserve">- </w:t>
      </w:r>
      <w:r w:rsidRPr="00867D4E">
        <w:rPr>
          <w:rFonts w:ascii="Times New Roman" w:hAnsi="Times New Roman"/>
          <w:bCs/>
          <w:sz w:val="24"/>
          <w:szCs w:val="24"/>
        </w:rPr>
        <w:t>U</w:t>
      </w:r>
      <w:r w:rsidR="00753AA8">
        <w:rPr>
          <w:rFonts w:ascii="Times New Roman" w:hAnsi="Times New Roman"/>
          <w:bCs/>
          <w:sz w:val="24"/>
          <w:szCs w:val="24"/>
        </w:rPr>
        <w:t>żytkowego</w:t>
      </w:r>
      <w:r w:rsidRPr="00867D4E">
        <w:rPr>
          <w:rFonts w:ascii="Times New Roman" w:hAnsi="Times New Roman"/>
          <w:bCs/>
          <w:sz w:val="24"/>
          <w:szCs w:val="24"/>
        </w:rPr>
        <w:t xml:space="preserve">, bez których nie można wykonać zamówienia z uwzględnieniem wymagań warunków technicznego wykonania i odbioru robót budowlanych, jak również ich wykonania zgodnie z normami i obowiązującymi przepisami. </w:t>
      </w:r>
    </w:p>
    <w:p w14:paraId="4E7DE7D5" w14:textId="283CD8AF" w:rsidR="006F08D5" w:rsidRPr="00867D4E" w:rsidRDefault="006F08D5" w:rsidP="00867D4E">
      <w:pPr>
        <w:autoSpaceDE w:val="0"/>
        <w:autoSpaceDN w:val="0"/>
        <w:adjustRightInd w:val="0"/>
        <w:spacing w:after="160" w:line="360" w:lineRule="auto"/>
        <w:ind w:right="-92"/>
        <w:jc w:val="both"/>
        <w:rPr>
          <w:rFonts w:ascii="Times New Roman" w:hAnsi="Times New Roman"/>
          <w:bCs/>
          <w:sz w:val="24"/>
          <w:szCs w:val="24"/>
        </w:rPr>
      </w:pPr>
      <w:r w:rsidRPr="00867D4E">
        <w:rPr>
          <w:rFonts w:ascii="Times New Roman" w:hAnsi="Times New Roman"/>
          <w:bCs/>
          <w:sz w:val="24"/>
          <w:szCs w:val="24"/>
        </w:rPr>
        <w:t xml:space="preserve">3.Wynagrodzenie ryczałtowe, o którym mowa w ust. 1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 </w:t>
      </w:r>
    </w:p>
    <w:p w14:paraId="5F9FF1FF" w14:textId="3D78A3F5" w:rsidR="00CC3E82" w:rsidRPr="00BD4DE9" w:rsidRDefault="006F08D5" w:rsidP="00BD4DE9">
      <w:pPr>
        <w:spacing w:before="120" w:after="120" w:line="360" w:lineRule="auto"/>
        <w:ind w:right="74"/>
        <w:jc w:val="both"/>
        <w:rPr>
          <w:rFonts w:ascii="Times New Roman" w:hAnsi="Times New Roman" w:cs="Times New Roman"/>
          <w:color w:val="000000"/>
          <w:sz w:val="24"/>
          <w:szCs w:val="24"/>
        </w:rPr>
      </w:pPr>
      <w:r w:rsidRPr="00BD4DE9">
        <w:rPr>
          <w:rFonts w:ascii="Times New Roman" w:hAnsi="Times New Roman" w:cs="Times New Roman"/>
          <w:bCs/>
          <w:sz w:val="24"/>
          <w:szCs w:val="24"/>
        </w:rPr>
        <w:t>4.</w:t>
      </w:r>
      <w:r w:rsidR="00CC3E82" w:rsidRPr="00BD4DE9">
        <w:rPr>
          <w:rFonts w:ascii="Times New Roman" w:hAnsi="Times New Roman" w:cs="Times New Roman"/>
          <w:color w:val="000000"/>
          <w:sz w:val="24"/>
          <w:szCs w:val="24"/>
        </w:rPr>
        <w:t xml:space="preserve"> Rozliczenie </w:t>
      </w:r>
      <w:r w:rsidR="00B921B6">
        <w:rPr>
          <w:rFonts w:ascii="Times New Roman" w:hAnsi="Times New Roman" w:cs="Times New Roman"/>
          <w:color w:val="000000"/>
          <w:sz w:val="24"/>
          <w:szCs w:val="24"/>
        </w:rPr>
        <w:t xml:space="preserve">z Wykonawca </w:t>
      </w:r>
      <w:r w:rsidR="00CC3E82" w:rsidRPr="00BD4DE9">
        <w:rPr>
          <w:rFonts w:ascii="Times New Roman" w:hAnsi="Times New Roman" w:cs="Times New Roman"/>
          <w:color w:val="000000"/>
          <w:sz w:val="24"/>
          <w:szCs w:val="24"/>
        </w:rPr>
        <w:t xml:space="preserve">za wykonanie przedmiotu umowy </w:t>
      </w:r>
      <w:r w:rsidR="00CC3E82" w:rsidRPr="00467EB1">
        <w:rPr>
          <w:rFonts w:ascii="Times New Roman" w:hAnsi="Times New Roman" w:cs="Times New Roman"/>
          <w:sz w:val="24"/>
          <w:szCs w:val="24"/>
        </w:rPr>
        <w:t>będzie następowało fakturami częściowymi oraz fakturą końcową.</w:t>
      </w:r>
      <w:r w:rsidR="00BD4DE9" w:rsidRPr="00467EB1">
        <w:rPr>
          <w:rFonts w:ascii="Times New Roman" w:hAnsi="Times New Roman" w:cs="Times New Roman"/>
          <w:sz w:val="24"/>
          <w:szCs w:val="24"/>
        </w:rPr>
        <w:br/>
        <w:t>5.</w:t>
      </w:r>
      <w:r w:rsidR="00CC3E82" w:rsidRPr="00467EB1">
        <w:rPr>
          <w:rFonts w:ascii="Times New Roman" w:hAnsi="Times New Roman" w:cs="Times New Roman"/>
          <w:sz w:val="24"/>
          <w:szCs w:val="24"/>
        </w:rPr>
        <w:t>Podstawą wystawienia</w:t>
      </w:r>
      <w:r w:rsidR="00B921B6" w:rsidRPr="00467EB1">
        <w:rPr>
          <w:rFonts w:ascii="Times New Roman" w:hAnsi="Times New Roman" w:cs="Times New Roman"/>
          <w:sz w:val="24"/>
          <w:szCs w:val="24"/>
        </w:rPr>
        <w:t xml:space="preserve"> przez Wykonawcę</w:t>
      </w:r>
      <w:r w:rsidR="00CC3E82" w:rsidRPr="00467EB1">
        <w:rPr>
          <w:rFonts w:ascii="Times New Roman" w:hAnsi="Times New Roman" w:cs="Times New Roman"/>
          <w:sz w:val="24"/>
          <w:szCs w:val="24"/>
        </w:rPr>
        <w:t xml:space="preserve"> faktury częściowej będzie zatwierdzony przez przedstawiciela Zamawiającego protokół odbioru częściowego</w:t>
      </w:r>
      <w:r w:rsidR="00753AA8" w:rsidRPr="00467EB1">
        <w:rPr>
          <w:rFonts w:ascii="Times New Roman" w:hAnsi="Times New Roman" w:cs="Times New Roman"/>
          <w:sz w:val="24"/>
          <w:szCs w:val="24"/>
        </w:rPr>
        <w:t xml:space="preserve"> bez zastrzeżeń</w:t>
      </w:r>
      <w:r w:rsidR="00CC3E82" w:rsidRPr="00467EB1">
        <w:rPr>
          <w:rFonts w:ascii="Times New Roman" w:hAnsi="Times New Roman" w:cs="Times New Roman"/>
          <w:sz w:val="24"/>
          <w:szCs w:val="24"/>
        </w:rPr>
        <w:t>.</w:t>
      </w:r>
      <w:r w:rsidR="00BD4DE9" w:rsidRPr="00467EB1">
        <w:rPr>
          <w:rFonts w:ascii="Times New Roman" w:hAnsi="Times New Roman" w:cs="Times New Roman"/>
          <w:sz w:val="24"/>
          <w:szCs w:val="24"/>
        </w:rPr>
        <w:br/>
      </w:r>
      <w:r w:rsidR="00BD4DE9" w:rsidRPr="00467EB1">
        <w:rPr>
          <w:rFonts w:ascii="Times New Roman" w:hAnsi="Times New Roman" w:cs="Times New Roman"/>
          <w:bCs/>
          <w:sz w:val="24"/>
          <w:szCs w:val="24"/>
        </w:rPr>
        <w:t>6.</w:t>
      </w:r>
      <w:r w:rsidR="00CC3E82" w:rsidRPr="00467EB1">
        <w:rPr>
          <w:rFonts w:ascii="Times New Roman" w:hAnsi="Times New Roman" w:cs="Times New Roman"/>
          <w:bCs/>
          <w:sz w:val="24"/>
          <w:szCs w:val="24"/>
        </w:rPr>
        <w:t xml:space="preserve">Ostateczne rozliczenie wykonania przedmiotu umowy nastąpi na podstawie faktury końcowej, wystawionej przez Wykonawcę po odbiorze końcowym przedmiotu umowy przez </w:t>
      </w:r>
      <w:r w:rsidR="00CC3E82" w:rsidRPr="00BD4DE9">
        <w:rPr>
          <w:rFonts w:ascii="Times New Roman" w:hAnsi="Times New Roman" w:cs="Times New Roman"/>
          <w:bCs/>
          <w:color w:val="000000"/>
          <w:sz w:val="24"/>
          <w:szCs w:val="24"/>
        </w:rPr>
        <w:t xml:space="preserve">Zamawiającego bez zastrzeżeń. </w:t>
      </w:r>
      <w:r w:rsidR="00BD4DE9">
        <w:rPr>
          <w:rFonts w:ascii="Times New Roman" w:hAnsi="Times New Roman" w:cs="Times New Roman"/>
          <w:color w:val="000000"/>
          <w:sz w:val="24"/>
          <w:szCs w:val="24"/>
        </w:rPr>
        <w:br/>
      </w:r>
      <w:r w:rsidR="00BD4DE9" w:rsidRPr="00BD4DE9">
        <w:rPr>
          <w:rFonts w:ascii="Times New Roman" w:hAnsi="Times New Roman" w:cs="Times New Roman"/>
          <w:color w:val="000000"/>
          <w:sz w:val="24"/>
          <w:szCs w:val="24"/>
        </w:rPr>
        <w:t>7.</w:t>
      </w:r>
      <w:r w:rsidR="00CC3E82" w:rsidRPr="00BD4DE9">
        <w:rPr>
          <w:rFonts w:ascii="Times New Roman" w:hAnsi="Times New Roman" w:cs="Times New Roman"/>
          <w:color w:val="000000"/>
          <w:sz w:val="24"/>
          <w:szCs w:val="24"/>
        </w:rPr>
        <w:t>Podstawą do rozliczenia końcowego będzie protokół odbioru końcowego oraz protokół usunięcia ewentualnych wad stwierdzonych przy odbiorze, oraz prawidłowo wystawiona przez Wykonawcę faktura końcowa.</w:t>
      </w:r>
    </w:p>
    <w:p w14:paraId="16574145" w14:textId="054AEBF9" w:rsidR="00E6347B" w:rsidRPr="00867D4E" w:rsidRDefault="00BD4DE9" w:rsidP="00867D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r w:rsidR="006F08D5" w:rsidRPr="00867D4E">
        <w:rPr>
          <w:rFonts w:ascii="Times New Roman" w:hAnsi="Times New Roman" w:cs="Times New Roman"/>
          <w:sz w:val="24"/>
          <w:szCs w:val="24"/>
        </w:rPr>
        <w:t>.</w:t>
      </w:r>
      <w:r w:rsidR="00505297" w:rsidRPr="00867D4E">
        <w:rPr>
          <w:rFonts w:ascii="Times New Roman" w:hAnsi="Times New Roman" w:cs="Times New Roman"/>
          <w:sz w:val="24"/>
          <w:szCs w:val="24"/>
        </w:rPr>
        <w:t>W przypadku powierze</w:t>
      </w:r>
      <w:r w:rsidR="00741F71" w:rsidRPr="00867D4E">
        <w:rPr>
          <w:rFonts w:ascii="Times New Roman" w:hAnsi="Times New Roman" w:cs="Times New Roman"/>
          <w:sz w:val="24"/>
          <w:szCs w:val="24"/>
        </w:rPr>
        <w:t>nia przez Wykonawcę realizacji robót P</w:t>
      </w:r>
      <w:r w:rsidR="00505297" w:rsidRPr="00867D4E">
        <w:rPr>
          <w:rFonts w:ascii="Times New Roman" w:hAnsi="Times New Roman" w:cs="Times New Roman"/>
          <w:sz w:val="24"/>
          <w:szCs w:val="24"/>
        </w:rPr>
        <w:t>odwykonawcy, Wykonawca jest zobowiązany do dokonania we własnym zakresie zapłaty wynagro</w:t>
      </w:r>
      <w:r w:rsidR="00741F71" w:rsidRPr="00867D4E">
        <w:rPr>
          <w:rFonts w:ascii="Times New Roman" w:hAnsi="Times New Roman" w:cs="Times New Roman"/>
          <w:sz w:val="24"/>
          <w:szCs w:val="24"/>
        </w:rPr>
        <w:t>dzenia należnego P</w:t>
      </w:r>
      <w:r w:rsidR="00505297" w:rsidRPr="00867D4E">
        <w:rPr>
          <w:rFonts w:ascii="Times New Roman" w:hAnsi="Times New Roman" w:cs="Times New Roman"/>
          <w:sz w:val="24"/>
          <w:szCs w:val="24"/>
        </w:rPr>
        <w:t>odwykonawcy z zachowaniem terminów płatności określonych w umowie z Podwykonawcą i przedłożenia Zamawiającemu potwierdzenia zapłaty. Do potwierdzenia dokonanej zapłaty, Wykonawca dołączy p</w:t>
      </w:r>
      <w:r w:rsidR="00BA5A8C" w:rsidRPr="00867D4E">
        <w:rPr>
          <w:rFonts w:ascii="Times New Roman" w:hAnsi="Times New Roman" w:cs="Times New Roman"/>
          <w:sz w:val="24"/>
          <w:szCs w:val="24"/>
        </w:rPr>
        <w:t>isemne oświadczenie wszystkich Podwykonawców, oraz dalszych P</w:t>
      </w:r>
      <w:r w:rsidR="00505297" w:rsidRPr="00867D4E">
        <w:rPr>
          <w:rFonts w:ascii="Times New Roman" w:hAnsi="Times New Roman" w:cs="Times New Roman"/>
          <w:sz w:val="24"/>
          <w:szCs w:val="24"/>
        </w:rPr>
        <w:t xml:space="preserve">odwykonawców potwierdzające, że wymagane do końca okresu objętego rozliczeniem płatności na ich rzecz zostały dokonane, wraz z zestawieniem wystawionych przez nich wymagalnych faktur oraz oświadczeniem Wykonawcy o dokonaniu wszystkich </w:t>
      </w:r>
      <w:r w:rsidR="00BA5A8C" w:rsidRPr="00867D4E">
        <w:rPr>
          <w:rFonts w:ascii="Times New Roman" w:hAnsi="Times New Roman" w:cs="Times New Roman"/>
          <w:sz w:val="24"/>
          <w:szCs w:val="24"/>
        </w:rPr>
        <w:t>wymagalnych płatności na rzecz Podwykonawców oraz P</w:t>
      </w:r>
      <w:r w:rsidR="00505297" w:rsidRPr="00867D4E">
        <w:rPr>
          <w:rFonts w:ascii="Times New Roman" w:hAnsi="Times New Roman" w:cs="Times New Roman"/>
          <w:sz w:val="24"/>
          <w:szCs w:val="24"/>
        </w:rPr>
        <w:t xml:space="preserve">odwykonawców na rzecz dalszych </w:t>
      </w:r>
      <w:r w:rsidR="00BA5A8C" w:rsidRPr="00867D4E">
        <w:rPr>
          <w:rFonts w:ascii="Times New Roman" w:hAnsi="Times New Roman" w:cs="Times New Roman"/>
          <w:sz w:val="24"/>
          <w:szCs w:val="24"/>
        </w:rPr>
        <w:t>P</w:t>
      </w:r>
      <w:r w:rsidR="00505297" w:rsidRPr="00867D4E">
        <w:rPr>
          <w:rFonts w:ascii="Times New Roman" w:hAnsi="Times New Roman" w:cs="Times New Roman"/>
          <w:sz w:val="24"/>
          <w:szCs w:val="24"/>
        </w:rPr>
        <w:t>odwykonawców.</w:t>
      </w:r>
    </w:p>
    <w:p w14:paraId="21F2BA43" w14:textId="71746306" w:rsidR="00505297" w:rsidRPr="00867D4E" w:rsidRDefault="00BD4DE9" w:rsidP="00867D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9</w:t>
      </w:r>
      <w:r w:rsidR="00E6347B" w:rsidRPr="00867D4E">
        <w:rPr>
          <w:rFonts w:ascii="Times New Roman" w:hAnsi="Times New Roman" w:cs="Times New Roman"/>
          <w:sz w:val="24"/>
          <w:szCs w:val="24"/>
        </w:rPr>
        <w:t>.</w:t>
      </w:r>
      <w:r w:rsidR="00505297" w:rsidRPr="00867D4E">
        <w:rPr>
          <w:rFonts w:ascii="Times New Roman" w:hAnsi="Times New Roman" w:cs="Times New Roman"/>
          <w:sz w:val="24"/>
          <w:szCs w:val="24"/>
        </w:rPr>
        <w:t>W przypadku nieprzedstawienia przez Wykonawcę wszystkich dowodów zapł</w:t>
      </w:r>
      <w:r w:rsidR="006028E2" w:rsidRPr="00867D4E">
        <w:rPr>
          <w:rFonts w:ascii="Times New Roman" w:hAnsi="Times New Roman" w:cs="Times New Roman"/>
          <w:sz w:val="24"/>
          <w:szCs w:val="24"/>
        </w:rPr>
        <w:t xml:space="preserve">aty, o których mowa w ustępie </w:t>
      </w:r>
      <w:r>
        <w:rPr>
          <w:rFonts w:ascii="Times New Roman" w:hAnsi="Times New Roman" w:cs="Times New Roman"/>
          <w:sz w:val="24"/>
          <w:szCs w:val="24"/>
        </w:rPr>
        <w:t>8</w:t>
      </w:r>
      <w:r w:rsidR="00505297" w:rsidRPr="00867D4E">
        <w:rPr>
          <w:rFonts w:ascii="Times New Roman" w:hAnsi="Times New Roman" w:cs="Times New Roman"/>
          <w:sz w:val="24"/>
          <w:szCs w:val="24"/>
        </w:rPr>
        <w:t>, Zamawiający wstrzyma się z zapłatą należnego Wykonawcy wynagrodzenia za odebrane roboty budowlane w części równej sumie kwot wynikających z nieprzedstawionych dowodów zapłaty.</w:t>
      </w:r>
    </w:p>
    <w:p w14:paraId="4F172231" w14:textId="059F7694" w:rsidR="00743534" w:rsidRPr="00867D4E" w:rsidRDefault="00BD4DE9" w:rsidP="00867D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10</w:t>
      </w:r>
      <w:r w:rsidR="00E6347B" w:rsidRPr="00867D4E">
        <w:rPr>
          <w:rFonts w:ascii="Times New Roman" w:hAnsi="Times New Roman" w:cs="Times New Roman"/>
          <w:sz w:val="24"/>
          <w:szCs w:val="24"/>
        </w:rPr>
        <w:t>.</w:t>
      </w:r>
      <w:r w:rsidR="00505297" w:rsidRPr="00867D4E">
        <w:rPr>
          <w:rFonts w:ascii="Times New Roman" w:hAnsi="Times New Roman" w:cs="Times New Roman"/>
          <w:sz w:val="24"/>
          <w:szCs w:val="24"/>
        </w:rPr>
        <w:t>Zamawiający oświadcza, że Wykonawca może przesyłać ustrukturyzowane faktury elektroniczne,</w:t>
      </w:r>
      <w:r w:rsidR="00505297" w:rsidRPr="00867D4E">
        <w:rPr>
          <w:rFonts w:ascii="Times New Roman" w:hAnsi="Times New Roman" w:cs="Times New Roman"/>
          <w:spacing w:val="-16"/>
          <w:sz w:val="24"/>
          <w:szCs w:val="24"/>
        </w:rPr>
        <w:t xml:space="preserve"> </w:t>
      </w:r>
      <w:r w:rsidR="00505297" w:rsidRPr="00867D4E">
        <w:rPr>
          <w:rFonts w:ascii="Times New Roman" w:hAnsi="Times New Roman" w:cs="Times New Roman"/>
          <w:sz w:val="24"/>
          <w:szCs w:val="24"/>
        </w:rPr>
        <w:t>o</w:t>
      </w:r>
      <w:r w:rsidR="00505297" w:rsidRPr="00867D4E">
        <w:rPr>
          <w:rFonts w:ascii="Times New Roman" w:hAnsi="Times New Roman" w:cs="Times New Roman"/>
          <w:spacing w:val="-16"/>
          <w:sz w:val="24"/>
          <w:szCs w:val="24"/>
        </w:rPr>
        <w:t xml:space="preserve"> </w:t>
      </w:r>
      <w:r w:rsidR="00505297" w:rsidRPr="00867D4E">
        <w:rPr>
          <w:rFonts w:ascii="Times New Roman" w:hAnsi="Times New Roman" w:cs="Times New Roman"/>
          <w:sz w:val="24"/>
          <w:szCs w:val="24"/>
        </w:rPr>
        <w:t>których</w:t>
      </w:r>
      <w:r w:rsidR="00505297" w:rsidRPr="00867D4E">
        <w:rPr>
          <w:rFonts w:ascii="Times New Roman" w:hAnsi="Times New Roman" w:cs="Times New Roman"/>
          <w:spacing w:val="-13"/>
          <w:sz w:val="24"/>
          <w:szCs w:val="24"/>
        </w:rPr>
        <w:t xml:space="preserve"> </w:t>
      </w:r>
      <w:r w:rsidR="00505297" w:rsidRPr="00867D4E">
        <w:rPr>
          <w:rFonts w:ascii="Times New Roman" w:hAnsi="Times New Roman" w:cs="Times New Roman"/>
          <w:sz w:val="24"/>
          <w:szCs w:val="24"/>
        </w:rPr>
        <w:t>mowa</w:t>
      </w:r>
      <w:r w:rsidR="00505297" w:rsidRPr="00867D4E">
        <w:rPr>
          <w:rFonts w:ascii="Times New Roman" w:hAnsi="Times New Roman" w:cs="Times New Roman"/>
          <w:spacing w:val="-17"/>
          <w:sz w:val="24"/>
          <w:szCs w:val="24"/>
        </w:rPr>
        <w:t xml:space="preserve"> </w:t>
      </w:r>
      <w:r w:rsidR="00505297" w:rsidRPr="00867D4E">
        <w:rPr>
          <w:rFonts w:ascii="Times New Roman" w:hAnsi="Times New Roman" w:cs="Times New Roman"/>
          <w:sz w:val="24"/>
          <w:szCs w:val="24"/>
        </w:rPr>
        <w:t>w</w:t>
      </w:r>
      <w:r w:rsidR="00505297" w:rsidRPr="00867D4E">
        <w:rPr>
          <w:rFonts w:ascii="Times New Roman" w:hAnsi="Times New Roman" w:cs="Times New Roman"/>
          <w:spacing w:val="-15"/>
          <w:sz w:val="24"/>
          <w:szCs w:val="24"/>
        </w:rPr>
        <w:t xml:space="preserve"> </w:t>
      </w:r>
      <w:r w:rsidR="00505297" w:rsidRPr="00867D4E">
        <w:rPr>
          <w:rFonts w:ascii="Times New Roman" w:hAnsi="Times New Roman" w:cs="Times New Roman"/>
          <w:sz w:val="24"/>
          <w:szCs w:val="24"/>
        </w:rPr>
        <w:t>art.</w:t>
      </w:r>
      <w:r w:rsidR="00505297" w:rsidRPr="00867D4E">
        <w:rPr>
          <w:rFonts w:ascii="Times New Roman" w:hAnsi="Times New Roman" w:cs="Times New Roman"/>
          <w:spacing w:val="-16"/>
          <w:sz w:val="24"/>
          <w:szCs w:val="24"/>
        </w:rPr>
        <w:t xml:space="preserve"> </w:t>
      </w:r>
      <w:r w:rsidR="00505297" w:rsidRPr="00867D4E">
        <w:rPr>
          <w:rFonts w:ascii="Times New Roman" w:hAnsi="Times New Roman" w:cs="Times New Roman"/>
          <w:sz w:val="24"/>
          <w:szCs w:val="24"/>
        </w:rPr>
        <w:t>2</w:t>
      </w:r>
      <w:r w:rsidR="00505297" w:rsidRPr="00867D4E">
        <w:rPr>
          <w:rFonts w:ascii="Times New Roman" w:hAnsi="Times New Roman" w:cs="Times New Roman"/>
          <w:spacing w:val="-16"/>
          <w:sz w:val="24"/>
          <w:szCs w:val="24"/>
        </w:rPr>
        <w:t xml:space="preserve"> </w:t>
      </w:r>
      <w:r w:rsidR="00456055" w:rsidRPr="00867D4E">
        <w:rPr>
          <w:rFonts w:ascii="Times New Roman" w:hAnsi="Times New Roman" w:cs="Times New Roman"/>
          <w:sz w:val="24"/>
          <w:szCs w:val="24"/>
        </w:rPr>
        <w:t>pkt</w:t>
      </w:r>
      <w:r w:rsidR="00505297" w:rsidRPr="00867D4E">
        <w:rPr>
          <w:rFonts w:ascii="Times New Roman" w:hAnsi="Times New Roman" w:cs="Times New Roman"/>
          <w:spacing w:val="-15"/>
          <w:sz w:val="24"/>
          <w:szCs w:val="24"/>
        </w:rPr>
        <w:t xml:space="preserve"> </w:t>
      </w:r>
      <w:r w:rsidR="00505297" w:rsidRPr="00867D4E">
        <w:rPr>
          <w:rFonts w:ascii="Times New Roman" w:hAnsi="Times New Roman" w:cs="Times New Roman"/>
          <w:sz w:val="24"/>
          <w:szCs w:val="24"/>
        </w:rPr>
        <w:t>4</w:t>
      </w:r>
      <w:r w:rsidR="00456055" w:rsidRPr="00867D4E">
        <w:rPr>
          <w:rFonts w:ascii="Times New Roman" w:hAnsi="Times New Roman" w:cs="Times New Roman"/>
          <w:sz w:val="24"/>
          <w:szCs w:val="24"/>
        </w:rPr>
        <w:t>)</w:t>
      </w:r>
      <w:r w:rsidR="00505297" w:rsidRPr="00867D4E">
        <w:rPr>
          <w:rFonts w:ascii="Times New Roman" w:hAnsi="Times New Roman" w:cs="Times New Roman"/>
          <w:spacing w:val="-16"/>
          <w:sz w:val="24"/>
          <w:szCs w:val="24"/>
        </w:rPr>
        <w:t xml:space="preserve"> </w:t>
      </w:r>
      <w:r w:rsidR="00505297" w:rsidRPr="00867D4E">
        <w:rPr>
          <w:rFonts w:ascii="Times New Roman" w:hAnsi="Times New Roman" w:cs="Times New Roman"/>
          <w:sz w:val="24"/>
          <w:szCs w:val="24"/>
        </w:rPr>
        <w:t>ustawy</w:t>
      </w:r>
      <w:r w:rsidR="00505297" w:rsidRPr="00867D4E">
        <w:rPr>
          <w:rFonts w:ascii="Times New Roman" w:hAnsi="Times New Roman" w:cs="Times New Roman"/>
          <w:spacing w:val="-15"/>
          <w:sz w:val="24"/>
          <w:szCs w:val="24"/>
        </w:rPr>
        <w:t xml:space="preserve"> </w:t>
      </w:r>
      <w:r w:rsidR="00505297" w:rsidRPr="00867D4E">
        <w:rPr>
          <w:rFonts w:ascii="Times New Roman" w:hAnsi="Times New Roman" w:cs="Times New Roman"/>
          <w:sz w:val="24"/>
          <w:szCs w:val="24"/>
        </w:rPr>
        <w:t>z</w:t>
      </w:r>
      <w:r w:rsidR="00505297" w:rsidRPr="00867D4E">
        <w:rPr>
          <w:rFonts w:ascii="Times New Roman" w:hAnsi="Times New Roman" w:cs="Times New Roman"/>
          <w:spacing w:val="-17"/>
          <w:sz w:val="24"/>
          <w:szCs w:val="24"/>
        </w:rPr>
        <w:t xml:space="preserve"> </w:t>
      </w:r>
      <w:r w:rsidR="00505297" w:rsidRPr="00867D4E">
        <w:rPr>
          <w:rFonts w:ascii="Times New Roman" w:hAnsi="Times New Roman" w:cs="Times New Roman"/>
          <w:sz w:val="24"/>
          <w:szCs w:val="24"/>
        </w:rPr>
        <w:t>dnia</w:t>
      </w:r>
      <w:r w:rsidR="00505297" w:rsidRPr="00867D4E">
        <w:rPr>
          <w:rFonts w:ascii="Times New Roman" w:hAnsi="Times New Roman" w:cs="Times New Roman"/>
          <w:spacing w:val="-16"/>
          <w:sz w:val="24"/>
          <w:szCs w:val="24"/>
        </w:rPr>
        <w:t xml:space="preserve"> </w:t>
      </w:r>
      <w:r w:rsidR="00505297" w:rsidRPr="00867D4E">
        <w:rPr>
          <w:rFonts w:ascii="Times New Roman" w:hAnsi="Times New Roman" w:cs="Times New Roman"/>
          <w:sz w:val="24"/>
          <w:szCs w:val="24"/>
        </w:rPr>
        <w:t>9</w:t>
      </w:r>
      <w:r w:rsidR="00505297" w:rsidRPr="00867D4E">
        <w:rPr>
          <w:rFonts w:ascii="Times New Roman" w:hAnsi="Times New Roman" w:cs="Times New Roman"/>
          <w:spacing w:val="-16"/>
          <w:sz w:val="24"/>
          <w:szCs w:val="24"/>
        </w:rPr>
        <w:t xml:space="preserve"> </w:t>
      </w:r>
      <w:r w:rsidR="00505297" w:rsidRPr="00867D4E">
        <w:rPr>
          <w:rFonts w:ascii="Times New Roman" w:hAnsi="Times New Roman" w:cs="Times New Roman"/>
          <w:sz w:val="24"/>
          <w:szCs w:val="24"/>
        </w:rPr>
        <w:t>listopada</w:t>
      </w:r>
      <w:r w:rsidR="00505297" w:rsidRPr="00867D4E">
        <w:rPr>
          <w:rFonts w:ascii="Times New Roman" w:hAnsi="Times New Roman" w:cs="Times New Roman"/>
          <w:spacing w:val="-17"/>
          <w:sz w:val="24"/>
          <w:szCs w:val="24"/>
        </w:rPr>
        <w:t xml:space="preserve"> </w:t>
      </w:r>
      <w:r w:rsidR="00505297" w:rsidRPr="00867D4E">
        <w:rPr>
          <w:rFonts w:ascii="Times New Roman" w:hAnsi="Times New Roman" w:cs="Times New Roman"/>
          <w:sz w:val="24"/>
          <w:szCs w:val="24"/>
        </w:rPr>
        <w:t>2018</w:t>
      </w:r>
      <w:r w:rsidR="00505297" w:rsidRPr="00867D4E">
        <w:rPr>
          <w:rFonts w:ascii="Times New Roman" w:hAnsi="Times New Roman" w:cs="Times New Roman"/>
          <w:spacing w:val="-15"/>
          <w:sz w:val="24"/>
          <w:szCs w:val="24"/>
        </w:rPr>
        <w:t xml:space="preserve"> </w:t>
      </w:r>
      <w:r w:rsidR="00505297" w:rsidRPr="00867D4E">
        <w:rPr>
          <w:rFonts w:ascii="Times New Roman" w:hAnsi="Times New Roman" w:cs="Times New Roman"/>
          <w:sz w:val="24"/>
          <w:szCs w:val="24"/>
        </w:rPr>
        <w:t>r.</w:t>
      </w:r>
      <w:r w:rsidR="00505297" w:rsidRPr="00867D4E">
        <w:rPr>
          <w:rFonts w:ascii="Times New Roman" w:hAnsi="Times New Roman" w:cs="Times New Roman"/>
          <w:spacing w:val="-17"/>
          <w:sz w:val="24"/>
          <w:szCs w:val="24"/>
        </w:rPr>
        <w:t xml:space="preserve"> </w:t>
      </w:r>
      <w:r w:rsidR="00505297" w:rsidRPr="00867D4E">
        <w:rPr>
          <w:rFonts w:ascii="Times New Roman" w:hAnsi="Times New Roman" w:cs="Times New Roman"/>
          <w:spacing w:val="-17"/>
          <w:sz w:val="24"/>
          <w:szCs w:val="24"/>
        </w:rPr>
        <w:br/>
      </w:r>
      <w:r w:rsidR="00505297" w:rsidRPr="00867D4E">
        <w:rPr>
          <w:rFonts w:ascii="Times New Roman" w:hAnsi="Times New Roman" w:cs="Times New Roman"/>
          <w:sz w:val="24"/>
          <w:szCs w:val="24"/>
        </w:rPr>
        <w:t>o</w:t>
      </w:r>
      <w:r w:rsidR="00505297" w:rsidRPr="00867D4E">
        <w:rPr>
          <w:rFonts w:ascii="Times New Roman" w:hAnsi="Times New Roman" w:cs="Times New Roman"/>
          <w:spacing w:val="-16"/>
          <w:sz w:val="24"/>
          <w:szCs w:val="24"/>
        </w:rPr>
        <w:t xml:space="preserve"> </w:t>
      </w:r>
      <w:r w:rsidR="00505297" w:rsidRPr="00867D4E">
        <w:rPr>
          <w:rFonts w:ascii="Times New Roman" w:hAnsi="Times New Roman" w:cs="Times New Roman"/>
          <w:sz w:val="24"/>
          <w:szCs w:val="24"/>
        </w:rPr>
        <w:t>elektronicznym fakturowaniu w zamówieniach publicznych</w:t>
      </w:r>
      <w:r w:rsidR="00AC0FCA" w:rsidRPr="00867D4E">
        <w:rPr>
          <w:rFonts w:ascii="Times New Roman" w:hAnsi="Times New Roman" w:cs="Times New Roman"/>
          <w:sz w:val="24"/>
          <w:szCs w:val="24"/>
        </w:rPr>
        <w:t xml:space="preserve">, koncesjach na roboty budowlane lub usługi oraz partnerstwie </w:t>
      </w:r>
      <w:proofErr w:type="spellStart"/>
      <w:r w:rsidR="00AC0FCA" w:rsidRPr="00867D4E">
        <w:rPr>
          <w:rFonts w:ascii="Times New Roman" w:hAnsi="Times New Roman" w:cs="Times New Roman"/>
          <w:sz w:val="24"/>
          <w:szCs w:val="24"/>
        </w:rPr>
        <w:t>publiczno</w:t>
      </w:r>
      <w:proofErr w:type="spellEnd"/>
      <w:r w:rsidR="00AC0FCA" w:rsidRPr="00867D4E">
        <w:rPr>
          <w:rFonts w:ascii="Times New Roman" w:hAnsi="Times New Roman" w:cs="Times New Roman"/>
          <w:sz w:val="24"/>
          <w:szCs w:val="24"/>
        </w:rPr>
        <w:t xml:space="preserve"> - prywatnym</w:t>
      </w:r>
      <w:r w:rsidR="00505297" w:rsidRPr="00867D4E">
        <w:rPr>
          <w:rFonts w:ascii="Times New Roman" w:hAnsi="Times New Roman" w:cs="Times New Roman"/>
          <w:sz w:val="24"/>
          <w:szCs w:val="24"/>
        </w:rPr>
        <w:t xml:space="preserve"> (Dz. U. z 2020 r. poz. 1666 z póź</w:t>
      </w:r>
      <w:r w:rsidR="00601764" w:rsidRPr="00867D4E">
        <w:rPr>
          <w:rFonts w:ascii="Times New Roman" w:hAnsi="Times New Roman" w:cs="Times New Roman"/>
          <w:sz w:val="24"/>
          <w:szCs w:val="24"/>
        </w:rPr>
        <w:t>n</w:t>
      </w:r>
      <w:r w:rsidR="00505297" w:rsidRPr="00867D4E">
        <w:rPr>
          <w:rFonts w:ascii="Times New Roman" w:hAnsi="Times New Roman" w:cs="Times New Roman"/>
          <w:sz w:val="24"/>
          <w:szCs w:val="24"/>
        </w:rPr>
        <w:t>. zm.), tj. faktury spełniające wymagania umożliwiające przesyłanie za pośrednictwem platformy faktur elektronicznych, o których mowa w art. 2 pkt 32</w:t>
      </w:r>
      <w:r w:rsidR="00AC0FCA" w:rsidRPr="00867D4E">
        <w:rPr>
          <w:rFonts w:ascii="Times New Roman" w:hAnsi="Times New Roman" w:cs="Times New Roman"/>
          <w:sz w:val="24"/>
          <w:szCs w:val="24"/>
        </w:rPr>
        <w:t>)</w:t>
      </w:r>
      <w:r w:rsidR="00505297" w:rsidRPr="00867D4E">
        <w:rPr>
          <w:rFonts w:ascii="Times New Roman" w:hAnsi="Times New Roman" w:cs="Times New Roman"/>
          <w:sz w:val="24"/>
          <w:szCs w:val="24"/>
        </w:rPr>
        <w:t xml:space="preserve"> ustawy z dnia 11 marca 2004 r. o podatku od towarów i usług (Dz. U. z 2021 r. poz. 685 z późn.</w:t>
      </w:r>
      <w:r w:rsidR="00505297" w:rsidRPr="00867D4E">
        <w:rPr>
          <w:rFonts w:ascii="Times New Roman" w:hAnsi="Times New Roman" w:cs="Times New Roman"/>
          <w:spacing w:val="-1"/>
          <w:sz w:val="24"/>
          <w:szCs w:val="24"/>
        </w:rPr>
        <w:t xml:space="preserve"> </w:t>
      </w:r>
      <w:r w:rsidR="00505297" w:rsidRPr="00867D4E">
        <w:rPr>
          <w:rFonts w:ascii="Times New Roman" w:hAnsi="Times New Roman" w:cs="Times New Roman"/>
          <w:sz w:val="24"/>
          <w:szCs w:val="24"/>
        </w:rPr>
        <w:t>zm.).</w:t>
      </w:r>
      <w:r w:rsidR="00E55DAB" w:rsidRPr="00867D4E">
        <w:rPr>
          <w:rFonts w:ascii="Times New Roman" w:hAnsi="Times New Roman" w:cs="Times New Roman"/>
          <w:sz w:val="24"/>
          <w:szCs w:val="24"/>
        </w:rPr>
        <w:t xml:space="preserve"> </w:t>
      </w:r>
    </w:p>
    <w:p w14:paraId="36779463" w14:textId="44296770" w:rsidR="00E55DAB" w:rsidRPr="00867D4E" w:rsidRDefault="00BD4DE9" w:rsidP="00867D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11</w:t>
      </w:r>
      <w:r w:rsidR="00E6347B" w:rsidRPr="00867D4E">
        <w:rPr>
          <w:rFonts w:ascii="Times New Roman" w:hAnsi="Times New Roman" w:cs="Times New Roman"/>
          <w:sz w:val="24"/>
          <w:szCs w:val="24"/>
        </w:rPr>
        <w:t>.</w:t>
      </w:r>
      <w:r w:rsidR="00505297" w:rsidRPr="00867D4E">
        <w:rPr>
          <w:rFonts w:ascii="Times New Roman" w:hAnsi="Times New Roman" w:cs="Times New Roman"/>
          <w:sz w:val="24"/>
          <w:szCs w:val="24"/>
        </w:rPr>
        <w:t>Zamawiający informuje, iż posiada konto na platformie elektronicznego fakturowania (w skrócie: PEF), umożliwiające odbiór i przesyłanie ustrukturyzowanych faktur elektronicznych oraz innych ustrukturyzowanych dokumentów elektronicznych za swoim pośrednictwem</w:t>
      </w:r>
      <w:r w:rsidR="00E55DAB" w:rsidRPr="00867D4E">
        <w:rPr>
          <w:rFonts w:ascii="Times New Roman" w:hAnsi="Times New Roman" w:cs="Times New Roman"/>
          <w:sz w:val="24"/>
          <w:szCs w:val="24"/>
        </w:rPr>
        <w:t>.</w:t>
      </w:r>
    </w:p>
    <w:p w14:paraId="168AD18E" w14:textId="4C1E6774" w:rsidR="00505297" w:rsidRPr="00867D4E" w:rsidRDefault="00BD4DE9" w:rsidP="00867D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12</w:t>
      </w:r>
      <w:r w:rsidR="00E6347B" w:rsidRPr="00867D4E">
        <w:rPr>
          <w:rFonts w:ascii="Times New Roman" w:hAnsi="Times New Roman" w:cs="Times New Roman"/>
          <w:sz w:val="24"/>
          <w:szCs w:val="24"/>
        </w:rPr>
        <w:t>.</w:t>
      </w:r>
      <w:r w:rsidR="00505297" w:rsidRPr="00867D4E">
        <w:rPr>
          <w:rFonts w:ascii="Times New Roman" w:hAnsi="Times New Roman" w:cs="Times New Roman"/>
          <w:sz w:val="24"/>
          <w:szCs w:val="24"/>
        </w:rPr>
        <w:t>W związku z obowiązkiem odbioru ustrukturyzowanych faktur elektronicznych</w:t>
      </w:r>
      <w:r w:rsidR="00AC0FCA" w:rsidRPr="00867D4E">
        <w:rPr>
          <w:rFonts w:ascii="Times New Roman" w:hAnsi="Times New Roman" w:cs="Times New Roman"/>
          <w:sz w:val="24"/>
          <w:szCs w:val="24"/>
        </w:rPr>
        <w:t xml:space="preserve">, </w:t>
      </w:r>
      <w:r w:rsidR="00AC0FCA" w:rsidRPr="00867D4E">
        <w:rPr>
          <w:rFonts w:ascii="Times New Roman" w:hAnsi="Times New Roman" w:cs="Times New Roman"/>
          <w:sz w:val="24"/>
          <w:szCs w:val="24"/>
        </w:rPr>
        <w:br/>
        <w:t xml:space="preserve">o których mowa w art. </w:t>
      </w:r>
      <w:r w:rsidR="00E55DAB" w:rsidRPr="00867D4E">
        <w:rPr>
          <w:rFonts w:ascii="Times New Roman" w:hAnsi="Times New Roman" w:cs="Times New Roman"/>
          <w:sz w:val="24"/>
          <w:szCs w:val="24"/>
        </w:rPr>
        <w:t>2</w:t>
      </w:r>
      <w:r w:rsidR="00AC0FCA" w:rsidRPr="00867D4E">
        <w:rPr>
          <w:rFonts w:ascii="Times New Roman" w:hAnsi="Times New Roman" w:cs="Times New Roman"/>
          <w:sz w:val="24"/>
          <w:szCs w:val="24"/>
        </w:rPr>
        <w:t xml:space="preserve"> pkt </w:t>
      </w:r>
      <w:r w:rsidR="00E55DAB" w:rsidRPr="00867D4E">
        <w:rPr>
          <w:rFonts w:ascii="Times New Roman" w:hAnsi="Times New Roman" w:cs="Times New Roman"/>
          <w:sz w:val="24"/>
          <w:szCs w:val="24"/>
        </w:rPr>
        <w:t>4</w:t>
      </w:r>
      <w:r w:rsidR="00571637" w:rsidRPr="00867D4E">
        <w:rPr>
          <w:rFonts w:ascii="Times New Roman" w:hAnsi="Times New Roman" w:cs="Times New Roman"/>
          <w:sz w:val="24"/>
          <w:szCs w:val="24"/>
        </w:rPr>
        <w:t>)</w:t>
      </w:r>
      <w:r w:rsidR="00505297" w:rsidRPr="00867D4E">
        <w:rPr>
          <w:rFonts w:ascii="Times New Roman" w:hAnsi="Times New Roman" w:cs="Times New Roman"/>
          <w:sz w:val="24"/>
          <w:szCs w:val="24"/>
        </w:rPr>
        <w:t xml:space="preserve">  ustawy z dnia 9 listopada 2018 r. o elektronicznym fakturowaniu w zamówieniach publicznych, koncesjach na roboty budowlane lub usługi oraz partnerstwie </w:t>
      </w:r>
      <w:proofErr w:type="spellStart"/>
      <w:r w:rsidR="00505297" w:rsidRPr="00867D4E">
        <w:rPr>
          <w:rFonts w:ascii="Times New Roman" w:hAnsi="Times New Roman" w:cs="Times New Roman"/>
          <w:sz w:val="24"/>
          <w:szCs w:val="24"/>
        </w:rPr>
        <w:t>publiczno</w:t>
      </w:r>
      <w:proofErr w:type="spellEnd"/>
      <w:r w:rsidR="00AC0FCA" w:rsidRPr="00867D4E">
        <w:rPr>
          <w:rFonts w:ascii="Times New Roman" w:hAnsi="Times New Roman" w:cs="Times New Roman"/>
          <w:sz w:val="24"/>
          <w:szCs w:val="24"/>
        </w:rPr>
        <w:t xml:space="preserve"> -</w:t>
      </w:r>
      <w:r w:rsidR="00505297" w:rsidRPr="00867D4E">
        <w:rPr>
          <w:rFonts w:ascii="Times New Roman" w:hAnsi="Times New Roman" w:cs="Times New Roman"/>
          <w:sz w:val="24"/>
          <w:szCs w:val="24"/>
        </w:rPr>
        <w:t xml:space="preserve"> prywatnym (Dz. U. z 2020 r. poz. 1666 z późn. zm.) przez Zamawiającego, w celu wypełnienia</w:t>
      </w:r>
      <w:r w:rsidR="00505297" w:rsidRPr="00867D4E">
        <w:rPr>
          <w:rFonts w:ascii="Times New Roman" w:hAnsi="Times New Roman" w:cs="Times New Roman"/>
          <w:spacing w:val="-11"/>
          <w:sz w:val="24"/>
          <w:szCs w:val="24"/>
        </w:rPr>
        <w:t xml:space="preserve"> </w:t>
      </w:r>
      <w:r w:rsidR="00505297" w:rsidRPr="00867D4E">
        <w:rPr>
          <w:rFonts w:ascii="Times New Roman" w:hAnsi="Times New Roman" w:cs="Times New Roman"/>
          <w:sz w:val="24"/>
          <w:szCs w:val="24"/>
        </w:rPr>
        <w:t>ww.</w:t>
      </w:r>
      <w:r w:rsidR="00505297" w:rsidRPr="00867D4E">
        <w:rPr>
          <w:rFonts w:ascii="Times New Roman" w:hAnsi="Times New Roman" w:cs="Times New Roman"/>
          <w:spacing w:val="-10"/>
          <w:sz w:val="24"/>
          <w:szCs w:val="24"/>
        </w:rPr>
        <w:t xml:space="preserve"> </w:t>
      </w:r>
      <w:r w:rsidR="00505297" w:rsidRPr="00867D4E">
        <w:rPr>
          <w:rFonts w:ascii="Times New Roman" w:hAnsi="Times New Roman" w:cs="Times New Roman"/>
          <w:sz w:val="24"/>
          <w:szCs w:val="24"/>
        </w:rPr>
        <w:t>obowiązku,</w:t>
      </w:r>
      <w:r w:rsidR="00505297" w:rsidRPr="00867D4E">
        <w:rPr>
          <w:rFonts w:ascii="Times New Roman" w:hAnsi="Times New Roman" w:cs="Times New Roman"/>
          <w:spacing w:val="-10"/>
          <w:sz w:val="24"/>
          <w:szCs w:val="24"/>
        </w:rPr>
        <w:t xml:space="preserve"> </w:t>
      </w:r>
      <w:r w:rsidR="00505297" w:rsidRPr="00867D4E">
        <w:rPr>
          <w:rFonts w:ascii="Times New Roman" w:hAnsi="Times New Roman" w:cs="Times New Roman"/>
          <w:sz w:val="24"/>
          <w:szCs w:val="24"/>
        </w:rPr>
        <w:t>niezbędne</w:t>
      </w:r>
      <w:r w:rsidR="00505297" w:rsidRPr="00867D4E">
        <w:rPr>
          <w:rFonts w:ascii="Times New Roman" w:hAnsi="Times New Roman" w:cs="Times New Roman"/>
          <w:spacing w:val="-11"/>
          <w:sz w:val="24"/>
          <w:szCs w:val="24"/>
        </w:rPr>
        <w:t xml:space="preserve"> </w:t>
      </w:r>
      <w:r w:rsidR="00505297" w:rsidRPr="00867D4E">
        <w:rPr>
          <w:rFonts w:ascii="Times New Roman" w:hAnsi="Times New Roman" w:cs="Times New Roman"/>
          <w:sz w:val="24"/>
          <w:szCs w:val="24"/>
        </w:rPr>
        <w:t>jest</w:t>
      </w:r>
      <w:r w:rsidR="00505297" w:rsidRPr="00867D4E">
        <w:rPr>
          <w:rFonts w:ascii="Times New Roman" w:hAnsi="Times New Roman" w:cs="Times New Roman"/>
          <w:spacing w:val="-9"/>
          <w:sz w:val="24"/>
          <w:szCs w:val="24"/>
        </w:rPr>
        <w:t xml:space="preserve"> </w:t>
      </w:r>
      <w:r w:rsidR="00505297" w:rsidRPr="00867D4E">
        <w:rPr>
          <w:rFonts w:ascii="Times New Roman" w:hAnsi="Times New Roman" w:cs="Times New Roman"/>
          <w:sz w:val="24"/>
          <w:szCs w:val="24"/>
        </w:rPr>
        <w:t>oświadczenie</w:t>
      </w:r>
      <w:r w:rsidR="00505297" w:rsidRPr="00867D4E">
        <w:rPr>
          <w:rFonts w:ascii="Times New Roman" w:hAnsi="Times New Roman" w:cs="Times New Roman"/>
          <w:spacing w:val="-8"/>
          <w:sz w:val="24"/>
          <w:szCs w:val="24"/>
        </w:rPr>
        <w:t xml:space="preserve"> </w:t>
      </w:r>
      <w:r w:rsidR="00505297" w:rsidRPr="00867D4E">
        <w:rPr>
          <w:rFonts w:ascii="Times New Roman" w:hAnsi="Times New Roman" w:cs="Times New Roman"/>
          <w:sz w:val="24"/>
          <w:szCs w:val="24"/>
        </w:rPr>
        <w:t>Wykonawczy</w:t>
      </w:r>
      <w:r w:rsidR="00505297" w:rsidRPr="00867D4E">
        <w:rPr>
          <w:rFonts w:ascii="Times New Roman" w:hAnsi="Times New Roman" w:cs="Times New Roman"/>
          <w:spacing w:val="-9"/>
          <w:sz w:val="24"/>
          <w:szCs w:val="24"/>
        </w:rPr>
        <w:t xml:space="preserve"> </w:t>
      </w:r>
      <w:r w:rsidR="00505297" w:rsidRPr="00867D4E">
        <w:rPr>
          <w:rFonts w:ascii="Times New Roman" w:hAnsi="Times New Roman" w:cs="Times New Roman"/>
          <w:sz w:val="24"/>
          <w:szCs w:val="24"/>
        </w:rPr>
        <w:t>czy</w:t>
      </w:r>
      <w:r w:rsidR="00505297" w:rsidRPr="00867D4E">
        <w:rPr>
          <w:rFonts w:ascii="Times New Roman" w:hAnsi="Times New Roman" w:cs="Times New Roman"/>
          <w:spacing w:val="-10"/>
          <w:sz w:val="24"/>
          <w:szCs w:val="24"/>
        </w:rPr>
        <w:t xml:space="preserve"> </w:t>
      </w:r>
      <w:r w:rsidR="00505297" w:rsidRPr="00867D4E">
        <w:rPr>
          <w:rFonts w:ascii="Times New Roman" w:hAnsi="Times New Roman" w:cs="Times New Roman"/>
          <w:sz w:val="24"/>
          <w:szCs w:val="24"/>
        </w:rPr>
        <w:t>zamierza</w:t>
      </w:r>
      <w:r w:rsidR="00505297" w:rsidRPr="00867D4E">
        <w:rPr>
          <w:rFonts w:ascii="Times New Roman" w:hAnsi="Times New Roman" w:cs="Times New Roman"/>
          <w:spacing w:val="-8"/>
          <w:sz w:val="24"/>
          <w:szCs w:val="24"/>
        </w:rPr>
        <w:t xml:space="preserve"> </w:t>
      </w:r>
      <w:r w:rsidR="00505297" w:rsidRPr="00867D4E">
        <w:rPr>
          <w:rFonts w:ascii="Times New Roman" w:hAnsi="Times New Roman" w:cs="Times New Roman"/>
          <w:sz w:val="24"/>
          <w:szCs w:val="24"/>
        </w:rPr>
        <w:t>wysyłać ustrukturyzowane faktury elektroniczne do Zamawiającego za pomocą platformy elektronicznego</w:t>
      </w:r>
      <w:r w:rsidR="00505297" w:rsidRPr="00867D4E">
        <w:rPr>
          <w:rFonts w:ascii="Times New Roman" w:hAnsi="Times New Roman" w:cs="Times New Roman"/>
          <w:spacing w:val="-1"/>
          <w:sz w:val="24"/>
          <w:szCs w:val="24"/>
        </w:rPr>
        <w:t xml:space="preserve"> </w:t>
      </w:r>
      <w:r w:rsidR="00505297" w:rsidRPr="00867D4E">
        <w:rPr>
          <w:rFonts w:ascii="Times New Roman" w:hAnsi="Times New Roman" w:cs="Times New Roman"/>
          <w:sz w:val="24"/>
          <w:szCs w:val="24"/>
        </w:rPr>
        <w:t>fakturowania.</w:t>
      </w:r>
    </w:p>
    <w:p w14:paraId="1AFF04AF" w14:textId="7FFF46AE" w:rsidR="00505297" w:rsidRPr="00867D4E" w:rsidRDefault="00E6347B" w:rsidP="00867D4E">
      <w:pPr>
        <w:autoSpaceDE w:val="0"/>
        <w:autoSpaceDN w:val="0"/>
        <w:adjustRightInd w:val="0"/>
        <w:spacing w:after="0" w:line="360" w:lineRule="auto"/>
        <w:jc w:val="both"/>
        <w:rPr>
          <w:rFonts w:ascii="Times New Roman" w:hAnsi="Times New Roman" w:cs="Times New Roman"/>
          <w:sz w:val="24"/>
          <w:szCs w:val="24"/>
        </w:rPr>
      </w:pPr>
      <w:r w:rsidRPr="00867D4E">
        <w:rPr>
          <w:rFonts w:ascii="Times New Roman" w:hAnsi="Times New Roman" w:cs="Times New Roman"/>
          <w:sz w:val="24"/>
          <w:szCs w:val="24"/>
        </w:rPr>
        <w:t>1</w:t>
      </w:r>
      <w:r w:rsidR="00BD4DE9">
        <w:rPr>
          <w:rFonts w:ascii="Times New Roman" w:hAnsi="Times New Roman" w:cs="Times New Roman"/>
          <w:sz w:val="24"/>
          <w:szCs w:val="24"/>
        </w:rPr>
        <w:t>3</w:t>
      </w:r>
      <w:r w:rsidRPr="00867D4E">
        <w:rPr>
          <w:rFonts w:ascii="Times New Roman" w:hAnsi="Times New Roman" w:cs="Times New Roman"/>
          <w:sz w:val="24"/>
          <w:szCs w:val="24"/>
        </w:rPr>
        <w:t>.</w:t>
      </w:r>
      <w:r w:rsidR="00505297" w:rsidRPr="00867D4E">
        <w:rPr>
          <w:rFonts w:ascii="Times New Roman" w:hAnsi="Times New Roman" w:cs="Times New Roman"/>
          <w:sz w:val="24"/>
          <w:szCs w:val="24"/>
        </w:rPr>
        <w:t xml:space="preserve">Wykonawca oświadcza, </w:t>
      </w:r>
      <w:r w:rsidR="00505297" w:rsidRPr="00867D4E">
        <w:rPr>
          <w:rFonts w:ascii="Times New Roman" w:hAnsi="Times New Roman" w:cs="Times New Roman"/>
          <w:spacing w:val="-6"/>
          <w:sz w:val="24"/>
          <w:szCs w:val="24"/>
        </w:rPr>
        <w:t xml:space="preserve">że: </w:t>
      </w:r>
    </w:p>
    <w:p w14:paraId="6EABD0A6" w14:textId="767640DC" w:rsidR="00042695" w:rsidRPr="00867D4E" w:rsidRDefault="00042695" w:rsidP="00867D4E">
      <w:pPr>
        <w:spacing w:after="0" w:line="360" w:lineRule="auto"/>
        <w:ind w:left="709"/>
        <w:jc w:val="both"/>
        <w:rPr>
          <w:rFonts w:ascii="Times New Roman" w:hAnsi="Times New Roman" w:cs="Times New Roman"/>
          <w:sz w:val="24"/>
          <w:szCs w:val="24"/>
        </w:rPr>
      </w:pPr>
      <w:r w:rsidRPr="00867D4E">
        <w:rPr>
          <w:rFonts w:ascii="Times New Roman" w:hAnsi="Times New Roman" w:cs="Times New Roman"/>
          <w:sz w:val="24"/>
          <w:szCs w:val="24"/>
        </w:rPr>
        <w:sym w:font="Wingdings" w:char="F071"/>
      </w:r>
      <w:r w:rsidRPr="00867D4E">
        <w:rPr>
          <w:rFonts w:ascii="Times New Roman" w:hAnsi="Times New Roman" w:cs="Times New Roman"/>
          <w:sz w:val="24"/>
          <w:szCs w:val="24"/>
        </w:rPr>
        <w:t xml:space="preserve">         zamierza</w:t>
      </w:r>
    </w:p>
    <w:p w14:paraId="5070614C" w14:textId="2AAB6E09" w:rsidR="00042695" w:rsidRPr="00867D4E" w:rsidRDefault="00042695" w:rsidP="00867D4E">
      <w:pPr>
        <w:spacing w:after="0" w:line="360" w:lineRule="auto"/>
        <w:jc w:val="both"/>
        <w:rPr>
          <w:rFonts w:ascii="Times New Roman" w:hAnsi="Times New Roman" w:cs="Times New Roman"/>
          <w:sz w:val="24"/>
          <w:szCs w:val="24"/>
        </w:rPr>
      </w:pPr>
      <w:r w:rsidRPr="00867D4E">
        <w:rPr>
          <w:rFonts w:ascii="Times New Roman" w:hAnsi="Times New Roman" w:cs="Times New Roman"/>
          <w:sz w:val="24"/>
          <w:szCs w:val="24"/>
        </w:rPr>
        <w:t xml:space="preserve">           </w:t>
      </w:r>
      <w:r w:rsidR="00E55DAB" w:rsidRPr="00867D4E">
        <w:rPr>
          <w:rFonts w:ascii="Times New Roman" w:hAnsi="Times New Roman" w:cs="Times New Roman"/>
          <w:sz w:val="24"/>
          <w:szCs w:val="24"/>
        </w:rPr>
        <w:t xml:space="preserve"> </w:t>
      </w:r>
      <w:r w:rsidRPr="00867D4E">
        <w:rPr>
          <w:rFonts w:ascii="Times New Roman" w:hAnsi="Times New Roman" w:cs="Times New Roman"/>
          <w:sz w:val="24"/>
          <w:szCs w:val="24"/>
        </w:rPr>
        <w:sym w:font="Wingdings" w:char="F071"/>
      </w:r>
      <w:r w:rsidRPr="00867D4E">
        <w:rPr>
          <w:rFonts w:ascii="Times New Roman" w:hAnsi="Times New Roman" w:cs="Times New Roman"/>
          <w:sz w:val="24"/>
          <w:szCs w:val="24"/>
        </w:rPr>
        <w:t xml:space="preserve">         nie zamierza</w:t>
      </w:r>
    </w:p>
    <w:p w14:paraId="77E37754" w14:textId="488BF892" w:rsidR="00505297" w:rsidRPr="00A848C3" w:rsidRDefault="00505297" w:rsidP="00867D4E">
      <w:pPr>
        <w:pStyle w:val="Tekstpodstawowy"/>
        <w:tabs>
          <w:tab w:val="left" w:pos="8789"/>
        </w:tabs>
        <w:spacing w:line="360" w:lineRule="auto"/>
        <w:ind w:left="851" w:firstLine="0"/>
      </w:pPr>
      <w:r w:rsidRPr="00867D4E">
        <w:t>wysyłać za pośrednictwem PEF ustrukturyzowane faktury elektroniczne, o których mowa</w:t>
      </w:r>
      <w:r w:rsidRPr="00867D4E">
        <w:rPr>
          <w:spacing w:val="-31"/>
        </w:rPr>
        <w:t xml:space="preserve"> </w:t>
      </w:r>
      <w:r w:rsidR="00456055" w:rsidRPr="00867D4E">
        <w:t>w art. 2 pkt</w:t>
      </w:r>
      <w:r w:rsidRPr="00867D4E">
        <w:t xml:space="preserve"> 4</w:t>
      </w:r>
      <w:r w:rsidR="00456055" w:rsidRPr="00867D4E">
        <w:t>)</w:t>
      </w:r>
      <w:r w:rsidRPr="00867D4E">
        <w:t xml:space="preserve"> ustawy z dnia 9 listopada 2018 r. o elektronicznym fakturowaniu w zamówieniach publicznych, koncesjach na roboty budowlane lub usługi oraz partnerstwie publiczno</w:t>
      </w:r>
      <w:r w:rsidR="00C169F2" w:rsidRPr="00867D4E">
        <w:t>-</w:t>
      </w:r>
      <w:r w:rsidRPr="00867D4E">
        <w:t>prywatnym. W przypadku zmiany woli w ww. zakresie Wykonawca</w:t>
      </w:r>
      <w:r w:rsidRPr="00867D4E">
        <w:rPr>
          <w:spacing w:val="-24"/>
        </w:rPr>
        <w:t xml:space="preserve"> </w:t>
      </w:r>
      <w:r w:rsidRPr="00867D4E">
        <w:t xml:space="preserve">zobowiązuje się do powiadomienia. Zawiadamiającego najpóźniej w </w:t>
      </w:r>
      <w:r w:rsidRPr="00A848C3">
        <w:t>terminie do 7 dni przed taką zmianą do poinformowania Zamawiającego o tym</w:t>
      </w:r>
      <w:r w:rsidRPr="00A848C3">
        <w:rPr>
          <w:spacing w:val="-1"/>
        </w:rPr>
        <w:t xml:space="preserve"> </w:t>
      </w:r>
      <w:r w:rsidRPr="00A848C3">
        <w:t>fakcie.</w:t>
      </w:r>
    </w:p>
    <w:p w14:paraId="34420DB4" w14:textId="209E78F1" w:rsidR="00505297" w:rsidRPr="00A848C3" w:rsidRDefault="00E6347B" w:rsidP="00867D4E">
      <w:pPr>
        <w:pStyle w:val="Tekstpodstawowy"/>
        <w:tabs>
          <w:tab w:val="left" w:pos="8789"/>
        </w:tabs>
        <w:spacing w:line="360" w:lineRule="auto"/>
        <w:ind w:left="251" w:firstLine="0"/>
      </w:pPr>
      <w:r w:rsidRPr="00A848C3">
        <w:t>1</w:t>
      </w:r>
      <w:r w:rsidR="00BD4DE9" w:rsidRPr="00A848C3">
        <w:t>4</w:t>
      </w:r>
      <w:r w:rsidRPr="00A848C3">
        <w:t>.</w:t>
      </w:r>
      <w:r w:rsidR="00505297" w:rsidRPr="00A848C3">
        <w:t xml:space="preserve">Wykonawca zobowiązuje się </w:t>
      </w:r>
      <w:r w:rsidR="00C169F2" w:rsidRPr="00A848C3">
        <w:t>przedłożyć Zamawiającemu</w:t>
      </w:r>
      <w:r w:rsidR="00505297" w:rsidRPr="00A848C3">
        <w:t xml:space="preserve"> wraz z fakturą, o której mowa </w:t>
      </w:r>
      <w:r w:rsidR="00753AA8" w:rsidRPr="00A848C3">
        <w:t>w ust. 10</w:t>
      </w:r>
      <w:r w:rsidR="00505297" w:rsidRPr="00A848C3">
        <w:t>:</w:t>
      </w:r>
    </w:p>
    <w:p w14:paraId="222F433D" w14:textId="070952F2" w:rsidR="003F0A33" w:rsidRPr="00867D4E" w:rsidRDefault="00743534" w:rsidP="000F249A">
      <w:pPr>
        <w:pStyle w:val="Akapitzlist"/>
        <w:widowControl w:val="0"/>
        <w:numPr>
          <w:ilvl w:val="0"/>
          <w:numId w:val="13"/>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867D4E">
        <w:rPr>
          <w:rFonts w:ascii="Times New Roman" w:hAnsi="Times New Roman" w:cs="Times New Roman"/>
          <w:sz w:val="24"/>
          <w:szCs w:val="24"/>
        </w:rPr>
        <w:t>pisemne oświadczenie P</w:t>
      </w:r>
      <w:r w:rsidR="00505297" w:rsidRPr="00867D4E">
        <w:rPr>
          <w:rFonts w:ascii="Times New Roman" w:hAnsi="Times New Roman" w:cs="Times New Roman"/>
          <w:sz w:val="24"/>
          <w:szCs w:val="24"/>
        </w:rPr>
        <w:t xml:space="preserve">odwykonawcy lub dalszego </w:t>
      </w:r>
      <w:r w:rsidRPr="00867D4E">
        <w:rPr>
          <w:rFonts w:ascii="Times New Roman" w:hAnsi="Times New Roman" w:cs="Times New Roman"/>
          <w:sz w:val="24"/>
          <w:szCs w:val="24"/>
        </w:rPr>
        <w:t>P</w:t>
      </w:r>
      <w:r w:rsidR="00505297" w:rsidRPr="00867D4E">
        <w:rPr>
          <w:rFonts w:ascii="Times New Roman" w:hAnsi="Times New Roman" w:cs="Times New Roman"/>
          <w:sz w:val="24"/>
          <w:szCs w:val="24"/>
        </w:rPr>
        <w:t>odwykonawcy o otrzymaniu</w:t>
      </w:r>
      <w:r w:rsidR="00505297" w:rsidRPr="00867D4E">
        <w:rPr>
          <w:rFonts w:ascii="Times New Roman" w:hAnsi="Times New Roman" w:cs="Times New Roman"/>
          <w:spacing w:val="-17"/>
          <w:sz w:val="24"/>
          <w:szCs w:val="24"/>
        </w:rPr>
        <w:t xml:space="preserve"> </w:t>
      </w:r>
      <w:r w:rsidR="00505297" w:rsidRPr="00867D4E">
        <w:rPr>
          <w:rFonts w:ascii="Times New Roman" w:hAnsi="Times New Roman" w:cs="Times New Roman"/>
          <w:sz w:val="24"/>
          <w:szCs w:val="24"/>
        </w:rPr>
        <w:t>przez</w:t>
      </w:r>
      <w:r w:rsidR="00505297" w:rsidRPr="00867D4E">
        <w:rPr>
          <w:rFonts w:ascii="Times New Roman" w:hAnsi="Times New Roman" w:cs="Times New Roman"/>
          <w:spacing w:val="-17"/>
          <w:sz w:val="24"/>
          <w:szCs w:val="24"/>
        </w:rPr>
        <w:t xml:space="preserve"> </w:t>
      </w:r>
      <w:r w:rsidR="00505297" w:rsidRPr="00867D4E">
        <w:rPr>
          <w:rFonts w:ascii="Times New Roman" w:hAnsi="Times New Roman" w:cs="Times New Roman"/>
          <w:sz w:val="24"/>
          <w:szCs w:val="24"/>
        </w:rPr>
        <w:t>niego</w:t>
      </w:r>
      <w:r w:rsidR="00505297" w:rsidRPr="00867D4E">
        <w:rPr>
          <w:rFonts w:ascii="Times New Roman" w:hAnsi="Times New Roman" w:cs="Times New Roman"/>
          <w:spacing w:val="-17"/>
          <w:sz w:val="24"/>
          <w:szCs w:val="24"/>
        </w:rPr>
        <w:t xml:space="preserve"> </w:t>
      </w:r>
      <w:r w:rsidR="00505297" w:rsidRPr="00867D4E">
        <w:rPr>
          <w:rFonts w:ascii="Times New Roman" w:hAnsi="Times New Roman" w:cs="Times New Roman"/>
          <w:sz w:val="24"/>
          <w:szCs w:val="24"/>
        </w:rPr>
        <w:t>należnego</w:t>
      </w:r>
      <w:r w:rsidR="00505297" w:rsidRPr="00867D4E">
        <w:rPr>
          <w:rFonts w:ascii="Times New Roman" w:hAnsi="Times New Roman" w:cs="Times New Roman"/>
          <w:spacing w:val="-17"/>
          <w:sz w:val="24"/>
          <w:szCs w:val="24"/>
        </w:rPr>
        <w:t xml:space="preserve"> </w:t>
      </w:r>
      <w:r w:rsidR="00505297" w:rsidRPr="00867D4E">
        <w:rPr>
          <w:rFonts w:ascii="Times New Roman" w:hAnsi="Times New Roman" w:cs="Times New Roman"/>
          <w:sz w:val="24"/>
          <w:szCs w:val="24"/>
        </w:rPr>
        <w:t>wynagrodzenia</w:t>
      </w:r>
      <w:r w:rsidR="00505297" w:rsidRPr="00867D4E">
        <w:rPr>
          <w:rFonts w:ascii="Times New Roman" w:hAnsi="Times New Roman" w:cs="Times New Roman"/>
          <w:spacing w:val="-16"/>
          <w:sz w:val="24"/>
          <w:szCs w:val="24"/>
        </w:rPr>
        <w:t xml:space="preserve"> </w:t>
      </w:r>
      <w:r w:rsidR="00505297" w:rsidRPr="00867D4E">
        <w:rPr>
          <w:rFonts w:ascii="Times New Roman" w:hAnsi="Times New Roman" w:cs="Times New Roman"/>
          <w:sz w:val="24"/>
          <w:szCs w:val="24"/>
        </w:rPr>
        <w:t>od</w:t>
      </w:r>
      <w:r w:rsidR="00505297" w:rsidRPr="00867D4E">
        <w:rPr>
          <w:rFonts w:ascii="Times New Roman" w:hAnsi="Times New Roman" w:cs="Times New Roman"/>
          <w:spacing w:val="-17"/>
          <w:sz w:val="24"/>
          <w:szCs w:val="24"/>
        </w:rPr>
        <w:t xml:space="preserve"> </w:t>
      </w:r>
      <w:r w:rsidR="00505297" w:rsidRPr="00867D4E">
        <w:rPr>
          <w:rFonts w:ascii="Times New Roman" w:hAnsi="Times New Roman" w:cs="Times New Roman"/>
          <w:sz w:val="24"/>
          <w:szCs w:val="24"/>
        </w:rPr>
        <w:t>Wykonawcy</w:t>
      </w:r>
      <w:r w:rsidR="00505297" w:rsidRPr="00867D4E">
        <w:rPr>
          <w:rFonts w:ascii="Times New Roman" w:hAnsi="Times New Roman" w:cs="Times New Roman"/>
          <w:spacing w:val="-16"/>
          <w:sz w:val="24"/>
          <w:szCs w:val="24"/>
        </w:rPr>
        <w:t xml:space="preserve"> </w:t>
      </w:r>
      <w:r w:rsidR="00505297" w:rsidRPr="00867D4E">
        <w:rPr>
          <w:rFonts w:ascii="Times New Roman" w:hAnsi="Times New Roman" w:cs="Times New Roman"/>
          <w:sz w:val="24"/>
          <w:szCs w:val="24"/>
        </w:rPr>
        <w:t>lub</w:t>
      </w:r>
      <w:r w:rsidR="00505297" w:rsidRPr="00867D4E">
        <w:rPr>
          <w:rFonts w:ascii="Times New Roman" w:hAnsi="Times New Roman" w:cs="Times New Roman"/>
          <w:spacing w:val="-17"/>
          <w:sz w:val="24"/>
          <w:szCs w:val="24"/>
        </w:rPr>
        <w:t xml:space="preserve"> </w:t>
      </w:r>
      <w:r w:rsidRPr="00867D4E">
        <w:rPr>
          <w:rFonts w:ascii="Times New Roman" w:hAnsi="Times New Roman" w:cs="Times New Roman"/>
          <w:spacing w:val="-17"/>
          <w:sz w:val="24"/>
          <w:szCs w:val="24"/>
        </w:rPr>
        <w:t>P</w:t>
      </w:r>
      <w:r w:rsidRPr="00867D4E">
        <w:rPr>
          <w:rFonts w:ascii="Times New Roman" w:hAnsi="Times New Roman" w:cs="Times New Roman"/>
          <w:sz w:val="24"/>
          <w:szCs w:val="24"/>
        </w:rPr>
        <w:t>odwykonawcy,</w:t>
      </w:r>
    </w:p>
    <w:p w14:paraId="79BBC35C" w14:textId="10A5A6EE" w:rsidR="003F0A33" w:rsidRPr="00867D4E" w:rsidRDefault="00505297" w:rsidP="000F249A">
      <w:pPr>
        <w:pStyle w:val="Akapitzlist"/>
        <w:widowControl w:val="0"/>
        <w:numPr>
          <w:ilvl w:val="0"/>
          <w:numId w:val="13"/>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867D4E">
        <w:rPr>
          <w:rFonts w:ascii="Times New Roman" w:hAnsi="Times New Roman" w:cs="Times New Roman"/>
          <w:sz w:val="24"/>
          <w:szCs w:val="24"/>
        </w:rPr>
        <w:t>kopię protokołu odbioru wykonanych prz</w:t>
      </w:r>
      <w:r w:rsidR="00743534" w:rsidRPr="00867D4E">
        <w:rPr>
          <w:rFonts w:ascii="Times New Roman" w:hAnsi="Times New Roman" w:cs="Times New Roman"/>
          <w:sz w:val="24"/>
          <w:szCs w:val="24"/>
        </w:rPr>
        <w:t xml:space="preserve">ez Podwykonawcę robót </w:t>
      </w:r>
      <w:r w:rsidRPr="00867D4E">
        <w:rPr>
          <w:rFonts w:ascii="Times New Roman" w:hAnsi="Times New Roman" w:cs="Times New Roman"/>
          <w:sz w:val="24"/>
          <w:szCs w:val="24"/>
        </w:rPr>
        <w:t>lub</w:t>
      </w:r>
      <w:r w:rsidRPr="00867D4E">
        <w:rPr>
          <w:rFonts w:ascii="Times New Roman" w:hAnsi="Times New Roman" w:cs="Times New Roman"/>
          <w:spacing w:val="-3"/>
          <w:sz w:val="24"/>
          <w:szCs w:val="24"/>
        </w:rPr>
        <w:t xml:space="preserve"> </w:t>
      </w:r>
      <w:r w:rsidRPr="00867D4E">
        <w:rPr>
          <w:rFonts w:ascii="Times New Roman" w:hAnsi="Times New Roman" w:cs="Times New Roman"/>
          <w:sz w:val="24"/>
          <w:szCs w:val="24"/>
        </w:rPr>
        <w:t>dalszego</w:t>
      </w:r>
      <w:r w:rsidRPr="00867D4E">
        <w:rPr>
          <w:rFonts w:ascii="Times New Roman" w:hAnsi="Times New Roman" w:cs="Times New Roman"/>
          <w:spacing w:val="-1"/>
          <w:sz w:val="24"/>
          <w:szCs w:val="24"/>
        </w:rPr>
        <w:t xml:space="preserve"> </w:t>
      </w:r>
      <w:r w:rsidR="00743534" w:rsidRPr="00867D4E">
        <w:rPr>
          <w:rFonts w:ascii="Times New Roman" w:hAnsi="Times New Roman" w:cs="Times New Roman"/>
          <w:spacing w:val="-1"/>
          <w:sz w:val="24"/>
          <w:szCs w:val="24"/>
        </w:rPr>
        <w:t>P</w:t>
      </w:r>
      <w:r w:rsidRPr="00867D4E">
        <w:rPr>
          <w:rFonts w:ascii="Times New Roman" w:hAnsi="Times New Roman" w:cs="Times New Roman"/>
          <w:sz w:val="24"/>
          <w:szCs w:val="24"/>
        </w:rPr>
        <w:t>odwykonawcy,</w:t>
      </w:r>
      <w:r w:rsidRPr="00867D4E">
        <w:rPr>
          <w:rFonts w:ascii="Times New Roman" w:hAnsi="Times New Roman" w:cs="Times New Roman"/>
          <w:spacing w:val="-4"/>
          <w:sz w:val="24"/>
          <w:szCs w:val="24"/>
        </w:rPr>
        <w:t xml:space="preserve"> </w:t>
      </w:r>
      <w:r w:rsidRPr="00867D4E">
        <w:rPr>
          <w:rFonts w:ascii="Times New Roman" w:hAnsi="Times New Roman" w:cs="Times New Roman"/>
          <w:sz w:val="24"/>
          <w:szCs w:val="24"/>
        </w:rPr>
        <w:t>potwierdzoną</w:t>
      </w:r>
      <w:r w:rsidRPr="00867D4E">
        <w:rPr>
          <w:rFonts w:ascii="Times New Roman" w:hAnsi="Times New Roman" w:cs="Times New Roman"/>
          <w:spacing w:val="-5"/>
          <w:sz w:val="24"/>
          <w:szCs w:val="24"/>
        </w:rPr>
        <w:t xml:space="preserve"> </w:t>
      </w:r>
      <w:r w:rsidRPr="00867D4E">
        <w:rPr>
          <w:rFonts w:ascii="Times New Roman" w:hAnsi="Times New Roman" w:cs="Times New Roman"/>
          <w:sz w:val="24"/>
          <w:szCs w:val="24"/>
        </w:rPr>
        <w:t>przez Wykonawcę za zgodność z</w:t>
      </w:r>
      <w:r w:rsidRPr="00867D4E">
        <w:rPr>
          <w:rFonts w:ascii="Times New Roman" w:hAnsi="Times New Roman" w:cs="Times New Roman"/>
          <w:spacing w:val="-3"/>
          <w:sz w:val="24"/>
          <w:szCs w:val="24"/>
        </w:rPr>
        <w:t xml:space="preserve"> </w:t>
      </w:r>
      <w:r w:rsidRPr="00867D4E">
        <w:rPr>
          <w:rFonts w:ascii="Times New Roman" w:hAnsi="Times New Roman" w:cs="Times New Roman"/>
          <w:sz w:val="24"/>
          <w:szCs w:val="24"/>
        </w:rPr>
        <w:t>oryginałem;</w:t>
      </w:r>
    </w:p>
    <w:p w14:paraId="6EADCA04" w14:textId="7386EB24" w:rsidR="00505297" w:rsidRPr="00867D4E" w:rsidRDefault="00505297" w:rsidP="000F249A">
      <w:pPr>
        <w:pStyle w:val="Akapitzlist"/>
        <w:widowControl w:val="0"/>
        <w:numPr>
          <w:ilvl w:val="0"/>
          <w:numId w:val="13"/>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867D4E">
        <w:rPr>
          <w:rFonts w:ascii="Times New Roman" w:hAnsi="Times New Roman" w:cs="Times New Roman"/>
          <w:sz w:val="24"/>
          <w:szCs w:val="24"/>
        </w:rPr>
        <w:t>kopię faktury w</w:t>
      </w:r>
      <w:r w:rsidR="00743534" w:rsidRPr="00867D4E">
        <w:rPr>
          <w:rFonts w:ascii="Times New Roman" w:hAnsi="Times New Roman" w:cs="Times New Roman"/>
          <w:sz w:val="24"/>
          <w:szCs w:val="24"/>
        </w:rPr>
        <w:t>ystawionej przez Podwykonawcę</w:t>
      </w:r>
      <w:r w:rsidRPr="00867D4E">
        <w:rPr>
          <w:rFonts w:ascii="Times New Roman" w:hAnsi="Times New Roman" w:cs="Times New Roman"/>
          <w:sz w:val="24"/>
          <w:szCs w:val="24"/>
        </w:rPr>
        <w:t xml:space="preserve"> lub dalszego </w:t>
      </w:r>
      <w:r w:rsidR="00743534" w:rsidRPr="00867D4E">
        <w:rPr>
          <w:rFonts w:ascii="Times New Roman" w:hAnsi="Times New Roman" w:cs="Times New Roman"/>
          <w:sz w:val="24"/>
          <w:szCs w:val="24"/>
        </w:rPr>
        <w:t xml:space="preserve">Podwykonawcy </w:t>
      </w:r>
      <w:r w:rsidRPr="00867D4E">
        <w:rPr>
          <w:rFonts w:ascii="Times New Roman" w:hAnsi="Times New Roman" w:cs="Times New Roman"/>
          <w:sz w:val="24"/>
          <w:szCs w:val="24"/>
        </w:rPr>
        <w:t xml:space="preserve">za wykonane przez niego </w:t>
      </w:r>
      <w:r w:rsidR="00743534" w:rsidRPr="00867D4E">
        <w:rPr>
          <w:rFonts w:ascii="Times New Roman" w:hAnsi="Times New Roman" w:cs="Times New Roman"/>
          <w:sz w:val="24"/>
          <w:szCs w:val="24"/>
        </w:rPr>
        <w:t xml:space="preserve">roboty, </w:t>
      </w:r>
      <w:r w:rsidRPr="00867D4E">
        <w:rPr>
          <w:rFonts w:ascii="Times New Roman" w:hAnsi="Times New Roman" w:cs="Times New Roman"/>
          <w:sz w:val="24"/>
          <w:szCs w:val="24"/>
        </w:rPr>
        <w:t>o których mowa w ust. 7, łącznie z kopią przelewu bankowego, potwierdzoną przez Wykonawcę za zgodność z oryginałem.</w:t>
      </w:r>
    </w:p>
    <w:p w14:paraId="0DC8F2FF" w14:textId="41954C53" w:rsidR="004622C4" w:rsidRPr="00867D4E" w:rsidRDefault="00E6347B" w:rsidP="00867D4E">
      <w:pPr>
        <w:autoSpaceDE w:val="0"/>
        <w:autoSpaceDN w:val="0"/>
        <w:adjustRightInd w:val="0"/>
        <w:spacing w:after="0" w:line="360" w:lineRule="auto"/>
        <w:ind w:left="142"/>
        <w:jc w:val="both"/>
        <w:rPr>
          <w:rFonts w:ascii="Times New Roman" w:hAnsi="Times New Roman" w:cs="Times New Roman"/>
          <w:sz w:val="24"/>
          <w:szCs w:val="24"/>
        </w:rPr>
      </w:pPr>
      <w:r w:rsidRPr="00867D4E">
        <w:rPr>
          <w:rFonts w:ascii="Times New Roman" w:hAnsi="Times New Roman" w:cs="Times New Roman"/>
          <w:sz w:val="24"/>
          <w:szCs w:val="24"/>
        </w:rPr>
        <w:lastRenderedPageBreak/>
        <w:t>1</w:t>
      </w:r>
      <w:r w:rsidR="00BD4DE9">
        <w:rPr>
          <w:rFonts w:ascii="Times New Roman" w:hAnsi="Times New Roman" w:cs="Times New Roman"/>
          <w:sz w:val="24"/>
          <w:szCs w:val="24"/>
        </w:rPr>
        <w:t>5</w:t>
      </w:r>
      <w:r w:rsidRPr="00867D4E">
        <w:rPr>
          <w:rFonts w:ascii="Times New Roman" w:hAnsi="Times New Roman" w:cs="Times New Roman"/>
          <w:sz w:val="24"/>
          <w:szCs w:val="24"/>
        </w:rPr>
        <w:t>.</w:t>
      </w:r>
      <w:r w:rsidR="004622C4" w:rsidRPr="00867D4E">
        <w:rPr>
          <w:rFonts w:ascii="Times New Roman" w:hAnsi="Times New Roman" w:cs="Times New Roman"/>
          <w:sz w:val="24"/>
          <w:szCs w:val="24"/>
        </w:rPr>
        <w:t>Wprowadza się następujące zasady dotyczące płatności wynagrodzenia należnego dla Wykonawcy z tytułu realizacji Umowy z zastosowaniem mechanizmu podzielonej płatności:</w:t>
      </w:r>
    </w:p>
    <w:p w14:paraId="4F3383FC" w14:textId="76E71F36" w:rsidR="003F0A33" w:rsidRPr="00867D4E" w:rsidRDefault="004622C4" w:rsidP="000F249A">
      <w:pPr>
        <w:pStyle w:val="Akapitzlist"/>
        <w:widowControl w:val="0"/>
        <w:numPr>
          <w:ilvl w:val="0"/>
          <w:numId w:val="14"/>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867D4E">
        <w:rPr>
          <w:rFonts w:ascii="Times New Roman" w:hAnsi="Times New Roman" w:cs="Times New Roman"/>
          <w:sz w:val="24"/>
          <w:szCs w:val="24"/>
        </w:rPr>
        <w:t xml:space="preserve">Zamawiający zastrzega sobie prawo rozliczenia płatności wynikających z umowy za pośrednictwem metody podzielonej płatności (ang. </w:t>
      </w:r>
      <w:proofErr w:type="spellStart"/>
      <w:r w:rsidRPr="00867D4E">
        <w:rPr>
          <w:rFonts w:ascii="Times New Roman" w:hAnsi="Times New Roman" w:cs="Times New Roman"/>
          <w:sz w:val="24"/>
          <w:szCs w:val="24"/>
        </w:rPr>
        <w:t>split</w:t>
      </w:r>
      <w:proofErr w:type="spellEnd"/>
      <w:r w:rsidRPr="00867D4E">
        <w:rPr>
          <w:rFonts w:ascii="Times New Roman" w:hAnsi="Times New Roman" w:cs="Times New Roman"/>
          <w:sz w:val="24"/>
          <w:szCs w:val="24"/>
        </w:rPr>
        <w:t xml:space="preserve"> </w:t>
      </w:r>
      <w:proofErr w:type="spellStart"/>
      <w:r w:rsidRPr="00867D4E">
        <w:rPr>
          <w:rFonts w:ascii="Times New Roman" w:hAnsi="Times New Roman" w:cs="Times New Roman"/>
          <w:sz w:val="24"/>
          <w:szCs w:val="24"/>
        </w:rPr>
        <w:t>payment</w:t>
      </w:r>
      <w:proofErr w:type="spellEnd"/>
      <w:r w:rsidRPr="00867D4E">
        <w:rPr>
          <w:rFonts w:ascii="Times New Roman" w:hAnsi="Times New Roman" w:cs="Times New Roman"/>
          <w:sz w:val="24"/>
          <w:szCs w:val="24"/>
        </w:rPr>
        <w:t xml:space="preserve">) przewidzianego </w:t>
      </w:r>
      <w:r w:rsidR="003F0A33" w:rsidRPr="00867D4E">
        <w:rPr>
          <w:rFonts w:ascii="Times New Roman" w:hAnsi="Times New Roman" w:cs="Times New Roman"/>
          <w:sz w:val="24"/>
          <w:szCs w:val="24"/>
        </w:rPr>
        <w:br/>
      </w:r>
      <w:r w:rsidRPr="00867D4E">
        <w:rPr>
          <w:rFonts w:ascii="Times New Roman" w:hAnsi="Times New Roman" w:cs="Times New Roman"/>
          <w:sz w:val="24"/>
          <w:szCs w:val="24"/>
        </w:rPr>
        <w:t>w przepisach ustawy o podatku od towarów i usług.</w:t>
      </w:r>
    </w:p>
    <w:p w14:paraId="455D7DFC" w14:textId="065B31EB" w:rsidR="004622C4" w:rsidRPr="00867D4E" w:rsidRDefault="004622C4" w:rsidP="000F249A">
      <w:pPr>
        <w:pStyle w:val="Akapitzlist"/>
        <w:widowControl w:val="0"/>
        <w:numPr>
          <w:ilvl w:val="0"/>
          <w:numId w:val="14"/>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867D4E">
        <w:rPr>
          <w:rFonts w:ascii="Times New Roman" w:hAnsi="Times New Roman" w:cs="Times New Roman"/>
          <w:sz w:val="24"/>
          <w:szCs w:val="24"/>
        </w:rPr>
        <w:t>Wykonawca oświadcza, że rachunek bankowy wskazany na fakturze</w:t>
      </w:r>
      <w:r w:rsidR="006028E2" w:rsidRPr="00867D4E">
        <w:rPr>
          <w:rFonts w:ascii="Times New Roman" w:hAnsi="Times New Roman" w:cs="Times New Roman"/>
          <w:sz w:val="24"/>
          <w:szCs w:val="24"/>
        </w:rPr>
        <w:t>:</w:t>
      </w:r>
      <w:r w:rsidRPr="00867D4E">
        <w:rPr>
          <w:rFonts w:ascii="Times New Roman" w:hAnsi="Times New Roman" w:cs="Times New Roman"/>
          <w:sz w:val="24"/>
          <w:szCs w:val="24"/>
        </w:rPr>
        <w:t xml:space="preserve"> </w:t>
      </w:r>
    </w:p>
    <w:p w14:paraId="2EB709FC" w14:textId="77777777" w:rsidR="004622C4" w:rsidRPr="00867D4E" w:rsidRDefault="004622C4" w:rsidP="000F249A">
      <w:pPr>
        <w:numPr>
          <w:ilvl w:val="2"/>
          <w:numId w:val="10"/>
        </w:numPr>
        <w:autoSpaceDE w:val="0"/>
        <w:autoSpaceDN w:val="0"/>
        <w:adjustRightInd w:val="0"/>
        <w:spacing w:after="0" w:line="360" w:lineRule="auto"/>
        <w:ind w:left="851" w:hanging="425"/>
        <w:jc w:val="both"/>
        <w:rPr>
          <w:rFonts w:ascii="Times New Roman" w:hAnsi="Times New Roman" w:cs="Times New Roman"/>
          <w:sz w:val="24"/>
          <w:szCs w:val="24"/>
        </w:rPr>
      </w:pPr>
      <w:r w:rsidRPr="00867D4E">
        <w:rPr>
          <w:rFonts w:ascii="Times New Roman" w:hAnsi="Times New Roman" w:cs="Times New Roman"/>
          <w:sz w:val="24"/>
          <w:szCs w:val="24"/>
        </w:rPr>
        <w:t>jest rachunkiem umożliwiającym płatność w ramach mechanizmu podzielonej płatności, o którym mowa powyżej.</w:t>
      </w:r>
    </w:p>
    <w:p w14:paraId="3F06CF6E" w14:textId="77777777" w:rsidR="004622C4" w:rsidRPr="00867D4E" w:rsidRDefault="004622C4" w:rsidP="000F249A">
      <w:pPr>
        <w:numPr>
          <w:ilvl w:val="2"/>
          <w:numId w:val="10"/>
        </w:numPr>
        <w:autoSpaceDE w:val="0"/>
        <w:autoSpaceDN w:val="0"/>
        <w:adjustRightInd w:val="0"/>
        <w:spacing w:after="0" w:line="360" w:lineRule="auto"/>
        <w:ind w:left="851" w:hanging="425"/>
        <w:jc w:val="both"/>
        <w:rPr>
          <w:rFonts w:ascii="Times New Roman" w:hAnsi="Times New Roman" w:cs="Times New Roman"/>
          <w:sz w:val="24"/>
          <w:szCs w:val="24"/>
        </w:rPr>
      </w:pPr>
      <w:r w:rsidRPr="00867D4E">
        <w:rPr>
          <w:rFonts w:ascii="Times New Roman" w:hAnsi="Times New Roman" w:cs="Times New Roman"/>
          <w:sz w:val="24"/>
          <w:szCs w:val="24"/>
        </w:rPr>
        <w:t>jest rachunkiem znajdującym się w elektronicznym wykazie podmiotów prowadzonym od 1 września 2019 r. przez Szefa Krajowej Administracji Skarbowej, o którym mowa w ustawie o podatku od towarów i usług.</w:t>
      </w:r>
    </w:p>
    <w:p w14:paraId="1C2BFFB4" w14:textId="1D00904E" w:rsidR="00505297" w:rsidRPr="00867D4E" w:rsidRDefault="00E6347B" w:rsidP="00867D4E">
      <w:pPr>
        <w:widowControl w:val="0"/>
        <w:tabs>
          <w:tab w:val="left" w:pos="426"/>
        </w:tabs>
        <w:autoSpaceDE w:val="0"/>
        <w:autoSpaceDN w:val="0"/>
        <w:spacing w:after="0" w:line="360" w:lineRule="auto"/>
        <w:ind w:left="142"/>
        <w:jc w:val="both"/>
        <w:rPr>
          <w:rFonts w:ascii="Times New Roman" w:hAnsi="Times New Roman" w:cs="Times New Roman"/>
          <w:sz w:val="24"/>
          <w:szCs w:val="24"/>
        </w:rPr>
      </w:pPr>
      <w:r w:rsidRPr="00867D4E">
        <w:rPr>
          <w:rFonts w:ascii="Times New Roman" w:hAnsi="Times New Roman" w:cs="Times New Roman"/>
          <w:sz w:val="24"/>
          <w:szCs w:val="24"/>
        </w:rPr>
        <w:t>1</w:t>
      </w:r>
      <w:r w:rsidR="00BD4DE9">
        <w:rPr>
          <w:rFonts w:ascii="Times New Roman" w:hAnsi="Times New Roman" w:cs="Times New Roman"/>
          <w:sz w:val="24"/>
          <w:szCs w:val="24"/>
        </w:rPr>
        <w:t>6</w:t>
      </w:r>
      <w:r w:rsidRPr="00867D4E">
        <w:rPr>
          <w:rFonts w:ascii="Times New Roman" w:hAnsi="Times New Roman" w:cs="Times New Roman"/>
          <w:sz w:val="24"/>
          <w:szCs w:val="24"/>
        </w:rPr>
        <w:t>.</w:t>
      </w:r>
      <w:r w:rsidR="00505297" w:rsidRPr="00867D4E">
        <w:rPr>
          <w:rFonts w:ascii="Times New Roman" w:hAnsi="Times New Roman" w:cs="Times New Roman"/>
          <w:sz w:val="24"/>
          <w:szCs w:val="24"/>
        </w:rPr>
        <w:t>Strony zgodnie ustalają, że płatności wynagrodzenia z tytułu wykonania przedmiotu umowy udokumentowanego</w:t>
      </w:r>
      <w:r w:rsidR="00505297" w:rsidRPr="00867D4E">
        <w:rPr>
          <w:rFonts w:ascii="Times New Roman" w:hAnsi="Times New Roman" w:cs="Times New Roman"/>
          <w:spacing w:val="-10"/>
          <w:sz w:val="24"/>
          <w:szCs w:val="24"/>
        </w:rPr>
        <w:t xml:space="preserve"> </w:t>
      </w:r>
      <w:r w:rsidR="00505297" w:rsidRPr="00867D4E">
        <w:rPr>
          <w:rFonts w:ascii="Times New Roman" w:hAnsi="Times New Roman" w:cs="Times New Roman"/>
          <w:sz w:val="24"/>
          <w:szCs w:val="24"/>
        </w:rPr>
        <w:t>fakturą</w:t>
      </w:r>
      <w:r w:rsidR="00505297" w:rsidRPr="00867D4E">
        <w:rPr>
          <w:rFonts w:ascii="Times New Roman" w:hAnsi="Times New Roman" w:cs="Times New Roman"/>
          <w:spacing w:val="-13"/>
          <w:sz w:val="24"/>
          <w:szCs w:val="24"/>
        </w:rPr>
        <w:t xml:space="preserve"> </w:t>
      </w:r>
      <w:r w:rsidR="00505297" w:rsidRPr="00867D4E">
        <w:rPr>
          <w:rFonts w:ascii="Times New Roman" w:hAnsi="Times New Roman" w:cs="Times New Roman"/>
          <w:sz w:val="24"/>
          <w:szCs w:val="24"/>
        </w:rPr>
        <w:t>będą</w:t>
      </w:r>
      <w:r w:rsidR="00505297" w:rsidRPr="00867D4E">
        <w:rPr>
          <w:rFonts w:ascii="Times New Roman" w:hAnsi="Times New Roman" w:cs="Times New Roman"/>
          <w:spacing w:val="-10"/>
          <w:sz w:val="24"/>
          <w:szCs w:val="24"/>
        </w:rPr>
        <w:t xml:space="preserve"> </w:t>
      </w:r>
      <w:r w:rsidR="00505297" w:rsidRPr="00867D4E">
        <w:rPr>
          <w:rFonts w:ascii="Times New Roman" w:hAnsi="Times New Roman" w:cs="Times New Roman"/>
          <w:sz w:val="24"/>
          <w:szCs w:val="24"/>
        </w:rPr>
        <w:t>realizowane</w:t>
      </w:r>
      <w:r w:rsidR="00505297" w:rsidRPr="00867D4E">
        <w:rPr>
          <w:rFonts w:ascii="Times New Roman" w:hAnsi="Times New Roman" w:cs="Times New Roman"/>
          <w:spacing w:val="-10"/>
          <w:sz w:val="24"/>
          <w:szCs w:val="24"/>
        </w:rPr>
        <w:t xml:space="preserve"> </w:t>
      </w:r>
      <w:r w:rsidR="00505297" w:rsidRPr="00867D4E">
        <w:rPr>
          <w:rFonts w:ascii="Times New Roman" w:hAnsi="Times New Roman" w:cs="Times New Roman"/>
          <w:sz w:val="24"/>
          <w:szCs w:val="24"/>
        </w:rPr>
        <w:t>w</w:t>
      </w:r>
      <w:r w:rsidR="00505297" w:rsidRPr="00867D4E">
        <w:rPr>
          <w:rFonts w:ascii="Times New Roman" w:hAnsi="Times New Roman" w:cs="Times New Roman"/>
          <w:spacing w:val="-9"/>
          <w:sz w:val="24"/>
          <w:szCs w:val="24"/>
        </w:rPr>
        <w:t xml:space="preserve"> </w:t>
      </w:r>
      <w:r w:rsidR="00505297" w:rsidRPr="00867D4E">
        <w:rPr>
          <w:rFonts w:ascii="Times New Roman" w:hAnsi="Times New Roman" w:cs="Times New Roman"/>
          <w:sz w:val="24"/>
          <w:szCs w:val="24"/>
        </w:rPr>
        <w:t>ramach</w:t>
      </w:r>
      <w:r w:rsidR="00505297" w:rsidRPr="00867D4E">
        <w:rPr>
          <w:rFonts w:ascii="Times New Roman" w:hAnsi="Times New Roman" w:cs="Times New Roman"/>
          <w:spacing w:val="-11"/>
          <w:sz w:val="24"/>
          <w:szCs w:val="24"/>
        </w:rPr>
        <w:t xml:space="preserve"> </w:t>
      </w:r>
      <w:r w:rsidR="00505297" w:rsidRPr="00867D4E">
        <w:rPr>
          <w:rFonts w:ascii="Times New Roman" w:hAnsi="Times New Roman" w:cs="Times New Roman"/>
          <w:sz w:val="24"/>
          <w:szCs w:val="24"/>
        </w:rPr>
        <w:t>mechanizmu</w:t>
      </w:r>
      <w:r w:rsidR="00505297" w:rsidRPr="00867D4E">
        <w:rPr>
          <w:rFonts w:ascii="Times New Roman" w:hAnsi="Times New Roman" w:cs="Times New Roman"/>
          <w:spacing w:val="-9"/>
          <w:sz w:val="24"/>
          <w:szCs w:val="24"/>
        </w:rPr>
        <w:t xml:space="preserve"> </w:t>
      </w:r>
      <w:r w:rsidR="00505297" w:rsidRPr="00867D4E">
        <w:rPr>
          <w:rFonts w:ascii="Times New Roman" w:hAnsi="Times New Roman" w:cs="Times New Roman"/>
          <w:sz w:val="24"/>
          <w:szCs w:val="24"/>
        </w:rPr>
        <w:t>podzielonej</w:t>
      </w:r>
      <w:r w:rsidR="00505297" w:rsidRPr="00867D4E">
        <w:rPr>
          <w:rFonts w:ascii="Times New Roman" w:hAnsi="Times New Roman" w:cs="Times New Roman"/>
          <w:spacing w:val="-11"/>
          <w:sz w:val="24"/>
          <w:szCs w:val="24"/>
        </w:rPr>
        <w:t xml:space="preserve"> </w:t>
      </w:r>
      <w:r w:rsidR="00505297" w:rsidRPr="00867D4E">
        <w:rPr>
          <w:rFonts w:ascii="Times New Roman" w:hAnsi="Times New Roman" w:cs="Times New Roman"/>
          <w:sz w:val="24"/>
          <w:szCs w:val="24"/>
        </w:rPr>
        <w:t>płatności.</w:t>
      </w:r>
      <w:r w:rsidR="00505297" w:rsidRPr="00867D4E">
        <w:rPr>
          <w:rFonts w:ascii="Times New Roman" w:hAnsi="Times New Roman" w:cs="Times New Roman"/>
          <w:spacing w:val="-11"/>
          <w:sz w:val="24"/>
          <w:szCs w:val="24"/>
        </w:rPr>
        <w:t xml:space="preserve"> </w:t>
      </w:r>
      <w:r w:rsidR="00505297" w:rsidRPr="00867D4E">
        <w:rPr>
          <w:rFonts w:ascii="Times New Roman" w:hAnsi="Times New Roman" w:cs="Times New Roman"/>
          <w:sz w:val="24"/>
          <w:szCs w:val="24"/>
        </w:rPr>
        <w:t>W przypadku obowiązku realizacji płatności w ramach mechanizmu, o którym mowa w zdaniu poprzednim, faktura powinna zawierać w swojej treści wyrazy „mechanizm podzielonej płatności”.</w:t>
      </w:r>
    </w:p>
    <w:p w14:paraId="5EFD66CB" w14:textId="33A00B89" w:rsidR="00505297" w:rsidRPr="00867D4E" w:rsidRDefault="00E6347B" w:rsidP="00867D4E">
      <w:pPr>
        <w:widowControl w:val="0"/>
        <w:tabs>
          <w:tab w:val="left" w:pos="426"/>
        </w:tabs>
        <w:autoSpaceDE w:val="0"/>
        <w:autoSpaceDN w:val="0"/>
        <w:spacing w:after="0" w:line="360" w:lineRule="auto"/>
        <w:jc w:val="both"/>
        <w:rPr>
          <w:rFonts w:ascii="Times New Roman" w:hAnsi="Times New Roman" w:cs="Times New Roman"/>
          <w:sz w:val="24"/>
          <w:szCs w:val="24"/>
        </w:rPr>
      </w:pPr>
      <w:r w:rsidRPr="00867D4E">
        <w:rPr>
          <w:rFonts w:ascii="Times New Roman" w:hAnsi="Times New Roman" w:cs="Times New Roman"/>
          <w:sz w:val="24"/>
          <w:szCs w:val="24"/>
        </w:rPr>
        <w:t>1</w:t>
      </w:r>
      <w:r w:rsidR="00BD4DE9">
        <w:rPr>
          <w:rFonts w:ascii="Times New Roman" w:hAnsi="Times New Roman" w:cs="Times New Roman"/>
          <w:sz w:val="24"/>
          <w:szCs w:val="24"/>
        </w:rPr>
        <w:t>7</w:t>
      </w:r>
      <w:r w:rsidRPr="00867D4E">
        <w:rPr>
          <w:rFonts w:ascii="Times New Roman" w:hAnsi="Times New Roman" w:cs="Times New Roman"/>
          <w:sz w:val="24"/>
          <w:szCs w:val="24"/>
        </w:rPr>
        <w:t>.</w:t>
      </w:r>
      <w:r w:rsidR="00505297" w:rsidRPr="00867D4E">
        <w:rPr>
          <w:rFonts w:ascii="Times New Roman" w:hAnsi="Times New Roman" w:cs="Times New Roman"/>
          <w:sz w:val="24"/>
          <w:szCs w:val="24"/>
        </w:rPr>
        <w:t>W przypadku zmiany numeru rachunku bankowego, Wykonawca przed złożeniem faktury ma obowiązek zgłoszenia tego faktu Zamawiającemu w formie oświadczenia. Zmiana rachunku bankowego nie wymaga aneksowania</w:t>
      </w:r>
      <w:r w:rsidR="00505297" w:rsidRPr="00867D4E">
        <w:rPr>
          <w:rFonts w:ascii="Times New Roman" w:hAnsi="Times New Roman" w:cs="Times New Roman"/>
          <w:spacing w:val="2"/>
          <w:sz w:val="24"/>
          <w:szCs w:val="24"/>
        </w:rPr>
        <w:t xml:space="preserve"> </w:t>
      </w:r>
      <w:r w:rsidR="00505297" w:rsidRPr="00867D4E">
        <w:rPr>
          <w:rFonts w:ascii="Times New Roman" w:hAnsi="Times New Roman" w:cs="Times New Roman"/>
          <w:sz w:val="24"/>
          <w:szCs w:val="24"/>
        </w:rPr>
        <w:t>umowy.</w:t>
      </w:r>
    </w:p>
    <w:p w14:paraId="3A5D61BF" w14:textId="4D671564" w:rsidR="00505297" w:rsidRPr="00867D4E" w:rsidRDefault="00E6347B" w:rsidP="00867D4E">
      <w:pPr>
        <w:widowControl w:val="0"/>
        <w:tabs>
          <w:tab w:val="left" w:pos="426"/>
        </w:tabs>
        <w:autoSpaceDE w:val="0"/>
        <w:autoSpaceDN w:val="0"/>
        <w:spacing w:after="0" w:line="360" w:lineRule="auto"/>
        <w:jc w:val="both"/>
        <w:rPr>
          <w:rFonts w:ascii="Times New Roman" w:hAnsi="Times New Roman" w:cs="Times New Roman"/>
          <w:sz w:val="24"/>
          <w:szCs w:val="24"/>
        </w:rPr>
      </w:pPr>
      <w:r w:rsidRPr="00867D4E">
        <w:rPr>
          <w:rFonts w:ascii="Times New Roman" w:hAnsi="Times New Roman" w:cs="Times New Roman"/>
          <w:sz w:val="24"/>
          <w:szCs w:val="24"/>
        </w:rPr>
        <w:t>1</w:t>
      </w:r>
      <w:r w:rsidR="00BD4DE9">
        <w:rPr>
          <w:rFonts w:ascii="Times New Roman" w:hAnsi="Times New Roman" w:cs="Times New Roman"/>
          <w:sz w:val="24"/>
          <w:szCs w:val="24"/>
        </w:rPr>
        <w:t>8</w:t>
      </w:r>
      <w:r w:rsidRPr="00867D4E">
        <w:rPr>
          <w:rFonts w:ascii="Times New Roman" w:hAnsi="Times New Roman" w:cs="Times New Roman"/>
          <w:sz w:val="24"/>
          <w:szCs w:val="24"/>
        </w:rPr>
        <w:t>.</w:t>
      </w:r>
      <w:r w:rsidR="00505297" w:rsidRPr="00867D4E">
        <w:rPr>
          <w:rFonts w:ascii="Times New Roman" w:hAnsi="Times New Roman" w:cs="Times New Roman"/>
          <w:sz w:val="24"/>
          <w:szCs w:val="24"/>
        </w:rPr>
        <w:t xml:space="preserve">Wykonawca oświadcza, że jest zarejestrowanym podatnikiem VAT czynnym na </w:t>
      </w:r>
      <w:r w:rsidR="00505297" w:rsidRPr="00867D4E">
        <w:rPr>
          <w:rFonts w:ascii="Times New Roman" w:hAnsi="Times New Roman" w:cs="Times New Roman"/>
          <w:sz w:val="24"/>
          <w:szCs w:val="24"/>
        </w:rPr>
        <w:br/>
        <w:t xml:space="preserve">terytorium Rzeczypospolitej Polskiej oraz zobowiązuje się w trakcie trwania Umowy do niezwłocznego poinformowania </w:t>
      </w:r>
      <w:r w:rsidR="003F0A33" w:rsidRPr="00867D4E">
        <w:rPr>
          <w:rFonts w:ascii="Times New Roman" w:hAnsi="Times New Roman" w:cs="Times New Roman"/>
          <w:sz w:val="24"/>
          <w:szCs w:val="24"/>
        </w:rPr>
        <w:t xml:space="preserve">Zamawiającego o każdej zmianie </w:t>
      </w:r>
      <w:r w:rsidR="00505297" w:rsidRPr="00867D4E">
        <w:rPr>
          <w:rFonts w:ascii="Times New Roman" w:hAnsi="Times New Roman" w:cs="Times New Roman"/>
          <w:sz w:val="24"/>
          <w:szCs w:val="24"/>
        </w:rPr>
        <w:t>dotyczącej statusu jako zarejestrowanego podatnika VAT czynnego na terytorium Rzeczypospolitej Polskiej. Wykonawca ponosi</w:t>
      </w:r>
      <w:r w:rsidR="00505297" w:rsidRPr="00867D4E">
        <w:rPr>
          <w:rFonts w:ascii="Times New Roman" w:hAnsi="Times New Roman" w:cs="Times New Roman"/>
          <w:spacing w:val="-25"/>
          <w:sz w:val="24"/>
          <w:szCs w:val="24"/>
        </w:rPr>
        <w:t xml:space="preserve"> </w:t>
      </w:r>
      <w:r w:rsidR="00505297" w:rsidRPr="00867D4E">
        <w:rPr>
          <w:rFonts w:ascii="Times New Roman" w:hAnsi="Times New Roman" w:cs="Times New Roman"/>
          <w:sz w:val="24"/>
          <w:szCs w:val="24"/>
        </w:rPr>
        <w:t>wobec Zamawiającego odpowiedzialność za wszelkie szkody oraz obciążenia nałożone na Zamawiającego przez organy podatkowe, wynikłe ze zmiany statusu Wykonawcy jako zarejestrowanego podatnika VAT czynnego.</w:t>
      </w:r>
    </w:p>
    <w:p w14:paraId="2B7BBAB9" w14:textId="21F717B3" w:rsidR="00505297" w:rsidRPr="00867D4E" w:rsidRDefault="00E6347B" w:rsidP="00867D4E">
      <w:pPr>
        <w:widowControl w:val="0"/>
        <w:tabs>
          <w:tab w:val="left" w:pos="426"/>
        </w:tabs>
        <w:autoSpaceDE w:val="0"/>
        <w:autoSpaceDN w:val="0"/>
        <w:spacing w:after="0" w:line="360" w:lineRule="auto"/>
        <w:jc w:val="both"/>
        <w:rPr>
          <w:rFonts w:ascii="Times New Roman" w:hAnsi="Times New Roman" w:cs="Times New Roman"/>
          <w:sz w:val="24"/>
          <w:szCs w:val="24"/>
        </w:rPr>
      </w:pPr>
      <w:r w:rsidRPr="00867D4E">
        <w:rPr>
          <w:rFonts w:ascii="Times New Roman" w:hAnsi="Times New Roman" w:cs="Times New Roman"/>
          <w:sz w:val="24"/>
          <w:szCs w:val="24"/>
        </w:rPr>
        <w:t>1</w:t>
      </w:r>
      <w:r w:rsidR="00BD4DE9">
        <w:rPr>
          <w:rFonts w:ascii="Times New Roman" w:hAnsi="Times New Roman" w:cs="Times New Roman"/>
          <w:sz w:val="24"/>
          <w:szCs w:val="24"/>
        </w:rPr>
        <w:t>9</w:t>
      </w:r>
      <w:r w:rsidRPr="00867D4E">
        <w:rPr>
          <w:rFonts w:ascii="Times New Roman" w:hAnsi="Times New Roman" w:cs="Times New Roman"/>
          <w:sz w:val="24"/>
          <w:szCs w:val="24"/>
        </w:rPr>
        <w:t>.</w:t>
      </w:r>
      <w:r w:rsidR="00505297" w:rsidRPr="00867D4E">
        <w:rPr>
          <w:rFonts w:ascii="Times New Roman" w:hAnsi="Times New Roman" w:cs="Times New Roman"/>
          <w:sz w:val="24"/>
          <w:szCs w:val="24"/>
        </w:rPr>
        <w:t xml:space="preserve">Wykonawca oświadcza, że rachunek bankowy, </w:t>
      </w:r>
      <w:r w:rsidR="004622C4" w:rsidRPr="00867D4E">
        <w:rPr>
          <w:rFonts w:ascii="Times New Roman" w:hAnsi="Times New Roman" w:cs="Times New Roman"/>
          <w:sz w:val="24"/>
          <w:szCs w:val="24"/>
        </w:rPr>
        <w:t>Wykonawcy</w:t>
      </w:r>
      <w:r w:rsidR="00505297" w:rsidRPr="00867D4E">
        <w:rPr>
          <w:rFonts w:ascii="Times New Roman" w:hAnsi="Times New Roman" w:cs="Times New Roman"/>
          <w:sz w:val="24"/>
          <w:szCs w:val="24"/>
        </w:rPr>
        <w:t xml:space="preserve"> jest rachunkiem umożliwiającym realizację płatności w ramach mechanizmu podzielonej płatności i jest zawarty</w:t>
      </w:r>
      <w:r w:rsidR="00505297" w:rsidRPr="00867D4E">
        <w:rPr>
          <w:rFonts w:ascii="Times New Roman" w:hAnsi="Times New Roman" w:cs="Times New Roman"/>
          <w:spacing w:val="-12"/>
          <w:sz w:val="24"/>
          <w:szCs w:val="24"/>
        </w:rPr>
        <w:t xml:space="preserve"> </w:t>
      </w:r>
      <w:r w:rsidR="00505297" w:rsidRPr="00867D4E">
        <w:rPr>
          <w:rFonts w:ascii="Times New Roman" w:hAnsi="Times New Roman" w:cs="Times New Roman"/>
          <w:sz w:val="24"/>
          <w:szCs w:val="24"/>
        </w:rPr>
        <w:t>w</w:t>
      </w:r>
      <w:r w:rsidR="00505297" w:rsidRPr="00867D4E">
        <w:rPr>
          <w:rFonts w:ascii="Times New Roman" w:hAnsi="Times New Roman" w:cs="Times New Roman"/>
          <w:spacing w:val="-13"/>
          <w:sz w:val="24"/>
          <w:szCs w:val="24"/>
        </w:rPr>
        <w:t xml:space="preserve"> </w:t>
      </w:r>
      <w:r w:rsidR="00505297" w:rsidRPr="00867D4E">
        <w:rPr>
          <w:rFonts w:ascii="Times New Roman" w:hAnsi="Times New Roman" w:cs="Times New Roman"/>
          <w:sz w:val="24"/>
          <w:szCs w:val="24"/>
        </w:rPr>
        <w:t>wykazie</w:t>
      </w:r>
      <w:r w:rsidR="00505297" w:rsidRPr="00867D4E">
        <w:rPr>
          <w:rFonts w:ascii="Times New Roman" w:hAnsi="Times New Roman" w:cs="Times New Roman"/>
          <w:spacing w:val="-12"/>
          <w:sz w:val="24"/>
          <w:szCs w:val="24"/>
        </w:rPr>
        <w:t xml:space="preserve"> </w:t>
      </w:r>
      <w:r w:rsidR="00505297" w:rsidRPr="00867D4E">
        <w:rPr>
          <w:rFonts w:ascii="Times New Roman" w:hAnsi="Times New Roman" w:cs="Times New Roman"/>
          <w:sz w:val="24"/>
          <w:szCs w:val="24"/>
        </w:rPr>
        <w:t>podmiotów</w:t>
      </w:r>
      <w:r w:rsidR="00505297" w:rsidRPr="00867D4E">
        <w:rPr>
          <w:rFonts w:ascii="Times New Roman" w:hAnsi="Times New Roman" w:cs="Times New Roman"/>
          <w:spacing w:val="-12"/>
          <w:sz w:val="24"/>
          <w:szCs w:val="24"/>
        </w:rPr>
        <w:t xml:space="preserve"> </w:t>
      </w:r>
      <w:r w:rsidR="00505297" w:rsidRPr="00867D4E">
        <w:rPr>
          <w:rFonts w:ascii="Times New Roman" w:hAnsi="Times New Roman" w:cs="Times New Roman"/>
          <w:sz w:val="24"/>
          <w:szCs w:val="24"/>
        </w:rPr>
        <w:t>zarejestrowanych</w:t>
      </w:r>
      <w:r w:rsidR="00505297" w:rsidRPr="00867D4E">
        <w:rPr>
          <w:rFonts w:ascii="Times New Roman" w:hAnsi="Times New Roman" w:cs="Times New Roman"/>
          <w:spacing w:val="-12"/>
          <w:sz w:val="24"/>
          <w:szCs w:val="24"/>
        </w:rPr>
        <w:t xml:space="preserve"> </w:t>
      </w:r>
      <w:r w:rsidR="00505297" w:rsidRPr="00867D4E">
        <w:rPr>
          <w:rFonts w:ascii="Times New Roman" w:hAnsi="Times New Roman" w:cs="Times New Roman"/>
          <w:sz w:val="24"/>
          <w:szCs w:val="24"/>
        </w:rPr>
        <w:t>jako</w:t>
      </w:r>
      <w:r w:rsidR="00505297" w:rsidRPr="00867D4E">
        <w:rPr>
          <w:rFonts w:ascii="Times New Roman" w:hAnsi="Times New Roman" w:cs="Times New Roman"/>
          <w:spacing w:val="-12"/>
          <w:sz w:val="24"/>
          <w:szCs w:val="24"/>
        </w:rPr>
        <w:t xml:space="preserve"> </w:t>
      </w:r>
      <w:r w:rsidR="00505297" w:rsidRPr="00867D4E">
        <w:rPr>
          <w:rFonts w:ascii="Times New Roman" w:hAnsi="Times New Roman" w:cs="Times New Roman"/>
          <w:sz w:val="24"/>
          <w:szCs w:val="24"/>
        </w:rPr>
        <w:t>podatnicy</w:t>
      </w:r>
      <w:r w:rsidR="00505297" w:rsidRPr="00867D4E">
        <w:rPr>
          <w:rFonts w:ascii="Times New Roman" w:hAnsi="Times New Roman" w:cs="Times New Roman"/>
          <w:spacing w:val="-12"/>
          <w:sz w:val="24"/>
          <w:szCs w:val="24"/>
        </w:rPr>
        <w:t xml:space="preserve"> </w:t>
      </w:r>
      <w:r w:rsidR="00505297" w:rsidRPr="00867D4E">
        <w:rPr>
          <w:rFonts w:ascii="Times New Roman" w:hAnsi="Times New Roman" w:cs="Times New Roman"/>
          <w:sz w:val="24"/>
          <w:szCs w:val="24"/>
        </w:rPr>
        <w:t>VAT</w:t>
      </w:r>
      <w:r w:rsidR="00505297" w:rsidRPr="00867D4E">
        <w:rPr>
          <w:rFonts w:ascii="Times New Roman" w:hAnsi="Times New Roman" w:cs="Times New Roman"/>
          <w:spacing w:val="-12"/>
          <w:sz w:val="24"/>
          <w:szCs w:val="24"/>
        </w:rPr>
        <w:t xml:space="preserve"> </w:t>
      </w:r>
      <w:r w:rsidR="00505297" w:rsidRPr="00867D4E">
        <w:rPr>
          <w:rFonts w:ascii="Times New Roman" w:hAnsi="Times New Roman" w:cs="Times New Roman"/>
          <w:sz w:val="24"/>
          <w:szCs w:val="24"/>
        </w:rPr>
        <w:t>prowadzonym</w:t>
      </w:r>
      <w:r w:rsidR="00505297" w:rsidRPr="00867D4E">
        <w:rPr>
          <w:rFonts w:ascii="Times New Roman" w:hAnsi="Times New Roman" w:cs="Times New Roman"/>
          <w:spacing w:val="-12"/>
          <w:sz w:val="24"/>
          <w:szCs w:val="24"/>
        </w:rPr>
        <w:t xml:space="preserve"> </w:t>
      </w:r>
      <w:r w:rsidR="00505297" w:rsidRPr="00867D4E">
        <w:rPr>
          <w:rFonts w:ascii="Times New Roman" w:hAnsi="Times New Roman" w:cs="Times New Roman"/>
          <w:sz w:val="24"/>
          <w:szCs w:val="24"/>
        </w:rPr>
        <w:t>w</w:t>
      </w:r>
      <w:r w:rsidR="00505297" w:rsidRPr="00867D4E">
        <w:rPr>
          <w:rFonts w:ascii="Times New Roman" w:hAnsi="Times New Roman" w:cs="Times New Roman"/>
          <w:spacing w:val="-13"/>
          <w:sz w:val="24"/>
          <w:szCs w:val="24"/>
        </w:rPr>
        <w:t xml:space="preserve"> </w:t>
      </w:r>
      <w:r w:rsidR="00505297" w:rsidRPr="00867D4E">
        <w:rPr>
          <w:rFonts w:ascii="Times New Roman" w:hAnsi="Times New Roman" w:cs="Times New Roman"/>
          <w:sz w:val="24"/>
          <w:szCs w:val="24"/>
        </w:rPr>
        <w:t>postaci elektronicznej przez Szefa Krajowej Administracji Skarbowej oraz zobowiązuje się w</w:t>
      </w:r>
      <w:r w:rsidR="00505297" w:rsidRPr="00867D4E">
        <w:rPr>
          <w:rFonts w:ascii="Times New Roman" w:hAnsi="Times New Roman" w:cs="Times New Roman"/>
          <w:spacing w:val="-16"/>
          <w:sz w:val="24"/>
          <w:szCs w:val="24"/>
        </w:rPr>
        <w:t xml:space="preserve"> </w:t>
      </w:r>
      <w:r w:rsidR="00505297" w:rsidRPr="00867D4E">
        <w:rPr>
          <w:rFonts w:ascii="Times New Roman" w:hAnsi="Times New Roman" w:cs="Times New Roman"/>
          <w:sz w:val="24"/>
          <w:szCs w:val="24"/>
        </w:rPr>
        <w:t>trakcie</w:t>
      </w:r>
      <w:r w:rsidR="00505297" w:rsidRPr="00867D4E">
        <w:rPr>
          <w:rFonts w:ascii="Times New Roman" w:hAnsi="Times New Roman" w:cs="Times New Roman"/>
          <w:spacing w:val="-15"/>
          <w:sz w:val="24"/>
          <w:szCs w:val="24"/>
        </w:rPr>
        <w:t xml:space="preserve"> </w:t>
      </w:r>
      <w:r w:rsidR="00505297" w:rsidRPr="00867D4E">
        <w:rPr>
          <w:rFonts w:ascii="Times New Roman" w:hAnsi="Times New Roman" w:cs="Times New Roman"/>
          <w:sz w:val="24"/>
          <w:szCs w:val="24"/>
        </w:rPr>
        <w:t>trwania</w:t>
      </w:r>
      <w:r w:rsidR="00505297" w:rsidRPr="00867D4E">
        <w:rPr>
          <w:rFonts w:ascii="Times New Roman" w:hAnsi="Times New Roman" w:cs="Times New Roman"/>
          <w:spacing w:val="-15"/>
          <w:sz w:val="24"/>
          <w:szCs w:val="24"/>
        </w:rPr>
        <w:t xml:space="preserve"> </w:t>
      </w:r>
      <w:r w:rsidR="00505297" w:rsidRPr="00867D4E">
        <w:rPr>
          <w:rFonts w:ascii="Times New Roman" w:hAnsi="Times New Roman" w:cs="Times New Roman"/>
          <w:sz w:val="24"/>
          <w:szCs w:val="24"/>
        </w:rPr>
        <w:t>Umowy</w:t>
      </w:r>
      <w:r w:rsidR="00505297" w:rsidRPr="00867D4E">
        <w:rPr>
          <w:rFonts w:ascii="Times New Roman" w:hAnsi="Times New Roman" w:cs="Times New Roman"/>
          <w:spacing w:val="-15"/>
          <w:sz w:val="24"/>
          <w:szCs w:val="24"/>
        </w:rPr>
        <w:t xml:space="preserve"> </w:t>
      </w:r>
      <w:r w:rsidR="00505297" w:rsidRPr="00867D4E">
        <w:rPr>
          <w:rFonts w:ascii="Times New Roman" w:hAnsi="Times New Roman" w:cs="Times New Roman"/>
          <w:sz w:val="24"/>
          <w:szCs w:val="24"/>
        </w:rPr>
        <w:t>do</w:t>
      </w:r>
      <w:r w:rsidR="00505297" w:rsidRPr="00867D4E">
        <w:rPr>
          <w:rFonts w:ascii="Times New Roman" w:hAnsi="Times New Roman" w:cs="Times New Roman"/>
          <w:spacing w:val="-14"/>
          <w:sz w:val="24"/>
          <w:szCs w:val="24"/>
        </w:rPr>
        <w:t xml:space="preserve"> </w:t>
      </w:r>
      <w:r w:rsidR="00505297" w:rsidRPr="00867D4E">
        <w:rPr>
          <w:rFonts w:ascii="Times New Roman" w:hAnsi="Times New Roman" w:cs="Times New Roman"/>
          <w:sz w:val="24"/>
          <w:szCs w:val="24"/>
        </w:rPr>
        <w:t>niezwłocznego</w:t>
      </w:r>
      <w:r w:rsidR="00505297" w:rsidRPr="00867D4E">
        <w:rPr>
          <w:rFonts w:ascii="Times New Roman" w:hAnsi="Times New Roman" w:cs="Times New Roman"/>
          <w:spacing w:val="-14"/>
          <w:sz w:val="24"/>
          <w:szCs w:val="24"/>
        </w:rPr>
        <w:t xml:space="preserve"> </w:t>
      </w:r>
      <w:r w:rsidR="00505297" w:rsidRPr="00867D4E">
        <w:rPr>
          <w:rFonts w:ascii="Times New Roman" w:hAnsi="Times New Roman" w:cs="Times New Roman"/>
          <w:sz w:val="24"/>
          <w:szCs w:val="24"/>
        </w:rPr>
        <w:t>poinformowania</w:t>
      </w:r>
      <w:r w:rsidR="00505297" w:rsidRPr="00867D4E">
        <w:rPr>
          <w:rFonts w:ascii="Times New Roman" w:hAnsi="Times New Roman" w:cs="Times New Roman"/>
          <w:spacing w:val="-13"/>
          <w:sz w:val="24"/>
          <w:szCs w:val="24"/>
        </w:rPr>
        <w:t xml:space="preserve"> </w:t>
      </w:r>
      <w:r w:rsidR="00505297" w:rsidRPr="00867D4E">
        <w:rPr>
          <w:rFonts w:ascii="Times New Roman" w:hAnsi="Times New Roman" w:cs="Times New Roman"/>
          <w:sz w:val="24"/>
          <w:szCs w:val="24"/>
        </w:rPr>
        <w:t>Zamawiającego</w:t>
      </w:r>
      <w:r w:rsidR="00505297" w:rsidRPr="00867D4E">
        <w:rPr>
          <w:rFonts w:ascii="Times New Roman" w:hAnsi="Times New Roman" w:cs="Times New Roman"/>
          <w:spacing w:val="-15"/>
          <w:sz w:val="24"/>
          <w:szCs w:val="24"/>
        </w:rPr>
        <w:t xml:space="preserve"> </w:t>
      </w:r>
      <w:r w:rsidR="003F0A33" w:rsidRPr="00867D4E">
        <w:rPr>
          <w:rFonts w:ascii="Times New Roman" w:hAnsi="Times New Roman" w:cs="Times New Roman"/>
          <w:spacing w:val="-15"/>
          <w:sz w:val="24"/>
          <w:szCs w:val="24"/>
        </w:rPr>
        <w:br/>
      </w:r>
      <w:r w:rsidR="00505297" w:rsidRPr="00867D4E">
        <w:rPr>
          <w:rFonts w:ascii="Times New Roman" w:hAnsi="Times New Roman" w:cs="Times New Roman"/>
          <w:sz w:val="24"/>
          <w:szCs w:val="24"/>
        </w:rPr>
        <w:t>o</w:t>
      </w:r>
      <w:r w:rsidR="00505297" w:rsidRPr="00867D4E">
        <w:rPr>
          <w:rFonts w:ascii="Times New Roman" w:hAnsi="Times New Roman" w:cs="Times New Roman"/>
          <w:spacing w:val="-14"/>
          <w:sz w:val="24"/>
          <w:szCs w:val="24"/>
        </w:rPr>
        <w:t xml:space="preserve"> </w:t>
      </w:r>
      <w:r w:rsidR="00505297" w:rsidRPr="00867D4E">
        <w:rPr>
          <w:rFonts w:ascii="Times New Roman" w:hAnsi="Times New Roman" w:cs="Times New Roman"/>
          <w:sz w:val="24"/>
          <w:szCs w:val="24"/>
        </w:rPr>
        <w:t>każdej</w:t>
      </w:r>
      <w:r w:rsidR="00505297" w:rsidRPr="00867D4E">
        <w:rPr>
          <w:rFonts w:ascii="Times New Roman" w:hAnsi="Times New Roman" w:cs="Times New Roman"/>
          <w:spacing w:val="-14"/>
          <w:sz w:val="24"/>
          <w:szCs w:val="24"/>
        </w:rPr>
        <w:t xml:space="preserve"> </w:t>
      </w:r>
      <w:r w:rsidR="00505297" w:rsidRPr="00867D4E">
        <w:rPr>
          <w:rFonts w:ascii="Times New Roman" w:hAnsi="Times New Roman" w:cs="Times New Roman"/>
          <w:sz w:val="24"/>
          <w:szCs w:val="24"/>
        </w:rPr>
        <w:t>zmianie dotyczącej statusu rachunku bankowego jako zawartego w wykazie podmiotów zarejestrowanych jako podatnicy VAT. Wykonawca ponosi wobec Zamawiającego odpowiedzialność za wszelkie szkody oraz obciążenia nałożone na Zamawiającego przez organy</w:t>
      </w:r>
      <w:r w:rsidR="00505297" w:rsidRPr="00867D4E">
        <w:rPr>
          <w:rFonts w:ascii="Times New Roman" w:hAnsi="Times New Roman" w:cs="Times New Roman"/>
          <w:spacing w:val="-11"/>
          <w:sz w:val="24"/>
          <w:szCs w:val="24"/>
        </w:rPr>
        <w:t xml:space="preserve"> </w:t>
      </w:r>
      <w:r w:rsidR="00505297" w:rsidRPr="00867D4E">
        <w:rPr>
          <w:rFonts w:ascii="Times New Roman" w:hAnsi="Times New Roman" w:cs="Times New Roman"/>
          <w:sz w:val="24"/>
          <w:szCs w:val="24"/>
        </w:rPr>
        <w:t>podatkowe,</w:t>
      </w:r>
      <w:r w:rsidR="00505297" w:rsidRPr="00867D4E">
        <w:rPr>
          <w:rFonts w:ascii="Times New Roman" w:hAnsi="Times New Roman" w:cs="Times New Roman"/>
          <w:spacing w:val="-10"/>
          <w:sz w:val="24"/>
          <w:szCs w:val="24"/>
        </w:rPr>
        <w:t xml:space="preserve"> </w:t>
      </w:r>
      <w:r w:rsidR="00505297" w:rsidRPr="00867D4E">
        <w:rPr>
          <w:rFonts w:ascii="Times New Roman" w:hAnsi="Times New Roman" w:cs="Times New Roman"/>
          <w:sz w:val="24"/>
          <w:szCs w:val="24"/>
        </w:rPr>
        <w:t>wynikłe</w:t>
      </w:r>
      <w:r w:rsidR="00505297" w:rsidRPr="00867D4E">
        <w:rPr>
          <w:rFonts w:ascii="Times New Roman" w:hAnsi="Times New Roman" w:cs="Times New Roman"/>
          <w:spacing w:val="-10"/>
          <w:sz w:val="24"/>
          <w:szCs w:val="24"/>
        </w:rPr>
        <w:t xml:space="preserve"> </w:t>
      </w:r>
      <w:r w:rsidR="00505297" w:rsidRPr="00867D4E">
        <w:rPr>
          <w:rFonts w:ascii="Times New Roman" w:hAnsi="Times New Roman" w:cs="Times New Roman"/>
          <w:sz w:val="24"/>
          <w:szCs w:val="24"/>
        </w:rPr>
        <w:t>ze</w:t>
      </w:r>
      <w:r w:rsidR="00505297" w:rsidRPr="00867D4E">
        <w:rPr>
          <w:rFonts w:ascii="Times New Roman" w:hAnsi="Times New Roman" w:cs="Times New Roman"/>
          <w:spacing w:val="-11"/>
          <w:sz w:val="24"/>
          <w:szCs w:val="24"/>
        </w:rPr>
        <w:t xml:space="preserve"> </w:t>
      </w:r>
      <w:r w:rsidR="00505297" w:rsidRPr="00867D4E">
        <w:rPr>
          <w:rFonts w:ascii="Times New Roman" w:hAnsi="Times New Roman" w:cs="Times New Roman"/>
          <w:sz w:val="24"/>
          <w:szCs w:val="24"/>
        </w:rPr>
        <w:t>zmiany</w:t>
      </w:r>
      <w:r w:rsidR="00505297" w:rsidRPr="00867D4E">
        <w:rPr>
          <w:rFonts w:ascii="Times New Roman" w:hAnsi="Times New Roman" w:cs="Times New Roman"/>
          <w:spacing w:val="-11"/>
          <w:sz w:val="24"/>
          <w:szCs w:val="24"/>
        </w:rPr>
        <w:t xml:space="preserve"> </w:t>
      </w:r>
      <w:r w:rsidR="00505297" w:rsidRPr="00867D4E">
        <w:rPr>
          <w:rFonts w:ascii="Times New Roman" w:hAnsi="Times New Roman" w:cs="Times New Roman"/>
          <w:sz w:val="24"/>
          <w:szCs w:val="24"/>
        </w:rPr>
        <w:t>statusu</w:t>
      </w:r>
      <w:r w:rsidR="00505297" w:rsidRPr="00867D4E">
        <w:rPr>
          <w:rFonts w:ascii="Times New Roman" w:hAnsi="Times New Roman" w:cs="Times New Roman"/>
          <w:spacing w:val="-9"/>
          <w:sz w:val="24"/>
          <w:szCs w:val="24"/>
        </w:rPr>
        <w:t xml:space="preserve"> </w:t>
      </w:r>
      <w:r w:rsidR="00505297" w:rsidRPr="00867D4E">
        <w:rPr>
          <w:rFonts w:ascii="Times New Roman" w:hAnsi="Times New Roman" w:cs="Times New Roman"/>
          <w:sz w:val="24"/>
          <w:szCs w:val="24"/>
        </w:rPr>
        <w:t>rachunku</w:t>
      </w:r>
      <w:r w:rsidR="00505297" w:rsidRPr="00867D4E">
        <w:rPr>
          <w:rFonts w:ascii="Times New Roman" w:hAnsi="Times New Roman" w:cs="Times New Roman"/>
          <w:spacing w:val="-10"/>
          <w:sz w:val="24"/>
          <w:szCs w:val="24"/>
        </w:rPr>
        <w:t xml:space="preserve"> </w:t>
      </w:r>
      <w:r w:rsidR="00505297" w:rsidRPr="00867D4E">
        <w:rPr>
          <w:rFonts w:ascii="Times New Roman" w:hAnsi="Times New Roman" w:cs="Times New Roman"/>
          <w:sz w:val="24"/>
          <w:szCs w:val="24"/>
        </w:rPr>
        <w:t>bankowego</w:t>
      </w:r>
      <w:r w:rsidR="00505297" w:rsidRPr="00867D4E">
        <w:rPr>
          <w:rFonts w:ascii="Times New Roman" w:hAnsi="Times New Roman" w:cs="Times New Roman"/>
          <w:spacing w:val="-10"/>
          <w:sz w:val="24"/>
          <w:szCs w:val="24"/>
        </w:rPr>
        <w:t xml:space="preserve"> </w:t>
      </w:r>
      <w:r w:rsidR="00505297" w:rsidRPr="00867D4E">
        <w:rPr>
          <w:rFonts w:ascii="Times New Roman" w:hAnsi="Times New Roman" w:cs="Times New Roman"/>
          <w:sz w:val="24"/>
          <w:szCs w:val="24"/>
        </w:rPr>
        <w:t>jako</w:t>
      </w:r>
      <w:r w:rsidR="00505297" w:rsidRPr="00867D4E">
        <w:rPr>
          <w:rFonts w:ascii="Times New Roman" w:hAnsi="Times New Roman" w:cs="Times New Roman"/>
          <w:spacing w:val="-11"/>
          <w:sz w:val="24"/>
          <w:szCs w:val="24"/>
        </w:rPr>
        <w:t xml:space="preserve"> </w:t>
      </w:r>
      <w:r w:rsidR="00505297" w:rsidRPr="00867D4E">
        <w:rPr>
          <w:rFonts w:ascii="Times New Roman" w:hAnsi="Times New Roman" w:cs="Times New Roman"/>
          <w:sz w:val="24"/>
          <w:szCs w:val="24"/>
        </w:rPr>
        <w:t>zawartego</w:t>
      </w:r>
      <w:r w:rsidR="00505297" w:rsidRPr="00867D4E">
        <w:rPr>
          <w:rFonts w:ascii="Times New Roman" w:hAnsi="Times New Roman" w:cs="Times New Roman"/>
          <w:spacing w:val="-10"/>
          <w:sz w:val="24"/>
          <w:szCs w:val="24"/>
        </w:rPr>
        <w:t xml:space="preserve"> </w:t>
      </w:r>
      <w:r w:rsidR="00505297" w:rsidRPr="00867D4E">
        <w:rPr>
          <w:rFonts w:ascii="Times New Roman" w:hAnsi="Times New Roman" w:cs="Times New Roman"/>
          <w:sz w:val="24"/>
          <w:szCs w:val="24"/>
        </w:rPr>
        <w:t>w</w:t>
      </w:r>
      <w:r w:rsidR="00505297" w:rsidRPr="00867D4E">
        <w:rPr>
          <w:rFonts w:ascii="Times New Roman" w:hAnsi="Times New Roman" w:cs="Times New Roman"/>
          <w:spacing w:val="-10"/>
          <w:sz w:val="24"/>
          <w:szCs w:val="24"/>
        </w:rPr>
        <w:t xml:space="preserve"> </w:t>
      </w:r>
      <w:r w:rsidR="00505297" w:rsidRPr="00867D4E">
        <w:rPr>
          <w:rFonts w:ascii="Times New Roman" w:hAnsi="Times New Roman" w:cs="Times New Roman"/>
          <w:sz w:val="24"/>
          <w:szCs w:val="24"/>
        </w:rPr>
        <w:t xml:space="preserve">wykazie </w:t>
      </w:r>
      <w:r w:rsidR="00505297" w:rsidRPr="00867D4E">
        <w:rPr>
          <w:rFonts w:ascii="Times New Roman" w:hAnsi="Times New Roman" w:cs="Times New Roman"/>
          <w:sz w:val="24"/>
          <w:szCs w:val="24"/>
        </w:rPr>
        <w:lastRenderedPageBreak/>
        <w:t>podmiotów zarejestrowanych jako podatnicy</w:t>
      </w:r>
      <w:r w:rsidR="00505297" w:rsidRPr="00867D4E">
        <w:rPr>
          <w:rFonts w:ascii="Times New Roman" w:hAnsi="Times New Roman" w:cs="Times New Roman"/>
          <w:spacing w:val="-1"/>
          <w:sz w:val="24"/>
          <w:szCs w:val="24"/>
        </w:rPr>
        <w:t xml:space="preserve"> </w:t>
      </w:r>
      <w:r w:rsidR="00505297" w:rsidRPr="00867D4E">
        <w:rPr>
          <w:rFonts w:ascii="Times New Roman" w:hAnsi="Times New Roman" w:cs="Times New Roman"/>
          <w:sz w:val="24"/>
          <w:szCs w:val="24"/>
        </w:rPr>
        <w:t>VAT.</w:t>
      </w:r>
    </w:p>
    <w:p w14:paraId="44B718FC" w14:textId="0B7BAC04" w:rsidR="00505297" w:rsidRPr="00867D4E" w:rsidRDefault="00BD4DE9" w:rsidP="00867D4E">
      <w:pPr>
        <w:widowControl w:val="0"/>
        <w:tabs>
          <w:tab w:val="left" w:pos="426"/>
        </w:tabs>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20</w:t>
      </w:r>
      <w:r w:rsidR="00E6347B" w:rsidRPr="00867D4E">
        <w:rPr>
          <w:rFonts w:ascii="Times New Roman" w:hAnsi="Times New Roman" w:cs="Times New Roman"/>
          <w:sz w:val="24"/>
          <w:szCs w:val="24"/>
        </w:rPr>
        <w:t>.</w:t>
      </w:r>
      <w:r w:rsidR="00505297" w:rsidRPr="00867D4E">
        <w:rPr>
          <w:rFonts w:ascii="Times New Roman" w:hAnsi="Times New Roman" w:cs="Times New Roman"/>
          <w:sz w:val="24"/>
          <w:szCs w:val="24"/>
        </w:rPr>
        <w:t xml:space="preserve">W </w:t>
      </w:r>
      <w:r w:rsidR="003F0A33" w:rsidRPr="00867D4E">
        <w:rPr>
          <w:rFonts w:ascii="Times New Roman" w:hAnsi="Times New Roman" w:cs="Times New Roman"/>
          <w:sz w:val="24"/>
          <w:szCs w:val="24"/>
        </w:rPr>
        <w:t>przypadku gdy rachunek bankowy W</w:t>
      </w:r>
      <w:r w:rsidR="00505297" w:rsidRPr="00867D4E">
        <w:rPr>
          <w:rFonts w:ascii="Times New Roman" w:hAnsi="Times New Roman" w:cs="Times New Roman"/>
          <w:sz w:val="24"/>
          <w:szCs w:val="24"/>
        </w:rPr>
        <w:t xml:space="preserve">ykonawcy nie spełnia warunków określonych </w:t>
      </w:r>
      <w:r w:rsidR="003F0A33" w:rsidRPr="00867D4E">
        <w:rPr>
          <w:rFonts w:ascii="Times New Roman" w:hAnsi="Times New Roman" w:cs="Times New Roman"/>
          <w:sz w:val="24"/>
          <w:szCs w:val="24"/>
        </w:rPr>
        <w:br/>
      </w:r>
      <w:r w:rsidR="00505297" w:rsidRPr="00867D4E">
        <w:rPr>
          <w:rFonts w:ascii="Times New Roman" w:hAnsi="Times New Roman" w:cs="Times New Roman"/>
          <w:sz w:val="24"/>
          <w:szCs w:val="24"/>
        </w:rPr>
        <w:t xml:space="preserve">w </w:t>
      </w:r>
      <w:r w:rsidR="00042695" w:rsidRPr="00867D4E">
        <w:rPr>
          <w:rFonts w:ascii="Times New Roman" w:hAnsi="Times New Roman" w:cs="Times New Roman"/>
          <w:sz w:val="24"/>
          <w:szCs w:val="24"/>
        </w:rPr>
        <w:t>ust. 1</w:t>
      </w:r>
      <w:r>
        <w:rPr>
          <w:rFonts w:ascii="Times New Roman" w:hAnsi="Times New Roman" w:cs="Times New Roman"/>
          <w:sz w:val="24"/>
          <w:szCs w:val="24"/>
        </w:rPr>
        <w:t>9</w:t>
      </w:r>
      <w:r w:rsidR="00505297" w:rsidRPr="00867D4E">
        <w:rPr>
          <w:rFonts w:ascii="Times New Roman" w:hAnsi="Times New Roman" w:cs="Times New Roman"/>
          <w:sz w:val="24"/>
          <w:szCs w:val="24"/>
        </w:rPr>
        <w:t>, opóźnienie w dokonaniu p</w:t>
      </w:r>
      <w:r w:rsidR="003F0A33" w:rsidRPr="00867D4E">
        <w:rPr>
          <w:rFonts w:ascii="Times New Roman" w:hAnsi="Times New Roman" w:cs="Times New Roman"/>
          <w:sz w:val="24"/>
          <w:szCs w:val="24"/>
        </w:rPr>
        <w:t xml:space="preserve">łatności w terminie określonym </w:t>
      </w:r>
      <w:r w:rsidR="00505297" w:rsidRPr="00867D4E">
        <w:rPr>
          <w:rFonts w:ascii="Times New Roman" w:hAnsi="Times New Roman" w:cs="Times New Roman"/>
          <w:sz w:val="24"/>
          <w:szCs w:val="24"/>
        </w:rPr>
        <w:t>w umowie, powstałe wskutek braku możliwości realizacji przez Zamawiającego płatności wynagrodzenia z zachowaniem mechanizmu podzielonej płatności bądź dokonania płatności na</w:t>
      </w:r>
      <w:r w:rsidR="00505297" w:rsidRPr="00867D4E">
        <w:rPr>
          <w:rFonts w:ascii="Times New Roman" w:hAnsi="Times New Roman" w:cs="Times New Roman"/>
          <w:spacing w:val="-44"/>
          <w:sz w:val="24"/>
          <w:szCs w:val="24"/>
        </w:rPr>
        <w:t xml:space="preserve"> </w:t>
      </w:r>
      <w:r w:rsidR="00505297" w:rsidRPr="00867D4E">
        <w:rPr>
          <w:rFonts w:ascii="Times New Roman" w:hAnsi="Times New Roman" w:cs="Times New Roman"/>
          <w:sz w:val="24"/>
          <w:szCs w:val="24"/>
        </w:rPr>
        <w:t xml:space="preserve">rachunek objęty wykazem, nie stanowi dla Wykonawcy podstawy do żądania od Zamawiającego jakichkolwiek odsetek/odszkodowań lub innych roszczeń </w:t>
      </w:r>
      <w:r w:rsidR="003F0A33" w:rsidRPr="00867D4E">
        <w:rPr>
          <w:rFonts w:ascii="Times New Roman" w:hAnsi="Times New Roman" w:cs="Times New Roman"/>
          <w:sz w:val="24"/>
          <w:szCs w:val="24"/>
        </w:rPr>
        <w:br/>
      </w:r>
      <w:r w:rsidR="00505297" w:rsidRPr="00867D4E">
        <w:rPr>
          <w:rFonts w:ascii="Times New Roman" w:hAnsi="Times New Roman" w:cs="Times New Roman"/>
          <w:sz w:val="24"/>
          <w:szCs w:val="24"/>
        </w:rPr>
        <w:t>z tytułu dokonania nieterminowej</w:t>
      </w:r>
      <w:r w:rsidR="00505297" w:rsidRPr="00867D4E">
        <w:rPr>
          <w:rFonts w:ascii="Times New Roman" w:hAnsi="Times New Roman" w:cs="Times New Roman"/>
          <w:spacing w:val="-5"/>
          <w:sz w:val="24"/>
          <w:szCs w:val="24"/>
        </w:rPr>
        <w:t xml:space="preserve"> </w:t>
      </w:r>
      <w:r w:rsidR="00505297" w:rsidRPr="00867D4E">
        <w:rPr>
          <w:rFonts w:ascii="Times New Roman" w:hAnsi="Times New Roman" w:cs="Times New Roman"/>
          <w:sz w:val="24"/>
          <w:szCs w:val="24"/>
        </w:rPr>
        <w:t>płatności.</w:t>
      </w:r>
    </w:p>
    <w:p w14:paraId="69EFDDD6" w14:textId="77777777" w:rsidR="00042695" w:rsidRPr="00867D4E" w:rsidRDefault="00042695" w:rsidP="00867D4E">
      <w:pPr>
        <w:pStyle w:val="Akapitzlist"/>
        <w:widowControl w:val="0"/>
        <w:tabs>
          <w:tab w:val="left" w:pos="426"/>
        </w:tabs>
        <w:autoSpaceDE w:val="0"/>
        <w:autoSpaceDN w:val="0"/>
        <w:spacing w:after="0" w:line="360" w:lineRule="auto"/>
        <w:ind w:left="502"/>
        <w:jc w:val="both"/>
        <w:rPr>
          <w:rFonts w:ascii="Times New Roman" w:hAnsi="Times New Roman" w:cs="Times New Roman"/>
          <w:sz w:val="24"/>
          <w:szCs w:val="24"/>
        </w:rPr>
      </w:pPr>
    </w:p>
    <w:p w14:paraId="2C2588C8" w14:textId="0F1C0DBB" w:rsidR="004939C6" w:rsidRDefault="004939C6" w:rsidP="00867D4E">
      <w:pPr>
        <w:autoSpaceDE w:val="0"/>
        <w:autoSpaceDN w:val="0"/>
        <w:adjustRightInd w:val="0"/>
        <w:spacing w:after="0" w:line="360" w:lineRule="auto"/>
        <w:jc w:val="center"/>
        <w:rPr>
          <w:rFonts w:ascii="Times New Roman" w:hAnsi="Times New Roman" w:cs="Times New Roman"/>
          <w:b/>
          <w:bCs/>
          <w:sz w:val="24"/>
          <w:szCs w:val="24"/>
        </w:rPr>
      </w:pPr>
      <w:r w:rsidRPr="00867D4E">
        <w:rPr>
          <w:rFonts w:ascii="Times New Roman" w:hAnsi="Times New Roman" w:cs="Times New Roman"/>
          <w:b/>
          <w:bCs/>
          <w:sz w:val="24"/>
          <w:szCs w:val="24"/>
        </w:rPr>
        <w:t>§ 6. Termin realizacji umowy</w:t>
      </w:r>
    </w:p>
    <w:p w14:paraId="42478597" w14:textId="77777777" w:rsidR="008C08A7" w:rsidRPr="00867D4E" w:rsidRDefault="008C08A7" w:rsidP="00867D4E">
      <w:pPr>
        <w:autoSpaceDE w:val="0"/>
        <w:autoSpaceDN w:val="0"/>
        <w:adjustRightInd w:val="0"/>
        <w:spacing w:after="0" w:line="360" w:lineRule="auto"/>
        <w:jc w:val="center"/>
        <w:rPr>
          <w:rFonts w:ascii="Times New Roman" w:hAnsi="Times New Roman" w:cs="Times New Roman"/>
          <w:b/>
          <w:bCs/>
          <w:sz w:val="24"/>
          <w:szCs w:val="24"/>
        </w:rPr>
      </w:pPr>
    </w:p>
    <w:p w14:paraId="28FC8B5E" w14:textId="53CE02BF" w:rsidR="004939C6" w:rsidRPr="00867D4E" w:rsidRDefault="004939C6" w:rsidP="000F249A">
      <w:pPr>
        <w:pStyle w:val="Akapitzlist"/>
        <w:numPr>
          <w:ilvl w:val="0"/>
          <w:numId w:val="1"/>
        </w:numPr>
        <w:autoSpaceDE w:val="0"/>
        <w:autoSpaceDN w:val="0"/>
        <w:adjustRightInd w:val="0"/>
        <w:spacing w:after="0" w:line="360" w:lineRule="auto"/>
        <w:jc w:val="both"/>
        <w:rPr>
          <w:rFonts w:ascii="Times New Roman" w:hAnsi="Times New Roman" w:cs="Times New Roman"/>
          <w:b/>
          <w:bCs/>
          <w:sz w:val="24"/>
          <w:szCs w:val="24"/>
        </w:rPr>
      </w:pPr>
      <w:r w:rsidRPr="00867D4E">
        <w:rPr>
          <w:rFonts w:ascii="Times New Roman" w:hAnsi="Times New Roman" w:cs="Times New Roman"/>
          <w:b/>
          <w:bCs/>
          <w:sz w:val="24"/>
          <w:szCs w:val="24"/>
        </w:rPr>
        <w:t>Termin realizacji umowy</w:t>
      </w:r>
      <w:r w:rsidR="00D95648" w:rsidRPr="00867D4E">
        <w:rPr>
          <w:rFonts w:ascii="Times New Roman" w:hAnsi="Times New Roman" w:cs="Times New Roman"/>
          <w:b/>
          <w:bCs/>
          <w:sz w:val="24"/>
          <w:szCs w:val="24"/>
        </w:rPr>
        <w:t>:</w:t>
      </w:r>
      <w:r w:rsidR="00DE7BD1" w:rsidRPr="00867D4E">
        <w:rPr>
          <w:rFonts w:ascii="Times New Roman" w:hAnsi="Times New Roman" w:cs="Times New Roman"/>
          <w:b/>
          <w:bCs/>
          <w:sz w:val="24"/>
          <w:szCs w:val="24"/>
        </w:rPr>
        <w:t xml:space="preserve"> </w:t>
      </w:r>
      <w:r w:rsidR="00DE7BD1" w:rsidRPr="008C08A7">
        <w:rPr>
          <w:rFonts w:ascii="Times New Roman" w:hAnsi="Times New Roman" w:cs="Times New Roman"/>
          <w:b/>
          <w:bCs/>
          <w:color w:val="000000" w:themeColor="text1"/>
          <w:sz w:val="24"/>
          <w:szCs w:val="24"/>
        </w:rPr>
        <w:t xml:space="preserve">do </w:t>
      </w:r>
      <w:r w:rsidR="00CC3E82">
        <w:rPr>
          <w:rFonts w:ascii="Times New Roman" w:hAnsi="Times New Roman" w:cs="Times New Roman"/>
          <w:b/>
          <w:bCs/>
          <w:color w:val="000000" w:themeColor="text1"/>
          <w:sz w:val="24"/>
          <w:szCs w:val="24"/>
        </w:rPr>
        <w:t>270</w:t>
      </w:r>
      <w:r w:rsidR="00DE7BD1" w:rsidRPr="008C08A7">
        <w:rPr>
          <w:rFonts w:ascii="Times New Roman" w:hAnsi="Times New Roman" w:cs="Times New Roman"/>
          <w:b/>
          <w:bCs/>
          <w:color w:val="000000" w:themeColor="text1"/>
          <w:sz w:val="24"/>
          <w:szCs w:val="24"/>
        </w:rPr>
        <w:t xml:space="preserve"> dni od </w:t>
      </w:r>
      <w:r w:rsidR="00DE7BD1" w:rsidRPr="00867D4E">
        <w:rPr>
          <w:rFonts w:ascii="Times New Roman" w:hAnsi="Times New Roman" w:cs="Times New Roman"/>
          <w:b/>
          <w:bCs/>
          <w:sz w:val="24"/>
          <w:szCs w:val="24"/>
        </w:rPr>
        <w:t>dnia podpisania umowy</w:t>
      </w:r>
      <w:r w:rsidR="000170B9" w:rsidRPr="00867D4E">
        <w:rPr>
          <w:rFonts w:ascii="Times New Roman" w:hAnsi="Times New Roman" w:cs="Times New Roman"/>
          <w:b/>
          <w:bCs/>
          <w:sz w:val="24"/>
          <w:szCs w:val="24"/>
        </w:rPr>
        <w:t>.</w:t>
      </w:r>
    </w:p>
    <w:p w14:paraId="44C3269B" w14:textId="264B51A0" w:rsidR="004939C6" w:rsidRPr="00467EB1" w:rsidRDefault="004939C6" w:rsidP="000F249A">
      <w:pPr>
        <w:pStyle w:val="Akapitzlist"/>
        <w:numPr>
          <w:ilvl w:val="0"/>
          <w:numId w:val="1"/>
        </w:numPr>
        <w:autoSpaceDE w:val="0"/>
        <w:autoSpaceDN w:val="0"/>
        <w:adjustRightInd w:val="0"/>
        <w:spacing w:after="0" w:line="360" w:lineRule="auto"/>
        <w:jc w:val="both"/>
        <w:rPr>
          <w:rFonts w:ascii="Times New Roman" w:hAnsi="Times New Roman" w:cs="Times New Roman"/>
          <w:sz w:val="24"/>
          <w:szCs w:val="24"/>
        </w:rPr>
      </w:pPr>
      <w:r w:rsidRPr="00867D4E">
        <w:rPr>
          <w:rFonts w:ascii="Times New Roman" w:hAnsi="Times New Roman" w:cs="Times New Roman"/>
          <w:sz w:val="24"/>
          <w:szCs w:val="24"/>
        </w:rPr>
        <w:t>Po przekroczeniu terminu realizacji umowy, o którym mowa w ust. 1</w:t>
      </w:r>
      <w:r w:rsidRPr="00867D4E">
        <w:rPr>
          <w:rFonts w:ascii="Times New Roman" w:hAnsi="Times New Roman" w:cs="Times New Roman"/>
          <w:b/>
          <w:bCs/>
          <w:sz w:val="24"/>
          <w:szCs w:val="24"/>
        </w:rPr>
        <w:t xml:space="preserve"> </w:t>
      </w:r>
      <w:r w:rsidRPr="00867D4E">
        <w:rPr>
          <w:rFonts w:ascii="Times New Roman" w:hAnsi="Times New Roman" w:cs="Times New Roman"/>
          <w:sz w:val="24"/>
          <w:szCs w:val="24"/>
        </w:rPr>
        <w:t>Wykonawcy nie przysługuje prawo do odstąpienia od umowy.</w:t>
      </w:r>
    </w:p>
    <w:p w14:paraId="06647308" w14:textId="69744F41" w:rsidR="002246EF" w:rsidRPr="00467EB1" w:rsidRDefault="002246EF" w:rsidP="000F249A">
      <w:pPr>
        <w:pStyle w:val="Akapitzlist"/>
        <w:numPr>
          <w:ilvl w:val="0"/>
          <w:numId w:val="1"/>
        </w:numPr>
        <w:autoSpaceDE w:val="0"/>
        <w:autoSpaceDN w:val="0"/>
        <w:adjustRightInd w:val="0"/>
        <w:spacing w:after="0" w:line="360" w:lineRule="auto"/>
        <w:jc w:val="both"/>
        <w:rPr>
          <w:rFonts w:ascii="Times New Roman" w:hAnsi="Times New Roman" w:cs="Times New Roman"/>
          <w:sz w:val="24"/>
          <w:szCs w:val="24"/>
        </w:rPr>
      </w:pPr>
      <w:r w:rsidRPr="00467EB1">
        <w:rPr>
          <w:rFonts w:ascii="Times New Roman" w:eastAsia="ArialNarrow" w:hAnsi="Times New Roman" w:cs="Times New Roman"/>
          <w:sz w:val="24"/>
          <w:szCs w:val="24"/>
        </w:rPr>
        <w:t>Dokumentami potwierdzającymi przyjęcie przez Zamawiającego wykonanego przedmiotu umowy będzie pr</w:t>
      </w:r>
      <w:r w:rsidR="00753AA8" w:rsidRPr="00467EB1">
        <w:rPr>
          <w:rFonts w:ascii="Times New Roman" w:eastAsia="ArialNarrow" w:hAnsi="Times New Roman" w:cs="Times New Roman"/>
          <w:sz w:val="24"/>
          <w:szCs w:val="24"/>
        </w:rPr>
        <w:t>otokół odbioru końcowego bez zastrzeżeń</w:t>
      </w:r>
      <w:r w:rsidRPr="00467EB1">
        <w:rPr>
          <w:rFonts w:ascii="Times New Roman" w:eastAsia="ArialNarrow" w:hAnsi="Times New Roman" w:cs="Times New Roman"/>
          <w:sz w:val="24"/>
          <w:szCs w:val="24"/>
        </w:rPr>
        <w:t xml:space="preserve">, podpisany przez Zamawiającego oraz przez Wykonawcę wraz z dokumentami odbiorowymi </w:t>
      </w:r>
      <w:r w:rsidRPr="00467EB1">
        <w:rPr>
          <w:rFonts w:ascii="Times New Roman" w:hAnsi="Times New Roman" w:cs="Times New Roman"/>
          <w:sz w:val="24"/>
          <w:szCs w:val="24"/>
        </w:rPr>
        <w:t>wymienionymi w § 10 ust. 7.</w:t>
      </w:r>
      <w:r w:rsidRPr="00467EB1">
        <w:rPr>
          <w:rFonts w:ascii="Times New Roman" w:eastAsia="ArialNarrow" w:hAnsi="Times New Roman" w:cs="Times New Roman"/>
          <w:sz w:val="24"/>
          <w:szCs w:val="24"/>
        </w:rPr>
        <w:t>, oraz ostateczną decyzją pozwolenia na użytkowanie.</w:t>
      </w:r>
    </w:p>
    <w:p w14:paraId="45CFA442" w14:textId="762853E1" w:rsidR="003077A8" w:rsidRPr="00867D4E" w:rsidRDefault="004939C6" w:rsidP="000F249A">
      <w:pPr>
        <w:pStyle w:val="Akapitzlist"/>
        <w:numPr>
          <w:ilvl w:val="0"/>
          <w:numId w:val="1"/>
        </w:numPr>
        <w:autoSpaceDE w:val="0"/>
        <w:autoSpaceDN w:val="0"/>
        <w:adjustRightInd w:val="0"/>
        <w:spacing w:after="0" w:line="360" w:lineRule="auto"/>
        <w:jc w:val="both"/>
        <w:rPr>
          <w:rFonts w:ascii="Times New Roman" w:hAnsi="Times New Roman" w:cs="Times New Roman"/>
          <w:sz w:val="24"/>
          <w:szCs w:val="24"/>
        </w:rPr>
      </w:pPr>
      <w:r w:rsidRPr="00867D4E">
        <w:rPr>
          <w:rFonts w:ascii="Times New Roman" w:hAnsi="Times New Roman" w:cs="Times New Roman"/>
          <w:sz w:val="24"/>
          <w:szCs w:val="24"/>
        </w:rPr>
        <w:t>W przypadku, gdy do zawiadomienia o zakończeniu robót nie zostały dołączone wszystkie</w:t>
      </w:r>
      <w:r w:rsidR="00FF1480" w:rsidRPr="00867D4E">
        <w:rPr>
          <w:rFonts w:ascii="Times New Roman" w:hAnsi="Times New Roman" w:cs="Times New Roman"/>
          <w:sz w:val="24"/>
          <w:szCs w:val="24"/>
        </w:rPr>
        <w:t xml:space="preserve"> </w:t>
      </w:r>
      <w:r w:rsidRPr="00867D4E">
        <w:rPr>
          <w:rFonts w:ascii="Times New Roman" w:hAnsi="Times New Roman" w:cs="Times New Roman"/>
          <w:sz w:val="24"/>
          <w:szCs w:val="24"/>
        </w:rPr>
        <w:t xml:space="preserve">dokumenty wymagane przez Zamawiającego zgodnie z </w:t>
      </w:r>
      <w:r w:rsidR="008C08A7" w:rsidRPr="00867D4E">
        <w:rPr>
          <w:rFonts w:ascii="Times New Roman" w:hAnsi="Times New Roman" w:cs="Times New Roman"/>
          <w:sz w:val="24"/>
          <w:szCs w:val="24"/>
        </w:rPr>
        <w:t>SWZ</w:t>
      </w:r>
      <w:r w:rsidRPr="00867D4E">
        <w:rPr>
          <w:rFonts w:ascii="Times New Roman" w:hAnsi="Times New Roman" w:cs="Times New Roman"/>
          <w:sz w:val="24"/>
          <w:szCs w:val="24"/>
        </w:rPr>
        <w:t xml:space="preserve"> oraz niniejszą umową lub w przypadku stwierdzenia wad w wykonanym zamówieniu, w trakcie prowadzonego odbioru robót, za datę zakończenia robót przyjmuje się dzień podpisania protokołu końcowego odbioru robót.</w:t>
      </w:r>
    </w:p>
    <w:p w14:paraId="2FFBDFC1" w14:textId="6C5FF6F1" w:rsidR="000E406A" w:rsidRDefault="000E406A" w:rsidP="00867D4E">
      <w:pPr>
        <w:pStyle w:val="Akapitzlist"/>
        <w:autoSpaceDE w:val="0"/>
        <w:autoSpaceDN w:val="0"/>
        <w:adjustRightInd w:val="0"/>
        <w:spacing w:after="0" w:line="360" w:lineRule="auto"/>
        <w:ind w:left="360"/>
        <w:jc w:val="both"/>
        <w:rPr>
          <w:rFonts w:ascii="Times New Roman" w:hAnsi="Times New Roman" w:cs="Times New Roman"/>
          <w:sz w:val="24"/>
          <w:szCs w:val="24"/>
        </w:rPr>
      </w:pPr>
    </w:p>
    <w:p w14:paraId="2D17D306" w14:textId="77777777" w:rsidR="00E33EAE" w:rsidRPr="00867D4E" w:rsidRDefault="00E33EAE" w:rsidP="00867D4E">
      <w:pPr>
        <w:pStyle w:val="Akapitzlist"/>
        <w:autoSpaceDE w:val="0"/>
        <w:autoSpaceDN w:val="0"/>
        <w:adjustRightInd w:val="0"/>
        <w:spacing w:after="0" w:line="360" w:lineRule="auto"/>
        <w:ind w:left="360"/>
        <w:jc w:val="both"/>
        <w:rPr>
          <w:rFonts w:ascii="Times New Roman" w:hAnsi="Times New Roman" w:cs="Times New Roman"/>
          <w:sz w:val="24"/>
          <w:szCs w:val="24"/>
        </w:rPr>
      </w:pPr>
    </w:p>
    <w:p w14:paraId="2B43AFA0" w14:textId="2EBA8436" w:rsidR="004939C6" w:rsidRDefault="004939C6" w:rsidP="00867D4E">
      <w:pPr>
        <w:autoSpaceDE w:val="0"/>
        <w:autoSpaceDN w:val="0"/>
        <w:adjustRightInd w:val="0"/>
        <w:spacing w:after="0" w:line="360" w:lineRule="auto"/>
        <w:jc w:val="center"/>
        <w:rPr>
          <w:rFonts w:ascii="Times New Roman" w:hAnsi="Times New Roman" w:cs="Times New Roman"/>
          <w:b/>
          <w:bCs/>
          <w:sz w:val="24"/>
          <w:szCs w:val="24"/>
        </w:rPr>
      </w:pPr>
      <w:r w:rsidRPr="00867D4E">
        <w:rPr>
          <w:rFonts w:ascii="Times New Roman" w:hAnsi="Times New Roman" w:cs="Times New Roman"/>
          <w:b/>
          <w:bCs/>
          <w:sz w:val="24"/>
          <w:szCs w:val="24"/>
        </w:rPr>
        <w:t>§ 7. Obowiązki Zamawiającego</w:t>
      </w:r>
    </w:p>
    <w:p w14:paraId="446EDEA3" w14:textId="77777777" w:rsidR="00E33EAE" w:rsidRPr="00867D4E" w:rsidRDefault="00E33EAE" w:rsidP="00867D4E">
      <w:pPr>
        <w:autoSpaceDE w:val="0"/>
        <w:autoSpaceDN w:val="0"/>
        <w:adjustRightInd w:val="0"/>
        <w:spacing w:after="0" w:line="360" w:lineRule="auto"/>
        <w:jc w:val="center"/>
        <w:rPr>
          <w:rFonts w:ascii="Times New Roman" w:hAnsi="Times New Roman" w:cs="Times New Roman"/>
          <w:b/>
          <w:bCs/>
          <w:sz w:val="24"/>
          <w:szCs w:val="24"/>
        </w:rPr>
      </w:pPr>
    </w:p>
    <w:p w14:paraId="5EB568B0" w14:textId="568BCF6F" w:rsidR="004939C6" w:rsidRPr="00867D4E" w:rsidRDefault="004939C6" w:rsidP="000F249A">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sidRPr="00867D4E">
        <w:rPr>
          <w:rFonts w:ascii="Times New Roman" w:hAnsi="Times New Roman" w:cs="Times New Roman"/>
          <w:sz w:val="24"/>
          <w:szCs w:val="24"/>
        </w:rPr>
        <w:t>Zamawiający zobowiązuje się do:</w:t>
      </w:r>
    </w:p>
    <w:p w14:paraId="4A550852" w14:textId="7E3A49BA" w:rsidR="003F0A33" w:rsidRPr="00867D4E" w:rsidRDefault="00F16E51" w:rsidP="000F249A">
      <w:pPr>
        <w:pStyle w:val="Akapitzlist"/>
        <w:widowControl w:val="0"/>
        <w:numPr>
          <w:ilvl w:val="0"/>
          <w:numId w:val="1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867D4E">
        <w:rPr>
          <w:rFonts w:ascii="Times New Roman" w:hAnsi="Times New Roman" w:cs="Times New Roman"/>
          <w:sz w:val="24"/>
          <w:szCs w:val="24"/>
        </w:rPr>
        <w:t>p</w:t>
      </w:r>
      <w:r w:rsidR="004939C6" w:rsidRPr="00867D4E">
        <w:rPr>
          <w:rFonts w:ascii="Times New Roman" w:hAnsi="Times New Roman" w:cs="Times New Roman"/>
          <w:sz w:val="24"/>
          <w:szCs w:val="24"/>
        </w:rPr>
        <w:t xml:space="preserve">rotokolarnego przekazania placu budowy, w terminie nie później niż </w:t>
      </w:r>
      <w:r w:rsidR="00E6347B" w:rsidRPr="00867D4E">
        <w:rPr>
          <w:rFonts w:ascii="Times New Roman" w:hAnsi="Times New Roman" w:cs="Times New Roman"/>
          <w:sz w:val="24"/>
          <w:szCs w:val="24"/>
        </w:rPr>
        <w:t>5</w:t>
      </w:r>
      <w:r w:rsidR="004939C6" w:rsidRPr="00867D4E">
        <w:rPr>
          <w:rFonts w:ascii="Times New Roman" w:hAnsi="Times New Roman" w:cs="Times New Roman"/>
          <w:sz w:val="24"/>
          <w:szCs w:val="24"/>
        </w:rPr>
        <w:t xml:space="preserve"> dni od dnia</w:t>
      </w:r>
      <w:r w:rsidRPr="00867D4E">
        <w:rPr>
          <w:rFonts w:ascii="Times New Roman" w:hAnsi="Times New Roman" w:cs="Times New Roman"/>
          <w:sz w:val="24"/>
          <w:szCs w:val="24"/>
        </w:rPr>
        <w:t xml:space="preserve"> </w:t>
      </w:r>
      <w:r w:rsidR="004E7403">
        <w:rPr>
          <w:rFonts w:ascii="Times New Roman" w:hAnsi="Times New Roman" w:cs="Times New Roman"/>
          <w:sz w:val="24"/>
          <w:szCs w:val="24"/>
        </w:rPr>
        <w:t xml:space="preserve">odbioru projektu wykonawczego </w:t>
      </w:r>
    </w:p>
    <w:p w14:paraId="2F052AD5" w14:textId="77777777" w:rsidR="003F0A33" w:rsidRPr="00867D4E" w:rsidRDefault="00F16E51" w:rsidP="000F249A">
      <w:pPr>
        <w:pStyle w:val="Akapitzlist"/>
        <w:widowControl w:val="0"/>
        <w:numPr>
          <w:ilvl w:val="0"/>
          <w:numId w:val="1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867D4E">
        <w:rPr>
          <w:rFonts w:ascii="Times New Roman" w:hAnsi="Times New Roman" w:cs="Times New Roman"/>
          <w:sz w:val="24"/>
          <w:szCs w:val="24"/>
        </w:rPr>
        <w:t>z</w:t>
      </w:r>
      <w:r w:rsidR="004939C6" w:rsidRPr="00867D4E">
        <w:rPr>
          <w:rFonts w:ascii="Times New Roman" w:hAnsi="Times New Roman" w:cs="Times New Roman"/>
          <w:sz w:val="24"/>
          <w:szCs w:val="24"/>
        </w:rPr>
        <w:t>apewnienia nadzoru inwestorskiego;</w:t>
      </w:r>
    </w:p>
    <w:p w14:paraId="7AEBE694" w14:textId="46921BF9" w:rsidR="00B921B6" w:rsidRPr="00A30711" w:rsidRDefault="00F16E51" w:rsidP="00A30711">
      <w:pPr>
        <w:pStyle w:val="Akapitzlist"/>
        <w:widowControl w:val="0"/>
        <w:numPr>
          <w:ilvl w:val="0"/>
          <w:numId w:val="1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867D4E">
        <w:rPr>
          <w:rFonts w:ascii="Times New Roman" w:hAnsi="Times New Roman" w:cs="Times New Roman"/>
          <w:sz w:val="24"/>
          <w:szCs w:val="24"/>
        </w:rPr>
        <w:t>d</w:t>
      </w:r>
      <w:r w:rsidR="004939C6" w:rsidRPr="00867D4E">
        <w:rPr>
          <w:rFonts w:ascii="Times New Roman" w:hAnsi="Times New Roman" w:cs="Times New Roman"/>
          <w:sz w:val="24"/>
          <w:szCs w:val="24"/>
        </w:rPr>
        <w:t xml:space="preserve">okonania odbioru końcowego robót w przypadku bezusterkowego ich wykonania, </w:t>
      </w:r>
      <w:r w:rsidR="003F0A33" w:rsidRPr="00867D4E">
        <w:rPr>
          <w:rFonts w:ascii="Times New Roman" w:hAnsi="Times New Roman" w:cs="Times New Roman"/>
          <w:sz w:val="24"/>
          <w:szCs w:val="24"/>
        </w:rPr>
        <w:br/>
      </w:r>
      <w:r w:rsidR="004939C6" w:rsidRPr="00867D4E">
        <w:rPr>
          <w:rFonts w:ascii="Times New Roman" w:hAnsi="Times New Roman" w:cs="Times New Roman"/>
          <w:sz w:val="24"/>
          <w:szCs w:val="24"/>
        </w:rPr>
        <w:t>w</w:t>
      </w:r>
      <w:r w:rsidR="00FF1480" w:rsidRPr="00867D4E">
        <w:rPr>
          <w:rFonts w:ascii="Times New Roman" w:hAnsi="Times New Roman" w:cs="Times New Roman"/>
          <w:sz w:val="24"/>
          <w:szCs w:val="24"/>
        </w:rPr>
        <w:t xml:space="preserve"> </w:t>
      </w:r>
      <w:r w:rsidR="004939C6" w:rsidRPr="00867D4E">
        <w:rPr>
          <w:rFonts w:ascii="Times New Roman" w:hAnsi="Times New Roman" w:cs="Times New Roman"/>
          <w:sz w:val="24"/>
          <w:szCs w:val="24"/>
        </w:rPr>
        <w:t>terminie 1</w:t>
      </w:r>
      <w:r w:rsidR="00B921B6">
        <w:rPr>
          <w:rFonts w:ascii="Times New Roman" w:hAnsi="Times New Roman" w:cs="Times New Roman"/>
          <w:sz w:val="24"/>
          <w:szCs w:val="24"/>
        </w:rPr>
        <w:t>0</w:t>
      </w:r>
      <w:r w:rsidR="004939C6" w:rsidRPr="00867D4E">
        <w:rPr>
          <w:rFonts w:ascii="Times New Roman" w:hAnsi="Times New Roman" w:cs="Times New Roman"/>
          <w:sz w:val="24"/>
          <w:szCs w:val="24"/>
        </w:rPr>
        <w:t xml:space="preserve"> dni od dnia zgłoszenia zakończenia robót i złożenia wniosku o dokonanie</w:t>
      </w:r>
      <w:r w:rsidR="00A46F45" w:rsidRPr="00867D4E">
        <w:rPr>
          <w:rFonts w:ascii="Times New Roman" w:hAnsi="Times New Roman" w:cs="Times New Roman"/>
          <w:sz w:val="24"/>
          <w:szCs w:val="24"/>
        </w:rPr>
        <w:t xml:space="preserve"> </w:t>
      </w:r>
      <w:r w:rsidR="004939C6" w:rsidRPr="00867D4E">
        <w:rPr>
          <w:rFonts w:ascii="Times New Roman" w:hAnsi="Times New Roman" w:cs="Times New Roman"/>
          <w:sz w:val="24"/>
          <w:szCs w:val="24"/>
        </w:rPr>
        <w:t>odbioru końcowego.</w:t>
      </w:r>
    </w:p>
    <w:p w14:paraId="74037DFA" w14:textId="77777777" w:rsidR="00B921B6" w:rsidRDefault="00B921B6" w:rsidP="00867D4E">
      <w:pPr>
        <w:autoSpaceDE w:val="0"/>
        <w:autoSpaceDN w:val="0"/>
        <w:adjustRightInd w:val="0"/>
        <w:spacing w:after="0" w:line="360" w:lineRule="auto"/>
        <w:jc w:val="center"/>
        <w:rPr>
          <w:rFonts w:ascii="Times New Roman" w:hAnsi="Times New Roman" w:cs="Times New Roman"/>
          <w:b/>
          <w:bCs/>
          <w:sz w:val="24"/>
          <w:szCs w:val="24"/>
        </w:rPr>
      </w:pPr>
    </w:p>
    <w:p w14:paraId="628061E6" w14:textId="46F9B0E1" w:rsidR="004939C6" w:rsidRPr="00867D4E" w:rsidRDefault="004939C6" w:rsidP="00867D4E">
      <w:pPr>
        <w:autoSpaceDE w:val="0"/>
        <w:autoSpaceDN w:val="0"/>
        <w:adjustRightInd w:val="0"/>
        <w:spacing w:after="0" w:line="360" w:lineRule="auto"/>
        <w:jc w:val="center"/>
        <w:rPr>
          <w:rFonts w:ascii="Times New Roman" w:hAnsi="Times New Roman" w:cs="Times New Roman"/>
          <w:b/>
          <w:bCs/>
          <w:sz w:val="24"/>
          <w:szCs w:val="24"/>
        </w:rPr>
      </w:pPr>
      <w:r w:rsidRPr="00867D4E">
        <w:rPr>
          <w:rFonts w:ascii="Times New Roman" w:hAnsi="Times New Roman" w:cs="Times New Roman"/>
          <w:b/>
          <w:bCs/>
          <w:sz w:val="24"/>
          <w:szCs w:val="24"/>
        </w:rPr>
        <w:lastRenderedPageBreak/>
        <w:t>§ 8. Obowiązki Wykonawcy</w:t>
      </w:r>
    </w:p>
    <w:p w14:paraId="1963D669" w14:textId="77777777" w:rsidR="00867D4E" w:rsidRPr="00867D4E" w:rsidRDefault="00867D4E" w:rsidP="000F249A">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867D4E">
        <w:rPr>
          <w:rFonts w:ascii="Times New Roman" w:hAnsi="Times New Roman" w:cs="Times New Roman"/>
          <w:sz w:val="24"/>
          <w:szCs w:val="24"/>
        </w:rPr>
        <w:t>Wykonawca zobowiązuje się do:</w:t>
      </w:r>
    </w:p>
    <w:p w14:paraId="26254AEB" w14:textId="77777777" w:rsidR="00867D4E" w:rsidRPr="00867D4E" w:rsidRDefault="00867D4E" w:rsidP="000F249A">
      <w:pPr>
        <w:pStyle w:val="Akapitzlist"/>
        <w:numPr>
          <w:ilvl w:val="0"/>
          <w:numId w:val="29"/>
        </w:numPr>
        <w:autoSpaceDE w:val="0"/>
        <w:autoSpaceDN w:val="0"/>
        <w:adjustRightInd w:val="0"/>
        <w:spacing w:after="0" w:line="360" w:lineRule="auto"/>
        <w:jc w:val="both"/>
        <w:rPr>
          <w:rFonts w:ascii="Times New Roman" w:hAnsi="Times New Roman" w:cs="Times New Roman"/>
          <w:sz w:val="24"/>
          <w:szCs w:val="24"/>
        </w:rPr>
      </w:pPr>
      <w:r w:rsidRPr="00867D4E">
        <w:rPr>
          <w:rFonts w:ascii="Times New Roman" w:hAnsi="Times New Roman" w:cs="Times New Roman"/>
          <w:sz w:val="24"/>
          <w:szCs w:val="24"/>
        </w:rPr>
        <w:t>Wykonania przedmiotu umowy z należytą starannością zgodnie z dostarczoną dokumentacją techniczną, zasadami wiedzy technicznej i przepisami prawa.</w:t>
      </w:r>
    </w:p>
    <w:p w14:paraId="7FB7EBDD" w14:textId="762D197F" w:rsidR="00867D4E" w:rsidRPr="00867D4E" w:rsidRDefault="00867D4E" w:rsidP="000F249A">
      <w:pPr>
        <w:pStyle w:val="Akapitzlist"/>
        <w:numPr>
          <w:ilvl w:val="0"/>
          <w:numId w:val="29"/>
        </w:numPr>
        <w:autoSpaceDE w:val="0"/>
        <w:autoSpaceDN w:val="0"/>
        <w:adjustRightInd w:val="0"/>
        <w:spacing w:after="0" w:line="360" w:lineRule="auto"/>
        <w:jc w:val="both"/>
        <w:rPr>
          <w:rFonts w:ascii="Times New Roman" w:hAnsi="Times New Roman" w:cs="Times New Roman"/>
          <w:sz w:val="24"/>
          <w:szCs w:val="24"/>
        </w:rPr>
      </w:pPr>
      <w:r w:rsidRPr="00867D4E">
        <w:rPr>
          <w:rFonts w:ascii="Times New Roman" w:hAnsi="Times New Roman" w:cs="Times New Roman"/>
          <w:sz w:val="24"/>
          <w:szCs w:val="24"/>
        </w:rPr>
        <w:t>Protokolarnego przejęcia terenu budowy.</w:t>
      </w:r>
    </w:p>
    <w:p w14:paraId="4DE07CF6" w14:textId="77777777" w:rsidR="00867D4E" w:rsidRPr="00867D4E" w:rsidRDefault="00867D4E" w:rsidP="000F249A">
      <w:pPr>
        <w:pStyle w:val="Akapitzlist"/>
        <w:numPr>
          <w:ilvl w:val="0"/>
          <w:numId w:val="29"/>
        </w:numPr>
        <w:autoSpaceDE w:val="0"/>
        <w:autoSpaceDN w:val="0"/>
        <w:adjustRightInd w:val="0"/>
        <w:spacing w:after="0" w:line="360" w:lineRule="auto"/>
        <w:jc w:val="both"/>
        <w:rPr>
          <w:rFonts w:ascii="Times New Roman" w:hAnsi="Times New Roman" w:cs="Times New Roman"/>
          <w:sz w:val="24"/>
          <w:szCs w:val="24"/>
        </w:rPr>
      </w:pPr>
      <w:r w:rsidRPr="00867D4E">
        <w:rPr>
          <w:rFonts w:ascii="Times New Roman" w:hAnsi="Times New Roman" w:cs="Times New Roman"/>
          <w:sz w:val="24"/>
          <w:szCs w:val="24"/>
        </w:rPr>
        <w:t>Prowadzenia dziennika robót.</w:t>
      </w:r>
    </w:p>
    <w:p w14:paraId="3826D6FD" w14:textId="77777777" w:rsidR="00867D4E" w:rsidRPr="00867D4E" w:rsidRDefault="00867D4E" w:rsidP="000F249A">
      <w:pPr>
        <w:pStyle w:val="Akapitzlist"/>
        <w:numPr>
          <w:ilvl w:val="0"/>
          <w:numId w:val="29"/>
        </w:numPr>
        <w:autoSpaceDE w:val="0"/>
        <w:autoSpaceDN w:val="0"/>
        <w:adjustRightInd w:val="0"/>
        <w:spacing w:after="0" w:line="360" w:lineRule="auto"/>
        <w:jc w:val="both"/>
        <w:rPr>
          <w:rFonts w:ascii="Times New Roman" w:hAnsi="Times New Roman" w:cs="Times New Roman"/>
          <w:sz w:val="24"/>
          <w:szCs w:val="24"/>
        </w:rPr>
      </w:pPr>
      <w:r w:rsidRPr="00867D4E">
        <w:rPr>
          <w:rFonts w:ascii="Times New Roman" w:hAnsi="Times New Roman" w:cs="Times New Roman"/>
          <w:sz w:val="24"/>
          <w:szCs w:val="24"/>
        </w:rPr>
        <w:t>Realizacji robót zgodnie z przekazaną dokumentacją.</w:t>
      </w:r>
    </w:p>
    <w:p w14:paraId="451277C9" w14:textId="77777777" w:rsidR="00867D4E" w:rsidRPr="00867D4E" w:rsidRDefault="00867D4E" w:rsidP="000F249A">
      <w:pPr>
        <w:pStyle w:val="Akapitzlist"/>
        <w:numPr>
          <w:ilvl w:val="0"/>
          <w:numId w:val="29"/>
        </w:numPr>
        <w:autoSpaceDE w:val="0"/>
        <w:autoSpaceDN w:val="0"/>
        <w:adjustRightInd w:val="0"/>
        <w:spacing w:after="0" w:line="360" w:lineRule="auto"/>
        <w:jc w:val="both"/>
        <w:rPr>
          <w:rFonts w:ascii="Times New Roman" w:hAnsi="Times New Roman" w:cs="Times New Roman"/>
          <w:sz w:val="24"/>
          <w:szCs w:val="24"/>
        </w:rPr>
      </w:pPr>
      <w:r w:rsidRPr="00867D4E">
        <w:rPr>
          <w:rFonts w:ascii="Times New Roman" w:hAnsi="Times New Roman" w:cs="Times New Roman"/>
          <w:sz w:val="24"/>
          <w:szCs w:val="24"/>
        </w:rPr>
        <w:t>Zabezpieczenia terenu budowy z zachowaniem najwyższej staranności.</w:t>
      </w:r>
    </w:p>
    <w:p w14:paraId="708A259F" w14:textId="77777777" w:rsidR="00867D4E" w:rsidRPr="00867D4E" w:rsidRDefault="00867D4E" w:rsidP="000F249A">
      <w:pPr>
        <w:pStyle w:val="Akapitzlist"/>
        <w:numPr>
          <w:ilvl w:val="0"/>
          <w:numId w:val="29"/>
        </w:numPr>
        <w:autoSpaceDE w:val="0"/>
        <w:autoSpaceDN w:val="0"/>
        <w:adjustRightInd w:val="0"/>
        <w:spacing w:after="0" w:line="360" w:lineRule="auto"/>
        <w:jc w:val="both"/>
        <w:rPr>
          <w:rFonts w:ascii="Times New Roman" w:hAnsi="Times New Roman" w:cs="Times New Roman"/>
          <w:sz w:val="24"/>
          <w:szCs w:val="24"/>
        </w:rPr>
      </w:pPr>
      <w:r w:rsidRPr="00867D4E">
        <w:rPr>
          <w:rFonts w:ascii="Times New Roman" w:hAnsi="Times New Roman" w:cs="Times New Roman"/>
          <w:sz w:val="24"/>
          <w:szCs w:val="24"/>
        </w:rPr>
        <w:t>Zorganizowania zaplecza budowy.</w:t>
      </w:r>
    </w:p>
    <w:p w14:paraId="7ED2292A" w14:textId="77777777" w:rsidR="00867D4E" w:rsidRPr="00867D4E" w:rsidRDefault="00867D4E" w:rsidP="000F249A">
      <w:pPr>
        <w:pStyle w:val="Akapitzlist"/>
        <w:numPr>
          <w:ilvl w:val="0"/>
          <w:numId w:val="29"/>
        </w:numPr>
        <w:autoSpaceDE w:val="0"/>
        <w:autoSpaceDN w:val="0"/>
        <w:adjustRightInd w:val="0"/>
        <w:spacing w:after="0" w:line="360" w:lineRule="auto"/>
        <w:jc w:val="both"/>
        <w:rPr>
          <w:rFonts w:ascii="Times New Roman" w:hAnsi="Times New Roman" w:cs="Times New Roman"/>
          <w:sz w:val="24"/>
          <w:szCs w:val="24"/>
        </w:rPr>
      </w:pPr>
      <w:r w:rsidRPr="00867D4E">
        <w:rPr>
          <w:rFonts w:ascii="Times New Roman" w:hAnsi="Times New Roman" w:cs="Times New Roman"/>
          <w:sz w:val="24"/>
          <w:szCs w:val="24"/>
        </w:rPr>
        <w:t>Dbania o należyty porządek na terenie budowy.</w:t>
      </w:r>
    </w:p>
    <w:p w14:paraId="5F821961" w14:textId="77777777" w:rsidR="00867D4E" w:rsidRPr="00867D4E" w:rsidRDefault="00867D4E" w:rsidP="000F249A">
      <w:pPr>
        <w:pStyle w:val="Akapitzlist"/>
        <w:numPr>
          <w:ilvl w:val="0"/>
          <w:numId w:val="29"/>
        </w:numPr>
        <w:autoSpaceDE w:val="0"/>
        <w:autoSpaceDN w:val="0"/>
        <w:adjustRightInd w:val="0"/>
        <w:spacing w:after="0" w:line="360" w:lineRule="auto"/>
        <w:jc w:val="both"/>
        <w:rPr>
          <w:rFonts w:ascii="Times New Roman" w:hAnsi="Times New Roman" w:cs="Times New Roman"/>
          <w:sz w:val="24"/>
          <w:szCs w:val="24"/>
        </w:rPr>
      </w:pPr>
      <w:r w:rsidRPr="00867D4E">
        <w:rPr>
          <w:rFonts w:ascii="Times New Roman" w:hAnsi="Times New Roman" w:cs="Times New Roman"/>
          <w:sz w:val="24"/>
          <w:szCs w:val="24"/>
        </w:rPr>
        <w:t>Zawiadomienia Zamawiającego o zamiarze wykonania robót zanikowych lub ulegających zakryciu.</w:t>
      </w:r>
    </w:p>
    <w:p w14:paraId="1D149873" w14:textId="76C26975" w:rsidR="00867D4E" w:rsidRPr="00867D4E" w:rsidRDefault="00867D4E" w:rsidP="000F249A">
      <w:pPr>
        <w:pStyle w:val="Akapitzlist"/>
        <w:numPr>
          <w:ilvl w:val="0"/>
          <w:numId w:val="29"/>
        </w:numPr>
        <w:autoSpaceDE w:val="0"/>
        <w:autoSpaceDN w:val="0"/>
        <w:adjustRightInd w:val="0"/>
        <w:spacing w:after="0" w:line="360" w:lineRule="auto"/>
        <w:jc w:val="both"/>
        <w:rPr>
          <w:rFonts w:ascii="Times New Roman" w:hAnsi="Times New Roman" w:cs="Times New Roman"/>
          <w:sz w:val="24"/>
          <w:szCs w:val="24"/>
        </w:rPr>
      </w:pPr>
      <w:r w:rsidRPr="00867D4E">
        <w:rPr>
          <w:rFonts w:ascii="Times New Roman" w:hAnsi="Times New Roman" w:cs="Times New Roman"/>
          <w:sz w:val="24"/>
          <w:szCs w:val="24"/>
        </w:rPr>
        <w:t>Dokonywania obmiaru wykonanych robót ulegających zakryciu i przekazywaniu wykonanych pomiarów Zamawiającemu.</w:t>
      </w:r>
    </w:p>
    <w:p w14:paraId="3A293112" w14:textId="77777777" w:rsidR="00867D4E" w:rsidRPr="00867D4E" w:rsidRDefault="00867D4E" w:rsidP="000F249A">
      <w:pPr>
        <w:pStyle w:val="Akapitzlist"/>
        <w:numPr>
          <w:ilvl w:val="0"/>
          <w:numId w:val="29"/>
        </w:numPr>
        <w:autoSpaceDE w:val="0"/>
        <w:autoSpaceDN w:val="0"/>
        <w:adjustRightInd w:val="0"/>
        <w:spacing w:after="0" w:line="360" w:lineRule="auto"/>
        <w:jc w:val="both"/>
        <w:rPr>
          <w:rFonts w:ascii="Times New Roman" w:hAnsi="Times New Roman" w:cs="Times New Roman"/>
          <w:sz w:val="24"/>
          <w:szCs w:val="24"/>
        </w:rPr>
      </w:pPr>
      <w:r w:rsidRPr="00867D4E">
        <w:rPr>
          <w:rFonts w:ascii="Times New Roman" w:hAnsi="Times New Roman" w:cs="Times New Roman"/>
          <w:sz w:val="24"/>
          <w:szCs w:val="24"/>
        </w:rPr>
        <w:t>Uprzątnięcia terenu robót i wywozu śmieci powstałych w wyniku prowadzonych robót na wysypisko śmieci wraz z uiszczeniem opłaty za składowanie odpadów.</w:t>
      </w:r>
    </w:p>
    <w:p w14:paraId="5EA68B96" w14:textId="77777777" w:rsidR="00867D4E" w:rsidRPr="00867D4E" w:rsidRDefault="00867D4E" w:rsidP="000F249A">
      <w:pPr>
        <w:pStyle w:val="Akapitzlist"/>
        <w:numPr>
          <w:ilvl w:val="0"/>
          <w:numId w:val="29"/>
        </w:numPr>
        <w:autoSpaceDE w:val="0"/>
        <w:autoSpaceDN w:val="0"/>
        <w:adjustRightInd w:val="0"/>
        <w:spacing w:after="0" w:line="360" w:lineRule="auto"/>
        <w:jc w:val="both"/>
        <w:rPr>
          <w:rFonts w:ascii="Times New Roman" w:hAnsi="Times New Roman" w:cs="Times New Roman"/>
          <w:sz w:val="24"/>
          <w:szCs w:val="24"/>
        </w:rPr>
      </w:pPr>
      <w:r w:rsidRPr="00867D4E">
        <w:rPr>
          <w:rFonts w:ascii="Times New Roman" w:hAnsi="Times New Roman" w:cs="Times New Roman"/>
          <w:sz w:val="24"/>
          <w:szCs w:val="24"/>
        </w:rPr>
        <w:t>Zgłoszenia zakończenia robót wraz z wnioskiem o dokonanie odbioru końcowego wykonanych robót stanowiących przedmiot umowy, uczestniczenia w czynnościach odbioru i zapewnienia usunięcia stwierdzonych wad w terminie wskazanym przez Zamawiającego.</w:t>
      </w:r>
    </w:p>
    <w:p w14:paraId="3645D26F" w14:textId="53DF9353" w:rsidR="00867D4E" w:rsidRPr="00867D4E" w:rsidRDefault="00867D4E" w:rsidP="000F249A">
      <w:pPr>
        <w:pStyle w:val="Akapitzlist"/>
        <w:numPr>
          <w:ilvl w:val="0"/>
          <w:numId w:val="29"/>
        </w:numPr>
        <w:autoSpaceDE w:val="0"/>
        <w:autoSpaceDN w:val="0"/>
        <w:adjustRightInd w:val="0"/>
        <w:spacing w:after="0" w:line="360" w:lineRule="auto"/>
        <w:jc w:val="both"/>
        <w:rPr>
          <w:rFonts w:ascii="Times New Roman" w:hAnsi="Times New Roman" w:cs="Times New Roman"/>
          <w:sz w:val="24"/>
          <w:szCs w:val="24"/>
        </w:rPr>
      </w:pPr>
      <w:r w:rsidRPr="00867D4E">
        <w:rPr>
          <w:rFonts w:ascii="Times New Roman" w:hAnsi="Times New Roman" w:cs="Times New Roman"/>
          <w:sz w:val="24"/>
          <w:szCs w:val="24"/>
        </w:rPr>
        <w:t xml:space="preserve">Powiadomienia Zamawiającego o wykrytych wadach w </w:t>
      </w:r>
      <w:r w:rsidR="00943771">
        <w:rPr>
          <w:rFonts w:ascii="Times New Roman" w:hAnsi="Times New Roman" w:cs="Times New Roman"/>
          <w:sz w:val="24"/>
          <w:szCs w:val="24"/>
        </w:rPr>
        <w:t>PFU</w:t>
      </w:r>
      <w:r w:rsidRPr="00867D4E">
        <w:rPr>
          <w:rFonts w:ascii="Times New Roman" w:hAnsi="Times New Roman" w:cs="Times New Roman"/>
          <w:sz w:val="24"/>
          <w:szCs w:val="24"/>
        </w:rPr>
        <w:t>, natychmiast po ich wykryciu.</w:t>
      </w:r>
    </w:p>
    <w:p w14:paraId="2FA6B71B" w14:textId="0727BE57" w:rsidR="00867D4E" w:rsidRPr="00A848C3" w:rsidRDefault="00867D4E" w:rsidP="000F249A">
      <w:pPr>
        <w:pStyle w:val="Akapitzlist"/>
        <w:numPr>
          <w:ilvl w:val="0"/>
          <w:numId w:val="29"/>
        </w:numPr>
        <w:autoSpaceDE w:val="0"/>
        <w:autoSpaceDN w:val="0"/>
        <w:adjustRightInd w:val="0"/>
        <w:spacing w:after="0" w:line="360" w:lineRule="auto"/>
        <w:jc w:val="both"/>
        <w:rPr>
          <w:rFonts w:ascii="Times New Roman" w:hAnsi="Times New Roman" w:cs="Times New Roman"/>
          <w:sz w:val="24"/>
          <w:szCs w:val="24"/>
        </w:rPr>
      </w:pPr>
      <w:r w:rsidRPr="00867D4E">
        <w:rPr>
          <w:rFonts w:ascii="Times New Roman" w:hAnsi="Times New Roman" w:cs="Times New Roman"/>
          <w:sz w:val="24"/>
          <w:szCs w:val="24"/>
        </w:rPr>
        <w:t xml:space="preserve">Zgłaszania Zamawiającemu konieczności wykonania robót dodatkowych lub innych robót niezbędnych z uwagi na bezpieczeństwo budowy, urządzeń i materiałów tam użytych, w terminie do 3 dni od dnia stwierdzenia konieczności ich wykonania. Roboty dodatkowe wykonane zostaną po spisaniu protokołu konieczności potwierdzającego </w:t>
      </w:r>
      <w:r w:rsidRPr="00A848C3">
        <w:rPr>
          <w:rFonts w:ascii="Times New Roman" w:hAnsi="Times New Roman" w:cs="Times New Roman"/>
          <w:sz w:val="24"/>
          <w:szCs w:val="24"/>
        </w:rPr>
        <w:t>konieczność ich wykonania i sporządzeniu aneksu do umowy.</w:t>
      </w:r>
    </w:p>
    <w:p w14:paraId="7EF73705" w14:textId="6A0E628A" w:rsidR="00EE39EC" w:rsidRPr="002B4C7F" w:rsidRDefault="00753AA8" w:rsidP="00EE39EC">
      <w:pPr>
        <w:numPr>
          <w:ilvl w:val="0"/>
          <w:numId w:val="29"/>
        </w:numPr>
        <w:tabs>
          <w:tab w:val="left" w:pos="284"/>
        </w:tabs>
        <w:autoSpaceDE w:val="0"/>
        <w:autoSpaceDN w:val="0"/>
        <w:adjustRightInd w:val="0"/>
        <w:spacing w:after="0" w:line="360" w:lineRule="auto"/>
        <w:ind w:right="-92"/>
        <w:jc w:val="both"/>
        <w:rPr>
          <w:rFonts w:ascii="Times New Roman" w:hAnsi="Times New Roman"/>
          <w:bCs/>
          <w:sz w:val="24"/>
          <w:szCs w:val="24"/>
        </w:rPr>
      </w:pPr>
      <w:r w:rsidRPr="00A848C3">
        <w:rPr>
          <w:rFonts w:ascii="Times New Roman" w:hAnsi="Times New Roman"/>
          <w:bCs/>
          <w:sz w:val="24"/>
          <w:szCs w:val="24"/>
        </w:rPr>
        <w:t>P</w:t>
      </w:r>
      <w:r w:rsidR="00EE39EC" w:rsidRPr="00A848C3">
        <w:rPr>
          <w:rFonts w:ascii="Times New Roman" w:hAnsi="Times New Roman"/>
          <w:bCs/>
          <w:sz w:val="24"/>
          <w:szCs w:val="24"/>
        </w:rPr>
        <w:t xml:space="preserve">ozyskanie </w:t>
      </w:r>
      <w:r w:rsidR="00EE39EC" w:rsidRPr="002B4C7F">
        <w:rPr>
          <w:rFonts w:ascii="Times New Roman" w:hAnsi="Times New Roman"/>
          <w:bCs/>
          <w:sz w:val="24"/>
          <w:szCs w:val="24"/>
        </w:rPr>
        <w:t>niezbędnych pozwoleń, zezwoleń, uzgodnień i decyzji wraz z opracowaniem wszelkiej dokumentacji, niezbędnych do uzyskania pozwolenia na użytkowania;</w:t>
      </w:r>
    </w:p>
    <w:p w14:paraId="06A8170E" w14:textId="77777777" w:rsidR="00A85BF8" w:rsidRPr="00867D4E" w:rsidRDefault="00A85BF8" w:rsidP="00A30711">
      <w:pPr>
        <w:autoSpaceDE w:val="0"/>
        <w:autoSpaceDN w:val="0"/>
        <w:adjustRightInd w:val="0"/>
        <w:spacing w:after="0" w:line="360" w:lineRule="auto"/>
        <w:rPr>
          <w:rFonts w:ascii="Times New Roman" w:hAnsi="Times New Roman" w:cs="Times New Roman"/>
          <w:b/>
          <w:bCs/>
          <w:sz w:val="24"/>
          <w:szCs w:val="24"/>
        </w:rPr>
      </w:pPr>
    </w:p>
    <w:p w14:paraId="1BBC579F" w14:textId="2D7979C4" w:rsidR="004939C6" w:rsidRPr="00867D4E" w:rsidRDefault="004939C6" w:rsidP="00867D4E">
      <w:pPr>
        <w:autoSpaceDE w:val="0"/>
        <w:autoSpaceDN w:val="0"/>
        <w:adjustRightInd w:val="0"/>
        <w:spacing w:after="0" w:line="360" w:lineRule="auto"/>
        <w:jc w:val="center"/>
        <w:rPr>
          <w:rFonts w:ascii="Times New Roman" w:hAnsi="Times New Roman" w:cs="Times New Roman"/>
          <w:b/>
          <w:bCs/>
          <w:sz w:val="24"/>
          <w:szCs w:val="24"/>
        </w:rPr>
      </w:pPr>
      <w:r w:rsidRPr="00867D4E">
        <w:rPr>
          <w:rFonts w:ascii="Times New Roman" w:hAnsi="Times New Roman" w:cs="Times New Roman"/>
          <w:b/>
          <w:bCs/>
          <w:sz w:val="24"/>
          <w:szCs w:val="24"/>
        </w:rPr>
        <w:t>§ 9. Osoby reprezentujące Strony</w:t>
      </w:r>
    </w:p>
    <w:p w14:paraId="284123A1" w14:textId="77777777" w:rsidR="00E6347B" w:rsidRPr="00867D4E" w:rsidRDefault="00E6347B" w:rsidP="00867D4E">
      <w:pPr>
        <w:autoSpaceDE w:val="0"/>
        <w:autoSpaceDN w:val="0"/>
        <w:adjustRightInd w:val="0"/>
        <w:spacing w:after="0" w:line="360" w:lineRule="auto"/>
        <w:jc w:val="center"/>
        <w:rPr>
          <w:rFonts w:ascii="Times New Roman" w:hAnsi="Times New Roman" w:cs="Times New Roman"/>
          <w:b/>
          <w:bCs/>
          <w:sz w:val="24"/>
          <w:szCs w:val="24"/>
        </w:rPr>
      </w:pPr>
    </w:p>
    <w:p w14:paraId="3EAA84EC" w14:textId="5204A15E" w:rsidR="006579D6" w:rsidRPr="00867D4E" w:rsidRDefault="006579D6" w:rsidP="000F249A">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867D4E">
        <w:rPr>
          <w:rFonts w:ascii="Times New Roman" w:hAnsi="Times New Roman" w:cs="Times New Roman"/>
          <w:sz w:val="24"/>
          <w:szCs w:val="24"/>
        </w:rPr>
        <w:t>Zamawiający w trakcie realizacji przedmiotu umowy będzie reprezentowany przez</w:t>
      </w:r>
      <w:r w:rsidR="00AB6F90" w:rsidRPr="00867D4E">
        <w:rPr>
          <w:rFonts w:ascii="Times New Roman" w:hAnsi="Times New Roman" w:cs="Times New Roman"/>
          <w:sz w:val="24"/>
          <w:szCs w:val="24"/>
        </w:rPr>
        <w:t xml:space="preserve"> </w:t>
      </w:r>
      <w:r w:rsidRPr="00867D4E">
        <w:rPr>
          <w:rFonts w:ascii="Times New Roman" w:hAnsi="Times New Roman" w:cs="Times New Roman"/>
          <w:sz w:val="24"/>
          <w:szCs w:val="24"/>
        </w:rPr>
        <w:t>inspektora nadzoru</w:t>
      </w:r>
      <w:r w:rsidR="004F4095" w:rsidRPr="00867D4E">
        <w:rPr>
          <w:rFonts w:ascii="Times New Roman" w:hAnsi="Times New Roman" w:cs="Times New Roman"/>
          <w:sz w:val="24"/>
          <w:szCs w:val="24"/>
        </w:rPr>
        <w:t xml:space="preserve"> wskazanego w protokole przekazani</w:t>
      </w:r>
      <w:r w:rsidR="006C6FCD" w:rsidRPr="00867D4E">
        <w:rPr>
          <w:rFonts w:ascii="Times New Roman" w:hAnsi="Times New Roman" w:cs="Times New Roman"/>
          <w:sz w:val="24"/>
          <w:szCs w:val="24"/>
        </w:rPr>
        <w:t>a</w:t>
      </w:r>
      <w:r w:rsidR="004F4095" w:rsidRPr="00867D4E">
        <w:rPr>
          <w:rFonts w:ascii="Times New Roman" w:hAnsi="Times New Roman" w:cs="Times New Roman"/>
          <w:sz w:val="24"/>
          <w:szCs w:val="24"/>
        </w:rPr>
        <w:t xml:space="preserve"> placu budowy.</w:t>
      </w:r>
    </w:p>
    <w:p w14:paraId="4829E221" w14:textId="75841D61" w:rsidR="00221397" w:rsidRPr="00867D4E" w:rsidRDefault="004F4095" w:rsidP="000F249A">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867D4E">
        <w:rPr>
          <w:rFonts w:ascii="Times New Roman" w:hAnsi="Times New Roman" w:cs="Times New Roman"/>
          <w:sz w:val="24"/>
          <w:szCs w:val="24"/>
        </w:rPr>
        <w:lastRenderedPageBreak/>
        <w:t xml:space="preserve">Zmiana inspektora nadzoru następuje w formie pisemnego zawiadomienia Wykonawcy przez Zamawiającego i nie stanowi zmiany umowy w rozumieniu </w:t>
      </w:r>
      <w:r w:rsidRPr="00867D4E">
        <w:rPr>
          <w:rFonts w:ascii="Times New Roman" w:hAnsi="Times New Roman" w:cs="Times New Roman"/>
          <w:bCs/>
          <w:sz w:val="24"/>
          <w:szCs w:val="24"/>
        </w:rPr>
        <w:t>§15</w:t>
      </w:r>
      <w:r w:rsidR="00753AA8" w:rsidRPr="00753AA8">
        <w:rPr>
          <w:rFonts w:ascii="Times New Roman" w:hAnsi="Times New Roman" w:cs="Times New Roman"/>
          <w:bCs/>
          <w:color w:val="FF0000"/>
          <w:sz w:val="24"/>
          <w:szCs w:val="24"/>
        </w:rPr>
        <w:t>.</w:t>
      </w:r>
      <w:r w:rsidRPr="00867D4E">
        <w:rPr>
          <w:rFonts w:ascii="Times New Roman" w:hAnsi="Times New Roman" w:cs="Times New Roman"/>
          <w:bCs/>
          <w:sz w:val="24"/>
          <w:szCs w:val="24"/>
        </w:rPr>
        <w:t xml:space="preserve"> </w:t>
      </w:r>
    </w:p>
    <w:p w14:paraId="363B4BD1" w14:textId="09E8EF91" w:rsidR="006F7844" w:rsidRPr="00867D4E" w:rsidRDefault="004F4095" w:rsidP="000F249A">
      <w:pPr>
        <w:pStyle w:val="Akapitzlist"/>
        <w:numPr>
          <w:ilvl w:val="0"/>
          <w:numId w:val="4"/>
        </w:numPr>
        <w:autoSpaceDE w:val="0"/>
        <w:autoSpaceDN w:val="0"/>
        <w:adjustRightInd w:val="0"/>
        <w:spacing w:after="0" w:line="360" w:lineRule="auto"/>
        <w:rPr>
          <w:rFonts w:ascii="Times New Roman" w:hAnsi="Times New Roman" w:cs="Times New Roman"/>
          <w:sz w:val="24"/>
          <w:szCs w:val="24"/>
        </w:rPr>
      </w:pPr>
      <w:r w:rsidRPr="00867D4E">
        <w:rPr>
          <w:rFonts w:ascii="Times New Roman" w:hAnsi="Times New Roman" w:cs="Times New Roman"/>
          <w:sz w:val="24"/>
          <w:szCs w:val="24"/>
        </w:rPr>
        <w:t>Kierownikiem budowy ze strony Wykonawcy będzie:</w:t>
      </w:r>
    </w:p>
    <w:p w14:paraId="3B91D2DC" w14:textId="77777777" w:rsidR="008C08A7" w:rsidRDefault="004F4095" w:rsidP="008C08A7">
      <w:pPr>
        <w:autoSpaceDE w:val="0"/>
        <w:autoSpaceDN w:val="0"/>
        <w:adjustRightInd w:val="0"/>
        <w:spacing w:after="0" w:line="360" w:lineRule="auto"/>
        <w:rPr>
          <w:rFonts w:ascii="Times New Roman" w:hAnsi="Times New Roman" w:cs="Times New Roman"/>
          <w:sz w:val="24"/>
          <w:szCs w:val="24"/>
        </w:rPr>
      </w:pPr>
      <w:r w:rsidRPr="00867D4E">
        <w:rPr>
          <w:rFonts w:ascii="Times New Roman" w:hAnsi="Times New Roman" w:cs="Times New Roman"/>
          <w:sz w:val="24"/>
          <w:szCs w:val="24"/>
        </w:rPr>
        <w:t>......................</w:t>
      </w:r>
      <w:r w:rsidR="000E406A" w:rsidRPr="00867D4E">
        <w:rPr>
          <w:rFonts w:ascii="Times New Roman" w:hAnsi="Times New Roman" w:cs="Times New Roman"/>
          <w:sz w:val="24"/>
          <w:szCs w:val="24"/>
        </w:rPr>
        <w:t>......</w:t>
      </w:r>
      <w:r w:rsidRPr="00867D4E">
        <w:rPr>
          <w:rFonts w:ascii="Times New Roman" w:hAnsi="Times New Roman" w:cs="Times New Roman"/>
          <w:sz w:val="24"/>
          <w:szCs w:val="24"/>
        </w:rPr>
        <w:t>.........................................; posiadający uprawnienia bud. nr............................</w:t>
      </w:r>
    </w:p>
    <w:p w14:paraId="5C63608F" w14:textId="64B17A26" w:rsidR="008C08A7" w:rsidRPr="008C08A7" w:rsidRDefault="008C08A7" w:rsidP="008C08A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4.</w:t>
      </w:r>
      <w:r w:rsidRPr="008C08A7">
        <w:rPr>
          <w:rFonts w:ascii="Times New Roman" w:hAnsi="Times New Roman" w:cs="Times New Roman"/>
          <w:sz w:val="24"/>
          <w:szCs w:val="24"/>
        </w:rPr>
        <w:t>Do koordynowania robót oraz do kontaktowania się z Zamawiającym, Wykonawca wyznacza: …………………………………………...tel.</w:t>
      </w:r>
      <w:r w:rsidRPr="008C08A7">
        <w:rPr>
          <w:rFonts w:ascii="Times New Roman" w:hAnsi="Times New Roman" w:cs="Times New Roman"/>
          <w:spacing w:val="-1"/>
          <w:sz w:val="24"/>
          <w:szCs w:val="24"/>
        </w:rPr>
        <w:t xml:space="preserve"> </w:t>
      </w:r>
      <w:r w:rsidRPr="008C08A7">
        <w:rPr>
          <w:rFonts w:ascii="Times New Roman" w:hAnsi="Times New Roman" w:cs="Times New Roman"/>
          <w:sz w:val="24"/>
          <w:szCs w:val="24"/>
        </w:rPr>
        <w:t>…………………………</w:t>
      </w:r>
    </w:p>
    <w:p w14:paraId="6B7C24CA" w14:textId="4AFF4AA4" w:rsidR="008C08A7" w:rsidRPr="008C08A7" w:rsidRDefault="008C08A7" w:rsidP="008C08A7">
      <w:pPr>
        <w:widowControl w:val="0"/>
        <w:tabs>
          <w:tab w:val="left" w:pos="426"/>
        </w:tabs>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Pr="008C08A7">
        <w:rPr>
          <w:rFonts w:ascii="Times New Roman" w:hAnsi="Times New Roman" w:cs="Times New Roman"/>
          <w:sz w:val="24"/>
          <w:szCs w:val="24"/>
        </w:rPr>
        <w:t>Do koordynowania i rozliczania wykonanych robót Zamawiający wyznacza:……………………………………… tel. ……………………….</w:t>
      </w:r>
    </w:p>
    <w:p w14:paraId="6E1618AA" w14:textId="77777777" w:rsidR="00280F9D" w:rsidRPr="00867D4E" w:rsidRDefault="00280F9D" w:rsidP="00867D4E">
      <w:pPr>
        <w:autoSpaceDE w:val="0"/>
        <w:autoSpaceDN w:val="0"/>
        <w:adjustRightInd w:val="0"/>
        <w:spacing w:after="0" w:line="360" w:lineRule="auto"/>
        <w:jc w:val="center"/>
        <w:rPr>
          <w:rFonts w:ascii="Times New Roman" w:hAnsi="Times New Roman" w:cs="Times New Roman"/>
          <w:b/>
          <w:bCs/>
          <w:sz w:val="24"/>
          <w:szCs w:val="24"/>
        </w:rPr>
      </w:pPr>
    </w:p>
    <w:p w14:paraId="481A12B4" w14:textId="42E43AF7" w:rsidR="004939C6" w:rsidRPr="00867D4E" w:rsidRDefault="004939C6" w:rsidP="00867D4E">
      <w:pPr>
        <w:autoSpaceDE w:val="0"/>
        <w:autoSpaceDN w:val="0"/>
        <w:adjustRightInd w:val="0"/>
        <w:spacing w:after="0" w:line="360" w:lineRule="auto"/>
        <w:jc w:val="center"/>
        <w:rPr>
          <w:rFonts w:ascii="Times New Roman" w:hAnsi="Times New Roman" w:cs="Times New Roman"/>
          <w:b/>
          <w:bCs/>
          <w:sz w:val="24"/>
          <w:szCs w:val="24"/>
        </w:rPr>
      </w:pPr>
      <w:r w:rsidRPr="00867D4E">
        <w:rPr>
          <w:rFonts w:ascii="Times New Roman" w:hAnsi="Times New Roman" w:cs="Times New Roman"/>
          <w:b/>
          <w:bCs/>
          <w:sz w:val="24"/>
          <w:szCs w:val="24"/>
        </w:rPr>
        <w:t>§ 10. Odbiór przedmiotu umowy</w:t>
      </w:r>
    </w:p>
    <w:p w14:paraId="48B6FF28" w14:textId="77777777" w:rsidR="00E6347B" w:rsidRPr="0035569E" w:rsidRDefault="00E6347B" w:rsidP="00867D4E">
      <w:pPr>
        <w:autoSpaceDE w:val="0"/>
        <w:autoSpaceDN w:val="0"/>
        <w:adjustRightInd w:val="0"/>
        <w:spacing w:after="0" w:line="360" w:lineRule="auto"/>
        <w:jc w:val="center"/>
        <w:rPr>
          <w:rFonts w:ascii="Times New Roman" w:hAnsi="Times New Roman" w:cs="Times New Roman"/>
          <w:b/>
          <w:bCs/>
          <w:sz w:val="26"/>
          <w:szCs w:val="26"/>
        </w:rPr>
      </w:pPr>
    </w:p>
    <w:p w14:paraId="6433C7E1" w14:textId="77777777" w:rsidR="0035569E" w:rsidRPr="0035569E" w:rsidRDefault="0035569E" w:rsidP="000F249A">
      <w:pPr>
        <w:numPr>
          <w:ilvl w:val="0"/>
          <w:numId w:val="30"/>
        </w:numPr>
        <w:spacing w:after="0" w:line="360" w:lineRule="auto"/>
        <w:ind w:left="426" w:hanging="426"/>
        <w:jc w:val="both"/>
        <w:rPr>
          <w:rFonts w:ascii="Times New Roman" w:hAnsi="Times New Roman" w:cs="Times New Roman"/>
          <w:color w:val="000000"/>
          <w:sz w:val="24"/>
          <w:szCs w:val="24"/>
        </w:rPr>
      </w:pPr>
      <w:r w:rsidRPr="0035569E">
        <w:rPr>
          <w:rFonts w:ascii="Times New Roman" w:hAnsi="Times New Roman" w:cs="Times New Roman"/>
          <w:color w:val="000000"/>
          <w:sz w:val="24"/>
          <w:szCs w:val="24"/>
        </w:rPr>
        <w:t>Przedmiotem odbioru będzie:</w:t>
      </w:r>
    </w:p>
    <w:p w14:paraId="3187E1AC" w14:textId="0E81081E" w:rsidR="0035569E" w:rsidRPr="0035569E" w:rsidRDefault="0035569E" w:rsidP="000F249A">
      <w:pPr>
        <w:numPr>
          <w:ilvl w:val="0"/>
          <w:numId w:val="31"/>
        </w:numPr>
        <w:spacing w:after="0" w:line="360" w:lineRule="auto"/>
        <w:ind w:left="426" w:firstLine="0"/>
        <w:jc w:val="both"/>
        <w:rPr>
          <w:rFonts w:ascii="Times New Roman" w:hAnsi="Times New Roman" w:cs="Times New Roman"/>
          <w:color w:val="000000" w:themeColor="text1"/>
          <w:sz w:val="24"/>
          <w:szCs w:val="24"/>
        </w:rPr>
      </w:pPr>
      <w:r w:rsidRPr="0035569E">
        <w:rPr>
          <w:rFonts w:ascii="Times New Roman" w:hAnsi="Times New Roman" w:cs="Times New Roman"/>
          <w:color w:val="000000" w:themeColor="text1"/>
          <w:sz w:val="24"/>
          <w:szCs w:val="24"/>
        </w:rPr>
        <w:t xml:space="preserve">projekt </w:t>
      </w:r>
      <w:r w:rsidR="00CA7C1B">
        <w:rPr>
          <w:rFonts w:ascii="Times New Roman" w:hAnsi="Times New Roman" w:cs="Times New Roman"/>
          <w:color w:val="000000" w:themeColor="text1"/>
          <w:sz w:val="24"/>
          <w:szCs w:val="24"/>
        </w:rPr>
        <w:t>budowlany</w:t>
      </w:r>
      <w:r w:rsidRPr="0035569E">
        <w:rPr>
          <w:rFonts w:ascii="Times New Roman" w:hAnsi="Times New Roman" w:cs="Times New Roman"/>
          <w:color w:val="000000" w:themeColor="text1"/>
          <w:sz w:val="24"/>
          <w:szCs w:val="24"/>
        </w:rPr>
        <w:t>;</w:t>
      </w:r>
    </w:p>
    <w:p w14:paraId="44E962A5" w14:textId="77777777" w:rsidR="0035569E" w:rsidRPr="0035569E" w:rsidRDefault="0035569E" w:rsidP="000F249A">
      <w:pPr>
        <w:numPr>
          <w:ilvl w:val="0"/>
          <w:numId w:val="31"/>
        </w:numPr>
        <w:spacing w:after="0" w:line="360" w:lineRule="auto"/>
        <w:ind w:left="426" w:firstLine="0"/>
        <w:jc w:val="both"/>
        <w:rPr>
          <w:rFonts w:ascii="Times New Roman" w:hAnsi="Times New Roman" w:cs="Times New Roman"/>
          <w:color w:val="000000"/>
          <w:sz w:val="24"/>
          <w:szCs w:val="24"/>
        </w:rPr>
      </w:pPr>
      <w:r w:rsidRPr="0035569E">
        <w:rPr>
          <w:rFonts w:ascii="Times New Roman" w:hAnsi="Times New Roman" w:cs="Times New Roman"/>
          <w:color w:val="000000"/>
          <w:sz w:val="24"/>
          <w:szCs w:val="24"/>
        </w:rPr>
        <w:t>wykonane roboty budowlane objęte przedmiotem zamówienia</w:t>
      </w:r>
    </w:p>
    <w:p w14:paraId="487A21A4" w14:textId="77777777" w:rsidR="0035569E" w:rsidRPr="0035569E" w:rsidRDefault="0035569E" w:rsidP="000F249A">
      <w:pPr>
        <w:numPr>
          <w:ilvl w:val="0"/>
          <w:numId w:val="35"/>
        </w:numPr>
        <w:spacing w:after="0" w:line="360" w:lineRule="auto"/>
        <w:ind w:left="426" w:hanging="426"/>
        <w:contextualSpacing/>
        <w:jc w:val="both"/>
        <w:rPr>
          <w:rFonts w:ascii="Times New Roman" w:hAnsi="Times New Roman" w:cs="Times New Roman"/>
          <w:color w:val="000000"/>
          <w:sz w:val="24"/>
          <w:szCs w:val="24"/>
        </w:rPr>
      </w:pPr>
      <w:r w:rsidRPr="0035569E">
        <w:rPr>
          <w:rFonts w:ascii="Times New Roman" w:hAnsi="Times New Roman" w:cs="Times New Roman"/>
          <w:color w:val="000000"/>
          <w:sz w:val="24"/>
          <w:szCs w:val="24"/>
        </w:rPr>
        <w:t>Ustala się następujące rodzaje odbiorów robót:</w:t>
      </w:r>
    </w:p>
    <w:p w14:paraId="10697848" w14:textId="77777777" w:rsidR="0035569E" w:rsidRPr="0035569E" w:rsidRDefault="0035569E" w:rsidP="000F249A">
      <w:pPr>
        <w:numPr>
          <w:ilvl w:val="1"/>
          <w:numId w:val="33"/>
        </w:numPr>
        <w:autoSpaceDN w:val="0"/>
        <w:adjustRightInd w:val="0"/>
        <w:spacing w:after="0" w:line="360" w:lineRule="auto"/>
        <w:ind w:left="709" w:hanging="283"/>
        <w:contextualSpacing/>
        <w:jc w:val="both"/>
        <w:rPr>
          <w:rFonts w:ascii="Times New Roman" w:hAnsi="Times New Roman" w:cs="Times New Roman"/>
          <w:color w:val="000000"/>
          <w:sz w:val="24"/>
          <w:szCs w:val="24"/>
        </w:rPr>
      </w:pPr>
      <w:r w:rsidRPr="0035569E">
        <w:rPr>
          <w:rFonts w:ascii="Times New Roman" w:hAnsi="Times New Roman" w:cs="Times New Roman"/>
          <w:color w:val="000000"/>
          <w:sz w:val="24"/>
          <w:szCs w:val="24"/>
        </w:rPr>
        <w:t>odbiór częściowy,</w:t>
      </w:r>
    </w:p>
    <w:p w14:paraId="39E19FA9" w14:textId="63877516" w:rsidR="0035569E" w:rsidRPr="0035569E" w:rsidRDefault="0035569E" w:rsidP="0035569E">
      <w:pPr>
        <w:spacing w:line="360" w:lineRule="auto"/>
        <w:ind w:left="426"/>
        <w:rPr>
          <w:rFonts w:ascii="Times New Roman" w:hAnsi="Times New Roman" w:cs="Times New Roman"/>
          <w:color w:val="000000"/>
          <w:sz w:val="24"/>
          <w:szCs w:val="24"/>
        </w:rPr>
      </w:pPr>
      <w:r w:rsidRPr="0035569E">
        <w:rPr>
          <w:rFonts w:ascii="Times New Roman" w:hAnsi="Times New Roman" w:cs="Times New Roman"/>
          <w:color w:val="000000"/>
          <w:sz w:val="24"/>
          <w:szCs w:val="24"/>
        </w:rPr>
        <w:t xml:space="preserve">2) odbiór końcowy </w:t>
      </w:r>
      <w:r w:rsidRPr="0035569E">
        <w:rPr>
          <w:rFonts w:ascii="Times New Roman" w:hAnsi="Times New Roman" w:cs="Times New Roman"/>
          <w:color w:val="000000"/>
          <w:sz w:val="24"/>
          <w:szCs w:val="24"/>
        </w:rPr>
        <w:br/>
      </w:r>
      <w:r w:rsidRPr="0035569E">
        <w:rPr>
          <w:rFonts w:ascii="Times New Roman" w:hAnsi="Times New Roman" w:cs="Times New Roman"/>
          <w:color w:val="000000" w:themeColor="text1"/>
          <w:sz w:val="24"/>
          <w:szCs w:val="24"/>
        </w:rPr>
        <w:t xml:space="preserve">3) odbiór projektu </w:t>
      </w:r>
      <w:r w:rsidR="00CA7C1B">
        <w:rPr>
          <w:rFonts w:ascii="Times New Roman" w:hAnsi="Times New Roman" w:cs="Times New Roman"/>
          <w:color w:val="000000" w:themeColor="text1"/>
          <w:sz w:val="24"/>
          <w:szCs w:val="24"/>
        </w:rPr>
        <w:t xml:space="preserve">budowlanego </w:t>
      </w:r>
      <w:r w:rsidRPr="0035569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br/>
      </w:r>
      <w:r w:rsidRPr="0035569E">
        <w:rPr>
          <w:rFonts w:ascii="Times New Roman" w:hAnsi="Times New Roman" w:cs="Times New Roman"/>
          <w:color w:val="000000"/>
          <w:sz w:val="24"/>
          <w:szCs w:val="24"/>
        </w:rPr>
        <w:t>4) odbiór po okresie rękojmi i gwarancji (pogwarancyjny).</w:t>
      </w:r>
    </w:p>
    <w:p w14:paraId="1FB6DD34" w14:textId="77777777" w:rsidR="0035569E" w:rsidRPr="0035569E" w:rsidRDefault="0035569E" w:rsidP="000F249A">
      <w:pPr>
        <w:numPr>
          <w:ilvl w:val="0"/>
          <w:numId w:val="36"/>
        </w:numPr>
        <w:autoSpaceDN w:val="0"/>
        <w:adjustRightInd w:val="0"/>
        <w:spacing w:after="0" w:line="360" w:lineRule="auto"/>
        <w:ind w:left="426" w:hanging="426"/>
        <w:contextualSpacing/>
        <w:jc w:val="both"/>
        <w:rPr>
          <w:rFonts w:ascii="Times New Roman" w:hAnsi="Times New Roman" w:cs="Times New Roman"/>
          <w:color w:val="000000"/>
          <w:sz w:val="24"/>
          <w:szCs w:val="24"/>
        </w:rPr>
      </w:pPr>
      <w:r w:rsidRPr="0035569E">
        <w:rPr>
          <w:rFonts w:ascii="Times New Roman" w:hAnsi="Times New Roman" w:cs="Times New Roman"/>
          <w:color w:val="000000"/>
          <w:sz w:val="24"/>
          <w:szCs w:val="24"/>
        </w:rPr>
        <w:t>Odbiór częściowy nastąpi komisyjnie protokołem odbioru częściowego po wykonaniu prac określonych w harmonogramie. Komisja do przeprowadzenia odbioru częściowego zostanie powołana przez Zamawiającego z udziałem przedstawiciela Wykonawcy.</w:t>
      </w:r>
    </w:p>
    <w:p w14:paraId="4550E051" w14:textId="77777777" w:rsidR="0035569E" w:rsidRPr="0035569E" w:rsidRDefault="0035569E" w:rsidP="000F249A">
      <w:pPr>
        <w:numPr>
          <w:ilvl w:val="0"/>
          <w:numId w:val="36"/>
        </w:numPr>
        <w:autoSpaceDN w:val="0"/>
        <w:adjustRightInd w:val="0"/>
        <w:spacing w:after="0" w:line="360" w:lineRule="auto"/>
        <w:ind w:left="426" w:hanging="426"/>
        <w:contextualSpacing/>
        <w:jc w:val="both"/>
        <w:rPr>
          <w:rFonts w:ascii="Times New Roman" w:hAnsi="Times New Roman" w:cs="Times New Roman"/>
          <w:color w:val="000000"/>
          <w:sz w:val="24"/>
          <w:szCs w:val="24"/>
        </w:rPr>
      </w:pPr>
      <w:r w:rsidRPr="0035569E">
        <w:rPr>
          <w:rFonts w:ascii="Times New Roman" w:hAnsi="Times New Roman" w:cs="Times New Roman"/>
          <w:color w:val="000000"/>
          <w:sz w:val="24"/>
          <w:szCs w:val="24"/>
        </w:rPr>
        <w:t xml:space="preserve">Roboty budowlane, dla których strony ustaliły w harmonogramie odbiory częściowe, Wykonawca zgłosi wpisem do dziennika budowy, a Zamawiający dokona ich odbioru bezzwłocznie tak, aby nie spowodować przerw w realizacji przedmiotu umowy, lecz w terminie nie dłuższym niż 5 dni od daty zgłoszenia. Dla dokonania odbioru częściowego Wykonawca przedłoży Zamawiającemu niezbędne dokumenty, a w szczególności świadectwa jakości, certyfikaty, atesty, dotyczące odbieranego elementu robót. Poszczególne odbiory częściowe będą potwierdzane protokołem odbioru częściowego. </w:t>
      </w:r>
    </w:p>
    <w:p w14:paraId="4ABA67C1" w14:textId="77777777" w:rsidR="0035569E" w:rsidRPr="0035569E" w:rsidRDefault="0035569E" w:rsidP="000F249A">
      <w:pPr>
        <w:numPr>
          <w:ilvl w:val="0"/>
          <w:numId w:val="36"/>
        </w:numPr>
        <w:autoSpaceDN w:val="0"/>
        <w:adjustRightInd w:val="0"/>
        <w:spacing w:after="0" w:line="360" w:lineRule="auto"/>
        <w:ind w:left="426" w:hanging="426"/>
        <w:contextualSpacing/>
        <w:jc w:val="both"/>
        <w:rPr>
          <w:rFonts w:ascii="Times New Roman" w:hAnsi="Times New Roman" w:cs="Times New Roman"/>
          <w:color w:val="000000"/>
          <w:sz w:val="24"/>
          <w:szCs w:val="24"/>
        </w:rPr>
      </w:pPr>
      <w:r w:rsidRPr="0035569E">
        <w:rPr>
          <w:rFonts w:ascii="Times New Roman" w:hAnsi="Times New Roman" w:cs="Times New Roman"/>
          <w:color w:val="000000"/>
          <w:sz w:val="24"/>
          <w:szCs w:val="24"/>
        </w:rPr>
        <w:t xml:space="preserve">Jeżeli w toku czynności odbioru zostanie stwierdzone, że przedmiot nie osiągnął gotowości do odbioru z powodu nie zakończenia robót, stwierdzenia wad lub nie wywiązania się z obowiązków, o których mowa w niniejszej umowie, Zamawiający może odmówić odbioru, wyznaczając Wykonawcy odpowiedni termin na usuniecie usterek lub wad i zakończenie robót. </w:t>
      </w:r>
    </w:p>
    <w:p w14:paraId="6C2B3944" w14:textId="77777777" w:rsidR="0035569E" w:rsidRPr="0035569E" w:rsidRDefault="0035569E" w:rsidP="000F249A">
      <w:pPr>
        <w:numPr>
          <w:ilvl w:val="0"/>
          <w:numId w:val="36"/>
        </w:numPr>
        <w:tabs>
          <w:tab w:val="left" w:pos="357"/>
        </w:tabs>
        <w:autoSpaceDN w:val="0"/>
        <w:adjustRightInd w:val="0"/>
        <w:spacing w:after="0" w:line="360" w:lineRule="auto"/>
        <w:ind w:left="426" w:hanging="393"/>
        <w:contextualSpacing/>
        <w:jc w:val="both"/>
        <w:rPr>
          <w:rFonts w:ascii="Times New Roman" w:hAnsi="Times New Roman" w:cs="Times New Roman"/>
          <w:i/>
          <w:iCs/>
          <w:color w:val="000000"/>
          <w:sz w:val="24"/>
          <w:szCs w:val="24"/>
        </w:rPr>
      </w:pPr>
      <w:r w:rsidRPr="0035569E">
        <w:rPr>
          <w:rFonts w:ascii="Times New Roman" w:hAnsi="Times New Roman" w:cs="Times New Roman"/>
          <w:color w:val="000000"/>
          <w:sz w:val="24"/>
          <w:szCs w:val="24"/>
        </w:rPr>
        <w:lastRenderedPageBreak/>
        <w:t xml:space="preserve">Odbioru końcowego dokonuje się po całkowitym zakończeniu wszystkich robót składających się na przedmiot umowy, na podstawie oświadczenia kierownika budowy oraz innych czynności przewidzianych przepisami ustawy Prawo Budowlane, potwierdzonych przez Inspektorów Nadzoru. </w:t>
      </w:r>
    </w:p>
    <w:p w14:paraId="5140E3F5" w14:textId="77777777" w:rsidR="0035569E" w:rsidRPr="0035569E" w:rsidRDefault="0035569E" w:rsidP="000F249A">
      <w:pPr>
        <w:numPr>
          <w:ilvl w:val="0"/>
          <w:numId w:val="36"/>
        </w:numPr>
        <w:tabs>
          <w:tab w:val="left" w:pos="357"/>
        </w:tabs>
        <w:autoSpaceDN w:val="0"/>
        <w:adjustRightInd w:val="0"/>
        <w:spacing w:after="0" w:line="360" w:lineRule="auto"/>
        <w:ind w:left="357" w:hanging="357"/>
        <w:contextualSpacing/>
        <w:jc w:val="both"/>
        <w:rPr>
          <w:rStyle w:val="FontStyle34"/>
          <w:rFonts w:eastAsia="Calibri"/>
          <w:i w:val="0"/>
          <w:sz w:val="24"/>
          <w:szCs w:val="24"/>
        </w:rPr>
      </w:pPr>
      <w:r w:rsidRPr="0035569E">
        <w:rPr>
          <w:rStyle w:val="FontStyle34"/>
          <w:rFonts w:eastAsia="Calibri"/>
          <w:sz w:val="24"/>
          <w:szCs w:val="24"/>
        </w:rPr>
        <w:t>Wraz ze zgłoszeniem do odbioru końcowego Wykonawca przekaże Zamawiającemu następujące dokumenty:</w:t>
      </w:r>
    </w:p>
    <w:p w14:paraId="687976BE" w14:textId="77777777" w:rsidR="0035569E" w:rsidRPr="0035569E" w:rsidRDefault="0035569E" w:rsidP="000F249A">
      <w:pPr>
        <w:pStyle w:val="Style28"/>
        <w:numPr>
          <w:ilvl w:val="0"/>
          <w:numId w:val="37"/>
        </w:numPr>
        <w:tabs>
          <w:tab w:val="left" w:pos="711"/>
        </w:tabs>
        <w:autoSpaceDN w:val="0"/>
        <w:adjustRightInd w:val="0"/>
        <w:spacing w:line="360" w:lineRule="auto"/>
        <w:ind w:left="1060" w:hanging="360"/>
        <w:rPr>
          <w:rStyle w:val="FontStyle34"/>
          <w:rFonts w:eastAsia="Calibri"/>
          <w:i w:val="0"/>
          <w:sz w:val="24"/>
          <w:szCs w:val="24"/>
        </w:rPr>
      </w:pPr>
      <w:r w:rsidRPr="0035569E">
        <w:rPr>
          <w:rStyle w:val="FontStyle34"/>
          <w:rFonts w:eastAsia="Calibri"/>
          <w:sz w:val="24"/>
          <w:szCs w:val="24"/>
        </w:rPr>
        <w:t>Dziennik budowy;</w:t>
      </w:r>
    </w:p>
    <w:p w14:paraId="16CD3DC1" w14:textId="77777777" w:rsidR="0035569E" w:rsidRPr="0035569E" w:rsidRDefault="0035569E" w:rsidP="000F249A">
      <w:pPr>
        <w:pStyle w:val="Style28"/>
        <w:numPr>
          <w:ilvl w:val="0"/>
          <w:numId w:val="37"/>
        </w:numPr>
        <w:tabs>
          <w:tab w:val="left" w:pos="711"/>
        </w:tabs>
        <w:autoSpaceDN w:val="0"/>
        <w:adjustRightInd w:val="0"/>
        <w:spacing w:line="360" w:lineRule="auto"/>
        <w:ind w:left="1060" w:hanging="360"/>
        <w:rPr>
          <w:rStyle w:val="FontStyle34"/>
          <w:rFonts w:eastAsia="Calibri"/>
          <w:i w:val="0"/>
          <w:sz w:val="24"/>
          <w:szCs w:val="24"/>
        </w:rPr>
      </w:pPr>
      <w:r w:rsidRPr="0035569E">
        <w:rPr>
          <w:rStyle w:val="FontStyle34"/>
          <w:rFonts w:eastAsia="Calibri"/>
          <w:sz w:val="24"/>
          <w:szCs w:val="24"/>
        </w:rPr>
        <w:t>Dokumentację powykonawczą, opisaną i skompletowaną w dwóch egzemplarzach</w:t>
      </w:r>
      <w:r w:rsidRPr="0035569E">
        <w:rPr>
          <w:rFonts w:ascii="Times New Roman" w:hAnsi="Times New Roman"/>
          <w:color w:val="000000"/>
        </w:rPr>
        <w:t xml:space="preserve"> </w:t>
      </w:r>
      <w:r w:rsidRPr="0035569E">
        <w:rPr>
          <w:rStyle w:val="FontStyle34"/>
          <w:rFonts w:eastAsia="Calibri"/>
          <w:sz w:val="24"/>
          <w:szCs w:val="24"/>
        </w:rPr>
        <w:t xml:space="preserve">zgodnie z art. 3 pkt 14 ustawy – Prawo budowlane </w:t>
      </w:r>
      <w:r w:rsidRPr="0035569E">
        <w:rPr>
          <w:rFonts w:ascii="Times New Roman" w:hAnsi="Times New Roman"/>
          <w:color w:val="000000"/>
        </w:rPr>
        <w:t>(Dz. U. 2020.1333)</w:t>
      </w:r>
    </w:p>
    <w:p w14:paraId="5AC6C9B6" w14:textId="77777777" w:rsidR="0035569E" w:rsidRPr="0035569E" w:rsidRDefault="0035569E" w:rsidP="00CA7C1B">
      <w:pPr>
        <w:pStyle w:val="Style28"/>
        <w:numPr>
          <w:ilvl w:val="0"/>
          <w:numId w:val="38"/>
        </w:numPr>
        <w:tabs>
          <w:tab w:val="left" w:pos="284"/>
          <w:tab w:val="left" w:pos="567"/>
        </w:tabs>
        <w:autoSpaceDN w:val="0"/>
        <w:adjustRightInd w:val="0"/>
        <w:spacing w:line="360" w:lineRule="auto"/>
        <w:ind w:left="993" w:hanging="284"/>
        <w:jc w:val="both"/>
        <w:rPr>
          <w:rStyle w:val="FontStyle34"/>
          <w:rFonts w:eastAsia="Calibri"/>
          <w:i w:val="0"/>
          <w:sz w:val="24"/>
          <w:szCs w:val="24"/>
        </w:rPr>
      </w:pPr>
      <w:r w:rsidRPr="0035569E">
        <w:rPr>
          <w:rStyle w:val="FontStyle34"/>
          <w:rFonts w:eastAsia="Calibri"/>
          <w:sz w:val="24"/>
          <w:szCs w:val="24"/>
        </w:rPr>
        <w:t>Wymagane dokumenty, protokoły i zaświadczenia z przeprowadzonych prób i sprawdzeń.</w:t>
      </w:r>
    </w:p>
    <w:p w14:paraId="17353897" w14:textId="77777777" w:rsidR="0035569E" w:rsidRPr="0035569E" w:rsidRDefault="0035569E" w:rsidP="00CA7C1B">
      <w:pPr>
        <w:pStyle w:val="Style28"/>
        <w:numPr>
          <w:ilvl w:val="0"/>
          <w:numId w:val="39"/>
        </w:numPr>
        <w:tabs>
          <w:tab w:val="left" w:pos="711"/>
        </w:tabs>
        <w:autoSpaceDN w:val="0"/>
        <w:adjustRightInd w:val="0"/>
        <w:spacing w:line="360" w:lineRule="auto"/>
        <w:ind w:left="993" w:hanging="284"/>
        <w:jc w:val="both"/>
        <w:rPr>
          <w:rStyle w:val="FontStyle34"/>
          <w:rFonts w:eastAsia="Calibri"/>
          <w:i w:val="0"/>
          <w:sz w:val="24"/>
          <w:szCs w:val="24"/>
        </w:rPr>
      </w:pPr>
      <w:r w:rsidRPr="0035569E">
        <w:rPr>
          <w:rStyle w:val="FontStyle34"/>
          <w:rFonts w:eastAsia="Calibri"/>
          <w:sz w:val="24"/>
          <w:szCs w:val="24"/>
        </w:rPr>
        <w:t>Certyfikaty i atesty wbudowanych materiałów i inne dokumenty wymagane stosownymi przepisami;</w:t>
      </w:r>
    </w:p>
    <w:p w14:paraId="6FC8BACA" w14:textId="77777777" w:rsidR="0035569E" w:rsidRPr="0035569E" w:rsidRDefault="0035569E" w:rsidP="00CA7C1B">
      <w:pPr>
        <w:pStyle w:val="Style28"/>
        <w:numPr>
          <w:ilvl w:val="0"/>
          <w:numId w:val="39"/>
        </w:numPr>
        <w:autoSpaceDN w:val="0"/>
        <w:adjustRightInd w:val="0"/>
        <w:spacing w:line="360" w:lineRule="auto"/>
        <w:ind w:left="993" w:hanging="284"/>
        <w:jc w:val="both"/>
        <w:rPr>
          <w:rStyle w:val="FontStyle34"/>
          <w:rFonts w:eastAsia="Calibri"/>
          <w:i w:val="0"/>
          <w:sz w:val="24"/>
          <w:szCs w:val="24"/>
        </w:rPr>
      </w:pPr>
      <w:r w:rsidRPr="0035569E">
        <w:rPr>
          <w:rStyle w:val="FontStyle34"/>
          <w:rFonts w:eastAsia="Calibri"/>
          <w:sz w:val="24"/>
          <w:szCs w:val="24"/>
        </w:rPr>
        <w:t>Oświadczenie Kierownika budowy (robót) o zgodności wykonania robót, obowiązującymi przepisami i normami;</w:t>
      </w:r>
    </w:p>
    <w:p w14:paraId="02B2D198" w14:textId="77777777" w:rsidR="0035569E" w:rsidRPr="0035569E" w:rsidRDefault="0035569E" w:rsidP="00CA7C1B">
      <w:pPr>
        <w:pStyle w:val="Style28"/>
        <w:numPr>
          <w:ilvl w:val="0"/>
          <w:numId w:val="39"/>
        </w:numPr>
        <w:autoSpaceDN w:val="0"/>
        <w:adjustRightInd w:val="0"/>
        <w:spacing w:line="360" w:lineRule="auto"/>
        <w:ind w:left="993" w:hanging="284"/>
        <w:jc w:val="both"/>
        <w:rPr>
          <w:rStyle w:val="FontStyle34"/>
          <w:rFonts w:eastAsia="Calibri"/>
          <w:i w:val="0"/>
          <w:sz w:val="24"/>
          <w:szCs w:val="24"/>
        </w:rPr>
      </w:pPr>
      <w:r w:rsidRPr="0035569E">
        <w:rPr>
          <w:rStyle w:val="FontStyle34"/>
          <w:rFonts w:eastAsia="Calibri"/>
          <w:sz w:val="24"/>
          <w:szCs w:val="24"/>
        </w:rPr>
        <w:t>Dokumenty (atesty, certyfikaty) potwierdzające, że wbudowane wyroby budowlane są zgodne z art. 10 ustawy Prawo budowlane (opisane i ostemplowane przez Kierownika robót).</w:t>
      </w:r>
    </w:p>
    <w:p w14:paraId="211F7196" w14:textId="6FAEC818" w:rsidR="0035569E" w:rsidRPr="0035569E" w:rsidRDefault="0035569E" w:rsidP="00CA7C1B">
      <w:pPr>
        <w:ind w:left="709"/>
        <w:rPr>
          <w:rFonts w:ascii="Times New Roman" w:hAnsi="Times New Roman" w:cs="Times New Roman"/>
          <w:color w:val="000000"/>
          <w:sz w:val="24"/>
          <w:szCs w:val="24"/>
        </w:rPr>
      </w:pPr>
      <w:r w:rsidRPr="0035569E">
        <w:rPr>
          <w:rFonts w:ascii="Times New Roman" w:hAnsi="Times New Roman" w:cs="Times New Roman"/>
          <w:color w:val="000000"/>
          <w:sz w:val="24"/>
          <w:szCs w:val="24"/>
        </w:rPr>
        <w:t xml:space="preserve"> 7) inwentaryzację geodezyjną powykonawczą – 3 egzemplarze</w:t>
      </w:r>
      <w:r w:rsidRPr="0035569E">
        <w:rPr>
          <w:rFonts w:ascii="Times New Roman" w:hAnsi="Times New Roman" w:cs="Times New Roman"/>
          <w:color w:val="000000"/>
          <w:sz w:val="24"/>
          <w:szCs w:val="24"/>
        </w:rPr>
        <w:br/>
      </w:r>
    </w:p>
    <w:p w14:paraId="4E555844" w14:textId="77777777" w:rsidR="0035569E" w:rsidRPr="0035569E" w:rsidRDefault="0035569E" w:rsidP="000F249A">
      <w:pPr>
        <w:numPr>
          <w:ilvl w:val="0"/>
          <w:numId w:val="36"/>
        </w:numPr>
        <w:autoSpaceDN w:val="0"/>
        <w:adjustRightInd w:val="0"/>
        <w:spacing w:after="0" w:line="360" w:lineRule="auto"/>
        <w:ind w:left="426" w:hanging="426"/>
        <w:contextualSpacing/>
        <w:jc w:val="both"/>
        <w:rPr>
          <w:rFonts w:ascii="Times New Roman" w:hAnsi="Times New Roman" w:cs="Times New Roman"/>
          <w:color w:val="000000"/>
          <w:sz w:val="24"/>
          <w:szCs w:val="24"/>
        </w:rPr>
      </w:pPr>
      <w:r w:rsidRPr="0035569E">
        <w:rPr>
          <w:rFonts w:ascii="Times New Roman" w:hAnsi="Times New Roman" w:cs="Times New Roman"/>
          <w:color w:val="000000"/>
          <w:sz w:val="24"/>
          <w:szCs w:val="24"/>
        </w:rPr>
        <w:t>Wykonawca jest zobowiązany zawiadomić na piśmie Zamawiającego o gotowości do odbioru przedmiotu umowy.</w:t>
      </w:r>
    </w:p>
    <w:p w14:paraId="3B281234" w14:textId="77777777" w:rsidR="0035569E" w:rsidRPr="0035569E" w:rsidRDefault="0035569E" w:rsidP="000F249A">
      <w:pPr>
        <w:numPr>
          <w:ilvl w:val="0"/>
          <w:numId w:val="36"/>
        </w:numPr>
        <w:autoSpaceDN w:val="0"/>
        <w:adjustRightInd w:val="0"/>
        <w:spacing w:after="0" w:line="360" w:lineRule="auto"/>
        <w:ind w:left="426" w:hanging="426"/>
        <w:contextualSpacing/>
        <w:jc w:val="both"/>
        <w:rPr>
          <w:rFonts w:ascii="Times New Roman" w:hAnsi="Times New Roman" w:cs="Times New Roman"/>
          <w:color w:val="000000"/>
          <w:sz w:val="24"/>
          <w:szCs w:val="24"/>
        </w:rPr>
      </w:pPr>
      <w:r w:rsidRPr="0035569E">
        <w:rPr>
          <w:rFonts w:ascii="Times New Roman" w:hAnsi="Times New Roman" w:cs="Times New Roman"/>
          <w:color w:val="000000"/>
          <w:sz w:val="24"/>
          <w:szCs w:val="24"/>
        </w:rPr>
        <w:t xml:space="preserve">Termin rozpoczęcia odbioru końcowego wyznaczy Zamawiający w ciągu 10 dni od daty zawiadomienia go o gotowości do odbioru. </w:t>
      </w:r>
    </w:p>
    <w:p w14:paraId="0B4F2524" w14:textId="77777777" w:rsidR="0035569E" w:rsidRPr="0035569E" w:rsidRDefault="0035569E" w:rsidP="000F249A">
      <w:pPr>
        <w:numPr>
          <w:ilvl w:val="0"/>
          <w:numId w:val="36"/>
        </w:numPr>
        <w:autoSpaceDN w:val="0"/>
        <w:adjustRightInd w:val="0"/>
        <w:spacing w:after="0" w:line="360" w:lineRule="auto"/>
        <w:ind w:left="426" w:hanging="426"/>
        <w:contextualSpacing/>
        <w:jc w:val="both"/>
        <w:rPr>
          <w:rFonts w:ascii="Times New Roman" w:hAnsi="Times New Roman" w:cs="Times New Roman"/>
          <w:color w:val="000000"/>
          <w:sz w:val="24"/>
          <w:szCs w:val="24"/>
        </w:rPr>
      </w:pPr>
      <w:r w:rsidRPr="0035569E">
        <w:rPr>
          <w:rFonts w:ascii="Times New Roman" w:hAnsi="Times New Roman" w:cs="Times New Roman"/>
          <w:color w:val="000000"/>
          <w:sz w:val="24"/>
          <w:szCs w:val="24"/>
        </w:rPr>
        <w:t xml:space="preserve">Zamawiający przystąpi do czynności odbioru w ciągu 10 dni od daty zgłoszenia gotowości do odbioru. </w:t>
      </w:r>
    </w:p>
    <w:p w14:paraId="76509E28" w14:textId="77777777" w:rsidR="0035569E" w:rsidRPr="0035569E" w:rsidRDefault="0035569E" w:rsidP="000F249A">
      <w:pPr>
        <w:numPr>
          <w:ilvl w:val="0"/>
          <w:numId w:val="36"/>
        </w:numPr>
        <w:autoSpaceDN w:val="0"/>
        <w:adjustRightInd w:val="0"/>
        <w:spacing w:after="0" w:line="360" w:lineRule="auto"/>
        <w:ind w:left="426" w:hanging="426"/>
        <w:contextualSpacing/>
        <w:jc w:val="both"/>
        <w:rPr>
          <w:rFonts w:ascii="Times New Roman" w:hAnsi="Times New Roman" w:cs="Times New Roman"/>
          <w:color w:val="000000"/>
          <w:sz w:val="24"/>
          <w:szCs w:val="24"/>
        </w:rPr>
      </w:pPr>
      <w:r w:rsidRPr="0035569E">
        <w:rPr>
          <w:rFonts w:ascii="Times New Roman" w:hAnsi="Times New Roman" w:cs="Times New Roman"/>
          <w:color w:val="000000"/>
          <w:sz w:val="24"/>
          <w:szCs w:val="24"/>
        </w:rPr>
        <w:t>Jeżeli w toku czynności odbioru końcowego przedmiotu umowy zostaną stwierdzone wady nadające się do usunięcia, Zamawiający może zażądać usunięcia wady, wyznaczając odpowiedni termin, fakt usunięcia wad zostanie stwierdzony protokolarnie, terminem odbioru końcowego w takich sytuacjach będzie termin usunięcia wad określony w protokole usunięcia wad.</w:t>
      </w:r>
    </w:p>
    <w:p w14:paraId="0DD05AB2" w14:textId="77777777" w:rsidR="0035569E" w:rsidRPr="0035569E" w:rsidRDefault="0035569E" w:rsidP="0035569E">
      <w:pPr>
        <w:autoSpaceDN w:val="0"/>
        <w:adjustRightInd w:val="0"/>
        <w:spacing w:line="360" w:lineRule="auto"/>
        <w:contextualSpacing/>
        <w:jc w:val="both"/>
        <w:rPr>
          <w:rFonts w:ascii="Times New Roman" w:hAnsi="Times New Roman" w:cs="Times New Roman"/>
          <w:color w:val="000000"/>
          <w:sz w:val="24"/>
          <w:szCs w:val="24"/>
        </w:rPr>
      </w:pPr>
      <w:r w:rsidRPr="0035569E">
        <w:rPr>
          <w:rFonts w:ascii="Times New Roman" w:hAnsi="Times New Roman" w:cs="Times New Roman"/>
          <w:color w:val="000000"/>
          <w:sz w:val="24"/>
          <w:szCs w:val="24"/>
        </w:rPr>
        <w:t>12.Jeżeli w toku czynności odbioru końcowego przedmiotu umowy zostaną stwierdzone wady nienadające się do usunięcia, Zamawiający może:</w:t>
      </w:r>
    </w:p>
    <w:p w14:paraId="0D342360" w14:textId="77777777" w:rsidR="0035569E" w:rsidRPr="0035569E" w:rsidRDefault="0035569E" w:rsidP="000F249A">
      <w:pPr>
        <w:numPr>
          <w:ilvl w:val="0"/>
          <w:numId w:val="32"/>
        </w:numPr>
        <w:autoSpaceDN w:val="0"/>
        <w:adjustRightInd w:val="0"/>
        <w:spacing w:after="0" w:line="360" w:lineRule="auto"/>
        <w:contextualSpacing/>
        <w:jc w:val="both"/>
        <w:rPr>
          <w:rFonts w:ascii="Times New Roman" w:hAnsi="Times New Roman" w:cs="Times New Roman"/>
          <w:color w:val="000000"/>
          <w:sz w:val="24"/>
          <w:szCs w:val="24"/>
        </w:rPr>
      </w:pPr>
      <w:r w:rsidRPr="0035569E">
        <w:rPr>
          <w:rFonts w:ascii="Times New Roman" w:hAnsi="Times New Roman" w:cs="Times New Roman"/>
          <w:color w:val="000000"/>
          <w:sz w:val="24"/>
          <w:szCs w:val="24"/>
        </w:rPr>
        <w:lastRenderedPageBreak/>
        <w:t>jeżeli wady umożliwiają użytkowanie obiektu zgodnie z jego przeznaczeniem, obniżyć wynagrodzenie Wykonawcy odpowiednio do utraconej wartości użytkowej, estetycznej i technicznej,</w:t>
      </w:r>
    </w:p>
    <w:p w14:paraId="243DE302" w14:textId="77777777" w:rsidR="0035569E" w:rsidRPr="0035569E" w:rsidRDefault="0035569E" w:rsidP="000F249A">
      <w:pPr>
        <w:numPr>
          <w:ilvl w:val="0"/>
          <w:numId w:val="32"/>
        </w:numPr>
        <w:autoSpaceDN w:val="0"/>
        <w:adjustRightInd w:val="0"/>
        <w:spacing w:after="0" w:line="360" w:lineRule="auto"/>
        <w:contextualSpacing/>
        <w:jc w:val="both"/>
        <w:rPr>
          <w:rFonts w:ascii="Times New Roman" w:hAnsi="Times New Roman" w:cs="Times New Roman"/>
          <w:color w:val="000000"/>
          <w:sz w:val="24"/>
          <w:szCs w:val="24"/>
        </w:rPr>
      </w:pPr>
      <w:r w:rsidRPr="0035569E">
        <w:rPr>
          <w:rFonts w:ascii="Times New Roman" w:hAnsi="Times New Roman" w:cs="Times New Roman"/>
          <w:color w:val="000000"/>
          <w:sz w:val="24"/>
          <w:szCs w:val="24"/>
        </w:rPr>
        <w:t>jeżeli wady uniemożliwiają użytkowanie obiektu zgodnie z jego przeznaczeniem, zażądać wykonania przedmiotu umowy po raz drugi, zachowując prawo do naliczania Wykonawcy zastrzeżonych kar umownych i odszkodowań na zasadach określonych w niniejszej umowie,</w:t>
      </w:r>
    </w:p>
    <w:p w14:paraId="753A81FD" w14:textId="77777777" w:rsidR="0035569E" w:rsidRPr="0035569E" w:rsidRDefault="0035569E" w:rsidP="000F249A">
      <w:pPr>
        <w:numPr>
          <w:ilvl w:val="0"/>
          <w:numId w:val="32"/>
        </w:numPr>
        <w:autoSpaceDN w:val="0"/>
        <w:adjustRightInd w:val="0"/>
        <w:spacing w:after="0" w:line="360" w:lineRule="auto"/>
        <w:contextualSpacing/>
        <w:jc w:val="both"/>
        <w:rPr>
          <w:rFonts w:ascii="Times New Roman" w:hAnsi="Times New Roman" w:cs="Times New Roman"/>
          <w:color w:val="000000"/>
          <w:sz w:val="24"/>
          <w:szCs w:val="24"/>
        </w:rPr>
      </w:pPr>
      <w:r w:rsidRPr="0035569E">
        <w:rPr>
          <w:rFonts w:ascii="Times New Roman" w:hAnsi="Times New Roman" w:cs="Times New Roman"/>
          <w:color w:val="000000"/>
          <w:sz w:val="24"/>
          <w:szCs w:val="24"/>
        </w:rPr>
        <w:t>w przypadku niewykonania w ustalonym terminie przedmiotu umowy po raz drugi, Zamawiający odstąpi od umowy z przyczyn leżących po stronie Wykonawcy.</w:t>
      </w:r>
    </w:p>
    <w:p w14:paraId="6099C4F0" w14:textId="77777777" w:rsidR="0035569E" w:rsidRPr="0035569E" w:rsidRDefault="0035569E" w:rsidP="0035569E">
      <w:pPr>
        <w:autoSpaceDN w:val="0"/>
        <w:adjustRightInd w:val="0"/>
        <w:spacing w:line="360" w:lineRule="auto"/>
        <w:contextualSpacing/>
        <w:jc w:val="both"/>
        <w:rPr>
          <w:rFonts w:ascii="Times New Roman" w:hAnsi="Times New Roman" w:cs="Times New Roman"/>
          <w:color w:val="000000"/>
          <w:sz w:val="24"/>
          <w:szCs w:val="24"/>
        </w:rPr>
      </w:pPr>
      <w:r w:rsidRPr="0035569E">
        <w:rPr>
          <w:rFonts w:ascii="Times New Roman" w:hAnsi="Times New Roman" w:cs="Times New Roman"/>
          <w:color w:val="000000"/>
          <w:sz w:val="24"/>
          <w:szCs w:val="24"/>
        </w:rPr>
        <w:t>13.Z czynności odbioru końcowego sporządza się protokół odbioru końcowego, który powinien zawierać ustalenia poczynione w toku odbioru. Odbiór końcowy jest dokonany po złożeniu stosownego oświadczenia przez Inspektora Nadzoru Inwestorskiego i Zamawiającego w protokole odbioru końcowego lub po potwierdzeniu w ww. protokole usunięcia wszystkich wad stwierdzonych podczas tego odbioru.</w:t>
      </w:r>
    </w:p>
    <w:p w14:paraId="0625191C" w14:textId="77777777" w:rsidR="0035569E" w:rsidRPr="0035569E" w:rsidRDefault="0035569E" w:rsidP="0035569E">
      <w:pPr>
        <w:autoSpaceDN w:val="0"/>
        <w:adjustRightInd w:val="0"/>
        <w:spacing w:line="360" w:lineRule="auto"/>
        <w:contextualSpacing/>
        <w:jc w:val="both"/>
        <w:rPr>
          <w:rFonts w:ascii="Times New Roman" w:hAnsi="Times New Roman" w:cs="Times New Roman"/>
          <w:color w:val="000000"/>
          <w:sz w:val="24"/>
          <w:szCs w:val="24"/>
        </w:rPr>
      </w:pPr>
      <w:r w:rsidRPr="0035569E">
        <w:rPr>
          <w:rFonts w:ascii="Times New Roman" w:hAnsi="Times New Roman" w:cs="Times New Roman"/>
          <w:color w:val="000000"/>
          <w:sz w:val="24"/>
          <w:szCs w:val="24"/>
        </w:rPr>
        <w:t>14.Odbiór po okresie rękojmi i gwarancji (pogwarancyjny):</w:t>
      </w:r>
    </w:p>
    <w:p w14:paraId="58410C8E" w14:textId="77777777" w:rsidR="0035569E" w:rsidRPr="0035569E" w:rsidRDefault="0035569E" w:rsidP="000F249A">
      <w:pPr>
        <w:numPr>
          <w:ilvl w:val="0"/>
          <w:numId w:val="34"/>
        </w:numPr>
        <w:autoSpaceDN w:val="0"/>
        <w:adjustRightInd w:val="0"/>
        <w:spacing w:after="0" w:line="360" w:lineRule="auto"/>
        <w:ind w:left="709" w:hanging="283"/>
        <w:contextualSpacing/>
        <w:jc w:val="both"/>
        <w:rPr>
          <w:rFonts w:ascii="Times New Roman" w:hAnsi="Times New Roman" w:cs="Times New Roman"/>
          <w:color w:val="000000"/>
          <w:sz w:val="24"/>
          <w:szCs w:val="24"/>
        </w:rPr>
      </w:pPr>
      <w:r w:rsidRPr="0035569E">
        <w:rPr>
          <w:rFonts w:ascii="Times New Roman" w:hAnsi="Times New Roman" w:cs="Times New Roman"/>
          <w:color w:val="000000"/>
          <w:sz w:val="24"/>
          <w:szCs w:val="24"/>
        </w:rPr>
        <w:t>Wykonawca zobowiązuje się uczestniczyć w odbiorze pogwarancyjnym po uprzednim powiadomieniu o terminie przez Zamawiającego.</w:t>
      </w:r>
    </w:p>
    <w:p w14:paraId="528B8511" w14:textId="77777777" w:rsidR="0035569E" w:rsidRPr="0035569E" w:rsidRDefault="0035569E" w:rsidP="000F249A">
      <w:pPr>
        <w:numPr>
          <w:ilvl w:val="0"/>
          <w:numId w:val="34"/>
        </w:numPr>
        <w:autoSpaceDN w:val="0"/>
        <w:adjustRightInd w:val="0"/>
        <w:spacing w:after="0" w:line="360" w:lineRule="auto"/>
        <w:ind w:left="709" w:hanging="283"/>
        <w:contextualSpacing/>
        <w:jc w:val="both"/>
        <w:rPr>
          <w:rFonts w:ascii="Times New Roman" w:hAnsi="Times New Roman" w:cs="Times New Roman"/>
          <w:color w:val="000000"/>
          <w:sz w:val="24"/>
          <w:szCs w:val="24"/>
        </w:rPr>
      </w:pPr>
      <w:r w:rsidRPr="0035569E">
        <w:rPr>
          <w:rFonts w:ascii="Times New Roman" w:hAnsi="Times New Roman" w:cs="Times New Roman"/>
          <w:color w:val="000000"/>
          <w:sz w:val="24"/>
          <w:szCs w:val="24"/>
        </w:rPr>
        <w:t xml:space="preserve">z czynności odbioru po okresie gwarancji sporządza się protokół, który będzie zawierać ustalenia dokonane w jego toku, w tym wykaz stwierdzonych wad oraz termin na ich usunięcie. </w:t>
      </w:r>
    </w:p>
    <w:p w14:paraId="4D7CC314" w14:textId="77777777" w:rsidR="0035569E" w:rsidRPr="0035569E" w:rsidRDefault="0035569E" w:rsidP="000F249A">
      <w:pPr>
        <w:numPr>
          <w:ilvl w:val="0"/>
          <w:numId w:val="34"/>
        </w:numPr>
        <w:autoSpaceDN w:val="0"/>
        <w:adjustRightInd w:val="0"/>
        <w:spacing w:after="0" w:line="360" w:lineRule="auto"/>
        <w:ind w:left="709" w:hanging="283"/>
        <w:contextualSpacing/>
        <w:jc w:val="both"/>
        <w:rPr>
          <w:rFonts w:ascii="Times New Roman" w:hAnsi="Times New Roman" w:cs="Times New Roman"/>
          <w:color w:val="000000"/>
          <w:sz w:val="24"/>
          <w:szCs w:val="24"/>
        </w:rPr>
      </w:pPr>
      <w:r w:rsidRPr="0035569E">
        <w:rPr>
          <w:rFonts w:ascii="Times New Roman" w:hAnsi="Times New Roman" w:cs="Times New Roman"/>
          <w:color w:val="000000"/>
          <w:sz w:val="24"/>
          <w:szCs w:val="24"/>
        </w:rPr>
        <w:t>Wykonawca ma obowiązek usunąć stwierdzone w toku odbioru wady w wyznaczonym terminie. W przypadku nie usunięcia stwierdzonych w trakcie odbioru wad, Zamawiający zleci ich usunięcie na koszt i ryzyko Wykonawcy.</w:t>
      </w:r>
    </w:p>
    <w:p w14:paraId="4654B14E" w14:textId="05CF5A20" w:rsidR="0035569E" w:rsidRPr="0035569E" w:rsidRDefault="0035569E" w:rsidP="0035569E">
      <w:pPr>
        <w:pStyle w:val="Style40"/>
        <w:widowControl/>
        <w:spacing w:line="360" w:lineRule="auto"/>
        <w:jc w:val="both"/>
        <w:rPr>
          <w:rStyle w:val="FontStyle66"/>
          <w:rFonts w:ascii="Times New Roman" w:eastAsia="Arial Unicode MS" w:hAnsi="Times New Roman" w:cs="Times New Roman"/>
          <w:sz w:val="24"/>
          <w:szCs w:val="24"/>
        </w:rPr>
      </w:pPr>
      <w:r w:rsidRPr="0035569E">
        <w:rPr>
          <w:rFonts w:ascii="Times New Roman" w:hAnsi="Times New Roman" w:cs="Times New Roman"/>
          <w:bCs/>
          <w:color w:val="000000"/>
        </w:rPr>
        <w:t>15.</w:t>
      </w:r>
      <w:r w:rsidRPr="0035569E">
        <w:rPr>
          <w:rStyle w:val="FontStyle66"/>
          <w:rFonts w:ascii="Times New Roman" w:eastAsia="Arial Unicode MS" w:hAnsi="Times New Roman" w:cs="Times New Roman"/>
          <w:sz w:val="24"/>
          <w:szCs w:val="24"/>
        </w:rPr>
        <w:t xml:space="preserve">Przed przystąpieniem do </w:t>
      </w:r>
      <w:r w:rsidRPr="0035569E">
        <w:rPr>
          <w:rStyle w:val="FontStyle66"/>
          <w:rFonts w:ascii="Times New Roman" w:hAnsi="Times New Roman" w:cs="Times New Roman"/>
          <w:sz w:val="24"/>
          <w:szCs w:val="24"/>
        </w:rPr>
        <w:t>prac</w:t>
      </w:r>
      <w:r w:rsidRPr="0035569E">
        <w:rPr>
          <w:rStyle w:val="FontStyle66"/>
          <w:rFonts w:ascii="Times New Roman" w:eastAsia="Arial Unicode MS" w:hAnsi="Times New Roman" w:cs="Times New Roman"/>
          <w:sz w:val="24"/>
          <w:szCs w:val="24"/>
        </w:rPr>
        <w:t xml:space="preserve">. Wykonawca przedłoży Zamawiającemu projekt </w:t>
      </w:r>
      <w:r w:rsidR="00CA7C1B">
        <w:rPr>
          <w:rStyle w:val="FontStyle66"/>
          <w:rFonts w:ascii="Times New Roman" w:eastAsia="Arial Unicode MS" w:hAnsi="Times New Roman" w:cs="Times New Roman"/>
          <w:sz w:val="24"/>
          <w:szCs w:val="24"/>
        </w:rPr>
        <w:t xml:space="preserve">budowlany </w:t>
      </w:r>
      <w:r w:rsidRPr="0035569E">
        <w:rPr>
          <w:rStyle w:val="FontStyle66"/>
          <w:rFonts w:ascii="Times New Roman" w:eastAsia="Arial Unicode MS" w:hAnsi="Times New Roman" w:cs="Times New Roman"/>
          <w:sz w:val="24"/>
          <w:szCs w:val="24"/>
        </w:rPr>
        <w:t xml:space="preserve">w ilości 3 sztuk. Zamawiający wraz z Inspektorem Nadzoru zweryfikuje zgodność projektu </w:t>
      </w:r>
      <w:r w:rsidR="00CA7C1B">
        <w:rPr>
          <w:rStyle w:val="FontStyle66"/>
          <w:rFonts w:ascii="Times New Roman" w:eastAsia="Arial Unicode MS" w:hAnsi="Times New Roman" w:cs="Times New Roman"/>
          <w:sz w:val="24"/>
          <w:szCs w:val="24"/>
        </w:rPr>
        <w:t>budowlanego</w:t>
      </w:r>
      <w:r w:rsidR="0010333D">
        <w:rPr>
          <w:rStyle w:val="FontStyle66"/>
          <w:rFonts w:ascii="Times New Roman" w:eastAsia="Arial Unicode MS" w:hAnsi="Times New Roman" w:cs="Times New Roman"/>
          <w:sz w:val="24"/>
          <w:szCs w:val="24"/>
        </w:rPr>
        <w:t xml:space="preserve"> z Programem Funkcjonalno-U</w:t>
      </w:r>
      <w:r w:rsidRPr="0035569E">
        <w:rPr>
          <w:rStyle w:val="FontStyle66"/>
          <w:rFonts w:ascii="Times New Roman" w:eastAsia="Arial Unicode MS" w:hAnsi="Times New Roman" w:cs="Times New Roman"/>
          <w:sz w:val="24"/>
          <w:szCs w:val="24"/>
        </w:rPr>
        <w:t xml:space="preserve">żytkowym oraz z warunkami SWZ, jak również z aktualnymi przepisami. </w:t>
      </w:r>
    </w:p>
    <w:p w14:paraId="3A22CB69" w14:textId="77777777" w:rsidR="0035569E" w:rsidRPr="0035569E" w:rsidRDefault="0035569E" w:rsidP="0035569E">
      <w:pPr>
        <w:pStyle w:val="Style40"/>
        <w:widowControl/>
        <w:spacing w:line="360" w:lineRule="auto"/>
        <w:jc w:val="both"/>
        <w:rPr>
          <w:rStyle w:val="FontStyle66"/>
          <w:rFonts w:ascii="Times New Roman" w:eastAsia="Arial Unicode MS" w:hAnsi="Times New Roman" w:cs="Times New Roman"/>
          <w:sz w:val="24"/>
          <w:szCs w:val="24"/>
        </w:rPr>
      </w:pPr>
      <w:r w:rsidRPr="0035569E">
        <w:rPr>
          <w:rStyle w:val="FontStyle66"/>
          <w:rFonts w:ascii="Times New Roman" w:eastAsia="Arial Unicode MS" w:hAnsi="Times New Roman" w:cs="Times New Roman"/>
          <w:sz w:val="24"/>
          <w:szCs w:val="24"/>
        </w:rPr>
        <w:t xml:space="preserve">16.W przypadku stwierdzenia błędów lub braków w projekcie wykonawczym Wykonawca </w:t>
      </w:r>
      <w:r w:rsidRPr="0035569E">
        <w:rPr>
          <w:rStyle w:val="FontStyle66"/>
          <w:rFonts w:ascii="Times New Roman" w:eastAsia="Arial Unicode MS" w:hAnsi="Times New Roman" w:cs="Times New Roman"/>
          <w:sz w:val="24"/>
          <w:szCs w:val="24"/>
        </w:rPr>
        <w:br/>
        <w:t xml:space="preserve">po otrzymaniu pisemnego stanowiska Inspektora Nadzoru będzie miał 7 dni roboczych </w:t>
      </w:r>
      <w:r w:rsidRPr="0035569E">
        <w:rPr>
          <w:rStyle w:val="FontStyle66"/>
          <w:rFonts w:ascii="Times New Roman" w:eastAsia="Arial Unicode MS" w:hAnsi="Times New Roman" w:cs="Times New Roman"/>
          <w:sz w:val="24"/>
          <w:szCs w:val="24"/>
        </w:rPr>
        <w:br/>
        <w:t xml:space="preserve">na dokonanie poprawy. </w:t>
      </w:r>
    </w:p>
    <w:p w14:paraId="63E25F52" w14:textId="7DCDB34C" w:rsidR="0035569E" w:rsidRPr="0035569E" w:rsidRDefault="0035569E" w:rsidP="0035569E">
      <w:pPr>
        <w:pStyle w:val="Style40"/>
        <w:widowControl/>
        <w:spacing w:line="360" w:lineRule="auto"/>
        <w:jc w:val="both"/>
        <w:rPr>
          <w:rStyle w:val="FontStyle66"/>
          <w:rFonts w:ascii="Times New Roman" w:eastAsia="Arial Unicode MS" w:hAnsi="Times New Roman" w:cs="Times New Roman"/>
          <w:sz w:val="24"/>
          <w:szCs w:val="24"/>
        </w:rPr>
      </w:pPr>
      <w:r w:rsidRPr="0035569E">
        <w:rPr>
          <w:rStyle w:val="FontStyle66"/>
          <w:rFonts w:ascii="Times New Roman" w:eastAsia="Arial Unicode MS" w:hAnsi="Times New Roman" w:cs="Times New Roman"/>
          <w:sz w:val="24"/>
          <w:szCs w:val="24"/>
        </w:rPr>
        <w:t xml:space="preserve">18.Po dokonaniu poprawy projektu </w:t>
      </w:r>
      <w:r w:rsidR="00CA7C1B">
        <w:rPr>
          <w:rStyle w:val="FontStyle66"/>
          <w:rFonts w:ascii="Times New Roman" w:eastAsia="Arial Unicode MS" w:hAnsi="Times New Roman" w:cs="Times New Roman"/>
          <w:sz w:val="24"/>
          <w:szCs w:val="24"/>
        </w:rPr>
        <w:t>budowlanego</w:t>
      </w:r>
      <w:r w:rsidRPr="0035569E">
        <w:rPr>
          <w:rStyle w:val="FontStyle66"/>
          <w:rFonts w:ascii="Times New Roman" w:eastAsia="Arial Unicode MS" w:hAnsi="Times New Roman" w:cs="Times New Roman"/>
          <w:sz w:val="24"/>
          <w:szCs w:val="24"/>
        </w:rPr>
        <w:t>, Zamawiający ponownie zweryfikuje zgodność opracowane</w:t>
      </w:r>
      <w:r w:rsidR="00CA7C1B">
        <w:rPr>
          <w:rStyle w:val="FontStyle66"/>
          <w:rFonts w:ascii="Times New Roman" w:eastAsia="Arial Unicode MS" w:hAnsi="Times New Roman" w:cs="Times New Roman"/>
          <w:sz w:val="24"/>
          <w:szCs w:val="24"/>
        </w:rPr>
        <w:t>go projektu budowlanego</w:t>
      </w:r>
      <w:r w:rsidRPr="0035569E">
        <w:rPr>
          <w:rStyle w:val="FontStyle66"/>
          <w:rFonts w:ascii="Times New Roman" w:eastAsia="Arial Unicode MS" w:hAnsi="Times New Roman" w:cs="Times New Roman"/>
          <w:sz w:val="24"/>
          <w:szCs w:val="24"/>
        </w:rPr>
        <w:t xml:space="preserve"> </w:t>
      </w:r>
      <w:r w:rsidR="00CA7C1B">
        <w:rPr>
          <w:rStyle w:val="FontStyle66"/>
          <w:rFonts w:ascii="Times New Roman" w:eastAsia="Arial Unicode MS" w:hAnsi="Times New Roman" w:cs="Times New Roman"/>
          <w:sz w:val="24"/>
          <w:szCs w:val="24"/>
        </w:rPr>
        <w:t xml:space="preserve">z </w:t>
      </w:r>
      <w:r w:rsidRPr="0035569E">
        <w:rPr>
          <w:rStyle w:val="FontStyle66"/>
          <w:rFonts w:ascii="Times New Roman" w:eastAsia="Arial Unicode MS" w:hAnsi="Times New Roman" w:cs="Times New Roman"/>
          <w:sz w:val="24"/>
          <w:szCs w:val="24"/>
        </w:rPr>
        <w:t xml:space="preserve">opisem przedmiotu zamówienia oraz </w:t>
      </w:r>
      <w:r w:rsidRPr="0035569E">
        <w:rPr>
          <w:rStyle w:val="FontStyle66"/>
          <w:rFonts w:ascii="Times New Roman" w:eastAsia="Arial Unicode MS" w:hAnsi="Times New Roman" w:cs="Times New Roman"/>
          <w:sz w:val="24"/>
          <w:szCs w:val="24"/>
        </w:rPr>
        <w:br/>
        <w:t xml:space="preserve">z warunkami SWZ, jak również z aktualnymi przepisami. </w:t>
      </w:r>
    </w:p>
    <w:p w14:paraId="7E6FC75E" w14:textId="4FAF911A" w:rsidR="0035569E" w:rsidRPr="0035569E" w:rsidRDefault="0035569E" w:rsidP="0035569E">
      <w:pPr>
        <w:pStyle w:val="Style40"/>
        <w:widowControl/>
        <w:spacing w:line="360" w:lineRule="auto"/>
        <w:jc w:val="both"/>
        <w:rPr>
          <w:rStyle w:val="FontStyle66"/>
          <w:rFonts w:ascii="Times New Roman" w:eastAsia="Arial Unicode MS" w:hAnsi="Times New Roman" w:cs="Times New Roman"/>
          <w:sz w:val="24"/>
          <w:szCs w:val="24"/>
        </w:rPr>
      </w:pPr>
      <w:r w:rsidRPr="0035569E">
        <w:rPr>
          <w:rStyle w:val="FontStyle66"/>
          <w:rFonts w:ascii="Times New Roman" w:eastAsia="Arial Unicode MS" w:hAnsi="Times New Roman" w:cs="Times New Roman"/>
          <w:sz w:val="24"/>
          <w:szCs w:val="24"/>
        </w:rPr>
        <w:lastRenderedPageBreak/>
        <w:t xml:space="preserve">19.W sytuacji, kiedy projekt </w:t>
      </w:r>
      <w:r w:rsidR="00CA7C1B">
        <w:rPr>
          <w:rStyle w:val="FontStyle66"/>
          <w:rFonts w:ascii="Times New Roman" w:eastAsia="Arial Unicode MS" w:hAnsi="Times New Roman" w:cs="Times New Roman"/>
          <w:sz w:val="24"/>
          <w:szCs w:val="24"/>
        </w:rPr>
        <w:t>budowlany</w:t>
      </w:r>
      <w:r w:rsidRPr="0035569E">
        <w:rPr>
          <w:rStyle w:val="FontStyle66"/>
          <w:rFonts w:ascii="Times New Roman" w:eastAsia="Arial Unicode MS" w:hAnsi="Times New Roman" w:cs="Times New Roman"/>
          <w:sz w:val="24"/>
          <w:szCs w:val="24"/>
        </w:rPr>
        <w:t xml:space="preserve"> zostanie uznany za prawidłowy Wykonawca otrzyma pisemne stanowiska Inspektora Nadzoru, iż projekt </w:t>
      </w:r>
      <w:r w:rsidR="00CA7C1B">
        <w:rPr>
          <w:rStyle w:val="FontStyle66"/>
          <w:rFonts w:ascii="Times New Roman" w:eastAsia="Arial Unicode MS" w:hAnsi="Times New Roman" w:cs="Times New Roman"/>
          <w:sz w:val="24"/>
          <w:szCs w:val="24"/>
        </w:rPr>
        <w:t>budowlany</w:t>
      </w:r>
      <w:r w:rsidRPr="0035569E">
        <w:rPr>
          <w:rStyle w:val="FontStyle66"/>
          <w:rFonts w:ascii="Times New Roman" w:eastAsia="Arial Unicode MS" w:hAnsi="Times New Roman" w:cs="Times New Roman"/>
          <w:sz w:val="24"/>
          <w:szCs w:val="24"/>
        </w:rPr>
        <w:t xml:space="preserve"> jest prawidłowy i Wykonawca może przystąpić do realizacji zamówienia w oparciu o</w:t>
      </w:r>
      <w:r w:rsidR="0010333D">
        <w:rPr>
          <w:rStyle w:val="FontStyle66"/>
          <w:rFonts w:ascii="Times New Roman" w:eastAsia="Arial Unicode MS" w:hAnsi="Times New Roman" w:cs="Times New Roman"/>
          <w:sz w:val="24"/>
          <w:szCs w:val="24"/>
        </w:rPr>
        <w:t xml:space="preserve"> projek</w:t>
      </w:r>
      <w:r w:rsidR="00CA7C1B">
        <w:rPr>
          <w:rStyle w:val="FontStyle66"/>
          <w:rFonts w:ascii="Times New Roman" w:eastAsia="Arial Unicode MS" w:hAnsi="Times New Roman" w:cs="Times New Roman"/>
          <w:sz w:val="24"/>
          <w:szCs w:val="24"/>
        </w:rPr>
        <w:t>t</w:t>
      </w:r>
      <w:r w:rsidRPr="0035569E">
        <w:rPr>
          <w:rStyle w:val="FontStyle66"/>
          <w:rFonts w:ascii="Times New Roman" w:eastAsia="Arial Unicode MS" w:hAnsi="Times New Roman" w:cs="Times New Roman"/>
          <w:sz w:val="24"/>
          <w:szCs w:val="24"/>
        </w:rPr>
        <w:t xml:space="preserve"> </w:t>
      </w:r>
      <w:r w:rsidR="00CA7C1B">
        <w:rPr>
          <w:rStyle w:val="FontStyle66"/>
          <w:rFonts w:ascii="Times New Roman" w:eastAsia="Arial Unicode MS" w:hAnsi="Times New Roman" w:cs="Times New Roman"/>
          <w:sz w:val="24"/>
          <w:szCs w:val="24"/>
        </w:rPr>
        <w:t>budowlany</w:t>
      </w:r>
      <w:r w:rsidRPr="0035569E">
        <w:rPr>
          <w:rStyle w:val="FontStyle66"/>
          <w:rFonts w:ascii="Times New Roman" w:eastAsia="Arial Unicode MS" w:hAnsi="Times New Roman" w:cs="Times New Roman"/>
          <w:sz w:val="24"/>
          <w:szCs w:val="24"/>
        </w:rPr>
        <w:t>.</w:t>
      </w:r>
    </w:p>
    <w:p w14:paraId="4F5571C8" w14:textId="112FFBD9" w:rsidR="00CC3E82" w:rsidRPr="00A30711" w:rsidRDefault="0035569E" w:rsidP="00A30711">
      <w:pPr>
        <w:pStyle w:val="Style40"/>
        <w:widowControl/>
        <w:spacing w:line="360" w:lineRule="auto"/>
        <w:jc w:val="both"/>
        <w:rPr>
          <w:rFonts w:ascii="Times New Roman" w:eastAsia="Arial Unicode MS" w:hAnsi="Times New Roman" w:cs="Times New Roman"/>
          <w:color w:val="000000"/>
        </w:rPr>
      </w:pPr>
      <w:r w:rsidRPr="0035569E">
        <w:rPr>
          <w:rStyle w:val="FontStyle66"/>
          <w:rFonts w:ascii="Times New Roman" w:eastAsia="Arial Unicode MS" w:hAnsi="Times New Roman" w:cs="Times New Roman"/>
          <w:sz w:val="24"/>
          <w:szCs w:val="24"/>
        </w:rPr>
        <w:t xml:space="preserve">20. Po zakończeniu prac wykonawca ma obowiązek sporządzić projekt powykonawczy. </w:t>
      </w:r>
    </w:p>
    <w:p w14:paraId="0245DDD9" w14:textId="77777777" w:rsidR="00CC3E82" w:rsidRPr="0035569E" w:rsidRDefault="00CC3E82" w:rsidP="00867D4E">
      <w:pPr>
        <w:autoSpaceDE w:val="0"/>
        <w:autoSpaceDN w:val="0"/>
        <w:adjustRightInd w:val="0"/>
        <w:spacing w:after="0" w:line="360" w:lineRule="auto"/>
        <w:jc w:val="center"/>
        <w:rPr>
          <w:rFonts w:ascii="Times New Roman" w:hAnsi="Times New Roman" w:cs="Times New Roman"/>
          <w:b/>
          <w:bCs/>
          <w:sz w:val="24"/>
          <w:szCs w:val="24"/>
        </w:rPr>
      </w:pPr>
    </w:p>
    <w:p w14:paraId="467220B5" w14:textId="1BFADEE6" w:rsidR="004939C6" w:rsidRDefault="004939C6" w:rsidP="00867D4E">
      <w:pPr>
        <w:autoSpaceDE w:val="0"/>
        <w:autoSpaceDN w:val="0"/>
        <w:adjustRightInd w:val="0"/>
        <w:spacing w:after="0" w:line="360" w:lineRule="auto"/>
        <w:jc w:val="center"/>
        <w:rPr>
          <w:rFonts w:ascii="Times New Roman" w:hAnsi="Times New Roman" w:cs="Times New Roman"/>
          <w:b/>
          <w:bCs/>
          <w:sz w:val="24"/>
          <w:szCs w:val="24"/>
        </w:rPr>
      </w:pPr>
      <w:r w:rsidRPr="00867D4E">
        <w:rPr>
          <w:rFonts w:ascii="Times New Roman" w:hAnsi="Times New Roman" w:cs="Times New Roman"/>
          <w:b/>
          <w:bCs/>
          <w:sz w:val="24"/>
          <w:szCs w:val="24"/>
        </w:rPr>
        <w:t>§ 11. Gwarancja i rękojmia za wady</w:t>
      </w:r>
    </w:p>
    <w:p w14:paraId="44BA00B9" w14:textId="77777777" w:rsidR="00E33EAE" w:rsidRPr="00867D4E" w:rsidRDefault="00E33EAE" w:rsidP="00867D4E">
      <w:pPr>
        <w:autoSpaceDE w:val="0"/>
        <w:autoSpaceDN w:val="0"/>
        <w:adjustRightInd w:val="0"/>
        <w:spacing w:after="0" w:line="360" w:lineRule="auto"/>
        <w:jc w:val="center"/>
        <w:rPr>
          <w:rFonts w:ascii="Times New Roman" w:hAnsi="Times New Roman" w:cs="Times New Roman"/>
          <w:b/>
          <w:bCs/>
          <w:sz w:val="24"/>
          <w:szCs w:val="24"/>
        </w:rPr>
      </w:pPr>
    </w:p>
    <w:p w14:paraId="6455B57A" w14:textId="6ECC5155" w:rsidR="00C51EF2" w:rsidRPr="00867D4E" w:rsidRDefault="00C51EF2" w:rsidP="000F249A">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867D4E">
        <w:rPr>
          <w:rFonts w:ascii="Times New Roman" w:hAnsi="Times New Roman" w:cs="Times New Roman"/>
          <w:sz w:val="24"/>
          <w:szCs w:val="24"/>
        </w:rPr>
        <w:t>Wykonawca udziela pisemnej gwarancji na wykonane roboty na okres …… miesięcy od dnia odebrania przez Zamawiającego robót budowlanych i podpisania (bez uwag) protokołu końcowego.</w:t>
      </w:r>
    </w:p>
    <w:p w14:paraId="5B4711F4" w14:textId="5DB7F381" w:rsidR="004939C6" w:rsidRPr="00867D4E" w:rsidRDefault="004939C6" w:rsidP="000F249A">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867D4E">
        <w:rPr>
          <w:rFonts w:ascii="Times New Roman" w:hAnsi="Times New Roman" w:cs="Times New Roman"/>
          <w:sz w:val="24"/>
          <w:szCs w:val="24"/>
        </w:rPr>
        <w:t>Strony ustalają, że okres gwarancji jest tożsamy z okresem rękojmi określonym w ofercie.</w:t>
      </w:r>
    </w:p>
    <w:p w14:paraId="5088B59A" w14:textId="3CFFF112" w:rsidR="004939C6" w:rsidRPr="00867D4E" w:rsidRDefault="004939C6" w:rsidP="000F249A">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867D4E">
        <w:rPr>
          <w:rFonts w:ascii="Times New Roman" w:hAnsi="Times New Roman" w:cs="Times New Roman"/>
          <w:sz w:val="24"/>
          <w:szCs w:val="24"/>
        </w:rPr>
        <w:t>W okresie gwarancji Wykonawca zobowiązuje się do bezpłatnego usunięcia wad i usterek w terminie 14 dni licząc od daty pisemnego (osobistego, przez operatora pocztowego lub faksem) powiadomienia przez Zamawiającego. Okres gwarancji i rękojmi zostanie przedłużony o czas naprawy.</w:t>
      </w:r>
    </w:p>
    <w:p w14:paraId="27ABA75E" w14:textId="096C2929" w:rsidR="004939C6" w:rsidRPr="00867D4E" w:rsidRDefault="004939C6" w:rsidP="000F249A">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867D4E">
        <w:rPr>
          <w:rFonts w:ascii="Times New Roman" w:hAnsi="Times New Roman" w:cs="Times New Roman"/>
          <w:sz w:val="24"/>
          <w:szCs w:val="24"/>
        </w:rPr>
        <w:t xml:space="preserve">Stosownie do dyspozycji art. 579 Kodeksu cywilnego Zamawiający zastrzega sobie prawo korzystania z uprawnień z tytułu rękojmi za wady niezależnie od uprawnień wynikających z gwarancji jakości. Strony zgodnie ustalają, że okres rękojmi na wykonany przedmiot umowy </w:t>
      </w:r>
      <w:r w:rsidR="008C08A7">
        <w:rPr>
          <w:rFonts w:ascii="Times New Roman" w:hAnsi="Times New Roman" w:cs="Times New Roman"/>
          <w:sz w:val="24"/>
          <w:szCs w:val="24"/>
        </w:rPr>
        <w:t xml:space="preserve">jest równy okresowi gwarancji. </w:t>
      </w:r>
    </w:p>
    <w:p w14:paraId="7F40937E" w14:textId="3BEFDBD0" w:rsidR="004939C6" w:rsidRPr="00867D4E" w:rsidRDefault="004939C6" w:rsidP="000F249A">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867D4E">
        <w:rPr>
          <w:rFonts w:ascii="Times New Roman" w:hAnsi="Times New Roman" w:cs="Times New Roman"/>
          <w:sz w:val="24"/>
          <w:szCs w:val="24"/>
        </w:rPr>
        <w:t>Wykonawca odpowiada za wady w wykonaniu przedmiotu umowy również po okresie rękojmi, jeżeli Zamawiający zawiadomi Wykonawcę o wadzie przed upływem okresu rękojmi.</w:t>
      </w:r>
    </w:p>
    <w:p w14:paraId="723CA999" w14:textId="7AC45D5C" w:rsidR="004939C6" w:rsidRDefault="004939C6" w:rsidP="000F249A">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867D4E">
        <w:rPr>
          <w:rFonts w:ascii="Times New Roman" w:hAnsi="Times New Roman" w:cs="Times New Roman"/>
          <w:sz w:val="24"/>
          <w:szCs w:val="24"/>
        </w:rPr>
        <w:t>Jeżeli Wykonawca nie usunie wad w terminie 14 dni od daty wyznaczonej przez Zamawiającego na ich usunięcie, wady usunie Zamawiający, obciążając pełnymi kosztami ich usunięcia Wykonawcę, na co Wykonawca wyraża zgodę. W tym przypadku koszty usuwania wad będą pokrywane w pierwszej kolejności z zatrzymanej kwoty będącej</w:t>
      </w:r>
      <w:r w:rsidR="00871338" w:rsidRPr="00867D4E">
        <w:rPr>
          <w:rFonts w:ascii="Times New Roman" w:hAnsi="Times New Roman" w:cs="Times New Roman"/>
          <w:sz w:val="24"/>
          <w:szCs w:val="24"/>
        </w:rPr>
        <w:t xml:space="preserve"> </w:t>
      </w:r>
      <w:r w:rsidRPr="00867D4E">
        <w:rPr>
          <w:rFonts w:ascii="Times New Roman" w:hAnsi="Times New Roman" w:cs="Times New Roman"/>
          <w:sz w:val="24"/>
          <w:szCs w:val="24"/>
        </w:rPr>
        <w:t>zabezpieczeniem należytego wykonania umowy.</w:t>
      </w:r>
    </w:p>
    <w:p w14:paraId="5A3E97A5" w14:textId="5DDB3C3F" w:rsidR="00E676F1" w:rsidRPr="00867D4E" w:rsidRDefault="00E676F1" w:rsidP="000F249A">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E676F1">
        <w:rPr>
          <w:rFonts w:ascii="Times New Roman" w:hAnsi="Times New Roman" w:cs="Times New Roman"/>
          <w:sz w:val="24"/>
          <w:szCs w:val="24"/>
        </w:rPr>
        <w:t>Okres gwarancji ulega wydłużeniu o czas potrzebny na usunięcie wad.</w:t>
      </w:r>
    </w:p>
    <w:p w14:paraId="03028F88" w14:textId="77777777" w:rsidR="00DD3016" w:rsidRPr="00867D4E" w:rsidRDefault="00DD3016" w:rsidP="00867D4E">
      <w:pPr>
        <w:autoSpaceDE w:val="0"/>
        <w:autoSpaceDN w:val="0"/>
        <w:adjustRightInd w:val="0"/>
        <w:spacing w:after="0" w:line="360" w:lineRule="auto"/>
        <w:jc w:val="center"/>
        <w:rPr>
          <w:rFonts w:ascii="Times New Roman" w:hAnsi="Times New Roman" w:cs="Times New Roman"/>
          <w:b/>
          <w:bCs/>
          <w:sz w:val="24"/>
          <w:szCs w:val="24"/>
        </w:rPr>
      </w:pPr>
    </w:p>
    <w:p w14:paraId="5FE304C0" w14:textId="0EBB48D5" w:rsidR="004939C6" w:rsidRPr="00867D4E" w:rsidRDefault="004939C6" w:rsidP="00867D4E">
      <w:pPr>
        <w:autoSpaceDE w:val="0"/>
        <w:autoSpaceDN w:val="0"/>
        <w:adjustRightInd w:val="0"/>
        <w:spacing w:after="0" w:line="360" w:lineRule="auto"/>
        <w:jc w:val="center"/>
        <w:rPr>
          <w:rFonts w:ascii="Times New Roman" w:hAnsi="Times New Roman" w:cs="Times New Roman"/>
          <w:b/>
          <w:bCs/>
          <w:sz w:val="24"/>
          <w:szCs w:val="24"/>
        </w:rPr>
      </w:pPr>
      <w:r w:rsidRPr="00867D4E">
        <w:rPr>
          <w:rFonts w:ascii="Times New Roman" w:hAnsi="Times New Roman" w:cs="Times New Roman"/>
          <w:b/>
          <w:bCs/>
          <w:sz w:val="24"/>
          <w:szCs w:val="24"/>
        </w:rPr>
        <w:t>§ 12. Zabezpieczenie należytego wykonania umowy</w:t>
      </w:r>
    </w:p>
    <w:p w14:paraId="41E5C37C" w14:textId="77777777" w:rsidR="00867D4E" w:rsidRPr="00867D4E" w:rsidRDefault="00867D4E" w:rsidP="00867D4E">
      <w:pPr>
        <w:autoSpaceDE w:val="0"/>
        <w:autoSpaceDN w:val="0"/>
        <w:adjustRightInd w:val="0"/>
        <w:spacing w:after="0" w:line="360" w:lineRule="auto"/>
        <w:jc w:val="center"/>
        <w:rPr>
          <w:rFonts w:ascii="Times New Roman" w:hAnsi="Times New Roman" w:cs="Times New Roman"/>
          <w:b/>
          <w:bCs/>
          <w:sz w:val="24"/>
          <w:szCs w:val="24"/>
        </w:rPr>
      </w:pPr>
    </w:p>
    <w:p w14:paraId="488132F2" w14:textId="7848B68E" w:rsidR="008D7AAD" w:rsidRPr="00867D4E" w:rsidRDefault="00DD3016" w:rsidP="000F249A">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867D4E">
        <w:rPr>
          <w:rFonts w:ascii="Times New Roman" w:hAnsi="Times New Roman" w:cs="Times New Roman"/>
          <w:sz w:val="24"/>
          <w:szCs w:val="24"/>
        </w:rPr>
        <w:t xml:space="preserve">Wykonawca wniósł zabezpieczenie należytego wykonania umowy </w:t>
      </w:r>
      <w:r w:rsidRPr="00867D4E">
        <w:rPr>
          <w:rFonts w:ascii="Times New Roman" w:hAnsi="Times New Roman" w:cs="Times New Roman"/>
          <w:sz w:val="24"/>
          <w:szCs w:val="24"/>
        </w:rPr>
        <w:br/>
        <w:t xml:space="preserve">w formie………………..……………………… w wysokości </w:t>
      </w:r>
      <w:r w:rsidRPr="00867D4E">
        <w:rPr>
          <w:rFonts w:ascii="Times New Roman" w:hAnsi="Times New Roman" w:cs="Times New Roman"/>
          <w:b/>
          <w:sz w:val="24"/>
          <w:szCs w:val="24"/>
        </w:rPr>
        <w:t xml:space="preserve">5% </w:t>
      </w:r>
      <w:r w:rsidRPr="00867D4E">
        <w:rPr>
          <w:rFonts w:ascii="Times New Roman" w:hAnsi="Times New Roman" w:cs="Times New Roman"/>
          <w:sz w:val="24"/>
          <w:szCs w:val="24"/>
        </w:rPr>
        <w:t xml:space="preserve">wynagrodzenia, </w:t>
      </w:r>
      <w:r w:rsidRPr="00867D4E">
        <w:rPr>
          <w:rFonts w:ascii="Times New Roman" w:hAnsi="Times New Roman" w:cs="Times New Roman"/>
          <w:sz w:val="24"/>
          <w:szCs w:val="24"/>
        </w:rPr>
        <w:br/>
        <w:t>o którym mowa w § 3 ust. 1 co stanowi kwotę………………………</w:t>
      </w:r>
      <w:r w:rsidRPr="00867D4E">
        <w:rPr>
          <w:rFonts w:ascii="Times New Roman" w:hAnsi="Times New Roman" w:cs="Times New Roman"/>
          <w:spacing w:val="-6"/>
          <w:sz w:val="24"/>
          <w:szCs w:val="24"/>
        </w:rPr>
        <w:t xml:space="preserve"> </w:t>
      </w:r>
      <w:r w:rsidRPr="00867D4E">
        <w:rPr>
          <w:rFonts w:ascii="Times New Roman" w:hAnsi="Times New Roman" w:cs="Times New Roman"/>
          <w:sz w:val="24"/>
          <w:szCs w:val="24"/>
        </w:rPr>
        <w:t>(słownie…</w:t>
      </w:r>
      <w:r w:rsidR="008D7AAD" w:rsidRPr="00867D4E">
        <w:rPr>
          <w:rFonts w:ascii="Times New Roman" w:hAnsi="Times New Roman" w:cs="Times New Roman"/>
          <w:sz w:val="24"/>
          <w:szCs w:val="24"/>
        </w:rPr>
        <w:t>……………………………………………………………………………  …..)</w:t>
      </w:r>
    </w:p>
    <w:p w14:paraId="6F30C832" w14:textId="77777777" w:rsidR="008D7AAD" w:rsidRPr="00867D4E" w:rsidRDefault="00DD3016" w:rsidP="000F249A">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867D4E">
        <w:rPr>
          <w:rFonts w:ascii="Times New Roman" w:hAnsi="Times New Roman" w:cs="Times New Roman"/>
          <w:sz w:val="24"/>
          <w:szCs w:val="24"/>
        </w:rPr>
        <w:lastRenderedPageBreak/>
        <w:t>Kwota pozostawiona na zabezpieczenie roszczeń z tytułu rękojmi za wady i gwarancji przedmiotu umowy będzie wynosiła 30% wysokości</w:t>
      </w:r>
      <w:r w:rsidRPr="00867D4E">
        <w:rPr>
          <w:rFonts w:ascii="Times New Roman" w:hAnsi="Times New Roman" w:cs="Times New Roman"/>
          <w:spacing w:val="-6"/>
          <w:sz w:val="24"/>
          <w:szCs w:val="24"/>
        </w:rPr>
        <w:t xml:space="preserve"> </w:t>
      </w:r>
      <w:r w:rsidRPr="00867D4E">
        <w:rPr>
          <w:rFonts w:ascii="Times New Roman" w:hAnsi="Times New Roman" w:cs="Times New Roman"/>
          <w:sz w:val="24"/>
          <w:szCs w:val="24"/>
        </w:rPr>
        <w:t>zabezpieczenia.</w:t>
      </w:r>
    </w:p>
    <w:p w14:paraId="427DE85E" w14:textId="77777777" w:rsidR="008D7AAD" w:rsidRPr="00867D4E" w:rsidRDefault="00DD3016" w:rsidP="000F249A">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867D4E">
        <w:rPr>
          <w:rFonts w:ascii="Times New Roman" w:hAnsi="Times New Roman" w:cs="Times New Roman"/>
          <w:sz w:val="24"/>
          <w:szCs w:val="24"/>
        </w:rPr>
        <w:t>Cała kwota zabezpieczenia obejmuje okres od dnia podpisania umowy do dnia zakończenia realizacji przedmiotu umowy – zaś 30 % wniesionego zabezpieczenia należytego wykonania umowy</w:t>
      </w:r>
      <w:r w:rsidRPr="00867D4E">
        <w:rPr>
          <w:rFonts w:ascii="Times New Roman" w:hAnsi="Times New Roman" w:cs="Times New Roman"/>
          <w:spacing w:val="-10"/>
          <w:sz w:val="24"/>
          <w:szCs w:val="24"/>
        </w:rPr>
        <w:t xml:space="preserve"> </w:t>
      </w:r>
      <w:r w:rsidRPr="00867D4E">
        <w:rPr>
          <w:rFonts w:ascii="Times New Roman" w:hAnsi="Times New Roman" w:cs="Times New Roman"/>
          <w:sz w:val="24"/>
          <w:szCs w:val="24"/>
        </w:rPr>
        <w:t>obejmuje</w:t>
      </w:r>
      <w:r w:rsidRPr="00867D4E">
        <w:rPr>
          <w:rFonts w:ascii="Times New Roman" w:hAnsi="Times New Roman" w:cs="Times New Roman"/>
          <w:spacing w:val="-9"/>
          <w:sz w:val="24"/>
          <w:szCs w:val="24"/>
        </w:rPr>
        <w:t xml:space="preserve"> </w:t>
      </w:r>
      <w:r w:rsidRPr="00867D4E">
        <w:rPr>
          <w:rFonts w:ascii="Times New Roman" w:hAnsi="Times New Roman" w:cs="Times New Roman"/>
          <w:sz w:val="24"/>
          <w:szCs w:val="24"/>
        </w:rPr>
        <w:t>okres</w:t>
      </w:r>
      <w:r w:rsidRPr="00867D4E">
        <w:rPr>
          <w:rFonts w:ascii="Times New Roman" w:hAnsi="Times New Roman" w:cs="Times New Roman"/>
          <w:spacing w:val="-9"/>
          <w:sz w:val="24"/>
          <w:szCs w:val="24"/>
        </w:rPr>
        <w:t xml:space="preserve"> </w:t>
      </w:r>
      <w:r w:rsidRPr="00867D4E">
        <w:rPr>
          <w:rFonts w:ascii="Times New Roman" w:hAnsi="Times New Roman" w:cs="Times New Roman"/>
          <w:sz w:val="24"/>
          <w:szCs w:val="24"/>
        </w:rPr>
        <w:t>od</w:t>
      </w:r>
      <w:r w:rsidRPr="00867D4E">
        <w:rPr>
          <w:rFonts w:ascii="Times New Roman" w:hAnsi="Times New Roman" w:cs="Times New Roman"/>
          <w:spacing w:val="-9"/>
          <w:sz w:val="24"/>
          <w:szCs w:val="24"/>
        </w:rPr>
        <w:t xml:space="preserve"> </w:t>
      </w:r>
      <w:r w:rsidRPr="00867D4E">
        <w:rPr>
          <w:rFonts w:ascii="Times New Roman" w:hAnsi="Times New Roman" w:cs="Times New Roman"/>
          <w:sz w:val="24"/>
          <w:szCs w:val="24"/>
        </w:rPr>
        <w:t>dnia</w:t>
      </w:r>
      <w:r w:rsidRPr="00867D4E">
        <w:rPr>
          <w:rFonts w:ascii="Times New Roman" w:hAnsi="Times New Roman" w:cs="Times New Roman"/>
          <w:spacing w:val="-9"/>
          <w:sz w:val="24"/>
          <w:szCs w:val="24"/>
        </w:rPr>
        <w:t xml:space="preserve"> </w:t>
      </w:r>
      <w:r w:rsidRPr="00867D4E">
        <w:rPr>
          <w:rFonts w:ascii="Times New Roman" w:hAnsi="Times New Roman" w:cs="Times New Roman"/>
          <w:sz w:val="24"/>
          <w:szCs w:val="24"/>
        </w:rPr>
        <w:t>protokolarnego</w:t>
      </w:r>
      <w:r w:rsidRPr="00867D4E">
        <w:rPr>
          <w:rFonts w:ascii="Times New Roman" w:hAnsi="Times New Roman" w:cs="Times New Roman"/>
          <w:spacing w:val="-9"/>
          <w:sz w:val="24"/>
          <w:szCs w:val="24"/>
        </w:rPr>
        <w:t xml:space="preserve"> </w:t>
      </w:r>
      <w:r w:rsidRPr="00867D4E">
        <w:rPr>
          <w:rFonts w:ascii="Times New Roman" w:hAnsi="Times New Roman" w:cs="Times New Roman"/>
          <w:sz w:val="24"/>
          <w:szCs w:val="24"/>
        </w:rPr>
        <w:t>odbioru</w:t>
      </w:r>
      <w:r w:rsidRPr="00867D4E">
        <w:rPr>
          <w:rFonts w:ascii="Times New Roman" w:hAnsi="Times New Roman" w:cs="Times New Roman"/>
          <w:spacing w:val="-9"/>
          <w:sz w:val="24"/>
          <w:szCs w:val="24"/>
        </w:rPr>
        <w:t xml:space="preserve"> </w:t>
      </w:r>
      <w:r w:rsidRPr="00867D4E">
        <w:rPr>
          <w:rFonts w:ascii="Times New Roman" w:hAnsi="Times New Roman" w:cs="Times New Roman"/>
          <w:sz w:val="24"/>
          <w:szCs w:val="24"/>
        </w:rPr>
        <w:t>przedmiotu</w:t>
      </w:r>
      <w:r w:rsidRPr="00867D4E">
        <w:rPr>
          <w:rFonts w:ascii="Times New Roman" w:hAnsi="Times New Roman" w:cs="Times New Roman"/>
          <w:spacing w:val="-9"/>
          <w:sz w:val="24"/>
          <w:szCs w:val="24"/>
        </w:rPr>
        <w:t xml:space="preserve"> </w:t>
      </w:r>
      <w:r w:rsidRPr="00867D4E">
        <w:rPr>
          <w:rFonts w:ascii="Times New Roman" w:hAnsi="Times New Roman" w:cs="Times New Roman"/>
          <w:sz w:val="24"/>
          <w:szCs w:val="24"/>
        </w:rPr>
        <w:t>umowy</w:t>
      </w:r>
      <w:r w:rsidRPr="00867D4E">
        <w:rPr>
          <w:rFonts w:ascii="Times New Roman" w:hAnsi="Times New Roman" w:cs="Times New Roman"/>
          <w:spacing w:val="-9"/>
          <w:sz w:val="24"/>
          <w:szCs w:val="24"/>
        </w:rPr>
        <w:t xml:space="preserve"> </w:t>
      </w:r>
      <w:r w:rsidRPr="00867D4E">
        <w:rPr>
          <w:rFonts w:ascii="Times New Roman" w:hAnsi="Times New Roman" w:cs="Times New Roman"/>
          <w:sz w:val="24"/>
          <w:szCs w:val="24"/>
        </w:rPr>
        <w:t>do</w:t>
      </w:r>
      <w:r w:rsidRPr="00867D4E">
        <w:rPr>
          <w:rFonts w:ascii="Times New Roman" w:hAnsi="Times New Roman" w:cs="Times New Roman"/>
          <w:spacing w:val="-9"/>
          <w:sz w:val="24"/>
          <w:szCs w:val="24"/>
        </w:rPr>
        <w:t xml:space="preserve"> </w:t>
      </w:r>
      <w:r w:rsidRPr="00867D4E">
        <w:rPr>
          <w:rFonts w:ascii="Times New Roman" w:hAnsi="Times New Roman" w:cs="Times New Roman"/>
          <w:sz w:val="24"/>
          <w:szCs w:val="24"/>
        </w:rPr>
        <w:t>upływu</w:t>
      </w:r>
      <w:r w:rsidRPr="00867D4E">
        <w:rPr>
          <w:rFonts w:ascii="Times New Roman" w:hAnsi="Times New Roman" w:cs="Times New Roman"/>
          <w:spacing w:val="-9"/>
          <w:sz w:val="24"/>
          <w:szCs w:val="24"/>
        </w:rPr>
        <w:t xml:space="preserve"> </w:t>
      </w:r>
      <w:r w:rsidRPr="00867D4E">
        <w:rPr>
          <w:rFonts w:ascii="Times New Roman" w:hAnsi="Times New Roman" w:cs="Times New Roman"/>
          <w:sz w:val="24"/>
          <w:szCs w:val="24"/>
        </w:rPr>
        <w:t>okresu rękojmi za wady i gwarancji, z zastrzeżeniem zapisu ust.</w:t>
      </w:r>
      <w:r w:rsidRPr="00867D4E">
        <w:rPr>
          <w:rFonts w:ascii="Times New Roman" w:hAnsi="Times New Roman" w:cs="Times New Roman"/>
          <w:spacing w:val="-3"/>
          <w:sz w:val="24"/>
          <w:szCs w:val="24"/>
        </w:rPr>
        <w:t xml:space="preserve"> </w:t>
      </w:r>
      <w:r w:rsidRPr="00867D4E">
        <w:rPr>
          <w:rFonts w:ascii="Times New Roman" w:hAnsi="Times New Roman" w:cs="Times New Roman"/>
          <w:sz w:val="24"/>
          <w:szCs w:val="24"/>
        </w:rPr>
        <w:t>4.</w:t>
      </w:r>
    </w:p>
    <w:p w14:paraId="4D9ADBAB" w14:textId="0C809CB1" w:rsidR="008D7AAD" w:rsidRPr="00867D4E" w:rsidRDefault="00DD3016" w:rsidP="000F249A">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867D4E">
        <w:rPr>
          <w:rFonts w:ascii="Times New Roman" w:hAnsi="Times New Roman" w:cs="Times New Roman"/>
          <w:sz w:val="24"/>
          <w:szCs w:val="24"/>
        </w:rPr>
        <w:t>W przypadku przesunięcia terminu zakończenia realizacji przedmiotu umowy, jeśli Wykonawca,</w:t>
      </w:r>
      <w:r w:rsidRPr="00867D4E">
        <w:rPr>
          <w:rFonts w:ascii="Times New Roman" w:hAnsi="Times New Roman" w:cs="Times New Roman"/>
          <w:spacing w:val="44"/>
          <w:sz w:val="24"/>
          <w:szCs w:val="24"/>
        </w:rPr>
        <w:t xml:space="preserve"> </w:t>
      </w:r>
      <w:r w:rsidRPr="00867D4E">
        <w:rPr>
          <w:rFonts w:ascii="Times New Roman" w:hAnsi="Times New Roman" w:cs="Times New Roman"/>
          <w:sz w:val="24"/>
          <w:szCs w:val="24"/>
        </w:rPr>
        <w:t>wniósł</w:t>
      </w:r>
      <w:r w:rsidRPr="00867D4E">
        <w:rPr>
          <w:rFonts w:ascii="Times New Roman" w:hAnsi="Times New Roman" w:cs="Times New Roman"/>
          <w:spacing w:val="45"/>
          <w:sz w:val="24"/>
          <w:szCs w:val="24"/>
        </w:rPr>
        <w:t xml:space="preserve"> </w:t>
      </w:r>
      <w:r w:rsidRPr="00867D4E">
        <w:rPr>
          <w:rFonts w:ascii="Times New Roman" w:hAnsi="Times New Roman" w:cs="Times New Roman"/>
          <w:sz w:val="24"/>
          <w:szCs w:val="24"/>
        </w:rPr>
        <w:t>zabezpieczenie</w:t>
      </w:r>
      <w:r w:rsidRPr="00867D4E">
        <w:rPr>
          <w:rFonts w:ascii="Times New Roman" w:hAnsi="Times New Roman" w:cs="Times New Roman"/>
          <w:spacing w:val="44"/>
          <w:sz w:val="24"/>
          <w:szCs w:val="24"/>
        </w:rPr>
        <w:t xml:space="preserve"> </w:t>
      </w:r>
      <w:r w:rsidRPr="00867D4E">
        <w:rPr>
          <w:rFonts w:ascii="Times New Roman" w:hAnsi="Times New Roman" w:cs="Times New Roman"/>
          <w:sz w:val="24"/>
          <w:szCs w:val="24"/>
        </w:rPr>
        <w:t>w</w:t>
      </w:r>
      <w:r w:rsidRPr="00867D4E">
        <w:rPr>
          <w:rFonts w:ascii="Times New Roman" w:hAnsi="Times New Roman" w:cs="Times New Roman"/>
          <w:spacing w:val="44"/>
          <w:sz w:val="24"/>
          <w:szCs w:val="24"/>
        </w:rPr>
        <w:t xml:space="preserve"> </w:t>
      </w:r>
      <w:r w:rsidRPr="00867D4E">
        <w:rPr>
          <w:rFonts w:ascii="Times New Roman" w:hAnsi="Times New Roman" w:cs="Times New Roman"/>
          <w:sz w:val="24"/>
          <w:szCs w:val="24"/>
        </w:rPr>
        <w:t>formie</w:t>
      </w:r>
      <w:r w:rsidRPr="00867D4E">
        <w:rPr>
          <w:rFonts w:ascii="Times New Roman" w:hAnsi="Times New Roman" w:cs="Times New Roman"/>
          <w:spacing w:val="44"/>
          <w:sz w:val="24"/>
          <w:szCs w:val="24"/>
        </w:rPr>
        <w:t xml:space="preserve"> </w:t>
      </w:r>
      <w:r w:rsidRPr="00867D4E">
        <w:rPr>
          <w:rFonts w:ascii="Times New Roman" w:hAnsi="Times New Roman" w:cs="Times New Roman"/>
          <w:sz w:val="24"/>
          <w:szCs w:val="24"/>
        </w:rPr>
        <w:t>gwarancji</w:t>
      </w:r>
      <w:r w:rsidRPr="00867D4E">
        <w:rPr>
          <w:rFonts w:ascii="Times New Roman" w:hAnsi="Times New Roman" w:cs="Times New Roman"/>
          <w:spacing w:val="45"/>
          <w:sz w:val="24"/>
          <w:szCs w:val="24"/>
        </w:rPr>
        <w:t xml:space="preserve"> </w:t>
      </w:r>
      <w:r w:rsidRPr="00867D4E">
        <w:rPr>
          <w:rFonts w:ascii="Times New Roman" w:hAnsi="Times New Roman" w:cs="Times New Roman"/>
          <w:sz w:val="24"/>
          <w:szCs w:val="24"/>
        </w:rPr>
        <w:t>bankowej</w:t>
      </w:r>
      <w:r w:rsidRPr="00867D4E">
        <w:rPr>
          <w:rFonts w:ascii="Times New Roman" w:hAnsi="Times New Roman" w:cs="Times New Roman"/>
          <w:spacing w:val="45"/>
          <w:sz w:val="24"/>
          <w:szCs w:val="24"/>
        </w:rPr>
        <w:t xml:space="preserve"> </w:t>
      </w:r>
      <w:r w:rsidRPr="00867D4E">
        <w:rPr>
          <w:rFonts w:ascii="Times New Roman" w:hAnsi="Times New Roman" w:cs="Times New Roman"/>
          <w:sz w:val="24"/>
          <w:szCs w:val="24"/>
        </w:rPr>
        <w:t>lub</w:t>
      </w:r>
      <w:r w:rsidR="008D7AAD" w:rsidRPr="00867D4E">
        <w:rPr>
          <w:rFonts w:ascii="Times New Roman" w:hAnsi="Times New Roman" w:cs="Times New Roman"/>
          <w:spacing w:val="45"/>
          <w:sz w:val="24"/>
          <w:szCs w:val="24"/>
        </w:rPr>
        <w:t xml:space="preserve"> </w:t>
      </w:r>
      <w:r w:rsidRPr="00867D4E">
        <w:rPr>
          <w:rFonts w:ascii="Times New Roman" w:hAnsi="Times New Roman" w:cs="Times New Roman"/>
          <w:sz w:val="24"/>
          <w:szCs w:val="24"/>
        </w:rPr>
        <w:t>ubezpieczeniowej, zobowiązany</w:t>
      </w:r>
      <w:r w:rsidRPr="00867D4E">
        <w:rPr>
          <w:rFonts w:ascii="Times New Roman" w:hAnsi="Times New Roman" w:cs="Times New Roman"/>
          <w:spacing w:val="-7"/>
          <w:sz w:val="24"/>
          <w:szCs w:val="24"/>
        </w:rPr>
        <w:t xml:space="preserve"> </w:t>
      </w:r>
      <w:r w:rsidRPr="00867D4E">
        <w:rPr>
          <w:rFonts w:ascii="Times New Roman" w:hAnsi="Times New Roman" w:cs="Times New Roman"/>
          <w:sz w:val="24"/>
          <w:szCs w:val="24"/>
        </w:rPr>
        <w:t>jest</w:t>
      </w:r>
      <w:r w:rsidRPr="00867D4E">
        <w:rPr>
          <w:rFonts w:ascii="Times New Roman" w:hAnsi="Times New Roman" w:cs="Times New Roman"/>
          <w:spacing w:val="-7"/>
          <w:sz w:val="24"/>
          <w:szCs w:val="24"/>
        </w:rPr>
        <w:t xml:space="preserve"> </w:t>
      </w:r>
      <w:r w:rsidRPr="00867D4E">
        <w:rPr>
          <w:rFonts w:ascii="Times New Roman" w:hAnsi="Times New Roman" w:cs="Times New Roman"/>
          <w:sz w:val="24"/>
          <w:szCs w:val="24"/>
        </w:rPr>
        <w:t>do</w:t>
      </w:r>
      <w:r w:rsidRPr="00867D4E">
        <w:rPr>
          <w:rFonts w:ascii="Times New Roman" w:hAnsi="Times New Roman" w:cs="Times New Roman"/>
          <w:spacing w:val="-7"/>
          <w:sz w:val="24"/>
          <w:szCs w:val="24"/>
        </w:rPr>
        <w:t xml:space="preserve"> </w:t>
      </w:r>
      <w:r w:rsidRPr="00867D4E">
        <w:rPr>
          <w:rFonts w:ascii="Times New Roman" w:hAnsi="Times New Roman" w:cs="Times New Roman"/>
          <w:sz w:val="24"/>
          <w:szCs w:val="24"/>
        </w:rPr>
        <w:t>wniesienia</w:t>
      </w:r>
      <w:r w:rsidRPr="00867D4E">
        <w:rPr>
          <w:rFonts w:ascii="Times New Roman" w:hAnsi="Times New Roman" w:cs="Times New Roman"/>
          <w:spacing w:val="-8"/>
          <w:sz w:val="24"/>
          <w:szCs w:val="24"/>
        </w:rPr>
        <w:t xml:space="preserve"> </w:t>
      </w:r>
      <w:r w:rsidRPr="00867D4E">
        <w:rPr>
          <w:rFonts w:ascii="Times New Roman" w:hAnsi="Times New Roman" w:cs="Times New Roman"/>
          <w:sz w:val="24"/>
          <w:szCs w:val="24"/>
        </w:rPr>
        <w:t>zabezpieczenia</w:t>
      </w:r>
      <w:r w:rsidRPr="00867D4E">
        <w:rPr>
          <w:rFonts w:ascii="Times New Roman" w:hAnsi="Times New Roman" w:cs="Times New Roman"/>
          <w:spacing w:val="-8"/>
          <w:sz w:val="24"/>
          <w:szCs w:val="24"/>
        </w:rPr>
        <w:t xml:space="preserve"> </w:t>
      </w:r>
      <w:r w:rsidRPr="00867D4E">
        <w:rPr>
          <w:rFonts w:ascii="Times New Roman" w:hAnsi="Times New Roman" w:cs="Times New Roman"/>
          <w:sz w:val="24"/>
          <w:szCs w:val="24"/>
        </w:rPr>
        <w:t>na</w:t>
      </w:r>
      <w:r w:rsidRPr="00867D4E">
        <w:rPr>
          <w:rFonts w:ascii="Times New Roman" w:hAnsi="Times New Roman" w:cs="Times New Roman"/>
          <w:spacing w:val="-6"/>
          <w:sz w:val="24"/>
          <w:szCs w:val="24"/>
        </w:rPr>
        <w:t xml:space="preserve"> </w:t>
      </w:r>
      <w:r w:rsidRPr="00867D4E">
        <w:rPr>
          <w:rFonts w:ascii="Times New Roman" w:hAnsi="Times New Roman" w:cs="Times New Roman"/>
          <w:sz w:val="24"/>
          <w:szCs w:val="24"/>
        </w:rPr>
        <w:t>przedłużony</w:t>
      </w:r>
      <w:r w:rsidRPr="00867D4E">
        <w:rPr>
          <w:rFonts w:ascii="Times New Roman" w:hAnsi="Times New Roman" w:cs="Times New Roman"/>
          <w:spacing w:val="-8"/>
          <w:sz w:val="24"/>
          <w:szCs w:val="24"/>
        </w:rPr>
        <w:t xml:space="preserve"> </w:t>
      </w:r>
      <w:r w:rsidRPr="00867D4E">
        <w:rPr>
          <w:rFonts w:ascii="Times New Roman" w:hAnsi="Times New Roman" w:cs="Times New Roman"/>
          <w:sz w:val="24"/>
          <w:szCs w:val="24"/>
        </w:rPr>
        <w:t>okres</w:t>
      </w:r>
      <w:r w:rsidRPr="00867D4E">
        <w:rPr>
          <w:rFonts w:ascii="Times New Roman" w:hAnsi="Times New Roman" w:cs="Times New Roman"/>
          <w:spacing w:val="-7"/>
          <w:sz w:val="24"/>
          <w:szCs w:val="24"/>
        </w:rPr>
        <w:t xml:space="preserve"> </w:t>
      </w:r>
      <w:r w:rsidRPr="00867D4E">
        <w:rPr>
          <w:rFonts w:ascii="Times New Roman" w:hAnsi="Times New Roman" w:cs="Times New Roman"/>
          <w:sz w:val="24"/>
          <w:szCs w:val="24"/>
        </w:rPr>
        <w:t>wykonania</w:t>
      </w:r>
      <w:r w:rsidRPr="00867D4E">
        <w:rPr>
          <w:rFonts w:ascii="Times New Roman" w:hAnsi="Times New Roman" w:cs="Times New Roman"/>
          <w:spacing w:val="-8"/>
          <w:sz w:val="24"/>
          <w:szCs w:val="24"/>
        </w:rPr>
        <w:t xml:space="preserve"> </w:t>
      </w:r>
      <w:r w:rsidRPr="00867D4E">
        <w:rPr>
          <w:rFonts w:ascii="Times New Roman" w:hAnsi="Times New Roman" w:cs="Times New Roman"/>
          <w:sz w:val="24"/>
          <w:szCs w:val="24"/>
        </w:rPr>
        <w:t>umowy</w:t>
      </w:r>
      <w:r w:rsidRPr="00867D4E">
        <w:rPr>
          <w:rFonts w:ascii="Times New Roman" w:hAnsi="Times New Roman" w:cs="Times New Roman"/>
          <w:spacing w:val="-6"/>
          <w:sz w:val="24"/>
          <w:szCs w:val="24"/>
        </w:rPr>
        <w:t xml:space="preserve"> </w:t>
      </w:r>
      <w:r w:rsidRPr="00867D4E">
        <w:rPr>
          <w:rFonts w:ascii="Times New Roman" w:hAnsi="Times New Roman" w:cs="Times New Roman"/>
          <w:sz w:val="24"/>
          <w:szCs w:val="24"/>
        </w:rPr>
        <w:t>oraz 30% zabezpieczenia na okres rękojmi i gwarancji za wady najpóźniej w dniu podpisania aneksu przedłużającego termin realizacji</w:t>
      </w:r>
      <w:r w:rsidRPr="00867D4E">
        <w:rPr>
          <w:rFonts w:ascii="Times New Roman" w:hAnsi="Times New Roman" w:cs="Times New Roman"/>
          <w:spacing w:val="-1"/>
          <w:sz w:val="24"/>
          <w:szCs w:val="24"/>
        </w:rPr>
        <w:t xml:space="preserve"> </w:t>
      </w:r>
      <w:r w:rsidRPr="00867D4E">
        <w:rPr>
          <w:rFonts w:ascii="Times New Roman" w:hAnsi="Times New Roman" w:cs="Times New Roman"/>
          <w:sz w:val="24"/>
          <w:szCs w:val="24"/>
        </w:rPr>
        <w:t>umowy.</w:t>
      </w:r>
    </w:p>
    <w:p w14:paraId="0AD22FEF" w14:textId="77777777" w:rsidR="008D7AAD" w:rsidRPr="00867D4E" w:rsidRDefault="00DD3016" w:rsidP="000F249A">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867D4E">
        <w:rPr>
          <w:rFonts w:ascii="Times New Roman" w:hAnsi="Times New Roman" w:cs="Times New Roman"/>
          <w:sz w:val="24"/>
          <w:szCs w:val="24"/>
        </w:rPr>
        <w:t xml:space="preserve">W przypadku nienależytego wykonania przedmiotu umowy lub nieusunięcia wad, zabezpieczenie wraz z powstałymi odsetkami staje się własnością Zamawiającego </w:t>
      </w:r>
      <w:r w:rsidRPr="00867D4E">
        <w:rPr>
          <w:rFonts w:ascii="Times New Roman" w:hAnsi="Times New Roman" w:cs="Times New Roman"/>
          <w:sz w:val="24"/>
          <w:szCs w:val="24"/>
        </w:rPr>
        <w:br/>
        <w:t>i będzie wykorzystane do zgodnego z umową wykonania robót i do pokrycia roszczeń z tytułu rękojmi lub gwarancji za wady oraz zastrzeżonych w umowie kar</w:t>
      </w:r>
      <w:r w:rsidRPr="00867D4E">
        <w:rPr>
          <w:rFonts w:ascii="Times New Roman" w:hAnsi="Times New Roman" w:cs="Times New Roman"/>
          <w:spacing w:val="-8"/>
          <w:sz w:val="24"/>
          <w:szCs w:val="24"/>
        </w:rPr>
        <w:t xml:space="preserve"> </w:t>
      </w:r>
      <w:r w:rsidRPr="00867D4E">
        <w:rPr>
          <w:rFonts w:ascii="Times New Roman" w:hAnsi="Times New Roman" w:cs="Times New Roman"/>
          <w:sz w:val="24"/>
          <w:szCs w:val="24"/>
        </w:rPr>
        <w:t>umownych.</w:t>
      </w:r>
    </w:p>
    <w:p w14:paraId="1D33B7D0" w14:textId="3C859FD8" w:rsidR="000C61BF" w:rsidRPr="00867D4E" w:rsidRDefault="000C61BF" w:rsidP="000F249A">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867D4E">
        <w:rPr>
          <w:rFonts w:ascii="Times New Roman" w:hAnsi="Times New Roman" w:cs="Times New Roman"/>
          <w:sz w:val="24"/>
          <w:szCs w:val="24"/>
        </w:rPr>
        <w:t>Zabezpieczenie należytego wykonania umowy, o którym mowa w ust. 1 zostanie zwrócone na wniosek Wykonawcy w następujący sposób:</w:t>
      </w:r>
    </w:p>
    <w:p w14:paraId="62E10228" w14:textId="23FA7C65" w:rsidR="008D7AAD" w:rsidRPr="00867D4E" w:rsidRDefault="000C61BF" w:rsidP="000F249A">
      <w:pPr>
        <w:pStyle w:val="Akapitzlist"/>
        <w:widowControl w:val="0"/>
        <w:numPr>
          <w:ilvl w:val="0"/>
          <w:numId w:val="17"/>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867D4E">
        <w:rPr>
          <w:rFonts w:ascii="Times New Roman" w:hAnsi="Times New Roman" w:cs="Times New Roman"/>
          <w:sz w:val="24"/>
          <w:szCs w:val="24"/>
        </w:rPr>
        <w:t xml:space="preserve">część zabezpieczenia gwarantująca </w:t>
      </w:r>
      <w:r w:rsidR="008C08A7" w:rsidRPr="00867D4E">
        <w:rPr>
          <w:rFonts w:ascii="Times New Roman" w:hAnsi="Times New Roman" w:cs="Times New Roman"/>
          <w:sz w:val="24"/>
          <w:szCs w:val="24"/>
        </w:rPr>
        <w:t>zgodne z</w:t>
      </w:r>
      <w:r w:rsidRPr="00867D4E">
        <w:rPr>
          <w:rFonts w:ascii="Times New Roman" w:hAnsi="Times New Roman" w:cs="Times New Roman"/>
          <w:sz w:val="24"/>
          <w:szCs w:val="24"/>
        </w:rPr>
        <w:t xml:space="preserve">  umow</w:t>
      </w:r>
      <w:r w:rsidR="008C08A7">
        <w:rPr>
          <w:rFonts w:ascii="Times New Roman" w:hAnsi="Times New Roman" w:cs="Times New Roman"/>
          <w:sz w:val="24"/>
          <w:szCs w:val="24"/>
        </w:rPr>
        <w:t>ą</w:t>
      </w:r>
      <w:r w:rsidRPr="00867D4E">
        <w:rPr>
          <w:rFonts w:ascii="Times New Roman" w:hAnsi="Times New Roman" w:cs="Times New Roman"/>
          <w:sz w:val="24"/>
          <w:szCs w:val="24"/>
        </w:rPr>
        <w:t xml:space="preserve"> wykonanie zadania w terminie 30 dni od daty zakończenia robót i ich odbiorze,</w:t>
      </w:r>
    </w:p>
    <w:p w14:paraId="076C20D5" w14:textId="48678F11" w:rsidR="000C61BF" w:rsidRPr="00867D4E" w:rsidRDefault="000C61BF" w:rsidP="000F249A">
      <w:pPr>
        <w:pStyle w:val="Akapitzlist"/>
        <w:widowControl w:val="0"/>
        <w:numPr>
          <w:ilvl w:val="0"/>
          <w:numId w:val="17"/>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867D4E">
        <w:rPr>
          <w:rFonts w:ascii="Times New Roman" w:hAnsi="Times New Roman" w:cs="Times New Roman"/>
          <w:sz w:val="24"/>
          <w:szCs w:val="24"/>
        </w:rPr>
        <w:t xml:space="preserve">część </w:t>
      </w:r>
      <w:r w:rsidR="008C08A7" w:rsidRPr="00867D4E">
        <w:rPr>
          <w:rFonts w:ascii="Times New Roman" w:hAnsi="Times New Roman" w:cs="Times New Roman"/>
          <w:sz w:val="24"/>
          <w:szCs w:val="24"/>
        </w:rPr>
        <w:t>zabezpieczenia przeznaczona</w:t>
      </w:r>
      <w:r w:rsidRPr="00867D4E">
        <w:rPr>
          <w:rFonts w:ascii="Times New Roman" w:hAnsi="Times New Roman" w:cs="Times New Roman"/>
          <w:sz w:val="24"/>
          <w:szCs w:val="24"/>
        </w:rPr>
        <w:t xml:space="preserve"> na roszczenia z tytułu gwarancji w terminie 15 dni po upływie okresu gwarancji.</w:t>
      </w:r>
    </w:p>
    <w:p w14:paraId="2CAB29AE" w14:textId="619AFA99" w:rsidR="002924F1" w:rsidRPr="00867D4E" w:rsidRDefault="000C61BF" w:rsidP="00867D4E">
      <w:pPr>
        <w:pStyle w:val="Akapitzlist"/>
        <w:widowControl w:val="0"/>
        <w:tabs>
          <w:tab w:val="left" w:pos="284"/>
        </w:tabs>
        <w:autoSpaceDE w:val="0"/>
        <w:autoSpaceDN w:val="0"/>
        <w:spacing w:after="0" w:line="360" w:lineRule="auto"/>
        <w:ind w:left="284"/>
        <w:contextualSpacing w:val="0"/>
        <w:jc w:val="both"/>
        <w:rPr>
          <w:rFonts w:ascii="Times New Roman" w:eastAsia="MS Mincho" w:hAnsi="Times New Roman" w:cs="Times New Roman"/>
          <w:sz w:val="24"/>
          <w:szCs w:val="24"/>
        </w:rPr>
      </w:pPr>
      <w:r w:rsidRPr="00867D4E">
        <w:rPr>
          <w:rFonts w:ascii="Times New Roman" w:hAnsi="Times New Roman" w:cs="Times New Roman"/>
          <w:sz w:val="24"/>
          <w:szCs w:val="24"/>
        </w:rPr>
        <w:t xml:space="preserve"> </w:t>
      </w:r>
    </w:p>
    <w:p w14:paraId="12DC2307" w14:textId="700D5C0B" w:rsidR="004939C6" w:rsidRDefault="004939C6" w:rsidP="00867D4E">
      <w:pPr>
        <w:autoSpaceDE w:val="0"/>
        <w:autoSpaceDN w:val="0"/>
        <w:adjustRightInd w:val="0"/>
        <w:spacing w:after="0" w:line="360" w:lineRule="auto"/>
        <w:jc w:val="center"/>
        <w:rPr>
          <w:rFonts w:ascii="Times New Roman" w:hAnsi="Times New Roman" w:cs="Times New Roman"/>
          <w:b/>
          <w:bCs/>
          <w:sz w:val="24"/>
          <w:szCs w:val="24"/>
        </w:rPr>
      </w:pPr>
      <w:r w:rsidRPr="00867D4E">
        <w:rPr>
          <w:rFonts w:ascii="Times New Roman" w:hAnsi="Times New Roman" w:cs="Times New Roman"/>
          <w:b/>
          <w:bCs/>
          <w:sz w:val="24"/>
          <w:szCs w:val="24"/>
        </w:rPr>
        <w:t>§ 13. Kary umowne</w:t>
      </w:r>
    </w:p>
    <w:p w14:paraId="4B910AB5" w14:textId="77777777" w:rsidR="00E33EAE" w:rsidRPr="00867D4E" w:rsidRDefault="00E33EAE" w:rsidP="00867D4E">
      <w:pPr>
        <w:autoSpaceDE w:val="0"/>
        <w:autoSpaceDN w:val="0"/>
        <w:adjustRightInd w:val="0"/>
        <w:spacing w:after="0" w:line="360" w:lineRule="auto"/>
        <w:jc w:val="center"/>
        <w:rPr>
          <w:rFonts w:ascii="Times New Roman" w:hAnsi="Times New Roman" w:cs="Times New Roman"/>
          <w:b/>
          <w:bCs/>
          <w:sz w:val="24"/>
          <w:szCs w:val="24"/>
        </w:rPr>
      </w:pPr>
    </w:p>
    <w:p w14:paraId="77DDD64F" w14:textId="3D6AB820" w:rsidR="00460E92" w:rsidRPr="00867D4E" w:rsidRDefault="00460E92" w:rsidP="000F249A">
      <w:pPr>
        <w:pStyle w:val="Zwykytekst"/>
        <w:numPr>
          <w:ilvl w:val="0"/>
          <w:numId w:val="8"/>
        </w:numPr>
        <w:spacing w:line="360" w:lineRule="auto"/>
        <w:jc w:val="both"/>
        <w:rPr>
          <w:rFonts w:ascii="Times New Roman" w:hAnsi="Times New Roman" w:cs="Times New Roman"/>
          <w:sz w:val="24"/>
          <w:szCs w:val="24"/>
        </w:rPr>
      </w:pPr>
      <w:r w:rsidRPr="00867D4E">
        <w:rPr>
          <w:rFonts w:ascii="Times New Roman" w:hAnsi="Times New Roman" w:cs="Times New Roman"/>
          <w:sz w:val="24"/>
          <w:szCs w:val="24"/>
        </w:rPr>
        <w:t>Zamawiający zapłaci kary umowne w przypadku zwłoki w odbiorze przedmiotu umowy w przypadku bezusterkowego wykonania w wysokości 0,2% wynagrodzenia umownego brutto za każdy dzień zwłoki.</w:t>
      </w:r>
    </w:p>
    <w:p w14:paraId="147386E5" w14:textId="506B5119" w:rsidR="00460E92" w:rsidRPr="00867D4E" w:rsidRDefault="00460E92" w:rsidP="000F249A">
      <w:pPr>
        <w:pStyle w:val="Zwykytekst"/>
        <w:numPr>
          <w:ilvl w:val="0"/>
          <w:numId w:val="8"/>
        </w:numPr>
        <w:spacing w:line="360" w:lineRule="auto"/>
        <w:jc w:val="both"/>
        <w:rPr>
          <w:rFonts w:ascii="Times New Roman" w:hAnsi="Times New Roman" w:cs="Times New Roman"/>
          <w:sz w:val="24"/>
          <w:szCs w:val="24"/>
        </w:rPr>
      </w:pPr>
      <w:r w:rsidRPr="00867D4E">
        <w:rPr>
          <w:rFonts w:ascii="Times New Roman" w:hAnsi="Times New Roman" w:cs="Times New Roman"/>
          <w:sz w:val="24"/>
          <w:szCs w:val="24"/>
        </w:rPr>
        <w:t>Wykonawca zapłaci kary umowne w przypadku:</w:t>
      </w:r>
    </w:p>
    <w:p w14:paraId="2C83630A" w14:textId="77777777" w:rsidR="008D7AAD" w:rsidRPr="00867D4E" w:rsidRDefault="00460E92" w:rsidP="000F249A">
      <w:pPr>
        <w:pStyle w:val="Akapitzlist"/>
        <w:widowControl w:val="0"/>
        <w:numPr>
          <w:ilvl w:val="0"/>
          <w:numId w:val="1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867D4E">
        <w:rPr>
          <w:rFonts w:ascii="Times New Roman" w:hAnsi="Times New Roman" w:cs="Times New Roman"/>
          <w:sz w:val="24"/>
          <w:szCs w:val="24"/>
        </w:rPr>
        <w:t>odstąpienia od umowy z przyczyn zależnych od Wykonawcy w wysokości 20% wynagrodzenia umownego brutto,</w:t>
      </w:r>
    </w:p>
    <w:p w14:paraId="054F7979" w14:textId="77777777" w:rsidR="008D7AAD" w:rsidRPr="00867D4E" w:rsidRDefault="00460E92" w:rsidP="000F249A">
      <w:pPr>
        <w:pStyle w:val="Akapitzlist"/>
        <w:widowControl w:val="0"/>
        <w:numPr>
          <w:ilvl w:val="0"/>
          <w:numId w:val="1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867D4E">
        <w:rPr>
          <w:rFonts w:ascii="Times New Roman" w:hAnsi="Times New Roman" w:cs="Times New Roman"/>
          <w:sz w:val="24"/>
          <w:szCs w:val="24"/>
        </w:rPr>
        <w:t>zwłoki w wykonaniu przedmiotu umowy w wysokości 0,2% wartości wynagrodzenia umownego brutto niewykonanych i nieodebranych elementów robót, za każdy rozpoczęty dzień zwłoki, po terminie końcowym określonym w umowie w §</w:t>
      </w:r>
      <w:r w:rsidR="000C61BF" w:rsidRPr="00867D4E">
        <w:rPr>
          <w:rFonts w:ascii="Times New Roman" w:hAnsi="Times New Roman" w:cs="Times New Roman"/>
          <w:sz w:val="24"/>
          <w:szCs w:val="24"/>
        </w:rPr>
        <w:t xml:space="preserve"> </w:t>
      </w:r>
      <w:r w:rsidRPr="00867D4E">
        <w:rPr>
          <w:rFonts w:ascii="Times New Roman" w:hAnsi="Times New Roman" w:cs="Times New Roman"/>
          <w:sz w:val="24"/>
          <w:szCs w:val="24"/>
        </w:rPr>
        <w:t>6 ust. 1,</w:t>
      </w:r>
    </w:p>
    <w:p w14:paraId="2FC14E97" w14:textId="77777777" w:rsidR="008D7AAD" w:rsidRPr="00867D4E" w:rsidRDefault="00460E92" w:rsidP="000F249A">
      <w:pPr>
        <w:pStyle w:val="Akapitzlist"/>
        <w:widowControl w:val="0"/>
        <w:numPr>
          <w:ilvl w:val="0"/>
          <w:numId w:val="1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867D4E">
        <w:rPr>
          <w:rFonts w:ascii="Times New Roman" w:hAnsi="Times New Roman" w:cs="Times New Roman"/>
          <w:sz w:val="24"/>
          <w:szCs w:val="24"/>
        </w:rPr>
        <w:t xml:space="preserve">zwłoki w usunięciu wad stwierdzonych przy odbiorze lub powstałych w okresie gwarancji w wysokości 0,2% wynagrodzenia umownego brutto za każdy rozpoczęty </w:t>
      </w:r>
      <w:r w:rsidRPr="00867D4E">
        <w:rPr>
          <w:rFonts w:ascii="Times New Roman" w:hAnsi="Times New Roman" w:cs="Times New Roman"/>
          <w:sz w:val="24"/>
          <w:szCs w:val="24"/>
        </w:rPr>
        <w:lastRenderedPageBreak/>
        <w:t>dzień zwłoki po upływie terminu do ich usunięcia,</w:t>
      </w:r>
    </w:p>
    <w:p w14:paraId="3EFF935E" w14:textId="77777777" w:rsidR="008D7AAD" w:rsidRPr="00867D4E" w:rsidRDefault="00460E92" w:rsidP="000F249A">
      <w:pPr>
        <w:pStyle w:val="Akapitzlist"/>
        <w:widowControl w:val="0"/>
        <w:numPr>
          <w:ilvl w:val="0"/>
          <w:numId w:val="1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867D4E">
        <w:rPr>
          <w:rFonts w:ascii="Times New Roman" w:hAnsi="Times New Roman" w:cs="Times New Roman"/>
          <w:sz w:val="24"/>
          <w:szCs w:val="24"/>
        </w:rPr>
        <w:t>za każdorazowy brak zapłaty wynagrodzenia należnego Podwykonawcom lub dalszym Podwykonawcom w wysokości 0,5% wynagrodzenia umownego brutto za każdy przypadek,</w:t>
      </w:r>
    </w:p>
    <w:p w14:paraId="0C7D7A9E" w14:textId="77777777" w:rsidR="008D7AAD" w:rsidRPr="00867D4E" w:rsidRDefault="00460E92" w:rsidP="000F249A">
      <w:pPr>
        <w:pStyle w:val="Akapitzlist"/>
        <w:widowControl w:val="0"/>
        <w:numPr>
          <w:ilvl w:val="0"/>
          <w:numId w:val="1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867D4E">
        <w:rPr>
          <w:rFonts w:ascii="Times New Roman" w:hAnsi="Times New Roman" w:cs="Times New Roman"/>
          <w:sz w:val="24"/>
          <w:szCs w:val="24"/>
        </w:rPr>
        <w:t>za nieterminową zapłatę wynagrodzenia należnego Podwykonawcom lub dalszym Podwykonawcom w wysokości 0,2% wynagrodzenia umownego brutto za każdy dzień zwłoki,</w:t>
      </w:r>
    </w:p>
    <w:p w14:paraId="1D1B7DEF" w14:textId="73C9AA85" w:rsidR="008D7AAD" w:rsidRPr="00867D4E" w:rsidRDefault="00460E92" w:rsidP="000F249A">
      <w:pPr>
        <w:pStyle w:val="Akapitzlist"/>
        <w:widowControl w:val="0"/>
        <w:numPr>
          <w:ilvl w:val="0"/>
          <w:numId w:val="1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867D4E">
        <w:rPr>
          <w:rFonts w:ascii="Times New Roman" w:hAnsi="Times New Roman" w:cs="Times New Roman"/>
          <w:sz w:val="24"/>
          <w:szCs w:val="24"/>
        </w:rPr>
        <w:t xml:space="preserve">zwłoki w wykonaniu obowiązku ustalonego w §3 ust. </w:t>
      </w:r>
      <w:r w:rsidR="008C08A7">
        <w:rPr>
          <w:rFonts w:ascii="Times New Roman" w:hAnsi="Times New Roman" w:cs="Times New Roman"/>
          <w:sz w:val="24"/>
          <w:szCs w:val="24"/>
        </w:rPr>
        <w:t>3</w:t>
      </w:r>
      <w:r w:rsidRPr="00867D4E">
        <w:rPr>
          <w:rFonts w:ascii="Times New Roman" w:hAnsi="Times New Roman" w:cs="Times New Roman"/>
          <w:sz w:val="24"/>
          <w:szCs w:val="24"/>
        </w:rPr>
        <w:t xml:space="preserve"> i </w:t>
      </w:r>
      <w:r w:rsidR="008C08A7">
        <w:rPr>
          <w:rFonts w:ascii="Times New Roman" w:hAnsi="Times New Roman" w:cs="Times New Roman"/>
          <w:sz w:val="24"/>
          <w:szCs w:val="24"/>
        </w:rPr>
        <w:t>4</w:t>
      </w:r>
      <w:r w:rsidRPr="00867D4E">
        <w:rPr>
          <w:rFonts w:ascii="Times New Roman" w:hAnsi="Times New Roman" w:cs="Times New Roman"/>
          <w:sz w:val="24"/>
          <w:szCs w:val="24"/>
        </w:rPr>
        <w:t xml:space="preserve"> w wysokości 0,02% wynagrodzenia umownego brutto za każdy dzień zwłoki,</w:t>
      </w:r>
    </w:p>
    <w:p w14:paraId="7336A04C" w14:textId="77777777" w:rsidR="008D7AAD" w:rsidRPr="00867D4E" w:rsidRDefault="00460E92" w:rsidP="000F249A">
      <w:pPr>
        <w:pStyle w:val="Akapitzlist"/>
        <w:widowControl w:val="0"/>
        <w:numPr>
          <w:ilvl w:val="0"/>
          <w:numId w:val="1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867D4E">
        <w:rPr>
          <w:rFonts w:ascii="Times New Roman" w:hAnsi="Times New Roman" w:cs="Times New Roman"/>
          <w:sz w:val="24"/>
          <w:szCs w:val="24"/>
        </w:rPr>
        <w:t xml:space="preserve">zwłoki w wykonaniu </w:t>
      </w:r>
      <w:r w:rsidR="000C61BF" w:rsidRPr="00867D4E">
        <w:rPr>
          <w:rFonts w:ascii="Times New Roman" w:hAnsi="Times New Roman" w:cs="Times New Roman"/>
          <w:sz w:val="24"/>
          <w:szCs w:val="24"/>
        </w:rPr>
        <w:t>obowiązku ustalonego w §4 ust. 8 pkt 1) i 2)</w:t>
      </w:r>
      <w:r w:rsidRPr="00867D4E">
        <w:rPr>
          <w:rFonts w:ascii="Times New Roman" w:hAnsi="Times New Roman" w:cs="Times New Roman"/>
          <w:sz w:val="24"/>
          <w:szCs w:val="24"/>
        </w:rPr>
        <w:t xml:space="preserve"> w wysokości 0,02% wynagrodzenia umownego brutto za każdy dzień zwłoki,</w:t>
      </w:r>
    </w:p>
    <w:p w14:paraId="3D5F72D6" w14:textId="77777777" w:rsidR="008D7AAD" w:rsidRPr="00867D4E" w:rsidRDefault="00460E92" w:rsidP="000F249A">
      <w:pPr>
        <w:pStyle w:val="Akapitzlist"/>
        <w:widowControl w:val="0"/>
        <w:numPr>
          <w:ilvl w:val="0"/>
          <w:numId w:val="1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867D4E">
        <w:rPr>
          <w:rFonts w:ascii="Times New Roman" w:hAnsi="Times New Roman" w:cs="Times New Roman"/>
          <w:sz w:val="24"/>
          <w:szCs w:val="24"/>
        </w:rPr>
        <w:t xml:space="preserve">braku zmiany umowy o podwykonawstwo w zakresie terminu zapłaty zgodnie z art. 464 ust. 10 ustawy </w:t>
      </w:r>
      <w:proofErr w:type="spellStart"/>
      <w:r w:rsidRPr="00867D4E">
        <w:rPr>
          <w:rFonts w:ascii="Times New Roman" w:hAnsi="Times New Roman" w:cs="Times New Roman"/>
          <w:sz w:val="24"/>
          <w:szCs w:val="24"/>
        </w:rPr>
        <w:t>Pzp</w:t>
      </w:r>
      <w:proofErr w:type="spellEnd"/>
      <w:r w:rsidRPr="00867D4E">
        <w:rPr>
          <w:rFonts w:ascii="Times New Roman" w:hAnsi="Times New Roman" w:cs="Times New Roman"/>
          <w:sz w:val="24"/>
          <w:szCs w:val="24"/>
        </w:rPr>
        <w:t xml:space="preserve"> w terminie zakreślonym przez Zamawiającego, w wysokości 0,02% wynagrodzenia umownego brutto za każdy dzień zwłoki w wykonaniu zobowiązania do zmiany umowy,</w:t>
      </w:r>
    </w:p>
    <w:p w14:paraId="5868E789" w14:textId="77777777" w:rsidR="008D7AAD" w:rsidRPr="00867D4E" w:rsidRDefault="00460E92" w:rsidP="000F249A">
      <w:pPr>
        <w:pStyle w:val="Akapitzlist"/>
        <w:widowControl w:val="0"/>
        <w:numPr>
          <w:ilvl w:val="0"/>
          <w:numId w:val="1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867D4E">
        <w:rPr>
          <w:rFonts w:ascii="Times New Roman" w:hAnsi="Times New Roman" w:cs="Times New Roman"/>
          <w:sz w:val="24"/>
          <w:szCs w:val="24"/>
        </w:rPr>
        <w:t>za niewykonanie obowiązku ustalonego w §</w:t>
      </w:r>
      <w:r w:rsidR="0056613C" w:rsidRPr="00867D4E">
        <w:rPr>
          <w:rFonts w:ascii="Times New Roman" w:hAnsi="Times New Roman" w:cs="Times New Roman"/>
          <w:sz w:val="24"/>
          <w:szCs w:val="24"/>
        </w:rPr>
        <w:t xml:space="preserve"> </w:t>
      </w:r>
      <w:r w:rsidRPr="00867D4E">
        <w:rPr>
          <w:rFonts w:ascii="Times New Roman" w:hAnsi="Times New Roman" w:cs="Times New Roman"/>
          <w:sz w:val="24"/>
          <w:szCs w:val="24"/>
        </w:rPr>
        <w:t>2 ust. 5 w kwocie 500,00zł za każdorazowy przypadek,</w:t>
      </w:r>
    </w:p>
    <w:p w14:paraId="0304ED01" w14:textId="31B2F51E" w:rsidR="00C255C1" w:rsidRPr="00867D4E" w:rsidRDefault="00C255C1" w:rsidP="000F249A">
      <w:pPr>
        <w:pStyle w:val="Akapitzlist"/>
        <w:widowControl w:val="0"/>
        <w:numPr>
          <w:ilvl w:val="0"/>
          <w:numId w:val="1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867D4E">
        <w:rPr>
          <w:rFonts w:ascii="Times New Roman" w:hAnsi="Times New Roman" w:cs="Times New Roman"/>
          <w:sz w:val="24"/>
          <w:szCs w:val="24"/>
        </w:rPr>
        <w:t>za każdy przypadek nieza</w:t>
      </w:r>
      <w:r w:rsidR="001A15A9" w:rsidRPr="00867D4E">
        <w:rPr>
          <w:rFonts w:ascii="Times New Roman" w:hAnsi="Times New Roman" w:cs="Times New Roman"/>
          <w:sz w:val="24"/>
          <w:szCs w:val="24"/>
        </w:rPr>
        <w:t>trudnienia przez Wykonawcę lub P</w:t>
      </w:r>
      <w:r w:rsidRPr="00867D4E">
        <w:rPr>
          <w:rFonts w:ascii="Times New Roman" w:hAnsi="Times New Roman" w:cs="Times New Roman"/>
          <w:sz w:val="24"/>
          <w:szCs w:val="24"/>
        </w:rPr>
        <w:t xml:space="preserve">odwykonawcę na podstawie umowy o pracę osób wykonujących czynności wskazane w § 3 ust. 1 </w:t>
      </w:r>
      <w:r w:rsidRPr="00867D4E">
        <w:rPr>
          <w:rFonts w:ascii="Times New Roman" w:hAnsi="Times New Roman" w:cs="Times New Roman"/>
          <w:sz w:val="24"/>
          <w:szCs w:val="24"/>
        </w:rPr>
        <w:br/>
        <w:t>w wysokości 1000,00 zł za każdą niezatrudnioną na podstawie umowy o pracę</w:t>
      </w:r>
      <w:r w:rsidRPr="00867D4E">
        <w:rPr>
          <w:rFonts w:ascii="Times New Roman" w:hAnsi="Times New Roman" w:cs="Times New Roman"/>
          <w:spacing w:val="-7"/>
          <w:sz w:val="24"/>
          <w:szCs w:val="24"/>
        </w:rPr>
        <w:t xml:space="preserve"> </w:t>
      </w:r>
      <w:r w:rsidRPr="00867D4E">
        <w:rPr>
          <w:rFonts w:ascii="Times New Roman" w:hAnsi="Times New Roman" w:cs="Times New Roman"/>
          <w:sz w:val="24"/>
          <w:szCs w:val="24"/>
        </w:rPr>
        <w:t>osobę.</w:t>
      </w:r>
    </w:p>
    <w:p w14:paraId="0BB2E769" w14:textId="78B44D8C" w:rsidR="00460E92" w:rsidRPr="00867D4E" w:rsidRDefault="00460E92" w:rsidP="000F249A">
      <w:pPr>
        <w:pStyle w:val="Zwykytekst"/>
        <w:numPr>
          <w:ilvl w:val="0"/>
          <w:numId w:val="8"/>
        </w:numPr>
        <w:spacing w:line="360" w:lineRule="auto"/>
        <w:jc w:val="both"/>
        <w:rPr>
          <w:rFonts w:ascii="Times New Roman" w:hAnsi="Times New Roman" w:cs="Times New Roman"/>
          <w:sz w:val="24"/>
          <w:szCs w:val="24"/>
        </w:rPr>
      </w:pPr>
      <w:r w:rsidRPr="00867D4E">
        <w:rPr>
          <w:rFonts w:ascii="Times New Roman" w:hAnsi="Times New Roman" w:cs="Times New Roman"/>
          <w:sz w:val="24"/>
          <w:szCs w:val="24"/>
        </w:rPr>
        <w:t xml:space="preserve">Strony mogą naliczać kary umowne w wysokości nie przekraczającej łącznie </w:t>
      </w:r>
      <w:r w:rsidR="008C08A7">
        <w:rPr>
          <w:rFonts w:ascii="Times New Roman" w:hAnsi="Times New Roman" w:cs="Times New Roman"/>
          <w:sz w:val="24"/>
          <w:szCs w:val="24"/>
        </w:rPr>
        <w:t>3</w:t>
      </w:r>
      <w:r w:rsidR="00423DFD" w:rsidRPr="00867D4E">
        <w:rPr>
          <w:rFonts w:ascii="Times New Roman" w:hAnsi="Times New Roman" w:cs="Times New Roman"/>
          <w:sz w:val="24"/>
          <w:szCs w:val="24"/>
        </w:rPr>
        <w:t xml:space="preserve">0% </w:t>
      </w:r>
      <w:r w:rsidRPr="00867D4E">
        <w:rPr>
          <w:rFonts w:ascii="Times New Roman" w:hAnsi="Times New Roman" w:cs="Times New Roman"/>
          <w:sz w:val="24"/>
          <w:szCs w:val="24"/>
        </w:rPr>
        <w:t>wielkości umówionego wynagrodzenia.</w:t>
      </w:r>
    </w:p>
    <w:p w14:paraId="69646DE0" w14:textId="35D3F507" w:rsidR="00460E92" w:rsidRPr="00867D4E" w:rsidRDefault="00460E92" w:rsidP="000F249A">
      <w:pPr>
        <w:pStyle w:val="Zwykytekst"/>
        <w:numPr>
          <w:ilvl w:val="0"/>
          <w:numId w:val="8"/>
        </w:numPr>
        <w:spacing w:line="360" w:lineRule="auto"/>
        <w:jc w:val="both"/>
        <w:rPr>
          <w:rFonts w:ascii="Times New Roman" w:hAnsi="Times New Roman" w:cs="Times New Roman"/>
          <w:sz w:val="24"/>
          <w:szCs w:val="24"/>
        </w:rPr>
      </w:pPr>
      <w:r w:rsidRPr="00867D4E">
        <w:rPr>
          <w:rFonts w:ascii="Times New Roman" w:hAnsi="Times New Roman" w:cs="Times New Roman"/>
          <w:sz w:val="24"/>
          <w:szCs w:val="24"/>
        </w:rPr>
        <w:t>Kary umowne przysługujące Zamawiającemu mogą zostać potrącone z wynagrodzenia przysługującego Wykonawcy, bez konieczności uzyskania zgody lub informowania o tym fakcie Wykonawcy.</w:t>
      </w:r>
    </w:p>
    <w:p w14:paraId="1FBF5CFC" w14:textId="0C850223" w:rsidR="00611112" w:rsidRPr="00867D4E" w:rsidRDefault="00460E92" w:rsidP="000F249A">
      <w:pPr>
        <w:pStyle w:val="Zwykytekst"/>
        <w:numPr>
          <w:ilvl w:val="0"/>
          <w:numId w:val="8"/>
        </w:numPr>
        <w:spacing w:line="360" w:lineRule="auto"/>
        <w:jc w:val="both"/>
        <w:rPr>
          <w:rFonts w:ascii="Times New Roman" w:hAnsi="Times New Roman" w:cs="Times New Roman"/>
          <w:sz w:val="24"/>
          <w:szCs w:val="24"/>
        </w:rPr>
      </w:pPr>
      <w:r w:rsidRPr="00867D4E">
        <w:rPr>
          <w:rFonts w:ascii="Times New Roman" w:hAnsi="Times New Roman" w:cs="Times New Roman"/>
          <w:sz w:val="24"/>
          <w:szCs w:val="24"/>
        </w:rPr>
        <w:t xml:space="preserve">W </w:t>
      </w:r>
      <w:r w:rsidR="00C255C1" w:rsidRPr="00867D4E">
        <w:rPr>
          <w:rFonts w:ascii="Times New Roman" w:hAnsi="Times New Roman" w:cs="Times New Roman"/>
          <w:sz w:val="24"/>
          <w:szCs w:val="24"/>
        </w:rPr>
        <w:t>przypadku,</w:t>
      </w:r>
      <w:r w:rsidRPr="00867D4E">
        <w:rPr>
          <w:rFonts w:ascii="Times New Roman" w:hAnsi="Times New Roman" w:cs="Times New Roman"/>
          <w:sz w:val="24"/>
          <w:szCs w:val="24"/>
        </w:rPr>
        <w:t xml:space="preserve"> kiedy kara umowna nie pokryje szkody Zamawiającego może on dochodzić odszkodowania na zasadach ogólnych.</w:t>
      </w:r>
    </w:p>
    <w:p w14:paraId="0E31781B" w14:textId="77777777" w:rsidR="00841A80" w:rsidRPr="00867D4E" w:rsidRDefault="00841A80" w:rsidP="00867D4E">
      <w:pPr>
        <w:autoSpaceDE w:val="0"/>
        <w:autoSpaceDN w:val="0"/>
        <w:adjustRightInd w:val="0"/>
        <w:spacing w:after="0" w:line="360" w:lineRule="auto"/>
        <w:jc w:val="center"/>
        <w:rPr>
          <w:rFonts w:ascii="Times New Roman" w:hAnsi="Times New Roman" w:cs="Times New Roman"/>
          <w:b/>
          <w:bCs/>
          <w:sz w:val="24"/>
          <w:szCs w:val="24"/>
        </w:rPr>
      </w:pPr>
    </w:p>
    <w:p w14:paraId="35819669" w14:textId="3FB1E033" w:rsidR="00C255C1" w:rsidRDefault="008D7AAD" w:rsidP="00867D4E">
      <w:pPr>
        <w:autoSpaceDE w:val="0"/>
        <w:autoSpaceDN w:val="0"/>
        <w:adjustRightInd w:val="0"/>
        <w:spacing w:after="0" w:line="360" w:lineRule="auto"/>
        <w:jc w:val="center"/>
        <w:rPr>
          <w:rFonts w:ascii="Times New Roman" w:hAnsi="Times New Roman" w:cs="Times New Roman"/>
          <w:b/>
          <w:bCs/>
          <w:sz w:val="24"/>
          <w:szCs w:val="24"/>
        </w:rPr>
      </w:pPr>
      <w:r w:rsidRPr="00867D4E">
        <w:rPr>
          <w:rFonts w:ascii="Times New Roman" w:hAnsi="Times New Roman" w:cs="Times New Roman"/>
          <w:b/>
          <w:bCs/>
          <w:sz w:val="24"/>
          <w:szCs w:val="24"/>
        </w:rPr>
        <w:t>§ 14. Odstąpienie od umowy</w:t>
      </w:r>
    </w:p>
    <w:p w14:paraId="25F2D620" w14:textId="77777777" w:rsidR="00E33EAE" w:rsidRPr="00867D4E" w:rsidRDefault="00E33EAE" w:rsidP="00867D4E">
      <w:pPr>
        <w:autoSpaceDE w:val="0"/>
        <w:autoSpaceDN w:val="0"/>
        <w:adjustRightInd w:val="0"/>
        <w:spacing w:after="0" w:line="360" w:lineRule="auto"/>
        <w:jc w:val="center"/>
        <w:rPr>
          <w:rFonts w:ascii="Times New Roman" w:hAnsi="Times New Roman" w:cs="Times New Roman"/>
          <w:b/>
          <w:bCs/>
          <w:sz w:val="24"/>
          <w:szCs w:val="24"/>
        </w:rPr>
      </w:pPr>
    </w:p>
    <w:p w14:paraId="5CECD00D" w14:textId="77777777" w:rsidR="008D7AAD" w:rsidRPr="00867D4E" w:rsidRDefault="00F17ADD" w:rsidP="000F249A">
      <w:pPr>
        <w:pStyle w:val="Zwykytekst"/>
        <w:numPr>
          <w:ilvl w:val="0"/>
          <w:numId w:val="19"/>
        </w:numPr>
        <w:spacing w:line="360" w:lineRule="auto"/>
        <w:jc w:val="both"/>
        <w:rPr>
          <w:rFonts w:ascii="Times New Roman" w:hAnsi="Times New Roman" w:cs="Times New Roman"/>
          <w:sz w:val="24"/>
          <w:szCs w:val="24"/>
        </w:rPr>
      </w:pPr>
      <w:r w:rsidRPr="00867D4E">
        <w:rPr>
          <w:rFonts w:ascii="Times New Roman" w:hAnsi="Times New Roman" w:cs="Times New Roman"/>
          <w:sz w:val="24"/>
          <w:szCs w:val="24"/>
        </w:rPr>
        <w:t>W razie wystąpienia istotnej zmiany okoliczności powodujące,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w:t>
      </w:r>
      <w:r w:rsidRPr="00867D4E">
        <w:rPr>
          <w:rFonts w:ascii="Times New Roman" w:hAnsi="Times New Roman" w:cs="Times New Roman"/>
          <w:spacing w:val="-1"/>
          <w:sz w:val="24"/>
          <w:szCs w:val="24"/>
        </w:rPr>
        <w:t xml:space="preserve"> </w:t>
      </w:r>
      <w:r w:rsidRPr="00867D4E">
        <w:rPr>
          <w:rFonts w:ascii="Times New Roman" w:hAnsi="Times New Roman" w:cs="Times New Roman"/>
          <w:sz w:val="24"/>
          <w:szCs w:val="24"/>
        </w:rPr>
        <w:t>okolicznościach.</w:t>
      </w:r>
    </w:p>
    <w:p w14:paraId="0A9FD087" w14:textId="77777777" w:rsidR="008D7AAD" w:rsidRPr="00867D4E" w:rsidRDefault="00F17ADD" w:rsidP="000F249A">
      <w:pPr>
        <w:pStyle w:val="Zwykytekst"/>
        <w:numPr>
          <w:ilvl w:val="0"/>
          <w:numId w:val="19"/>
        </w:numPr>
        <w:spacing w:line="360" w:lineRule="auto"/>
        <w:jc w:val="both"/>
        <w:rPr>
          <w:rFonts w:ascii="Times New Roman" w:hAnsi="Times New Roman" w:cs="Times New Roman"/>
          <w:sz w:val="24"/>
          <w:szCs w:val="24"/>
        </w:rPr>
      </w:pPr>
      <w:r w:rsidRPr="00867D4E">
        <w:rPr>
          <w:rFonts w:ascii="Times New Roman" w:hAnsi="Times New Roman" w:cs="Times New Roman"/>
          <w:sz w:val="24"/>
          <w:szCs w:val="24"/>
        </w:rPr>
        <w:lastRenderedPageBreak/>
        <w:t>Wykonawcy przysługuje prawo do odstąpienia od umowy z przyczyn, za które Zamawiający ponosi odpowiedzialność, ze skutkiem natychmiastowym,</w:t>
      </w:r>
      <w:r w:rsidRPr="00867D4E">
        <w:rPr>
          <w:rFonts w:ascii="Times New Roman" w:hAnsi="Times New Roman" w:cs="Times New Roman"/>
          <w:spacing w:val="-2"/>
          <w:sz w:val="24"/>
          <w:szCs w:val="24"/>
        </w:rPr>
        <w:t xml:space="preserve"> </w:t>
      </w:r>
      <w:r w:rsidR="0056613C" w:rsidRPr="00867D4E">
        <w:rPr>
          <w:rFonts w:ascii="Times New Roman" w:hAnsi="Times New Roman" w:cs="Times New Roman"/>
          <w:sz w:val="24"/>
          <w:szCs w:val="24"/>
        </w:rPr>
        <w:t xml:space="preserve">jeżeli </w:t>
      </w:r>
      <w:r w:rsidRPr="00867D4E">
        <w:rPr>
          <w:rFonts w:ascii="Times New Roman" w:hAnsi="Times New Roman" w:cs="Times New Roman"/>
          <w:sz w:val="24"/>
          <w:szCs w:val="24"/>
        </w:rPr>
        <w:t xml:space="preserve">Zamawiający zawiadomi </w:t>
      </w:r>
      <w:r w:rsidRPr="00867D4E">
        <w:rPr>
          <w:rFonts w:ascii="Times New Roman" w:hAnsi="Times New Roman" w:cs="Times New Roman"/>
          <w:spacing w:val="-3"/>
          <w:sz w:val="24"/>
          <w:szCs w:val="24"/>
        </w:rPr>
        <w:t xml:space="preserve">Wykonawcę, </w:t>
      </w:r>
      <w:r w:rsidRPr="00867D4E">
        <w:rPr>
          <w:rFonts w:ascii="Times New Roman" w:hAnsi="Times New Roman" w:cs="Times New Roman"/>
          <w:sz w:val="24"/>
          <w:szCs w:val="24"/>
        </w:rPr>
        <w:t>że nie będzie w stanie realizować swoich obowiązków</w:t>
      </w:r>
      <w:r w:rsidRPr="00867D4E">
        <w:rPr>
          <w:rFonts w:ascii="Times New Roman" w:hAnsi="Times New Roman" w:cs="Times New Roman"/>
          <w:spacing w:val="-8"/>
          <w:sz w:val="24"/>
          <w:szCs w:val="24"/>
        </w:rPr>
        <w:t xml:space="preserve"> </w:t>
      </w:r>
      <w:r w:rsidRPr="00867D4E">
        <w:rPr>
          <w:rFonts w:ascii="Times New Roman" w:hAnsi="Times New Roman" w:cs="Times New Roman"/>
          <w:sz w:val="24"/>
          <w:szCs w:val="24"/>
        </w:rPr>
        <w:t>wynikających</w:t>
      </w:r>
      <w:r w:rsidRPr="00867D4E">
        <w:rPr>
          <w:rFonts w:ascii="Times New Roman" w:hAnsi="Times New Roman" w:cs="Times New Roman"/>
          <w:spacing w:val="-6"/>
          <w:sz w:val="24"/>
          <w:szCs w:val="24"/>
        </w:rPr>
        <w:t xml:space="preserve"> </w:t>
      </w:r>
      <w:r w:rsidRPr="00867D4E">
        <w:rPr>
          <w:rFonts w:ascii="Times New Roman" w:hAnsi="Times New Roman" w:cs="Times New Roman"/>
          <w:sz w:val="24"/>
          <w:szCs w:val="24"/>
        </w:rPr>
        <w:t>z</w:t>
      </w:r>
      <w:r w:rsidRPr="00867D4E">
        <w:rPr>
          <w:rFonts w:ascii="Times New Roman" w:hAnsi="Times New Roman" w:cs="Times New Roman"/>
          <w:spacing w:val="-8"/>
          <w:sz w:val="24"/>
          <w:szCs w:val="24"/>
        </w:rPr>
        <w:t xml:space="preserve"> </w:t>
      </w:r>
      <w:r w:rsidRPr="00867D4E">
        <w:rPr>
          <w:rFonts w:ascii="Times New Roman" w:hAnsi="Times New Roman" w:cs="Times New Roman"/>
          <w:sz w:val="24"/>
          <w:szCs w:val="24"/>
        </w:rPr>
        <w:t>umowy</w:t>
      </w:r>
      <w:r w:rsidRPr="00867D4E">
        <w:rPr>
          <w:rFonts w:ascii="Times New Roman" w:hAnsi="Times New Roman" w:cs="Times New Roman"/>
          <w:spacing w:val="-6"/>
          <w:sz w:val="24"/>
          <w:szCs w:val="24"/>
        </w:rPr>
        <w:t xml:space="preserve"> </w:t>
      </w:r>
      <w:r w:rsidRPr="00867D4E">
        <w:rPr>
          <w:rFonts w:ascii="Times New Roman" w:hAnsi="Times New Roman" w:cs="Times New Roman"/>
          <w:sz w:val="24"/>
          <w:szCs w:val="24"/>
        </w:rPr>
        <w:t>(np.:</w:t>
      </w:r>
      <w:r w:rsidRPr="00867D4E">
        <w:rPr>
          <w:rFonts w:ascii="Times New Roman" w:hAnsi="Times New Roman" w:cs="Times New Roman"/>
          <w:spacing w:val="-7"/>
          <w:sz w:val="24"/>
          <w:szCs w:val="24"/>
        </w:rPr>
        <w:t xml:space="preserve"> </w:t>
      </w:r>
      <w:r w:rsidRPr="00867D4E">
        <w:rPr>
          <w:rFonts w:ascii="Times New Roman" w:hAnsi="Times New Roman" w:cs="Times New Roman"/>
          <w:sz w:val="24"/>
          <w:szCs w:val="24"/>
        </w:rPr>
        <w:t>dotyczących</w:t>
      </w:r>
      <w:r w:rsidRPr="00867D4E">
        <w:rPr>
          <w:rFonts w:ascii="Times New Roman" w:hAnsi="Times New Roman" w:cs="Times New Roman"/>
          <w:spacing w:val="-7"/>
          <w:sz w:val="24"/>
          <w:szCs w:val="24"/>
        </w:rPr>
        <w:t xml:space="preserve"> </w:t>
      </w:r>
      <w:r w:rsidRPr="00867D4E">
        <w:rPr>
          <w:rFonts w:ascii="Times New Roman" w:hAnsi="Times New Roman" w:cs="Times New Roman"/>
          <w:sz w:val="24"/>
          <w:szCs w:val="24"/>
        </w:rPr>
        <w:t>płatności,</w:t>
      </w:r>
      <w:r w:rsidRPr="00867D4E">
        <w:rPr>
          <w:rFonts w:ascii="Times New Roman" w:hAnsi="Times New Roman" w:cs="Times New Roman"/>
          <w:spacing w:val="-6"/>
          <w:sz w:val="24"/>
          <w:szCs w:val="24"/>
        </w:rPr>
        <w:t xml:space="preserve"> </w:t>
      </w:r>
      <w:r w:rsidRPr="00867D4E">
        <w:rPr>
          <w:rFonts w:ascii="Times New Roman" w:hAnsi="Times New Roman" w:cs="Times New Roman"/>
          <w:sz w:val="24"/>
          <w:szCs w:val="24"/>
        </w:rPr>
        <w:t>przekazania</w:t>
      </w:r>
      <w:r w:rsidRPr="00867D4E">
        <w:rPr>
          <w:rFonts w:ascii="Times New Roman" w:hAnsi="Times New Roman" w:cs="Times New Roman"/>
          <w:spacing w:val="-8"/>
          <w:sz w:val="24"/>
          <w:szCs w:val="24"/>
        </w:rPr>
        <w:t xml:space="preserve"> </w:t>
      </w:r>
      <w:r w:rsidRPr="00867D4E">
        <w:rPr>
          <w:rFonts w:ascii="Times New Roman" w:hAnsi="Times New Roman" w:cs="Times New Roman"/>
          <w:sz w:val="24"/>
          <w:szCs w:val="24"/>
        </w:rPr>
        <w:t>terenu</w:t>
      </w:r>
      <w:r w:rsidRPr="00867D4E">
        <w:rPr>
          <w:rFonts w:ascii="Times New Roman" w:hAnsi="Times New Roman" w:cs="Times New Roman"/>
          <w:spacing w:val="-6"/>
          <w:sz w:val="24"/>
          <w:szCs w:val="24"/>
        </w:rPr>
        <w:t xml:space="preserve"> </w:t>
      </w:r>
      <w:r w:rsidRPr="00867D4E">
        <w:rPr>
          <w:rFonts w:ascii="Times New Roman" w:hAnsi="Times New Roman" w:cs="Times New Roman"/>
          <w:sz w:val="24"/>
          <w:szCs w:val="24"/>
        </w:rPr>
        <w:t xml:space="preserve">robót). Prawo odstąpienia od umowy Wykonawca może zrealizować </w:t>
      </w:r>
      <w:r w:rsidRPr="00867D4E">
        <w:rPr>
          <w:rFonts w:ascii="Times New Roman" w:hAnsi="Times New Roman" w:cs="Times New Roman"/>
          <w:sz w:val="24"/>
          <w:szCs w:val="24"/>
        </w:rPr>
        <w:br/>
        <w:t>w terminie 7 dni od daty wystąpienia powyższych okoliczności.</w:t>
      </w:r>
    </w:p>
    <w:p w14:paraId="06C5BF3B" w14:textId="300F8CE8" w:rsidR="00F17ADD" w:rsidRPr="00867D4E" w:rsidRDefault="00F17ADD" w:rsidP="000F249A">
      <w:pPr>
        <w:pStyle w:val="Zwykytekst"/>
        <w:numPr>
          <w:ilvl w:val="0"/>
          <w:numId w:val="19"/>
        </w:numPr>
        <w:spacing w:line="360" w:lineRule="auto"/>
        <w:jc w:val="both"/>
        <w:rPr>
          <w:rFonts w:ascii="Times New Roman" w:hAnsi="Times New Roman" w:cs="Times New Roman"/>
          <w:sz w:val="24"/>
          <w:szCs w:val="24"/>
        </w:rPr>
      </w:pPr>
      <w:r w:rsidRPr="00867D4E">
        <w:rPr>
          <w:rFonts w:ascii="Times New Roman" w:hAnsi="Times New Roman" w:cs="Times New Roman"/>
          <w:sz w:val="24"/>
          <w:szCs w:val="24"/>
        </w:rPr>
        <w:t>Zamawiającemu</w:t>
      </w:r>
      <w:r w:rsidRPr="00867D4E">
        <w:rPr>
          <w:rFonts w:ascii="Times New Roman" w:hAnsi="Times New Roman" w:cs="Times New Roman"/>
          <w:spacing w:val="-8"/>
          <w:sz w:val="24"/>
          <w:szCs w:val="24"/>
        </w:rPr>
        <w:t xml:space="preserve"> </w:t>
      </w:r>
      <w:r w:rsidRPr="00867D4E">
        <w:rPr>
          <w:rFonts w:ascii="Times New Roman" w:hAnsi="Times New Roman" w:cs="Times New Roman"/>
          <w:sz w:val="24"/>
          <w:szCs w:val="24"/>
        </w:rPr>
        <w:t>przysługuje</w:t>
      </w:r>
      <w:r w:rsidRPr="00867D4E">
        <w:rPr>
          <w:rFonts w:ascii="Times New Roman" w:hAnsi="Times New Roman" w:cs="Times New Roman"/>
          <w:spacing w:val="-9"/>
          <w:sz w:val="24"/>
          <w:szCs w:val="24"/>
        </w:rPr>
        <w:t xml:space="preserve"> </w:t>
      </w:r>
      <w:r w:rsidRPr="00867D4E">
        <w:rPr>
          <w:rFonts w:ascii="Times New Roman" w:hAnsi="Times New Roman" w:cs="Times New Roman"/>
          <w:sz w:val="24"/>
          <w:szCs w:val="24"/>
        </w:rPr>
        <w:t>prawo</w:t>
      </w:r>
      <w:r w:rsidRPr="00867D4E">
        <w:rPr>
          <w:rFonts w:ascii="Times New Roman" w:hAnsi="Times New Roman" w:cs="Times New Roman"/>
          <w:spacing w:val="-8"/>
          <w:sz w:val="24"/>
          <w:szCs w:val="24"/>
        </w:rPr>
        <w:t xml:space="preserve"> </w:t>
      </w:r>
      <w:r w:rsidRPr="00867D4E">
        <w:rPr>
          <w:rFonts w:ascii="Times New Roman" w:hAnsi="Times New Roman" w:cs="Times New Roman"/>
          <w:sz w:val="24"/>
          <w:szCs w:val="24"/>
        </w:rPr>
        <w:t>do</w:t>
      </w:r>
      <w:r w:rsidRPr="00867D4E">
        <w:rPr>
          <w:rFonts w:ascii="Times New Roman" w:hAnsi="Times New Roman" w:cs="Times New Roman"/>
          <w:spacing w:val="-8"/>
          <w:sz w:val="24"/>
          <w:szCs w:val="24"/>
        </w:rPr>
        <w:t xml:space="preserve"> </w:t>
      </w:r>
      <w:r w:rsidRPr="00867D4E">
        <w:rPr>
          <w:rFonts w:ascii="Times New Roman" w:hAnsi="Times New Roman" w:cs="Times New Roman"/>
          <w:sz w:val="24"/>
          <w:szCs w:val="24"/>
        </w:rPr>
        <w:t>odstąpienia</w:t>
      </w:r>
      <w:r w:rsidRPr="00867D4E">
        <w:rPr>
          <w:rFonts w:ascii="Times New Roman" w:hAnsi="Times New Roman" w:cs="Times New Roman"/>
          <w:spacing w:val="-8"/>
          <w:sz w:val="24"/>
          <w:szCs w:val="24"/>
        </w:rPr>
        <w:t xml:space="preserve"> </w:t>
      </w:r>
      <w:r w:rsidRPr="00867D4E">
        <w:rPr>
          <w:rFonts w:ascii="Times New Roman" w:hAnsi="Times New Roman" w:cs="Times New Roman"/>
          <w:sz w:val="24"/>
          <w:szCs w:val="24"/>
        </w:rPr>
        <w:t>od</w:t>
      </w:r>
      <w:r w:rsidRPr="00867D4E">
        <w:rPr>
          <w:rFonts w:ascii="Times New Roman" w:hAnsi="Times New Roman" w:cs="Times New Roman"/>
          <w:spacing w:val="-8"/>
          <w:sz w:val="24"/>
          <w:szCs w:val="24"/>
        </w:rPr>
        <w:t xml:space="preserve"> </w:t>
      </w:r>
      <w:r w:rsidRPr="00867D4E">
        <w:rPr>
          <w:rFonts w:ascii="Times New Roman" w:hAnsi="Times New Roman" w:cs="Times New Roman"/>
          <w:sz w:val="24"/>
          <w:szCs w:val="24"/>
        </w:rPr>
        <w:t>umowy</w:t>
      </w:r>
      <w:r w:rsidRPr="00867D4E">
        <w:rPr>
          <w:rFonts w:ascii="Times New Roman" w:hAnsi="Times New Roman" w:cs="Times New Roman"/>
          <w:spacing w:val="-8"/>
          <w:sz w:val="24"/>
          <w:szCs w:val="24"/>
        </w:rPr>
        <w:t xml:space="preserve"> </w:t>
      </w:r>
      <w:r w:rsidRPr="00867D4E">
        <w:rPr>
          <w:rFonts w:ascii="Times New Roman" w:hAnsi="Times New Roman" w:cs="Times New Roman"/>
          <w:sz w:val="24"/>
          <w:szCs w:val="24"/>
        </w:rPr>
        <w:t>z</w:t>
      </w:r>
      <w:r w:rsidRPr="00867D4E">
        <w:rPr>
          <w:rFonts w:ascii="Times New Roman" w:hAnsi="Times New Roman" w:cs="Times New Roman"/>
          <w:spacing w:val="-8"/>
          <w:sz w:val="24"/>
          <w:szCs w:val="24"/>
        </w:rPr>
        <w:t xml:space="preserve"> </w:t>
      </w:r>
      <w:r w:rsidRPr="00867D4E">
        <w:rPr>
          <w:rFonts w:ascii="Times New Roman" w:hAnsi="Times New Roman" w:cs="Times New Roman"/>
          <w:sz w:val="24"/>
          <w:szCs w:val="24"/>
        </w:rPr>
        <w:t>przyczyn,</w:t>
      </w:r>
      <w:r w:rsidRPr="00867D4E">
        <w:rPr>
          <w:rFonts w:ascii="Times New Roman" w:hAnsi="Times New Roman" w:cs="Times New Roman"/>
          <w:spacing w:val="-8"/>
          <w:sz w:val="24"/>
          <w:szCs w:val="24"/>
        </w:rPr>
        <w:t xml:space="preserve"> </w:t>
      </w:r>
      <w:r w:rsidRPr="00867D4E">
        <w:rPr>
          <w:rFonts w:ascii="Times New Roman" w:hAnsi="Times New Roman" w:cs="Times New Roman"/>
          <w:sz w:val="24"/>
          <w:szCs w:val="24"/>
        </w:rPr>
        <w:t>za</w:t>
      </w:r>
      <w:r w:rsidRPr="00867D4E">
        <w:rPr>
          <w:rFonts w:ascii="Times New Roman" w:hAnsi="Times New Roman" w:cs="Times New Roman"/>
          <w:spacing w:val="-8"/>
          <w:sz w:val="24"/>
          <w:szCs w:val="24"/>
        </w:rPr>
        <w:t xml:space="preserve"> </w:t>
      </w:r>
      <w:r w:rsidRPr="00867D4E">
        <w:rPr>
          <w:rFonts w:ascii="Times New Roman" w:hAnsi="Times New Roman" w:cs="Times New Roman"/>
          <w:sz w:val="24"/>
          <w:szCs w:val="24"/>
        </w:rPr>
        <w:t>które</w:t>
      </w:r>
      <w:r w:rsidRPr="00867D4E">
        <w:rPr>
          <w:rFonts w:ascii="Times New Roman" w:hAnsi="Times New Roman" w:cs="Times New Roman"/>
          <w:spacing w:val="-14"/>
          <w:sz w:val="24"/>
          <w:szCs w:val="24"/>
        </w:rPr>
        <w:t xml:space="preserve"> </w:t>
      </w:r>
      <w:r w:rsidRPr="00867D4E">
        <w:rPr>
          <w:rFonts w:ascii="Times New Roman" w:hAnsi="Times New Roman" w:cs="Times New Roman"/>
          <w:sz w:val="24"/>
          <w:szCs w:val="24"/>
        </w:rPr>
        <w:t>Wykonawca ponosi odpowiedzialność, ze skutkiem natychmiastowym,</w:t>
      </w:r>
      <w:r w:rsidRPr="00867D4E">
        <w:rPr>
          <w:rFonts w:ascii="Times New Roman" w:hAnsi="Times New Roman" w:cs="Times New Roman"/>
          <w:spacing w:val="-2"/>
          <w:sz w:val="24"/>
          <w:szCs w:val="24"/>
        </w:rPr>
        <w:t xml:space="preserve"> </w:t>
      </w:r>
      <w:r w:rsidRPr="00867D4E">
        <w:rPr>
          <w:rFonts w:ascii="Times New Roman" w:hAnsi="Times New Roman" w:cs="Times New Roman"/>
          <w:sz w:val="24"/>
          <w:szCs w:val="24"/>
        </w:rPr>
        <w:t>jeżeli:</w:t>
      </w:r>
    </w:p>
    <w:p w14:paraId="1EC70CEB" w14:textId="77777777" w:rsidR="008D7AAD" w:rsidRPr="00867D4E" w:rsidRDefault="00F17ADD" w:rsidP="000F249A">
      <w:pPr>
        <w:pStyle w:val="Akapitzlist"/>
        <w:widowControl w:val="0"/>
        <w:numPr>
          <w:ilvl w:val="0"/>
          <w:numId w:val="20"/>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867D4E">
        <w:rPr>
          <w:rFonts w:ascii="Times New Roman" w:hAnsi="Times New Roman" w:cs="Times New Roman"/>
          <w:sz w:val="24"/>
          <w:szCs w:val="24"/>
        </w:rPr>
        <w:t>zostanie zgłoszony wniosek o ogłoszenie upadłości lub rozwiązanie firmy</w:t>
      </w:r>
      <w:r w:rsidRPr="00867D4E">
        <w:rPr>
          <w:rFonts w:ascii="Times New Roman" w:hAnsi="Times New Roman" w:cs="Times New Roman"/>
          <w:spacing w:val="-15"/>
          <w:sz w:val="24"/>
          <w:szCs w:val="24"/>
        </w:rPr>
        <w:t xml:space="preserve"> </w:t>
      </w:r>
      <w:r w:rsidRPr="00867D4E">
        <w:rPr>
          <w:rFonts w:ascii="Times New Roman" w:hAnsi="Times New Roman" w:cs="Times New Roman"/>
          <w:sz w:val="24"/>
          <w:szCs w:val="24"/>
        </w:rPr>
        <w:t>Wykonawcy;</w:t>
      </w:r>
    </w:p>
    <w:p w14:paraId="58AA7988" w14:textId="77777777" w:rsidR="008D7AAD" w:rsidRPr="00867D4E" w:rsidRDefault="00F17ADD" w:rsidP="000F249A">
      <w:pPr>
        <w:pStyle w:val="Akapitzlist"/>
        <w:widowControl w:val="0"/>
        <w:numPr>
          <w:ilvl w:val="0"/>
          <w:numId w:val="20"/>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867D4E">
        <w:rPr>
          <w:rFonts w:ascii="Times New Roman" w:hAnsi="Times New Roman" w:cs="Times New Roman"/>
          <w:sz w:val="24"/>
          <w:szCs w:val="24"/>
        </w:rPr>
        <w:t>Wykonawca bez uzasadnionych przyczyn, nie rozpoczął robót w terminie 14 dni od daty protokolarnego przekazania terenu</w:t>
      </w:r>
      <w:r w:rsidRPr="00867D4E">
        <w:rPr>
          <w:rFonts w:ascii="Times New Roman" w:hAnsi="Times New Roman" w:cs="Times New Roman"/>
          <w:spacing w:val="-1"/>
          <w:sz w:val="24"/>
          <w:szCs w:val="24"/>
        </w:rPr>
        <w:t xml:space="preserve"> </w:t>
      </w:r>
      <w:r w:rsidRPr="00867D4E">
        <w:rPr>
          <w:rFonts w:ascii="Times New Roman" w:hAnsi="Times New Roman" w:cs="Times New Roman"/>
          <w:sz w:val="24"/>
          <w:szCs w:val="24"/>
        </w:rPr>
        <w:t>robót;</w:t>
      </w:r>
    </w:p>
    <w:p w14:paraId="1BABEF8A" w14:textId="77777777" w:rsidR="008D7AAD" w:rsidRPr="00867D4E" w:rsidRDefault="00F17ADD" w:rsidP="000F249A">
      <w:pPr>
        <w:pStyle w:val="Akapitzlist"/>
        <w:widowControl w:val="0"/>
        <w:numPr>
          <w:ilvl w:val="0"/>
          <w:numId w:val="20"/>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867D4E">
        <w:rPr>
          <w:rFonts w:ascii="Times New Roman" w:hAnsi="Times New Roman" w:cs="Times New Roman"/>
          <w:sz w:val="24"/>
          <w:szCs w:val="24"/>
        </w:rPr>
        <w:t>Wykonawca przerwał realizację robót i przerwa ta trwa dłużej niż 5 dni od dnia otrzymania przez Wykonawcę wezwania Zamawiającego na</w:t>
      </w:r>
      <w:r w:rsidRPr="00867D4E">
        <w:rPr>
          <w:rFonts w:ascii="Times New Roman" w:hAnsi="Times New Roman" w:cs="Times New Roman"/>
          <w:spacing w:val="-4"/>
          <w:sz w:val="24"/>
          <w:szCs w:val="24"/>
        </w:rPr>
        <w:t xml:space="preserve"> </w:t>
      </w:r>
      <w:r w:rsidRPr="00867D4E">
        <w:rPr>
          <w:rFonts w:ascii="Times New Roman" w:hAnsi="Times New Roman" w:cs="Times New Roman"/>
          <w:sz w:val="24"/>
          <w:szCs w:val="24"/>
        </w:rPr>
        <w:t>piśmie;</w:t>
      </w:r>
    </w:p>
    <w:p w14:paraId="55D69EF8" w14:textId="77777777" w:rsidR="008D7AAD" w:rsidRPr="00867D4E" w:rsidRDefault="00F17ADD" w:rsidP="000F249A">
      <w:pPr>
        <w:pStyle w:val="Akapitzlist"/>
        <w:widowControl w:val="0"/>
        <w:numPr>
          <w:ilvl w:val="0"/>
          <w:numId w:val="20"/>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867D4E">
        <w:rPr>
          <w:rFonts w:ascii="Times New Roman" w:hAnsi="Times New Roman" w:cs="Times New Roman"/>
          <w:sz w:val="24"/>
          <w:szCs w:val="24"/>
        </w:rPr>
        <w:t>zostanie stwierdzone, że Wykonawca nie wykonuje robót zgodnie z warunkami umownymi lub w rażący sposób zaniedbuje zobowiązania</w:t>
      </w:r>
      <w:r w:rsidRPr="00867D4E">
        <w:rPr>
          <w:rFonts w:ascii="Times New Roman" w:hAnsi="Times New Roman" w:cs="Times New Roman"/>
          <w:spacing w:val="-4"/>
          <w:sz w:val="24"/>
          <w:szCs w:val="24"/>
        </w:rPr>
        <w:t xml:space="preserve"> </w:t>
      </w:r>
      <w:r w:rsidRPr="00867D4E">
        <w:rPr>
          <w:rFonts w:ascii="Times New Roman" w:hAnsi="Times New Roman" w:cs="Times New Roman"/>
          <w:sz w:val="24"/>
          <w:szCs w:val="24"/>
        </w:rPr>
        <w:t>umowne;</w:t>
      </w:r>
    </w:p>
    <w:p w14:paraId="37E19264" w14:textId="259D73C0" w:rsidR="00F17ADD" w:rsidRPr="00867D4E" w:rsidRDefault="00F17ADD" w:rsidP="000F249A">
      <w:pPr>
        <w:pStyle w:val="Akapitzlist"/>
        <w:widowControl w:val="0"/>
        <w:numPr>
          <w:ilvl w:val="0"/>
          <w:numId w:val="20"/>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867D4E">
        <w:rPr>
          <w:rFonts w:ascii="Times New Roman" w:hAnsi="Times New Roman" w:cs="Times New Roman"/>
          <w:sz w:val="24"/>
          <w:szCs w:val="24"/>
        </w:rPr>
        <w:t>Wykonawca nie przedłuża ważności wymaganego zabezpieczenia należytego wykonania umowy w okolicznościach, o których mowa w § 1</w:t>
      </w:r>
      <w:r w:rsidR="007F47DD" w:rsidRPr="00867D4E">
        <w:rPr>
          <w:rFonts w:ascii="Times New Roman" w:hAnsi="Times New Roman" w:cs="Times New Roman"/>
          <w:sz w:val="24"/>
          <w:szCs w:val="24"/>
        </w:rPr>
        <w:t xml:space="preserve">2 </w:t>
      </w:r>
      <w:r w:rsidRPr="00867D4E">
        <w:rPr>
          <w:rFonts w:ascii="Times New Roman" w:hAnsi="Times New Roman" w:cs="Times New Roman"/>
          <w:sz w:val="24"/>
          <w:szCs w:val="24"/>
        </w:rPr>
        <w:t>ust.</w:t>
      </w:r>
      <w:r w:rsidRPr="00867D4E">
        <w:rPr>
          <w:rFonts w:ascii="Times New Roman" w:hAnsi="Times New Roman" w:cs="Times New Roman"/>
          <w:spacing w:val="-4"/>
          <w:sz w:val="24"/>
          <w:szCs w:val="24"/>
        </w:rPr>
        <w:t xml:space="preserve"> </w:t>
      </w:r>
      <w:r w:rsidRPr="00867D4E">
        <w:rPr>
          <w:rFonts w:ascii="Times New Roman" w:hAnsi="Times New Roman" w:cs="Times New Roman"/>
          <w:sz w:val="24"/>
          <w:szCs w:val="24"/>
        </w:rPr>
        <w:t>4.</w:t>
      </w:r>
    </w:p>
    <w:p w14:paraId="63B9D0BB" w14:textId="48725DB6" w:rsidR="00F17ADD" w:rsidRPr="00867D4E" w:rsidRDefault="00F17ADD" w:rsidP="000F249A">
      <w:pPr>
        <w:pStyle w:val="Zwykytekst"/>
        <w:numPr>
          <w:ilvl w:val="0"/>
          <w:numId w:val="19"/>
        </w:numPr>
        <w:spacing w:line="360" w:lineRule="auto"/>
        <w:jc w:val="both"/>
        <w:rPr>
          <w:rFonts w:ascii="Times New Roman" w:hAnsi="Times New Roman" w:cs="Times New Roman"/>
          <w:sz w:val="24"/>
          <w:szCs w:val="24"/>
        </w:rPr>
      </w:pPr>
      <w:r w:rsidRPr="00867D4E">
        <w:rPr>
          <w:rFonts w:ascii="Times New Roman" w:hAnsi="Times New Roman" w:cs="Times New Roman"/>
          <w:sz w:val="24"/>
          <w:szCs w:val="24"/>
        </w:rPr>
        <w:t>Prawo</w:t>
      </w:r>
      <w:r w:rsidRPr="00867D4E">
        <w:rPr>
          <w:rFonts w:ascii="Times New Roman" w:hAnsi="Times New Roman" w:cs="Times New Roman"/>
          <w:spacing w:val="-7"/>
          <w:sz w:val="24"/>
          <w:szCs w:val="24"/>
        </w:rPr>
        <w:t xml:space="preserve"> </w:t>
      </w:r>
      <w:r w:rsidRPr="00867D4E">
        <w:rPr>
          <w:rFonts w:ascii="Times New Roman" w:hAnsi="Times New Roman" w:cs="Times New Roman"/>
          <w:sz w:val="24"/>
          <w:szCs w:val="24"/>
        </w:rPr>
        <w:t>odstąpienia</w:t>
      </w:r>
      <w:r w:rsidRPr="00867D4E">
        <w:rPr>
          <w:rFonts w:ascii="Times New Roman" w:hAnsi="Times New Roman" w:cs="Times New Roman"/>
          <w:spacing w:val="-6"/>
          <w:sz w:val="24"/>
          <w:szCs w:val="24"/>
        </w:rPr>
        <w:t xml:space="preserve"> </w:t>
      </w:r>
      <w:r w:rsidRPr="00867D4E">
        <w:rPr>
          <w:rFonts w:ascii="Times New Roman" w:hAnsi="Times New Roman" w:cs="Times New Roman"/>
          <w:sz w:val="24"/>
          <w:szCs w:val="24"/>
        </w:rPr>
        <w:t>od</w:t>
      </w:r>
      <w:r w:rsidRPr="00867D4E">
        <w:rPr>
          <w:rFonts w:ascii="Times New Roman" w:hAnsi="Times New Roman" w:cs="Times New Roman"/>
          <w:spacing w:val="-6"/>
          <w:sz w:val="24"/>
          <w:szCs w:val="24"/>
        </w:rPr>
        <w:t xml:space="preserve"> </w:t>
      </w:r>
      <w:r w:rsidRPr="00867D4E">
        <w:rPr>
          <w:rFonts w:ascii="Times New Roman" w:hAnsi="Times New Roman" w:cs="Times New Roman"/>
          <w:sz w:val="24"/>
          <w:szCs w:val="24"/>
        </w:rPr>
        <w:t>umowy</w:t>
      </w:r>
      <w:r w:rsidRPr="00867D4E">
        <w:rPr>
          <w:rFonts w:ascii="Times New Roman" w:hAnsi="Times New Roman" w:cs="Times New Roman"/>
          <w:spacing w:val="-5"/>
          <w:sz w:val="24"/>
          <w:szCs w:val="24"/>
        </w:rPr>
        <w:t xml:space="preserve"> </w:t>
      </w:r>
      <w:r w:rsidRPr="00867D4E">
        <w:rPr>
          <w:rFonts w:ascii="Times New Roman" w:hAnsi="Times New Roman" w:cs="Times New Roman"/>
          <w:sz w:val="24"/>
          <w:szCs w:val="24"/>
        </w:rPr>
        <w:t>w</w:t>
      </w:r>
      <w:r w:rsidRPr="00867D4E">
        <w:rPr>
          <w:rFonts w:ascii="Times New Roman" w:hAnsi="Times New Roman" w:cs="Times New Roman"/>
          <w:spacing w:val="-7"/>
          <w:sz w:val="24"/>
          <w:szCs w:val="24"/>
        </w:rPr>
        <w:t xml:space="preserve"> </w:t>
      </w:r>
      <w:r w:rsidRPr="00867D4E">
        <w:rPr>
          <w:rFonts w:ascii="Times New Roman" w:hAnsi="Times New Roman" w:cs="Times New Roman"/>
          <w:sz w:val="24"/>
          <w:szCs w:val="24"/>
        </w:rPr>
        <w:t>przypadku,</w:t>
      </w:r>
      <w:r w:rsidRPr="00867D4E">
        <w:rPr>
          <w:rFonts w:ascii="Times New Roman" w:hAnsi="Times New Roman" w:cs="Times New Roman"/>
          <w:spacing w:val="-5"/>
          <w:sz w:val="24"/>
          <w:szCs w:val="24"/>
        </w:rPr>
        <w:t xml:space="preserve"> </w:t>
      </w:r>
      <w:r w:rsidRPr="00867D4E">
        <w:rPr>
          <w:rFonts w:ascii="Times New Roman" w:hAnsi="Times New Roman" w:cs="Times New Roman"/>
          <w:sz w:val="24"/>
          <w:szCs w:val="24"/>
        </w:rPr>
        <w:t>o</w:t>
      </w:r>
      <w:r w:rsidRPr="00867D4E">
        <w:rPr>
          <w:rFonts w:ascii="Times New Roman" w:hAnsi="Times New Roman" w:cs="Times New Roman"/>
          <w:spacing w:val="-6"/>
          <w:sz w:val="24"/>
          <w:szCs w:val="24"/>
        </w:rPr>
        <w:t xml:space="preserve"> </w:t>
      </w:r>
      <w:r w:rsidRPr="00867D4E">
        <w:rPr>
          <w:rFonts w:ascii="Times New Roman" w:hAnsi="Times New Roman" w:cs="Times New Roman"/>
          <w:sz w:val="24"/>
          <w:szCs w:val="24"/>
        </w:rPr>
        <w:t>którym</w:t>
      </w:r>
      <w:r w:rsidRPr="00867D4E">
        <w:rPr>
          <w:rFonts w:ascii="Times New Roman" w:hAnsi="Times New Roman" w:cs="Times New Roman"/>
          <w:spacing w:val="-5"/>
          <w:sz w:val="24"/>
          <w:szCs w:val="24"/>
        </w:rPr>
        <w:t xml:space="preserve"> </w:t>
      </w:r>
      <w:r w:rsidRPr="00867D4E">
        <w:rPr>
          <w:rFonts w:ascii="Times New Roman" w:hAnsi="Times New Roman" w:cs="Times New Roman"/>
          <w:sz w:val="24"/>
          <w:szCs w:val="24"/>
        </w:rPr>
        <w:t>mowa</w:t>
      </w:r>
      <w:r w:rsidRPr="00867D4E">
        <w:rPr>
          <w:rFonts w:ascii="Times New Roman" w:hAnsi="Times New Roman" w:cs="Times New Roman"/>
          <w:spacing w:val="-7"/>
          <w:sz w:val="24"/>
          <w:szCs w:val="24"/>
        </w:rPr>
        <w:t xml:space="preserve"> </w:t>
      </w:r>
      <w:r w:rsidRPr="00867D4E">
        <w:rPr>
          <w:rFonts w:ascii="Times New Roman" w:hAnsi="Times New Roman" w:cs="Times New Roman"/>
          <w:sz w:val="24"/>
          <w:szCs w:val="24"/>
        </w:rPr>
        <w:t>w</w:t>
      </w:r>
      <w:r w:rsidRPr="00867D4E">
        <w:rPr>
          <w:rFonts w:ascii="Times New Roman" w:hAnsi="Times New Roman" w:cs="Times New Roman"/>
          <w:spacing w:val="-6"/>
          <w:sz w:val="24"/>
          <w:szCs w:val="24"/>
        </w:rPr>
        <w:t xml:space="preserve"> </w:t>
      </w:r>
      <w:r w:rsidRPr="00867D4E">
        <w:rPr>
          <w:rFonts w:ascii="Times New Roman" w:hAnsi="Times New Roman" w:cs="Times New Roman"/>
          <w:sz w:val="24"/>
          <w:szCs w:val="24"/>
        </w:rPr>
        <w:t>ust.</w:t>
      </w:r>
      <w:r w:rsidRPr="00867D4E">
        <w:rPr>
          <w:rFonts w:ascii="Times New Roman" w:hAnsi="Times New Roman" w:cs="Times New Roman"/>
          <w:spacing w:val="-6"/>
          <w:sz w:val="24"/>
          <w:szCs w:val="24"/>
        </w:rPr>
        <w:t xml:space="preserve"> </w:t>
      </w:r>
      <w:r w:rsidRPr="00867D4E">
        <w:rPr>
          <w:rFonts w:ascii="Times New Roman" w:hAnsi="Times New Roman" w:cs="Times New Roman"/>
          <w:sz w:val="24"/>
          <w:szCs w:val="24"/>
        </w:rPr>
        <w:t>3</w:t>
      </w:r>
      <w:r w:rsidRPr="00867D4E">
        <w:rPr>
          <w:rFonts w:ascii="Times New Roman" w:hAnsi="Times New Roman" w:cs="Times New Roman"/>
          <w:spacing w:val="-5"/>
          <w:sz w:val="24"/>
          <w:szCs w:val="24"/>
        </w:rPr>
        <w:t xml:space="preserve"> </w:t>
      </w:r>
      <w:r w:rsidRPr="00867D4E">
        <w:rPr>
          <w:rFonts w:ascii="Times New Roman" w:hAnsi="Times New Roman" w:cs="Times New Roman"/>
          <w:sz w:val="24"/>
          <w:szCs w:val="24"/>
        </w:rPr>
        <w:t>pkt.</w:t>
      </w:r>
      <w:r w:rsidRPr="00867D4E">
        <w:rPr>
          <w:rFonts w:ascii="Times New Roman" w:hAnsi="Times New Roman" w:cs="Times New Roman"/>
          <w:spacing w:val="-5"/>
          <w:sz w:val="24"/>
          <w:szCs w:val="24"/>
        </w:rPr>
        <w:t xml:space="preserve"> </w:t>
      </w:r>
      <w:r w:rsidRPr="00867D4E">
        <w:rPr>
          <w:rFonts w:ascii="Times New Roman" w:hAnsi="Times New Roman" w:cs="Times New Roman"/>
          <w:sz w:val="24"/>
          <w:szCs w:val="24"/>
        </w:rPr>
        <w:t>1</w:t>
      </w:r>
      <w:r w:rsidR="00571637" w:rsidRPr="00867D4E">
        <w:rPr>
          <w:rFonts w:ascii="Times New Roman" w:hAnsi="Times New Roman" w:cs="Times New Roman"/>
          <w:sz w:val="24"/>
          <w:szCs w:val="24"/>
        </w:rPr>
        <w:t>)</w:t>
      </w:r>
      <w:r w:rsidRPr="00867D4E">
        <w:rPr>
          <w:rFonts w:ascii="Times New Roman" w:hAnsi="Times New Roman" w:cs="Times New Roman"/>
          <w:sz w:val="24"/>
          <w:szCs w:val="24"/>
        </w:rPr>
        <w:t>,</w:t>
      </w:r>
      <w:r w:rsidRPr="00867D4E">
        <w:rPr>
          <w:rFonts w:ascii="Times New Roman" w:hAnsi="Times New Roman" w:cs="Times New Roman"/>
          <w:spacing w:val="-9"/>
          <w:sz w:val="24"/>
          <w:szCs w:val="24"/>
        </w:rPr>
        <w:t xml:space="preserve"> </w:t>
      </w:r>
      <w:r w:rsidRPr="00867D4E">
        <w:rPr>
          <w:rFonts w:ascii="Times New Roman" w:hAnsi="Times New Roman" w:cs="Times New Roman"/>
          <w:sz w:val="24"/>
          <w:szCs w:val="24"/>
        </w:rPr>
        <w:t>Zamawiający</w:t>
      </w:r>
      <w:r w:rsidRPr="00867D4E">
        <w:rPr>
          <w:rFonts w:ascii="Times New Roman" w:hAnsi="Times New Roman" w:cs="Times New Roman"/>
          <w:spacing w:val="-5"/>
          <w:sz w:val="24"/>
          <w:szCs w:val="24"/>
        </w:rPr>
        <w:t xml:space="preserve"> </w:t>
      </w:r>
      <w:r w:rsidR="00941AB7" w:rsidRPr="00867D4E">
        <w:rPr>
          <w:rFonts w:ascii="Times New Roman" w:hAnsi="Times New Roman" w:cs="Times New Roman"/>
          <w:sz w:val="24"/>
          <w:szCs w:val="24"/>
        </w:rPr>
        <w:t>może zrealizować w terminie 14</w:t>
      </w:r>
      <w:r w:rsidRPr="00867D4E">
        <w:rPr>
          <w:rFonts w:ascii="Times New Roman" w:hAnsi="Times New Roman" w:cs="Times New Roman"/>
          <w:sz w:val="24"/>
          <w:szCs w:val="24"/>
        </w:rPr>
        <w:t xml:space="preserve"> dni od daty powzięcia wiadomości </w:t>
      </w:r>
      <w:r w:rsidRPr="00867D4E">
        <w:rPr>
          <w:rFonts w:ascii="Times New Roman" w:hAnsi="Times New Roman" w:cs="Times New Roman"/>
          <w:sz w:val="24"/>
          <w:szCs w:val="24"/>
        </w:rPr>
        <w:br/>
        <w:t>o zgłoszeniu wniosku o ogłoszeniu upadłości lub rozwiązaniu firmy</w:t>
      </w:r>
      <w:r w:rsidRPr="00867D4E">
        <w:rPr>
          <w:rFonts w:ascii="Times New Roman" w:hAnsi="Times New Roman" w:cs="Times New Roman"/>
          <w:spacing w:val="-1"/>
          <w:sz w:val="24"/>
          <w:szCs w:val="24"/>
        </w:rPr>
        <w:t xml:space="preserve"> </w:t>
      </w:r>
      <w:r w:rsidRPr="00867D4E">
        <w:rPr>
          <w:rFonts w:ascii="Times New Roman" w:hAnsi="Times New Roman" w:cs="Times New Roman"/>
          <w:sz w:val="24"/>
          <w:szCs w:val="24"/>
        </w:rPr>
        <w:t>Wykonawcy.</w:t>
      </w:r>
    </w:p>
    <w:p w14:paraId="6A897DEF" w14:textId="1DE5B757" w:rsidR="00F17ADD" w:rsidRPr="00867D4E" w:rsidRDefault="00F17ADD" w:rsidP="000F249A">
      <w:pPr>
        <w:pStyle w:val="Zwykytekst"/>
        <w:numPr>
          <w:ilvl w:val="0"/>
          <w:numId w:val="19"/>
        </w:numPr>
        <w:spacing w:line="360" w:lineRule="auto"/>
        <w:jc w:val="both"/>
        <w:rPr>
          <w:rFonts w:ascii="Times New Roman" w:hAnsi="Times New Roman" w:cs="Times New Roman"/>
          <w:sz w:val="24"/>
          <w:szCs w:val="24"/>
        </w:rPr>
      </w:pPr>
      <w:r w:rsidRPr="00867D4E">
        <w:rPr>
          <w:rFonts w:ascii="Times New Roman" w:hAnsi="Times New Roman" w:cs="Times New Roman"/>
          <w:sz w:val="24"/>
          <w:szCs w:val="24"/>
        </w:rPr>
        <w:t>Warunkiem odstąpienia od umowy w prz</w:t>
      </w:r>
      <w:r w:rsidR="00941AB7" w:rsidRPr="00867D4E">
        <w:rPr>
          <w:rFonts w:ascii="Times New Roman" w:hAnsi="Times New Roman" w:cs="Times New Roman"/>
          <w:sz w:val="24"/>
          <w:szCs w:val="24"/>
        </w:rPr>
        <w:t xml:space="preserve">ypadku określonym w ust. 3 pkt </w:t>
      </w:r>
      <w:r w:rsidRPr="00867D4E">
        <w:rPr>
          <w:rFonts w:ascii="Times New Roman" w:hAnsi="Times New Roman" w:cs="Times New Roman"/>
          <w:sz w:val="24"/>
          <w:szCs w:val="24"/>
        </w:rPr>
        <w:t>4</w:t>
      </w:r>
      <w:r w:rsidR="00941AB7" w:rsidRPr="00867D4E">
        <w:rPr>
          <w:rFonts w:ascii="Times New Roman" w:hAnsi="Times New Roman" w:cs="Times New Roman"/>
          <w:sz w:val="24"/>
          <w:szCs w:val="24"/>
        </w:rPr>
        <w:t>)</w:t>
      </w:r>
      <w:r w:rsidRPr="00867D4E">
        <w:rPr>
          <w:rFonts w:ascii="Times New Roman" w:hAnsi="Times New Roman" w:cs="Times New Roman"/>
          <w:sz w:val="24"/>
          <w:szCs w:val="24"/>
        </w:rPr>
        <w:t xml:space="preserve"> jest wezwanie Wykonawcy do zmiany sposobu wykonania umowy lub do wykonywania obowiązków umownych i wyznaczenie mu w tym celu 7 dniowego</w:t>
      </w:r>
      <w:r w:rsidRPr="00867D4E">
        <w:rPr>
          <w:rFonts w:ascii="Times New Roman" w:hAnsi="Times New Roman" w:cs="Times New Roman"/>
          <w:spacing w:val="-2"/>
          <w:sz w:val="24"/>
          <w:szCs w:val="24"/>
        </w:rPr>
        <w:t xml:space="preserve"> </w:t>
      </w:r>
      <w:r w:rsidRPr="00867D4E">
        <w:rPr>
          <w:rFonts w:ascii="Times New Roman" w:hAnsi="Times New Roman" w:cs="Times New Roman"/>
          <w:sz w:val="24"/>
          <w:szCs w:val="24"/>
        </w:rPr>
        <w:t>terminu.</w:t>
      </w:r>
    </w:p>
    <w:p w14:paraId="37B11829" w14:textId="2348545B" w:rsidR="00F17ADD" w:rsidRPr="00867D4E" w:rsidRDefault="00F17ADD" w:rsidP="000F249A">
      <w:pPr>
        <w:pStyle w:val="Zwykytekst"/>
        <w:numPr>
          <w:ilvl w:val="0"/>
          <w:numId w:val="19"/>
        </w:numPr>
        <w:spacing w:line="360" w:lineRule="auto"/>
        <w:jc w:val="both"/>
        <w:rPr>
          <w:rFonts w:ascii="Times New Roman" w:hAnsi="Times New Roman" w:cs="Times New Roman"/>
          <w:sz w:val="24"/>
          <w:szCs w:val="24"/>
        </w:rPr>
      </w:pPr>
      <w:r w:rsidRPr="00867D4E">
        <w:rPr>
          <w:rFonts w:ascii="Times New Roman" w:hAnsi="Times New Roman" w:cs="Times New Roman"/>
          <w:sz w:val="24"/>
          <w:szCs w:val="24"/>
        </w:rPr>
        <w:t xml:space="preserve">Prawo odstąpienia od umowy w </w:t>
      </w:r>
      <w:r w:rsidR="007F47DD" w:rsidRPr="00867D4E">
        <w:rPr>
          <w:rFonts w:ascii="Times New Roman" w:hAnsi="Times New Roman" w:cs="Times New Roman"/>
          <w:sz w:val="24"/>
          <w:szCs w:val="24"/>
        </w:rPr>
        <w:t>przypadku,</w:t>
      </w:r>
      <w:r w:rsidRPr="00867D4E">
        <w:rPr>
          <w:rFonts w:ascii="Times New Roman" w:hAnsi="Times New Roman" w:cs="Times New Roman"/>
          <w:sz w:val="24"/>
          <w:szCs w:val="24"/>
        </w:rPr>
        <w:t xml:space="preserve"> o którym mowa w ust. 3 pkt 3</w:t>
      </w:r>
      <w:r w:rsidR="00571637" w:rsidRPr="00867D4E">
        <w:rPr>
          <w:rFonts w:ascii="Times New Roman" w:hAnsi="Times New Roman" w:cs="Times New Roman"/>
          <w:sz w:val="24"/>
          <w:szCs w:val="24"/>
        </w:rPr>
        <w:t>)</w:t>
      </w:r>
      <w:r w:rsidRPr="00867D4E">
        <w:rPr>
          <w:rFonts w:ascii="Times New Roman" w:hAnsi="Times New Roman" w:cs="Times New Roman"/>
          <w:sz w:val="24"/>
          <w:szCs w:val="24"/>
        </w:rPr>
        <w:t xml:space="preserve"> i 4</w:t>
      </w:r>
      <w:r w:rsidR="00571637" w:rsidRPr="00867D4E">
        <w:rPr>
          <w:rFonts w:ascii="Times New Roman" w:hAnsi="Times New Roman" w:cs="Times New Roman"/>
          <w:sz w:val="24"/>
          <w:szCs w:val="24"/>
        </w:rPr>
        <w:t>)</w:t>
      </w:r>
      <w:r w:rsidRPr="00867D4E">
        <w:rPr>
          <w:rFonts w:ascii="Times New Roman" w:hAnsi="Times New Roman" w:cs="Times New Roman"/>
          <w:sz w:val="24"/>
          <w:szCs w:val="24"/>
        </w:rPr>
        <w:t xml:space="preserve"> Zamawiając</w:t>
      </w:r>
      <w:r w:rsidR="00941AB7" w:rsidRPr="00867D4E">
        <w:rPr>
          <w:rFonts w:ascii="Times New Roman" w:hAnsi="Times New Roman" w:cs="Times New Roman"/>
          <w:sz w:val="24"/>
          <w:szCs w:val="24"/>
        </w:rPr>
        <w:t>y może zrealizować w terminie 30</w:t>
      </w:r>
      <w:r w:rsidRPr="00867D4E">
        <w:rPr>
          <w:rFonts w:ascii="Times New Roman" w:hAnsi="Times New Roman" w:cs="Times New Roman"/>
          <w:sz w:val="24"/>
          <w:szCs w:val="24"/>
        </w:rPr>
        <w:t xml:space="preserve"> dni od daty powzięcia informacji </w:t>
      </w:r>
      <w:r w:rsidRPr="00867D4E">
        <w:rPr>
          <w:rFonts w:ascii="Times New Roman" w:hAnsi="Times New Roman" w:cs="Times New Roman"/>
          <w:sz w:val="24"/>
          <w:szCs w:val="24"/>
        </w:rPr>
        <w:br/>
        <w:t xml:space="preserve">o zdarzeniu uprawniającym go do skorzystania z tego prawa. </w:t>
      </w:r>
    </w:p>
    <w:p w14:paraId="1FF8AAAC" w14:textId="28D8EC4B" w:rsidR="00F17ADD" w:rsidRPr="00867D4E" w:rsidRDefault="00F17ADD" w:rsidP="000F249A">
      <w:pPr>
        <w:pStyle w:val="Zwykytekst"/>
        <w:numPr>
          <w:ilvl w:val="0"/>
          <w:numId w:val="19"/>
        </w:numPr>
        <w:spacing w:line="360" w:lineRule="auto"/>
        <w:jc w:val="both"/>
        <w:rPr>
          <w:rFonts w:ascii="Times New Roman" w:hAnsi="Times New Roman" w:cs="Times New Roman"/>
          <w:sz w:val="24"/>
          <w:szCs w:val="24"/>
        </w:rPr>
      </w:pPr>
      <w:r w:rsidRPr="00867D4E">
        <w:rPr>
          <w:rFonts w:ascii="Times New Roman" w:hAnsi="Times New Roman" w:cs="Times New Roman"/>
          <w:sz w:val="24"/>
          <w:szCs w:val="24"/>
        </w:rPr>
        <w:t>Prawo</w:t>
      </w:r>
      <w:r w:rsidRPr="00867D4E">
        <w:rPr>
          <w:rFonts w:ascii="Times New Roman" w:hAnsi="Times New Roman" w:cs="Times New Roman"/>
          <w:spacing w:val="-7"/>
          <w:sz w:val="24"/>
          <w:szCs w:val="24"/>
        </w:rPr>
        <w:t xml:space="preserve"> </w:t>
      </w:r>
      <w:r w:rsidRPr="00867D4E">
        <w:rPr>
          <w:rFonts w:ascii="Times New Roman" w:hAnsi="Times New Roman" w:cs="Times New Roman"/>
          <w:sz w:val="24"/>
          <w:szCs w:val="24"/>
        </w:rPr>
        <w:t>odstąpienia</w:t>
      </w:r>
      <w:r w:rsidRPr="00867D4E">
        <w:rPr>
          <w:rFonts w:ascii="Times New Roman" w:hAnsi="Times New Roman" w:cs="Times New Roman"/>
          <w:spacing w:val="-6"/>
          <w:sz w:val="24"/>
          <w:szCs w:val="24"/>
        </w:rPr>
        <w:t xml:space="preserve"> </w:t>
      </w:r>
      <w:r w:rsidRPr="00867D4E">
        <w:rPr>
          <w:rFonts w:ascii="Times New Roman" w:hAnsi="Times New Roman" w:cs="Times New Roman"/>
          <w:sz w:val="24"/>
          <w:szCs w:val="24"/>
        </w:rPr>
        <w:t>od</w:t>
      </w:r>
      <w:r w:rsidRPr="00867D4E">
        <w:rPr>
          <w:rFonts w:ascii="Times New Roman" w:hAnsi="Times New Roman" w:cs="Times New Roman"/>
          <w:spacing w:val="-5"/>
          <w:sz w:val="24"/>
          <w:szCs w:val="24"/>
        </w:rPr>
        <w:t xml:space="preserve"> </w:t>
      </w:r>
      <w:r w:rsidRPr="00867D4E">
        <w:rPr>
          <w:rFonts w:ascii="Times New Roman" w:hAnsi="Times New Roman" w:cs="Times New Roman"/>
          <w:sz w:val="24"/>
          <w:szCs w:val="24"/>
        </w:rPr>
        <w:t>umowy</w:t>
      </w:r>
      <w:r w:rsidRPr="00867D4E">
        <w:rPr>
          <w:rFonts w:ascii="Times New Roman" w:hAnsi="Times New Roman" w:cs="Times New Roman"/>
          <w:spacing w:val="-6"/>
          <w:sz w:val="24"/>
          <w:szCs w:val="24"/>
        </w:rPr>
        <w:t xml:space="preserve"> </w:t>
      </w:r>
      <w:r w:rsidRPr="00867D4E">
        <w:rPr>
          <w:rFonts w:ascii="Times New Roman" w:hAnsi="Times New Roman" w:cs="Times New Roman"/>
          <w:sz w:val="24"/>
          <w:szCs w:val="24"/>
        </w:rPr>
        <w:t>w</w:t>
      </w:r>
      <w:r w:rsidRPr="00867D4E">
        <w:rPr>
          <w:rFonts w:ascii="Times New Roman" w:hAnsi="Times New Roman" w:cs="Times New Roman"/>
          <w:spacing w:val="-6"/>
          <w:sz w:val="24"/>
          <w:szCs w:val="24"/>
        </w:rPr>
        <w:t xml:space="preserve"> </w:t>
      </w:r>
      <w:r w:rsidRPr="00867D4E">
        <w:rPr>
          <w:rFonts w:ascii="Times New Roman" w:hAnsi="Times New Roman" w:cs="Times New Roman"/>
          <w:sz w:val="24"/>
          <w:szCs w:val="24"/>
        </w:rPr>
        <w:t>przypadku,</w:t>
      </w:r>
      <w:r w:rsidRPr="00867D4E">
        <w:rPr>
          <w:rFonts w:ascii="Times New Roman" w:hAnsi="Times New Roman" w:cs="Times New Roman"/>
          <w:spacing w:val="-5"/>
          <w:sz w:val="24"/>
          <w:szCs w:val="24"/>
        </w:rPr>
        <w:t xml:space="preserve"> </w:t>
      </w:r>
      <w:r w:rsidRPr="00867D4E">
        <w:rPr>
          <w:rFonts w:ascii="Times New Roman" w:hAnsi="Times New Roman" w:cs="Times New Roman"/>
          <w:sz w:val="24"/>
          <w:szCs w:val="24"/>
        </w:rPr>
        <w:t>o</w:t>
      </w:r>
      <w:r w:rsidRPr="00867D4E">
        <w:rPr>
          <w:rFonts w:ascii="Times New Roman" w:hAnsi="Times New Roman" w:cs="Times New Roman"/>
          <w:spacing w:val="-6"/>
          <w:sz w:val="24"/>
          <w:szCs w:val="24"/>
        </w:rPr>
        <w:t xml:space="preserve"> </w:t>
      </w:r>
      <w:r w:rsidRPr="00867D4E">
        <w:rPr>
          <w:rFonts w:ascii="Times New Roman" w:hAnsi="Times New Roman" w:cs="Times New Roman"/>
          <w:sz w:val="24"/>
          <w:szCs w:val="24"/>
        </w:rPr>
        <w:t>którym</w:t>
      </w:r>
      <w:r w:rsidRPr="00867D4E">
        <w:rPr>
          <w:rFonts w:ascii="Times New Roman" w:hAnsi="Times New Roman" w:cs="Times New Roman"/>
          <w:spacing w:val="-5"/>
          <w:sz w:val="24"/>
          <w:szCs w:val="24"/>
        </w:rPr>
        <w:t xml:space="preserve"> </w:t>
      </w:r>
      <w:r w:rsidRPr="00867D4E">
        <w:rPr>
          <w:rFonts w:ascii="Times New Roman" w:hAnsi="Times New Roman" w:cs="Times New Roman"/>
          <w:sz w:val="24"/>
          <w:szCs w:val="24"/>
        </w:rPr>
        <w:t>mowa</w:t>
      </w:r>
      <w:r w:rsidRPr="00867D4E">
        <w:rPr>
          <w:rFonts w:ascii="Times New Roman" w:hAnsi="Times New Roman" w:cs="Times New Roman"/>
          <w:spacing w:val="-6"/>
          <w:sz w:val="24"/>
          <w:szCs w:val="24"/>
        </w:rPr>
        <w:t xml:space="preserve"> </w:t>
      </w:r>
      <w:r w:rsidRPr="00867D4E">
        <w:rPr>
          <w:rFonts w:ascii="Times New Roman" w:hAnsi="Times New Roman" w:cs="Times New Roman"/>
          <w:sz w:val="24"/>
          <w:szCs w:val="24"/>
        </w:rPr>
        <w:t>w</w:t>
      </w:r>
      <w:r w:rsidRPr="00867D4E">
        <w:rPr>
          <w:rFonts w:ascii="Times New Roman" w:hAnsi="Times New Roman" w:cs="Times New Roman"/>
          <w:spacing w:val="-7"/>
          <w:sz w:val="24"/>
          <w:szCs w:val="24"/>
        </w:rPr>
        <w:t xml:space="preserve"> </w:t>
      </w:r>
      <w:r w:rsidRPr="00867D4E">
        <w:rPr>
          <w:rFonts w:ascii="Times New Roman" w:hAnsi="Times New Roman" w:cs="Times New Roman"/>
          <w:sz w:val="24"/>
          <w:szCs w:val="24"/>
        </w:rPr>
        <w:t>ust.</w:t>
      </w:r>
      <w:r w:rsidRPr="00867D4E">
        <w:rPr>
          <w:rFonts w:ascii="Times New Roman" w:hAnsi="Times New Roman" w:cs="Times New Roman"/>
          <w:spacing w:val="-5"/>
          <w:sz w:val="24"/>
          <w:szCs w:val="24"/>
        </w:rPr>
        <w:t xml:space="preserve"> </w:t>
      </w:r>
      <w:r w:rsidRPr="00867D4E">
        <w:rPr>
          <w:rFonts w:ascii="Times New Roman" w:hAnsi="Times New Roman" w:cs="Times New Roman"/>
          <w:sz w:val="24"/>
          <w:szCs w:val="24"/>
        </w:rPr>
        <w:t>3</w:t>
      </w:r>
      <w:r w:rsidRPr="00867D4E">
        <w:rPr>
          <w:rFonts w:ascii="Times New Roman" w:hAnsi="Times New Roman" w:cs="Times New Roman"/>
          <w:spacing w:val="-5"/>
          <w:sz w:val="24"/>
          <w:szCs w:val="24"/>
        </w:rPr>
        <w:t xml:space="preserve"> </w:t>
      </w:r>
      <w:r w:rsidRPr="00867D4E">
        <w:rPr>
          <w:rFonts w:ascii="Times New Roman" w:hAnsi="Times New Roman" w:cs="Times New Roman"/>
          <w:sz w:val="24"/>
          <w:szCs w:val="24"/>
        </w:rPr>
        <w:t>pkt.</w:t>
      </w:r>
      <w:r w:rsidRPr="00867D4E">
        <w:rPr>
          <w:rFonts w:ascii="Times New Roman" w:hAnsi="Times New Roman" w:cs="Times New Roman"/>
          <w:spacing w:val="-6"/>
          <w:sz w:val="24"/>
          <w:szCs w:val="24"/>
        </w:rPr>
        <w:t xml:space="preserve"> </w:t>
      </w:r>
      <w:r w:rsidRPr="00867D4E">
        <w:rPr>
          <w:rFonts w:ascii="Times New Roman" w:hAnsi="Times New Roman" w:cs="Times New Roman"/>
          <w:sz w:val="24"/>
          <w:szCs w:val="24"/>
        </w:rPr>
        <w:t>5</w:t>
      </w:r>
      <w:r w:rsidR="00571637" w:rsidRPr="00867D4E">
        <w:rPr>
          <w:rFonts w:ascii="Times New Roman" w:hAnsi="Times New Roman" w:cs="Times New Roman"/>
          <w:sz w:val="24"/>
          <w:szCs w:val="24"/>
        </w:rPr>
        <w:t>)</w:t>
      </w:r>
      <w:r w:rsidRPr="00867D4E">
        <w:rPr>
          <w:rFonts w:ascii="Times New Roman" w:hAnsi="Times New Roman" w:cs="Times New Roman"/>
          <w:sz w:val="24"/>
          <w:szCs w:val="24"/>
        </w:rPr>
        <w:t>,</w:t>
      </w:r>
      <w:r w:rsidRPr="00867D4E">
        <w:rPr>
          <w:rFonts w:ascii="Times New Roman" w:hAnsi="Times New Roman" w:cs="Times New Roman"/>
          <w:spacing w:val="-8"/>
          <w:sz w:val="24"/>
          <w:szCs w:val="24"/>
        </w:rPr>
        <w:t xml:space="preserve"> </w:t>
      </w:r>
      <w:r w:rsidRPr="00867D4E">
        <w:rPr>
          <w:rFonts w:ascii="Times New Roman" w:hAnsi="Times New Roman" w:cs="Times New Roman"/>
          <w:sz w:val="24"/>
          <w:szCs w:val="24"/>
        </w:rPr>
        <w:t>Zamawiający</w:t>
      </w:r>
      <w:r w:rsidRPr="00867D4E">
        <w:rPr>
          <w:rFonts w:ascii="Times New Roman" w:hAnsi="Times New Roman" w:cs="Times New Roman"/>
          <w:spacing w:val="-5"/>
          <w:sz w:val="24"/>
          <w:szCs w:val="24"/>
        </w:rPr>
        <w:t xml:space="preserve"> </w:t>
      </w:r>
      <w:r w:rsidRPr="00867D4E">
        <w:rPr>
          <w:rFonts w:ascii="Times New Roman" w:hAnsi="Times New Roman" w:cs="Times New Roman"/>
          <w:sz w:val="24"/>
          <w:szCs w:val="24"/>
        </w:rPr>
        <w:t>może zrealizować w terminie 7 dni, od daty podpisania aneksu przedłużającego termin realizacji umowy.</w:t>
      </w:r>
    </w:p>
    <w:p w14:paraId="21B850CB" w14:textId="77777777" w:rsidR="00F17ADD" w:rsidRPr="00867D4E" w:rsidRDefault="00F17ADD" w:rsidP="000F249A">
      <w:pPr>
        <w:pStyle w:val="Zwykytekst"/>
        <w:numPr>
          <w:ilvl w:val="0"/>
          <w:numId w:val="19"/>
        </w:numPr>
        <w:spacing w:line="360" w:lineRule="auto"/>
        <w:jc w:val="both"/>
        <w:rPr>
          <w:rFonts w:ascii="Times New Roman" w:hAnsi="Times New Roman" w:cs="Times New Roman"/>
          <w:sz w:val="24"/>
          <w:szCs w:val="24"/>
        </w:rPr>
      </w:pPr>
      <w:r w:rsidRPr="00867D4E">
        <w:rPr>
          <w:rFonts w:ascii="Times New Roman" w:hAnsi="Times New Roman" w:cs="Times New Roman"/>
          <w:sz w:val="24"/>
          <w:szCs w:val="24"/>
        </w:rPr>
        <w:t>Odstąpienie od umowy wymaga formy pisemnej pod rygorem nieważności. Strona mająca zamiar odstąpić od umowy, powinna podać pisemne uzasadnienie odstąpienia pod rygorem nieważności.</w:t>
      </w:r>
    </w:p>
    <w:p w14:paraId="37003A16" w14:textId="77777777" w:rsidR="00F17ADD" w:rsidRPr="00867D4E" w:rsidRDefault="00F17ADD" w:rsidP="000F249A">
      <w:pPr>
        <w:pStyle w:val="Zwykytekst"/>
        <w:numPr>
          <w:ilvl w:val="0"/>
          <w:numId w:val="19"/>
        </w:numPr>
        <w:spacing w:line="360" w:lineRule="auto"/>
        <w:jc w:val="both"/>
        <w:rPr>
          <w:rFonts w:ascii="Times New Roman" w:hAnsi="Times New Roman" w:cs="Times New Roman"/>
          <w:sz w:val="24"/>
          <w:szCs w:val="24"/>
        </w:rPr>
      </w:pPr>
      <w:r w:rsidRPr="00867D4E">
        <w:rPr>
          <w:rFonts w:ascii="Times New Roman" w:hAnsi="Times New Roman" w:cs="Times New Roman"/>
          <w:sz w:val="24"/>
          <w:szCs w:val="24"/>
        </w:rPr>
        <w:t>W przypadku odstąpienia od umowy, Wykonawcę oraz Zamawiającego obciążają następujące obowiązki</w:t>
      </w:r>
      <w:r w:rsidRPr="00867D4E">
        <w:rPr>
          <w:rFonts w:ascii="Times New Roman" w:hAnsi="Times New Roman" w:cs="Times New Roman"/>
          <w:spacing w:val="-1"/>
          <w:sz w:val="24"/>
          <w:szCs w:val="24"/>
        </w:rPr>
        <w:t xml:space="preserve"> </w:t>
      </w:r>
      <w:r w:rsidRPr="00867D4E">
        <w:rPr>
          <w:rFonts w:ascii="Times New Roman" w:hAnsi="Times New Roman" w:cs="Times New Roman"/>
          <w:sz w:val="24"/>
          <w:szCs w:val="24"/>
        </w:rPr>
        <w:t xml:space="preserve">szczegółowe: </w:t>
      </w:r>
    </w:p>
    <w:p w14:paraId="43ABC908" w14:textId="77777777" w:rsidR="008D7AAD" w:rsidRPr="00867D4E" w:rsidRDefault="00F17ADD" w:rsidP="000F249A">
      <w:pPr>
        <w:pStyle w:val="Akapitzlist"/>
        <w:widowControl w:val="0"/>
        <w:numPr>
          <w:ilvl w:val="0"/>
          <w:numId w:val="21"/>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867D4E">
        <w:rPr>
          <w:rFonts w:ascii="Times New Roman" w:hAnsi="Times New Roman" w:cs="Times New Roman"/>
          <w:sz w:val="24"/>
          <w:szCs w:val="24"/>
        </w:rPr>
        <w:t xml:space="preserve">w terminie 14 dni od daty odstąpienia od umowy, Wykonawca przy udziale </w:t>
      </w:r>
      <w:r w:rsidRPr="00867D4E">
        <w:rPr>
          <w:rFonts w:ascii="Times New Roman" w:hAnsi="Times New Roman" w:cs="Times New Roman"/>
          <w:sz w:val="24"/>
          <w:szCs w:val="24"/>
        </w:rPr>
        <w:lastRenderedPageBreak/>
        <w:t>Zamawiającego sporządzi szczegółowy protokół inwentaryzacji robót w toku, według stanu na dzień odstąpienia;</w:t>
      </w:r>
    </w:p>
    <w:p w14:paraId="5C64C11C" w14:textId="77777777" w:rsidR="008D7AAD" w:rsidRPr="00867D4E" w:rsidRDefault="00F17ADD" w:rsidP="000F249A">
      <w:pPr>
        <w:pStyle w:val="Akapitzlist"/>
        <w:widowControl w:val="0"/>
        <w:numPr>
          <w:ilvl w:val="0"/>
          <w:numId w:val="21"/>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867D4E">
        <w:rPr>
          <w:rFonts w:ascii="Times New Roman" w:hAnsi="Times New Roman" w:cs="Times New Roman"/>
          <w:sz w:val="24"/>
          <w:szCs w:val="24"/>
        </w:rPr>
        <w:t>Wykonawca zabezpieczy przerwane roboty w zakresie obustronnie uzgodnionym na koszt tej strony, z winy której nastąpiło odstąpienie od</w:t>
      </w:r>
      <w:r w:rsidRPr="00867D4E">
        <w:rPr>
          <w:rFonts w:ascii="Times New Roman" w:hAnsi="Times New Roman" w:cs="Times New Roman"/>
          <w:spacing w:val="-3"/>
          <w:sz w:val="24"/>
          <w:szCs w:val="24"/>
        </w:rPr>
        <w:t xml:space="preserve"> </w:t>
      </w:r>
      <w:r w:rsidRPr="00867D4E">
        <w:rPr>
          <w:rFonts w:ascii="Times New Roman" w:hAnsi="Times New Roman" w:cs="Times New Roman"/>
          <w:sz w:val="24"/>
          <w:szCs w:val="24"/>
        </w:rPr>
        <w:t>umowy;</w:t>
      </w:r>
    </w:p>
    <w:p w14:paraId="78B7728F" w14:textId="77777777" w:rsidR="008D7AAD" w:rsidRPr="00867D4E" w:rsidRDefault="00F17ADD" w:rsidP="000F249A">
      <w:pPr>
        <w:pStyle w:val="Akapitzlist"/>
        <w:widowControl w:val="0"/>
        <w:numPr>
          <w:ilvl w:val="0"/>
          <w:numId w:val="21"/>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867D4E">
        <w:rPr>
          <w:rFonts w:ascii="Times New Roman" w:hAnsi="Times New Roman" w:cs="Times New Roman"/>
          <w:sz w:val="24"/>
          <w:szCs w:val="24"/>
        </w:rPr>
        <w:t>Wykonawca zgłosi do dokonania przez Zamawiającego odbioru robót przerwanych oraz robót zabezpieczających, jeżeli odstąpienie od umowy nastąpiło z przyczyn, za które Wykonawca nie ponosi</w:t>
      </w:r>
      <w:r w:rsidRPr="00867D4E">
        <w:rPr>
          <w:rFonts w:ascii="Times New Roman" w:hAnsi="Times New Roman" w:cs="Times New Roman"/>
          <w:spacing w:val="-2"/>
          <w:sz w:val="24"/>
          <w:szCs w:val="24"/>
        </w:rPr>
        <w:t xml:space="preserve"> </w:t>
      </w:r>
      <w:r w:rsidRPr="00867D4E">
        <w:rPr>
          <w:rFonts w:ascii="Times New Roman" w:hAnsi="Times New Roman" w:cs="Times New Roman"/>
          <w:sz w:val="24"/>
          <w:szCs w:val="24"/>
        </w:rPr>
        <w:t>odpowiedzialności;</w:t>
      </w:r>
    </w:p>
    <w:p w14:paraId="7EE24E13" w14:textId="30B2D41B" w:rsidR="00F17ADD" w:rsidRPr="00867D4E" w:rsidRDefault="00F17ADD" w:rsidP="000F249A">
      <w:pPr>
        <w:pStyle w:val="Akapitzlist"/>
        <w:widowControl w:val="0"/>
        <w:numPr>
          <w:ilvl w:val="0"/>
          <w:numId w:val="21"/>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867D4E">
        <w:rPr>
          <w:rFonts w:ascii="Times New Roman" w:hAnsi="Times New Roman" w:cs="Times New Roman"/>
          <w:sz w:val="24"/>
          <w:szCs w:val="24"/>
        </w:rPr>
        <w:t>Wykonawca</w:t>
      </w:r>
      <w:r w:rsidRPr="00867D4E">
        <w:rPr>
          <w:rFonts w:ascii="Times New Roman" w:hAnsi="Times New Roman" w:cs="Times New Roman"/>
          <w:spacing w:val="-8"/>
          <w:sz w:val="24"/>
          <w:szCs w:val="24"/>
        </w:rPr>
        <w:t xml:space="preserve"> </w:t>
      </w:r>
      <w:r w:rsidRPr="00867D4E">
        <w:rPr>
          <w:rFonts w:ascii="Times New Roman" w:hAnsi="Times New Roman" w:cs="Times New Roman"/>
          <w:sz w:val="24"/>
          <w:szCs w:val="24"/>
        </w:rPr>
        <w:t>niezwłocznie,</w:t>
      </w:r>
      <w:r w:rsidRPr="00867D4E">
        <w:rPr>
          <w:rFonts w:ascii="Times New Roman" w:hAnsi="Times New Roman" w:cs="Times New Roman"/>
          <w:spacing w:val="-8"/>
          <w:sz w:val="24"/>
          <w:szCs w:val="24"/>
        </w:rPr>
        <w:t xml:space="preserve"> </w:t>
      </w:r>
      <w:r w:rsidRPr="00867D4E">
        <w:rPr>
          <w:rFonts w:ascii="Times New Roman" w:hAnsi="Times New Roman" w:cs="Times New Roman"/>
          <w:sz w:val="24"/>
          <w:szCs w:val="24"/>
        </w:rPr>
        <w:t>najpóźniej</w:t>
      </w:r>
      <w:r w:rsidRPr="00867D4E">
        <w:rPr>
          <w:rFonts w:ascii="Times New Roman" w:hAnsi="Times New Roman" w:cs="Times New Roman"/>
          <w:spacing w:val="-6"/>
          <w:sz w:val="24"/>
          <w:szCs w:val="24"/>
        </w:rPr>
        <w:t xml:space="preserve"> </w:t>
      </w:r>
      <w:r w:rsidRPr="00867D4E">
        <w:rPr>
          <w:rFonts w:ascii="Times New Roman" w:hAnsi="Times New Roman" w:cs="Times New Roman"/>
          <w:sz w:val="24"/>
          <w:szCs w:val="24"/>
        </w:rPr>
        <w:t>w</w:t>
      </w:r>
      <w:r w:rsidRPr="00867D4E">
        <w:rPr>
          <w:rFonts w:ascii="Times New Roman" w:hAnsi="Times New Roman" w:cs="Times New Roman"/>
          <w:spacing w:val="-8"/>
          <w:sz w:val="24"/>
          <w:szCs w:val="24"/>
        </w:rPr>
        <w:t xml:space="preserve"> </w:t>
      </w:r>
      <w:r w:rsidRPr="00867D4E">
        <w:rPr>
          <w:rFonts w:ascii="Times New Roman" w:hAnsi="Times New Roman" w:cs="Times New Roman"/>
          <w:sz w:val="24"/>
          <w:szCs w:val="24"/>
        </w:rPr>
        <w:t>terminie</w:t>
      </w:r>
      <w:r w:rsidRPr="00867D4E">
        <w:rPr>
          <w:rFonts w:ascii="Times New Roman" w:hAnsi="Times New Roman" w:cs="Times New Roman"/>
          <w:spacing w:val="-7"/>
          <w:sz w:val="24"/>
          <w:szCs w:val="24"/>
        </w:rPr>
        <w:t xml:space="preserve"> </w:t>
      </w:r>
      <w:r w:rsidRPr="00867D4E">
        <w:rPr>
          <w:rFonts w:ascii="Times New Roman" w:hAnsi="Times New Roman" w:cs="Times New Roman"/>
          <w:sz w:val="24"/>
          <w:szCs w:val="24"/>
        </w:rPr>
        <w:t>14</w:t>
      </w:r>
      <w:r w:rsidRPr="00867D4E">
        <w:rPr>
          <w:rFonts w:ascii="Times New Roman" w:hAnsi="Times New Roman" w:cs="Times New Roman"/>
          <w:spacing w:val="-7"/>
          <w:sz w:val="24"/>
          <w:szCs w:val="24"/>
        </w:rPr>
        <w:t xml:space="preserve"> </w:t>
      </w:r>
      <w:r w:rsidRPr="00867D4E">
        <w:rPr>
          <w:rFonts w:ascii="Times New Roman" w:hAnsi="Times New Roman" w:cs="Times New Roman"/>
          <w:sz w:val="24"/>
          <w:szCs w:val="24"/>
        </w:rPr>
        <w:t>dni,</w:t>
      </w:r>
      <w:r w:rsidRPr="00867D4E">
        <w:rPr>
          <w:rFonts w:ascii="Times New Roman" w:hAnsi="Times New Roman" w:cs="Times New Roman"/>
          <w:spacing w:val="-7"/>
          <w:sz w:val="24"/>
          <w:szCs w:val="24"/>
        </w:rPr>
        <w:t xml:space="preserve"> </w:t>
      </w:r>
      <w:r w:rsidRPr="00867D4E">
        <w:rPr>
          <w:rFonts w:ascii="Times New Roman" w:hAnsi="Times New Roman" w:cs="Times New Roman"/>
          <w:sz w:val="24"/>
          <w:szCs w:val="24"/>
        </w:rPr>
        <w:t>usunie</w:t>
      </w:r>
      <w:r w:rsidRPr="00867D4E">
        <w:rPr>
          <w:rFonts w:ascii="Times New Roman" w:hAnsi="Times New Roman" w:cs="Times New Roman"/>
          <w:spacing w:val="-7"/>
          <w:sz w:val="24"/>
          <w:szCs w:val="24"/>
        </w:rPr>
        <w:t xml:space="preserve"> </w:t>
      </w:r>
      <w:r w:rsidRPr="00867D4E">
        <w:rPr>
          <w:rFonts w:ascii="Times New Roman" w:hAnsi="Times New Roman" w:cs="Times New Roman"/>
          <w:sz w:val="24"/>
          <w:szCs w:val="24"/>
        </w:rPr>
        <w:t>z</w:t>
      </w:r>
      <w:r w:rsidRPr="00867D4E">
        <w:rPr>
          <w:rFonts w:ascii="Times New Roman" w:hAnsi="Times New Roman" w:cs="Times New Roman"/>
          <w:spacing w:val="-11"/>
          <w:sz w:val="24"/>
          <w:szCs w:val="24"/>
        </w:rPr>
        <w:t xml:space="preserve"> </w:t>
      </w:r>
      <w:r w:rsidRPr="00867D4E">
        <w:rPr>
          <w:rFonts w:ascii="Times New Roman" w:hAnsi="Times New Roman" w:cs="Times New Roman"/>
          <w:sz w:val="24"/>
          <w:szCs w:val="24"/>
        </w:rPr>
        <w:t>terenu</w:t>
      </w:r>
      <w:r w:rsidRPr="00867D4E">
        <w:rPr>
          <w:rFonts w:ascii="Times New Roman" w:hAnsi="Times New Roman" w:cs="Times New Roman"/>
          <w:spacing w:val="-6"/>
          <w:sz w:val="24"/>
          <w:szCs w:val="24"/>
        </w:rPr>
        <w:t xml:space="preserve"> </w:t>
      </w:r>
      <w:r w:rsidRPr="00867D4E">
        <w:rPr>
          <w:rFonts w:ascii="Times New Roman" w:hAnsi="Times New Roman" w:cs="Times New Roman"/>
          <w:sz w:val="24"/>
          <w:szCs w:val="24"/>
        </w:rPr>
        <w:t>budowy</w:t>
      </w:r>
      <w:r w:rsidRPr="00867D4E">
        <w:rPr>
          <w:rFonts w:ascii="Times New Roman" w:hAnsi="Times New Roman" w:cs="Times New Roman"/>
          <w:spacing w:val="-8"/>
          <w:sz w:val="24"/>
          <w:szCs w:val="24"/>
        </w:rPr>
        <w:t xml:space="preserve"> </w:t>
      </w:r>
      <w:r w:rsidRPr="00867D4E">
        <w:rPr>
          <w:rFonts w:ascii="Times New Roman" w:hAnsi="Times New Roman" w:cs="Times New Roman"/>
          <w:sz w:val="24"/>
          <w:szCs w:val="24"/>
        </w:rPr>
        <w:t>urządzenia przez niego dostarczone lub</w:t>
      </w:r>
      <w:r w:rsidRPr="00867D4E">
        <w:rPr>
          <w:rFonts w:ascii="Times New Roman" w:hAnsi="Times New Roman" w:cs="Times New Roman"/>
          <w:spacing w:val="-3"/>
          <w:sz w:val="24"/>
          <w:szCs w:val="24"/>
        </w:rPr>
        <w:t xml:space="preserve"> </w:t>
      </w:r>
      <w:r w:rsidRPr="00867D4E">
        <w:rPr>
          <w:rFonts w:ascii="Times New Roman" w:hAnsi="Times New Roman" w:cs="Times New Roman"/>
          <w:sz w:val="24"/>
          <w:szCs w:val="24"/>
        </w:rPr>
        <w:t>wzniesione.</w:t>
      </w:r>
    </w:p>
    <w:p w14:paraId="4ADA3519" w14:textId="77777777" w:rsidR="00F17ADD" w:rsidRPr="00867D4E" w:rsidRDefault="00F17ADD" w:rsidP="000F249A">
      <w:pPr>
        <w:pStyle w:val="Zwykytekst"/>
        <w:numPr>
          <w:ilvl w:val="0"/>
          <w:numId w:val="19"/>
        </w:numPr>
        <w:spacing w:line="360" w:lineRule="auto"/>
        <w:jc w:val="both"/>
        <w:rPr>
          <w:rFonts w:ascii="Times New Roman" w:hAnsi="Times New Roman" w:cs="Times New Roman"/>
          <w:sz w:val="24"/>
          <w:szCs w:val="24"/>
        </w:rPr>
      </w:pPr>
      <w:r w:rsidRPr="00867D4E">
        <w:rPr>
          <w:rFonts w:ascii="Times New Roman" w:hAnsi="Times New Roman" w:cs="Times New Roman"/>
          <w:sz w:val="24"/>
          <w:szCs w:val="24"/>
        </w:rPr>
        <w:t>Zamawiający zobowiązany jest od dnia odstąpienia od umowy</w:t>
      </w:r>
      <w:r w:rsidRPr="00867D4E">
        <w:rPr>
          <w:rFonts w:ascii="Times New Roman" w:hAnsi="Times New Roman" w:cs="Times New Roman"/>
          <w:spacing w:val="-3"/>
          <w:sz w:val="24"/>
          <w:szCs w:val="24"/>
        </w:rPr>
        <w:t xml:space="preserve"> </w:t>
      </w:r>
      <w:r w:rsidRPr="00867D4E">
        <w:rPr>
          <w:rFonts w:ascii="Times New Roman" w:hAnsi="Times New Roman" w:cs="Times New Roman"/>
          <w:sz w:val="24"/>
          <w:szCs w:val="24"/>
        </w:rPr>
        <w:t>do:</w:t>
      </w:r>
    </w:p>
    <w:p w14:paraId="5AA6AA4A" w14:textId="77777777" w:rsidR="008D7AAD" w:rsidRPr="00867D4E" w:rsidRDefault="00F17ADD" w:rsidP="000F249A">
      <w:pPr>
        <w:pStyle w:val="Akapitzlist"/>
        <w:widowControl w:val="0"/>
        <w:numPr>
          <w:ilvl w:val="0"/>
          <w:numId w:val="22"/>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867D4E">
        <w:rPr>
          <w:rFonts w:ascii="Times New Roman" w:hAnsi="Times New Roman" w:cs="Times New Roman"/>
          <w:sz w:val="24"/>
          <w:szCs w:val="24"/>
        </w:rPr>
        <w:t>dokonania odbioru robót przerwanych i podpisania protokołu ich odbioru jeśli zostały wykonane</w:t>
      </w:r>
      <w:r w:rsidRPr="00867D4E">
        <w:rPr>
          <w:rFonts w:ascii="Times New Roman" w:hAnsi="Times New Roman" w:cs="Times New Roman"/>
          <w:spacing w:val="-2"/>
          <w:sz w:val="24"/>
          <w:szCs w:val="24"/>
        </w:rPr>
        <w:t xml:space="preserve"> </w:t>
      </w:r>
      <w:r w:rsidRPr="00867D4E">
        <w:rPr>
          <w:rFonts w:ascii="Times New Roman" w:hAnsi="Times New Roman" w:cs="Times New Roman"/>
          <w:sz w:val="24"/>
          <w:szCs w:val="24"/>
        </w:rPr>
        <w:t>prawidłowo;</w:t>
      </w:r>
    </w:p>
    <w:p w14:paraId="1637FF6E" w14:textId="24EDCCCB" w:rsidR="008D7AAD" w:rsidRPr="00867D4E" w:rsidRDefault="00F17ADD" w:rsidP="000F249A">
      <w:pPr>
        <w:pStyle w:val="Akapitzlist"/>
        <w:widowControl w:val="0"/>
        <w:numPr>
          <w:ilvl w:val="0"/>
          <w:numId w:val="22"/>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867D4E">
        <w:rPr>
          <w:rFonts w:ascii="Times New Roman" w:hAnsi="Times New Roman" w:cs="Times New Roman"/>
          <w:sz w:val="24"/>
          <w:szCs w:val="24"/>
        </w:rPr>
        <w:t>zapłaty wynagrodzenia za roboty, które zostały wykonane do dnia odstąpienia od umowy w terminie 30 dni od dnia wpływu faktury do Zamawiającego po wykonaniu czynności, o których mowa w pkt</w:t>
      </w:r>
      <w:r w:rsidRPr="00867D4E">
        <w:rPr>
          <w:rFonts w:ascii="Times New Roman" w:hAnsi="Times New Roman" w:cs="Times New Roman"/>
          <w:spacing w:val="-3"/>
          <w:sz w:val="24"/>
          <w:szCs w:val="24"/>
        </w:rPr>
        <w:t xml:space="preserve"> </w:t>
      </w:r>
      <w:r w:rsidRPr="00867D4E">
        <w:rPr>
          <w:rFonts w:ascii="Times New Roman" w:hAnsi="Times New Roman" w:cs="Times New Roman"/>
          <w:sz w:val="24"/>
          <w:szCs w:val="24"/>
        </w:rPr>
        <w:t>1</w:t>
      </w:r>
      <w:r w:rsidR="00571637" w:rsidRPr="00867D4E">
        <w:rPr>
          <w:rFonts w:ascii="Times New Roman" w:hAnsi="Times New Roman" w:cs="Times New Roman"/>
          <w:sz w:val="24"/>
          <w:szCs w:val="24"/>
        </w:rPr>
        <w:t>)</w:t>
      </w:r>
      <w:r w:rsidRPr="00867D4E">
        <w:rPr>
          <w:rFonts w:ascii="Times New Roman" w:hAnsi="Times New Roman" w:cs="Times New Roman"/>
          <w:sz w:val="24"/>
          <w:szCs w:val="24"/>
        </w:rPr>
        <w:t>;</w:t>
      </w:r>
    </w:p>
    <w:p w14:paraId="4E9DB93D" w14:textId="7D4ED701" w:rsidR="00F17ADD" w:rsidRPr="00867D4E" w:rsidRDefault="00F17ADD" w:rsidP="000F249A">
      <w:pPr>
        <w:pStyle w:val="Akapitzlist"/>
        <w:widowControl w:val="0"/>
        <w:numPr>
          <w:ilvl w:val="0"/>
          <w:numId w:val="22"/>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867D4E">
        <w:rPr>
          <w:rFonts w:ascii="Times New Roman" w:hAnsi="Times New Roman" w:cs="Times New Roman"/>
          <w:sz w:val="24"/>
          <w:szCs w:val="24"/>
        </w:rPr>
        <w:t>przejęcia od Wykonawcy pod swój dozór terenu</w:t>
      </w:r>
      <w:r w:rsidRPr="00867D4E">
        <w:rPr>
          <w:rFonts w:ascii="Times New Roman" w:hAnsi="Times New Roman" w:cs="Times New Roman"/>
          <w:spacing w:val="-1"/>
          <w:sz w:val="24"/>
          <w:szCs w:val="24"/>
        </w:rPr>
        <w:t xml:space="preserve"> </w:t>
      </w:r>
      <w:r w:rsidRPr="00867D4E">
        <w:rPr>
          <w:rFonts w:ascii="Times New Roman" w:hAnsi="Times New Roman" w:cs="Times New Roman"/>
          <w:sz w:val="24"/>
          <w:szCs w:val="24"/>
        </w:rPr>
        <w:t>robót.</w:t>
      </w:r>
    </w:p>
    <w:p w14:paraId="3735B0E1" w14:textId="77777777" w:rsidR="00611112" w:rsidRPr="00867D4E" w:rsidRDefault="00611112" w:rsidP="00867D4E">
      <w:pPr>
        <w:autoSpaceDE w:val="0"/>
        <w:autoSpaceDN w:val="0"/>
        <w:adjustRightInd w:val="0"/>
        <w:spacing w:after="0" w:line="360" w:lineRule="auto"/>
        <w:jc w:val="center"/>
        <w:rPr>
          <w:rFonts w:ascii="Times New Roman" w:hAnsi="Times New Roman" w:cs="Times New Roman"/>
          <w:b/>
          <w:bCs/>
          <w:sz w:val="24"/>
          <w:szCs w:val="24"/>
        </w:rPr>
      </w:pPr>
    </w:p>
    <w:p w14:paraId="2C94DE3C" w14:textId="575AC403" w:rsidR="0086315B" w:rsidRDefault="004939C6" w:rsidP="00867D4E">
      <w:pPr>
        <w:autoSpaceDE w:val="0"/>
        <w:autoSpaceDN w:val="0"/>
        <w:adjustRightInd w:val="0"/>
        <w:spacing w:after="0" w:line="360" w:lineRule="auto"/>
        <w:jc w:val="center"/>
        <w:rPr>
          <w:rFonts w:ascii="Times New Roman" w:hAnsi="Times New Roman" w:cs="Times New Roman"/>
          <w:b/>
          <w:bCs/>
          <w:sz w:val="24"/>
          <w:szCs w:val="24"/>
        </w:rPr>
      </w:pPr>
      <w:r w:rsidRPr="00867D4E">
        <w:rPr>
          <w:rFonts w:ascii="Times New Roman" w:hAnsi="Times New Roman" w:cs="Times New Roman"/>
          <w:b/>
          <w:bCs/>
          <w:sz w:val="24"/>
          <w:szCs w:val="24"/>
        </w:rPr>
        <w:t>§ 15. Zmiana postanowień umowy</w:t>
      </w:r>
    </w:p>
    <w:p w14:paraId="501E911D" w14:textId="77777777" w:rsidR="00E33EAE" w:rsidRPr="00867D4E" w:rsidRDefault="00E33EAE" w:rsidP="00867D4E">
      <w:pPr>
        <w:autoSpaceDE w:val="0"/>
        <w:autoSpaceDN w:val="0"/>
        <w:adjustRightInd w:val="0"/>
        <w:spacing w:after="0" w:line="360" w:lineRule="auto"/>
        <w:jc w:val="center"/>
        <w:rPr>
          <w:rFonts w:ascii="Times New Roman" w:hAnsi="Times New Roman" w:cs="Times New Roman"/>
          <w:b/>
          <w:bCs/>
          <w:sz w:val="24"/>
          <w:szCs w:val="24"/>
        </w:rPr>
      </w:pPr>
    </w:p>
    <w:p w14:paraId="5E601323" w14:textId="7A6A2A00" w:rsidR="003062DA" w:rsidRPr="00867D4E" w:rsidRDefault="003062DA" w:rsidP="000F249A">
      <w:pPr>
        <w:pStyle w:val="Akapitzlist"/>
        <w:widowControl w:val="0"/>
        <w:numPr>
          <w:ilvl w:val="0"/>
          <w:numId w:val="11"/>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867D4E">
        <w:rPr>
          <w:rFonts w:ascii="Times New Roman" w:hAnsi="Times New Roman" w:cs="Times New Roman"/>
          <w:sz w:val="24"/>
          <w:szCs w:val="24"/>
        </w:rPr>
        <w:t>Zmiany postanowień niniejszej umowy za zgodą każdej ze Stron, w formie pisemnej pod rygorem nieważności, w postaci aneksu</w:t>
      </w:r>
      <w:r w:rsidR="007E3F83" w:rsidRPr="00867D4E">
        <w:rPr>
          <w:rFonts w:ascii="Times New Roman" w:hAnsi="Times New Roman" w:cs="Times New Roman"/>
          <w:sz w:val="24"/>
          <w:szCs w:val="24"/>
        </w:rPr>
        <w:t>,</w:t>
      </w:r>
      <w:r w:rsidRPr="00867D4E">
        <w:rPr>
          <w:rFonts w:ascii="Times New Roman" w:hAnsi="Times New Roman" w:cs="Times New Roman"/>
          <w:sz w:val="24"/>
          <w:szCs w:val="24"/>
        </w:rPr>
        <w:t xml:space="preserve"> mogą być dokonywane w przypadku wystąpienia okoliczności przewidzianych niniejszą umową oraz art. 455 ustawy</w:t>
      </w:r>
      <w:r w:rsidRPr="00867D4E">
        <w:rPr>
          <w:rFonts w:ascii="Times New Roman" w:hAnsi="Times New Roman" w:cs="Times New Roman"/>
          <w:spacing w:val="-4"/>
          <w:sz w:val="24"/>
          <w:szCs w:val="24"/>
        </w:rPr>
        <w:t xml:space="preserve"> </w:t>
      </w:r>
      <w:proofErr w:type="spellStart"/>
      <w:r w:rsidRPr="00867D4E">
        <w:rPr>
          <w:rFonts w:ascii="Times New Roman" w:hAnsi="Times New Roman" w:cs="Times New Roman"/>
          <w:sz w:val="24"/>
          <w:szCs w:val="24"/>
        </w:rPr>
        <w:t>Pzp</w:t>
      </w:r>
      <w:proofErr w:type="spellEnd"/>
      <w:r w:rsidRPr="00867D4E">
        <w:rPr>
          <w:rFonts w:ascii="Times New Roman" w:hAnsi="Times New Roman" w:cs="Times New Roman"/>
          <w:sz w:val="24"/>
          <w:szCs w:val="24"/>
        </w:rPr>
        <w:t>. O fakcie wystąpienia takich okoliczności Strona wnioskująca jest zobowiązana powiadomić pisemnie drugą Stronę w ciągu 7 dni od daty ich wystąpienia, pod rygorem utraty prawa do powołania się na te okoliczności.</w:t>
      </w:r>
    </w:p>
    <w:p w14:paraId="586F5194" w14:textId="10F12817" w:rsidR="003062DA" w:rsidRPr="00867D4E" w:rsidRDefault="003062DA" w:rsidP="000F249A">
      <w:pPr>
        <w:pStyle w:val="Akapitzlist"/>
        <w:widowControl w:val="0"/>
        <w:numPr>
          <w:ilvl w:val="0"/>
          <w:numId w:val="11"/>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867D4E">
        <w:rPr>
          <w:rFonts w:ascii="Times New Roman" w:hAnsi="Times New Roman" w:cs="Times New Roman"/>
          <w:sz w:val="24"/>
          <w:szCs w:val="24"/>
        </w:rPr>
        <w:t xml:space="preserve">Strony dopuszczają możliwość zmiany kwoty </w:t>
      </w:r>
      <w:r w:rsidR="006A3D81" w:rsidRPr="00867D4E">
        <w:rPr>
          <w:rFonts w:ascii="Times New Roman" w:hAnsi="Times New Roman" w:cs="Times New Roman"/>
          <w:sz w:val="24"/>
          <w:szCs w:val="24"/>
        </w:rPr>
        <w:t>wynagrodzenia,</w:t>
      </w:r>
      <w:r w:rsidRPr="00867D4E">
        <w:rPr>
          <w:rFonts w:ascii="Times New Roman" w:hAnsi="Times New Roman" w:cs="Times New Roman"/>
          <w:sz w:val="24"/>
          <w:szCs w:val="24"/>
        </w:rPr>
        <w:t xml:space="preserve"> gdy ze względu na zmianę przepisów prawa (uchylenia, zmiany lub nowelizacji przepisów) lub z innych przyczyn o charakterze obiektywnym nie będzie możliwe spełnienie przez Wykonawcę wymogów lub konieczne będzie spełnienie wymogów</w:t>
      </w:r>
      <w:r w:rsidRPr="00867D4E">
        <w:rPr>
          <w:rFonts w:ascii="Times New Roman" w:hAnsi="Times New Roman" w:cs="Times New Roman"/>
          <w:spacing w:val="-2"/>
          <w:sz w:val="24"/>
          <w:szCs w:val="24"/>
        </w:rPr>
        <w:t xml:space="preserve"> </w:t>
      </w:r>
      <w:r w:rsidRPr="00867D4E">
        <w:rPr>
          <w:rFonts w:ascii="Times New Roman" w:hAnsi="Times New Roman" w:cs="Times New Roman"/>
          <w:sz w:val="24"/>
          <w:szCs w:val="24"/>
        </w:rPr>
        <w:t>dodatkowych.</w:t>
      </w:r>
    </w:p>
    <w:p w14:paraId="41998949" w14:textId="48847279" w:rsidR="003062DA" w:rsidRPr="00867D4E" w:rsidRDefault="003062DA" w:rsidP="000F249A">
      <w:pPr>
        <w:pStyle w:val="Akapitzlist"/>
        <w:widowControl w:val="0"/>
        <w:numPr>
          <w:ilvl w:val="0"/>
          <w:numId w:val="11"/>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867D4E">
        <w:rPr>
          <w:rFonts w:ascii="Times New Roman" w:hAnsi="Times New Roman" w:cs="Times New Roman"/>
          <w:sz w:val="24"/>
          <w:szCs w:val="24"/>
        </w:rPr>
        <w:t xml:space="preserve">Zamawiający działając w oparciu o art. 455 ustawy </w:t>
      </w:r>
      <w:proofErr w:type="spellStart"/>
      <w:r w:rsidRPr="00867D4E">
        <w:rPr>
          <w:rFonts w:ascii="Times New Roman" w:hAnsi="Times New Roman" w:cs="Times New Roman"/>
          <w:sz w:val="24"/>
          <w:szCs w:val="24"/>
        </w:rPr>
        <w:t>Pzp</w:t>
      </w:r>
      <w:proofErr w:type="spellEnd"/>
      <w:r w:rsidRPr="00867D4E">
        <w:rPr>
          <w:rFonts w:ascii="Times New Roman" w:hAnsi="Times New Roman" w:cs="Times New Roman"/>
          <w:sz w:val="24"/>
          <w:szCs w:val="24"/>
        </w:rPr>
        <w:t xml:space="preserve"> określa następujące okoliczności, które mogą powodować konieczność wprowadzenia zmian w treści zawartej umowy </w:t>
      </w:r>
      <w:r w:rsidR="000E3E9A" w:rsidRPr="00867D4E">
        <w:rPr>
          <w:rFonts w:ascii="Times New Roman" w:hAnsi="Times New Roman" w:cs="Times New Roman"/>
          <w:sz w:val="24"/>
          <w:szCs w:val="24"/>
        </w:rPr>
        <w:br/>
      </w:r>
      <w:r w:rsidRPr="00867D4E">
        <w:rPr>
          <w:rFonts w:ascii="Times New Roman" w:hAnsi="Times New Roman" w:cs="Times New Roman"/>
          <w:sz w:val="24"/>
          <w:szCs w:val="24"/>
        </w:rPr>
        <w:t>w stosunku do treści złożonej</w:t>
      </w:r>
      <w:r w:rsidRPr="00867D4E">
        <w:rPr>
          <w:rFonts w:ascii="Times New Roman" w:hAnsi="Times New Roman" w:cs="Times New Roman"/>
          <w:spacing w:val="-1"/>
          <w:sz w:val="24"/>
          <w:szCs w:val="24"/>
        </w:rPr>
        <w:t xml:space="preserve"> </w:t>
      </w:r>
      <w:r w:rsidRPr="00867D4E">
        <w:rPr>
          <w:rFonts w:ascii="Times New Roman" w:hAnsi="Times New Roman" w:cs="Times New Roman"/>
          <w:sz w:val="24"/>
          <w:szCs w:val="24"/>
        </w:rPr>
        <w:t>oferty:</w:t>
      </w:r>
    </w:p>
    <w:p w14:paraId="3A348C4A" w14:textId="77777777" w:rsidR="003062DA" w:rsidRPr="00867D4E" w:rsidRDefault="003062DA" w:rsidP="000F249A">
      <w:pPr>
        <w:pStyle w:val="Akapitzlist"/>
        <w:widowControl w:val="0"/>
        <w:numPr>
          <w:ilvl w:val="0"/>
          <w:numId w:val="23"/>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867D4E">
        <w:rPr>
          <w:rFonts w:ascii="Times New Roman" w:hAnsi="Times New Roman" w:cs="Times New Roman"/>
          <w:sz w:val="24"/>
          <w:szCs w:val="24"/>
        </w:rPr>
        <w:t>zmiana terminu realizacji zamówienia może nastąpić w</w:t>
      </w:r>
      <w:r w:rsidRPr="00867D4E">
        <w:rPr>
          <w:rFonts w:ascii="Times New Roman" w:hAnsi="Times New Roman" w:cs="Times New Roman"/>
          <w:spacing w:val="-6"/>
          <w:sz w:val="24"/>
          <w:szCs w:val="24"/>
        </w:rPr>
        <w:t xml:space="preserve"> </w:t>
      </w:r>
      <w:r w:rsidRPr="00867D4E">
        <w:rPr>
          <w:rFonts w:ascii="Times New Roman" w:hAnsi="Times New Roman" w:cs="Times New Roman"/>
          <w:sz w:val="24"/>
          <w:szCs w:val="24"/>
        </w:rPr>
        <w:t>przypadku:</w:t>
      </w:r>
    </w:p>
    <w:p w14:paraId="0CF6B366" w14:textId="77777777" w:rsidR="003062DA" w:rsidRPr="00867D4E" w:rsidRDefault="003062DA" w:rsidP="000F249A">
      <w:pPr>
        <w:pStyle w:val="Akapitzlist"/>
        <w:widowControl w:val="0"/>
        <w:numPr>
          <w:ilvl w:val="0"/>
          <w:numId w:val="24"/>
        </w:numPr>
        <w:tabs>
          <w:tab w:val="left" w:pos="709"/>
        </w:tabs>
        <w:autoSpaceDE w:val="0"/>
        <w:autoSpaceDN w:val="0"/>
        <w:spacing w:after="0" w:line="360" w:lineRule="auto"/>
        <w:jc w:val="both"/>
        <w:rPr>
          <w:rFonts w:ascii="Times New Roman" w:hAnsi="Times New Roman" w:cs="Times New Roman"/>
          <w:sz w:val="24"/>
          <w:szCs w:val="24"/>
        </w:rPr>
      </w:pPr>
      <w:r w:rsidRPr="00867D4E">
        <w:rPr>
          <w:rFonts w:ascii="Times New Roman" w:hAnsi="Times New Roman" w:cs="Times New Roman"/>
          <w:sz w:val="24"/>
          <w:szCs w:val="24"/>
        </w:rPr>
        <w:t xml:space="preserve">znalezienia na terenie budowy przedmiotu (obiektu) co, do którego istnieje przypuszczenie, że jest on zabytkiem archeologicznym, co powoduje konieczność </w:t>
      </w:r>
      <w:r w:rsidRPr="00867D4E">
        <w:rPr>
          <w:rFonts w:ascii="Times New Roman" w:hAnsi="Times New Roman" w:cs="Times New Roman"/>
          <w:sz w:val="24"/>
          <w:szCs w:val="24"/>
        </w:rPr>
        <w:lastRenderedPageBreak/>
        <w:t>wstrzymania robót do czasu przeprowadzenia niezbędnych</w:t>
      </w:r>
      <w:r w:rsidRPr="00867D4E">
        <w:rPr>
          <w:rFonts w:ascii="Times New Roman" w:hAnsi="Times New Roman" w:cs="Times New Roman"/>
          <w:spacing w:val="-5"/>
          <w:sz w:val="24"/>
          <w:szCs w:val="24"/>
        </w:rPr>
        <w:t xml:space="preserve"> </w:t>
      </w:r>
      <w:r w:rsidRPr="00867D4E">
        <w:rPr>
          <w:rFonts w:ascii="Times New Roman" w:hAnsi="Times New Roman" w:cs="Times New Roman"/>
          <w:sz w:val="24"/>
          <w:szCs w:val="24"/>
        </w:rPr>
        <w:t>badań,</w:t>
      </w:r>
    </w:p>
    <w:p w14:paraId="7ACF1015" w14:textId="49E7E65F" w:rsidR="003062DA" w:rsidRPr="00867D4E" w:rsidRDefault="003062DA" w:rsidP="000F249A">
      <w:pPr>
        <w:pStyle w:val="Akapitzlist"/>
        <w:widowControl w:val="0"/>
        <w:numPr>
          <w:ilvl w:val="0"/>
          <w:numId w:val="24"/>
        </w:numPr>
        <w:tabs>
          <w:tab w:val="left" w:pos="709"/>
        </w:tabs>
        <w:autoSpaceDE w:val="0"/>
        <w:autoSpaceDN w:val="0"/>
        <w:spacing w:after="0" w:line="360" w:lineRule="auto"/>
        <w:jc w:val="both"/>
        <w:rPr>
          <w:rFonts w:ascii="Times New Roman" w:hAnsi="Times New Roman" w:cs="Times New Roman"/>
          <w:sz w:val="24"/>
          <w:szCs w:val="24"/>
        </w:rPr>
      </w:pPr>
      <w:r w:rsidRPr="00867D4E">
        <w:rPr>
          <w:rFonts w:ascii="Times New Roman" w:hAnsi="Times New Roman" w:cs="Times New Roman"/>
          <w:sz w:val="24"/>
          <w:szCs w:val="24"/>
        </w:rPr>
        <w:t>wystąpienia przyczyn zewnętrznych, któr</w:t>
      </w:r>
      <w:r w:rsidR="000E3E9A" w:rsidRPr="00867D4E">
        <w:rPr>
          <w:rFonts w:ascii="Times New Roman" w:hAnsi="Times New Roman" w:cs="Times New Roman"/>
          <w:sz w:val="24"/>
          <w:szCs w:val="24"/>
        </w:rPr>
        <w:t xml:space="preserve">ych nie można było przewidzieć </w:t>
      </w:r>
      <w:r w:rsidRPr="00867D4E">
        <w:rPr>
          <w:rFonts w:ascii="Times New Roman" w:hAnsi="Times New Roman" w:cs="Times New Roman"/>
          <w:sz w:val="24"/>
          <w:szCs w:val="24"/>
        </w:rPr>
        <w:t xml:space="preserve">w chwili zawarcia </w:t>
      </w:r>
      <w:r w:rsidRPr="00867D4E">
        <w:rPr>
          <w:rFonts w:ascii="Times New Roman" w:hAnsi="Times New Roman" w:cs="Times New Roman"/>
          <w:spacing w:val="-3"/>
          <w:sz w:val="24"/>
          <w:szCs w:val="24"/>
        </w:rPr>
        <w:t xml:space="preserve">umowy, </w:t>
      </w:r>
      <w:r w:rsidRPr="00867D4E">
        <w:rPr>
          <w:rFonts w:ascii="Times New Roman" w:hAnsi="Times New Roman" w:cs="Times New Roman"/>
          <w:sz w:val="24"/>
          <w:szCs w:val="24"/>
        </w:rPr>
        <w:t xml:space="preserve">a które skutkują niemożliwością terminowego wykonania przedmiotu </w:t>
      </w:r>
      <w:r w:rsidRPr="00867D4E">
        <w:rPr>
          <w:rFonts w:ascii="Times New Roman" w:hAnsi="Times New Roman" w:cs="Times New Roman"/>
          <w:spacing w:val="-3"/>
          <w:sz w:val="24"/>
          <w:szCs w:val="24"/>
        </w:rPr>
        <w:t xml:space="preserve">umowy, </w:t>
      </w:r>
      <w:r w:rsidRPr="00867D4E">
        <w:rPr>
          <w:rFonts w:ascii="Times New Roman" w:hAnsi="Times New Roman" w:cs="Times New Roman"/>
          <w:sz w:val="24"/>
          <w:szCs w:val="24"/>
        </w:rPr>
        <w:t>pomimo za</w:t>
      </w:r>
      <w:r w:rsidR="000E3E9A" w:rsidRPr="00867D4E">
        <w:rPr>
          <w:rFonts w:ascii="Times New Roman" w:hAnsi="Times New Roman" w:cs="Times New Roman"/>
          <w:sz w:val="24"/>
          <w:szCs w:val="24"/>
        </w:rPr>
        <w:t xml:space="preserve">chowania należytej staranności </w:t>
      </w:r>
      <w:r w:rsidRPr="00867D4E">
        <w:rPr>
          <w:rFonts w:ascii="Times New Roman" w:hAnsi="Times New Roman" w:cs="Times New Roman"/>
          <w:sz w:val="24"/>
          <w:szCs w:val="24"/>
        </w:rPr>
        <w:t>o czas niezbędny do usunięcia lub ustania przyczyny</w:t>
      </w:r>
      <w:r w:rsidRPr="00867D4E">
        <w:rPr>
          <w:rFonts w:ascii="Times New Roman" w:hAnsi="Times New Roman" w:cs="Times New Roman"/>
          <w:spacing w:val="-1"/>
          <w:sz w:val="24"/>
          <w:szCs w:val="24"/>
        </w:rPr>
        <w:t xml:space="preserve"> </w:t>
      </w:r>
      <w:r w:rsidRPr="00867D4E">
        <w:rPr>
          <w:rFonts w:ascii="Times New Roman" w:hAnsi="Times New Roman" w:cs="Times New Roman"/>
          <w:sz w:val="24"/>
          <w:szCs w:val="24"/>
        </w:rPr>
        <w:t>zewnętrznej;</w:t>
      </w:r>
    </w:p>
    <w:p w14:paraId="74A8DEC0" w14:textId="08C12F84" w:rsidR="003062DA" w:rsidRPr="00867D4E" w:rsidRDefault="006A3D81" w:rsidP="000F249A">
      <w:pPr>
        <w:pStyle w:val="Akapitzlist"/>
        <w:widowControl w:val="0"/>
        <w:numPr>
          <w:ilvl w:val="0"/>
          <w:numId w:val="24"/>
        </w:numPr>
        <w:tabs>
          <w:tab w:val="left" w:pos="709"/>
        </w:tabs>
        <w:autoSpaceDE w:val="0"/>
        <w:autoSpaceDN w:val="0"/>
        <w:spacing w:after="0" w:line="360" w:lineRule="auto"/>
        <w:jc w:val="both"/>
        <w:rPr>
          <w:rFonts w:ascii="Times New Roman" w:hAnsi="Times New Roman" w:cs="Times New Roman"/>
          <w:sz w:val="24"/>
          <w:szCs w:val="24"/>
        </w:rPr>
      </w:pPr>
      <w:r w:rsidRPr="00867D4E">
        <w:rPr>
          <w:rFonts w:ascii="Times New Roman" w:hAnsi="Times New Roman" w:cs="Times New Roman"/>
          <w:sz w:val="24"/>
          <w:szCs w:val="24"/>
        </w:rPr>
        <w:t>nieprzekazania</w:t>
      </w:r>
      <w:r w:rsidR="003062DA" w:rsidRPr="00867D4E">
        <w:rPr>
          <w:rFonts w:ascii="Times New Roman" w:hAnsi="Times New Roman" w:cs="Times New Roman"/>
          <w:sz w:val="24"/>
          <w:szCs w:val="24"/>
        </w:rPr>
        <w:t xml:space="preserve"> Wykonawcy przez Zamawiającego dokumentów </w:t>
      </w:r>
      <w:r w:rsidR="003062DA" w:rsidRPr="00867D4E">
        <w:rPr>
          <w:rFonts w:ascii="Times New Roman" w:hAnsi="Times New Roman" w:cs="Times New Roman"/>
          <w:spacing w:val="-3"/>
          <w:sz w:val="24"/>
          <w:szCs w:val="24"/>
        </w:rPr>
        <w:t xml:space="preserve">budowy, </w:t>
      </w:r>
      <w:r w:rsidR="003062DA" w:rsidRPr="00867D4E">
        <w:rPr>
          <w:rFonts w:ascii="Times New Roman" w:hAnsi="Times New Roman" w:cs="Times New Roman"/>
          <w:sz w:val="24"/>
          <w:szCs w:val="24"/>
        </w:rPr>
        <w:t>do których przekazania Zamawiający był zobowiązany;</w:t>
      </w:r>
    </w:p>
    <w:p w14:paraId="0D7665F6" w14:textId="5155C880" w:rsidR="003062DA" w:rsidRPr="00867D4E" w:rsidRDefault="003062DA" w:rsidP="000F249A">
      <w:pPr>
        <w:pStyle w:val="Akapitzlist"/>
        <w:widowControl w:val="0"/>
        <w:numPr>
          <w:ilvl w:val="0"/>
          <w:numId w:val="24"/>
        </w:numPr>
        <w:tabs>
          <w:tab w:val="left" w:pos="709"/>
        </w:tabs>
        <w:autoSpaceDE w:val="0"/>
        <w:autoSpaceDN w:val="0"/>
        <w:spacing w:after="0" w:line="360" w:lineRule="auto"/>
        <w:jc w:val="both"/>
        <w:rPr>
          <w:rFonts w:ascii="Times New Roman" w:hAnsi="Times New Roman" w:cs="Times New Roman"/>
          <w:sz w:val="24"/>
          <w:szCs w:val="24"/>
        </w:rPr>
      </w:pPr>
      <w:r w:rsidRPr="00867D4E">
        <w:rPr>
          <w:rFonts w:ascii="Times New Roman" w:hAnsi="Times New Roman" w:cs="Times New Roman"/>
          <w:sz w:val="24"/>
          <w:szCs w:val="24"/>
        </w:rPr>
        <w:t>wstrzymania przez Zamawiającego wy</w:t>
      </w:r>
      <w:r w:rsidR="000E3E9A" w:rsidRPr="00867D4E">
        <w:rPr>
          <w:rFonts w:ascii="Times New Roman" w:hAnsi="Times New Roman" w:cs="Times New Roman"/>
          <w:sz w:val="24"/>
          <w:szCs w:val="24"/>
        </w:rPr>
        <w:t xml:space="preserve">konania robót nie wynikających </w:t>
      </w:r>
      <w:r w:rsidRPr="00867D4E">
        <w:rPr>
          <w:rFonts w:ascii="Times New Roman" w:hAnsi="Times New Roman" w:cs="Times New Roman"/>
          <w:sz w:val="24"/>
          <w:szCs w:val="24"/>
        </w:rPr>
        <w:t>z okoliczności leżących po stronie Wykonawcy (nie dotyczy okoliczności wstrzymania robót przez inspektorów nadzoru Zamawiającego w przypadku stwierdzenia nieprawidłowości zawinionych przez</w:t>
      </w:r>
      <w:r w:rsidRPr="00867D4E">
        <w:rPr>
          <w:rFonts w:ascii="Times New Roman" w:hAnsi="Times New Roman" w:cs="Times New Roman"/>
          <w:spacing w:val="-6"/>
          <w:sz w:val="24"/>
          <w:szCs w:val="24"/>
        </w:rPr>
        <w:t xml:space="preserve"> </w:t>
      </w:r>
      <w:r w:rsidRPr="00867D4E">
        <w:rPr>
          <w:rFonts w:ascii="Times New Roman" w:hAnsi="Times New Roman" w:cs="Times New Roman"/>
          <w:sz w:val="24"/>
          <w:szCs w:val="24"/>
        </w:rPr>
        <w:t>Wykonawcę);</w:t>
      </w:r>
    </w:p>
    <w:p w14:paraId="2E903C12" w14:textId="77777777" w:rsidR="003062DA" w:rsidRPr="00867D4E" w:rsidRDefault="003062DA" w:rsidP="000F249A">
      <w:pPr>
        <w:pStyle w:val="Akapitzlist"/>
        <w:widowControl w:val="0"/>
        <w:numPr>
          <w:ilvl w:val="0"/>
          <w:numId w:val="24"/>
        </w:numPr>
        <w:tabs>
          <w:tab w:val="left" w:pos="709"/>
        </w:tabs>
        <w:autoSpaceDE w:val="0"/>
        <w:autoSpaceDN w:val="0"/>
        <w:spacing w:after="0" w:line="360" w:lineRule="auto"/>
        <w:jc w:val="both"/>
        <w:rPr>
          <w:rFonts w:ascii="Times New Roman" w:hAnsi="Times New Roman" w:cs="Times New Roman"/>
          <w:sz w:val="24"/>
          <w:szCs w:val="24"/>
        </w:rPr>
      </w:pPr>
      <w:r w:rsidRPr="00867D4E">
        <w:rPr>
          <w:rFonts w:ascii="Times New Roman" w:hAnsi="Times New Roman" w:cs="Times New Roman"/>
          <w:sz w:val="24"/>
          <w:szCs w:val="24"/>
        </w:rPr>
        <w:t>wystąpienia innych okoliczności, np.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protesty mieszkańców, niewybuchy, wykopaliska, konieczność przeprowadzenia dodatkowych badań lub ekspertyz warunkujących prawidłowe wykonanie robót) oraz działań osób trzecich uniemożliwiających wykonanie prac, które to działania nie są konsekwencją winy którejkolwiek ze stron</w:t>
      </w:r>
      <w:r w:rsidRPr="00867D4E">
        <w:rPr>
          <w:rFonts w:ascii="Times New Roman" w:hAnsi="Times New Roman" w:cs="Times New Roman"/>
          <w:spacing w:val="-3"/>
          <w:sz w:val="24"/>
          <w:szCs w:val="24"/>
        </w:rPr>
        <w:t xml:space="preserve"> umowy;</w:t>
      </w:r>
    </w:p>
    <w:p w14:paraId="6E5D5108" w14:textId="77777777" w:rsidR="003062DA" w:rsidRPr="00867D4E" w:rsidRDefault="003062DA" w:rsidP="000F249A">
      <w:pPr>
        <w:pStyle w:val="Akapitzlist"/>
        <w:widowControl w:val="0"/>
        <w:numPr>
          <w:ilvl w:val="0"/>
          <w:numId w:val="24"/>
        </w:numPr>
        <w:tabs>
          <w:tab w:val="left" w:pos="709"/>
        </w:tabs>
        <w:autoSpaceDE w:val="0"/>
        <w:autoSpaceDN w:val="0"/>
        <w:spacing w:after="0" w:line="360" w:lineRule="auto"/>
        <w:jc w:val="both"/>
        <w:rPr>
          <w:rFonts w:ascii="Times New Roman" w:hAnsi="Times New Roman" w:cs="Times New Roman"/>
          <w:sz w:val="24"/>
          <w:szCs w:val="24"/>
        </w:rPr>
      </w:pPr>
      <w:r w:rsidRPr="00867D4E">
        <w:rPr>
          <w:rFonts w:ascii="Times New Roman" w:hAnsi="Times New Roman" w:cs="Times New Roman"/>
          <w:sz w:val="24"/>
          <w:szCs w:val="24"/>
        </w:rPr>
        <w:t>wystąpienia klęsk</w:t>
      </w:r>
      <w:r w:rsidRPr="00867D4E">
        <w:rPr>
          <w:rFonts w:ascii="Times New Roman" w:hAnsi="Times New Roman" w:cs="Times New Roman"/>
          <w:spacing w:val="-2"/>
          <w:sz w:val="24"/>
          <w:szCs w:val="24"/>
        </w:rPr>
        <w:t xml:space="preserve"> </w:t>
      </w:r>
      <w:r w:rsidRPr="00867D4E">
        <w:rPr>
          <w:rFonts w:ascii="Times New Roman" w:hAnsi="Times New Roman" w:cs="Times New Roman"/>
          <w:sz w:val="24"/>
          <w:szCs w:val="24"/>
        </w:rPr>
        <w:t>żywiołowych;</w:t>
      </w:r>
    </w:p>
    <w:p w14:paraId="0CFA9F96" w14:textId="62F9C3AB" w:rsidR="003062DA" w:rsidRPr="00867D4E" w:rsidRDefault="003062DA" w:rsidP="000F249A">
      <w:pPr>
        <w:pStyle w:val="Akapitzlist"/>
        <w:widowControl w:val="0"/>
        <w:numPr>
          <w:ilvl w:val="0"/>
          <w:numId w:val="24"/>
        </w:numPr>
        <w:tabs>
          <w:tab w:val="left" w:pos="709"/>
          <w:tab w:val="left" w:pos="3686"/>
        </w:tabs>
        <w:autoSpaceDE w:val="0"/>
        <w:autoSpaceDN w:val="0"/>
        <w:spacing w:after="0" w:line="360" w:lineRule="auto"/>
        <w:jc w:val="both"/>
        <w:rPr>
          <w:rFonts w:ascii="Times New Roman" w:hAnsi="Times New Roman" w:cs="Times New Roman"/>
          <w:sz w:val="24"/>
          <w:szCs w:val="24"/>
        </w:rPr>
      </w:pPr>
      <w:r w:rsidRPr="00867D4E">
        <w:rPr>
          <w:rFonts w:ascii="Times New Roman" w:hAnsi="Times New Roman" w:cs="Times New Roman"/>
          <w:sz w:val="24"/>
          <w:szCs w:val="24"/>
        </w:rPr>
        <w:t xml:space="preserve">zaistnienia zdarzeń niezależnych od stron, po dacie zawarcia </w:t>
      </w:r>
      <w:r w:rsidRPr="00867D4E">
        <w:rPr>
          <w:rFonts w:ascii="Times New Roman" w:hAnsi="Times New Roman" w:cs="Times New Roman"/>
          <w:spacing w:val="-3"/>
          <w:sz w:val="24"/>
          <w:szCs w:val="24"/>
        </w:rPr>
        <w:t xml:space="preserve">umowy, </w:t>
      </w:r>
      <w:r w:rsidRPr="00867D4E">
        <w:rPr>
          <w:rFonts w:ascii="Times New Roman" w:hAnsi="Times New Roman" w:cs="Times New Roman"/>
          <w:spacing w:val="-3"/>
          <w:sz w:val="24"/>
          <w:szCs w:val="24"/>
        </w:rPr>
        <w:br/>
      </w:r>
      <w:r w:rsidRPr="00867D4E">
        <w:rPr>
          <w:rFonts w:ascii="Times New Roman" w:hAnsi="Times New Roman" w:cs="Times New Roman"/>
          <w:sz w:val="24"/>
          <w:szCs w:val="24"/>
        </w:rPr>
        <w:t xml:space="preserve">o charakterze działania siły wyższej, które uniemożliwiłyby wykonanie zobowiązań na warunkach i z zachowaniem terminów określonych w umowie. Mogą być one </w:t>
      </w:r>
      <w:r w:rsidR="000E3E9A" w:rsidRPr="00867D4E">
        <w:rPr>
          <w:rFonts w:ascii="Times New Roman" w:hAnsi="Times New Roman" w:cs="Times New Roman"/>
          <w:sz w:val="24"/>
          <w:szCs w:val="24"/>
        </w:rPr>
        <w:br/>
      </w:r>
      <w:r w:rsidRPr="00867D4E">
        <w:rPr>
          <w:rFonts w:ascii="Times New Roman" w:hAnsi="Times New Roman" w:cs="Times New Roman"/>
          <w:sz w:val="24"/>
          <w:szCs w:val="24"/>
        </w:rPr>
        <w:t>w szczególności spowodowane wystąpieniem zdarzenia losowego lub być wywołane przez warunki atmosferyczne</w:t>
      </w:r>
      <w:r w:rsidRPr="00867D4E">
        <w:rPr>
          <w:rFonts w:ascii="Times New Roman" w:hAnsi="Times New Roman" w:cs="Times New Roman"/>
          <w:spacing w:val="-15"/>
          <w:sz w:val="24"/>
          <w:szCs w:val="24"/>
        </w:rPr>
        <w:t xml:space="preserve"> </w:t>
      </w:r>
      <w:r w:rsidRPr="00867D4E">
        <w:rPr>
          <w:rFonts w:ascii="Times New Roman" w:hAnsi="Times New Roman" w:cs="Times New Roman"/>
          <w:sz w:val="24"/>
          <w:szCs w:val="24"/>
        </w:rPr>
        <w:t>bądź</w:t>
      </w:r>
      <w:r w:rsidRPr="00867D4E">
        <w:rPr>
          <w:rFonts w:ascii="Times New Roman" w:hAnsi="Times New Roman" w:cs="Times New Roman"/>
          <w:spacing w:val="-12"/>
          <w:sz w:val="24"/>
          <w:szCs w:val="24"/>
        </w:rPr>
        <w:t xml:space="preserve"> </w:t>
      </w:r>
      <w:r w:rsidRPr="00867D4E">
        <w:rPr>
          <w:rFonts w:ascii="Times New Roman" w:hAnsi="Times New Roman" w:cs="Times New Roman"/>
          <w:sz w:val="24"/>
          <w:szCs w:val="24"/>
        </w:rPr>
        <w:t>inne</w:t>
      </w:r>
      <w:r w:rsidRPr="00867D4E">
        <w:rPr>
          <w:rFonts w:ascii="Times New Roman" w:hAnsi="Times New Roman" w:cs="Times New Roman"/>
          <w:spacing w:val="-11"/>
          <w:sz w:val="24"/>
          <w:szCs w:val="24"/>
        </w:rPr>
        <w:t xml:space="preserve"> </w:t>
      </w:r>
      <w:r w:rsidRPr="00867D4E">
        <w:rPr>
          <w:rFonts w:ascii="Times New Roman" w:hAnsi="Times New Roman" w:cs="Times New Roman"/>
          <w:sz w:val="24"/>
          <w:szCs w:val="24"/>
        </w:rPr>
        <w:t>czynniki</w:t>
      </w:r>
      <w:r w:rsidRPr="00867D4E">
        <w:rPr>
          <w:rFonts w:ascii="Times New Roman" w:hAnsi="Times New Roman" w:cs="Times New Roman"/>
          <w:spacing w:val="-13"/>
          <w:sz w:val="24"/>
          <w:szCs w:val="24"/>
        </w:rPr>
        <w:t xml:space="preserve"> </w:t>
      </w:r>
      <w:r w:rsidRPr="00867D4E">
        <w:rPr>
          <w:rFonts w:ascii="Times New Roman" w:hAnsi="Times New Roman" w:cs="Times New Roman"/>
          <w:sz w:val="24"/>
          <w:szCs w:val="24"/>
        </w:rPr>
        <w:t>zewnętrzne,</w:t>
      </w:r>
      <w:r w:rsidRPr="00867D4E">
        <w:rPr>
          <w:rFonts w:ascii="Times New Roman" w:hAnsi="Times New Roman" w:cs="Times New Roman"/>
          <w:spacing w:val="-14"/>
          <w:sz w:val="24"/>
          <w:szCs w:val="24"/>
        </w:rPr>
        <w:t xml:space="preserve"> </w:t>
      </w:r>
      <w:r w:rsidRPr="00867D4E">
        <w:rPr>
          <w:rFonts w:ascii="Times New Roman" w:hAnsi="Times New Roman" w:cs="Times New Roman"/>
          <w:sz w:val="24"/>
          <w:szCs w:val="24"/>
        </w:rPr>
        <w:t>których</w:t>
      </w:r>
      <w:r w:rsidRPr="00867D4E">
        <w:rPr>
          <w:rFonts w:ascii="Times New Roman" w:hAnsi="Times New Roman" w:cs="Times New Roman"/>
          <w:spacing w:val="-13"/>
          <w:sz w:val="24"/>
          <w:szCs w:val="24"/>
        </w:rPr>
        <w:t xml:space="preserve"> </w:t>
      </w:r>
      <w:r w:rsidRPr="00867D4E">
        <w:rPr>
          <w:rFonts w:ascii="Times New Roman" w:hAnsi="Times New Roman" w:cs="Times New Roman"/>
          <w:sz w:val="24"/>
          <w:szCs w:val="24"/>
        </w:rPr>
        <w:t>nie</w:t>
      </w:r>
      <w:r w:rsidRPr="00867D4E">
        <w:rPr>
          <w:rFonts w:ascii="Times New Roman" w:hAnsi="Times New Roman" w:cs="Times New Roman"/>
          <w:spacing w:val="-12"/>
          <w:sz w:val="24"/>
          <w:szCs w:val="24"/>
        </w:rPr>
        <w:t xml:space="preserve"> </w:t>
      </w:r>
      <w:r w:rsidRPr="00867D4E">
        <w:rPr>
          <w:rFonts w:ascii="Times New Roman" w:hAnsi="Times New Roman" w:cs="Times New Roman"/>
          <w:sz w:val="24"/>
          <w:szCs w:val="24"/>
        </w:rPr>
        <w:t>można</w:t>
      </w:r>
      <w:r w:rsidRPr="00867D4E">
        <w:rPr>
          <w:rFonts w:ascii="Times New Roman" w:hAnsi="Times New Roman" w:cs="Times New Roman"/>
          <w:spacing w:val="-13"/>
          <w:sz w:val="24"/>
          <w:szCs w:val="24"/>
        </w:rPr>
        <w:t xml:space="preserve"> </w:t>
      </w:r>
      <w:r w:rsidRPr="00867D4E">
        <w:rPr>
          <w:rFonts w:ascii="Times New Roman" w:hAnsi="Times New Roman" w:cs="Times New Roman"/>
          <w:sz w:val="24"/>
          <w:szCs w:val="24"/>
        </w:rPr>
        <w:t>było</w:t>
      </w:r>
      <w:r w:rsidRPr="00867D4E">
        <w:rPr>
          <w:rFonts w:ascii="Times New Roman" w:hAnsi="Times New Roman" w:cs="Times New Roman"/>
          <w:spacing w:val="-14"/>
          <w:sz w:val="24"/>
          <w:szCs w:val="24"/>
        </w:rPr>
        <w:t xml:space="preserve"> </w:t>
      </w:r>
      <w:r w:rsidRPr="00867D4E">
        <w:rPr>
          <w:rFonts w:ascii="Times New Roman" w:hAnsi="Times New Roman" w:cs="Times New Roman"/>
          <w:sz w:val="24"/>
          <w:szCs w:val="24"/>
        </w:rPr>
        <w:t>przewidzieć</w:t>
      </w:r>
      <w:r w:rsidRPr="00867D4E">
        <w:rPr>
          <w:rFonts w:ascii="Times New Roman" w:hAnsi="Times New Roman" w:cs="Times New Roman"/>
          <w:spacing w:val="-12"/>
          <w:sz w:val="24"/>
          <w:szCs w:val="24"/>
        </w:rPr>
        <w:t xml:space="preserve"> </w:t>
      </w:r>
      <w:r w:rsidRPr="00867D4E">
        <w:rPr>
          <w:rFonts w:ascii="Times New Roman" w:hAnsi="Times New Roman" w:cs="Times New Roman"/>
          <w:sz w:val="24"/>
          <w:szCs w:val="24"/>
        </w:rPr>
        <w:t>ani im zapobiec lub przezwyciężyć poprzez działanie z zachowaniem należytej staranności. W takim przypadku strony zobowiązują się do wspólnego</w:t>
      </w:r>
      <w:r w:rsidRPr="00867D4E">
        <w:rPr>
          <w:rFonts w:ascii="Times New Roman" w:hAnsi="Times New Roman" w:cs="Times New Roman"/>
          <w:spacing w:val="15"/>
          <w:sz w:val="24"/>
          <w:szCs w:val="24"/>
        </w:rPr>
        <w:t xml:space="preserve"> </w:t>
      </w:r>
      <w:r w:rsidRPr="00867D4E">
        <w:rPr>
          <w:rFonts w:ascii="Times New Roman" w:hAnsi="Times New Roman" w:cs="Times New Roman"/>
          <w:sz w:val="24"/>
          <w:szCs w:val="24"/>
        </w:rPr>
        <w:t xml:space="preserve">określenia nowych warunków oraz nowego terminu realizacji umowy poprzez zmianę terminu określonego w § </w:t>
      </w:r>
      <w:r w:rsidR="006A3D81" w:rsidRPr="00867D4E">
        <w:rPr>
          <w:rFonts w:ascii="Times New Roman" w:hAnsi="Times New Roman" w:cs="Times New Roman"/>
          <w:sz w:val="24"/>
          <w:szCs w:val="24"/>
        </w:rPr>
        <w:t>6</w:t>
      </w:r>
      <w:r w:rsidRPr="00867D4E">
        <w:rPr>
          <w:rFonts w:ascii="Times New Roman" w:hAnsi="Times New Roman" w:cs="Times New Roman"/>
          <w:sz w:val="24"/>
          <w:szCs w:val="24"/>
        </w:rPr>
        <w:t xml:space="preserve"> </w:t>
      </w:r>
      <w:r w:rsidR="006A3D81" w:rsidRPr="00867D4E">
        <w:rPr>
          <w:rFonts w:ascii="Times New Roman" w:hAnsi="Times New Roman" w:cs="Times New Roman"/>
          <w:sz w:val="24"/>
          <w:szCs w:val="24"/>
        </w:rPr>
        <w:t>ust.1</w:t>
      </w:r>
    </w:p>
    <w:p w14:paraId="05C904C1" w14:textId="2E99C667" w:rsidR="003062DA" w:rsidRPr="00867D4E" w:rsidRDefault="003062DA" w:rsidP="000F249A">
      <w:pPr>
        <w:pStyle w:val="Akapitzlist"/>
        <w:widowControl w:val="0"/>
        <w:numPr>
          <w:ilvl w:val="0"/>
          <w:numId w:val="24"/>
        </w:numPr>
        <w:tabs>
          <w:tab w:val="left" w:pos="709"/>
        </w:tabs>
        <w:autoSpaceDE w:val="0"/>
        <w:autoSpaceDN w:val="0"/>
        <w:spacing w:after="0" w:line="360" w:lineRule="auto"/>
        <w:jc w:val="both"/>
        <w:rPr>
          <w:rFonts w:ascii="Times New Roman" w:hAnsi="Times New Roman" w:cs="Times New Roman"/>
          <w:sz w:val="24"/>
          <w:szCs w:val="24"/>
        </w:rPr>
      </w:pPr>
      <w:r w:rsidRPr="00867D4E">
        <w:rPr>
          <w:rFonts w:ascii="Times New Roman" w:hAnsi="Times New Roman" w:cs="Times New Roman"/>
          <w:sz w:val="24"/>
          <w:szCs w:val="24"/>
        </w:rPr>
        <w:t xml:space="preserve">wystąpienia odmiennych od przyjętych w </w:t>
      </w:r>
      <w:r w:rsidR="00943771">
        <w:rPr>
          <w:rFonts w:ascii="Times New Roman" w:hAnsi="Times New Roman" w:cs="Times New Roman"/>
          <w:sz w:val="24"/>
          <w:szCs w:val="24"/>
        </w:rPr>
        <w:t>PFU</w:t>
      </w:r>
      <w:r w:rsidRPr="00867D4E">
        <w:rPr>
          <w:rFonts w:ascii="Times New Roman" w:hAnsi="Times New Roman" w:cs="Times New Roman"/>
          <w:sz w:val="24"/>
          <w:szCs w:val="24"/>
        </w:rPr>
        <w:t xml:space="preserve"> warunków terenowych, w tym również istnienie niezinwentaryzowanych lub błędnie zinwentaryzowanych obiektów budowlanych, urządzeń, instalacji, konstrukcji, których</w:t>
      </w:r>
      <w:r w:rsidRPr="00867D4E">
        <w:rPr>
          <w:rFonts w:ascii="Times New Roman" w:hAnsi="Times New Roman" w:cs="Times New Roman"/>
          <w:spacing w:val="-14"/>
          <w:sz w:val="24"/>
          <w:szCs w:val="24"/>
        </w:rPr>
        <w:t xml:space="preserve"> </w:t>
      </w:r>
      <w:r w:rsidRPr="00867D4E">
        <w:rPr>
          <w:rFonts w:ascii="Times New Roman" w:hAnsi="Times New Roman" w:cs="Times New Roman"/>
          <w:sz w:val="24"/>
          <w:szCs w:val="24"/>
        </w:rPr>
        <w:t>istnienie</w:t>
      </w:r>
      <w:r w:rsidRPr="00867D4E">
        <w:rPr>
          <w:rFonts w:ascii="Times New Roman" w:hAnsi="Times New Roman" w:cs="Times New Roman"/>
          <w:spacing w:val="-14"/>
          <w:sz w:val="24"/>
          <w:szCs w:val="24"/>
        </w:rPr>
        <w:t xml:space="preserve"> </w:t>
      </w:r>
      <w:r w:rsidRPr="00867D4E">
        <w:rPr>
          <w:rFonts w:ascii="Times New Roman" w:hAnsi="Times New Roman" w:cs="Times New Roman"/>
          <w:sz w:val="24"/>
          <w:szCs w:val="24"/>
        </w:rPr>
        <w:t>lub</w:t>
      </w:r>
      <w:r w:rsidRPr="00867D4E">
        <w:rPr>
          <w:rFonts w:ascii="Times New Roman" w:hAnsi="Times New Roman" w:cs="Times New Roman"/>
          <w:spacing w:val="-14"/>
          <w:sz w:val="24"/>
          <w:szCs w:val="24"/>
        </w:rPr>
        <w:t xml:space="preserve"> </w:t>
      </w:r>
      <w:r w:rsidRPr="00867D4E">
        <w:rPr>
          <w:rFonts w:ascii="Times New Roman" w:hAnsi="Times New Roman" w:cs="Times New Roman"/>
          <w:sz w:val="24"/>
          <w:szCs w:val="24"/>
        </w:rPr>
        <w:t>lokalizacja</w:t>
      </w:r>
      <w:r w:rsidRPr="00867D4E">
        <w:rPr>
          <w:rFonts w:ascii="Times New Roman" w:hAnsi="Times New Roman" w:cs="Times New Roman"/>
          <w:spacing w:val="-14"/>
          <w:sz w:val="24"/>
          <w:szCs w:val="24"/>
        </w:rPr>
        <w:t xml:space="preserve"> </w:t>
      </w:r>
      <w:r w:rsidRPr="00867D4E">
        <w:rPr>
          <w:rFonts w:ascii="Times New Roman" w:hAnsi="Times New Roman" w:cs="Times New Roman"/>
          <w:sz w:val="24"/>
          <w:szCs w:val="24"/>
        </w:rPr>
        <w:t>były</w:t>
      </w:r>
      <w:r w:rsidRPr="00867D4E">
        <w:rPr>
          <w:rFonts w:ascii="Times New Roman" w:hAnsi="Times New Roman" w:cs="Times New Roman"/>
          <w:spacing w:val="-14"/>
          <w:sz w:val="24"/>
          <w:szCs w:val="24"/>
        </w:rPr>
        <w:t xml:space="preserve"> </w:t>
      </w:r>
      <w:r w:rsidRPr="00867D4E">
        <w:rPr>
          <w:rFonts w:ascii="Times New Roman" w:hAnsi="Times New Roman" w:cs="Times New Roman"/>
          <w:sz w:val="24"/>
          <w:szCs w:val="24"/>
        </w:rPr>
        <w:t>nieujawnione</w:t>
      </w:r>
      <w:r w:rsidRPr="00867D4E">
        <w:rPr>
          <w:rFonts w:ascii="Times New Roman" w:hAnsi="Times New Roman" w:cs="Times New Roman"/>
          <w:spacing w:val="-12"/>
          <w:sz w:val="24"/>
          <w:szCs w:val="24"/>
        </w:rPr>
        <w:t xml:space="preserve"> </w:t>
      </w:r>
      <w:r w:rsidRPr="00867D4E">
        <w:rPr>
          <w:rFonts w:ascii="Times New Roman" w:hAnsi="Times New Roman" w:cs="Times New Roman"/>
          <w:sz w:val="24"/>
          <w:szCs w:val="24"/>
        </w:rPr>
        <w:t>przy</w:t>
      </w:r>
      <w:r w:rsidRPr="00867D4E">
        <w:rPr>
          <w:rFonts w:ascii="Times New Roman" w:hAnsi="Times New Roman" w:cs="Times New Roman"/>
          <w:spacing w:val="-13"/>
          <w:sz w:val="24"/>
          <w:szCs w:val="24"/>
        </w:rPr>
        <w:t xml:space="preserve"> </w:t>
      </w:r>
      <w:r w:rsidRPr="00867D4E">
        <w:rPr>
          <w:rFonts w:ascii="Times New Roman" w:hAnsi="Times New Roman" w:cs="Times New Roman"/>
          <w:sz w:val="24"/>
          <w:szCs w:val="24"/>
        </w:rPr>
        <w:t>opracowywaniu</w:t>
      </w:r>
      <w:r w:rsidRPr="00867D4E">
        <w:rPr>
          <w:rFonts w:ascii="Times New Roman" w:hAnsi="Times New Roman" w:cs="Times New Roman"/>
          <w:spacing w:val="-14"/>
          <w:sz w:val="24"/>
          <w:szCs w:val="24"/>
        </w:rPr>
        <w:t xml:space="preserve"> </w:t>
      </w:r>
      <w:r w:rsidRPr="00867D4E">
        <w:rPr>
          <w:rFonts w:ascii="Times New Roman" w:hAnsi="Times New Roman" w:cs="Times New Roman"/>
          <w:sz w:val="24"/>
          <w:szCs w:val="24"/>
        </w:rPr>
        <w:t xml:space="preserve">postępowania o czas niezbędny na ewentualną zmianę </w:t>
      </w:r>
      <w:r w:rsidR="00943771">
        <w:rPr>
          <w:rFonts w:ascii="Times New Roman" w:hAnsi="Times New Roman" w:cs="Times New Roman"/>
          <w:sz w:val="24"/>
          <w:szCs w:val="24"/>
        </w:rPr>
        <w:t>PFU</w:t>
      </w:r>
      <w:r w:rsidRPr="00867D4E">
        <w:rPr>
          <w:rFonts w:ascii="Times New Roman" w:hAnsi="Times New Roman" w:cs="Times New Roman"/>
          <w:sz w:val="24"/>
          <w:szCs w:val="24"/>
        </w:rPr>
        <w:t xml:space="preserve"> oraz usunięcia kolizji;</w:t>
      </w:r>
    </w:p>
    <w:p w14:paraId="0BC809A1" w14:textId="040577FC" w:rsidR="003062DA" w:rsidRPr="00867D4E" w:rsidRDefault="00836E65" w:rsidP="000F249A">
      <w:pPr>
        <w:pStyle w:val="Akapitzlist"/>
        <w:widowControl w:val="0"/>
        <w:numPr>
          <w:ilvl w:val="0"/>
          <w:numId w:val="24"/>
        </w:numPr>
        <w:tabs>
          <w:tab w:val="left" w:pos="709"/>
        </w:tabs>
        <w:autoSpaceDE w:val="0"/>
        <w:autoSpaceDN w:val="0"/>
        <w:spacing w:after="0" w:line="360" w:lineRule="auto"/>
        <w:jc w:val="both"/>
        <w:rPr>
          <w:rFonts w:ascii="Times New Roman" w:hAnsi="Times New Roman" w:cs="Times New Roman"/>
          <w:sz w:val="24"/>
          <w:szCs w:val="24"/>
        </w:rPr>
      </w:pPr>
      <w:r w:rsidRPr="00867D4E">
        <w:rPr>
          <w:rFonts w:ascii="Times New Roman" w:hAnsi="Times New Roman" w:cs="Times New Roman"/>
          <w:sz w:val="24"/>
          <w:szCs w:val="24"/>
        </w:rPr>
        <w:t>wystąpienia innych przyczyny zewnętrznych niezależnych</w:t>
      </w:r>
      <w:r w:rsidR="003062DA" w:rsidRPr="00867D4E">
        <w:rPr>
          <w:rFonts w:ascii="Times New Roman" w:hAnsi="Times New Roman" w:cs="Times New Roman"/>
          <w:sz w:val="24"/>
          <w:szCs w:val="24"/>
        </w:rPr>
        <w:t xml:space="preserve"> od Zamawiającego oraz </w:t>
      </w:r>
      <w:r w:rsidR="003062DA" w:rsidRPr="00867D4E">
        <w:rPr>
          <w:rFonts w:ascii="Times New Roman" w:hAnsi="Times New Roman" w:cs="Times New Roman"/>
          <w:spacing w:val="-4"/>
          <w:sz w:val="24"/>
          <w:szCs w:val="24"/>
        </w:rPr>
        <w:lastRenderedPageBreak/>
        <w:t xml:space="preserve">Wykonawcy, </w:t>
      </w:r>
      <w:r w:rsidR="003062DA" w:rsidRPr="00867D4E">
        <w:rPr>
          <w:rFonts w:ascii="Times New Roman" w:hAnsi="Times New Roman" w:cs="Times New Roman"/>
          <w:sz w:val="24"/>
          <w:szCs w:val="24"/>
        </w:rPr>
        <w:t>skutkujące niemożliwością prowadzenia działań w celu wykonania</w:t>
      </w:r>
      <w:r w:rsidR="003062DA" w:rsidRPr="00867D4E">
        <w:rPr>
          <w:rFonts w:ascii="Times New Roman" w:hAnsi="Times New Roman" w:cs="Times New Roman"/>
          <w:spacing w:val="-6"/>
          <w:sz w:val="24"/>
          <w:szCs w:val="24"/>
        </w:rPr>
        <w:t xml:space="preserve"> </w:t>
      </w:r>
      <w:r w:rsidR="003062DA" w:rsidRPr="00867D4E">
        <w:rPr>
          <w:rFonts w:ascii="Times New Roman" w:hAnsi="Times New Roman" w:cs="Times New Roman"/>
          <w:spacing w:val="-3"/>
          <w:sz w:val="24"/>
          <w:szCs w:val="24"/>
        </w:rPr>
        <w:t>umowy.</w:t>
      </w:r>
    </w:p>
    <w:p w14:paraId="701D872D" w14:textId="4021CC0D" w:rsidR="006A3D81" w:rsidRPr="00867D4E" w:rsidRDefault="003062DA" w:rsidP="00CA7C1B">
      <w:pPr>
        <w:pStyle w:val="Tekstpodstawowy"/>
        <w:spacing w:line="360" w:lineRule="auto"/>
        <w:ind w:left="284" w:firstLine="0"/>
      </w:pPr>
      <w:r w:rsidRPr="00867D4E">
        <w:t xml:space="preserve">W przypadkach zmiany terminu realizacji przedmiotu umowy </w:t>
      </w:r>
      <w:proofErr w:type="spellStart"/>
      <w:r w:rsidRPr="00867D4E">
        <w:rPr>
          <w:spacing w:val="-3"/>
        </w:rPr>
        <w:t>j.w</w:t>
      </w:r>
      <w:proofErr w:type="spellEnd"/>
      <w:r w:rsidRPr="00867D4E">
        <w:rPr>
          <w:spacing w:val="-3"/>
        </w:rPr>
        <w:t xml:space="preserve">., </w:t>
      </w:r>
      <w:r w:rsidRPr="00867D4E">
        <w:t>termin ten może ulec przedłużeniu</w:t>
      </w:r>
      <w:r w:rsidRPr="00867D4E">
        <w:rPr>
          <w:spacing w:val="-6"/>
        </w:rPr>
        <w:t xml:space="preserve"> </w:t>
      </w:r>
      <w:r w:rsidRPr="00867D4E">
        <w:t>nie</w:t>
      </w:r>
      <w:r w:rsidRPr="00867D4E">
        <w:rPr>
          <w:spacing w:val="-7"/>
        </w:rPr>
        <w:t xml:space="preserve"> </w:t>
      </w:r>
      <w:r w:rsidRPr="00867D4E">
        <w:t>dłużej</w:t>
      </w:r>
      <w:r w:rsidRPr="00867D4E">
        <w:rPr>
          <w:spacing w:val="-5"/>
        </w:rPr>
        <w:t xml:space="preserve"> </w:t>
      </w:r>
      <w:r w:rsidRPr="00867D4E">
        <w:t>jednak</w:t>
      </w:r>
      <w:r w:rsidRPr="00867D4E">
        <w:rPr>
          <w:spacing w:val="-6"/>
        </w:rPr>
        <w:t xml:space="preserve"> </w:t>
      </w:r>
      <w:r w:rsidRPr="00867D4E">
        <w:t>niż</w:t>
      </w:r>
      <w:r w:rsidRPr="00867D4E">
        <w:rPr>
          <w:spacing w:val="-6"/>
        </w:rPr>
        <w:t xml:space="preserve"> </w:t>
      </w:r>
      <w:r w:rsidRPr="00867D4E">
        <w:t>o</w:t>
      </w:r>
      <w:r w:rsidRPr="00867D4E">
        <w:rPr>
          <w:spacing w:val="-4"/>
        </w:rPr>
        <w:t xml:space="preserve"> </w:t>
      </w:r>
      <w:r w:rsidRPr="00867D4E">
        <w:t>czas</w:t>
      </w:r>
      <w:r w:rsidRPr="00867D4E">
        <w:rPr>
          <w:spacing w:val="-5"/>
        </w:rPr>
        <w:t xml:space="preserve"> </w:t>
      </w:r>
      <w:r w:rsidRPr="00867D4E">
        <w:t>trwania</w:t>
      </w:r>
      <w:r w:rsidRPr="00867D4E">
        <w:rPr>
          <w:spacing w:val="-5"/>
        </w:rPr>
        <w:t xml:space="preserve"> </w:t>
      </w:r>
      <w:r w:rsidRPr="00867D4E">
        <w:t>tych</w:t>
      </w:r>
      <w:r w:rsidRPr="00867D4E">
        <w:rPr>
          <w:spacing w:val="-6"/>
        </w:rPr>
        <w:t xml:space="preserve"> </w:t>
      </w:r>
      <w:r w:rsidRPr="00867D4E">
        <w:t>okoliczności.</w:t>
      </w:r>
      <w:r w:rsidRPr="00867D4E">
        <w:rPr>
          <w:spacing w:val="-6"/>
        </w:rPr>
        <w:t xml:space="preserve"> </w:t>
      </w:r>
      <w:r w:rsidRPr="00867D4E">
        <w:t>Zaistnienie</w:t>
      </w:r>
      <w:r w:rsidRPr="00867D4E">
        <w:rPr>
          <w:spacing w:val="-6"/>
        </w:rPr>
        <w:t xml:space="preserve"> </w:t>
      </w:r>
      <w:r w:rsidRPr="00867D4E">
        <w:t xml:space="preserve">przeszkód w wykonywaniu robót powinno być potwierdzone wpisem do dziennika budowy. Zmiana musi być uzasadniona przez Wykonawcę na piśmie </w:t>
      </w:r>
      <w:r w:rsidR="000E3E9A" w:rsidRPr="00867D4E">
        <w:br/>
      </w:r>
      <w:r w:rsidRPr="00867D4E">
        <w:t xml:space="preserve">i zaakceptowana na piśmie przez Inspektora nadzoru i Zamawiającego. </w:t>
      </w:r>
    </w:p>
    <w:p w14:paraId="14260ABB" w14:textId="2113BF42" w:rsidR="003062DA" w:rsidRPr="00867D4E" w:rsidRDefault="003062DA" w:rsidP="00CA7C1B">
      <w:pPr>
        <w:pStyle w:val="Tekstpodstawowy"/>
        <w:spacing w:line="360" w:lineRule="auto"/>
        <w:ind w:left="284" w:firstLine="0"/>
      </w:pPr>
      <w:r w:rsidRPr="00867D4E">
        <w:t>W sytuacji zmiany terminu wykonania zamówienia na Wykonawcy spoczywa obowiązek przedłużenia okresu obowiązywania zabezpieczenia należytego wykonania przedmiotu</w:t>
      </w:r>
      <w:r w:rsidRPr="00867D4E">
        <w:rPr>
          <w:spacing w:val="-1"/>
        </w:rPr>
        <w:t xml:space="preserve"> </w:t>
      </w:r>
      <w:r w:rsidR="00836E65" w:rsidRPr="00867D4E">
        <w:rPr>
          <w:spacing w:val="-3"/>
        </w:rPr>
        <w:t>umowy,</w:t>
      </w:r>
    </w:p>
    <w:p w14:paraId="127665FA" w14:textId="6B9DE7CF" w:rsidR="003062DA" w:rsidRPr="00867D4E" w:rsidRDefault="003062DA" w:rsidP="000F249A">
      <w:pPr>
        <w:pStyle w:val="Akapitzlist"/>
        <w:widowControl w:val="0"/>
        <w:numPr>
          <w:ilvl w:val="0"/>
          <w:numId w:val="23"/>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867D4E">
        <w:rPr>
          <w:rFonts w:ascii="Times New Roman" w:hAnsi="Times New Roman" w:cs="Times New Roman"/>
          <w:sz w:val="24"/>
          <w:szCs w:val="24"/>
        </w:rPr>
        <w:t xml:space="preserve">z powodu nadzwyczajnej zmiany stosunków spełnienie świadczenia byłoby połączone </w:t>
      </w:r>
      <w:r w:rsidR="000E3E9A" w:rsidRPr="00867D4E">
        <w:rPr>
          <w:rFonts w:ascii="Times New Roman" w:hAnsi="Times New Roman" w:cs="Times New Roman"/>
          <w:sz w:val="24"/>
          <w:szCs w:val="24"/>
        </w:rPr>
        <w:br/>
      </w:r>
      <w:r w:rsidRPr="00867D4E">
        <w:rPr>
          <w:rFonts w:ascii="Times New Roman" w:hAnsi="Times New Roman" w:cs="Times New Roman"/>
          <w:sz w:val="24"/>
          <w:szCs w:val="24"/>
        </w:rPr>
        <w:t>z nadmiernymi trudnościami albo groziłoby jednej ze stron rażącą</w:t>
      </w:r>
      <w:r w:rsidRPr="00867D4E">
        <w:rPr>
          <w:rFonts w:ascii="Times New Roman" w:hAnsi="Times New Roman" w:cs="Times New Roman"/>
          <w:spacing w:val="-8"/>
          <w:sz w:val="24"/>
          <w:szCs w:val="24"/>
        </w:rPr>
        <w:t xml:space="preserve"> </w:t>
      </w:r>
      <w:r w:rsidR="00836E65" w:rsidRPr="00867D4E">
        <w:rPr>
          <w:rFonts w:ascii="Times New Roman" w:hAnsi="Times New Roman" w:cs="Times New Roman"/>
          <w:sz w:val="24"/>
          <w:szCs w:val="24"/>
        </w:rPr>
        <w:t>stratą,</w:t>
      </w:r>
    </w:p>
    <w:p w14:paraId="6332EA94" w14:textId="33DAC17B" w:rsidR="003062DA" w:rsidRPr="00867D4E" w:rsidRDefault="003062DA" w:rsidP="000F249A">
      <w:pPr>
        <w:pStyle w:val="Akapitzlist"/>
        <w:widowControl w:val="0"/>
        <w:numPr>
          <w:ilvl w:val="0"/>
          <w:numId w:val="23"/>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867D4E">
        <w:rPr>
          <w:rFonts w:ascii="Times New Roman" w:hAnsi="Times New Roman" w:cs="Times New Roman"/>
          <w:sz w:val="24"/>
          <w:szCs w:val="24"/>
        </w:rPr>
        <w:t>nastąpi wywierająca bezpośredni wpływ na dalsze wykonywanie umowy zmiana obowiązującego</w:t>
      </w:r>
      <w:r w:rsidRPr="00867D4E">
        <w:rPr>
          <w:rFonts w:ascii="Times New Roman" w:hAnsi="Times New Roman" w:cs="Times New Roman"/>
          <w:spacing w:val="-1"/>
          <w:sz w:val="24"/>
          <w:szCs w:val="24"/>
        </w:rPr>
        <w:t xml:space="preserve"> </w:t>
      </w:r>
      <w:r w:rsidR="00836E65" w:rsidRPr="00867D4E">
        <w:rPr>
          <w:rFonts w:ascii="Times New Roman" w:hAnsi="Times New Roman" w:cs="Times New Roman"/>
          <w:sz w:val="24"/>
          <w:szCs w:val="24"/>
        </w:rPr>
        <w:t>prawa,</w:t>
      </w:r>
    </w:p>
    <w:p w14:paraId="335E29E6" w14:textId="35301D34" w:rsidR="003062DA" w:rsidRPr="00867D4E" w:rsidRDefault="00836E65" w:rsidP="000F249A">
      <w:pPr>
        <w:pStyle w:val="Akapitzlist"/>
        <w:widowControl w:val="0"/>
        <w:numPr>
          <w:ilvl w:val="0"/>
          <w:numId w:val="23"/>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867D4E">
        <w:rPr>
          <w:rFonts w:ascii="Times New Roman" w:hAnsi="Times New Roman" w:cs="Times New Roman"/>
          <w:sz w:val="24"/>
          <w:szCs w:val="24"/>
        </w:rPr>
        <w:t>zmiana danych W</w:t>
      </w:r>
      <w:r w:rsidR="003062DA" w:rsidRPr="00867D4E">
        <w:rPr>
          <w:rFonts w:ascii="Times New Roman" w:hAnsi="Times New Roman" w:cs="Times New Roman"/>
          <w:sz w:val="24"/>
          <w:szCs w:val="24"/>
        </w:rPr>
        <w:t xml:space="preserve">ykonawcy bez zmian samego </w:t>
      </w:r>
      <w:r w:rsidR="00CD7222" w:rsidRPr="00867D4E">
        <w:rPr>
          <w:rFonts w:ascii="Times New Roman" w:hAnsi="Times New Roman" w:cs="Times New Roman"/>
          <w:sz w:val="24"/>
          <w:szCs w:val="24"/>
        </w:rPr>
        <w:t>W</w:t>
      </w:r>
      <w:r w:rsidR="003062DA" w:rsidRPr="00867D4E">
        <w:rPr>
          <w:rFonts w:ascii="Times New Roman" w:hAnsi="Times New Roman" w:cs="Times New Roman"/>
          <w:sz w:val="24"/>
          <w:szCs w:val="24"/>
        </w:rPr>
        <w:t>ykonawcy (np. zmiana siedziby, adresu, nazwy).</w:t>
      </w:r>
    </w:p>
    <w:p w14:paraId="3E7A393E" w14:textId="23D2EF48" w:rsidR="003062DA" w:rsidRPr="00867D4E" w:rsidRDefault="003062DA" w:rsidP="000F249A">
      <w:pPr>
        <w:pStyle w:val="Akapitzlist"/>
        <w:widowControl w:val="0"/>
        <w:numPr>
          <w:ilvl w:val="0"/>
          <w:numId w:val="23"/>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867D4E">
        <w:rPr>
          <w:rFonts w:ascii="Times New Roman" w:hAnsi="Times New Roman" w:cs="Times New Roman"/>
          <w:sz w:val="24"/>
          <w:szCs w:val="24"/>
        </w:rPr>
        <w:t>zmiana Wykonawcy w wyniku sukcesji,</w:t>
      </w:r>
      <w:r w:rsidR="00836E65" w:rsidRPr="00867D4E">
        <w:rPr>
          <w:rFonts w:ascii="Times New Roman" w:hAnsi="Times New Roman" w:cs="Times New Roman"/>
          <w:sz w:val="24"/>
          <w:szCs w:val="24"/>
        </w:rPr>
        <w:t xml:space="preserve"> wstępując w prawa i obowiązki W</w:t>
      </w:r>
      <w:r w:rsidRPr="00867D4E">
        <w:rPr>
          <w:rFonts w:ascii="Times New Roman" w:hAnsi="Times New Roman" w:cs="Times New Roman"/>
          <w:sz w:val="24"/>
          <w:szCs w:val="24"/>
        </w:rPr>
        <w:t xml:space="preserve">ykonawcy, </w:t>
      </w:r>
      <w:r w:rsidR="000E3E9A" w:rsidRPr="00867D4E">
        <w:rPr>
          <w:rFonts w:ascii="Times New Roman" w:hAnsi="Times New Roman" w:cs="Times New Roman"/>
          <w:sz w:val="24"/>
          <w:szCs w:val="24"/>
        </w:rPr>
        <w:br/>
      </w:r>
      <w:r w:rsidRPr="00867D4E">
        <w:rPr>
          <w:rFonts w:ascii="Times New Roman" w:hAnsi="Times New Roman" w:cs="Times New Roman"/>
          <w:sz w:val="24"/>
          <w:szCs w:val="24"/>
        </w:rPr>
        <w:t>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w:t>
      </w:r>
      <w:r w:rsidRPr="00867D4E">
        <w:rPr>
          <w:rFonts w:ascii="Times New Roman" w:hAnsi="Times New Roman" w:cs="Times New Roman"/>
          <w:spacing w:val="-2"/>
          <w:sz w:val="24"/>
          <w:szCs w:val="24"/>
        </w:rPr>
        <w:t xml:space="preserve"> </w:t>
      </w:r>
      <w:r w:rsidRPr="00867D4E">
        <w:rPr>
          <w:rFonts w:ascii="Times New Roman" w:hAnsi="Times New Roman" w:cs="Times New Roman"/>
          <w:sz w:val="24"/>
          <w:szCs w:val="24"/>
        </w:rPr>
        <w:t>przepisów.</w:t>
      </w:r>
    </w:p>
    <w:p w14:paraId="71F2CD72" w14:textId="246DD44E" w:rsidR="003062DA" w:rsidRPr="00867D4E" w:rsidRDefault="003062DA" w:rsidP="000F249A">
      <w:pPr>
        <w:pStyle w:val="Akapitzlist"/>
        <w:widowControl w:val="0"/>
        <w:numPr>
          <w:ilvl w:val="0"/>
          <w:numId w:val="23"/>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867D4E">
        <w:rPr>
          <w:rFonts w:ascii="Times New Roman" w:hAnsi="Times New Roman" w:cs="Times New Roman"/>
          <w:sz w:val="24"/>
          <w:szCs w:val="24"/>
        </w:rPr>
        <w:t xml:space="preserve">wystąpienie konieczności zmiany </w:t>
      </w:r>
      <w:r w:rsidR="00836E65" w:rsidRPr="00867D4E">
        <w:rPr>
          <w:rFonts w:ascii="Times New Roman" w:hAnsi="Times New Roman" w:cs="Times New Roman"/>
          <w:sz w:val="24"/>
          <w:szCs w:val="24"/>
        </w:rPr>
        <w:t>P</w:t>
      </w:r>
      <w:r w:rsidRPr="00867D4E">
        <w:rPr>
          <w:rFonts w:ascii="Times New Roman" w:hAnsi="Times New Roman" w:cs="Times New Roman"/>
          <w:sz w:val="24"/>
          <w:szCs w:val="24"/>
        </w:rPr>
        <w:t xml:space="preserve">odwykonawcy, powierzenia </w:t>
      </w:r>
      <w:r w:rsidR="00836E65" w:rsidRPr="00867D4E">
        <w:rPr>
          <w:rFonts w:ascii="Times New Roman" w:hAnsi="Times New Roman" w:cs="Times New Roman"/>
          <w:sz w:val="24"/>
          <w:szCs w:val="24"/>
        </w:rPr>
        <w:t>wykonania części zakresu umowy P</w:t>
      </w:r>
      <w:r w:rsidRPr="00867D4E">
        <w:rPr>
          <w:rFonts w:ascii="Times New Roman" w:hAnsi="Times New Roman" w:cs="Times New Roman"/>
          <w:sz w:val="24"/>
          <w:szCs w:val="24"/>
        </w:rPr>
        <w:t>odwykonawcy lub zmiany zakresu wyk</w:t>
      </w:r>
      <w:r w:rsidR="00CD7222" w:rsidRPr="00867D4E">
        <w:rPr>
          <w:rFonts w:ascii="Times New Roman" w:hAnsi="Times New Roman" w:cs="Times New Roman"/>
          <w:sz w:val="24"/>
          <w:szCs w:val="24"/>
        </w:rPr>
        <w:t>onania części zamówienia przez P</w:t>
      </w:r>
      <w:r w:rsidRPr="00867D4E">
        <w:rPr>
          <w:rFonts w:ascii="Times New Roman" w:hAnsi="Times New Roman" w:cs="Times New Roman"/>
          <w:sz w:val="24"/>
          <w:szCs w:val="24"/>
        </w:rPr>
        <w:t>odwykonawcę. Zamawiający zaakceptuje taką zmianę wtedy, gdy Podwykonawca nie będzie podlegał wykluczeniu. Zmiana musi być zgłoszona przez Wykonawcę na piśmie i zaakceptowana na piśmie przez</w:t>
      </w:r>
      <w:r w:rsidRPr="00867D4E">
        <w:rPr>
          <w:rFonts w:ascii="Times New Roman" w:hAnsi="Times New Roman" w:cs="Times New Roman"/>
          <w:spacing w:val="-1"/>
          <w:sz w:val="24"/>
          <w:szCs w:val="24"/>
        </w:rPr>
        <w:t xml:space="preserve"> </w:t>
      </w:r>
      <w:r w:rsidRPr="00867D4E">
        <w:rPr>
          <w:rFonts w:ascii="Times New Roman" w:hAnsi="Times New Roman" w:cs="Times New Roman"/>
          <w:sz w:val="24"/>
          <w:szCs w:val="24"/>
        </w:rPr>
        <w:t>Zamawiającego.</w:t>
      </w:r>
    </w:p>
    <w:p w14:paraId="0AC08B06" w14:textId="77777777" w:rsidR="003062DA" w:rsidRPr="00867D4E" w:rsidRDefault="003062DA" w:rsidP="000F249A">
      <w:pPr>
        <w:pStyle w:val="Akapitzlist"/>
        <w:widowControl w:val="0"/>
        <w:numPr>
          <w:ilvl w:val="0"/>
          <w:numId w:val="23"/>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867D4E">
        <w:rPr>
          <w:rFonts w:ascii="Times New Roman" w:hAnsi="Times New Roman" w:cs="Times New Roman"/>
          <w:sz w:val="24"/>
          <w:szCs w:val="24"/>
        </w:rPr>
        <w:t>zmiana osób odpowiedzialnych za realizację przedmiotu umowy. Zmiana musi być uzasadniona przez Wykonawcę na piśmie i zaakceptowana na piśmie przez Zamawiającego. Zamawiający zaakceptuje taką zmianę wtedy, gdy doświadczenia proponowanych osób będą takie same lub wyższe od doświadczeń wymaganych przez Zamawiającego.</w:t>
      </w:r>
    </w:p>
    <w:p w14:paraId="17A21B5B" w14:textId="77777777" w:rsidR="003062DA" w:rsidRPr="00867D4E" w:rsidRDefault="003062DA" w:rsidP="000F249A">
      <w:pPr>
        <w:pStyle w:val="Akapitzlist"/>
        <w:widowControl w:val="0"/>
        <w:numPr>
          <w:ilvl w:val="0"/>
          <w:numId w:val="23"/>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867D4E">
        <w:rPr>
          <w:rFonts w:ascii="Times New Roman" w:hAnsi="Times New Roman" w:cs="Times New Roman"/>
          <w:sz w:val="24"/>
          <w:szCs w:val="24"/>
        </w:rPr>
        <w:t>zmiana sposobu rozliczenia umowy lub dokonywania płatności na rzecz</w:t>
      </w:r>
      <w:r w:rsidRPr="00867D4E">
        <w:rPr>
          <w:rFonts w:ascii="Times New Roman" w:hAnsi="Times New Roman" w:cs="Times New Roman"/>
          <w:spacing w:val="-9"/>
          <w:sz w:val="24"/>
          <w:szCs w:val="24"/>
        </w:rPr>
        <w:t xml:space="preserve"> </w:t>
      </w:r>
      <w:r w:rsidRPr="00867D4E">
        <w:rPr>
          <w:rFonts w:ascii="Times New Roman" w:hAnsi="Times New Roman" w:cs="Times New Roman"/>
          <w:sz w:val="24"/>
          <w:szCs w:val="24"/>
        </w:rPr>
        <w:t>Podwykonawcy.</w:t>
      </w:r>
    </w:p>
    <w:p w14:paraId="18B4D28B" w14:textId="4B54DCF7" w:rsidR="00CD7222" w:rsidRPr="00867D4E" w:rsidRDefault="00C86282" w:rsidP="000F249A">
      <w:pPr>
        <w:pStyle w:val="Lista2"/>
        <w:numPr>
          <w:ilvl w:val="0"/>
          <w:numId w:val="11"/>
        </w:numPr>
        <w:spacing w:line="360" w:lineRule="auto"/>
        <w:jc w:val="both"/>
      </w:pPr>
      <w:r w:rsidRPr="00867D4E">
        <w:t>S</w:t>
      </w:r>
      <w:r w:rsidR="00CD7222" w:rsidRPr="00867D4E">
        <w:t xml:space="preserve">trony postanawiają, iż dokonają zmiany wynagrodzenia Wykonawcy, w wypadku wystąpienia zmiany:  </w:t>
      </w:r>
    </w:p>
    <w:p w14:paraId="6BFDCD2D" w14:textId="480693E5" w:rsidR="00CD7222" w:rsidRPr="00867D4E" w:rsidRDefault="00CD7222" w:rsidP="000F249A">
      <w:pPr>
        <w:pStyle w:val="Akapitzlist"/>
        <w:widowControl w:val="0"/>
        <w:numPr>
          <w:ilvl w:val="0"/>
          <w:numId w:val="25"/>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867D4E">
        <w:rPr>
          <w:rFonts w:ascii="Times New Roman" w:hAnsi="Times New Roman" w:cs="Times New Roman"/>
          <w:sz w:val="24"/>
          <w:szCs w:val="24"/>
        </w:rPr>
        <w:lastRenderedPageBreak/>
        <w:t xml:space="preserve">stawki podatku od towarów i usług oraz podatku akcyzowego, w </w:t>
      </w:r>
      <w:r w:rsidR="008C08A7" w:rsidRPr="00867D4E">
        <w:rPr>
          <w:rFonts w:ascii="Times New Roman" w:hAnsi="Times New Roman" w:cs="Times New Roman"/>
          <w:sz w:val="24"/>
          <w:szCs w:val="24"/>
        </w:rPr>
        <w:t>przypadku,</w:t>
      </w:r>
      <w:r w:rsidRPr="00867D4E">
        <w:rPr>
          <w:rFonts w:ascii="Times New Roman" w:hAnsi="Times New Roman" w:cs="Times New Roman"/>
          <w:sz w:val="24"/>
          <w:szCs w:val="24"/>
        </w:rPr>
        <w:t xml:space="preserve"> gdy zmiana ta będzie miała wpływ na koszty wykonania umowy po stronie Wykonawcy,</w:t>
      </w:r>
    </w:p>
    <w:p w14:paraId="02B51769" w14:textId="666B437A" w:rsidR="00CD7222" w:rsidRPr="00867D4E" w:rsidRDefault="00CD7222" w:rsidP="000F249A">
      <w:pPr>
        <w:pStyle w:val="Akapitzlist"/>
        <w:widowControl w:val="0"/>
        <w:numPr>
          <w:ilvl w:val="0"/>
          <w:numId w:val="25"/>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867D4E">
        <w:rPr>
          <w:rFonts w:ascii="Times New Roman" w:hAnsi="Times New Roman" w:cs="Times New Roman"/>
          <w:sz w:val="24"/>
          <w:szCs w:val="24"/>
        </w:rPr>
        <w:t xml:space="preserve">wysokości minimalnego wynagrodzenia za pracę albo wysokości minimalnej stawki godzinowej, ustalonych na podstawie ustawy z dnia 10 października 2002 r. </w:t>
      </w:r>
      <w:r w:rsidR="000E3E9A" w:rsidRPr="00867D4E">
        <w:rPr>
          <w:rFonts w:ascii="Times New Roman" w:hAnsi="Times New Roman" w:cs="Times New Roman"/>
          <w:sz w:val="24"/>
          <w:szCs w:val="24"/>
        </w:rPr>
        <w:br/>
      </w:r>
      <w:r w:rsidRPr="00867D4E">
        <w:rPr>
          <w:rFonts w:ascii="Times New Roman" w:hAnsi="Times New Roman" w:cs="Times New Roman"/>
          <w:sz w:val="24"/>
          <w:szCs w:val="24"/>
        </w:rPr>
        <w:t>o minimalnym wynagrodzeniu za pracę,</w:t>
      </w:r>
    </w:p>
    <w:p w14:paraId="784FC586" w14:textId="77777777" w:rsidR="00CD7222" w:rsidRPr="00867D4E" w:rsidRDefault="00CD7222" w:rsidP="000F249A">
      <w:pPr>
        <w:pStyle w:val="Akapitzlist"/>
        <w:widowControl w:val="0"/>
        <w:numPr>
          <w:ilvl w:val="0"/>
          <w:numId w:val="25"/>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867D4E">
        <w:rPr>
          <w:rFonts w:ascii="Times New Roman" w:hAnsi="Times New Roman" w:cs="Times New Roman"/>
          <w:sz w:val="24"/>
          <w:szCs w:val="24"/>
        </w:rPr>
        <w:t>zasad podlegania ubezpieczeniom społecznym lub ubezpieczeniu zdrowotnemu lub wysokości stawki składki na ubezpieczenia społeczne lub zdrowotne,</w:t>
      </w:r>
    </w:p>
    <w:p w14:paraId="2759903B" w14:textId="3C088AEB" w:rsidR="00CD7222" w:rsidRPr="00867D4E" w:rsidRDefault="00CD7222" w:rsidP="000F249A">
      <w:pPr>
        <w:pStyle w:val="Akapitzlist"/>
        <w:widowControl w:val="0"/>
        <w:numPr>
          <w:ilvl w:val="0"/>
          <w:numId w:val="25"/>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867D4E">
        <w:rPr>
          <w:rFonts w:ascii="Times New Roman" w:hAnsi="Times New Roman" w:cs="Times New Roman"/>
          <w:sz w:val="24"/>
          <w:szCs w:val="24"/>
        </w:rPr>
        <w:t xml:space="preserve">zasad gromadzenia i wysokości wpłat do pracowniczych planów kapitałowych, </w:t>
      </w:r>
      <w:r w:rsidR="000E3E9A" w:rsidRPr="00867D4E">
        <w:rPr>
          <w:rFonts w:ascii="Times New Roman" w:hAnsi="Times New Roman" w:cs="Times New Roman"/>
          <w:sz w:val="24"/>
          <w:szCs w:val="24"/>
        </w:rPr>
        <w:br/>
      </w:r>
      <w:r w:rsidRPr="00867D4E">
        <w:rPr>
          <w:rFonts w:ascii="Times New Roman" w:hAnsi="Times New Roman" w:cs="Times New Roman"/>
          <w:sz w:val="24"/>
          <w:szCs w:val="24"/>
        </w:rPr>
        <w:t>o których mowa w ustawie z dnia 4 października 2018 r. o pracowniczych planach kapitałowych</w:t>
      </w:r>
    </w:p>
    <w:p w14:paraId="31FEFD3A" w14:textId="5795F70C" w:rsidR="00CD7222" w:rsidRPr="00867D4E" w:rsidRDefault="00CD7222" w:rsidP="00867D4E">
      <w:pPr>
        <w:pStyle w:val="Lista2"/>
        <w:spacing w:line="360" w:lineRule="auto"/>
        <w:jc w:val="both"/>
      </w:pPr>
      <w:r w:rsidRPr="00867D4E">
        <w:t xml:space="preserve">  - jeśli zmiany te będą miały wpływ na koszty wykonania przedm</w:t>
      </w:r>
      <w:r w:rsidR="00C86282" w:rsidRPr="00867D4E">
        <w:t>iotu umowy przez Wykonawcę;</w:t>
      </w:r>
    </w:p>
    <w:p w14:paraId="695CE4BD" w14:textId="41946C5D" w:rsidR="00CD7222" w:rsidRPr="00867D4E" w:rsidRDefault="00CD7222" w:rsidP="000F249A">
      <w:pPr>
        <w:pStyle w:val="Lista2"/>
        <w:numPr>
          <w:ilvl w:val="0"/>
          <w:numId w:val="11"/>
        </w:numPr>
        <w:spacing w:line="360" w:lineRule="auto"/>
        <w:jc w:val="both"/>
      </w:pPr>
      <w:r w:rsidRPr="00867D4E">
        <w:t>Zmiana wysokości wynagrodzenia obowiązywać będzie od miesiąca następnego, po miesiącu, w którym nastąpiła zmiana.</w:t>
      </w:r>
    </w:p>
    <w:p w14:paraId="2BC00705" w14:textId="13B57465" w:rsidR="00CD7222" w:rsidRPr="00867D4E" w:rsidRDefault="00CD7222" w:rsidP="000F249A">
      <w:pPr>
        <w:pStyle w:val="Lista2"/>
        <w:numPr>
          <w:ilvl w:val="0"/>
          <w:numId w:val="11"/>
        </w:numPr>
        <w:spacing w:line="360" w:lineRule="auto"/>
        <w:jc w:val="both"/>
      </w:pPr>
      <w:r w:rsidRPr="00867D4E">
        <w:t xml:space="preserve">W wypadku zmiany, o której mowa w § </w:t>
      </w:r>
      <w:r w:rsidR="00FF7052" w:rsidRPr="00867D4E">
        <w:t>15 ust.4</w:t>
      </w:r>
      <w:r w:rsidRPr="00867D4E">
        <w:t xml:space="preserve"> pkt 1), wartości brutto należnego wynagrodzenia ulegną zmianie w części niezrealizowanej, poprzez doliczenie do kwot netto podatku VAT oraz podatku akcyzowego, obliczonego według nowo obowiązujących przepisów.</w:t>
      </w:r>
    </w:p>
    <w:p w14:paraId="00DA14ED" w14:textId="11DE1C16" w:rsidR="00CD7222" w:rsidRPr="00867D4E" w:rsidRDefault="00CD7222" w:rsidP="000F249A">
      <w:pPr>
        <w:pStyle w:val="Lista2"/>
        <w:numPr>
          <w:ilvl w:val="0"/>
          <w:numId w:val="11"/>
        </w:numPr>
        <w:spacing w:line="360" w:lineRule="auto"/>
        <w:jc w:val="both"/>
      </w:pPr>
      <w:r w:rsidRPr="00867D4E">
        <w:t xml:space="preserve">W przypadku zmiany, o której mowa w § </w:t>
      </w:r>
      <w:r w:rsidR="00FF7052" w:rsidRPr="00867D4E">
        <w:t>15</w:t>
      </w:r>
      <w:r w:rsidRPr="00867D4E">
        <w:t xml:space="preserve"> ust. </w:t>
      </w:r>
      <w:r w:rsidR="00FF7052" w:rsidRPr="00867D4E">
        <w:t>4</w:t>
      </w:r>
      <w:r w:rsidRPr="00867D4E">
        <w:t xml:space="preserve"> pkt 2), wynagrodzenie Wykonawcy ulegnie zmianie o wartość wzrostu całkowitego kosztu </w:t>
      </w:r>
      <w:r w:rsidR="008C08A7" w:rsidRPr="00867D4E">
        <w:t>Wykonawcy wynikającą</w:t>
      </w:r>
      <w:r w:rsidRPr="00867D4E">
        <w:t xml:space="preserve"> ze zwiększenia wynagrodzeń osób bezpośrednio wykonujących przedmiot umowy do wysokości aktualnie obowiązującego minimalnego wynagrodzenia albo stawki godzinowej, z uwzględnieniem wszystkich obciążeń publicznoprawnych od kwoty wzrostu minimalnego wynagrodzenia albo stawki godzinowej. </w:t>
      </w:r>
    </w:p>
    <w:p w14:paraId="49616DDC" w14:textId="6C5015A1" w:rsidR="00CD7222" w:rsidRDefault="00CD7222" w:rsidP="000F249A">
      <w:pPr>
        <w:pStyle w:val="Lista2"/>
        <w:numPr>
          <w:ilvl w:val="0"/>
          <w:numId w:val="11"/>
        </w:numPr>
        <w:spacing w:line="360" w:lineRule="auto"/>
        <w:jc w:val="both"/>
      </w:pPr>
      <w:r w:rsidRPr="00867D4E">
        <w:t>W przyp</w:t>
      </w:r>
      <w:r w:rsidR="00FF7052" w:rsidRPr="00867D4E">
        <w:t>adku zmiany, o której mowa w § 15</w:t>
      </w:r>
      <w:r w:rsidRPr="00867D4E">
        <w:t xml:space="preserve"> ust. </w:t>
      </w:r>
      <w:r w:rsidR="00FF7052" w:rsidRPr="00867D4E">
        <w:t>4</w:t>
      </w:r>
      <w:r w:rsidRPr="00867D4E">
        <w:t xml:space="preserve"> pkt 3), wynagrodzenie </w:t>
      </w:r>
      <w:r w:rsidR="00E33EAE" w:rsidRPr="00867D4E">
        <w:t>Wykonawcy ulegnie</w:t>
      </w:r>
      <w:r w:rsidRPr="00867D4E">
        <w:t xml:space="preserve"> zmianie o wartość wzrostu całkowitego kosztu Wykonawcy, jaką będzie on zobowiązany dodatkowo ponieść w celu uwzględnienia tej zmiany, przy zachowaniu dotychczasowej kwoty netto wynagrodzenia osób bezpośrednio wykonujących przedmiot umowy. </w:t>
      </w:r>
    </w:p>
    <w:p w14:paraId="0B5DA141" w14:textId="77777777" w:rsidR="00B5397A" w:rsidRPr="00467EB1" w:rsidRDefault="00B5397A" w:rsidP="00B5397A">
      <w:pPr>
        <w:pStyle w:val="Lista2"/>
        <w:numPr>
          <w:ilvl w:val="0"/>
          <w:numId w:val="11"/>
        </w:numPr>
        <w:spacing w:line="276" w:lineRule="auto"/>
        <w:jc w:val="both"/>
        <w:rPr>
          <w:rFonts w:asciiTheme="majorBidi" w:hAnsiTheme="majorBidi" w:cstheme="majorBidi"/>
        </w:rPr>
      </w:pPr>
      <w:r w:rsidRPr="00467EB1">
        <w:rPr>
          <w:rFonts w:asciiTheme="majorBidi" w:hAnsiTheme="majorBidi" w:cstheme="majorBidi"/>
        </w:rPr>
        <w:t xml:space="preserve">Zmiana wysokości wynagrodzenia w przypadku zaistnienia przesłanki, o której mowa w § 15 ust. 4 pkt 4), będzie obejmować wyłącznie część wynagrodzenia należnego Wykonawcy, w odniesieniu do której nastąpiła zmiana wysokości kosztów wykonania umowy przez Wykonawcę w związku z zawarciem umowy o prowadzenie pracowniczych planów kapitałowych, o której mowa w art. 14 ust. 1 ustawy z dnia 4 października 2018 r. o pracowniczych planach kapitałowych. Wynagrodzenie Wykonawcy ulegnie zmianie o sumę wzrostu kosztów realizacji przedmiotu umowy wynikającą z wpłat do pracowniczych </w:t>
      </w:r>
      <w:r w:rsidRPr="00467EB1">
        <w:rPr>
          <w:rFonts w:asciiTheme="majorBidi" w:hAnsiTheme="majorBidi" w:cstheme="majorBidi"/>
        </w:rPr>
        <w:lastRenderedPageBreak/>
        <w:t xml:space="preserve">planów kapitałowych dokonywanych przez Wykonawcę Kwota odpowiadająca zmianie kosztu  Wykonawcy będzie odnosić się wyłącznie do części wynagrodzenia pracowników, o których mowa w zdaniu poprzedzającym, odpowiadającej zakresowi, w jakim wykonują oni prace bezpośrednio związane z realizacją Przedmiotu umowy. </w:t>
      </w:r>
    </w:p>
    <w:p w14:paraId="22000492" w14:textId="77777777" w:rsidR="00B5397A" w:rsidRPr="00467EB1" w:rsidRDefault="00B5397A" w:rsidP="00B5397A">
      <w:pPr>
        <w:pStyle w:val="Lista2"/>
        <w:numPr>
          <w:ilvl w:val="0"/>
          <w:numId w:val="11"/>
        </w:numPr>
        <w:spacing w:line="276" w:lineRule="auto"/>
        <w:jc w:val="both"/>
        <w:rPr>
          <w:rFonts w:asciiTheme="majorBidi" w:hAnsiTheme="majorBidi" w:cstheme="majorBidi"/>
        </w:rPr>
      </w:pPr>
      <w:r w:rsidRPr="00467EB1">
        <w:rPr>
          <w:rFonts w:asciiTheme="majorBidi" w:hAnsiTheme="majorBidi" w:cstheme="majorBidi"/>
        </w:rPr>
        <w:t xml:space="preserve">Za wyjątkiem sytuacji, o której mowa w § 15 ust. 4 pkt 1), wprowadzenie zmian wysokości wynagrodzenia wymaga uprzedniego złożenia przez Wykonawcę Zamawiającemu do zatwierdzenia: </w:t>
      </w:r>
    </w:p>
    <w:p w14:paraId="75BC133A" w14:textId="77777777" w:rsidR="00B5397A" w:rsidRPr="00467EB1" w:rsidRDefault="00B5397A" w:rsidP="00B5397A">
      <w:pPr>
        <w:pStyle w:val="Lista2"/>
        <w:numPr>
          <w:ilvl w:val="0"/>
          <w:numId w:val="42"/>
        </w:numPr>
        <w:spacing w:line="276" w:lineRule="auto"/>
        <w:ind w:left="1134"/>
        <w:jc w:val="both"/>
        <w:rPr>
          <w:rFonts w:asciiTheme="majorBidi" w:hAnsiTheme="majorBidi" w:cstheme="majorBidi"/>
        </w:rPr>
      </w:pPr>
      <w:r w:rsidRPr="00467EB1">
        <w:rPr>
          <w:rFonts w:asciiTheme="majorBidi" w:hAnsiTheme="majorBidi" w:cstheme="majorBidi"/>
        </w:rPr>
        <w:t xml:space="preserve">pisemnego zgłoszenia żądania zmiany tej wysokości w terminie 30 dni od dnia wystąpienia zdarzenia uzasadniającego takie żądanie; </w:t>
      </w:r>
    </w:p>
    <w:p w14:paraId="4B3A8F22" w14:textId="77777777" w:rsidR="00B5397A" w:rsidRPr="00467EB1" w:rsidRDefault="00B5397A" w:rsidP="00B5397A">
      <w:pPr>
        <w:pStyle w:val="Lista2"/>
        <w:numPr>
          <w:ilvl w:val="0"/>
          <w:numId w:val="42"/>
        </w:numPr>
        <w:spacing w:line="276" w:lineRule="auto"/>
        <w:ind w:left="1134"/>
        <w:jc w:val="both"/>
        <w:rPr>
          <w:rFonts w:asciiTheme="majorBidi" w:hAnsiTheme="majorBidi" w:cstheme="majorBidi"/>
        </w:rPr>
      </w:pPr>
      <w:r w:rsidRPr="00467EB1">
        <w:rPr>
          <w:rFonts w:asciiTheme="majorBidi" w:hAnsiTheme="majorBidi" w:cstheme="majorBidi"/>
        </w:rPr>
        <w:t>szczegółowego opisu i wyliczenia wpływu zmian na koszt wykonania zamówienia;</w:t>
      </w:r>
    </w:p>
    <w:p w14:paraId="2091D6F5" w14:textId="77777777" w:rsidR="00B5397A" w:rsidRPr="00467EB1" w:rsidRDefault="00B5397A" w:rsidP="00B5397A">
      <w:pPr>
        <w:pStyle w:val="Lista2"/>
        <w:numPr>
          <w:ilvl w:val="0"/>
          <w:numId w:val="42"/>
        </w:numPr>
        <w:spacing w:line="276" w:lineRule="auto"/>
        <w:ind w:left="1134"/>
        <w:jc w:val="both"/>
        <w:rPr>
          <w:rFonts w:asciiTheme="majorBidi" w:hAnsiTheme="majorBidi" w:cstheme="majorBidi"/>
        </w:rPr>
      </w:pPr>
      <w:r w:rsidRPr="00467EB1">
        <w:rPr>
          <w:rFonts w:asciiTheme="majorBidi" w:hAnsiTheme="majorBidi" w:cstheme="majorBidi"/>
        </w:rPr>
        <w:t>opinii biegłego rewidenta w zakresie rzetelności, prawidłowości opisu i wyliczenia. Koszt wykonania opinii leży po stronie Wykonawcy,</w:t>
      </w:r>
    </w:p>
    <w:p w14:paraId="15F0330C" w14:textId="77777777" w:rsidR="00B5397A" w:rsidRPr="00467EB1" w:rsidRDefault="00B5397A" w:rsidP="00B5397A">
      <w:pPr>
        <w:pStyle w:val="Lista2"/>
        <w:numPr>
          <w:ilvl w:val="0"/>
          <w:numId w:val="42"/>
        </w:numPr>
        <w:spacing w:line="276" w:lineRule="auto"/>
        <w:ind w:left="1134"/>
        <w:jc w:val="both"/>
        <w:rPr>
          <w:rFonts w:asciiTheme="majorBidi" w:hAnsiTheme="majorBidi" w:cstheme="majorBidi"/>
        </w:rPr>
      </w:pPr>
      <w:r w:rsidRPr="00467EB1">
        <w:rPr>
          <w:rFonts w:asciiTheme="majorBidi" w:hAnsiTheme="majorBidi" w:cstheme="majorBidi"/>
        </w:rPr>
        <w:t xml:space="preserve">pisemnego oświadczenia osób biorących udział w wykonywaniu Umowy i zatrudnionych na podstawie stosunku pracy w rozumieniu Kodeksu Pracy lub na podstawie umów cywilnoprawnych, o wykonywaniu czynności w toku realizacji niniejszej umowy;  Zmiana wysokości wynagrodzenia na podstawie zapisów § 15 ust. 4 pkt 1), 2), 3) i 4) dopuszczalna będzie, po uprzednim zabezpieczeniu środków na ten cel w budżecie Zamawiającego.  </w:t>
      </w:r>
    </w:p>
    <w:p w14:paraId="4100320C" w14:textId="3AE3161F" w:rsidR="003062DA" w:rsidRPr="00467EB1" w:rsidRDefault="00B5397A" w:rsidP="000F249A">
      <w:pPr>
        <w:pStyle w:val="Akapitzlist"/>
        <w:numPr>
          <w:ilvl w:val="0"/>
          <w:numId w:val="11"/>
        </w:numPr>
        <w:spacing w:after="0" w:line="360" w:lineRule="auto"/>
        <w:jc w:val="both"/>
        <w:rPr>
          <w:rFonts w:ascii="Times New Roman" w:hAnsi="Times New Roman" w:cs="Times New Roman"/>
          <w:sz w:val="24"/>
          <w:szCs w:val="24"/>
        </w:rPr>
      </w:pPr>
      <w:r w:rsidRPr="00467EB1">
        <w:rPr>
          <w:rFonts w:ascii="Times New Roman" w:hAnsi="Times New Roman" w:cs="Times New Roman"/>
          <w:sz w:val="24"/>
          <w:szCs w:val="24"/>
        </w:rPr>
        <w:t xml:space="preserve"> </w:t>
      </w:r>
      <w:r w:rsidR="003062DA" w:rsidRPr="00467EB1">
        <w:rPr>
          <w:rFonts w:ascii="Times New Roman" w:hAnsi="Times New Roman" w:cs="Times New Roman"/>
          <w:sz w:val="24"/>
          <w:szCs w:val="24"/>
        </w:rPr>
        <w:t xml:space="preserve">Strony umowy w sprawie zamówienia publicznego, niezwłocznie, wzajemnie informują się </w:t>
      </w:r>
      <w:r w:rsidR="00836E65" w:rsidRPr="00467EB1">
        <w:rPr>
          <w:rFonts w:ascii="Times New Roman" w:hAnsi="Times New Roman" w:cs="Times New Roman"/>
          <w:sz w:val="24"/>
          <w:szCs w:val="24"/>
        </w:rPr>
        <w:t xml:space="preserve">o </w:t>
      </w:r>
      <w:r w:rsidR="003062DA" w:rsidRPr="00467EB1">
        <w:rPr>
          <w:rFonts w:ascii="Times New Roman" w:hAnsi="Times New Roman" w:cs="Times New Roman"/>
          <w:sz w:val="24"/>
          <w:szCs w:val="24"/>
        </w:rPr>
        <w:t>wpływie okoliczności związanych z wystąpieniem COVID-19 na</w:t>
      </w:r>
      <w:r w:rsidR="003062DA" w:rsidRPr="00467EB1">
        <w:rPr>
          <w:rFonts w:ascii="Times New Roman" w:hAnsi="Times New Roman" w:cs="Times New Roman"/>
          <w:spacing w:val="38"/>
          <w:sz w:val="24"/>
          <w:szCs w:val="24"/>
        </w:rPr>
        <w:t xml:space="preserve"> </w:t>
      </w:r>
      <w:r w:rsidR="003062DA" w:rsidRPr="00467EB1">
        <w:rPr>
          <w:rFonts w:ascii="Times New Roman" w:hAnsi="Times New Roman" w:cs="Times New Roman"/>
          <w:sz w:val="24"/>
          <w:szCs w:val="24"/>
        </w:rPr>
        <w:t>należyte wykonanie tej umowy, o ile taki wpływ wystąpił lub może wystąpić. Strony umowy potwierdzają ten wpływ dołączając do informacji, o której mowa w zdaniu pierwszym, oświadczenia lub dokumenty, które mogą dotyczyć w szczególności:</w:t>
      </w:r>
    </w:p>
    <w:p w14:paraId="3F8CD4D8" w14:textId="77777777" w:rsidR="003062DA" w:rsidRPr="00467EB1" w:rsidRDefault="003062DA" w:rsidP="000F249A">
      <w:pPr>
        <w:pStyle w:val="Akapitzlist"/>
        <w:widowControl w:val="0"/>
        <w:numPr>
          <w:ilvl w:val="1"/>
          <w:numId w:val="11"/>
        </w:numPr>
        <w:tabs>
          <w:tab w:val="left" w:pos="567"/>
        </w:tabs>
        <w:autoSpaceDE w:val="0"/>
        <w:autoSpaceDN w:val="0"/>
        <w:spacing w:after="0" w:line="360" w:lineRule="auto"/>
        <w:ind w:left="567" w:hanging="283"/>
        <w:contextualSpacing w:val="0"/>
        <w:jc w:val="both"/>
        <w:rPr>
          <w:rFonts w:ascii="Times New Roman" w:hAnsi="Times New Roman" w:cs="Times New Roman"/>
          <w:sz w:val="24"/>
          <w:szCs w:val="24"/>
        </w:rPr>
      </w:pPr>
      <w:r w:rsidRPr="00467EB1">
        <w:rPr>
          <w:rFonts w:ascii="Times New Roman" w:hAnsi="Times New Roman" w:cs="Times New Roman"/>
          <w:sz w:val="24"/>
          <w:szCs w:val="24"/>
        </w:rPr>
        <w:t xml:space="preserve">nieobecności pracowników lub osób świadczących pracę za wynagrodzeniem na innej podstawie niż stosunek pracy, które uczestniczą lub mogłyby uczestniczyć </w:t>
      </w:r>
      <w:r w:rsidRPr="00467EB1">
        <w:rPr>
          <w:rFonts w:ascii="Times New Roman" w:hAnsi="Times New Roman" w:cs="Times New Roman"/>
          <w:sz w:val="24"/>
          <w:szCs w:val="24"/>
        </w:rPr>
        <w:br/>
        <w:t>w realizacji zamówienia;</w:t>
      </w:r>
    </w:p>
    <w:p w14:paraId="18CE3E2F" w14:textId="7B277B23" w:rsidR="003062DA" w:rsidRPr="00467EB1" w:rsidRDefault="003062DA" w:rsidP="000F249A">
      <w:pPr>
        <w:pStyle w:val="Akapitzlist"/>
        <w:widowControl w:val="0"/>
        <w:numPr>
          <w:ilvl w:val="1"/>
          <w:numId w:val="11"/>
        </w:numPr>
        <w:tabs>
          <w:tab w:val="left" w:pos="567"/>
        </w:tabs>
        <w:autoSpaceDE w:val="0"/>
        <w:autoSpaceDN w:val="0"/>
        <w:spacing w:after="0" w:line="360" w:lineRule="auto"/>
        <w:ind w:left="567" w:hanging="283"/>
        <w:contextualSpacing w:val="0"/>
        <w:jc w:val="both"/>
        <w:rPr>
          <w:rFonts w:ascii="Times New Roman" w:hAnsi="Times New Roman" w:cs="Times New Roman"/>
          <w:sz w:val="24"/>
          <w:szCs w:val="24"/>
        </w:rPr>
      </w:pPr>
      <w:r w:rsidRPr="00467EB1">
        <w:rPr>
          <w:rFonts w:ascii="Times New Roman" w:hAnsi="Times New Roman" w:cs="Times New Roman"/>
          <w:sz w:val="24"/>
          <w:szCs w:val="24"/>
        </w:rPr>
        <w:t xml:space="preserve">decyzji wydanych przez Głównego Inspektora Sanitarnego lub działającego z jego upoważnienia państwowego wojewódzkiego inspektora sanitarnego, w związku </w:t>
      </w:r>
      <w:r w:rsidRPr="00467EB1">
        <w:rPr>
          <w:rFonts w:ascii="Times New Roman" w:hAnsi="Times New Roman" w:cs="Times New Roman"/>
          <w:sz w:val="24"/>
          <w:szCs w:val="24"/>
        </w:rPr>
        <w:br/>
        <w:t>z przeciwdziałaniem COVID-19, nakładaj</w:t>
      </w:r>
      <w:r w:rsidR="001A15A9" w:rsidRPr="00467EB1">
        <w:rPr>
          <w:rFonts w:ascii="Times New Roman" w:hAnsi="Times New Roman" w:cs="Times New Roman"/>
          <w:sz w:val="24"/>
          <w:szCs w:val="24"/>
        </w:rPr>
        <w:t>ących na W</w:t>
      </w:r>
      <w:r w:rsidRPr="00467EB1">
        <w:rPr>
          <w:rFonts w:ascii="Times New Roman" w:hAnsi="Times New Roman" w:cs="Times New Roman"/>
          <w:sz w:val="24"/>
          <w:szCs w:val="24"/>
        </w:rPr>
        <w:t>ykonawcę obowiązek podjęcia określonych czynności zapobiegawczych lub</w:t>
      </w:r>
      <w:r w:rsidRPr="00467EB1">
        <w:rPr>
          <w:rFonts w:ascii="Times New Roman" w:hAnsi="Times New Roman" w:cs="Times New Roman"/>
          <w:spacing w:val="-1"/>
          <w:sz w:val="24"/>
          <w:szCs w:val="24"/>
        </w:rPr>
        <w:t xml:space="preserve"> </w:t>
      </w:r>
      <w:r w:rsidRPr="00467EB1">
        <w:rPr>
          <w:rFonts w:ascii="Times New Roman" w:hAnsi="Times New Roman" w:cs="Times New Roman"/>
          <w:sz w:val="24"/>
          <w:szCs w:val="24"/>
        </w:rPr>
        <w:t>kontrolnych;</w:t>
      </w:r>
    </w:p>
    <w:p w14:paraId="3B345123" w14:textId="0AA78594" w:rsidR="003062DA" w:rsidRPr="00467EB1" w:rsidRDefault="003062DA" w:rsidP="000F249A">
      <w:pPr>
        <w:pStyle w:val="Akapitzlist"/>
        <w:widowControl w:val="0"/>
        <w:numPr>
          <w:ilvl w:val="1"/>
          <w:numId w:val="11"/>
        </w:numPr>
        <w:tabs>
          <w:tab w:val="left" w:pos="567"/>
        </w:tabs>
        <w:autoSpaceDE w:val="0"/>
        <w:autoSpaceDN w:val="0"/>
        <w:spacing w:after="0" w:line="360" w:lineRule="auto"/>
        <w:ind w:left="567" w:hanging="283"/>
        <w:contextualSpacing w:val="0"/>
        <w:jc w:val="both"/>
        <w:rPr>
          <w:rFonts w:ascii="Times New Roman" w:hAnsi="Times New Roman" w:cs="Times New Roman"/>
          <w:sz w:val="24"/>
          <w:szCs w:val="24"/>
        </w:rPr>
      </w:pPr>
      <w:r w:rsidRPr="00467EB1">
        <w:rPr>
          <w:rFonts w:ascii="Times New Roman" w:hAnsi="Times New Roman" w:cs="Times New Roman"/>
          <w:sz w:val="24"/>
          <w:szCs w:val="24"/>
        </w:rPr>
        <w:t>poleceń wydanych przez wojewodów lub decyzji wydanych przez Prezesa Rady Ministrów</w:t>
      </w:r>
      <w:r w:rsidRPr="00467EB1">
        <w:rPr>
          <w:rFonts w:ascii="Times New Roman" w:hAnsi="Times New Roman" w:cs="Times New Roman"/>
          <w:spacing w:val="-5"/>
          <w:sz w:val="24"/>
          <w:szCs w:val="24"/>
        </w:rPr>
        <w:t xml:space="preserve"> </w:t>
      </w:r>
      <w:r w:rsidRPr="00467EB1">
        <w:rPr>
          <w:rFonts w:ascii="Times New Roman" w:hAnsi="Times New Roman" w:cs="Times New Roman"/>
          <w:sz w:val="24"/>
          <w:szCs w:val="24"/>
        </w:rPr>
        <w:t>związanych</w:t>
      </w:r>
      <w:r w:rsidRPr="00467EB1">
        <w:rPr>
          <w:rFonts w:ascii="Times New Roman" w:hAnsi="Times New Roman" w:cs="Times New Roman"/>
          <w:spacing w:val="-5"/>
          <w:sz w:val="24"/>
          <w:szCs w:val="24"/>
        </w:rPr>
        <w:t xml:space="preserve"> </w:t>
      </w:r>
      <w:r w:rsidRPr="00467EB1">
        <w:rPr>
          <w:rFonts w:ascii="Times New Roman" w:hAnsi="Times New Roman" w:cs="Times New Roman"/>
          <w:sz w:val="24"/>
          <w:szCs w:val="24"/>
        </w:rPr>
        <w:t>z</w:t>
      </w:r>
      <w:r w:rsidRPr="00467EB1">
        <w:rPr>
          <w:rFonts w:ascii="Times New Roman" w:hAnsi="Times New Roman" w:cs="Times New Roman"/>
          <w:spacing w:val="-2"/>
          <w:sz w:val="24"/>
          <w:szCs w:val="24"/>
        </w:rPr>
        <w:t xml:space="preserve"> </w:t>
      </w:r>
      <w:r w:rsidRPr="00467EB1">
        <w:rPr>
          <w:rFonts w:ascii="Times New Roman" w:hAnsi="Times New Roman" w:cs="Times New Roman"/>
          <w:sz w:val="24"/>
          <w:szCs w:val="24"/>
        </w:rPr>
        <w:t>przeciwdziałaniem</w:t>
      </w:r>
      <w:r w:rsidRPr="00467EB1">
        <w:rPr>
          <w:rFonts w:ascii="Times New Roman" w:hAnsi="Times New Roman" w:cs="Times New Roman"/>
          <w:spacing w:val="-5"/>
          <w:sz w:val="24"/>
          <w:szCs w:val="24"/>
        </w:rPr>
        <w:t xml:space="preserve"> </w:t>
      </w:r>
      <w:r w:rsidRPr="00467EB1">
        <w:rPr>
          <w:rFonts w:ascii="Times New Roman" w:hAnsi="Times New Roman" w:cs="Times New Roman"/>
          <w:sz w:val="24"/>
          <w:szCs w:val="24"/>
        </w:rPr>
        <w:t>COVID-19,</w:t>
      </w:r>
      <w:r w:rsidRPr="00467EB1">
        <w:rPr>
          <w:rFonts w:ascii="Times New Roman" w:hAnsi="Times New Roman" w:cs="Times New Roman"/>
          <w:spacing w:val="-4"/>
          <w:sz w:val="24"/>
          <w:szCs w:val="24"/>
        </w:rPr>
        <w:t xml:space="preserve"> </w:t>
      </w:r>
      <w:r w:rsidRPr="00467EB1">
        <w:rPr>
          <w:rFonts w:ascii="Times New Roman" w:hAnsi="Times New Roman" w:cs="Times New Roman"/>
          <w:sz w:val="24"/>
          <w:szCs w:val="24"/>
        </w:rPr>
        <w:t>o</w:t>
      </w:r>
      <w:r w:rsidRPr="00467EB1">
        <w:rPr>
          <w:rFonts w:ascii="Times New Roman" w:hAnsi="Times New Roman" w:cs="Times New Roman"/>
          <w:spacing w:val="-5"/>
          <w:sz w:val="24"/>
          <w:szCs w:val="24"/>
        </w:rPr>
        <w:t xml:space="preserve"> </w:t>
      </w:r>
      <w:r w:rsidRPr="00467EB1">
        <w:rPr>
          <w:rFonts w:ascii="Times New Roman" w:hAnsi="Times New Roman" w:cs="Times New Roman"/>
          <w:sz w:val="24"/>
          <w:szCs w:val="24"/>
        </w:rPr>
        <w:t>których</w:t>
      </w:r>
      <w:r w:rsidRPr="00467EB1">
        <w:rPr>
          <w:rFonts w:ascii="Times New Roman" w:hAnsi="Times New Roman" w:cs="Times New Roman"/>
          <w:spacing w:val="-2"/>
          <w:sz w:val="24"/>
          <w:szCs w:val="24"/>
        </w:rPr>
        <w:t xml:space="preserve"> </w:t>
      </w:r>
      <w:r w:rsidRPr="00467EB1">
        <w:rPr>
          <w:rFonts w:ascii="Times New Roman" w:hAnsi="Times New Roman" w:cs="Times New Roman"/>
          <w:sz w:val="24"/>
          <w:szCs w:val="24"/>
        </w:rPr>
        <w:t>mowa</w:t>
      </w:r>
      <w:r w:rsidRPr="00467EB1">
        <w:rPr>
          <w:rFonts w:ascii="Times New Roman" w:hAnsi="Times New Roman" w:cs="Times New Roman"/>
          <w:spacing w:val="-3"/>
          <w:sz w:val="24"/>
          <w:szCs w:val="24"/>
        </w:rPr>
        <w:t xml:space="preserve"> </w:t>
      </w:r>
      <w:r w:rsidRPr="00467EB1">
        <w:rPr>
          <w:rFonts w:ascii="Times New Roman" w:hAnsi="Times New Roman" w:cs="Times New Roman"/>
          <w:sz w:val="24"/>
          <w:szCs w:val="24"/>
        </w:rPr>
        <w:t>w</w:t>
      </w:r>
      <w:r w:rsidRPr="00467EB1">
        <w:rPr>
          <w:rFonts w:ascii="Times New Roman" w:hAnsi="Times New Roman" w:cs="Times New Roman"/>
          <w:spacing w:val="-4"/>
          <w:sz w:val="24"/>
          <w:szCs w:val="24"/>
        </w:rPr>
        <w:t xml:space="preserve"> </w:t>
      </w:r>
      <w:r w:rsidRPr="00467EB1">
        <w:rPr>
          <w:rFonts w:ascii="Times New Roman" w:hAnsi="Times New Roman" w:cs="Times New Roman"/>
          <w:sz w:val="24"/>
          <w:szCs w:val="24"/>
        </w:rPr>
        <w:t>art.</w:t>
      </w:r>
      <w:r w:rsidRPr="00467EB1">
        <w:rPr>
          <w:rFonts w:ascii="Times New Roman" w:hAnsi="Times New Roman" w:cs="Times New Roman"/>
          <w:spacing w:val="-5"/>
          <w:sz w:val="24"/>
          <w:szCs w:val="24"/>
        </w:rPr>
        <w:t xml:space="preserve"> </w:t>
      </w:r>
      <w:r w:rsidRPr="00467EB1">
        <w:rPr>
          <w:rFonts w:ascii="Times New Roman" w:hAnsi="Times New Roman" w:cs="Times New Roman"/>
          <w:sz w:val="24"/>
          <w:szCs w:val="24"/>
        </w:rPr>
        <w:t>11</w:t>
      </w:r>
      <w:r w:rsidRPr="00467EB1">
        <w:rPr>
          <w:rFonts w:ascii="Times New Roman" w:hAnsi="Times New Roman" w:cs="Times New Roman"/>
          <w:spacing w:val="-4"/>
          <w:sz w:val="24"/>
          <w:szCs w:val="24"/>
        </w:rPr>
        <w:t xml:space="preserve"> </w:t>
      </w:r>
      <w:r w:rsidRPr="00467EB1">
        <w:rPr>
          <w:rFonts w:ascii="Times New Roman" w:hAnsi="Times New Roman" w:cs="Times New Roman"/>
          <w:sz w:val="24"/>
          <w:szCs w:val="24"/>
        </w:rPr>
        <w:t>ust.</w:t>
      </w:r>
      <w:r w:rsidRPr="00467EB1">
        <w:rPr>
          <w:rFonts w:ascii="Times New Roman" w:hAnsi="Times New Roman" w:cs="Times New Roman"/>
          <w:spacing w:val="-4"/>
          <w:sz w:val="24"/>
          <w:szCs w:val="24"/>
        </w:rPr>
        <w:t xml:space="preserve"> </w:t>
      </w:r>
      <w:r w:rsidRPr="00467EB1">
        <w:rPr>
          <w:rFonts w:ascii="Times New Roman" w:hAnsi="Times New Roman" w:cs="Times New Roman"/>
          <w:sz w:val="24"/>
          <w:szCs w:val="24"/>
        </w:rPr>
        <w:t xml:space="preserve">1 i 2 ustawy z dnia 2 marca 2020 r. o szczególnych rozwiązaniach związanych </w:t>
      </w:r>
      <w:r w:rsidR="000E3E9A" w:rsidRPr="00467EB1">
        <w:rPr>
          <w:rFonts w:ascii="Times New Roman" w:hAnsi="Times New Roman" w:cs="Times New Roman"/>
          <w:sz w:val="24"/>
          <w:szCs w:val="24"/>
        </w:rPr>
        <w:br/>
      </w:r>
      <w:r w:rsidRPr="00467EB1">
        <w:rPr>
          <w:rFonts w:ascii="Times New Roman" w:hAnsi="Times New Roman" w:cs="Times New Roman"/>
          <w:sz w:val="24"/>
          <w:szCs w:val="24"/>
        </w:rPr>
        <w:t xml:space="preserve">z zapobieganiem, przeciwdziałaniem i zwalczaniem COVID-19, innych chorób zakaźnych oraz </w:t>
      </w:r>
      <w:r w:rsidR="00E33EAE" w:rsidRPr="00467EB1">
        <w:rPr>
          <w:rFonts w:ascii="Times New Roman" w:hAnsi="Times New Roman" w:cs="Times New Roman"/>
          <w:sz w:val="24"/>
          <w:szCs w:val="24"/>
        </w:rPr>
        <w:t>wywołanych nimi sytuacji kryzysowych</w:t>
      </w:r>
      <w:r w:rsidRPr="00467EB1">
        <w:rPr>
          <w:rFonts w:ascii="Times New Roman" w:hAnsi="Times New Roman" w:cs="Times New Roman"/>
          <w:sz w:val="24"/>
          <w:szCs w:val="24"/>
        </w:rPr>
        <w:t xml:space="preserve"> (Dz. U. 2020, poz. 1842 </w:t>
      </w:r>
      <w:r w:rsidRPr="00467EB1">
        <w:rPr>
          <w:rFonts w:ascii="Times New Roman" w:hAnsi="Times New Roman" w:cs="Times New Roman"/>
          <w:sz w:val="24"/>
          <w:szCs w:val="24"/>
        </w:rPr>
        <w:br/>
        <w:t>z późn.</w:t>
      </w:r>
      <w:r w:rsidRPr="00467EB1">
        <w:rPr>
          <w:rFonts w:ascii="Times New Roman" w:hAnsi="Times New Roman" w:cs="Times New Roman"/>
          <w:spacing w:val="-2"/>
          <w:sz w:val="24"/>
          <w:szCs w:val="24"/>
        </w:rPr>
        <w:t xml:space="preserve"> </w:t>
      </w:r>
      <w:r w:rsidRPr="00467EB1">
        <w:rPr>
          <w:rFonts w:ascii="Times New Roman" w:hAnsi="Times New Roman" w:cs="Times New Roman"/>
          <w:sz w:val="24"/>
          <w:szCs w:val="24"/>
        </w:rPr>
        <w:t>zm.);</w:t>
      </w:r>
    </w:p>
    <w:p w14:paraId="6119912B" w14:textId="77777777" w:rsidR="003062DA" w:rsidRPr="00467EB1" w:rsidRDefault="003062DA" w:rsidP="000F249A">
      <w:pPr>
        <w:pStyle w:val="Akapitzlist"/>
        <w:widowControl w:val="0"/>
        <w:numPr>
          <w:ilvl w:val="1"/>
          <w:numId w:val="11"/>
        </w:numPr>
        <w:tabs>
          <w:tab w:val="left" w:pos="567"/>
        </w:tabs>
        <w:autoSpaceDE w:val="0"/>
        <w:autoSpaceDN w:val="0"/>
        <w:spacing w:after="0" w:line="360" w:lineRule="auto"/>
        <w:ind w:left="567" w:hanging="283"/>
        <w:contextualSpacing w:val="0"/>
        <w:jc w:val="both"/>
        <w:rPr>
          <w:rFonts w:ascii="Times New Roman" w:hAnsi="Times New Roman" w:cs="Times New Roman"/>
          <w:sz w:val="24"/>
          <w:szCs w:val="24"/>
        </w:rPr>
      </w:pPr>
      <w:r w:rsidRPr="00467EB1">
        <w:rPr>
          <w:rFonts w:ascii="Times New Roman" w:hAnsi="Times New Roman" w:cs="Times New Roman"/>
          <w:sz w:val="24"/>
          <w:szCs w:val="24"/>
        </w:rPr>
        <w:t>wstrzymania dostaw produktów, komponentów produktu lub materiałów, trudności dostępie do sprzętu lub trudności w realizacji usług</w:t>
      </w:r>
      <w:r w:rsidRPr="00467EB1">
        <w:rPr>
          <w:rFonts w:ascii="Times New Roman" w:hAnsi="Times New Roman" w:cs="Times New Roman"/>
          <w:spacing w:val="-7"/>
          <w:sz w:val="24"/>
          <w:szCs w:val="24"/>
        </w:rPr>
        <w:t xml:space="preserve"> </w:t>
      </w:r>
      <w:r w:rsidRPr="00467EB1">
        <w:rPr>
          <w:rFonts w:ascii="Times New Roman" w:hAnsi="Times New Roman" w:cs="Times New Roman"/>
          <w:sz w:val="24"/>
          <w:szCs w:val="24"/>
        </w:rPr>
        <w:t>transportowych;</w:t>
      </w:r>
    </w:p>
    <w:p w14:paraId="2CE2F637" w14:textId="49D339FF" w:rsidR="003062DA" w:rsidRPr="00467EB1" w:rsidRDefault="003062DA" w:rsidP="000F249A">
      <w:pPr>
        <w:pStyle w:val="Akapitzlist"/>
        <w:widowControl w:val="0"/>
        <w:numPr>
          <w:ilvl w:val="1"/>
          <w:numId w:val="11"/>
        </w:numPr>
        <w:tabs>
          <w:tab w:val="left" w:pos="567"/>
        </w:tabs>
        <w:autoSpaceDE w:val="0"/>
        <w:autoSpaceDN w:val="0"/>
        <w:spacing w:after="0" w:line="360" w:lineRule="auto"/>
        <w:ind w:left="567" w:hanging="283"/>
        <w:contextualSpacing w:val="0"/>
        <w:jc w:val="both"/>
        <w:rPr>
          <w:rFonts w:ascii="Times New Roman" w:hAnsi="Times New Roman" w:cs="Times New Roman"/>
          <w:sz w:val="24"/>
          <w:szCs w:val="24"/>
        </w:rPr>
      </w:pPr>
      <w:r w:rsidRPr="00467EB1">
        <w:rPr>
          <w:rFonts w:ascii="Times New Roman" w:hAnsi="Times New Roman" w:cs="Times New Roman"/>
          <w:sz w:val="24"/>
          <w:szCs w:val="24"/>
        </w:rPr>
        <w:t>okoliczności, o których mowa w pkt 1</w:t>
      </w:r>
      <w:r w:rsidR="00571637" w:rsidRPr="00467EB1">
        <w:rPr>
          <w:rFonts w:ascii="Times New Roman" w:hAnsi="Times New Roman" w:cs="Times New Roman"/>
          <w:sz w:val="24"/>
          <w:szCs w:val="24"/>
        </w:rPr>
        <w:t>)</w:t>
      </w:r>
      <w:r w:rsidRPr="00467EB1">
        <w:rPr>
          <w:rFonts w:ascii="Times New Roman" w:hAnsi="Times New Roman" w:cs="Times New Roman"/>
          <w:sz w:val="24"/>
          <w:szCs w:val="24"/>
        </w:rPr>
        <w:t xml:space="preserve"> – 4</w:t>
      </w:r>
      <w:r w:rsidR="00571637" w:rsidRPr="00467EB1">
        <w:rPr>
          <w:rFonts w:ascii="Times New Roman" w:hAnsi="Times New Roman" w:cs="Times New Roman"/>
          <w:sz w:val="24"/>
          <w:szCs w:val="24"/>
        </w:rPr>
        <w:t>)</w:t>
      </w:r>
      <w:r w:rsidRPr="00467EB1">
        <w:rPr>
          <w:rFonts w:ascii="Times New Roman" w:hAnsi="Times New Roman" w:cs="Times New Roman"/>
          <w:sz w:val="24"/>
          <w:szCs w:val="24"/>
        </w:rPr>
        <w:t xml:space="preserve">, </w:t>
      </w:r>
      <w:r w:rsidR="00836E65" w:rsidRPr="00467EB1">
        <w:rPr>
          <w:rFonts w:ascii="Times New Roman" w:hAnsi="Times New Roman" w:cs="Times New Roman"/>
          <w:sz w:val="24"/>
          <w:szCs w:val="24"/>
        </w:rPr>
        <w:t xml:space="preserve">w zakresie w jakim dotyczą one </w:t>
      </w:r>
      <w:r w:rsidR="00836E65" w:rsidRPr="00467EB1">
        <w:rPr>
          <w:rFonts w:ascii="Times New Roman" w:hAnsi="Times New Roman" w:cs="Times New Roman"/>
          <w:sz w:val="24"/>
          <w:szCs w:val="24"/>
        </w:rPr>
        <w:lastRenderedPageBreak/>
        <w:t>P</w:t>
      </w:r>
      <w:r w:rsidRPr="00467EB1">
        <w:rPr>
          <w:rFonts w:ascii="Times New Roman" w:hAnsi="Times New Roman" w:cs="Times New Roman"/>
          <w:sz w:val="24"/>
          <w:szCs w:val="24"/>
        </w:rPr>
        <w:t>odwykonawcy lub dalszego</w:t>
      </w:r>
      <w:r w:rsidRPr="00467EB1">
        <w:rPr>
          <w:rFonts w:ascii="Times New Roman" w:hAnsi="Times New Roman" w:cs="Times New Roman"/>
          <w:spacing w:val="-1"/>
          <w:sz w:val="24"/>
          <w:szCs w:val="24"/>
        </w:rPr>
        <w:t xml:space="preserve"> </w:t>
      </w:r>
      <w:r w:rsidR="00836E65" w:rsidRPr="00467EB1">
        <w:rPr>
          <w:rFonts w:ascii="Times New Roman" w:hAnsi="Times New Roman" w:cs="Times New Roman"/>
          <w:sz w:val="24"/>
          <w:szCs w:val="24"/>
        </w:rPr>
        <w:t>P</w:t>
      </w:r>
      <w:r w:rsidRPr="00467EB1">
        <w:rPr>
          <w:rFonts w:ascii="Times New Roman" w:hAnsi="Times New Roman" w:cs="Times New Roman"/>
          <w:sz w:val="24"/>
          <w:szCs w:val="24"/>
        </w:rPr>
        <w:t>odwykonawcy.</w:t>
      </w:r>
    </w:p>
    <w:p w14:paraId="1A0C5C6C" w14:textId="047CF8DD" w:rsidR="003062DA" w:rsidRPr="00467EB1" w:rsidRDefault="00836E65" w:rsidP="000F249A">
      <w:pPr>
        <w:pStyle w:val="Akapitzlist"/>
        <w:numPr>
          <w:ilvl w:val="0"/>
          <w:numId w:val="11"/>
        </w:numPr>
        <w:spacing w:after="0" w:line="360" w:lineRule="auto"/>
        <w:jc w:val="both"/>
        <w:rPr>
          <w:rFonts w:ascii="Times New Roman" w:hAnsi="Times New Roman" w:cs="Times New Roman"/>
          <w:sz w:val="24"/>
          <w:szCs w:val="24"/>
        </w:rPr>
      </w:pPr>
      <w:r w:rsidRPr="00467EB1">
        <w:rPr>
          <w:rFonts w:ascii="Times New Roman" w:hAnsi="Times New Roman" w:cs="Times New Roman"/>
          <w:sz w:val="24"/>
          <w:szCs w:val="24"/>
        </w:rPr>
        <w:t>Każda ze S</w:t>
      </w:r>
      <w:r w:rsidR="003062DA" w:rsidRPr="00467EB1">
        <w:rPr>
          <w:rFonts w:ascii="Times New Roman" w:hAnsi="Times New Roman" w:cs="Times New Roman"/>
          <w:sz w:val="24"/>
          <w:szCs w:val="24"/>
        </w:rPr>
        <w:t>tron umowy, może żądać przedstawienia dodatkowych oświadczeń lub dokumentów potwierdzających wpływ okoliczności związanych z wystąpieniem COVID-19 na należyte wykonanie tej</w:t>
      </w:r>
      <w:r w:rsidR="003062DA" w:rsidRPr="00467EB1">
        <w:rPr>
          <w:rFonts w:ascii="Times New Roman" w:hAnsi="Times New Roman" w:cs="Times New Roman"/>
          <w:spacing w:val="-1"/>
          <w:sz w:val="24"/>
          <w:szCs w:val="24"/>
        </w:rPr>
        <w:t xml:space="preserve"> </w:t>
      </w:r>
      <w:r w:rsidR="003062DA" w:rsidRPr="00467EB1">
        <w:rPr>
          <w:rFonts w:ascii="Times New Roman" w:hAnsi="Times New Roman" w:cs="Times New Roman"/>
          <w:sz w:val="24"/>
          <w:szCs w:val="24"/>
        </w:rPr>
        <w:t>umowy.</w:t>
      </w:r>
    </w:p>
    <w:p w14:paraId="674256CD" w14:textId="5BC2905D" w:rsidR="003062DA" w:rsidRPr="00467EB1" w:rsidRDefault="003062DA" w:rsidP="00403BAF">
      <w:pPr>
        <w:pStyle w:val="Akapitzlist"/>
        <w:numPr>
          <w:ilvl w:val="0"/>
          <w:numId w:val="11"/>
        </w:numPr>
        <w:spacing w:after="0" w:line="360" w:lineRule="auto"/>
        <w:jc w:val="both"/>
        <w:rPr>
          <w:rFonts w:ascii="Times New Roman" w:hAnsi="Times New Roman" w:cs="Times New Roman"/>
          <w:sz w:val="24"/>
          <w:szCs w:val="24"/>
        </w:rPr>
      </w:pPr>
      <w:r w:rsidRPr="00467EB1">
        <w:rPr>
          <w:rFonts w:ascii="Times New Roman" w:hAnsi="Times New Roman" w:cs="Times New Roman"/>
          <w:sz w:val="24"/>
          <w:szCs w:val="24"/>
        </w:rPr>
        <w:t>Strona</w:t>
      </w:r>
      <w:r w:rsidRPr="00467EB1">
        <w:rPr>
          <w:rFonts w:ascii="Times New Roman" w:hAnsi="Times New Roman" w:cs="Times New Roman"/>
          <w:spacing w:val="-7"/>
          <w:sz w:val="24"/>
          <w:szCs w:val="24"/>
        </w:rPr>
        <w:t xml:space="preserve"> </w:t>
      </w:r>
      <w:r w:rsidRPr="00467EB1">
        <w:rPr>
          <w:rFonts w:ascii="Times New Roman" w:hAnsi="Times New Roman" w:cs="Times New Roman"/>
          <w:sz w:val="24"/>
          <w:szCs w:val="24"/>
        </w:rPr>
        <w:t>umowy,</w:t>
      </w:r>
      <w:r w:rsidRPr="00467EB1">
        <w:rPr>
          <w:rFonts w:ascii="Times New Roman" w:hAnsi="Times New Roman" w:cs="Times New Roman"/>
          <w:spacing w:val="-5"/>
          <w:sz w:val="24"/>
          <w:szCs w:val="24"/>
        </w:rPr>
        <w:t xml:space="preserve"> </w:t>
      </w:r>
      <w:r w:rsidRPr="00467EB1">
        <w:rPr>
          <w:rFonts w:ascii="Times New Roman" w:hAnsi="Times New Roman" w:cs="Times New Roman"/>
          <w:sz w:val="24"/>
          <w:szCs w:val="24"/>
        </w:rPr>
        <w:t>na</w:t>
      </w:r>
      <w:r w:rsidRPr="00467EB1">
        <w:rPr>
          <w:rFonts w:ascii="Times New Roman" w:hAnsi="Times New Roman" w:cs="Times New Roman"/>
          <w:spacing w:val="-6"/>
          <w:sz w:val="24"/>
          <w:szCs w:val="24"/>
        </w:rPr>
        <w:t xml:space="preserve"> </w:t>
      </w:r>
      <w:r w:rsidRPr="00467EB1">
        <w:rPr>
          <w:rFonts w:ascii="Times New Roman" w:hAnsi="Times New Roman" w:cs="Times New Roman"/>
          <w:sz w:val="24"/>
          <w:szCs w:val="24"/>
        </w:rPr>
        <w:t>podstawie</w:t>
      </w:r>
      <w:r w:rsidRPr="00467EB1">
        <w:rPr>
          <w:rFonts w:ascii="Times New Roman" w:hAnsi="Times New Roman" w:cs="Times New Roman"/>
          <w:spacing w:val="-7"/>
          <w:sz w:val="24"/>
          <w:szCs w:val="24"/>
        </w:rPr>
        <w:t xml:space="preserve"> </w:t>
      </w:r>
      <w:r w:rsidRPr="00467EB1">
        <w:rPr>
          <w:rFonts w:ascii="Times New Roman" w:hAnsi="Times New Roman" w:cs="Times New Roman"/>
          <w:sz w:val="24"/>
          <w:szCs w:val="24"/>
        </w:rPr>
        <w:t>otrzymanych</w:t>
      </w:r>
      <w:r w:rsidRPr="00467EB1">
        <w:rPr>
          <w:rFonts w:ascii="Times New Roman" w:hAnsi="Times New Roman" w:cs="Times New Roman"/>
          <w:spacing w:val="-5"/>
          <w:sz w:val="24"/>
          <w:szCs w:val="24"/>
        </w:rPr>
        <w:t xml:space="preserve"> </w:t>
      </w:r>
      <w:r w:rsidRPr="00467EB1">
        <w:rPr>
          <w:rFonts w:ascii="Times New Roman" w:hAnsi="Times New Roman" w:cs="Times New Roman"/>
          <w:sz w:val="24"/>
          <w:szCs w:val="24"/>
        </w:rPr>
        <w:t>oświadczeń</w:t>
      </w:r>
      <w:r w:rsidRPr="00467EB1">
        <w:rPr>
          <w:rFonts w:ascii="Times New Roman" w:hAnsi="Times New Roman" w:cs="Times New Roman"/>
          <w:spacing w:val="-5"/>
          <w:sz w:val="24"/>
          <w:szCs w:val="24"/>
        </w:rPr>
        <w:t xml:space="preserve"> </w:t>
      </w:r>
      <w:r w:rsidRPr="00467EB1">
        <w:rPr>
          <w:rFonts w:ascii="Times New Roman" w:hAnsi="Times New Roman" w:cs="Times New Roman"/>
          <w:sz w:val="24"/>
          <w:szCs w:val="24"/>
        </w:rPr>
        <w:t>lub</w:t>
      </w:r>
      <w:r w:rsidRPr="00467EB1">
        <w:rPr>
          <w:rFonts w:ascii="Times New Roman" w:hAnsi="Times New Roman" w:cs="Times New Roman"/>
          <w:spacing w:val="-6"/>
          <w:sz w:val="24"/>
          <w:szCs w:val="24"/>
        </w:rPr>
        <w:t xml:space="preserve"> </w:t>
      </w:r>
      <w:r w:rsidRPr="00467EB1">
        <w:rPr>
          <w:rFonts w:ascii="Times New Roman" w:hAnsi="Times New Roman" w:cs="Times New Roman"/>
          <w:sz w:val="24"/>
          <w:szCs w:val="24"/>
        </w:rPr>
        <w:t>dokumentów,</w:t>
      </w:r>
      <w:r w:rsidRPr="00467EB1">
        <w:rPr>
          <w:rFonts w:ascii="Times New Roman" w:hAnsi="Times New Roman" w:cs="Times New Roman"/>
          <w:spacing w:val="-5"/>
          <w:sz w:val="24"/>
          <w:szCs w:val="24"/>
        </w:rPr>
        <w:t xml:space="preserve"> </w:t>
      </w:r>
      <w:r w:rsidRPr="00467EB1">
        <w:rPr>
          <w:rFonts w:ascii="Times New Roman" w:hAnsi="Times New Roman" w:cs="Times New Roman"/>
          <w:sz w:val="24"/>
          <w:szCs w:val="24"/>
        </w:rPr>
        <w:t>o</w:t>
      </w:r>
      <w:r w:rsidRPr="00467EB1">
        <w:rPr>
          <w:rFonts w:ascii="Times New Roman" w:hAnsi="Times New Roman" w:cs="Times New Roman"/>
          <w:spacing w:val="-3"/>
          <w:sz w:val="24"/>
          <w:szCs w:val="24"/>
        </w:rPr>
        <w:t xml:space="preserve"> </w:t>
      </w:r>
      <w:r w:rsidRPr="00467EB1">
        <w:rPr>
          <w:rFonts w:ascii="Times New Roman" w:hAnsi="Times New Roman" w:cs="Times New Roman"/>
          <w:sz w:val="24"/>
          <w:szCs w:val="24"/>
        </w:rPr>
        <w:t>których</w:t>
      </w:r>
      <w:r w:rsidRPr="00467EB1">
        <w:rPr>
          <w:rFonts w:ascii="Times New Roman" w:hAnsi="Times New Roman" w:cs="Times New Roman"/>
          <w:spacing w:val="-6"/>
          <w:sz w:val="24"/>
          <w:szCs w:val="24"/>
        </w:rPr>
        <w:t xml:space="preserve"> </w:t>
      </w:r>
      <w:r w:rsidRPr="00467EB1">
        <w:rPr>
          <w:rFonts w:ascii="Times New Roman" w:hAnsi="Times New Roman" w:cs="Times New Roman"/>
          <w:sz w:val="24"/>
          <w:szCs w:val="24"/>
        </w:rPr>
        <w:t>mowa</w:t>
      </w:r>
      <w:r w:rsidRPr="00467EB1">
        <w:rPr>
          <w:rFonts w:ascii="Times New Roman" w:hAnsi="Times New Roman" w:cs="Times New Roman"/>
          <w:spacing w:val="-4"/>
          <w:sz w:val="24"/>
          <w:szCs w:val="24"/>
        </w:rPr>
        <w:t xml:space="preserve"> </w:t>
      </w:r>
      <w:r w:rsidRPr="00467EB1">
        <w:rPr>
          <w:rFonts w:ascii="Times New Roman" w:hAnsi="Times New Roman" w:cs="Times New Roman"/>
          <w:sz w:val="24"/>
          <w:szCs w:val="24"/>
        </w:rPr>
        <w:t>w</w:t>
      </w:r>
      <w:r w:rsidRPr="00467EB1">
        <w:rPr>
          <w:rFonts w:ascii="Times New Roman" w:hAnsi="Times New Roman" w:cs="Times New Roman"/>
          <w:spacing w:val="-6"/>
          <w:sz w:val="24"/>
          <w:szCs w:val="24"/>
        </w:rPr>
        <w:t xml:space="preserve"> </w:t>
      </w:r>
      <w:r w:rsidRPr="00467EB1">
        <w:rPr>
          <w:rFonts w:ascii="Times New Roman" w:hAnsi="Times New Roman" w:cs="Times New Roman"/>
          <w:sz w:val="24"/>
          <w:szCs w:val="24"/>
        </w:rPr>
        <w:t xml:space="preserve">ust. </w:t>
      </w:r>
      <w:r w:rsidR="00403BAF" w:rsidRPr="00467EB1">
        <w:rPr>
          <w:rFonts w:ascii="Times New Roman" w:hAnsi="Times New Roman" w:cs="Times New Roman"/>
          <w:sz w:val="24"/>
          <w:szCs w:val="24"/>
        </w:rPr>
        <w:t>11</w:t>
      </w:r>
      <w:r w:rsidR="00BB1DB4" w:rsidRPr="00467EB1">
        <w:rPr>
          <w:rFonts w:ascii="Times New Roman" w:hAnsi="Times New Roman" w:cs="Times New Roman"/>
          <w:sz w:val="24"/>
          <w:szCs w:val="24"/>
        </w:rPr>
        <w:t xml:space="preserve"> i </w:t>
      </w:r>
      <w:r w:rsidR="00403BAF" w:rsidRPr="00467EB1">
        <w:rPr>
          <w:rFonts w:ascii="Times New Roman" w:hAnsi="Times New Roman" w:cs="Times New Roman"/>
          <w:sz w:val="24"/>
          <w:szCs w:val="24"/>
        </w:rPr>
        <w:t>12</w:t>
      </w:r>
      <w:r w:rsidRPr="00467EB1">
        <w:rPr>
          <w:rFonts w:ascii="Times New Roman" w:hAnsi="Times New Roman" w:cs="Times New Roman"/>
          <w:sz w:val="24"/>
          <w:szCs w:val="24"/>
        </w:rPr>
        <w:t>, w terminie 14 dni od dnia ich otrzymania, przekazuje drugiej stronie swoje stanowisko, wraz z uzasadnieniem, odnośnie wpływu okoli</w:t>
      </w:r>
      <w:r w:rsidR="00BB1DB4" w:rsidRPr="00467EB1">
        <w:rPr>
          <w:rFonts w:ascii="Times New Roman" w:hAnsi="Times New Roman" w:cs="Times New Roman"/>
          <w:sz w:val="24"/>
          <w:szCs w:val="24"/>
        </w:rPr>
        <w:t xml:space="preserve">czności, o których mowa w ust. </w:t>
      </w:r>
      <w:r w:rsidR="00403BAF" w:rsidRPr="00467EB1">
        <w:rPr>
          <w:rFonts w:ascii="Times New Roman" w:hAnsi="Times New Roman" w:cs="Times New Roman"/>
          <w:sz w:val="24"/>
          <w:szCs w:val="24"/>
        </w:rPr>
        <w:t>11</w:t>
      </w:r>
      <w:r w:rsidRPr="00467EB1">
        <w:rPr>
          <w:rFonts w:ascii="Times New Roman" w:hAnsi="Times New Roman" w:cs="Times New Roman"/>
          <w:sz w:val="24"/>
          <w:szCs w:val="24"/>
        </w:rPr>
        <w:t xml:space="preserve">, na </w:t>
      </w:r>
      <w:r w:rsidR="00836E65" w:rsidRPr="00467EB1">
        <w:rPr>
          <w:rFonts w:ascii="Times New Roman" w:hAnsi="Times New Roman" w:cs="Times New Roman"/>
          <w:sz w:val="24"/>
          <w:szCs w:val="24"/>
        </w:rPr>
        <w:t>należyte jej wykonanie. Jeżeli S</w:t>
      </w:r>
      <w:r w:rsidRPr="00467EB1">
        <w:rPr>
          <w:rFonts w:ascii="Times New Roman" w:hAnsi="Times New Roman" w:cs="Times New Roman"/>
          <w:sz w:val="24"/>
          <w:szCs w:val="24"/>
        </w:rPr>
        <w:t xml:space="preserve">trona umowy otrzymała kolejne oświadczenia lub </w:t>
      </w:r>
      <w:r w:rsidR="00E33EAE" w:rsidRPr="00467EB1">
        <w:rPr>
          <w:rFonts w:ascii="Times New Roman" w:hAnsi="Times New Roman" w:cs="Times New Roman"/>
          <w:sz w:val="24"/>
          <w:szCs w:val="24"/>
        </w:rPr>
        <w:t>dokumenty,</w:t>
      </w:r>
      <w:r w:rsidRPr="00467EB1">
        <w:rPr>
          <w:rFonts w:ascii="Times New Roman" w:hAnsi="Times New Roman" w:cs="Times New Roman"/>
          <w:sz w:val="24"/>
          <w:szCs w:val="24"/>
        </w:rPr>
        <w:t xml:space="preserve"> termin liczony jest od dnia ich</w:t>
      </w:r>
      <w:r w:rsidRPr="00467EB1">
        <w:rPr>
          <w:rFonts w:ascii="Times New Roman" w:hAnsi="Times New Roman" w:cs="Times New Roman"/>
          <w:spacing w:val="-2"/>
          <w:sz w:val="24"/>
          <w:szCs w:val="24"/>
        </w:rPr>
        <w:t xml:space="preserve"> </w:t>
      </w:r>
      <w:r w:rsidRPr="00467EB1">
        <w:rPr>
          <w:rFonts w:ascii="Times New Roman" w:hAnsi="Times New Roman" w:cs="Times New Roman"/>
          <w:sz w:val="24"/>
          <w:szCs w:val="24"/>
        </w:rPr>
        <w:t>otrzymania.</w:t>
      </w:r>
    </w:p>
    <w:p w14:paraId="7708DFD2" w14:textId="20B2ED35" w:rsidR="003062DA" w:rsidRPr="00467EB1" w:rsidRDefault="003062DA" w:rsidP="000F249A">
      <w:pPr>
        <w:pStyle w:val="Akapitzlist"/>
        <w:numPr>
          <w:ilvl w:val="0"/>
          <w:numId w:val="11"/>
        </w:numPr>
        <w:spacing w:after="0" w:line="360" w:lineRule="auto"/>
        <w:jc w:val="both"/>
        <w:rPr>
          <w:rFonts w:ascii="Times New Roman" w:hAnsi="Times New Roman" w:cs="Times New Roman"/>
          <w:sz w:val="24"/>
          <w:szCs w:val="24"/>
        </w:rPr>
      </w:pPr>
      <w:r w:rsidRPr="00467EB1">
        <w:rPr>
          <w:rFonts w:ascii="Times New Roman" w:hAnsi="Times New Roman" w:cs="Times New Roman"/>
          <w:sz w:val="24"/>
          <w:szCs w:val="24"/>
        </w:rPr>
        <w:t xml:space="preserve">Zamawiający, po stwierdzeniu, że okoliczności związane z wystąpieniem COVID-19, </w:t>
      </w:r>
      <w:r w:rsidR="000E3E9A" w:rsidRPr="00467EB1">
        <w:rPr>
          <w:rFonts w:ascii="Times New Roman" w:hAnsi="Times New Roman" w:cs="Times New Roman"/>
          <w:sz w:val="24"/>
          <w:szCs w:val="24"/>
        </w:rPr>
        <w:br/>
      </w:r>
      <w:r w:rsidRPr="00467EB1">
        <w:rPr>
          <w:rFonts w:ascii="Times New Roman" w:hAnsi="Times New Roman" w:cs="Times New Roman"/>
          <w:sz w:val="24"/>
          <w:szCs w:val="24"/>
        </w:rPr>
        <w:t>o</w:t>
      </w:r>
      <w:r w:rsidRPr="00467EB1">
        <w:rPr>
          <w:rFonts w:ascii="Times New Roman" w:hAnsi="Times New Roman" w:cs="Times New Roman"/>
          <w:spacing w:val="-30"/>
          <w:sz w:val="24"/>
          <w:szCs w:val="24"/>
        </w:rPr>
        <w:t xml:space="preserve"> </w:t>
      </w:r>
      <w:r w:rsidRPr="00467EB1">
        <w:rPr>
          <w:rFonts w:ascii="Times New Roman" w:hAnsi="Times New Roman" w:cs="Times New Roman"/>
          <w:sz w:val="24"/>
          <w:szCs w:val="24"/>
        </w:rPr>
        <w:t xml:space="preserve">których mowa </w:t>
      </w:r>
      <w:r w:rsidR="00E33EAE" w:rsidRPr="00467EB1">
        <w:rPr>
          <w:rFonts w:ascii="Times New Roman" w:hAnsi="Times New Roman" w:cs="Times New Roman"/>
          <w:sz w:val="24"/>
          <w:szCs w:val="24"/>
        </w:rPr>
        <w:t>w ust.</w:t>
      </w:r>
      <w:r w:rsidRPr="00467EB1">
        <w:rPr>
          <w:rFonts w:ascii="Times New Roman" w:hAnsi="Times New Roman" w:cs="Times New Roman"/>
          <w:sz w:val="24"/>
          <w:szCs w:val="24"/>
        </w:rPr>
        <w:t xml:space="preserve"> </w:t>
      </w:r>
      <w:r w:rsidR="00403BAF" w:rsidRPr="00467EB1">
        <w:rPr>
          <w:rFonts w:ascii="Times New Roman" w:hAnsi="Times New Roman" w:cs="Times New Roman"/>
          <w:sz w:val="24"/>
          <w:szCs w:val="24"/>
        </w:rPr>
        <w:t>12</w:t>
      </w:r>
      <w:r w:rsidRPr="00467EB1">
        <w:rPr>
          <w:rFonts w:ascii="Times New Roman" w:hAnsi="Times New Roman" w:cs="Times New Roman"/>
          <w:sz w:val="24"/>
          <w:szCs w:val="24"/>
        </w:rPr>
        <w:t>, mogą wpłynąć lub wpływają na należyte wykonanie</w:t>
      </w:r>
      <w:r w:rsidR="004E2B43" w:rsidRPr="00467EB1">
        <w:rPr>
          <w:rFonts w:ascii="Times New Roman" w:hAnsi="Times New Roman" w:cs="Times New Roman"/>
          <w:sz w:val="24"/>
          <w:szCs w:val="24"/>
        </w:rPr>
        <w:t xml:space="preserve"> umowy, </w:t>
      </w:r>
      <w:r w:rsidR="000E3E9A" w:rsidRPr="00467EB1">
        <w:rPr>
          <w:rFonts w:ascii="Times New Roman" w:hAnsi="Times New Roman" w:cs="Times New Roman"/>
          <w:sz w:val="24"/>
          <w:szCs w:val="24"/>
        </w:rPr>
        <w:br/>
      </w:r>
      <w:r w:rsidR="004E2B43" w:rsidRPr="00467EB1">
        <w:rPr>
          <w:rFonts w:ascii="Times New Roman" w:hAnsi="Times New Roman" w:cs="Times New Roman"/>
          <w:sz w:val="24"/>
          <w:szCs w:val="24"/>
        </w:rPr>
        <w:t>o może w uzgodnieniu z W</w:t>
      </w:r>
      <w:r w:rsidRPr="00467EB1">
        <w:rPr>
          <w:rFonts w:ascii="Times New Roman" w:hAnsi="Times New Roman" w:cs="Times New Roman"/>
          <w:sz w:val="24"/>
          <w:szCs w:val="24"/>
        </w:rPr>
        <w:t>ykonawcą dokonać zmiany umowy, w szczególności</w:t>
      </w:r>
      <w:r w:rsidRPr="00467EB1">
        <w:rPr>
          <w:rFonts w:ascii="Times New Roman" w:hAnsi="Times New Roman" w:cs="Times New Roman"/>
          <w:spacing w:val="-8"/>
          <w:sz w:val="24"/>
          <w:szCs w:val="24"/>
        </w:rPr>
        <w:t xml:space="preserve"> </w:t>
      </w:r>
      <w:r w:rsidRPr="00467EB1">
        <w:rPr>
          <w:rFonts w:ascii="Times New Roman" w:hAnsi="Times New Roman" w:cs="Times New Roman"/>
          <w:sz w:val="24"/>
          <w:szCs w:val="24"/>
        </w:rPr>
        <w:t>przez:</w:t>
      </w:r>
    </w:p>
    <w:p w14:paraId="2A7F63F7" w14:textId="77777777" w:rsidR="003062DA" w:rsidRPr="00467EB1" w:rsidRDefault="003062DA" w:rsidP="000F249A">
      <w:pPr>
        <w:pStyle w:val="Akapitzlist"/>
        <w:widowControl w:val="0"/>
        <w:numPr>
          <w:ilvl w:val="1"/>
          <w:numId w:val="11"/>
        </w:numPr>
        <w:tabs>
          <w:tab w:val="left" w:pos="567"/>
        </w:tabs>
        <w:autoSpaceDE w:val="0"/>
        <w:autoSpaceDN w:val="0"/>
        <w:spacing w:after="0" w:line="360" w:lineRule="auto"/>
        <w:ind w:left="567" w:hanging="283"/>
        <w:contextualSpacing w:val="0"/>
        <w:jc w:val="both"/>
        <w:rPr>
          <w:rFonts w:ascii="Times New Roman" w:hAnsi="Times New Roman" w:cs="Times New Roman"/>
          <w:sz w:val="24"/>
          <w:szCs w:val="24"/>
        </w:rPr>
      </w:pPr>
      <w:r w:rsidRPr="00467EB1">
        <w:rPr>
          <w:rFonts w:ascii="Times New Roman" w:hAnsi="Times New Roman" w:cs="Times New Roman"/>
          <w:sz w:val="24"/>
          <w:szCs w:val="24"/>
        </w:rPr>
        <w:t>zmianę</w:t>
      </w:r>
      <w:r w:rsidRPr="00467EB1">
        <w:rPr>
          <w:rFonts w:ascii="Times New Roman" w:hAnsi="Times New Roman" w:cs="Times New Roman"/>
          <w:spacing w:val="-16"/>
          <w:sz w:val="24"/>
          <w:szCs w:val="24"/>
        </w:rPr>
        <w:t xml:space="preserve"> </w:t>
      </w:r>
      <w:r w:rsidRPr="00467EB1">
        <w:rPr>
          <w:rFonts w:ascii="Times New Roman" w:hAnsi="Times New Roman" w:cs="Times New Roman"/>
          <w:sz w:val="24"/>
          <w:szCs w:val="24"/>
        </w:rPr>
        <w:t>terminu</w:t>
      </w:r>
      <w:r w:rsidRPr="00467EB1">
        <w:rPr>
          <w:rFonts w:ascii="Times New Roman" w:hAnsi="Times New Roman" w:cs="Times New Roman"/>
          <w:spacing w:val="-16"/>
          <w:sz w:val="24"/>
          <w:szCs w:val="24"/>
        </w:rPr>
        <w:t xml:space="preserve"> </w:t>
      </w:r>
      <w:r w:rsidRPr="00467EB1">
        <w:rPr>
          <w:rFonts w:ascii="Times New Roman" w:hAnsi="Times New Roman" w:cs="Times New Roman"/>
          <w:sz w:val="24"/>
          <w:szCs w:val="24"/>
        </w:rPr>
        <w:t>wykonania</w:t>
      </w:r>
      <w:r w:rsidRPr="00467EB1">
        <w:rPr>
          <w:rFonts w:ascii="Times New Roman" w:hAnsi="Times New Roman" w:cs="Times New Roman"/>
          <w:spacing w:val="-15"/>
          <w:sz w:val="24"/>
          <w:szCs w:val="24"/>
        </w:rPr>
        <w:t xml:space="preserve"> </w:t>
      </w:r>
      <w:r w:rsidRPr="00467EB1">
        <w:rPr>
          <w:rFonts w:ascii="Times New Roman" w:hAnsi="Times New Roman" w:cs="Times New Roman"/>
          <w:sz w:val="24"/>
          <w:szCs w:val="24"/>
        </w:rPr>
        <w:t>umowy</w:t>
      </w:r>
      <w:r w:rsidRPr="00467EB1">
        <w:rPr>
          <w:rFonts w:ascii="Times New Roman" w:hAnsi="Times New Roman" w:cs="Times New Roman"/>
          <w:spacing w:val="-16"/>
          <w:sz w:val="24"/>
          <w:szCs w:val="24"/>
        </w:rPr>
        <w:t xml:space="preserve"> </w:t>
      </w:r>
      <w:r w:rsidRPr="00467EB1">
        <w:rPr>
          <w:rFonts w:ascii="Times New Roman" w:hAnsi="Times New Roman" w:cs="Times New Roman"/>
          <w:sz w:val="24"/>
          <w:szCs w:val="24"/>
        </w:rPr>
        <w:t>lub</w:t>
      </w:r>
      <w:r w:rsidRPr="00467EB1">
        <w:rPr>
          <w:rFonts w:ascii="Times New Roman" w:hAnsi="Times New Roman" w:cs="Times New Roman"/>
          <w:spacing w:val="-16"/>
          <w:sz w:val="24"/>
          <w:szCs w:val="24"/>
        </w:rPr>
        <w:t xml:space="preserve"> </w:t>
      </w:r>
      <w:r w:rsidRPr="00467EB1">
        <w:rPr>
          <w:rFonts w:ascii="Times New Roman" w:hAnsi="Times New Roman" w:cs="Times New Roman"/>
          <w:sz w:val="24"/>
          <w:szCs w:val="24"/>
        </w:rPr>
        <w:t>jej</w:t>
      </w:r>
      <w:r w:rsidRPr="00467EB1">
        <w:rPr>
          <w:rFonts w:ascii="Times New Roman" w:hAnsi="Times New Roman" w:cs="Times New Roman"/>
          <w:spacing w:val="-16"/>
          <w:sz w:val="24"/>
          <w:szCs w:val="24"/>
        </w:rPr>
        <w:t xml:space="preserve"> </w:t>
      </w:r>
      <w:r w:rsidRPr="00467EB1">
        <w:rPr>
          <w:rFonts w:ascii="Times New Roman" w:hAnsi="Times New Roman" w:cs="Times New Roman"/>
          <w:sz w:val="24"/>
          <w:szCs w:val="24"/>
        </w:rPr>
        <w:t>części,</w:t>
      </w:r>
      <w:r w:rsidRPr="00467EB1">
        <w:rPr>
          <w:rFonts w:ascii="Times New Roman" w:hAnsi="Times New Roman" w:cs="Times New Roman"/>
          <w:spacing w:val="-15"/>
          <w:sz w:val="24"/>
          <w:szCs w:val="24"/>
        </w:rPr>
        <w:t xml:space="preserve"> </w:t>
      </w:r>
      <w:r w:rsidRPr="00467EB1">
        <w:rPr>
          <w:rFonts w:ascii="Times New Roman" w:hAnsi="Times New Roman" w:cs="Times New Roman"/>
          <w:sz w:val="24"/>
          <w:szCs w:val="24"/>
        </w:rPr>
        <w:t>lub</w:t>
      </w:r>
      <w:r w:rsidRPr="00467EB1">
        <w:rPr>
          <w:rFonts w:ascii="Times New Roman" w:hAnsi="Times New Roman" w:cs="Times New Roman"/>
          <w:spacing w:val="-15"/>
          <w:sz w:val="24"/>
          <w:szCs w:val="24"/>
        </w:rPr>
        <w:t xml:space="preserve"> </w:t>
      </w:r>
      <w:r w:rsidRPr="00467EB1">
        <w:rPr>
          <w:rFonts w:ascii="Times New Roman" w:hAnsi="Times New Roman" w:cs="Times New Roman"/>
          <w:sz w:val="24"/>
          <w:szCs w:val="24"/>
        </w:rPr>
        <w:t>czasowe</w:t>
      </w:r>
      <w:r w:rsidRPr="00467EB1">
        <w:rPr>
          <w:rFonts w:ascii="Times New Roman" w:hAnsi="Times New Roman" w:cs="Times New Roman"/>
          <w:spacing w:val="-17"/>
          <w:sz w:val="24"/>
          <w:szCs w:val="24"/>
        </w:rPr>
        <w:t xml:space="preserve"> </w:t>
      </w:r>
      <w:r w:rsidRPr="00467EB1">
        <w:rPr>
          <w:rFonts w:ascii="Times New Roman" w:hAnsi="Times New Roman" w:cs="Times New Roman"/>
          <w:sz w:val="24"/>
          <w:szCs w:val="24"/>
        </w:rPr>
        <w:t>zawieszenie</w:t>
      </w:r>
      <w:r w:rsidRPr="00467EB1">
        <w:rPr>
          <w:rFonts w:ascii="Times New Roman" w:hAnsi="Times New Roman" w:cs="Times New Roman"/>
          <w:spacing w:val="-15"/>
          <w:sz w:val="24"/>
          <w:szCs w:val="24"/>
        </w:rPr>
        <w:t xml:space="preserve"> </w:t>
      </w:r>
      <w:r w:rsidRPr="00467EB1">
        <w:rPr>
          <w:rFonts w:ascii="Times New Roman" w:hAnsi="Times New Roman" w:cs="Times New Roman"/>
          <w:sz w:val="24"/>
          <w:szCs w:val="24"/>
        </w:rPr>
        <w:t>wykonywania umowy lub jej</w:t>
      </w:r>
      <w:r w:rsidRPr="00467EB1">
        <w:rPr>
          <w:rFonts w:ascii="Times New Roman" w:hAnsi="Times New Roman" w:cs="Times New Roman"/>
          <w:spacing w:val="-1"/>
          <w:sz w:val="24"/>
          <w:szCs w:val="24"/>
        </w:rPr>
        <w:t xml:space="preserve"> </w:t>
      </w:r>
      <w:r w:rsidRPr="00467EB1">
        <w:rPr>
          <w:rFonts w:ascii="Times New Roman" w:hAnsi="Times New Roman" w:cs="Times New Roman"/>
          <w:sz w:val="24"/>
          <w:szCs w:val="24"/>
        </w:rPr>
        <w:t>części,</w:t>
      </w:r>
    </w:p>
    <w:p w14:paraId="742ACB20" w14:textId="77777777" w:rsidR="003062DA" w:rsidRPr="00467EB1" w:rsidRDefault="003062DA" w:rsidP="000F249A">
      <w:pPr>
        <w:pStyle w:val="Akapitzlist"/>
        <w:widowControl w:val="0"/>
        <w:numPr>
          <w:ilvl w:val="1"/>
          <w:numId w:val="11"/>
        </w:numPr>
        <w:tabs>
          <w:tab w:val="left" w:pos="567"/>
        </w:tabs>
        <w:autoSpaceDE w:val="0"/>
        <w:autoSpaceDN w:val="0"/>
        <w:spacing w:after="0" w:line="360" w:lineRule="auto"/>
        <w:ind w:left="567" w:hanging="283"/>
        <w:contextualSpacing w:val="0"/>
        <w:jc w:val="both"/>
        <w:rPr>
          <w:rFonts w:ascii="Times New Roman" w:hAnsi="Times New Roman" w:cs="Times New Roman"/>
          <w:sz w:val="24"/>
          <w:szCs w:val="24"/>
        </w:rPr>
      </w:pPr>
      <w:r w:rsidRPr="00467EB1">
        <w:rPr>
          <w:rFonts w:ascii="Times New Roman" w:hAnsi="Times New Roman" w:cs="Times New Roman"/>
          <w:sz w:val="24"/>
          <w:szCs w:val="24"/>
        </w:rPr>
        <w:t>zmianę sposobu wykonywania dostaw, usług lub robót</w:t>
      </w:r>
      <w:r w:rsidRPr="00467EB1">
        <w:rPr>
          <w:rFonts w:ascii="Times New Roman" w:hAnsi="Times New Roman" w:cs="Times New Roman"/>
          <w:spacing w:val="-5"/>
          <w:sz w:val="24"/>
          <w:szCs w:val="24"/>
        </w:rPr>
        <w:t xml:space="preserve"> </w:t>
      </w:r>
      <w:r w:rsidRPr="00467EB1">
        <w:rPr>
          <w:rFonts w:ascii="Times New Roman" w:hAnsi="Times New Roman" w:cs="Times New Roman"/>
          <w:sz w:val="24"/>
          <w:szCs w:val="24"/>
        </w:rPr>
        <w:t>budowlanych,</w:t>
      </w:r>
    </w:p>
    <w:p w14:paraId="28BF8702" w14:textId="3AB368B6" w:rsidR="003062DA" w:rsidRPr="00467EB1" w:rsidRDefault="000E3E9A" w:rsidP="000F249A">
      <w:pPr>
        <w:pStyle w:val="Akapitzlist"/>
        <w:widowControl w:val="0"/>
        <w:numPr>
          <w:ilvl w:val="1"/>
          <w:numId w:val="11"/>
        </w:numPr>
        <w:tabs>
          <w:tab w:val="left" w:pos="567"/>
        </w:tabs>
        <w:autoSpaceDE w:val="0"/>
        <w:autoSpaceDN w:val="0"/>
        <w:spacing w:after="0" w:line="360" w:lineRule="auto"/>
        <w:ind w:left="567" w:hanging="283"/>
        <w:contextualSpacing w:val="0"/>
        <w:jc w:val="both"/>
        <w:rPr>
          <w:rFonts w:ascii="Times New Roman" w:hAnsi="Times New Roman" w:cs="Times New Roman"/>
          <w:sz w:val="24"/>
          <w:szCs w:val="24"/>
        </w:rPr>
      </w:pPr>
      <w:r w:rsidRPr="00467EB1">
        <w:rPr>
          <w:rFonts w:ascii="Times New Roman" w:hAnsi="Times New Roman" w:cs="Times New Roman"/>
          <w:sz w:val="24"/>
          <w:szCs w:val="24"/>
        </w:rPr>
        <w:t>zmianę zakresu świadczenia W</w:t>
      </w:r>
      <w:r w:rsidR="003062DA" w:rsidRPr="00467EB1">
        <w:rPr>
          <w:rFonts w:ascii="Times New Roman" w:hAnsi="Times New Roman" w:cs="Times New Roman"/>
          <w:sz w:val="24"/>
          <w:szCs w:val="24"/>
        </w:rPr>
        <w:t>ykonawcy i odpowiad</w:t>
      </w:r>
      <w:r w:rsidRPr="00467EB1">
        <w:rPr>
          <w:rFonts w:ascii="Times New Roman" w:hAnsi="Times New Roman" w:cs="Times New Roman"/>
          <w:sz w:val="24"/>
          <w:szCs w:val="24"/>
        </w:rPr>
        <w:t>ającą jej zmianę wynagrodzenia W</w:t>
      </w:r>
      <w:r w:rsidR="003062DA" w:rsidRPr="00467EB1">
        <w:rPr>
          <w:rFonts w:ascii="Times New Roman" w:hAnsi="Times New Roman" w:cs="Times New Roman"/>
          <w:sz w:val="24"/>
          <w:szCs w:val="24"/>
        </w:rPr>
        <w:t>ykonawcy</w:t>
      </w:r>
      <w:r w:rsidR="00836E65" w:rsidRPr="00467EB1">
        <w:rPr>
          <w:rFonts w:ascii="Times New Roman" w:hAnsi="Times New Roman" w:cs="Times New Roman"/>
          <w:sz w:val="24"/>
          <w:szCs w:val="24"/>
        </w:rPr>
        <w:t>,</w:t>
      </w:r>
      <w:r w:rsidR="003062DA" w:rsidRPr="00467EB1">
        <w:rPr>
          <w:rFonts w:ascii="Times New Roman" w:hAnsi="Times New Roman" w:cs="Times New Roman"/>
          <w:sz w:val="24"/>
          <w:szCs w:val="24"/>
        </w:rPr>
        <w:t xml:space="preserve"> o ile wzrost wynagrodzenia spowodowany każdą</w:t>
      </w:r>
      <w:r w:rsidR="00836E65" w:rsidRPr="00467EB1">
        <w:rPr>
          <w:rFonts w:ascii="Times New Roman" w:hAnsi="Times New Roman" w:cs="Times New Roman"/>
          <w:sz w:val="24"/>
          <w:szCs w:val="24"/>
        </w:rPr>
        <w:t xml:space="preserve"> kolejną zmianą nie przekroczy </w:t>
      </w:r>
      <w:r w:rsidR="009A1CD9" w:rsidRPr="00467EB1">
        <w:rPr>
          <w:rFonts w:ascii="Times New Roman" w:hAnsi="Times New Roman" w:cs="Times New Roman"/>
          <w:sz w:val="24"/>
          <w:szCs w:val="24"/>
        </w:rPr>
        <w:t>5</w:t>
      </w:r>
      <w:r w:rsidR="003062DA" w:rsidRPr="00467EB1">
        <w:rPr>
          <w:rFonts w:ascii="Times New Roman" w:hAnsi="Times New Roman" w:cs="Times New Roman"/>
          <w:sz w:val="24"/>
          <w:szCs w:val="24"/>
        </w:rPr>
        <w:t>% wartości pierwotnej umowy.</w:t>
      </w:r>
    </w:p>
    <w:p w14:paraId="56AB1F48" w14:textId="37CF81C3" w:rsidR="003062DA" w:rsidRPr="00467EB1" w:rsidRDefault="003062DA" w:rsidP="003F1D95">
      <w:pPr>
        <w:pStyle w:val="Akapitzlist"/>
        <w:numPr>
          <w:ilvl w:val="0"/>
          <w:numId w:val="11"/>
        </w:numPr>
        <w:spacing w:after="0" w:line="360" w:lineRule="auto"/>
        <w:jc w:val="both"/>
        <w:rPr>
          <w:rFonts w:ascii="Times New Roman" w:hAnsi="Times New Roman" w:cs="Times New Roman"/>
          <w:sz w:val="24"/>
          <w:szCs w:val="24"/>
        </w:rPr>
      </w:pPr>
      <w:r w:rsidRPr="00467EB1">
        <w:rPr>
          <w:rFonts w:ascii="Times New Roman" w:hAnsi="Times New Roman" w:cs="Times New Roman"/>
          <w:sz w:val="24"/>
          <w:szCs w:val="24"/>
        </w:rPr>
        <w:t>Jeżeli umowa w sprawie zamówienia publicznego zawiera postanowienia dotyczące kar umownych lub odszkodowań z tytułu odpowiedzialności za jej niewykonanie lub nienależyte wykonanie z powodu oznaczonych okoliczności, stro</w:t>
      </w:r>
      <w:r w:rsidR="00B078E4" w:rsidRPr="00467EB1">
        <w:rPr>
          <w:rFonts w:ascii="Times New Roman" w:hAnsi="Times New Roman" w:cs="Times New Roman"/>
          <w:sz w:val="24"/>
          <w:szCs w:val="24"/>
        </w:rPr>
        <w:t>n</w:t>
      </w:r>
      <w:r w:rsidR="003F1D95" w:rsidRPr="00467EB1">
        <w:rPr>
          <w:rFonts w:ascii="Times New Roman" w:hAnsi="Times New Roman" w:cs="Times New Roman"/>
          <w:sz w:val="24"/>
          <w:szCs w:val="24"/>
        </w:rPr>
        <w:t>a umowy, o której mowa w ust. 12</w:t>
      </w:r>
      <w:r w:rsidRPr="00467EB1">
        <w:rPr>
          <w:rFonts w:ascii="Times New Roman" w:hAnsi="Times New Roman" w:cs="Times New Roman"/>
          <w:sz w:val="24"/>
          <w:szCs w:val="24"/>
        </w:rPr>
        <w:t xml:space="preserve">, w stanowisku, o którym mowa w ust. </w:t>
      </w:r>
      <w:r w:rsidR="003F1D95" w:rsidRPr="00467EB1">
        <w:rPr>
          <w:rFonts w:ascii="Times New Roman" w:hAnsi="Times New Roman" w:cs="Times New Roman"/>
          <w:sz w:val="24"/>
          <w:szCs w:val="24"/>
        </w:rPr>
        <w:t>14</w:t>
      </w:r>
      <w:r w:rsidRPr="00467EB1">
        <w:rPr>
          <w:rFonts w:ascii="Times New Roman" w:hAnsi="Times New Roman" w:cs="Times New Roman"/>
          <w:sz w:val="24"/>
          <w:szCs w:val="24"/>
        </w:rPr>
        <w:t>, przedstawia wpływ okoliczności związanych z wystąpieniem COVID-19 na należyte jej wykonanie oraz wpływ okoliczności związanych z</w:t>
      </w:r>
      <w:r w:rsidRPr="00467EB1">
        <w:rPr>
          <w:rFonts w:ascii="Times New Roman" w:hAnsi="Times New Roman" w:cs="Times New Roman"/>
          <w:spacing w:val="-13"/>
          <w:sz w:val="24"/>
          <w:szCs w:val="24"/>
        </w:rPr>
        <w:t xml:space="preserve"> </w:t>
      </w:r>
      <w:r w:rsidRPr="00467EB1">
        <w:rPr>
          <w:rFonts w:ascii="Times New Roman" w:hAnsi="Times New Roman" w:cs="Times New Roman"/>
          <w:sz w:val="24"/>
          <w:szCs w:val="24"/>
        </w:rPr>
        <w:t>wystąpieniem</w:t>
      </w:r>
      <w:r w:rsidRPr="00467EB1">
        <w:rPr>
          <w:rFonts w:ascii="Times New Roman" w:hAnsi="Times New Roman" w:cs="Times New Roman"/>
          <w:spacing w:val="-11"/>
          <w:sz w:val="24"/>
          <w:szCs w:val="24"/>
        </w:rPr>
        <w:t xml:space="preserve"> </w:t>
      </w:r>
      <w:r w:rsidRPr="00467EB1">
        <w:rPr>
          <w:rFonts w:ascii="Times New Roman" w:hAnsi="Times New Roman" w:cs="Times New Roman"/>
          <w:sz w:val="24"/>
          <w:szCs w:val="24"/>
        </w:rPr>
        <w:t>COVID-19,</w:t>
      </w:r>
      <w:r w:rsidRPr="00467EB1">
        <w:rPr>
          <w:rFonts w:ascii="Times New Roman" w:hAnsi="Times New Roman" w:cs="Times New Roman"/>
          <w:spacing w:val="-12"/>
          <w:sz w:val="24"/>
          <w:szCs w:val="24"/>
        </w:rPr>
        <w:t xml:space="preserve"> </w:t>
      </w:r>
      <w:r w:rsidRPr="00467EB1">
        <w:rPr>
          <w:rFonts w:ascii="Times New Roman" w:hAnsi="Times New Roman" w:cs="Times New Roman"/>
          <w:sz w:val="24"/>
          <w:szCs w:val="24"/>
        </w:rPr>
        <w:t>na</w:t>
      </w:r>
      <w:r w:rsidRPr="00467EB1">
        <w:rPr>
          <w:rFonts w:ascii="Times New Roman" w:hAnsi="Times New Roman" w:cs="Times New Roman"/>
          <w:spacing w:val="-12"/>
          <w:sz w:val="24"/>
          <w:szCs w:val="24"/>
        </w:rPr>
        <w:t xml:space="preserve"> </w:t>
      </w:r>
      <w:r w:rsidRPr="00467EB1">
        <w:rPr>
          <w:rFonts w:ascii="Times New Roman" w:hAnsi="Times New Roman" w:cs="Times New Roman"/>
          <w:sz w:val="24"/>
          <w:szCs w:val="24"/>
        </w:rPr>
        <w:t>zasadność</w:t>
      </w:r>
      <w:r w:rsidRPr="00467EB1">
        <w:rPr>
          <w:rFonts w:ascii="Times New Roman" w:hAnsi="Times New Roman" w:cs="Times New Roman"/>
          <w:spacing w:val="-12"/>
          <w:sz w:val="24"/>
          <w:szCs w:val="24"/>
        </w:rPr>
        <w:t xml:space="preserve"> </w:t>
      </w:r>
      <w:r w:rsidRPr="00467EB1">
        <w:rPr>
          <w:rFonts w:ascii="Times New Roman" w:hAnsi="Times New Roman" w:cs="Times New Roman"/>
          <w:sz w:val="24"/>
          <w:szCs w:val="24"/>
        </w:rPr>
        <w:t>ustalenia</w:t>
      </w:r>
      <w:r w:rsidRPr="00467EB1">
        <w:rPr>
          <w:rFonts w:ascii="Times New Roman" w:hAnsi="Times New Roman" w:cs="Times New Roman"/>
          <w:spacing w:val="-13"/>
          <w:sz w:val="24"/>
          <w:szCs w:val="24"/>
        </w:rPr>
        <w:t xml:space="preserve"> </w:t>
      </w:r>
      <w:r w:rsidRPr="00467EB1">
        <w:rPr>
          <w:rFonts w:ascii="Times New Roman" w:hAnsi="Times New Roman" w:cs="Times New Roman"/>
          <w:spacing w:val="-13"/>
          <w:sz w:val="24"/>
          <w:szCs w:val="24"/>
        </w:rPr>
        <w:br/>
      </w:r>
      <w:r w:rsidRPr="00467EB1">
        <w:rPr>
          <w:rFonts w:ascii="Times New Roman" w:hAnsi="Times New Roman" w:cs="Times New Roman"/>
          <w:sz w:val="24"/>
          <w:szCs w:val="24"/>
        </w:rPr>
        <w:t>i</w:t>
      </w:r>
      <w:r w:rsidRPr="00467EB1">
        <w:rPr>
          <w:rFonts w:ascii="Times New Roman" w:hAnsi="Times New Roman" w:cs="Times New Roman"/>
          <w:spacing w:val="-11"/>
          <w:sz w:val="24"/>
          <w:szCs w:val="24"/>
        </w:rPr>
        <w:t xml:space="preserve"> </w:t>
      </w:r>
      <w:r w:rsidRPr="00467EB1">
        <w:rPr>
          <w:rFonts w:ascii="Times New Roman" w:hAnsi="Times New Roman" w:cs="Times New Roman"/>
          <w:sz w:val="24"/>
          <w:szCs w:val="24"/>
        </w:rPr>
        <w:t>dochodzenia</w:t>
      </w:r>
      <w:r w:rsidRPr="00467EB1">
        <w:rPr>
          <w:rFonts w:ascii="Times New Roman" w:hAnsi="Times New Roman" w:cs="Times New Roman"/>
          <w:spacing w:val="-12"/>
          <w:sz w:val="24"/>
          <w:szCs w:val="24"/>
        </w:rPr>
        <w:t xml:space="preserve"> </w:t>
      </w:r>
      <w:r w:rsidRPr="00467EB1">
        <w:rPr>
          <w:rFonts w:ascii="Times New Roman" w:hAnsi="Times New Roman" w:cs="Times New Roman"/>
          <w:sz w:val="24"/>
          <w:szCs w:val="24"/>
        </w:rPr>
        <w:t>tych</w:t>
      </w:r>
      <w:r w:rsidRPr="00467EB1">
        <w:rPr>
          <w:rFonts w:ascii="Times New Roman" w:hAnsi="Times New Roman" w:cs="Times New Roman"/>
          <w:spacing w:val="-12"/>
          <w:sz w:val="24"/>
          <w:szCs w:val="24"/>
        </w:rPr>
        <w:t xml:space="preserve"> </w:t>
      </w:r>
      <w:r w:rsidRPr="00467EB1">
        <w:rPr>
          <w:rFonts w:ascii="Times New Roman" w:hAnsi="Times New Roman" w:cs="Times New Roman"/>
          <w:sz w:val="24"/>
          <w:szCs w:val="24"/>
        </w:rPr>
        <w:t>kar</w:t>
      </w:r>
      <w:r w:rsidRPr="00467EB1">
        <w:rPr>
          <w:rFonts w:ascii="Times New Roman" w:hAnsi="Times New Roman" w:cs="Times New Roman"/>
          <w:spacing w:val="-12"/>
          <w:sz w:val="24"/>
          <w:szCs w:val="24"/>
        </w:rPr>
        <w:t xml:space="preserve"> </w:t>
      </w:r>
      <w:r w:rsidRPr="00467EB1">
        <w:rPr>
          <w:rFonts w:ascii="Times New Roman" w:hAnsi="Times New Roman" w:cs="Times New Roman"/>
          <w:sz w:val="24"/>
          <w:szCs w:val="24"/>
        </w:rPr>
        <w:t>lub</w:t>
      </w:r>
      <w:r w:rsidRPr="00467EB1">
        <w:rPr>
          <w:rFonts w:ascii="Times New Roman" w:hAnsi="Times New Roman" w:cs="Times New Roman"/>
          <w:spacing w:val="-11"/>
          <w:sz w:val="24"/>
          <w:szCs w:val="24"/>
        </w:rPr>
        <w:t xml:space="preserve"> </w:t>
      </w:r>
      <w:r w:rsidRPr="00467EB1">
        <w:rPr>
          <w:rFonts w:ascii="Times New Roman" w:hAnsi="Times New Roman" w:cs="Times New Roman"/>
          <w:sz w:val="24"/>
          <w:szCs w:val="24"/>
        </w:rPr>
        <w:t>odszkodowań,</w:t>
      </w:r>
      <w:r w:rsidRPr="00467EB1">
        <w:rPr>
          <w:rFonts w:ascii="Times New Roman" w:hAnsi="Times New Roman" w:cs="Times New Roman"/>
          <w:spacing w:val="-12"/>
          <w:sz w:val="24"/>
          <w:szCs w:val="24"/>
        </w:rPr>
        <w:t xml:space="preserve"> </w:t>
      </w:r>
      <w:r w:rsidRPr="00467EB1">
        <w:rPr>
          <w:rFonts w:ascii="Times New Roman" w:hAnsi="Times New Roman" w:cs="Times New Roman"/>
          <w:sz w:val="24"/>
          <w:szCs w:val="24"/>
        </w:rPr>
        <w:t>lub ich wysokość.</w:t>
      </w:r>
    </w:p>
    <w:p w14:paraId="7DDBF8E6" w14:textId="4390D995" w:rsidR="003062DA" w:rsidRPr="00467EB1" w:rsidRDefault="003062DA" w:rsidP="000F249A">
      <w:pPr>
        <w:pStyle w:val="Akapitzlist"/>
        <w:numPr>
          <w:ilvl w:val="0"/>
          <w:numId w:val="11"/>
        </w:numPr>
        <w:spacing w:after="0" w:line="360" w:lineRule="auto"/>
        <w:jc w:val="both"/>
        <w:rPr>
          <w:rFonts w:ascii="Times New Roman" w:hAnsi="Times New Roman" w:cs="Times New Roman"/>
          <w:sz w:val="24"/>
          <w:szCs w:val="24"/>
        </w:rPr>
      </w:pPr>
      <w:r w:rsidRPr="00467EB1">
        <w:rPr>
          <w:rFonts w:ascii="Times New Roman" w:hAnsi="Times New Roman" w:cs="Times New Roman"/>
          <w:sz w:val="24"/>
          <w:szCs w:val="24"/>
        </w:rPr>
        <w:t xml:space="preserve">Wykonawca i </w:t>
      </w:r>
      <w:r w:rsidR="001A15A9" w:rsidRPr="00467EB1">
        <w:rPr>
          <w:rFonts w:ascii="Times New Roman" w:hAnsi="Times New Roman" w:cs="Times New Roman"/>
          <w:sz w:val="24"/>
          <w:szCs w:val="24"/>
        </w:rPr>
        <w:t>P</w:t>
      </w:r>
      <w:r w:rsidRPr="00467EB1">
        <w:rPr>
          <w:rFonts w:ascii="Times New Roman" w:hAnsi="Times New Roman" w:cs="Times New Roman"/>
          <w:sz w:val="24"/>
          <w:szCs w:val="24"/>
        </w:rPr>
        <w:t xml:space="preserve">odwykonawca, po stwierdzeniu, że okoliczności związane </w:t>
      </w:r>
      <w:r w:rsidRPr="00467EB1">
        <w:rPr>
          <w:rFonts w:ascii="Times New Roman" w:hAnsi="Times New Roman" w:cs="Times New Roman"/>
          <w:sz w:val="24"/>
          <w:szCs w:val="24"/>
        </w:rPr>
        <w:br/>
        <w:t>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w:t>
      </w:r>
      <w:r w:rsidRPr="00467EB1">
        <w:rPr>
          <w:rFonts w:ascii="Times New Roman" w:hAnsi="Times New Roman" w:cs="Times New Roman"/>
          <w:spacing w:val="-3"/>
          <w:sz w:val="24"/>
          <w:szCs w:val="24"/>
        </w:rPr>
        <w:t xml:space="preserve"> </w:t>
      </w:r>
      <w:r w:rsidRPr="00467EB1">
        <w:rPr>
          <w:rFonts w:ascii="Times New Roman" w:hAnsi="Times New Roman" w:cs="Times New Roman"/>
          <w:sz w:val="24"/>
          <w:szCs w:val="24"/>
        </w:rPr>
        <w:t>świadczeń.</w:t>
      </w:r>
    </w:p>
    <w:p w14:paraId="7AE89765" w14:textId="3B8ED8EE" w:rsidR="003062DA" w:rsidRPr="00467EB1" w:rsidRDefault="003062DA" w:rsidP="003F1D95">
      <w:pPr>
        <w:pStyle w:val="Akapitzlist"/>
        <w:numPr>
          <w:ilvl w:val="0"/>
          <w:numId w:val="11"/>
        </w:numPr>
        <w:spacing w:after="0" w:line="360" w:lineRule="auto"/>
        <w:jc w:val="both"/>
        <w:rPr>
          <w:rFonts w:ascii="Times New Roman" w:hAnsi="Times New Roman" w:cs="Times New Roman"/>
          <w:sz w:val="24"/>
          <w:szCs w:val="24"/>
        </w:rPr>
      </w:pPr>
      <w:r w:rsidRPr="00467EB1">
        <w:rPr>
          <w:rFonts w:ascii="Times New Roman" w:hAnsi="Times New Roman" w:cs="Times New Roman"/>
          <w:sz w:val="24"/>
          <w:szCs w:val="24"/>
        </w:rPr>
        <w:t>W</w:t>
      </w:r>
      <w:r w:rsidRPr="00467EB1">
        <w:rPr>
          <w:rFonts w:ascii="Times New Roman" w:hAnsi="Times New Roman" w:cs="Times New Roman"/>
          <w:spacing w:val="-12"/>
          <w:sz w:val="24"/>
          <w:szCs w:val="24"/>
        </w:rPr>
        <w:t xml:space="preserve"> </w:t>
      </w:r>
      <w:r w:rsidRPr="00467EB1">
        <w:rPr>
          <w:rFonts w:ascii="Times New Roman" w:hAnsi="Times New Roman" w:cs="Times New Roman"/>
          <w:sz w:val="24"/>
          <w:szCs w:val="24"/>
        </w:rPr>
        <w:t>przypadku</w:t>
      </w:r>
      <w:r w:rsidRPr="00467EB1">
        <w:rPr>
          <w:rFonts w:ascii="Times New Roman" w:hAnsi="Times New Roman" w:cs="Times New Roman"/>
          <w:spacing w:val="-11"/>
          <w:sz w:val="24"/>
          <w:szCs w:val="24"/>
        </w:rPr>
        <w:t xml:space="preserve"> </w:t>
      </w:r>
      <w:r w:rsidRPr="00467EB1">
        <w:rPr>
          <w:rFonts w:ascii="Times New Roman" w:hAnsi="Times New Roman" w:cs="Times New Roman"/>
          <w:sz w:val="24"/>
          <w:szCs w:val="24"/>
        </w:rPr>
        <w:t>dokonania</w:t>
      </w:r>
      <w:r w:rsidRPr="00467EB1">
        <w:rPr>
          <w:rFonts w:ascii="Times New Roman" w:hAnsi="Times New Roman" w:cs="Times New Roman"/>
          <w:spacing w:val="-6"/>
          <w:sz w:val="24"/>
          <w:szCs w:val="24"/>
        </w:rPr>
        <w:t xml:space="preserve"> </w:t>
      </w:r>
      <w:r w:rsidRPr="00467EB1">
        <w:rPr>
          <w:rFonts w:ascii="Times New Roman" w:hAnsi="Times New Roman" w:cs="Times New Roman"/>
          <w:sz w:val="24"/>
          <w:szCs w:val="24"/>
        </w:rPr>
        <w:t>zmiany</w:t>
      </w:r>
      <w:r w:rsidRPr="00467EB1">
        <w:rPr>
          <w:rFonts w:ascii="Times New Roman" w:hAnsi="Times New Roman" w:cs="Times New Roman"/>
          <w:spacing w:val="-11"/>
          <w:sz w:val="24"/>
          <w:szCs w:val="24"/>
        </w:rPr>
        <w:t xml:space="preserve"> </w:t>
      </w:r>
      <w:r w:rsidRPr="00467EB1">
        <w:rPr>
          <w:rFonts w:ascii="Times New Roman" w:hAnsi="Times New Roman" w:cs="Times New Roman"/>
          <w:sz w:val="24"/>
          <w:szCs w:val="24"/>
        </w:rPr>
        <w:t>umowy,</w:t>
      </w:r>
      <w:r w:rsidRPr="00467EB1">
        <w:rPr>
          <w:rFonts w:ascii="Times New Roman" w:hAnsi="Times New Roman" w:cs="Times New Roman"/>
          <w:spacing w:val="-10"/>
          <w:sz w:val="24"/>
          <w:szCs w:val="24"/>
        </w:rPr>
        <w:t xml:space="preserve"> </w:t>
      </w:r>
      <w:r w:rsidRPr="00467EB1">
        <w:rPr>
          <w:rFonts w:ascii="Times New Roman" w:hAnsi="Times New Roman" w:cs="Times New Roman"/>
          <w:sz w:val="24"/>
          <w:szCs w:val="24"/>
        </w:rPr>
        <w:t>o</w:t>
      </w:r>
      <w:r w:rsidRPr="00467EB1">
        <w:rPr>
          <w:rFonts w:ascii="Times New Roman" w:hAnsi="Times New Roman" w:cs="Times New Roman"/>
          <w:spacing w:val="-11"/>
          <w:sz w:val="24"/>
          <w:szCs w:val="24"/>
        </w:rPr>
        <w:t xml:space="preserve"> </w:t>
      </w:r>
      <w:r w:rsidRPr="00467EB1">
        <w:rPr>
          <w:rFonts w:ascii="Times New Roman" w:hAnsi="Times New Roman" w:cs="Times New Roman"/>
          <w:sz w:val="24"/>
          <w:szCs w:val="24"/>
        </w:rPr>
        <w:t>której</w:t>
      </w:r>
      <w:r w:rsidRPr="00467EB1">
        <w:rPr>
          <w:rFonts w:ascii="Times New Roman" w:hAnsi="Times New Roman" w:cs="Times New Roman"/>
          <w:spacing w:val="-7"/>
          <w:sz w:val="24"/>
          <w:szCs w:val="24"/>
        </w:rPr>
        <w:t xml:space="preserve"> </w:t>
      </w:r>
      <w:r w:rsidRPr="00467EB1">
        <w:rPr>
          <w:rFonts w:ascii="Times New Roman" w:hAnsi="Times New Roman" w:cs="Times New Roman"/>
          <w:sz w:val="24"/>
          <w:szCs w:val="24"/>
        </w:rPr>
        <w:t>mowa</w:t>
      </w:r>
      <w:r w:rsidRPr="00467EB1">
        <w:rPr>
          <w:rFonts w:ascii="Times New Roman" w:hAnsi="Times New Roman" w:cs="Times New Roman"/>
          <w:spacing w:val="-12"/>
          <w:sz w:val="24"/>
          <w:szCs w:val="24"/>
        </w:rPr>
        <w:t xml:space="preserve"> </w:t>
      </w:r>
      <w:r w:rsidRPr="00467EB1">
        <w:rPr>
          <w:rFonts w:ascii="Times New Roman" w:hAnsi="Times New Roman" w:cs="Times New Roman"/>
          <w:sz w:val="24"/>
          <w:szCs w:val="24"/>
        </w:rPr>
        <w:t>w</w:t>
      </w:r>
      <w:r w:rsidRPr="00467EB1">
        <w:rPr>
          <w:rFonts w:ascii="Times New Roman" w:hAnsi="Times New Roman" w:cs="Times New Roman"/>
          <w:spacing w:val="-10"/>
          <w:sz w:val="24"/>
          <w:szCs w:val="24"/>
        </w:rPr>
        <w:t xml:space="preserve"> </w:t>
      </w:r>
      <w:r w:rsidRPr="00467EB1">
        <w:rPr>
          <w:rFonts w:ascii="Times New Roman" w:hAnsi="Times New Roman" w:cs="Times New Roman"/>
          <w:sz w:val="24"/>
          <w:szCs w:val="24"/>
        </w:rPr>
        <w:t>ust.</w:t>
      </w:r>
      <w:r w:rsidRPr="00467EB1">
        <w:rPr>
          <w:rFonts w:ascii="Times New Roman" w:hAnsi="Times New Roman" w:cs="Times New Roman"/>
          <w:spacing w:val="-9"/>
          <w:sz w:val="24"/>
          <w:szCs w:val="24"/>
        </w:rPr>
        <w:t xml:space="preserve"> </w:t>
      </w:r>
      <w:r w:rsidR="003F1D95" w:rsidRPr="00467EB1">
        <w:rPr>
          <w:rFonts w:ascii="Times New Roman" w:hAnsi="Times New Roman" w:cs="Times New Roman"/>
          <w:sz w:val="24"/>
          <w:szCs w:val="24"/>
        </w:rPr>
        <w:t>12</w:t>
      </w:r>
      <w:r w:rsidRPr="00467EB1">
        <w:rPr>
          <w:rFonts w:ascii="Times New Roman" w:hAnsi="Times New Roman" w:cs="Times New Roman"/>
          <w:sz w:val="24"/>
          <w:szCs w:val="24"/>
        </w:rPr>
        <w:t>,</w:t>
      </w:r>
      <w:r w:rsidRPr="00467EB1">
        <w:rPr>
          <w:rFonts w:ascii="Times New Roman" w:hAnsi="Times New Roman" w:cs="Times New Roman"/>
          <w:spacing w:val="-11"/>
          <w:sz w:val="24"/>
          <w:szCs w:val="24"/>
        </w:rPr>
        <w:t xml:space="preserve"> </w:t>
      </w:r>
      <w:r w:rsidRPr="00467EB1">
        <w:rPr>
          <w:rFonts w:ascii="Times New Roman" w:hAnsi="Times New Roman" w:cs="Times New Roman"/>
          <w:sz w:val="24"/>
          <w:szCs w:val="24"/>
        </w:rPr>
        <w:t>jeżeli</w:t>
      </w:r>
      <w:r w:rsidRPr="00467EB1">
        <w:rPr>
          <w:rFonts w:ascii="Times New Roman" w:hAnsi="Times New Roman" w:cs="Times New Roman"/>
          <w:spacing w:val="-9"/>
          <w:sz w:val="24"/>
          <w:szCs w:val="24"/>
        </w:rPr>
        <w:t xml:space="preserve"> </w:t>
      </w:r>
      <w:r w:rsidRPr="00467EB1">
        <w:rPr>
          <w:rFonts w:ascii="Times New Roman" w:hAnsi="Times New Roman" w:cs="Times New Roman"/>
          <w:sz w:val="24"/>
          <w:szCs w:val="24"/>
        </w:rPr>
        <w:t>zmiana</w:t>
      </w:r>
      <w:r w:rsidRPr="00467EB1">
        <w:rPr>
          <w:rFonts w:ascii="Times New Roman" w:hAnsi="Times New Roman" w:cs="Times New Roman"/>
          <w:spacing w:val="-12"/>
          <w:sz w:val="24"/>
          <w:szCs w:val="24"/>
        </w:rPr>
        <w:t xml:space="preserve"> </w:t>
      </w:r>
      <w:r w:rsidRPr="00467EB1">
        <w:rPr>
          <w:rFonts w:ascii="Times New Roman" w:hAnsi="Times New Roman" w:cs="Times New Roman"/>
          <w:sz w:val="24"/>
          <w:szCs w:val="24"/>
        </w:rPr>
        <w:t>ta</w:t>
      </w:r>
      <w:r w:rsidRPr="00467EB1">
        <w:rPr>
          <w:rFonts w:ascii="Times New Roman" w:hAnsi="Times New Roman" w:cs="Times New Roman"/>
          <w:spacing w:val="-10"/>
          <w:sz w:val="24"/>
          <w:szCs w:val="24"/>
        </w:rPr>
        <w:t xml:space="preserve"> </w:t>
      </w:r>
      <w:r w:rsidRPr="00467EB1">
        <w:rPr>
          <w:rFonts w:ascii="Times New Roman" w:hAnsi="Times New Roman" w:cs="Times New Roman"/>
          <w:sz w:val="24"/>
          <w:szCs w:val="24"/>
        </w:rPr>
        <w:t>obejmuje część zamó</w:t>
      </w:r>
      <w:r w:rsidR="00A71858" w:rsidRPr="00467EB1">
        <w:rPr>
          <w:rFonts w:ascii="Times New Roman" w:hAnsi="Times New Roman" w:cs="Times New Roman"/>
          <w:sz w:val="24"/>
          <w:szCs w:val="24"/>
        </w:rPr>
        <w:t>wienia powierzoną do wykonania Podwykonawcy, W</w:t>
      </w:r>
      <w:r w:rsidRPr="00467EB1">
        <w:rPr>
          <w:rFonts w:ascii="Times New Roman" w:hAnsi="Times New Roman" w:cs="Times New Roman"/>
          <w:sz w:val="24"/>
          <w:szCs w:val="24"/>
        </w:rPr>
        <w:t xml:space="preserve">ykonawca </w:t>
      </w:r>
      <w:r w:rsidR="000E3E9A" w:rsidRPr="00467EB1">
        <w:rPr>
          <w:rFonts w:ascii="Times New Roman" w:hAnsi="Times New Roman" w:cs="Times New Roman"/>
          <w:sz w:val="24"/>
          <w:szCs w:val="24"/>
        </w:rPr>
        <w:br/>
      </w:r>
      <w:r w:rsidRPr="00467EB1">
        <w:rPr>
          <w:rFonts w:ascii="Times New Roman" w:hAnsi="Times New Roman" w:cs="Times New Roman"/>
          <w:sz w:val="24"/>
          <w:szCs w:val="24"/>
        </w:rPr>
        <w:t xml:space="preserve">i </w:t>
      </w:r>
      <w:r w:rsidR="00A71858" w:rsidRPr="00467EB1">
        <w:rPr>
          <w:rFonts w:ascii="Times New Roman" w:hAnsi="Times New Roman" w:cs="Times New Roman"/>
          <w:sz w:val="24"/>
          <w:szCs w:val="24"/>
        </w:rPr>
        <w:t>P</w:t>
      </w:r>
      <w:r w:rsidRPr="00467EB1">
        <w:rPr>
          <w:rFonts w:ascii="Times New Roman" w:hAnsi="Times New Roman" w:cs="Times New Roman"/>
          <w:sz w:val="24"/>
          <w:szCs w:val="24"/>
        </w:rPr>
        <w:t>odwykonawca uzgadniają odpowiednią zmia</w:t>
      </w:r>
      <w:r w:rsidR="000E3E9A" w:rsidRPr="00467EB1">
        <w:rPr>
          <w:rFonts w:ascii="Times New Roman" w:hAnsi="Times New Roman" w:cs="Times New Roman"/>
          <w:sz w:val="24"/>
          <w:szCs w:val="24"/>
        </w:rPr>
        <w:t xml:space="preserve">nę łączącej ich umowy, w sposób </w:t>
      </w:r>
      <w:r w:rsidRPr="00467EB1">
        <w:rPr>
          <w:rFonts w:ascii="Times New Roman" w:hAnsi="Times New Roman" w:cs="Times New Roman"/>
          <w:sz w:val="24"/>
          <w:szCs w:val="24"/>
        </w:rPr>
        <w:t>zapewniający, że war</w:t>
      </w:r>
      <w:r w:rsidR="009A1CD9" w:rsidRPr="00467EB1">
        <w:rPr>
          <w:rFonts w:ascii="Times New Roman" w:hAnsi="Times New Roman" w:cs="Times New Roman"/>
          <w:sz w:val="24"/>
          <w:szCs w:val="24"/>
        </w:rPr>
        <w:t>unki wykonania tej umowy przez P</w:t>
      </w:r>
      <w:r w:rsidRPr="00467EB1">
        <w:rPr>
          <w:rFonts w:ascii="Times New Roman" w:hAnsi="Times New Roman" w:cs="Times New Roman"/>
          <w:sz w:val="24"/>
          <w:szCs w:val="24"/>
        </w:rPr>
        <w:t xml:space="preserve">odwykonawcę nie będą mniej </w:t>
      </w:r>
      <w:r w:rsidRPr="00467EB1">
        <w:rPr>
          <w:rFonts w:ascii="Times New Roman" w:hAnsi="Times New Roman" w:cs="Times New Roman"/>
          <w:sz w:val="24"/>
          <w:szCs w:val="24"/>
        </w:rPr>
        <w:lastRenderedPageBreak/>
        <w:t>korzystne niż warunki wykonan</w:t>
      </w:r>
      <w:r w:rsidR="003F1D95" w:rsidRPr="00467EB1">
        <w:rPr>
          <w:rFonts w:ascii="Times New Roman" w:hAnsi="Times New Roman" w:cs="Times New Roman"/>
          <w:sz w:val="24"/>
          <w:szCs w:val="24"/>
        </w:rPr>
        <w:t>ia umowy, o której mowa w ust. 12</w:t>
      </w:r>
      <w:r w:rsidRPr="00467EB1">
        <w:rPr>
          <w:rFonts w:ascii="Times New Roman" w:hAnsi="Times New Roman" w:cs="Times New Roman"/>
          <w:sz w:val="24"/>
          <w:szCs w:val="24"/>
        </w:rPr>
        <w:t xml:space="preserve">, zmienionej zgodnie </w:t>
      </w:r>
      <w:r w:rsidR="000E3E9A" w:rsidRPr="00467EB1">
        <w:rPr>
          <w:rFonts w:ascii="Times New Roman" w:hAnsi="Times New Roman" w:cs="Times New Roman"/>
          <w:sz w:val="24"/>
          <w:szCs w:val="24"/>
        </w:rPr>
        <w:br/>
      </w:r>
      <w:r w:rsidRPr="00467EB1">
        <w:rPr>
          <w:rFonts w:ascii="Times New Roman" w:hAnsi="Times New Roman" w:cs="Times New Roman"/>
          <w:sz w:val="24"/>
          <w:szCs w:val="24"/>
        </w:rPr>
        <w:t>z ust.</w:t>
      </w:r>
      <w:r w:rsidRPr="00467EB1">
        <w:rPr>
          <w:rFonts w:ascii="Times New Roman" w:hAnsi="Times New Roman" w:cs="Times New Roman"/>
          <w:spacing w:val="-3"/>
          <w:sz w:val="24"/>
          <w:szCs w:val="24"/>
        </w:rPr>
        <w:t xml:space="preserve"> </w:t>
      </w:r>
      <w:r w:rsidR="003F1D95" w:rsidRPr="00467EB1">
        <w:rPr>
          <w:rFonts w:ascii="Times New Roman" w:hAnsi="Times New Roman" w:cs="Times New Roman"/>
          <w:sz w:val="24"/>
          <w:szCs w:val="24"/>
        </w:rPr>
        <w:t>16</w:t>
      </w:r>
      <w:r w:rsidRPr="00467EB1">
        <w:rPr>
          <w:rFonts w:ascii="Times New Roman" w:hAnsi="Times New Roman" w:cs="Times New Roman"/>
          <w:sz w:val="24"/>
          <w:szCs w:val="24"/>
        </w:rPr>
        <w:t>.</w:t>
      </w:r>
    </w:p>
    <w:p w14:paraId="32F2A947" w14:textId="2254DCCA" w:rsidR="00F17ADD" w:rsidRPr="00867D4E" w:rsidRDefault="00F17ADD" w:rsidP="00867D4E">
      <w:pPr>
        <w:tabs>
          <w:tab w:val="left" w:pos="6946"/>
        </w:tabs>
        <w:suppressAutoHyphens/>
        <w:spacing w:after="0" w:line="360" w:lineRule="auto"/>
        <w:jc w:val="both"/>
        <w:rPr>
          <w:rFonts w:ascii="Times New Roman" w:hAnsi="Times New Roman" w:cs="Times New Roman"/>
          <w:sz w:val="24"/>
          <w:szCs w:val="24"/>
        </w:rPr>
      </w:pPr>
    </w:p>
    <w:p w14:paraId="3C571D01" w14:textId="4403022C" w:rsidR="003062DA" w:rsidRDefault="003062DA" w:rsidP="00867D4E">
      <w:pPr>
        <w:pStyle w:val="Nagwek1"/>
        <w:spacing w:line="360" w:lineRule="auto"/>
        <w:ind w:left="0" w:right="0"/>
      </w:pPr>
      <w:r w:rsidRPr="00867D4E">
        <w:t>§ 1</w:t>
      </w:r>
      <w:r w:rsidR="008C08A7">
        <w:t>6</w:t>
      </w:r>
      <w:r w:rsidRPr="00867D4E">
        <w:t xml:space="preserve"> Ochrona środowiska i odpady</w:t>
      </w:r>
    </w:p>
    <w:p w14:paraId="42773B2F" w14:textId="77777777" w:rsidR="00E33EAE" w:rsidRPr="00867D4E" w:rsidRDefault="00E33EAE" w:rsidP="00867D4E">
      <w:pPr>
        <w:pStyle w:val="Nagwek1"/>
        <w:spacing w:line="360" w:lineRule="auto"/>
        <w:ind w:left="0" w:right="0"/>
      </w:pPr>
    </w:p>
    <w:p w14:paraId="7500745F" w14:textId="005DB721" w:rsidR="003062DA" w:rsidRPr="00867D4E" w:rsidRDefault="003062DA" w:rsidP="000F249A">
      <w:pPr>
        <w:pStyle w:val="Akapitzlist"/>
        <w:widowControl w:val="0"/>
        <w:numPr>
          <w:ilvl w:val="0"/>
          <w:numId w:val="28"/>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867D4E">
        <w:rPr>
          <w:rFonts w:ascii="Times New Roman" w:hAnsi="Times New Roman" w:cs="Times New Roman"/>
          <w:sz w:val="24"/>
          <w:szCs w:val="24"/>
        </w:rPr>
        <w:t>Przy</w:t>
      </w:r>
      <w:r w:rsidRPr="00867D4E">
        <w:rPr>
          <w:rFonts w:ascii="Times New Roman" w:hAnsi="Times New Roman" w:cs="Times New Roman"/>
          <w:spacing w:val="-4"/>
          <w:sz w:val="24"/>
          <w:szCs w:val="24"/>
        </w:rPr>
        <w:t xml:space="preserve"> </w:t>
      </w:r>
      <w:r w:rsidRPr="00867D4E">
        <w:rPr>
          <w:rFonts w:ascii="Times New Roman" w:hAnsi="Times New Roman" w:cs="Times New Roman"/>
          <w:sz w:val="24"/>
          <w:szCs w:val="24"/>
        </w:rPr>
        <w:t>realizacji</w:t>
      </w:r>
      <w:r w:rsidRPr="00867D4E">
        <w:rPr>
          <w:rFonts w:ascii="Times New Roman" w:hAnsi="Times New Roman" w:cs="Times New Roman"/>
          <w:spacing w:val="-3"/>
          <w:sz w:val="24"/>
          <w:szCs w:val="24"/>
        </w:rPr>
        <w:t xml:space="preserve"> </w:t>
      </w:r>
      <w:r w:rsidRPr="00867D4E">
        <w:rPr>
          <w:rFonts w:ascii="Times New Roman" w:hAnsi="Times New Roman" w:cs="Times New Roman"/>
          <w:sz w:val="24"/>
          <w:szCs w:val="24"/>
        </w:rPr>
        <w:t>robót</w:t>
      </w:r>
      <w:r w:rsidRPr="00867D4E">
        <w:rPr>
          <w:rFonts w:ascii="Times New Roman" w:hAnsi="Times New Roman" w:cs="Times New Roman"/>
          <w:spacing w:val="-4"/>
          <w:sz w:val="24"/>
          <w:szCs w:val="24"/>
        </w:rPr>
        <w:t xml:space="preserve"> </w:t>
      </w:r>
      <w:r w:rsidRPr="00867D4E">
        <w:rPr>
          <w:rFonts w:ascii="Times New Roman" w:hAnsi="Times New Roman" w:cs="Times New Roman"/>
          <w:sz w:val="24"/>
          <w:szCs w:val="24"/>
        </w:rPr>
        <w:t>budowlanych</w:t>
      </w:r>
      <w:r w:rsidRPr="00867D4E">
        <w:rPr>
          <w:rFonts w:ascii="Times New Roman" w:hAnsi="Times New Roman" w:cs="Times New Roman"/>
          <w:spacing w:val="-4"/>
          <w:sz w:val="24"/>
          <w:szCs w:val="24"/>
        </w:rPr>
        <w:t xml:space="preserve"> </w:t>
      </w:r>
      <w:r w:rsidRPr="00867D4E">
        <w:rPr>
          <w:rFonts w:ascii="Times New Roman" w:hAnsi="Times New Roman" w:cs="Times New Roman"/>
          <w:sz w:val="24"/>
          <w:szCs w:val="24"/>
        </w:rPr>
        <w:t>Wykonawca</w:t>
      </w:r>
      <w:r w:rsidRPr="00867D4E">
        <w:rPr>
          <w:rFonts w:ascii="Times New Roman" w:hAnsi="Times New Roman" w:cs="Times New Roman"/>
          <w:spacing w:val="-5"/>
          <w:sz w:val="24"/>
          <w:szCs w:val="24"/>
        </w:rPr>
        <w:t xml:space="preserve"> </w:t>
      </w:r>
      <w:r w:rsidRPr="00867D4E">
        <w:rPr>
          <w:rFonts w:ascii="Times New Roman" w:hAnsi="Times New Roman" w:cs="Times New Roman"/>
          <w:sz w:val="24"/>
          <w:szCs w:val="24"/>
        </w:rPr>
        <w:t>ma</w:t>
      </w:r>
      <w:r w:rsidRPr="00867D4E">
        <w:rPr>
          <w:rFonts w:ascii="Times New Roman" w:hAnsi="Times New Roman" w:cs="Times New Roman"/>
          <w:spacing w:val="-4"/>
          <w:sz w:val="24"/>
          <w:szCs w:val="24"/>
        </w:rPr>
        <w:t xml:space="preserve"> </w:t>
      </w:r>
      <w:r w:rsidRPr="00867D4E">
        <w:rPr>
          <w:rFonts w:ascii="Times New Roman" w:hAnsi="Times New Roman" w:cs="Times New Roman"/>
          <w:sz w:val="24"/>
          <w:szCs w:val="24"/>
        </w:rPr>
        <w:t>obowiązek</w:t>
      </w:r>
      <w:r w:rsidRPr="00867D4E">
        <w:rPr>
          <w:rFonts w:ascii="Times New Roman" w:hAnsi="Times New Roman" w:cs="Times New Roman"/>
          <w:spacing w:val="-4"/>
          <w:sz w:val="24"/>
          <w:szCs w:val="24"/>
        </w:rPr>
        <w:t xml:space="preserve"> </w:t>
      </w:r>
      <w:r w:rsidRPr="00867D4E">
        <w:rPr>
          <w:rFonts w:ascii="Times New Roman" w:hAnsi="Times New Roman" w:cs="Times New Roman"/>
          <w:sz w:val="24"/>
          <w:szCs w:val="24"/>
        </w:rPr>
        <w:t>znać</w:t>
      </w:r>
      <w:r w:rsidRPr="00867D4E">
        <w:rPr>
          <w:rFonts w:ascii="Times New Roman" w:hAnsi="Times New Roman" w:cs="Times New Roman"/>
          <w:spacing w:val="-5"/>
          <w:sz w:val="24"/>
          <w:szCs w:val="24"/>
        </w:rPr>
        <w:t xml:space="preserve"> </w:t>
      </w:r>
      <w:r w:rsidRPr="00867D4E">
        <w:rPr>
          <w:rFonts w:ascii="Times New Roman" w:hAnsi="Times New Roman" w:cs="Times New Roman"/>
          <w:sz w:val="24"/>
          <w:szCs w:val="24"/>
        </w:rPr>
        <w:t>oraz</w:t>
      </w:r>
      <w:r w:rsidRPr="00867D4E">
        <w:rPr>
          <w:rFonts w:ascii="Times New Roman" w:hAnsi="Times New Roman" w:cs="Times New Roman"/>
          <w:spacing w:val="-5"/>
          <w:sz w:val="24"/>
          <w:szCs w:val="24"/>
        </w:rPr>
        <w:t xml:space="preserve"> </w:t>
      </w:r>
      <w:r w:rsidRPr="00867D4E">
        <w:rPr>
          <w:rFonts w:ascii="Times New Roman" w:hAnsi="Times New Roman" w:cs="Times New Roman"/>
          <w:sz w:val="24"/>
          <w:szCs w:val="24"/>
        </w:rPr>
        <w:t>stosować</w:t>
      </w:r>
      <w:r w:rsidRPr="00867D4E">
        <w:rPr>
          <w:rFonts w:ascii="Times New Roman" w:hAnsi="Times New Roman" w:cs="Times New Roman"/>
          <w:spacing w:val="-5"/>
          <w:sz w:val="24"/>
          <w:szCs w:val="24"/>
        </w:rPr>
        <w:t xml:space="preserve"> </w:t>
      </w:r>
      <w:r w:rsidRPr="00867D4E">
        <w:rPr>
          <w:rFonts w:ascii="Times New Roman" w:hAnsi="Times New Roman" w:cs="Times New Roman"/>
          <w:sz w:val="24"/>
          <w:szCs w:val="24"/>
        </w:rPr>
        <w:t>się</w:t>
      </w:r>
      <w:r w:rsidRPr="00867D4E">
        <w:rPr>
          <w:rFonts w:ascii="Times New Roman" w:hAnsi="Times New Roman" w:cs="Times New Roman"/>
          <w:spacing w:val="-3"/>
          <w:sz w:val="24"/>
          <w:szCs w:val="24"/>
        </w:rPr>
        <w:t xml:space="preserve"> </w:t>
      </w:r>
      <w:r w:rsidRPr="00867D4E">
        <w:rPr>
          <w:rFonts w:ascii="Times New Roman" w:hAnsi="Times New Roman" w:cs="Times New Roman"/>
          <w:sz w:val="24"/>
          <w:szCs w:val="24"/>
        </w:rPr>
        <w:t>do</w:t>
      </w:r>
      <w:r w:rsidRPr="00867D4E">
        <w:rPr>
          <w:rFonts w:ascii="Times New Roman" w:hAnsi="Times New Roman" w:cs="Times New Roman"/>
          <w:spacing w:val="-2"/>
          <w:sz w:val="24"/>
          <w:szCs w:val="24"/>
        </w:rPr>
        <w:t xml:space="preserve"> </w:t>
      </w:r>
      <w:r w:rsidRPr="00867D4E">
        <w:rPr>
          <w:rFonts w:ascii="Times New Roman" w:hAnsi="Times New Roman" w:cs="Times New Roman"/>
          <w:sz w:val="24"/>
          <w:szCs w:val="24"/>
        </w:rPr>
        <w:t>norm</w:t>
      </w:r>
      <w:r w:rsidRPr="00867D4E">
        <w:rPr>
          <w:rFonts w:ascii="Times New Roman" w:hAnsi="Times New Roman" w:cs="Times New Roman"/>
          <w:spacing w:val="-1"/>
          <w:sz w:val="24"/>
          <w:szCs w:val="24"/>
        </w:rPr>
        <w:t xml:space="preserve"> </w:t>
      </w:r>
      <w:r w:rsidRPr="00867D4E">
        <w:rPr>
          <w:rFonts w:ascii="Times New Roman" w:hAnsi="Times New Roman" w:cs="Times New Roman"/>
          <w:sz w:val="24"/>
          <w:szCs w:val="24"/>
        </w:rPr>
        <w:t>i przepisów dotyczących ochrony środowiska naturalnego, w szczególności do przepisów ustawy z</w:t>
      </w:r>
      <w:r w:rsidRPr="00867D4E">
        <w:rPr>
          <w:rFonts w:ascii="Times New Roman" w:hAnsi="Times New Roman" w:cs="Times New Roman"/>
          <w:spacing w:val="-6"/>
          <w:sz w:val="24"/>
          <w:szCs w:val="24"/>
        </w:rPr>
        <w:t xml:space="preserve"> </w:t>
      </w:r>
      <w:r w:rsidRPr="00867D4E">
        <w:rPr>
          <w:rFonts w:ascii="Times New Roman" w:hAnsi="Times New Roman" w:cs="Times New Roman"/>
          <w:sz w:val="24"/>
          <w:szCs w:val="24"/>
        </w:rPr>
        <w:t>dnia</w:t>
      </w:r>
      <w:r w:rsidRPr="00867D4E">
        <w:rPr>
          <w:rFonts w:ascii="Times New Roman" w:hAnsi="Times New Roman" w:cs="Times New Roman"/>
          <w:spacing w:val="-4"/>
          <w:sz w:val="24"/>
          <w:szCs w:val="24"/>
        </w:rPr>
        <w:t xml:space="preserve"> </w:t>
      </w:r>
      <w:r w:rsidRPr="00867D4E">
        <w:rPr>
          <w:rFonts w:ascii="Times New Roman" w:hAnsi="Times New Roman" w:cs="Times New Roman"/>
          <w:sz w:val="24"/>
          <w:szCs w:val="24"/>
        </w:rPr>
        <w:t>27</w:t>
      </w:r>
      <w:r w:rsidRPr="00867D4E">
        <w:rPr>
          <w:rFonts w:ascii="Times New Roman" w:hAnsi="Times New Roman" w:cs="Times New Roman"/>
          <w:spacing w:val="-4"/>
          <w:sz w:val="24"/>
          <w:szCs w:val="24"/>
        </w:rPr>
        <w:t xml:space="preserve"> </w:t>
      </w:r>
      <w:r w:rsidRPr="00867D4E">
        <w:rPr>
          <w:rFonts w:ascii="Times New Roman" w:hAnsi="Times New Roman" w:cs="Times New Roman"/>
          <w:sz w:val="24"/>
          <w:szCs w:val="24"/>
        </w:rPr>
        <w:t>kwietnia</w:t>
      </w:r>
      <w:r w:rsidRPr="00867D4E">
        <w:rPr>
          <w:rFonts w:ascii="Times New Roman" w:hAnsi="Times New Roman" w:cs="Times New Roman"/>
          <w:spacing w:val="-5"/>
          <w:sz w:val="24"/>
          <w:szCs w:val="24"/>
        </w:rPr>
        <w:t xml:space="preserve"> </w:t>
      </w:r>
      <w:r w:rsidRPr="00867D4E">
        <w:rPr>
          <w:rFonts w:ascii="Times New Roman" w:hAnsi="Times New Roman" w:cs="Times New Roman"/>
          <w:sz w:val="24"/>
          <w:szCs w:val="24"/>
        </w:rPr>
        <w:t>2001</w:t>
      </w:r>
      <w:r w:rsidRPr="00867D4E">
        <w:rPr>
          <w:rFonts w:ascii="Times New Roman" w:hAnsi="Times New Roman" w:cs="Times New Roman"/>
          <w:spacing w:val="-4"/>
          <w:sz w:val="24"/>
          <w:szCs w:val="24"/>
        </w:rPr>
        <w:t xml:space="preserve"> </w:t>
      </w:r>
      <w:r w:rsidRPr="00867D4E">
        <w:rPr>
          <w:rFonts w:ascii="Times New Roman" w:hAnsi="Times New Roman" w:cs="Times New Roman"/>
          <w:sz w:val="24"/>
          <w:szCs w:val="24"/>
        </w:rPr>
        <w:t>roku</w:t>
      </w:r>
      <w:r w:rsidRPr="00867D4E">
        <w:rPr>
          <w:rFonts w:ascii="Times New Roman" w:hAnsi="Times New Roman" w:cs="Times New Roman"/>
          <w:spacing w:val="-5"/>
          <w:sz w:val="24"/>
          <w:szCs w:val="24"/>
        </w:rPr>
        <w:t xml:space="preserve"> </w:t>
      </w:r>
      <w:r w:rsidRPr="00867D4E">
        <w:rPr>
          <w:rFonts w:ascii="Times New Roman" w:hAnsi="Times New Roman" w:cs="Times New Roman"/>
          <w:sz w:val="24"/>
          <w:szCs w:val="24"/>
        </w:rPr>
        <w:t>Prawo</w:t>
      </w:r>
      <w:r w:rsidRPr="00867D4E">
        <w:rPr>
          <w:rFonts w:ascii="Times New Roman" w:hAnsi="Times New Roman" w:cs="Times New Roman"/>
          <w:spacing w:val="-4"/>
          <w:sz w:val="24"/>
          <w:szCs w:val="24"/>
        </w:rPr>
        <w:t xml:space="preserve"> </w:t>
      </w:r>
      <w:r w:rsidRPr="00867D4E">
        <w:rPr>
          <w:rFonts w:ascii="Times New Roman" w:hAnsi="Times New Roman" w:cs="Times New Roman"/>
          <w:sz w:val="24"/>
          <w:szCs w:val="24"/>
        </w:rPr>
        <w:t>ochrony</w:t>
      </w:r>
      <w:r w:rsidRPr="00867D4E">
        <w:rPr>
          <w:rFonts w:ascii="Times New Roman" w:hAnsi="Times New Roman" w:cs="Times New Roman"/>
          <w:spacing w:val="-5"/>
          <w:sz w:val="24"/>
          <w:szCs w:val="24"/>
        </w:rPr>
        <w:t xml:space="preserve"> </w:t>
      </w:r>
      <w:r w:rsidRPr="00867D4E">
        <w:rPr>
          <w:rFonts w:ascii="Times New Roman" w:hAnsi="Times New Roman" w:cs="Times New Roman"/>
          <w:sz w:val="24"/>
          <w:szCs w:val="24"/>
        </w:rPr>
        <w:t>środowiska</w:t>
      </w:r>
      <w:r w:rsidRPr="00867D4E">
        <w:rPr>
          <w:rFonts w:ascii="Times New Roman" w:hAnsi="Times New Roman" w:cs="Times New Roman"/>
          <w:spacing w:val="-4"/>
          <w:sz w:val="24"/>
          <w:szCs w:val="24"/>
        </w:rPr>
        <w:t xml:space="preserve"> </w:t>
      </w:r>
      <w:r w:rsidRPr="00867D4E">
        <w:rPr>
          <w:rFonts w:ascii="Times New Roman" w:hAnsi="Times New Roman" w:cs="Times New Roman"/>
          <w:sz w:val="24"/>
          <w:szCs w:val="24"/>
        </w:rPr>
        <w:t>(</w:t>
      </w:r>
      <w:proofErr w:type="spellStart"/>
      <w:r w:rsidR="00BB1DB4" w:rsidRPr="00867D4E">
        <w:rPr>
          <w:rFonts w:ascii="Times New Roman" w:hAnsi="Times New Roman" w:cs="Times New Roman"/>
          <w:sz w:val="24"/>
          <w:szCs w:val="24"/>
        </w:rPr>
        <w:t>t.j</w:t>
      </w:r>
      <w:proofErr w:type="spellEnd"/>
      <w:r w:rsidR="00BB1DB4" w:rsidRPr="00867D4E">
        <w:rPr>
          <w:rFonts w:ascii="Times New Roman" w:hAnsi="Times New Roman" w:cs="Times New Roman"/>
          <w:sz w:val="24"/>
          <w:szCs w:val="24"/>
        </w:rPr>
        <w:t xml:space="preserve">. </w:t>
      </w:r>
      <w:r w:rsidRPr="00867D4E">
        <w:rPr>
          <w:rFonts w:ascii="Times New Roman" w:hAnsi="Times New Roman" w:cs="Times New Roman"/>
          <w:sz w:val="24"/>
          <w:szCs w:val="24"/>
        </w:rPr>
        <w:t>Dz.</w:t>
      </w:r>
      <w:r w:rsidRPr="00867D4E">
        <w:rPr>
          <w:rFonts w:ascii="Times New Roman" w:hAnsi="Times New Roman" w:cs="Times New Roman"/>
          <w:spacing w:val="-5"/>
          <w:sz w:val="24"/>
          <w:szCs w:val="24"/>
        </w:rPr>
        <w:t xml:space="preserve"> </w:t>
      </w:r>
      <w:r w:rsidRPr="00867D4E">
        <w:rPr>
          <w:rFonts w:ascii="Times New Roman" w:hAnsi="Times New Roman" w:cs="Times New Roman"/>
          <w:sz w:val="24"/>
          <w:szCs w:val="24"/>
        </w:rPr>
        <w:t>U.</w:t>
      </w:r>
      <w:r w:rsidRPr="00867D4E">
        <w:rPr>
          <w:rFonts w:ascii="Times New Roman" w:hAnsi="Times New Roman" w:cs="Times New Roman"/>
          <w:spacing w:val="-4"/>
          <w:sz w:val="24"/>
          <w:szCs w:val="24"/>
        </w:rPr>
        <w:t xml:space="preserve"> </w:t>
      </w:r>
      <w:r w:rsidRPr="00867D4E">
        <w:rPr>
          <w:rFonts w:ascii="Times New Roman" w:hAnsi="Times New Roman" w:cs="Times New Roman"/>
          <w:sz w:val="24"/>
          <w:szCs w:val="24"/>
        </w:rPr>
        <w:t>z</w:t>
      </w:r>
      <w:r w:rsidRPr="00867D4E">
        <w:rPr>
          <w:rFonts w:ascii="Times New Roman" w:hAnsi="Times New Roman" w:cs="Times New Roman"/>
          <w:spacing w:val="-5"/>
          <w:sz w:val="24"/>
          <w:szCs w:val="24"/>
        </w:rPr>
        <w:t xml:space="preserve"> </w:t>
      </w:r>
      <w:r w:rsidRPr="00867D4E">
        <w:rPr>
          <w:rFonts w:ascii="Times New Roman" w:hAnsi="Times New Roman" w:cs="Times New Roman"/>
          <w:sz w:val="24"/>
          <w:szCs w:val="24"/>
        </w:rPr>
        <w:t>202</w:t>
      </w:r>
      <w:r w:rsidR="00BB1DB4" w:rsidRPr="00867D4E">
        <w:rPr>
          <w:rFonts w:ascii="Times New Roman" w:hAnsi="Times New Roman" w:cs="Times New Roman"/>
          <w:sz w:val="24"/>
          <w:szCs w:val="24"/>
        </w:rPr>
        <w:t>1</w:t>
      </w:r>
      <w:r w:rsidRPr="00867D4E">
        <w:rPr>
          <w:rFonts w:ascii="Times New Roman" w:hAnsi="Times New Roman" w:cs="Times New Roman"/>
          <w:spacing w:val="-4"/>
          <w:sz w:val="24"/>
          <w:szCs w:val="24"/>
        </w:rPr>
        <w:t xml:space="preserve"> </w:t>
      </w:r>
      <w:r w:rsidRPr="00867D4E">
        <w:rPr>
          <w:rFonts w:ascii="Times New Roman" w:hAnsi="Times New Roman" w:cs="Times New Roman"/>
          <w:sz w:val="24"/>
          <w:szCs w:val="24"/>
        </w:rPr>
        <w:t>roku,</w:t>
      </w:r>
      <w:r w:rsidRPr="00867D4E">
        <w:rPr>
          <w:rFonts w:ascii="Times New Roman" w:hAnsi="Times New Roman" w:cs="Times New Roman"/>
          <w:spacing w:val="-5"/>
          <w:sz w:val="24"/>
          <w:szCs w:val="24"/>
        </w:rPr>
        <w:t xml:space="preserve"> </w:t>
      </w:r>
      <w:r w:rsidRPr="00867D4E">
        <w:rPr>
          <w:rFonts w:ascii="Times New Roman" w:hAnsi="Times New Roman" w:cs="Times New Roman"/>
          <w:sz w:val="24"/>
          <w:szCs w:val="24"/>
        </w:rPr>
        <w:t>poz.</w:t>
      </w:r>
      <w:r w:rsidRPr="00867D4E">
        <w:rPr>
          <w:rFonts w:ascii="Times New Roman" w:hAnsi="Times New Roman" w:cs="Times New Roman"/>
          <w:spacing w:val="-5"/>
          <w:sz w:val="24"/>
          <w:szCs w:val="24"/>
        </w:rPr>
        <w:t xml:space="preserve"> </w:t>
      </w:r>
      <w:r w:rsidR="00BB1DB4" w:rsidRPr="00867D4E">
        <w:rPr>
          <w:rFonts w:ascii="Times New Roman" w:hAnsi="Times New Roman" w:cs="Times New Roman"/>
          <w:sz w:val="24"/>
          <w:szCs w:val="24"/>
        </w:rPr>
        <w:t>1973</w:t>
      </w:r>
      <w:r w:rsidRPr="00867D4E">
        <w:rPr>
          <w:rFonts w:ascii="Times New Roman" w:hAnsi="Times New Roman" w:cs="Times New Roman"/>
          <w:sz w:val="24"/>
          <w:szCs w:val="24"/>
        </w:rPr>
        <w:t>) oraz podjęcia wszelkich kroków, aby w trakcie realizacji robót budowlanych uniknąć występowania uciążliwości lub niedogodności dla innych osób, będących efektem prowadzonych prac (np. skażenia, hałas lub inne przyczyny), zarówno na terenie budowy jaki wokół</w:t>
      </w:r>
      <w:r w:rsidRPr="00867D4E">
        <w:rPr>
          <w:rFonts w:ascii="Times New Roman" w:hAnsi="Times New Roman" w:cs="Times New Roman"/>
          <w:spacing w:val="-2"/>
          <w:sz w:val="24"/>
          <w:szCs w:val="24"/>
        </w:rPr>
        <w:t xml:space="preserve"> </w:t>
      </w:r>
      <w:r w:rsidRPr="00867D4E">
        <w:rPr>
          <w:rFonts w:ascii="Times New Roman" w:hAnsi="Times New Roman" w:cs="Times New Roman"/>
          <w:sz w:val="24"/>
          <w:szCs w:val="24"/>
        </w:rPr>
        <w:t>niego.</w:t>
      </w:r>
    </w:p>
    <w:p w14:paraId="2D7D4584" w14:textId="77777777" w:rsidR="003062DA" w:rsidRPr="00867D4E" w:rsidRDefault="003062DA" w:rsidP="000F249A">
      <w:pPr>
        <w:pStyle w:val="Akapitzlist"/>
        <w:widowControl w:val="0"/>
        <w:numPr>
          <w:ilvl w:val="0"/>
          <w:numId w:val="28"/>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867D4E">
        <w:rPr>
          <w:rFonts w:ascii="Times New Roman" w:hAnsi="Times New Roman" w:cs="Times New Roman"/>
          <w:sz w:val="24"/>
          <w:szCs w:val="24"/>
        </w:rPr>
        <w:t>Wykonawca jako wytwórca odpadów zobowiązany jest do przestrzegania przepisów ustawy z dnia 14 grudnia 2012 r. o odpadach (Dz. U. z 2021 roku, poz. 779 z późn. zm.).</w:t>
      </w:r>
    </w:p>
    <w:p w14:paraId="6066BF83" w14:textId="77777777" w:rsidR="007E3F83" w:rsidRPr="00867D4E" w:rsidRDefault="007E3F83" w:rsidP="00867D4E">
      <w:pPr>
        <w:tabs>
          <w:tab w:val="center" w:pos="4536"/>
          <w:tab w:val="left" w:pos="6456"/>
        </w:tabs>
        <w:autoSpaceDE w:val="0"/>
        <w:autoSpaceDN w:val="0"/>
        <w:adjustRightInd w:val="0"/>
        <w:spacing w:after="0" w:line="360" w:lineRule="auto"/>
        <w:rPr>
          <w:rFonts w:ascii="Times New Roman" w:hAnsi="Times New Roman" w:cs="Times New Roman"/>
          <w:b/>
          <w:bCs/>
          <w:sz w:val="24"/>
          <w:szCs w:val="24"/>
        </w:rPr>
      </w:pPr>
    </w:p>
    <w:p w14:paraId="53A2C8D1" w14:textId="2B8A8D74" w:rsidR="0035569E" w:rsidRDefault="00A85111" w:rsidP="0035569E">
      <w:pPr>
        <w:tabs>
          <w:tab w:val="center" w:pos="4536"/>
          <w:tab w:val="left" w:pos="6456"/>
        </w:tabs>
        <w:autoSpaceDE w:val="0"/>
        <w:autoSpaceDN w:val="0"/>
        <w:adjustRightInd w:val="0"/>
        <w:spacing w:after="0" w:line="360" w:lineRule="auto"/>
        <w:rPr>
          <w:rFonts w:ascii="Times New Roman" w:eastAsia="ArialNarrow" w:hAnsi="Times New Roman" w:cs="Times New Roman"/>
          <w:b/>
          <w:color w:val="000000"/>
          <w:sz w:val="24"/>
          <w:szCs w:val="24"/>
        </w:rPr>
      </w:pPr>
      <w:r w:rsidRPr="00867D4E">
        <w:rPr>
          <w:rFonts w:ascii="Times New Roman" w:hAnsi="Times New Roman" w:cs="Times New Roman"/>
          <w:b/>
          <w:bCs/>
          <w:sz w:val="24"/>
          <w:szCs w:val="24"/>
        </w:rPr>
        <w:tab/>
      </w:r>
      <w:r w:rsidR="0035569E" w:rsidRPr="0035569E">
        <w:rPr>
          <w:rFonts w:ascii="Times New Roman" w:eastAsia="ArialNarrow" w:hAnsi="Times New Roman" w:cs="Times New Roman"/>
          <w:b/>
          <w:color w:val="000000"/>
          <w:sz w:val="24"/>
          <w:szCs w:val="24"/>
        </w:rPr>
        <w:t>§ 1</w:t>
      </w:r>
      <w:r w:rsidR="0035569E">
        <w:rPr>
          <w:rFonts w:ascii="Times New Roman" w:eastAsia="ArialNarrow" w:hAnsi="Times New Roman" w:cs="Times New Roman"/>
          <w:b/>
          <w:color w:val="000000"/>
          <w:sz w:val="24"/>
          <w:szCs w:val="24"/>
        </w:rPr>
        <w:t>7.</w:t>
      </w:r>
      <w:r w:rsidR="0035569E" w:rsidRPr="0035569E">
        <w:rPr>
          <w:rFonts w:ascii="Times New Roman" w:eastAsia="ArialNarrow" w:hAnsi="Times New Roman" w:cs="Times New Roman"/>
          <w:b/>
          <w:color w:val="000000"/>
          <w:sz w:val="24"/>
          <w:szCs w:val="24"/>
        </w:rPr>
        <w:t xml:space="preserve"> Prawa autorskie </w:t>
      </w:r>
    </w:p>
    <w:p w14:paraId="7D6177D3" w14:textId="77777777" w:rsidR="00A3416D" w:rsidRPr="0035569E" w:rsidRDefault="00A3416D" w:rsidP="0035569E">
      <w:pPr>
        <w:tabs>
          <w:tab w:val="center" w:pos="4536"/>
          <w:tab w:val="left" w:pos="6456"/>
        </w:tabs>
        <w:autoSpaceDE w:val="0"/>
        <w:autoSpaceDN w:val="0"/>
        <w:adjustRightInd w:val="0"/>
        <w:spacing w:after="0" w:line="360" w:lineRule="auto"/>
        <w:rPr>
          <w:rFonts w:ascii="Times New Roman" w:eastAsia="ArialNarrow" w:hAnsi="Times New Roman" w:cs="Times New Roman"/>
          <w:b/>
          <w:color w:val="000000"/>
          <w:sz w:val="24"/>
          <w:szCs w:val="24"/>
        </w:rPr>
      </w:pPr>
    </w:p>
    <w:p w14:paraId="280C9F4F" w14:textId="2FF8D5CF" w:rsidR="0035569E" w:rsidRPr="0035569E" w:rsidRDefault="0035569E" w:rsidP="000F249A">
      <w:pPr>
        <w:numPr>
          <w:ilvl w:val="0"/>
          <w:numId w:val="40"/>
        </w:numPr>
        <w:spacing w:after="0" w:line="360" w:lineRule="auto"/>
        <w:ind w:left="426" w:hanging="426"/>
        <w:contextualSpacing/>
        <w:jc w:val="both"/>
        <w:rPr>
          <w:rFonts w:ascii="Times New Roman" w:hAnsi="Times New Roman" w:cs="Times New Roman"/>
          <w:color w:val="000000"/>
          <w:sz w:val="24"/>
          <w:szCs w:val="24"/>
        </w:rPr>
      </w:pPr>
      <w:r w:rsidRPr="0035569E">
        <w:rPr>
          <w:rFonts w:ascii="Times New Roman" w:hAnsi="Times New Roman" w:cs="Times New Roman"/>
          <w:color w:val="000000"/>
          <w:sz w:val="24"/>
          <w:szCs w:val="24"/>
        </w:rPr>
        <w:t xml:space="preserve">Wykonawca zapewnia, że projekt będzie wynikiem wyłącznie jego twórczości i nie będzie naruszała praw majątkowych ani osobistych osób trzecich. Wykonawca zobowiązuje się również, że przed dostarczeniem projektu wykonawczego Zamawiającemu nie dokona żadnych rozporządzeń autorskimi prawami majątkowymi, nie udzieli żadnych licencji na korzystanie z tych praw, ani nie dokona ograniczeń wykonywania autorskich praw osobistych. </w:t>
      </w:r>
    </w:p>
    <w:p w14:paraId="07484F80" w14:textId="0BEB3578" w:rsidR="0035569E" w:rsidRPr="0035569E" w:rsidRDefault="0035569E" w:rsidP="000F249A">
      <w:pPr>
        <w:numPr>
          <w:ilvl w:val="0"/>
          <w:numId w:val="40"/>
        </w:numPr>
        <w:spacing w:after="0" w:line="360" w:lineRule="auto"/>
        <w:ind w:left="426" w:hanging="426"/>
        <w:contextualSpacing/>
        <w:jc w:val="both"/>
        <w:rPr>
          <w:rFonts w:ascii="Times New Roman" w:hAnsi="Times New Roman" w:cs="Times New Roman"/>
          <w:color w:val="000000"/>
          <w:sz w:val="24"/>
          <w:szCs w:val="24"/>
        </w:rPr>
      </w:pPr>
      <w:r w:rsidRPr="0035569E">
        <w:rPr>
          <w:rFonts w:ascii="Times New Roman" w:hAnsi="Times New Roman" w:cs="Times New Roman"/>
          <w:color w:val="000000"/>
          <w:sz w:val="24"/>
          <w:szCs w:val="24"/>
        </w:rPr>
        <w:t xml:space="preserve">Wraz z podpisaniem protokołów odbioru na Zamawiającego przechodzą wszelkie majątkowe prawa autorskie do przekazanego projektu </w:t>
      </w:r>
      <w:r w:rsidR="00A3416D">
        <w:rPr>
          <w:rFonts w:ascii="Times New Roman" w:hAnsi="Times New Roman" w:cs="Times New Roman"/>
          <w:color w:val="000000"/>
          <w:sz w:val="24"/>
          <w:szCs w:val="24"/>
        </w:rPr>
        <w:t>budowlanego</w:t>
      </w:r>
      <w:r w:rsidRPr="0035569E">
        <w:rPr>
          <w:rFonts w:ascii="Times New Roman" w:hAnsi="Times New Roman" w:cs="Times New Roman"/>
          <w:color w:val="000000"/>
          <w:sz w:val="24"/>
          <w:szCs w:val="24"/>
        </w:rPr>
        <w:t>, w tym do wykorzystywania go na potrzeby realizacji zadania inwestycyjnego, w szczególności na następujących polach eksploatacji: utrwalanie, zwielokrotnienie, wprowadzenie do obrotu, wprowadzenie do pamięci komputera, najem, dzierżawa, a także prawo do udzielania zezwoleń na wykonywanie zależnych praw autorskich, w szczególności do udzielania zezwoleń na dokonywanie wszelkiego rodzaju opracowań odpowiednio projektu oraz zezwoleń na rozporządzanie i korzystanie z tychże opracowań.</w:t>
      </w:r>
    </w:p>
    <w:p w14:paraId="7C1EA502" w14:textId="1AC4CEB7" w:rsidR="0035569E" w:rsidRPr="0035569E" w:rsidRDefault="0035569E" w:rsidP="000F249A">
      <w:pPr>
        <w:numPr>
          <w:ilvl w:val="0"/>
          <w:numId w:val="40"/>
        </w:numPr>
        <w:spacing w:after="0" w:line="360" w:lineRule="auto"/>
        <w:ind w:left="426" w:hanging="426"/>
        <w:jc w:val="both"/>
        <w:rPr>
          <w:rFonts w:ascii="Times New Roman" w:hAnsi="Times New Roman" w:cs="Times New Roman"/>
          <w:color w:val="000000"/>
          <w:sz w:val="24"/>
          <w:szCs w:val="24"/>
        </w:rPr>
      </w:pPr>
      <w:r w:rsidRPr="0035569E">
        <w:rPr>
          <w:rFonts w:ascii="Times New Roman" w:hAnsi="Times New Roman" w:cs="Times New Roman"/>
          <w:color w:val="000000"/>
          <w:sz w:val="24"/>
          <w:szCs w:val="24"/>
        </w:rPr>
        <w:t>Zamawiający będzie miał prawo eksploatacji projektu w</w:t>
      </w:r>
      <w:r w:rsidR="00A3416D" w:rsidRPr="00A3416D">
        <w:rPr>
          <w:rFonts w:ascii="Times New Roman" w:hAnsi="Times New Roman" w:cs="Times New Roman"/>
          <w:color w:val="000000"/>
          <w:sz w:val="24"/>
          <w:szCs w:val="24"/>
        </w:rPr>
        <w:t xml:space="preserve"> </w:t>
      </w:r>
      <w:r w:rsidR="00A3416D">
        <w:rPr>
          <w:rFonts w:ascii="Times New Roman" w:hAnsi="Times New Roman" w:cs="Times New Roman"/>
          <w:color w:val="000000"/>
          <w:sz w:val="24"/>
          <w:szCs w:val="24"/>
        </w:rPr>
        <w:t>budowlaneg</w:t>
      </w:r>
      <w:r w:rsidRPr="0035569E">
        <w:rPr>
          <w:rFonts w:ascii="Times New Roman" w:hAnsi="Times New Roman" w:cs="Times New Roman"/>
          <w:color w:val="000000"/>
          <w:sz w:val="24"/>
          <w:szCs w:val="24"/>
        </w:rPr>
        <w:t xml:space="preserve">o jako utworu w myśl art. 1 ust. 1 ustawy z dnia 4 lutego 1994 r. o prawie autorskim i prawach pokrewnych (Dz. U. 2021.1062) </w:t>
      </w:r>
    </w:p>
    <w:p w14:paraId="3EAD30D1" w14:textId="5C4AD7DF" w:rsidR="0035569E" w:rsidRPr="0035569E" w:rsidRDefault="0035569E" w:rsidP="000F249A">
      <w:pPr>
        <w:numPr>
          <w:ilvl w:val="0"/>
          <w:numId w:val="40"/>
        </w:numPr>
        <w:spacing w:after="0" w:line="360" w:lineRule="auto"/>
        <w:ind w:left="426" w:hanging="426"/>
        <w:jc w:val="both"/>
        <w:rPr>
          <w:rFonts w:ascii="Times New Roman" w:eastAsia="ArialNarrow" w:hAnsi="Times New Roman" w:cs="Times New Roman"/>
          <w:color w:val="000000"/>
          <w:sz w:val="24"/>
          <w:szCs w:val="24"/>
        </w:rPr>
      </w:pPr>
      <w:r w:rsidRPr="0035569E">
        <w:rPr>
          <w:rFonts w:ascii="Times New Roman" w:hAnsi="Times New Roman" w:cs="Times New Roman"/>
          <w:color w:val="000000"/>
          <w:sz w:val="24"/>
          <w:szCs w:val="24"/>
        </w:rPr>
        <w:lastRenderedPageBreak/>
        <w:t xml:space="preserve">Z chwilą podpisania protokołu zdawczo-odbiorczego Zamawiający nabywa prawo do udzielania zezwoleń na korzystanie z projektu </w:t>
      </w:r>
      <w:r w:rsidR="00A3416D">
        <w:rPr>
          <w:rFonts w:ascii="Times New Roman" w:hAnsi="Times New Roman" w:cs="Times New Roman"/>
          <w:color w:val="000000"/>
          <w:sz w:val="24"/>
          <w:szCs w:val="24"/>
        </w:rPr>
        <w:t>budowlane</w:t>
      </w:r>
      <w:r w:rsidRPr="0035569E">
        <w:rPr>
          <w:rFonts w:ascii="Times New Roman" w:hAnsi="Times New Roman" w:cs="Times New Roman"/>
          <w:color w:val="000000"/>
          <w:sz w:val="24"/>
          <w:szCs w:val="24"/>
        </w:rPr>
        <w:t>go</w:t>
      </w:r>
      <w:r w:rsidRPr="0035569E">
        <w:rPr>
          <w:rFonts w:ascii="Times New Roman" w:hAnsi="Times New Roman" w:cs="Times New Roman"/>
          <w:bCs/>
          <w:color w:val="000000"/>
          <w:sz w:val="24"/>
          <w:szCs w:val="24"/>
        </w:rPr>
        <w:t>.</w:t>
      </w:r>
    </w:p>
    <w:p w14:paraId="5598E144" w14:textId="77777777" w:rsidR="0035569E" w:rsidRDefault="0035569E" w:rsidP="00867D4E">
      <w:pPr>
        <w:tabs>
          <w:tab w:val="center" w:pos="4536"/>
          <w:tab w:val="left" w:pos="6456"/>
        </w:tabs>
        <w:autoSpaceDE w:val="0"/>
        <w:autoSpaceDN w:val="0"/>
        <w:adjustRightInd w:val="0"/>
        <w:spacing w:after="0" w:line="360" w:lineRule="auto"/>
        <w:rPr>
          <w:rFonts w:ascii="Times New Roman" w:hAnsi="Times New Roman" w:cs="Times New Roman"/>
          <w:b/>
          <w:bCs/>
          <w:sz w:val="24"/>
          <w:szCs w:val="24"/>
        </w:rPr>
      </w:pPr>
    </w:p>
    <w:p w14:paraId="00A35A15" w14:textId="2990A7CA" w:rsidR="006A3D81" w:rsidRDefault="007A2D22" w:rsidP="0035569E">
      <w:pPr>
        <w:tabs>
          <w:tab w:val="center" w:pos="4536"/>
          <w:tab w:val="left" w:pos="6456"/>
        </w:tabs>
        <w:autoSpaceDE w:val="0"/>
        <w:autoSpaceDN w:val="0"/>
        <w:adjustRightInd w:val="0"/>
        <w:spacing w:after="0" w:line="360" w:lineRule="auto"/>
        <w:jc w:val="center"/>
        <w:rPr>
          <w:rFonts w:ascii="Times New Roman" w:hAnsi="Times New Roman" w:cs="Times New Roman"/>
          <w:b/>
          <w:bCs/>
          <w:sz w:val="24"/>
          <w:szCs w:val="24"/>
        </w:rPr>
      </w:pPr>
      <w:r w:rsidRPr="00867D4E">
        <w:rPr>
          <w:rFonts w:ascii="Times New Roman" w:hAnsi="Times New Roman" w:cs="Times New Roman"/>
          <w:b/>
          <w:bCs/>
          <w:sz w:val="24"/>
          <w:szCs w:val="24"/>
        </w:rPr>
        <w:t>§ 1</w:t>
      </w:r>
      <w:r w:rsidR="0035569E">
        <w:rPr>
          <w:rFonts w:ascii="Times New Roman" w:hAnsi="Times New Roman" w:cs="Times New Roman"/>
          <w:b/>
          <w:bCs/>
          <w:sz w:val="24"/>
          <w:szCs w:val="24"/>
        </w:rPr>
        <w:t>8</w:t>
      </w:r>
      <w:r w:rsidR="007E3F83" w:rsidRPr="00867D4E">
        <w:rPr>
          <w:rFonts w:ascii="Times New Roman" w:hAnsi="Times New Roman" w:cs="Times New Roman"/>
          <w:b/>
          <w:bCs/>
          <w:sz w:val="24"/>
          <w:szCs w:val="24"/>
        </w:rPr>
        <w:t xml:space="preserve">. </w:t>
      </w:r>
      <w:r w:rsidRPr="00867D4E">
        <w:rPr>
          <w:rFonts w:ascii="Times New Roman" w:hAnsi="Times New Roman" w:cs="Times New Roman"/>
          <w:b/>
          <w:bCs/>
          <w:sz w:val="24"/>
          <w:szCs w:val="24"/>
        </w:rPr>
        <w:t xml:space="preserve"> Przetwarzanie danych</w:t>
      </w:r>
    </w:p>
    <w:p w14:paraId="20908821" w14:textId="77777777" w:rsidR="00E33EAE" w:rsidRPr="00867D4E" w:rsidRDefault="00E33EAE" w:rsidP="00867D4E">
      <w:pPr>
        <w:tabs>
          <w:tab w:val="center" w:pos="4536"/>
          <w:tab w:val="left" w:pos="6456"/>
        </w:tabs>
        <w:autoSpaceDE w:val="0"/>
        <w:autoSpaceDN w:val="0"/>
        <w:adjustRightInd w:val="0"/>
        <w:spacing w:after="0" w:line="360" w:lineRule="auto"/>
        <w:rPr>
          <w:rFonts w:ascii="Times New Roman" w:hAnsi="Times New Roman" w:cs="Times New Roman"/>
          <w:b/>
          <w:bCs/>
          <w:sz w:val="24"/>
          <w:szCs w:val="24"/>
        </w:rPr>
      </w:pPr>
    </w:p>
    <w:p w14:paraId="6733F041" w14:textId="0829EE97" w:rsidR="003A0598" w:rsidRPr="00867D4E" w:rsidRDefault="003A0598" w:rsidP="000F249A">
      <w:pPr>
        <w:pStyle w:val="Akapitzlist"/>
        <w:widowControl w:val="0"/>
        <w:numPr>
          <w:ilvl w:val="0"/>
          <w:numId w:val="27"/>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867D4E">
        <w:rPr>
          <w:rFonts w:ascii="Times New Roman" w:hAnsi="Times New Roman" w:cs="Times New Roman"/>
          <w:sz w:val="24"/>
          <w:szCs w:val="24"/>
        </w:rPr>
        <w:t xml:space="preserve">W związku z zawarciem przedmiotowej umowy Zamawiający będzie </w:t>
      </w:r>
      <w:r w:rsidR="006A3D81" w:rsidRPr="00867D4E">
        <w:rPr>
          <w:rFonts w:ascii="Times New Roman" w:hAnsi="Times New Roman" w:cs="Times New Roman"/>
          <w:sz w:val="24"/>
          <w:szCs w:val="24"/>
        </w:rPr>
        <w:t>przetwarzać dane</w:t>
      </w:r>
      <w:r w:rsidRPr="00867D4E">
        <w:rPr>
          <w:rFonts w:ascii="Times New Roman" w:hAnsi="Times New Roman" w:cs="Times New Roman"/>
          <w:sz w:val="24"/>
          <w:szCs w:val="24"/>
        </w:rPr>
        <w:t xml:space="preserve"> osobowe </w:t>
      </w:r>
      <w:r w:rsidR="006A3D81" w:rsidRPr="00867D4E">
        <w:rPr>
          <w:rFonts w:ascii="Times New Roman" w:hAnsi="Times New Roman" w:cs="Times New Roman"/>
          <w:sz w:val="24"/>
          <w:szCs w:val="24"/>
        </w:rPr>
        <w:t>Wykonawcy, które</w:t>
      </w:r>
      <w:r w:rsidRPr="00867D4E">
        <w:rPr>
          <w:rFonts w:ascii="Times New Roman" w:hAnsi="Times New Roman" w:cs="Times New Roman"/>
          <w:sz w:val="24"/>
          <w:szCs w:val="24"/>
        </w:rPr>
        <w:t xml:space="preserve"> zostaną udostępnione Zamawiającemu przez Wykonawcę.</w:t>
      </w:r>
    </w:p>
    <w:p w14:paraId="4E94CBF3" w14:textId="6D54D0D0" w:rsidR="003A0598" w:rsidRPr="00867D4E" w:rsidRDefault="003A0598" w:rsidP="000F249A">
      <w:pPr>
        <w:pStyle w:val="Akapitzlist"/>
        <w:widowControl w:val="0"/>
        <w:numPr>
          <w:ilvl w:val="0"/>
          <w:numId w:val="27"/>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867D4E">
        <w:rPr>
          <w:rFonts w:ascii="Times New Roman" w:hAnsi="Times New Roman" w:cs="Times New Roman"/>
          <w:sz w:val="24"/>
          <w:szCs w:val="24"/>
        </w:rPr>
        <w:t xml:space="preserve">Istotne informacje o zasadach przetwarzania przez </w:t>
      </w:r>
      <w:r w:rsidR="006A3D81" w:rsidRPr="00867D4E">
        <w:rPr>
          <w:rFonts w:ascii="Times New Roman" w:hAnsi="Times New Roman" w:cs="Times New Roman"/>
          <w:sz w:val="24"/>
          <w:szCs w:val="24"/>
        </w:rPr>
        <w:t>Zamawiającego danych</w:t>
      </w:r>
      <w:r w:rsidRPr="00867D4E">
        <w:rPr>
          <w:rFonts w:ascii="Times New Roman" w:hAnsi="Times New Roman" w:cs="Times New Roman"/>
          <w:sz w:val="24"/>
          <w:szCs w:val="24"/>
        </w:rPr>
        <w:t xml:space="preserve"> osobowych </w:t>
      </w:r>
      <w:r w:rsidR="006A3D81" w:rsidRPr="00867D4E">
        <w:rPr>
          <w:rFonts w:ascii="Times New Roman" w:hAnsi="Times New Roman" w:cs="Times New Roman"/>
          <w:sz w:val="24"/>
          <w:szCs w:val="24"/>
        </w:rPr>
        <w:t>oraz o</w:t>
      </w:r>
      <w:r w:rsidRPr="00867D4E">
        <w:rPr>
          <w:rFonts w:ascii="Times New Roman" w:hAnsi="Times New Roman" w:cs="Times New Roman"/>
          <w:sz w:val="24"/>
          <w:szCs w:val="24"/>
        </w:rPr>
        <w:t xml:space="preserve"> </w:t>
      </w:r>
      <w:r w:rsidR="0071686F" w:rsidRPr="00867D4E">
        <w:rPr>
          <w:rFonts w:ascii="Times New Roman" w:hAnsi="Times New Roman" w:cs="Times New Roman"/>
          <w:sz w:val="24"/>
          <w:szCs w:val="24"/>
        </w:rPr>
        <w:t>przysługujących Wykonawcy</w:t>
      </w:r>
      <w:r w:rsidRPr="00867D4E">
        <w:rPr>
          <w:rFonts w:ascii="Times New Roman" w:hAnsi="Times New Roman" w:cs="Times New Roman"/>
          <w:sz w:val="24"/>
          <w:szCs w:val="24"/>
        </w:rPr>
        <w:t xml:space="preserve"> prawach w związku z przetwarzaniem jego danych osobowych dostępne są na stronie internetowej Zamawiającego.</w:t>
      </w:r>
    </w:p>
    <w:p w14:paraId="5C6179C8" w14:textId="77777777" w:rsidR="003A0598" w:rsidRPr="00867D4E" w:rsidRDefault="003A0598" w:rsidP="00867D4E">
      <w:pPr>
        <w:spacing w:after="0" w:line="360" w:lineRule="auto"/>
        <w:jc w:val="both"/>
        <w:rPr>
          <w:rFonts w:ascii="Times New Roman" w:hAnsi="Times New Roman" w:cs="Times New Roman"/>
          <w:sz w:val="24"/>
          <w:szCs w:val="24"/>
        </w:rPr>
      </w:pPr>
    </w:p>
    <w:p w14:paraId="4A9C44FD" w14:textId="64D9A52E" w:rsidR="004939C6" w:rsidRDefault="007A2D22" w:rsidP="00867D4E">
      <w:pPr>
        <w:autoSpaceDE w:val="0"/>
        <w:autoSpaceDN w:val="0"/>
        <w:adjustRightInd w:val="0"/>
        <w:spacing w:after="0" w:line="360" w:lineRule="auto"/>
        <w:jc w:val="center"/>
        <w:rPr>
          <w:rFonts w:ascii="Times New Roman" w:hAnsi="Times New Roman" w:cs="Times New Roman"/>
          <w:b/>
          <w:bCs/>
          <w:sz w:val="24"/>
          <w:szCs w:val="24"/>
        </w:rPr>
      </w:pPr>
      <w:r w:rsidRPr="00867D4E">
        <w:rPr>
          <w:rFonts w:ascii="Times New Roman" w:hAnsi="Times New Roman" w:cs="Times New Roman"/>
          <w:b/>
          <w:bCs/>
          <w:sz w:val="24"/>
          <w:szCs w:val="24"/>
        </w:rPr>
        <w:t xml:space="preserve">§ </w:t>
      </w:r>
      <w:r w:rsidR="007E3F83" w:rsidRPr="00867D4E">
        <w:rPr>
          <w:rFonts w:ascii="Times New Roman" w:hAnsi="Times New Roman" w:cs="Times New Roman"/>
          <w:b/>
          <w:bCs/>
          <w:sz w:val="24"/>
          <w:szCs w:val="24"/>
        </w:rPr>
        <w:t>1</w:t>
      </w:r>
      <w:r w:rsidR="0035569E">
        <w:rPr>
          <w:rFonts w:ascii="Times New Roman" w:hAnsi="Times New Roman" w:cs="Times New Roman"/>
          <w:b/>
          <w:bCs/>
          <w:sz w:val="24"/>
          <w:szCs w:val="24"/>
        </w:rPr>
        <w:t>9</w:t>
      </w:r>
      <w:r w:rsidR="004939C6" w:rsidRPr="00867D4E">
        <w:rPr>
          <w:rFonts w:ascii="Times New Roman" w:hAnsi="Times New Roman" w:cs="Times New Roman"/>
          <w:b/>
          <w:bCs/>
          <w:sz w:val="24"/>
          <w:szCs w:val="24"/>
        </w:rPr>
        <w:t>. Postanowienia końcowe</w:t>
      </w:r>
    </w:p>
    <w:p w14:paraId="50F33158" w14:textId="77777777" w:rsidR="00E33EAE" w:rsidRPr="00867D4E" w:rsidRDefault="00E33EAE" w:rsidP="00867D4E">
      <w:pPr>
        <w:autoSpaceDE w:val="0"/>
        <w:autoSpaceDN w:val="0"/>
        <w:adjustRightInd w:val="0"/>
        <w:spacing w:after="0" w:line="360" w:lineRule="auto"/>
        <w:jc w:val="center"/>
        <w:rPr>
          <w:rFonts w:ascii="Times New Roman" w:hAnsi="Times New Roman" w:cs="Times New Roman"/>
          <w:b/>
          <w:bCs/>
          <w:sz w:val="24"/>
          <w:szCs w:val="24"/>
        </w:rPr>
      </w:pPr>
    </w:p>
    <w:p w14:paraId="321A7D6D" w14:textId="2482E691" w:rsidR="004939C6" w:rsidRPr="00867D4E" w:rsidRDefault="004939C6" w:rsidP="000F249A">
      <w:pPr>
        <w:pStyle w:val="Akapitzlist"/>
        <w:widowControl w:val="0"/>
        <w:numPr>
          <w:ilvl w:val="0"/>
          <w:numId w:val="26"/>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867D4E">
        <w:rPr>
          <w:rFonts w:ascii="Times New Roman" w:hAnsi="Times New Roman" w:cs="Times New Roman"/>
          <w:spacing w:val="-6"/>
          <w:sz w:val="24"/>
          <w:szCs w:val="24"/>
        </w:rPr>
        <w:t xml:space="preserve">W sprawach nie uregulowanych niniejszą umową stosuje się przepisy </w:t>
      </w:r>
      <w:r w:rsidR="00F70B0D" w:rsidRPr="00867D4E">
        <w:rPr>
          <w:rFonts w:ascii="Times New Roman" w:hAnsi="Times New Roman" w:cs="Times New Roman"/>
          <w:spacing w:val="-6"/>
          <w:sz w:val="24"/>
          <w:szCs w:val="24"/>
        </w:rPr>
        <w:t xml:space="preserve">Prawa Zamówień </w:t>
      </w:r>
      <w:r w:rsidR="00E33EAE" w:rsidRPr="00867D4E">
        <w:rPr>
          <w:rFonts w:ascii="Times New Roman" w:hAnsi="Times New Roman" w:cs="Times New Roman"/>
          <w:spacing w:val="-6"/>
          <w:sz w:val="24"/>
          <w:szCs w:val="24"/>
        </w:rPr>
        <w:t>Publicznych, Kodeksu</w:t>
      </w:r>
      <w:r w:rsidR="00F70B0D" w:rsidRPr="00867D4E">
        <w:rPr>
          <w:rFonts w:ascii="Times New Roman" w:hAnsi="Times New Roman" w:cs="Times New Roman"/>
          <w:spacing w:val="-6"/>
          <w:sz w:val="24"/>
          <w:szCs w:val="24"/>
        </w:rPr>
        <w:t xml:space="preserve"> C</w:t>
      </w:r>
      <w:r w:rsidRPr="00867D4E">
        <w:rPr>
          <w:rFonts w:ascii="Times New Roman" w:hAnsi="Times New Roman" w:cs="Times New Roman"/>
          <w:spacing w:val="-6"/>
          <w:sz w:val="24"/>
          <w:szCs w:val="24"/>
        </w:rPr>
        <w:t>ywilnego</w:t>
      </w:r>
      <w:r w:rsidR="00AB0BEA" w:rsidRPr="00867D4E">
        <w:rPr>
          <w:rFonts w:ascii="Times New Roman" w:hAnsi="Times New Roman" w:cs="Times New Roman"/>
          <w:spacing w:val="-6"/>
          <w:sz w:val="24"/>
          <w:szCs w:val="24"/>
        </w:rPr>
        <w:t xml:space="preserve"> i Prawa Budowlanego</w:t>
      </w:r>
      <w:r w:rsidRPr="00867D4E">
        <w:rPr>
          <w:rFonts w:ascii="Times New Roman" w:hAnsi="Times New Roman" w:cs="Times New Roman"/>
          <w:spacing w:val="-6"/>
          <w:sz w:val="24"/>
          <w:szCs w:val="24"/>
        </w:rPr>
        <w:t>.</w:t>
      </w:r>
    </w:p>
    <w:p w14:paraId="3D4A845B" w14:textId="0BBE5B52" w:rsidR="004939C6" w:rsidRPr="00867D4E" w:rsidRDefault="004939C6" w:rsidP="000F249A">
      <w:pPr>
        <w:pStyle w:val="Akapitzlist"/>
        <w:widowControl w:val="0"/>
        <w:numPr>
          <w:ilvl w:val="0"/>
          <w:numId w:val="26"/>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867D4E">
        <w:rPr>
          <w:rFonts w:ascii="Times New Roman" w:hAnsi="Times New Roman" w:cs="Times New Roman"/>
          <w:spacing w:val="-6"/>
          <w:sz w:val="24"/>
          <w:szCs w:val="24"/>
        </w:rPr>
        <w:t xml:space="preserve">Spory wynikłe na tle realizacji niniejszej umowy rozstrzygane będą w sądzie właściwym dla </w:t>
      </w:r>
      <w:r w:rsidRPr="00867D4E">
        <w:rPr>
          <w:rFonts w:ascii="Times New Roman" w:hAnsi="Times New Roman" w:cs="Times New Roman"/>
          <w:sz w:val="24"/>
          <w:szCs w:val="24"/>
        </w:rPr>
        <w:t>siedziby Zamawiającego.</w:t>
      </w:r>
    </w:p>
    <w:p w14:paraId="20C21C14" w14:textId="243F18D7" w:rsidR="004C654D" w:rsidRPr="00867D4E" w:rsidRDefault="004C654D" w:rsidP="000F249A">
      <w:pPr>
        <w:pStyle w:val="Akapitzlist"/>
        <w:widowControl w:val="0"/>
        <w:numPr>
          <w:ilvl w:val="0"/>
          <w:numId w:val="26"/>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867D4E">
        <w:rPr>
          <w:rFonts w:ascii="Times New Roman" w:hAnsi="Times New Roman" w:cs="Times New Roman"/>
          <w:sz w:val="24"/>
          <w:szCs w:val="24"/>
        </w:rPr>
        <w:t xml:space="preserve">Ewentualne spory w relacjach z Wykonawcą o roszczenia cywilnoprawne w sprawach, </w:t>
      </w:r>
      <w:r w:rsidR="00321F6B" w:rsidRPr="00867D4E">
        <w:rPr>
          <w:rFonts w:ascii="Times New Roman" w:hAnsi="Times New Roman" w:cs="Times New Roman"/>
          <w:sz w:val="24"/>
          <w:szCs w:val="24"/>
        </w:rPr>
        <w:br/>
      </w:r>
      <w:r w:rsidRPr="00867D4E">
        <w:rPr>
          <w:rFonts w:ascii="Times New Roman" w:hAnsi="Times New Roman" w:cs="Times New Roman"/>
          <w:sz w:val="24"/>
          <w:szCs w:val="24"/>
        </w:rPr>
        <w:t>w których zawarcie ugody jest dopuszczalne</w:t>
      </w:r>
      <w:r w:rsidR="0058447F" w:rsidRPr="00867D4E">
        <w:rPr>
          <w:rFonts w:ascii="Times New Roman" w:hAnsi="Times New Roman" w:cs="Times New Roman"/>
          <w:sz w:val="24"/>
          <w:szCs w:val="24"/>
        </w:rPr>
        <w:t xml:space="preserve"> zostaną poddane </w:t>
      </w:r>
      <w:r w:rsidRPr="00867D4E">
        <w:rPr>
          <w:rFonts w:ascii="Times New Roman" w:hAnsi="Times New Roman" w:cs="Times New Roman"/>
          <w:sz w:val="24"/>
          <w:szCs w:val="24"/>
        </w:rPr>
        <w:t>mediacjom lub innemu polubownemu rozwiązaniu sporu</w:t>
      </w:r>
      <w:r w:rsidR="0090354E" w:rsidRPr="00867D4E">
        <w:rPr>
          <w:rFonts w:ascii="Times New Roman" w:hAnsi="Times New Roman" w:cs="Times New Roman"/>
          <w:sz w:val="24"/>
          <w:szCs w:val="24"/>
        </w:rPr>
        <w:t>,</w:t>
      </w:r>
      <w:r w:rsidR="003B59CF" w:rsidRPr="00867D4E">
        <w:rPr>
          <w:rFonts w:ascii="Times New Roman" w:hAnsi="Times New Roman" w:cs="Times New Roman"/>
          <w:sz w:val="24"/>
          <w:szCs w:val="24"/>
        </w:rPr>
        <w:t xml:space="preserve"> </w:t>
      </w:r>
      <w:r w:rsidRPr="00867D4E">
        <w:rPr>
          <w:rFonts w:ascii="Times New Roman" w:hAnsi="Times New Roman" w:cs="Times New Roman"/>
          <w:sz w:val="24"/>
          <w:szCs w:val="24"/>
        </w:rPr>
        <w:t>przed Sądem Polubownym przy Prokuratorii Generalnej Rzeczypospolitej Polskiej, wybranym mediatorem albo osobą prowadzącą inne polubowne rozwiązanie sporu.</w:t>
      </w:r>
    </w:p>
    <w:p w14:paraId="6EC47504" w14:textId="6DC0500C" w:rsidR="004939C6" w:rsidRPr="00867D4E" w:rsidRDefault="004939C6" w:rsidP="000F249A">
      <w:pPr>
        <w:pStyle w:val="Akapitzlist"/>
        <w:widowControl w:val="0"/>
        <w:numPr>
          <w:ilvl w:val="0"/>
          <w:numId w:val="26"/>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867D4E">
        <w:rPr>
          <w:rFonts w:ascii="Times New Roman" w:hAnsi="Times New Roman" w:cs="Times New Roman"/>
          <w:spacing w:val="-6"/>
          <w:sz w:val="24"/>
          <w:szCs w:val="24"/>
        </w:rPr>
        <w:t>Umowę niniejszą sporządzono w 3 jednobrzmiących egzemplarzach, 1 egzemplarz dla</w:t>
      </w:r>
      <w:r w:rsidR="00CB5339" w:rsidRPr="00867D4E">
        <w:rPr>
          <w:rFonts w:ascii="Times New Roman" w:hAnsi="Times New Roman" w:cs="Times New Roman"/>
          <w:spacing w:val="-6"/>
          <w:sz w:val="24"/>
          <w:szCs w:val="24"/>
        </w:rPr>
        <w:t xml:space="preserve"> </w:t>
      </w:r>
      <w:r w:rsidRPr="00867D4E">
        <w:rPr>
          <w:rFonts w:ascii="Times New Roman" w:hAnsi="Times New Roman" w:cs="Times New Roman"/>
          <w:sz w:val="24"/>
          <w:szCs w:val="24"/>
        </w:rPr>
        <w:t>Wykonawcy zaś 2 egz. dla Zamawiającego.</w:t>
      </w:r>
    </w:p>
    <w:p w14:paraId="47BA631D" w14:textId="77777777" w:rsidR="00611112" w:rsidRPr="00867D4E" w:rsidRDefault="00611112" w:rsidP="00867D4E">
      <w:pPr>
        <w:spacing w:after="0" w:line="360" w:lineRule="auto"/>
        <w:jc w:val="both"/>
        <w:rPr>
          <w:rFonts w:ascii="Times New Roman" w:hAnsi="Times New Roman" w:cs="Times New Roman"/>
          <w:sz w:val="24"/>
          <w:szCs w:val="24"/>
        </w:rPr>
      </w:pPr>
    </w:p>
    <w:p w14:paraId="389F7A7F" w14:textId="54C5EA4D" w:rsidR="004939C6" w:rsidRPr="00867D4E" w:rsidRDefault="004939C6" w:rsidP="00867D4E">
      <w:pPr>
        <w:spacing w:after="0" w:line="360" w:lineRule="auto"/>
        <w:jc w:val="both"/>
        <w:rPr>
          <w:rFonts w:ascii="Times New Roman" w:hAnsi="Times New Roman" w:cs="Times New Roman"/>
          <w:sz w:val="24"/>
          <w:szCs w:val="24"/>
        </w:rPr>
      </w:pPr>
      <w:r w:rsidRPr="00867D4E">
        <w:rPr>
          <w:rFonts w:ascii="Times New Roman" w:hAnsi="Times New Roman" w:cs="Times New Roman"/>
          <w:sz w:val="24"/>
          <w:szCs w:val="24"/>
        </w:rPr>
        <w:t>WYKONAWCA:                                                                                     ZAMAWIAJĄCY:</w:t>
      </w:r>
    </w:p>
    <w:p w14:paraId="592B36D2" w14:textId="77777777" w:rsidR="004939C6" w:rsidRPr="00867D4E" w:rsidRDefault="004939C6" w:rsidP="00867D4E">
      <w:pPr>
        <w:spacing w:after="0" w:line="360" w:lineRule="auto"/>
        <w:jc w:val="both"/>
        <w:rPr>
          <w:rFonts w:ascii="Times New Roman" w:hAnsi="Times New Roman" w:cs="Times New Roman"/>
          <w:sz w:val="24"/>
          <w:szCs w:val="24"/>
        </w:rPr>
      </w:pPr>
    </w:p>
    <w:p w14:paraId="23D423F8" w14:textId="1C749B77" w:rsidR="00320701" w:rsidRPr="00867D4E" w:rsidRDefault="00320701" w:rsidP="00867D4E">
      <w:pPr>
        <w:spacing w:after="0" w:line="360" w:lineRule="auto"/>
        <w:jc w:val="both"/>
        <w:rPr>
          <w:rFonts w:ascii="Times New Roman" w:hAnsi="Times New Roman" w:cs="Times New Roman"/>
          <w:sz w:val="24"/>
          <w:szCs w:val="24"/>
        </w:rPr>
      </w:pPr>
    </w:p>
    <w:p w14:paraId="3C7062B2" w14:textId="36CEC733" w:rsidR="00366D47" w:rsidRPr="00867D4E" w:rsidRDefault="00366D47" w:rsidP="00867D4E">
      <w:pPr>
        <w:spacing w:after="0" w:line="360" w:lineRule="auto"/>
        <w:rPr>
          <w:rFonts w:ascii="Times New Roman" w:hAnsi="Times New Roman" w:cs="Times New Roman"/>
          <w:b/>
          <w:sz w:val="24"/>
          <w:szCs w:val="24"/>
        </w:rPr>
      </w:pPr>
      <w:r w:rsidRPr="00867D4E">
        <w:rPr>
          <w:rFonts w:ascii="Times New Roman" w:hAnsi="Times New Roman" w:cs="Times New Roman"/>
          <w:b/>
          <w:sz w:val="24"/>
          <w:szCs w:val="24"/>
        </w:rPr>
        <w:t>Przetwarzanie danych.</w:t>
      </w:r>
    </w:p>
    <w:p w14:paraId="3E870993" w14:textId="33EFBC79" w:rsidR="00366D47" w:rsidRPr="00867D4E" w:rsidRDefault="00366D47" w:rsidP="000F249A">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867D4E">
        <w:rPr>
          <w:rFonts w:ascii="Times New Roman" w:hAnsi="Times New Roman" w:cs="Times New Roman"/>
          <w:sz w:val="24"/>
          <w:szCs w:val="24"/>
        </w:rPr>
        <w:t xml:space="preserve">Wykonawca wyraża zgodę na przetwarzanie i posługiwanie się jego danymi przekazanymi Zamawiającemu w ramach zawarcia i wykonania Umowy o roboty budowlane lub dostępnymi publicznie, dla potrzeb informowania, a także dla potrzeb wywiązania się Zamawiającego ze zobowiązań wynikających z umowy o roboty budowlane oraz przepisów prawa, jak również na przetwarzanie i posługiwanie się jego danymi przez: Gminę </w:t>
      </w:r>
      <w:r w:rsidRPr="00867D4E">
        <w:rPr>
          <w:rFonts w:ascii="Times New Roman" w:hAnsi="Times New Roman" w:cs="Times New Roman"/>
          <w:sz w:val="24"/>
          <w:szCs w:val="24"/>
        </w:rPr>
        <w:lastRenderedPageBreak/>
        <w:t xml:space="preserve">Jaworzyna Śląska ul. Wolności 9, 58 -140 Jaworzyna Śląska. Dotyczy to również informacji o zawarciu i wykonywaniu Umowy o roboty budowlane.   </w:t>
      </w:r>
    </w:p>
    <w:p w14:paraId="5D872E1B" w14:textId="33229DA7" w:rsidR="00366D47" w:rsidRPr="00867D4E" w:rsidRDefault="00366D47" w:rsidP="000F249A">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867D4E">
        <w:rPr>
          <w:rFonts w:ascii="Times New Roman" w:hAnsi="Times New Roman" w:cs="Times New Roman"/>
          <w:sz w:val="24"/>
          <w:szCs w:val="24"/>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ewentualnie wskazanych przez ten podmiot jako osoby odpowiedzialne za wykonanie Umowy.</w:t>
      </w:r>
    </w:p>
    <w:p w14:paraId="2600BC9E" w14:textId="3729AD68" w:rsidR="00366D47" w:rsidRPr="00867D4E" w:rsidRDefault="00366D47" w:rsidP="000F249A">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867D4E">
        <w:rPr>
          <w:rFonts w:ascii="Times New Roman" w:hAnsi="Times New Roman" w:cs="Times New Roman"/>
          <w:sz w:val="24"/>
          <w:szCs w:val="24"/>
        </w:rPr>
        <w:t>Dane osobowe osób, o których mowa w ust. 2, będą przetwarzane przez Zamawiającego na podstawie RODO jedynie w celu i zakresie niezbędnym do wykonania zadań administratora danych osobowych związanych z realizacją Umowy o roboty budowlane w kategorii dane zwykłe – imię, nazwisko, ew. zajmowane stanowisko, numer służbowego telefonu, służbowy adres email.</w:t>
      </w:r>
    </w:p>
    <w:p w14:paraId="0550C814" w14:textId="6BC2098A" w:rsidR="00366D47" w:rsidRPr="00867D4E" w:rsidRDefault="00366D47" w:rsidP="000F249A">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867D4E">
        <w:rPr>
          <w:rFonts w:ascii="Times New Roman" w:hAnsi="Times New Roman" w:cs="Times New Roman"/>
          <w:sz w:val="24"/>
          <w:szCs w:val="24"/>
        </w:rPr>
        <w:t xml:space="preserve">Dane osobowe osób, o których mowa w ust. 2, nie będą przekazywane podmiotom trzecim o ile nie będzie się to wiązało z koniecznością wynikającą z realizacji Umowy. </w:t>
      </w:r>
    </w:p>
    <w:p w14:paraId="0718501B" w14:textId="54F46A80" w:rsidR="00366D47" w:rsidRPr="00867D4E" w:rsidRDefault="00366D47" w:rsidP="000F249A">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867D4E">
        <w:rPr>
          <w:rFonts w:ascii="Times New Roman" w:hAnsi="Times New Roman" w:cs="Times New Roman"/>
          <w:sz w:val="24"/>
          <w:szCs w:val="24"/>
        </w:rPr>
        <w:t>Dane osobowe osób wskazanych w ust. 2 nie będą przekazywane do państwa trzeciego, ani organizacji międzynarodowej w rozumieniu RODO.</w:t>
      </w:r>
    </w:p>
    <w:p w14:paraId="4AC5CF0F" w14:textId="1DF9C900" w:rsidR="00366D47" w:rsidRPr="00867D4E" w:rsidRDefault="00366D47" w:rsidP="000F249A">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867D4E">
        <w:rPr>
          <w:rFonts w:ascii="Times New Roman" w:hAnsi="Times New Roman" w:cs="Times New Roman"/>
          <w:sz w:val="24"/>
          <w:szCs w:val="24"/>
        </w:rPr>
        <w:t>Dane osobowe osób, o których mowa w ust. 2, będą przetwarzane przez okres 10 lat  od końca roku kalendarzowego w którym Umowa została wykonana, chyba że niezbędny będzie dłuższy okres przetwarzania np.: z uwagi na obowiązki archiwizacyjne, dochodzenie roszczeń itp.</w:t>
      </w:r>
    </w:p>
    <w:p w14:paraId="21A55595" w14:textId="60234D2C" w:rsidR="00366D47" w:rsidRPr="00867D4E" w:rsidRDefault="00366D47" w:rsidP="000F249A">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867D4E">
        <w:rPr>
          <w:rFonts w:ascii="Times New Roman" w:hAnsi="Times New Roman" w:cs="Times New Roman"/>
          <w:sz w:val="24"/>
          <w:szCs w:val="24"/>
        </w:rPr>
        <w:t>Osobom, o których mowa w ust. 2, przysługuje prawo do żądania od administratora danych  dostępu do ich danych osobowych, ich sprostowania, usunięcia lub ograniczenia przetwarzania lub wniesienia sprzeciwu wobec ich przetwarzania, a także prawo do przenoszenia danych.</w:t>
      </w:r>
    </w:p>
    <w:p w14:paraId="5ED0F484" w14:textId="582793E2" w:rsidR="00366D47" w:rsidRPr="00867D4E" w:rsidRDefault="00366D47" w:rsidP="000F249A">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867D4E">
        <w:rPr>
          <w:rFonts w:ascii="Times New Roman" w:hAnsi="Times New Roman" w:cs="Times New Roman"/>
          <w:sz w:val="24"/>
          <w:szCs w:val="24"/>
        </w:rPr>
        <w:t>Osobom, o których mowa w ust. 2, w związku z przetwarzaniem ich danych osobowych przysługuje prawo do wniesienia skargi do organu nadzorczego Prezesa Urzędu Ochrony Danych Osobowych.</w:t>
      </w:r>
    </w:p>
    <w:p w14:paraId="11415F6C" w14:textId="6B5EC269" w:rsidR="00366D47" w:rsidRPr="00867D4E" w:rsidRDefault="00366D47" w:rsidP="000F249A">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867D4E">
        <w:rPr>
          <w:rFonts w:ascii="Times New Roman" w:hAnsi="Times New Roman" w:cs="Times New Roman"/>
          <w:sz w:val="24"/>
          <w:szCs w:val="24"/>
        </w:rPr>
        <w:t xml:space="preserve">Podanie danych osobowych, o których mowa w ust. 2, jest wymagane do zawarcia Umowy, odmowa podania danych osobowych skutkować będzie  niemożnością zawarcia i realizacji Umowy. Wniesienie żądania usunięcia lub ograniczenia przetwarzania może skutkować (według wyboru Wykonawcy) rozwiązaniem Umowy z winy Wykonawcy.  Wniesienie </w:t>
      </w:r>
      <w:r w:rsidRPr="00867D4E">
        <w:rPr>
          <w:rFonts w:ascii="Times New Roman" w:hAnsi="Times New Roman" w:cs="Times New Roman"/>
          <w:sz w:val="24"/>
          <w:szCs w:val="24"/>
        </w:rPr>
        <w:lastRenderedPageBreak/>
        <w:t>przez wyżej opisaną osobę fizyczną żądania jak w zdaniu drugim skutkuje obowiązkiem Wykonawcy niezwłocznego wskazania innej osoby w jej miejsce.</w:t>
      </w:r>
    </w:p>
    <w:p w14:paraId="13F66231" w14:textId="4165F95A" w:rsidR="00366D47" w:rsidRPr="00867D4E" w:rsidRDefault="00366D47" w:rsidP="000F249A">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867D4E">
        <w:rPr>
          <w:rFonts w:ascii="Times New Roman" w:hAnsi="Times New Roman" w:cs="Times New Roman"/>
          <w:sz w:val="24"/>
          <w:szCs w:val="24"/>
        </w:rPr>
        <w:t xml:space="preserve">W oparciu o dane osobowe osób, o których mowa w ust. 2, Zamawiający nie będzie podejmował zautomatyzowanych decyzji, w tym decyzji będących wynikiem profilowania w rozumieniu RODO. </w:t>
      </w:r>
    </w:p>
    <w:p w14:paraId="3C766106" w14:textId="59EA9B6D" w:rsidR="00366D47" w:rsidRPr="00867D4E" w:rsidRDefault="00366D47" w:rsidP="000F249A">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867D4E">
        <w:rPr>
          <w:rFonts w:ascii="Times New Roman" w:hAnsi="Times New Roman" w:cs="Times New Roman"/>
          <w:sz w:val="24"/>
          <w:szCs w:val="24"/>
        </w:rPr>
        <w:t>Wykonawca zobowiązuje się poinformować osoby fizyczne nie podpisujące Umowy o roboty budowlane, o których mowa w ust. 2, o treści niniejszej informacji.</w:t>
      </w:r>
    </w:p>
    <w:p w14:paraId="56D695F3" w14:textId="77777777" w:rsidR="00280F9D" w:rsidRPr="00867D4E" w:rsidRDefault="00280F9D" w:rsidP="00867D4E">
      <w:pPr>
        <w:pStyle w:val="Akapitzlist"/>
        <w:autoSpaceDE w:val="0"/>
        <w:autoSpaceDN w:val="0"/>
        <w:adjustRightInd w:val="0"/>
        <w:spacing w:after="0" w:line="360" w:lineRule="auto"/>
        <w:ind w:left="360"/>
        <w:jc w:val="both"/>
        <w:rPr>
          <w:rFonts w:ascii="Times New Roman" w:hAnsi="Times New Roman" w:cs="Times New Roman"/>
          <w:sz w:val="24"/>
          <w:szCs w:val="24"/>
        </w:rPr>
      </w:pPr>
    </w:p>
    <w:sectPr w:rsidR="00280F9D" w:rsidRPr="00867D4E" w:rsidSect="00DE7CBC">
      <w:footerReference w:type="default" r:id="rId8"/>
      <w:pgSz w:w="11906" w:h="16838"/>
      <w:pgMar w:top="1191" w:right="1418" w:bottom="1134" w:left="1418" w:header="709" w:footer="709" w:gutter="0"/>
      <w:pgBorders w:offsetFrom="page">
        <w:top w:val="single" w:sz="12" w:space="24" w:color="8EAADB" w:themeColor="accent1" w:themeTint="99"/>
        <w:left w:val="single" w:sz="12" w:space="24" w:color="8EAADB" w:themeColor="accent1" w:themeTint="99"/>
        <w:bottom w:val="single" w:sz="12" w:space="24" w:color="8EAADB" w:themeColor="accent1" w:themeTint="99"/>
        <w:right w:val="single" w:sz="12" w:space="24" w:color="8EAADB" w:themeColor="accent1"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EA4CC" w14:textId="77777777" w:rsidR="006D22DB" w:rsidRDefault="006D22DB">
      <w:pPr>
        <w:spacing w:after="0" w:line="240" w:lineRule="auto"/>
      </w:pPr>
      <w:r>
        <w:separator/>
      </w:r>
    </w:p>
  </w:endnote>
  <w:endnote w:type="continuationSeparator" w:id="0">
    <w:p w14:paraId="36C96AE8" w14:textId="77777777" w:rsidR="006D22DB" w:rsidRDefault="006D2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Narrow">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698886"/>
      <w:docPartObj>
        <w:docPartGallery w:val="Page Numbers (Bottom of Page)"/>
        <w:docPartUnique/>
      </w:docPartObj>
    </w:sdtPr>
    <w:sdtEndPr/>
    <w:sdtContent>
      <w:p w14:paraId="2AD941FE" w14:textId="1C77704A" w:rsidR="004B2EF6" w:rsidRDefault="004B2EF6">
        <w:pPr>
          <w:pStyle w:val="Stopka"/>
          <w:jc w:val="right"/>
        </w:pPr>
        <w:r>
          <w:fldChar w:fldCharType="begin"/>
        </w:r>
        <w:r>
          <w:instrText>PAGE   \* MERGEFORMAT</w:instrText>
        </w:r>
        <w:r>
          <w:fldChar w:fldCharType="separate"/>
        </w:r>
        <w:r w:rsidR="003F1D95">
          <w:rPr>
            <w:noProof/>
          </w:rPr>
          <w:t>37</w:t>
        </w:r>
        <w:r>
          <w:fldChar w:fldCharType="end"/>
        </w:r>
      </w:p>
    </w:sdtContent>
  </w:sdt>
  <w:p w14:paraId="6BC5811E" w14:textId="77777777" w:rsidR="004B2EF6" w:rsidRPr="00B41AEE" w:rsidRDefault="004B2EF6" w:rsidP="004939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DE95A" w14:textId="77777777" w:rsidR="006D22DB" w:rsidRDefault="006D22DB">
      <w:pPr>
        <w:spacing w:after="0" w:line="240" w:lineRule="auto"/>
      </w:pPr>
      <w:r>
        <w:separator/>
      </w:r>
    </w:p>
  </w:footnote>
  <w:footnote w:type="continuationSeparator" w:id="0">
    <w:p w14:paraId="7B7E3AC9" w14:textId="77777777" w:rsidR="006D22DB" w:rsidRDefault="006D22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3DA6"/>
    <w:multiLevelType w:val="hybridMultilevel"/>
    <w:tmpl w:val="67689DF4"/>
    <w:lvl w:ilvl="0" w:tplc="0E0AFDFE">
      <w:start w:val="1"/>
      <w:numFmt w:val="decimal"/>
      <w:lvlText w:val="%1."/>
      <w:lvlJc w:val="left"/>
      <w:pPr>
        <w:ind w:left="360" w:hanging="360"/>
      </w:pPr>
      <w:rPr>
        <w:rFonts w:hint="default"/>
        <w:i w:val="0"/>
        <w:sz w:val="18"/>
        <w:szCs w:val="18"/>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791227"/>
    <w:multiLevelType w:val="hybridMultilevel"/>
    <w:tmpl w:val="4EF43A78"/>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728404D"/>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77A120C"/>
    <w:multiLevelType w:val="hybridMultilevel"/>
    <w:tmpl w:val="2878DC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7A3D2C"/>
    <w:multiLevelType w:val="hybridMultilevel"/>
    <w:tmpl w:val="5A443C74"/>
    <w:lvl w:ilvl="0" w:tplc="853CED6C">
      <w:start w:val="1"/>
      <w:numFmt w:val="decimal"/>
      <w:lvlText w:val="%1."/>
      <w:lvlJc w:val="left"/>
      <w:pPr>
        <w:ind w:left="391"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5" w15:restartNumberingAfterBreak="0">
    <w:nsid w:val="1C884336"/>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B14C0B"/>
    <w:multiLevelType w:val="hybridMultilevel"/>
    <w:tmpl w:val="19C60A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973671"/>
    <w:multiLevelType w:val="singleLevel"/>
    <w:tmpl w:val="AC42FE60"/>
    <w:lvl w:ilvl="0">
      <w:start w:val="1"/>
      <w:numFmt w:val="decimal"/>
      <w:lvlText w:val="%1)"/>
      <w:legacy w:legacy="1" w:legacySpace="0" w:legacyIndent="348"/>
      <w:lvlJc w:val="left"/>
      <w:rPr>
        <w:rFonts w:ascii="Times New Roman" w:hAnsi="Times New Roman" w:cs="Times New Roman" w:hint="default"/>
      </w:rPr>
    </w:lvl>
  </w:abstractNum>
  <w:abstractNum w:abstractNumId="8" w15:restartNumberingAfterBreak="0">
    <w:nsid w:val="1F151B56"/>
    <w:multiLevelType w:val="singleLevel"/>
    <w:tmpl w:val="351E453A"/>
    <w:lvl w:ilvl="0">
      <w:start w:val="4"/>
      <w:numFmt w:val="decimal"/>
      <w:lvlText w:val="%1)"/>
      <w:legacy w:legacy="1" w:legacySpace="0" w:legacyIndent="349"/>
      <w:lvlJc w:val="left"/>
      <w:rPr>
        <w:rFonts w:ascii="Times New Roman" w:hAnsi="Times New Roman" w:cs="Times New Roman" w:hint="default"/>
      </w:rPr>
    </w:lvl>
  </w:abstractNum>
  <w:abstractNum w:abstractNumId="9" w15:restartNumberingAfterBreak="0">
    <w:nsid w:val="1F8B4585"/>
    <w:multiLevelType w:val="hybridMultilevel"/>
    <w:tmpl w:val="9CA258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FFC47EF"/>
    <w:multiLevelType w:val="hybridMultilevel"/>
    <w:tmpl w:val="5A443C74"/>
    <w:lvl w:ilvl="0" w:tplc="853CED6C">
      <w:start w:val="1"/>
      <w:numFmt w:val="decimal"/>
      <w:lvlText w:val="%1."/>
      <w:lvlJc w:val="left"/>
      <w:pPr>
        <w:ind w:left="391"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1" w15:restartNumberingAfterBreak="0">
    <w:nsid w:val="21242CF9"/>
    <w:multiLevelType w:val="hybridMultilevel"/>
    <w:tmpl w:val="0F58F0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2E160F"/>
    <w:multiLevelType w:val="hybridMultilevel"/>
    <w:tmpl w:val="BFB88BA8"/>
    <w:lvl w:ilvl="0" w:tplc="419C70DE">
      <w:start w:val="1"/>
      <w:numFmt w:val="decimal"/>
      <w:lvlText w:val="%1)"/>
      <w:lvlJc w:val="left"/>
      <w:pPr>
        <w:ind w:left="644" w:hanging="360"/>
      </w:pPr>
      <w:rPr>
        <w:rFonts w:asciiTheme="majorBidi" w:eastAsia="Times New Roman" w:hAnsiTheme="majorBidi" w:cstheme="maj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15:restartNumberingAfterBreak="0">
    <w:nsid w:val="274134F5"/>
    <w:multiLevelType w:val="hybridMultilevel"/>
    <w:tmpl w:val="8D5C745A"/>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4" w15:restartNumberingAfterBreak="0">
    <w:nsid w:val="278F6069"/>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5" w15:restartNumberingAfterBreak="0">
    <w:nsid w:val="280E6569"/>
    <w:multiLevelType w:val="hybridMultilevel"/>
    <w:tmpl w:val="C658A7A8"/>
    <w:lvl w:ilvl="0" w:tplc="0415000F">
      <w:start w:val="1"/>
      <w:numFmt w:val="decimal"/>
      <w:lvlText w:val="%1."/>
      <w:lvlJc w:val="left"/>
      <w:pPr>
        <w:ind w:left="360" w:hanging="360"/>
      </w:pPr>
    </w:lvl>
    <w:lvl w:ilvl="1" w:tplc="FDB81F76">
      <w:start w:val="1"/>
      <w:numFmt w:val="decimal"/>
      <w:lvlText w:val="%2)"/>
      <w:lvlJc w:val="left"/>
      <w:pPr>
        <w:ind w:left="1428" w:hanging="708"/>
      </w:pPr>
      <w:rPr>
        <w:rFonts w:hint="default"/>
      </w:rPr>
    </w:lvl>
    <w:lvl w:ilvl="2" w:tplc="CA128F5C">
      <w:start w:val="1"/>
      <w:numFmt w:val="lowerLetter"/>
      <w:lvlText w:val="%3)"/>
      <w:lvlJc w:val="left"/>
      <w:pPr>
        <w:ind w:left="2328" w:hanging="708"/>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B6F0507"/>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4C4F37"/>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8" w15:restartNumberingAfterBreak="0">
    <w:nsid w:val="36D2678E"/>
    <w:multiLevelType w:val="hybridMultilevel"/>
    <w:tmpl w:val="0DF2477A"/>
    <w:lvl w:ilvl="0" w:tplc="98CEB238">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C7248C"/>
    <w:multiLevelType w:val="hybridMultilevel"/>
    <w:tmpl w:val="24CAA30A"/>
    <w:lvl w:ilvl="0" w:tplc="C69A7A94">
      <w:start w:val="1"/>
      <w:numFmt w:val="decimal"/>
      <w:lvlText w:val="%1."/>
      <w:lvlJc w:val="left"/>
      <w:pPr>
        <w:ind w:left="502" w:hanging="360"/>
        <w:jc w:val="right"/>
      </w:pPr>
      <w:rPr>
        <w:rFonts w:hint="default"/>
        <w:i w:val="0"/>
        <w:iCs/>
        <w:spacing w:val="-11"/>
        <w:w w:val="100"/>
        <w:lang w:val="pl-PL" w:eastAsia="en-US" w:bidi="ar-SA"/>
      </w:rPr>
    </w:lvl>
    <w:lvl w:ilvl="1" w:tplc="3DBC9E88">
      <w:start w:val="1"/>
      <w:numFmt w:val="decimal"/>
      <w:lvlText w:val="%2)"/>
      <w:lvlJc w:val="left"/>
      <w:pPr>
        <w:ind w:left="1241" w:hanging="356"/>
      </w:pPr>
      <w:rPr>
        <w:rFonts w:ascii="Times New Roman" w:eastAsia="Times New Roman" w:hAnsi="Times New Roman" w:cs="Times New Roman" w:hint="default"/>
        <w:spacing w:val="-30"/>
        <w:w w:val="99"/>
        <w:sz w:val="24"/>
        <w:szCs w:val="24"/>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20" w15:restartNumberingAfterBreak="0">
    <w:nsid w:val="3ADB350C"/>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B3118E"/>
    <w:multiLevelType w:val="hybridMultilevel"/>
    <w:tmpl w:val="38E079B6"/>
    <w:lvl w:ilvl="0" w:tplc="5524B8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104322"/>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794055"/>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84409A"/>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48F7615E"/>
    <w:multiLevelType w:val="multilevel"/>
    <w:tmpl w:val="965CAF3C"/>
    <w:lvl w:ilvl="0">
      <w:start w:val="2"/>
      <w:numFmt w:val="decimal"/>
      <w:lvlText w:val="%1."/>
      <w:lvlJc w:val="left"/>
      <w:pPr>
        <w:ind w:left="2520" w:hanging="360"/>
      </w:pPr>
      <w:rPr>
        <w:rFonts w:hint="default"/>
      </w:rPr>
    </w:lvl>
    <w:lvl w:ilvl="1">
      <w:start w:val="1"/>
      <w:numFmt w:val="decimal"/>
      <w:isLgl/>
      <w:lvlText w:val="%1.%2"/>
      <w:lvlJc w:val="left"/>
      <w:pPr>
        <w:ind w:left="2520" w:hanging="360"/>
      </w:pPr>
      <w:rPr>
        <w:rFonts w:ascii="Times New Roman" w:hAnsi="Times New Roman" w:hint="default"/>
        <w:sz w:val="24"/>
      </w:rPr>
    </w:lvl>
    <w:lvl w:ilvl="2">
      <w:start w:val="1"/>
      <w:numFmt w:val="decimal"/>
      <w:isLgl/>
      <w:lvlText w:val="%1.%2.%3"/>
      <w:lvlJc w:val="left"/>
      <w:pPr>
        <w:ind w:left="2880" w:hanging="720"/>
      </w:pPr>
      <w:rPr>
        <w:rFonts w:ascii="Times New Roman" w:hAnsi="Times New Roman" w:hint="default"/>
        <w:sz w:val="24"/>
      </w:rPr>
    </w:lvl>
    <w:lvl w:ilvl="3">
      <w:start w:val="1"/>
      <w:numFmt w:val="decimal"/>
      <w:isLgl/>
      <w:lvlText w:val="%1.%2.%3.%4"/>
      <w:lvlJc w:val="left"/>
      <w:pPr>
        <w:ind w:left="2880" w:hanging="720"/>
      </w:pPr>
      <w:rPr>
        <w:rFonts w:ascii="Times New Roman" w:hAnsi="Times New Roman" w:hint="default"/>
        <w:sz w:val="24"/>
      </w:rPr>
    </w:lvl>
    <w:lvl w:ilvl="4">
      <w:start w:val="1"/>
      <w:numFmt w:val="decimal"/>
      <w:isLgl/>
      <w:lvlText w:val="%1.%2.%3.%4.%5"/>
      <w:lvlJc w:val="left"/>
      <w:pPr>
        <w:ind w:left="2880" w:hanging="720"/>
      </w:pPr>
      <w:rPr>
        <w:rFonts w:ascii="Times New Roman" w:hAnsi="Times New Roman" w:hint="default"/>
        <w:sz w:val="24"/>
      </w:rPr>
    </w:lvl>
    <w:lvl w:ilvl="5">
      <w:start w:val="1"/>
      <w:numFmt w:val="decimal"/>
      <w:isLgl/>
      <w:lvlText w:val="%1.%2.%3.%4.%5.%6"/>
      <w:lvlJc w:val="left"/>
      <w:pPr>
        <w:ind w:left="3240" w:hanging="1080"/>
      </w:pPr>
      <w:rPr>
        <w:rFonts w:ascii="Times New Roman" w:hAnsi="Times New Roman" w:hint="default"/>
        <w:sz w:val="24"/>
      </w:rPr>
    </w:lvl>
    <w:lvl w:ilvl="6">
      <w:start w:val="1"/>
      <w:numFmt w:val="decimal"/>
      <w:isLgl/>
      <w:lvlText w:val="%1.%2.%3.%4.%5.%6.%7"/>
      <w:lvlJc w:val="left"/>
      <w:pPr>
        <w:ind w:left="3240" w:hanging="1080"/>
      </w:pPr>
      <w:rPr>
        <w:rFonts w:ascii="Times New Roman" w:hAnsi="Times New Roman" w:hint="default"/>
        <w:sz w:val="24"/>
      </w:rPr>
    </w:lvl>
    <w:lvl w:ilvl="7">
      <w:start w:val="1"/>
      <w:numFmt w:val="decimal"/>
      <w:isLgl/>
      <w:lvlText w:val="%1.%2.%3.%4.%5.%6.%7.%8"/>
      <w:lvlJc w:val="left"/>
      <w:pPr>
        <w:ind w:left="3600" w:hanging="1440"/>
      </w:pPr>
      <w:rPr>
        <w:rFonts w:ascii="Times New Roman" w:hAnsi="Times New Roman" w:hint="default"/>
        <w:sz w:val="24"/>
      </w:rPr>
    </w:lvl>
    <w:lvl w:ilvl="8">
      <w:start w:val="1"/>
      <w:numFmt w:val="decimal"/>
      <w:isLgl/>
      <w:lvlText w:val="%1.%2.%3.%4.%5.%6.%7.%8.%9"/>
      <w:lvlJc w:val="left"/>
      <w:pPr>
        <w:ind w:left="3600" w:hanging="1440"/>
      </w:pPr>
      <w:rPr>
        <w:rFonts w:ascii="Times New Roman" w:hAnsi="Times New Roman" w:hint="default"/>
        <w:sz w:val="24"/>
      </w:rPr>
    </w:lvl>
  </w:abstractNum>
  <w:abstractNum w:abstractNumId="26" w15:restartNumberingAfterBreak="0">
    <w:nsid w:val="4C1219D9"/>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C6F7758"/>
    <w:multiLevelType w:val="hybridMultilevel"/>
    <w:tmpl w:val="5D9EEF30"/>
    <w:lvl w:ilvl="0" w:tplc="C8FAB006">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9F2EAD"/>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4CA1748E"/>
    <w:multiLevelType w:val="hybridMultilevel"/>
    <w:tmpl w:val="E53CEDE6"/>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DA215C6"/>
    <w:multiLevelType w:val="hybridMultilevel"/>
    <w:tmpl w:val="FB0A64B8"/>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1091EAF"/>
    <w:multiLevelType w:val="hybridMultilevel"/>
    <w:tmpl w:val="BBCC0CC8"/>
    <w:lvl w:ilvl="0" w:tplc="DCFADF24">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4367495"/>
    <w:multiLevelType w:val="hybridMultilevel"/>
    <w:tmpl w:val="F35232F6"/>
    <w:lvl w:ilvl="0" w:tplc="D0945688">
      <w:start w:val="1"/>
      <w:numFmt w:val="decimal"/>
      <w:lvlText w:val="%1."/>
      <w:lvlJc w:val="left"/>
      <w:pPr>
        <w:ind w:left="391" w:hanging="284"/>
      </w:pPr>
      <w:rPr>
        <w:rFonts w:ascii="Times New Roman" w:eastAsia="Times New Roman" w:hAnsi="Times New Roman" w:cs="Times New Roman" w:hint="default"/>
        <w:spacing w:val="-17"/>
        <w:w w:val="99"/>
        <w:sz w:val="26"/>
        <w:szCs w:val="26"/>
        <w:lang w:val="pl-PL" w:eastAsia="en-US" w:bidi="ar-SA"/>
      </w:rPr>
    </w:lvl>
    <w:lvl w:ilvl="1" w:tplc="78D2ABC4">
      <w:start w:val="1"/>
      <w:numFmt w:val="decimal"/>
      <w:lvlText w:val="%2)"/>
      <w:lvlJc w:val="left"/>
      <w:pPr>
        <w:ind w:left="927" w:hanging="360"/>
      </w:pPr>
      <w:rPr>
        <w:rFonts w:ascii="Times New Roman" w:eastAsia="Times New Roman" w:hAnsi="Times New Roman" w:cs="Times New Roman" w:hint="default"/>
        <w:spacing w:val="-20"/>
        <w:w w:val="99"/>
        <w:sz w:val="26"/>
        <w:szCs w:val="26"/>
        <w:lang w:val="pl-PL" w:eastAsia="en-US" w:bidi="ar-SA"/>
      </w:rPr>
    </w:lvl>
    <w:lvl w:ilvl="2" w:tplc="52AAAF06">
      <w:start w:val="1"/>
      <w:numFmt w:val="lowerLetter"/>
      <w:lvlText w:val="%3)"/>
      <w:lvlJc w:val="left"/>
      <w:pPr>
        <w:ind w:left="1352" w:hanging="360"/>
      </w:pPr>
      <w:rPr>
        <w:rFonts w:ascii="Times New Roman" w:eastAsia="Times New Roman" w:hAnsi="Times New Roman" w:cs="Times New Roman" w:hint="default"/>
        <w:spacing w:val="-28"/>
        <w:w w:val="99"/>
        <w:sz w:val="26"/>
        <w:szCs w:val="26"/>
        <w:lang w:val="pl-PL" w:eastAsia="en-US" w:bidi="ar-SA"/>
      </w:rPr>
    </w:lvl>
    <w:lvl w:ilvl="3" w:tplc="E1B43DF4">
      <w:numFmt w:val="bullet"/>
      <w:lvlText w:val="•"/>
      <w:lvlJc w:val="left"/>
      <w:pPr>
        <w:ind w:left="1960" w:hanging="360"/>
      </w:pPr>
      <w:rPr>
        <w:rFonts w:hint="default"/>
        <w:lang w:val="pl-PL" w:eastAsia="en-US" w:bidi="ar-SA"/>
      </w:rPr>
    </w:lvl>
    <w:lvl w:ilvl="4" w:tplc="39028572">
      <w:numFmt w:val="bullet"/>
      <w:lvlText w:val="•"/>
      <w:lvlJc w:val="left"/>
      <w:pPr>
        <w:ind w:left="3075" w:hanging="360"/>
      </w:pPr>
      <w:rPr>
        <w:rFonts w:hint="default"/>
        <w:lang w:val="pl-PL" w:eastAsia="en-US" w:bidi="ar-SA"/>
      </w:rPr>
    </w:lvl>
    <w:lvl w:ilvl="5" w:tplc="E7E6FABC">
      <w:numFmt w:val="bullet"/>
      <w:lvlText w:val="•"/>
      <w:lvlJc w:val="left"/>
      <w:pPr>
        <w:ind w:left="4190" w:hanging="360"/>
      </w:pPr>
      <w:rPr>
        <w:rFonts w:hint="default"/>
        <w:lang w:val="pl-PL" w:eastAsia="en-US" w:bidi="ar-SA"/>
      </w:rPr>
    </w:lvl>
    <w:lvl w:ilvl="6" w:tplc="A9989880">
      <w:numFmt w:val="bullet"/>
      <w:lvlText w:val="•"/>
      <w:lvlJc w:val="left"/>
      <w:pPr>
        <w:ind w:left="5305" w:hanging="360"/>
      </w:pPr>
      <w:rPr>
        <w:rFonts w:hint="default"/>
        <w:lang w:val="pl-PL" w:eastAsia="en-US" w:bidi="ar-SA"/>
      </w:rPr>
    </w:lvl>
    <w:lvl w:ilvl="7" w:tplc="D542CC74">
      <w:numFmt w:val="bullet"/>
      <w:lvlText w:val="•"/>
      <w:lvlJc w:val="left"/>
      <w:pPr>
        <w:ind w:left="6420" w:hanging="360"/>
      </w:pPr>
      <w:rPr>
        <w:rFonts w:hint="default"/>
        <w:lang w:val="pl-PL" w:eastAsia="en-US" w:bidi="ar-SA"/>
      </w:rPr>
    </w:lvl>
    <w:lvl w:ilvl="8" w:tplc="00225CE8">
      <w:numFmt w:val="bullet"/>
      <w:lvlText w:val="•"/>
      <w:lvlJc w:val="left"/>
      <w:pPr>
        <w:ind w:left="7536" w:hanging="360"/>
      </w:pPr>
      <w:rPr>
        <w:rFonts w:hint="default"/>
        <w:lang w:val="pl-PL" w:eastAsia="en-US" w:bidi="ar-SA"/>
      </w:rPr>
    </w:lvl>
  </w:abstractNum>
  <w:abstractNum w:abstractNumId="33" w15:restartNumberingAfterBreak="0">
    <w:nsid w:val="58A02CF2"/>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331071"/>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2D1CA3"/>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EC580F"/>
    <w:multiLevelType w:val="hybridMultilevel"/>
    <w:tmpl w:val="528AED42"/>
    <w:lvl w:ilvl="0" w:tplc="0415000F">
      <w:start w:val="1"/>
      <w:numFmt w:val="decimal"/>
      <w:lvlText w:val="%1."/>
      <w:lvlJc w:val="left"/>
      <w:pPr>
        <w:ind w:left="360" w:hanging="360"/>
      </w:pPr>
      <w:rPr>
        <w:rFonts w:hint="default"/>
        <w:i w:val="0"/>
      </w:rPr>
    </w:lvl>
    <w:lvl w:ilvl="1" w:tplc="94AE7BA0">
      <w:start w:val="1"/>
      <w:numFmt w:val="lowerLetter"/>
      <w:lvlText w:val="%2)"/>
      <w:lvlJc w:val="left"/>
      <w:pPr>
        <w:ind w:left="1116" w:hanging="396"/>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2B9642F"/>
    <w:multiLevelType w:val="hybridMultilevel"/>
    <w:tmpl w:val="72CEE4C8"/>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72EC2479"/>
    <w:multiLevelType w:val="hybridMultilevel"/>
    <w:tmpl w:val="8DEAABB2"/>
    <w:lvl w:ilvl="0" w:tplc="FFFFFFFF">
      <w:start w:val="1"/>
      <w:numFmt w:val="decimal"/>
      <w:lvlText w:val="%1."/>
      <w:lvlJc w:val="left"/>
      <w:pPr>
        <w:ind w:left="360" w:hanging="360"/>
      </w:pPr>
      <w:rPr>
        <w:rFonts w:hint="default"/>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744F50AF"/>
    <w:multiLevelType w:val="hybridMultilevel"/>
    <w:tmpl w:val="58B218A0"/>
    <w:lvl w:ilvl="0" w:tplc="0A4A353A">
      <w:start w:val="3"/>
      <w:numFmt w:val="decimal"/>
      <w:lvlText w:val="%1."/>
      <w:lvlJc w:val="left"/>
      <w:pPr>
        <w:ind w:left="2520" w:hanging="360"/>
      </w:pPr>
      <w:rPr>
        <w:rFonts w:hint="default"/>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6B0FC2"/>
    <w:multiLevelType w:val="hybridMultilevel"/>
    <w:tmpl w:val="3934F4CE"/>
    <w:lvl w:ilvl="0" w:tplc="49BC0280">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29"/>
  </w:num>
  <w:num w:numId="3">
    <w:abstractNumId w:val="36"/>
  </w:num>
  <w:num w:numId="4">
    <w:abstractNumId w:val="1"/>
  </w:num>
  <w:num w:numId="5">
    <w:abstractNumId w:val="26"/>
  </w:num>
  <w:num w:numId="6">
    <w:abstractNumId w:val="0"/>
  </w:num>
  <w:num w:numId="7">
    <w:abstractNumId w:val="38"/>
  </w:num>
  <w:num w:numId="8">
    <w:abstractNumId w:val="28"/>
  </w:num>
  <w:num w:numId="9">
    <w:abstractNumId w:val="19"/>
  </w:num>
  <w:num w:numId="10">
    <w:abstractNumId w:val="15"/>
  </w:num>
  <w:num w:numId="11">
    <w:abstractNumId w:val="10"/>
  </w:num>
  <w:num w:numId="12">
    <w:abstractNumId w:val="32"/>
  </w:num>
  <w:num w:numId="13">
    <w:abstractNumId w:val="27"/>
  </w:num>
  <w:num w:numId="14">
    <w:abstractNumId w:val="18"/>
  </w:num>
  <w:num w:numId="15">
    <w:abstractNumId w:val="40"/>
  </w:num>
  <w:num w:numId="16">
    <w:abstractNumId w:val="2"/>
  </w:num>
  <w:num w:numId="17">
    <w:abstractNumId w:val="16"/>
  </w:num>
  <w:num w:numId="18">
    <w:abstractNumId w:val="34"/>
  </w:num>
  <w:num w:numId="19">
    <w:abstractNumId w:val="24"/>
  </w:num>
  <w:num w:numId="20">
    <w:abstractNumId w:val="35"/>
  </w:num>
  <w:num w:numId="21">
    <w:abstractNumId w:val="22"/>
  </w:num>
  <w:num w:numId="22">
    <w:abstractNumId w:val="20"/>
  </w:num>
  <w:num w:numId="23">
    <w:abstractNumId w:val="33"/>
  </w:num>
  <w:num w:numId="24">
    <w:abstractNumId w:val="23"/>
  </w:num>
  <w:num w:numId="25">
    <w:abstractNumId w:val="5"/>
  </w:num>
  <w:num w:numId="26">
    <w:abstractNumId w:val="4"/>
  </w:num>
  <w:num w:numId="27">
    <w:abstractNumId w:val="14"/>
  </w:num>
  <w:num w:numId="28">
    <w:abstractNumId w:val="17"/>
  </w:num>
  <w:num w:numId="29">
    <w:abstractNumId w:val="6"/>
  </w:num>
  <w:num w:numId="30">
    <w:abstractNumId w:val="21"/>
  </w:num>
  <w:num w:numId="31">
    <w:abstractNumId w:val="9"/>
  </w:num>
  <w:num w:numId="32">
    <w:abstractNumId w:val="3"/>
  </w:num>
  <w:num w:numId="33">
    <w:abstractNumId w:val="37"/>
  </w:num>
  <w:num w:numId="34">
    <w:abstractNumId w:val="13"/>
  </w:num>
  <w:num w:numId="35">
    <w:abstractNumId w:val="25"/>
  </w:num>
  <w:num w:numId="36">
    <w:abstractNumId w:val="39"/>
  </w:num>
  <w:num w:numId="37">
    <w:abstractNumId w:val="7"/>
  </w:num>
  <w:num w:numId="38">
    <w:abstractNumId w:val="7"/>
    <w:lvlOverride w:ilvl="0">
      <w:lvl w:ilvl="0">
        <w:start w:val="1"/>
        <w:numFmt w:val="decimal"/>
        <w:lvlText w:val="%1)"/>
        <w:legacy w:legacy="1" w:legacySpace="0" w:legacyIndent="349"/>
        <w:lvlJc w:val="left"/>
        <w:rPr>
          <w:rFonts w:ascii="Times New Roman" w:hAnsi="Times New Roman" w:cs="Times New Roman" w:hint="default"/>
        </w:rPr>
      </w:lvl>
    </w:lvlOverride>
  </w:num>
  <w:num w:numId="39">
    <w:abstractNumId w:val="8"/>
  </w:num>
  <w:num w:numId="40">
    <w:abstractNumId w:val="11"/>
  </w:num>
  <w:num w:numId="41">
    <w:abstractNumId w:val="31"/>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AA"/>
    <w:rsid w:val="000017C1"/>
    <w:rsid w:val="000058A3"/>
    <w:rsid w:val="00006CE0"/>
    <w:rsid w:val="00011864"/>
    <w:rsid w:val="00011A4A"/>
    <w:rsid w:val="00016BF8"/>
    <w:rsid w:val="000170B9"/>
    <w:rsid w:val="00024865"/>
    <w:rsid w:val="0003770A"/>
    <w:rsid w:val="000400A3"/>
    <w:rsid w:val="000401A9"/>
    <w:rsid w:val="00042695"/>
    <w:rsid w:val="0006246B"/>
    <w:rsid w:val="000660A5"/>
    <w:rsid w:val="00074273"/>
    <w:rsid w:val="00074596"/>
    <w:rsid w:val="0007686A"/>
    <w:rsid w:val="00082697"/>
    <w:rsid w:val="000861AF"/>
    <w:rsid w:val="000A5A47"/>
    <w:rsid w:val="000A7070"/>
    <w:rsid w:val="000C3C1E"/>
    <w:rsid w:val="000C61BF"/>
    <w:rsid w:val="000C6E41"/>
    <w:rsid w:val="000D17AD"/>
    <w:rsid w:val="000E257B"/>
    <w:rsid w:val="000E3E9A"/>
    <w:rsid w:val="000E406A"/>
    <w:rsid w:val="000F249A"/>
    <w:rsid w:val="000F4BEE"/>
    <w:rsid w:val="00102CEA"/>
    <w:rsid w:val="0010333D"/>
    <w:rsid w:val="0011049D"/>
    <w:rsid w:val="0011370F"/>
    <w:rsid w:val="00113D21"/>
    <w:rsid w:val="00116B3A"/>
    <w:rsid w:val="00122C9E"/>
    <w:rsid w:val="001232A0"/>
    <w:rsid w:val="001268BD"/>
    <w:rsid w:val="00151E6F"/>
    <w:rsid w:val="00152D76"/>
    <w:rsid w:val="00174142"/>
    <w:rsid w:val="001743EC"/>
    <w:rsid w:val="00174600"/>
    <w:rsid w:val="001760EE"/>
    <w:rsid w:val="001904A4"/>
    <w:rsid w:val="001970B4"/>
    <w:rsid w:val="001A15A9"/>
    <w:rsid w:val="001A2991"/>
    <w:rsid w:val="001A5517"/>
    <w:rsid w:val="001B4175"/>
    <w:rsid w:val="001D1C62"/>
    <w:rsid w:val="001D24A6"/>
    <w:rsid w:val="001D6114"/>
    <w:rsid w:val="001E6584"/>
    <w:rsid w:val="002039BC"/>
    <w:rsid w:val="002119A8"/>
    <w:rsid w:val="00212324"/>
    <w:rsid w:val="00221397"/>
    <w:rsid w:val="00223668"/>
    <w:rsid w:val="0022392E"/>
    <w:rsid w:val="002246EF"/>
    <w:rsid w:val="0024086C"/>
    <w:rsid w:val="002452F7"/>
    <w:rsid w:val="00255447"/>
    <w:rsid w:val="00256426"/>
    <w:rsid w:val="002579E5"/>
    <w:rsid w:val="002623B1"/>
    <w:rsid w:val="00262540"/>
    <w:rsid w:val="00275D7F"/>
    <w:rsid w:val="002773E7"/>
    <w:rsid w:val="00280F9D"/>
    <w:rsid w:val="00285BAB"/>
    <w:rsid w:val="00290C3C"/>
    <w:rsid w:val="002924F1"/>
    <w:rsid w:val="00292DC4"/>
    <w:rsid w:val="002B225B"/>
    <w:rsid w:val="002B4C7F"/>
    <w:rsid w:val="002C16E8"/>
    <w:rsid w:val="002C207F"/>
    <w:rsid w:val="002D086D"/>
    <w:rsid w:val="002D581D"/>
    <w:rsid w:val="002E25A6"/>
    <w:rsid w:val="002E4F0B"/>
    <w:rsid w:val="002F6C90"/>
    <w:rsid w:val="003057E8"/>
    <w:rsid w:val="003062DA"/>
    <w:rsid w:val="003077A8"/>
    <w:rsid w:val="00320701"/>
    <w:rsid w:val="00321F6B"/>
    <w:rsid w:val="00323906"/>
    <w:rsid w:val="00323A9A"/>
    <w:rsid w:val="00331EB3"/>
    <w:rsid w:val="00332E7A"/>
    <w:rsid w:val="00350129"/>
    <w:rsid w:val="003501C2"/>
    <w:rsid w:val="00350478"/>
    <w:rsid w:val="0035569E"/>
    <w:rsid w:val="00356445"/>
    <w:rsid w:val="00366D47"/>
    <w:rsid w:val="00366FAA"/>
    <w:rsid w:val="00367310"/>
    <w:rsid w:val="00371414"/>
    <w:rsid w:val="0037368D"/>
    <w:rsid w:val="003755F2"/>
    <w:rsid w:val="0038146A"/>
    <w:rsid w:val="0038288B"/>
    <w:rsid w:val="00382B8B"/>
    <w:rsid w:val="00397C36"/>
    <w:rsid w:val="003A0598"/>
    <w:rsid w:val="003A1DCF"/>
    <w:rsid w:val="003B2ADD"/>
    <w:rsid w:val="003B59CF"/>
    <w:rsid w:val="003D3C41"/>
    <w:rsid w:val="003E095F"/>
    <w:rsid w:val="003F0A33"/>
    <w:rsid w:val="003F1D95"/>
    <w:rsid w:val="003F6677"/>
    <w:rsid w:val="003F7350"/>
    <w:rsid w:val="00403BAF"/>
    <w:rsid w:val="00403C07"/>
    <w:rsid w:val="004054CE"/>
    <w:rsid w:val="00405DAA"/>
    <w:rsid w:val="00415514"/>
    <w:rsid w:val="0041579D"/>
    <w:rsid w:val="004175BC"/>
    <w:rsid w:val="00423DFD"/>
    <w:rsid w:val="004353DC"/>
    <w:rsid w:val="00437268"/>
    <w:rsid w:val="00451565"/>
    <w:rsid w:val="00456055"/>
    <w:rsid w:val="00460E92"/>
    <w:rsid w:val="004622C4"/>
    <w:rsid w:val="00462EDB"/>
    <w:rsid w:val="00467EB1"/>
    <w:rsid w:val="0048409A"/>
    <w:rsid w:val="004843D4"/>
    <w:rsid w:val="004939C6"/>
    <w:rsid w:val="004A0D89"/>
    <w:rsid w:val="004A2BF0"/>
    <w:rsid w:val="004A5155"/>
    <w:rsid w:val="004B06C0"/>
    <w:rsid w:val="004B1298"/>
    <w:rsid w:val="004B2EF6"/>
    <w:rsid w:val="004C5274"/>
    <w:rsid w:val="004C57D9"/>
    <w:rsid w:val="004C654D"/>
    <w:rsid w:val="004C69F4"/>
    <w:rsid w:val="004D037B"/>
    <w:rsid w:val="004D1AA8"/>
    <w:rsid w:val="004D3E26"/>
    <w:rsid w:val="004E24FA"/>
    <w:rsid w:val="004E2B43"/>
    <w:rsid w:val="004E7403"/>
    <w:rsid w:val="004F4095"/>
    <w:rsid w:val="004F40DB"/>
    <w:rsid w:val="004F41A3"/>
    <w:rsid w:val="00505297"/>
    <w:rsid w:val="0050615F"/>
    <w:rsid w:val="00506270"/>
    <w:rsid w:val="00506829"/>
    <w:rsid w:val="005156B3"/>
    <w:rsid w:val="00524100"/>
    <w:rsid w:val="00525F05"/>
    <w:rsid w:val="005453E4"/>
    <w:rsid w:val="005651E6"/>
    <w:rsid w:val="0056613C"/>
    <w:rsid w:val="00571637"/>
    <w:rsid w:val="00571886"/>
    <w:rsid w:val="0057680D"/>
    <w:rsid w:val="0058447F"/>
    <w:rsid w:val="005940F7"/>
    <w:rsid w:val="005A2BCE"/>
    <w:rsid w:val="005A366A"/>
    <w:rsid w:val="005B2C75"/>
    <w:rsid w:val="005B3E1C"/>
    <w:rsid w:val="005D6A12"/>
    <w:rsid w:val="005D7E9B"/>
    <w:rsid w:val="005F2784"/>
    <w:rsid w:val="00600C7E"/>
    <w:rsid w:val="00601764"/>
    <w:rsid w:val="006028E2"/>
    <w:rsid w:val="00611112"/>
    <w:rsid w:val="00613672"/>
    <w:rsid w:val="00621DD4"/>
    <w:rsid w:val="00624EF5"/>
    <w:rsid w:val="006342FD"/>
    <w:rsid w:val="00640C5C"/>
    <w:rsid w:val="006422E2"/>
    <w:rsid w:val="006561A0"/>
    <w:rsid w:val="006579D6"/>
    <w:rsid w:val="00660B62"/>
    <w:rsid w:val="006652BC"/>
    <w:rsid w:val="00670C4A"/>
    <w:rsid w:val="00674478"/>
    <w:rsid w:val="00692A0A"/>
    <w:rsid w:val="006935EC"/>
    <w:rsid w:val="006953EA"/>
    <w:rsid w:val="006A1138"/>
    <w:rsid w:val="006A3D81"/>
    <w:rsid w:val="006C15FA"/>
    <w:rsid w:val="006C6FCD"/>
    <w:rsid w:val="006C7FCC"/>
    <w:rsid w:val="006D107C"/>
    <w:rsid w:val="006D22DB"/>
    <w:rsid w:val="006D3704"/>
    <w:rsid w:val="006D646F"/>
    <w:rsid w:val="006E2D37"/>
    <w:rsid w:val="006E3957"/>
    <w:rsid w:val="006E3C93"/>
    <w:rsid w:val="006F08D5"/>
    <w:rsid w:val="006F2165"/>
    <w:rsid w:val="006F3EF3"/>
    <w:rsid w:val="006F4D5B"/>
    <w:rsid w:val="006F7844"/>
    <w:rsid w:val="007059A4"/>
    <w:rsid w:val="0071686F"/>
    <w:rsid w:val="00720B90"/>
    <w:rsid w:val="007213A9"/>
    <w:rsid w:val="00724A8F"/>
    <w:rsid w:val="00730871"/>
    <w:rsid w:val="007349B0"/>
    <w:rsid w:val="00741F71"/>
    <w:rsid w:val="00743534"/>
    <w:rsid w:val="00753AA8"/>
    <w:rsid w:val="00763078"/>
    <w:rsid w:val="00766FFD"/>
    <w:rsid w:val="00785F47"/>
    <w:rsid w:val="007A2D22"/>
    <w:rsid w:val="007A793E"/>
    <w:rsid w:val="007E3F83"/>
    <w:rsid w:val="007E4D9B"/>
    <w:rsid w:val="007E5207"/>
    <w:rsid w:val="007E5DF2"/>
    <w:rsid w:val="007E77D7"/>
    <w:rsid w:val="007F47DD"/>
    <w:rsid w:val="007F7D05"/>
    <w:rsid w:val="008027ED"/>
    <w:rsid w:val="008178A1"/>
    <w:rsid w:val="00836A92"/>
    <w:rsid w:val="00836E65"/>
    <w:rsid w:val="0084199B"/>
    <w:rsid w:val="00841A80"/>
    <w:rsid w:val="00852CA0"/>
    <w:rsid w:val="00854A07"/>
    <w:rsid w:val="00857376"/>
    <w:rsid w:val="0086315B"/>
    <w:rsid w:val="00863834"/>
    <w:rsid w:val="00867D4E"/>
    <w:rsid w:val="00871338"/>
    <w:rsid w:val="00875A0F"/>
    <w:rsid w:val="00883B6D"/>
    <w:rsid w:val="008A474A"/>
    <w:rsid w:val="008A476F"/>
    <w:rsid w:val="008B1BC5"/>
    <w:rsid w:val="008B3E87"/>
    <w:rsid w:val="008C08A7"/>
    <w:rsid w:val="008D7AAD"/>
    <w:rsid w:val="008E03CD"/>
    <w:rsid w:val="008F5874"/>
    <w:rsid w:val="0090354E"/>
    <w:rsid w:val="009035BD"/>
    <w:rsid w:val="0090695A"/>
    <w:rsid w:val="009203AC"/>
    <w:rsid w:val="009257D9"/>
    <w:rsid w:val="00925810"/>
    <w:rsid w:val="00932DFD"/>
    <w:rsid w:val="009340E6"/>
    <w:rsid w:val="00941AB7"/>
    <w:rsid w:val="00943771"/>
    <w:rsid w:val="0095058F"/>
    <w:rsid w:val="00976CC0"/>
    <w:rsid w:val="009844A7"/>
    <w:rsid w:val="00991A8F"/>
    <w:rsid w:val="00993B2F"/>
    <w:rsid w:val="009A0ABD"/>
    <w:rsid w:val="009A1CD9"/>
    <w:rsid w:val="009A2932"/>
    <w:rsid w:val="009A3FA4"/>
    <w:rsid w:val="009C0BD4"/>
    <w:rsid w:val="009C1A08"/>
    <w:rsid w:val="009C52BD"/>
    <w:rsid w:val="009C54AE"/>
    <w:rsid w:val="009C7E5D"/>
    <w:rsid w:val="009D0A75"/>
    <w:rsid w:val="009E1500"/>
    <w:rsid w:val="009E36F5"/>
    <w:rsid w:val="009F08F8"/>
    <w:rsid w:val="009F1B08"/>
    <w:rsid w:val="009F6672"/>
    <w:rsid w:val="00A02DC6"/>
    <w:rsid w:val="00A1421C"/>
    <w:rsid w:val="00A15D5C"/>
    <w:rsid w:val="00A30711"/>
    <w:rsid w:val="00A33336"/>
    <w:rsid w:val="00A3416D"/>
    <w:rsid w:val="00A46F45"/>
    <w:rsid w:val="00A61DB5"/>
    <w:rsid w:val="00A62129"/>
    <w:rsid w:val="00A7111A"/>
    <w:rsid w:val="00A716CC"/>
    <w:rsid w:val="00A71858"/>
    <w:rsid w:val="00A804D3"/>
    <w:rsid w:val="00A848C3"/>
    <w:rsid w:val="00A85111"/>
    <w:rsid w:val="00A85818"/>
    <w:rsid w:val="00A85BF8"/>
    <w:rsid w:val="00AA0413"/>
    <w:rsid w:val="00AA1FB4"/>
    <w:rsid w:val="00AA2165"/>
    <w:rsid w:val="00AA64C2"/>
    <w:rsid w:val="00AB0BEA"/>
    <w:rsid w:val="00AB1A90"/>
    <w:rsid w:val="00AB4180"/>
    <w:rsid w:val="00AB6F90"/>
    <w:rsid w:val="00AC0FCA"/>
    <w:rsid w:val="00AC2719"/>
    <w:rsid w:val="00AD0D54"/>
    <w:rsid w:val="00AD1C0D"/>
    <w:rsid w:val="00AD485E"/>
    <w:rsid w:val="00AE1371"/>
    <w:rsid w:val="00AF15FC"/>
    <w:rsid w:val="00B0118D"/>
    <w:rsid w:val="00B05B3A"/>
    <w:rsid w:val="00B078E4"/>
    <w:rsid w:val="00B20B1D"/>
    <w:rsid w:val="00B4697A"/>
    <w:rsid w:val="00B521EC"/>
    <w:rsid w:val="00B5397A"/>
    <w:rsid w:val="00B55679"/>
    <w:rsid w:val="00B62903"/>
    <w:rsid w:val="00B65703"/>
    <w:rsid w:val="00B71612"/>
    <w:rsid w:val="00B8268D"/>
    <w:rsid w:val="00B921B6"/>
    <w:rsid w:val="00B960DC"/>
    <w:rsid w:val="00BA0636"/>
    <w:rsid w:val="00BA473F"/>
    <w:rsid w:val="00BA5210"/>
    <w:rsid w:val="00BA5A8C"/>
    <w:rsid w:val="00BB1DB4"/>
    <w:rsid w:val="00BB5206"/>
    <w:rsid w:val="00BC25B1"/>
    <w:rsid w:val="00BD4DE9"/>
    <w:rsid w:val="00BD7CFA"/>
    <w:rsid w:val="00BF130C"/>
    <w:rsid w:val="00BF289C"/>
    <w:rsid w:val="00BF5ECA"/>
    <w:rsid w:val="00C06BA9"/>
    <w:rsid w:val="00C10F6A"/>
    <w:rsid w:val="00C14B72"/>
    <w:rsid w:val="00C15340"/>
    <w:rsid w:val="00C169F2"/>
    <w:rsid w:val="00C20624"/>
    <w:rsid w:val="00C22067"/>
    <w:rsid w:val="00C22ACC"/>
    <w:rsid w:val="00C25149"/>
    <w:rsid w:val="00C255C1"/>
    <w:rsid w:val="00C30BA0"/>
    <w:rsid w:val="00C41E57"/>
    <w:rsid w:val="00C44A65"/>
    <w:rsid w:val="00C45F7F"/>
    <w:rsid w:val="00C51EF2"/>
    <w:rsid w:val="00C53FFC"/>
    <w:rsid w:val="00C554D2"/>
    <w:rsid w:val="00C57E59"/>
    <w:rsid w:val="00C61F88"/>
    <w:rsid w:val="00C7004F"/>
    <w:rsid w:val="00C74FD3"/>
    <w:rsid w:val="00C823DD"/>
    <w:rsid w:val="00C844F3"/>
    <w:rsid w:val="00C86282"/>
    <w:rsid w:val="00CA45F3"/>
    <w:rsid w:val="00CA4AD2"/>
    <w:rsid w:val="00CA678E"/>
    <w:rsid w:val="00CA7C1B"/>
    <w:rsid w:val="00CB4ECB"/>
    <w:rsid w:val="00CB5339"/>
    <w:rsid w:val="00CC3150"/>
    <w:rsid w:val="00CC32AA"/>
    <w:rsid w:val="00CC3E82"/>
    <w:rsid w:val="00CD097E"/>
    <w:rsid w:val="00CD4400"/>
    <w:rsid w:val="00CD7222"/>
    <w:rsid w:val="00CE281B"/>
    <w:rsid w:val="00CE6E83"/>
    <w:rsid w:val="00CF1AFC"/>
    <w:rsid w:val="00D058D3"/>
    <w:rsid w:val="00D14CB8"/>
    <w:rsid w:val="00D32B71"/>
    <w:rsid w:val="00D34B35"/>
    <w:rsid w:val="00D4542A"/>
    <w:rsid w:val="00D505D1"/>
    <w:rsid w:val="00D506E6"/>
    <w:rsid w:val="00D5155F"/>
    <w:rsid w:val="00D564C0"/>
    <w:rsid w:val="00D653C8"/>
    <w:rsid w:val="00D705B9"/>
    <w:rsid w:val="00D807E2"/>
    <w:rsid w:val="00D9093F"/>
    <w:rsid w:val="00D95648"/>
    <w:rsid w:val="00DA2E54"/>
    <w:rsid w:val="00DB424C"/>
    <w:rsid w:val="00DD0F4C"/>
    <w:rsid w:val="00DD2553"/>
    <w:rsid w:val="00DD3016"/>
    <w:rsid w:val="00DE7BD1"/>
    <w:rsid w:val="00DE7CBC"/>
    <w:rsid w:val="00DF2FDD"/>
    <w:rsid w:val="00DF5857"/>
    <w:rsid w:val="00DF7FF7"/>
    <w:rsid w:val="00E061B2"/>
    <w:rsid w:val="00E17D3A"/>
    <w:rsid w:val="00E27666"/>
    <w:rsid w:val="00E279CE"/>
    <w:rsid w:val="00E3020E"/>
    <w:rsid w:val="00E3063A"/>
    <w:rsid w:val="00E31330"/>
    <w:rsid w:val="00E33EAE"/>
    <w:rsid w:val="00E34807"/>
    <w:rsid w:val="00E42465"/>
    <w:rsid w:val="00E42F68"/>
    <w:rsid w:val="00E51E4F"/>
    <w:rsid w:val="00E5567E"/>
    <w:rsid w:val="00E55DAB"/>
    <w:rsid w:val="00E57672"/>
    <w:rsid w:val="00E6347B"/>
    <w:rsid w:val="00E676F1"/>
    <w:rsid w:val="00E711C2"/>
    <w:rsid w:val="00E85D1E"/>
    <w:rsid w:val="00E867E4"/>
    <w:rsid w:val="00E934A3"/>
    <w:rsid w:val="00EA3B40"/>
    <w:rsid w:val="00EA3C4D"/>
    <w:rsid w:val="00EA5FE8"/>
    <w:rsid w:val="00EB75B0"/>
    <w:rsid w:val="00EC7B0E"/>
    <w:rsid w:val="00ED6BBF"/>
    <w:rsid w:val="00EE39EC"/>
    <w:rsid w:val="00EE416E"/>
    <w:rsid w:val="00EE7B8A"/>
    <w:rsid w:val="00EF34F8"/>
    <w:rsid w:val="00F16E51"/>
    <w:rsid w:val="00F17ADD"/>
    <w:rsid w:val="00F20B9D"/>
    <w:rsid w:val="00F24F00"/>
    <w:rsid w:val="00F26487"/>
    <w:rsid w:val="00F31583"/>
    <w:rsid w:val="00F318E6"/>
    <w:rsid w:val="00F55151"/>
    <w:rsid w:val="00F70B0D"/>
    <w:rsid w:val="00F73EAC"/>
    <w:rsid w:val="00FB605F"/>
    <w:rsid w:val="00FC0CCF"/>
    <w:rsid w:val="00FC63A3"/>
    <w:rsid w:val="00FE23EC"/>
    <w:rsid w:val="00FE3B57"/>
    <w:rsid w:val="00FE5D5C"/>
    <w:rsid w:val="00FF1480"/>
    <w:rsid w:val="00FF705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5EDE6"/>
  <w15:docId w15:val="{CDF72455-5FAE-49EC-A673-5C3CED76D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39C6"/>
    <w:pPr>
      <w:spacing w:after="200" w:line="276" w:lineRule="auto"/>
    </w:pPr>
  </w:style>
  <w:style w:type="paragraph" w:styleId="Nagwek1">
    <w:name w:val="heading 1"/>
    <w:basedOn w:val="Normalny"/>
    <w:link w:val="Nagwek1Znak"/>
    <w:uiPriority w:val="9"/>
    <w:qFormat/>
    <w:rsid w:val="00F17ADD"/>
    <w:pPr>
      <w:widowControl w:val="0"/>
      <w:autoSpaceDE w:val="0"/>
      <w:autoSpaceDN w:val="0"/>
      <w:spacing w:after="0" w:line="240" w:lineRule="auto"/>
      <w:ind w:left="2451" w:right="2587"/>
      <w:jc w:val="center"/>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uiPriority w:val="9"/>
    <w:unhideWhenUsed/>
    <w:qFormat/>
    <w:rsid w:val="004B2EF6"/>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normalny tekst,CW_Lista"/>
    <w:basedOn w:val="Normalny"/>
    <w:link w:val="AkapitzlistZnak"/>
    <w:uiPriority w:val="34"/>
    <w:qFormat/>
    <w:rsid w:val="004939C6"/>
    <w:pPr>
      <w:ind w:left="720"/>
      <w:contextualSpacing/>
    </w:pPr>
  </w:style>
  <w:style w:type="paragraph" w:customStyle="1" w:styleId="Standard">
    <w:name w:val="Standard"/>
    <w:rsid w:val="004939C6"/>
    <w:pPr>
      <w:suppressAutoHyphens/>
      <w:spacing w:after="0" w:line="240" w:lineRule="auto"/>
    </w:pPr>
    <w:rPr>
      <w:rFonts w:ascii="Times New Roman" w:eastAsia="Times New Roman" w:hAnsi="Times New Roman" w:cs="Times New Roman"/>
      <w:kern w:val="1"/>
      <w:sz w:val="24"/>
      <w:szCs w:val="24"/>
      <w:lang w:eastAsia="zh-CN"/>
    </w:rPr>
  </w:style>
  <w:style w:type="paragraph" w:styleId="Zwykytekst">
    <w:name w:val="Plain Text"/>
    <w:basedOn w:val="Normalny"/>
    <w:link w:val="ZwykytekstZnak"/>
    <w:uiPriority w:val="99"/>
    <w:rsid w:val="004939C6"/>
    <w:pPr>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rsid w:val="004939C6"/>
    <w:rPr>
      <w:rFonts w:ascii="Courier New" w:eastAsia="Calibri" w:hAnsi="Courier New" w:cs="Courier New"/>
      <w:sz w:val="20"/>
      <w:szCs w:val="20"/>
      <w:lang w:eastAsia="pl-PL"/>
    </w:rPr>
  </w:style>
  <w:style w:type="paragraph" w:styleId="Nagwek">
    <w:name w:val="header"/>
    <w:basedOn w:val="Normalny"/>
    <w:link w:val="NagwekZnak"/>
    <w:uiPriority w:val="99"/>
    <w:unhideWhenUsed/>
    <w:rsid w:val="004939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39C6"/>
  </w:style>
  <w:style w:type="paragraph" w:styleId="Stopka">
    <w:name w:val="footer"/>
    <w:basedOn w:val="Normalny"/>
    <w:link w:val="StopkaZnak"/>
    <w:uiPriority w:val="99"/>
    <w:unhideWhenUsed/>
    <w:rsid w:val="004939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39C6"/>
  </w:style>
  <w:style w:type="paragraph" w:styleId="Tekstdymka">
    <w:name w:val="Balloon Text"/>
    <w:basedOn w:val="Normalny"/>
    <w:link w:val="TekstdymkaZnak"/>
    <w:uiPriority w:val="99"/>
    <w:semiHidden/>
    <w:unhideWhenUsed/>
    <w:rsid w:val="004939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9C6"/>
    <w:rPr>
      <w:rFonts w:ascii="Tahoma" w:hAnsi="Tahoma" w:cs="Tahoma"/>
      <w:sz w:val="16"/>
      <w:szCs w:val="16"/>
    </w:rPr>
  </w:style>
  <w:style w:type="paragraph" w:customStyle="1" w:styleId="NormalnyWeb1">
    <w:name w:val="Normalny (Web)1"/>
    <w:rsid w:val="00D5155F"/>
    <w:pPr>
      <w:widowControl w:val="0"/>
      <w:suppressAutoHyphens/>
      <w:autoSpaceDN w:val="0"/>
      <w:spacing w:before="100" w:after="119" w:line="240" w:lineRule="auto"/>
    </w:pPr>
    <w:rPr>
      <w:rFonts w:ascii="Times New Roman" w:eastAsia="Times New Roman" w:hAnsi="Times New Roman" w:cs="Times New Roman"/>
      <w:kern w:val="3"/>
      <w:sz w:val="24"/>
      <w:szCs w:val="24"/>
      <w:lang w:eastAsia="pl-PL"/>
    </w:rPr>
  </w:style>
  <w:style w:type="paragraph" w:styleId="Podtytu">
    <w:name w:val="Subtitle"/>
    <w:basedOn w:val="Normalny"/>
    <w:next w:val="Normalny"/>
    <w:link w:val="PodtytuZnak"/>
    <w:uiPriority w:val="11"/>
    <w:qFormat/>
    <w:rsid w:val="00423DFD"/>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423DFD"/>
    <w:rPr>
      <w:rFonts w:eastAsiaTheme="minorEastAsia"/>
      <w:color w:val="5A5A5A" w:themeColor="text1" w:themeTint="A5"/>
      <w:spacing w:val="15"/>
    </w:rPr>
  </w:style>
  <w:style w:type="character" w:styleId="Odwoaniedokomentarza">
    <w:name w:val="annotation reference"/>
    <w:basedOn w:val="Domylnaczcionkaakapitu"/>
    <w:uiPriority w:val="99"/>
    <w:semiHidden/>
    <w:unhideWhenUsed/>
    <w:rsid w:val="004C654D"/>
    <w:rPr>
      <w:sz w:val="16"/>
      <w:szCs w:val="16"/>
    </w:rPr>
  </w:style>
  <w:style w:type="paragraph" w:styleId="Tekstkomentarza">
    <w:name w:val="annotation text"/>
    <w:basedOn w:val="Normalny"/>
    <w:link w:val="TekstkomentarzaZnak"/>
    <w:uiPriority w:val="99"/>
    <w:unhideWhenUsed/>
    <w:rsid w:val="004C654D"/>
    <w:pPr>
      <w:spacing w:line="240" w:lineRule="auto"/>
    </w:pPr>
    <w:rPr>
      <w:sz w:val="20"/>
      <w:szCs w:val="20"/>
    </w:rPr>
  </w:style>
  <w:style w:type="character" w:customStyle="1" w:styleId="TekstkomentarzaZnak">
    <w:name w:val="Tekst komentarza Znak"/>
    <w:basedOn w:val="Domylnaczcionkaakapitu"/>
    <w:link w:val="Tekstkomentarza"/>
    <w:uiPriority w:val="99"/>
    <w:rsid w:val="004C654D"/>
    <w:rPr>
      <w:sz w:val="20"/>
      <w:szCs w:val="20"/>
    </w:rPr>
  </w:style>
  <w:style w:type="paragraph" w:styleId="Tematkomentarza">
    <w:name w:val="annotation subject"/>
    <w:basedOn w:val="Tekstkomentarza"/>
    <w:next w:val="Tekstkomentarza"/>
    <w:link w:val="TematkomentarzaZnak"/>
    <w:uiPriority w:val="99"/>
    <w:semiHidden/>
    <w:unhideWhenUsed/>
    <w:rsid w:val="004C654D"/>
    <w:rPr>
      <w:b/>
      <w:bCs/>
    </w:rPr>
  </w:style>
  <w:style w:type="character" w:customStyle="1" w:styleId="TematkomentarzaZnak">
    <w:name w:val="Temat komentarza Znak"/>
    <w:basedOn w:val="TekstkomentarzaZnak"/>
    <w:link w:val="Tematkomentarza"/>
    <w:uiPriority w:val="99"/>
    <w:semiHidden/>
    <w:rsid w:val="004C654D"/>
    <w:rPr>
      <w:b/>
      <w:bCs/>
      <w:sz w:val="20"/>
      <w:szCs w:val="20"/>
    </w:rPr>
  </w:style>
  <w:style w:type="paragraph" w:styleId="Poprawka">
    <w:name w:val="Revision"/>
    <w:hidden/>
    <w:uiPriority w:val="99"/>
    <w:semiHidden/>
    <w:rsid w:val="003B59CF"/>
    <w:pPr>
      <w:spacing w:after="0" w:line="240" w:lineRule="auto"/>
    </w:p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CW_Lista Znak"/>
    <w:link w:val="Akapitzlist"/>
    <w:uiPriority w:val="34"/>
    <w:qFormat/>
    <w:locked/>
    <w:rsid w:val="00505297"/>
  </w:style>
  <w:style w:type="paragraph" w:styleId="Tekstpodstawowy">
    <w:name w:val="Body Text"/>
    <w:basedOn w:val="Normalny"/>
    <w:link w:val="TekstpodstawowyZnak"/>
    <w:uiPriority w:val="1"/>
    <w:qFormat/>
    <w:rsid w:val="00505297"/>
    <w:pPr>
      <w:widowControl w:val="0"/>
      <w:autoSpaceDE w:val="0"/>
      <w:autoSpaceDN w:val="0"/>
      <w:spacing w:after="0" w:line="240" w:lineRule="auto"/>
      <w:ind w:left="535" w:hanging="284"/>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505297"/>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F17ADD"/>
    <w:rPr>
      <w:rFonts w:ascii="Times New Roman" w:eastAsia="Times New Roman" w:hAnsi="Times New Roman" w:cs="Times New Roman"/>
      <w:b/>
      <w:bCs/>
      <w:sz w:val="24"/>
      <w:szCs w:val="24"/>
    </w:rPr>
  </w:style>
  <w:style w:type="paragraph" w:styleId="Bezodstpw">
    <w:name w:val="No Spacing"/>
    <w:uiPriority w:val="1"/>
    <w:qFormat/>
    <w:rsid w:val="003062DA"/>
    <w:pPr>
      <w:widowControl w:val="0"/>
      <w:autoSpaceDE w:val="0"/>
      <w:autoSpaceDN w:val="0"/>
      <w:spacing w:after="0" w:line="240" w:lineRule="auto"/>
    </w:pPr>
    <w:rPr>
      <w:rFonts w:ascii="Times New Roman" w:eastAsia="Times New Roman" w:hAnsi="Times New Roman" w:cs="Times New Roman"/>
    </w:rPr>
  </w:style>
  <w:style w:type="paragraph" w:styleId="Lista2">
    <w:name w:val="List 2"/>
    <w:basedOn w:val="Normalny"/>
    <w:uiPriority w:val="99"/>
    <w:unhideWhenUsed/>
    <w:rsid w:val="000E257B"/>
    <w:pPr>
      <w:widowControl w:val="0"/>
      <w:suppressAutoHyphens/>
      <w:spacing w:after="0" w:line="100" w:lineRule="atLeast"/>
      <w:ind w:left="566" w:hanging="283"/>
      <w:contextualSpacing/>
    </w:pPr>
    <w:rPr>
      <w:rFonts w:ascii="Times New Roman" w:eastAsia="Times New Roman" w:hAnsi="Times New Roman" w:cs="Times New Roman"/>
      <w:sz w:val="24"/>
      <w:szCs w:val="24"/>
      <w:lang w:eastAsia="ar-SA"/>
    </w:rPr>
  </w:style>
  <w:style w:type="paragraph" w:customStyle="1" w:styleId="Default">
    <w:name w:val="Default"/>
    <w:rsid w:val="00BF5ECA"/>
    <w:pPr>
      <w:autoSpaceDE w:val="0"/>
      <w:autoSpaceDN w:val="0"/>
      <w:adjustRightInd w:val="0"/>
      <w:spacing w:after="0" w:line="240" w:lineRule="auto"/>
    </w:pPr>
    <w:rPr>
      <w:rFonts w:ascii="Calibri" w:hAnsi="Calibri" w:cs="Calibri"/>
      <w:color w:val="000000"/>
      <w:sz w:val="24"/>
      <w:szCs w:val="24"/>
    </w:rPr>
  </w:style>
  <w:style w:type="paragraph" w:styleId="NormalnyWeb">
    <w:name w:val="Normal (Web)"/>
    <w:basedOn w:val="Normalny"/>
    <w:uiPriority w:val="99"/>
    <w:rsid w:val="005453E4"/>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customStyle="1" w:styleId="FontStyle34">
    <w:name w:val="Font Style34"/>
    <w:uiPriority w:val="99"/>
    <w:rsid w:val="0035569E"/>
    <w:rPr>
      <w:rFonts w:ascii="Times New Roman" w:eastAsia="Times New Roman" w:hAnsi="Times New Roman" w:cs="Times New Roman"/>
      <w:i/>
      <w:iCs/>
      <w:color w:val="000000"/>
      <w:sz w:val="22"/>
      <w:szCs w:val="22"/>
    </w:rPr>
  </w:style>
  <w:style w:type="paragraph" w:customStyle="1" w:styleId="Style28">
    <w:name w:val="Style28"/>
    <w:basedOn w:val="Normalny"/>
    <w:next w:val="Normalny"/>
    <w:uiPriority w:val="99"/>
    <w:rsid w:val="0035569E"/>
    <w:pPr>
      <w:spacing w:after="0" w:line="240" w:lineRule="auto"/>
    </w:pPr>
    <w:rPr>
      <w:rFonts w:ascii="Calibri" w:eastAsia="Calibri" w:hAnsi="Calibri" w:cs="Times New Roman"/>
      <w:sz w:val="24"/>
      <w:szCs w:val="24"/>
      <w:lang w:eastAsia="pl-PL"/>
    </w:rPr>
  </w:style>
  <w:style w:type="character" w:customStyle="1" w:styleId="FontStyle66">
    <w:name w:val="Font Style66"/>
    <w:uiPriority w:val="99"/>
    <w:rsid w:val="0035569E"/>
    <w:rPr>
      <w:rFonts w:ascii="Calibri" w:hAnsi="Calibri" w:cs="Calibri"/>
      <w:color w:val="000000"/>
      <w:sz w:val="22"/>
      <w:szCs w:val="22"/>
    </w:rPr>
  </w:style>
  <w:style w:type="paragraph" w:customStyle="1" w:styleId="Style40">
    <w:name w:val="Style40"/>
    <w:basedOn w:val="Normalny"/>
    <w:uiPriority w:val="99"/>
    <w:rsid w:val="0035569E"/>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Nagwek2Znak">
    <w:name w:val="Nagłówek 2 Znak"/>
    <w:basedOn w:val="Domylnaczcionkaakapitu"/>
    <w:link w:val="Nagwek2"/>
    <w:uiPriority w:val="9"/>
    <w:rsid w:val="004B2EF6"/>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3422">
      <w:bodyDiv w:val="1"/>
      <w:marLeft w:val="0"/>
      <w:marRight w:val="0"/>
      <w:marTop w:val="0"/>
      <w:marBottom w:val="0"/>
      <w:divBdr>
        <w:top w:val="none" w:sz="0" w:space="0" w:color="auto"/>
        <w:left w:val="none" w:sz="0" w:space="0" w:color="auto"/>
        <w:bottom w:val="none" w:sz="0" w:space="0" w:color="auto"/>
        <w:right w:val="none" w:sz="0" w:space="0" w:color="auto"/>
      </w:divBdr>
      <w:divsChild>
        <w:div w:id="1594824118">
          <w:marLeft w:val="300"/>
          <w:marRight w:val="0"/>
          <w:marTop w:val="0"/>
          <w:marBottom w:val="0"/>
          <w:divBdr>
            <w:top w:val="none" w:sz="0" w:space="0" w:color="auto"/>
            <w:left w:val="none" w:sz="0" w:space="0" w:color="auto"/>
            <w:bottom w:val="none" w:sz="0" w:space="0" w:color="auto"/>
            <w:right w:val="none" w:sz="0" w:space="0" w:color="auto"/>
          </w:divBdr>
        </w:div>
        <w:div w:id="92630554">
          <w:marLeft w:val="300"/>
          <w:marRight w:val="0"/>
          <w:marTop w:val="0"/>
          <w:marBottom w:val="0"/>
          <w:divBdr>
            <w:top w:val="none" w:sz="0" w:space="0" w:color="auto"/>
            <w:left w:val="none" w:sz="0" w:space="0" w:color="auto"/>
            <w:bottom w:val="none" w:sz="0" w:space="0" w:color="auto"/>
            <w:right w:val="none" w:sz="0" w:space="0" w:color="auto"/>
          </w:divBdr>
        </w:div>
        <w:div w:id="2033650901">
          <w:marLeft w:val="300"/>
          <w:marRight w:val="0"/>
          <w:marTop w:val="0"/>
          <w:marBottom w:val="0"/>
          <w:divBdr>
            <w:top w:val="none" w:sz="0" w:space="0" w:color="auto"/>
            <w:left w:val="none" w:sz="0" w:space="0" w:color="auto"/>
            <w:bottom w:val="none" w:sz="0" w:space="0" w:color="auto"/>
            <w:right w:val="none" w:sz="0" w:space="0" w:color="auto"/>
          </w:divBdr>
        </w:div>
        <w:div w:id="1326322576">
          <w:marLeft w:val="300"/>
          <w:marRight w:val="0"/>
          <w:marTop w:val="0"/>
          <w:marBottom w:val="0"/>
          <w:divBdr>
            <w:top w:val="none" w:sz="0" w:space="0" w:color="auto"/>
            <w:left w:val="none" w:sz="0" w:space="0" w:color="auto"/>
            <w:bottom w:val="none" w:sz="0" w:space="0" w:color="auto"/>
            <w:right w:val="none" w:sz="0" w:space="0" w:color="auto"/>
          </w:divBdr>
        </w:div>
      </w:divsChild>
    </w:div>
    <w:div w:id="591355216">
      <w:bodyDiv w:val="1"/>
      <w:marLeft w:val="0"/>
      <w:marRight w:val="0"/>
      <w:marTop w:val="0"/>
      <w:marBottom w:val="0"/>
      <w:divBdr>
        <w:top w:val="none" w:sz="0" w:space="0" w:color="auto"/>
        <w:left w:val="none" w:sz="0" w:space="0" w:color="auto"/>
        <w:bottom w:val="none" w:sz="0" w:space="0" w:color="auto"/>
        <w:right w:val="none" w:sz="0" w:space="0" w:color="auto"/>
      </w:divBdr>
    </w:div>
    <w:div w:id="1192691192">
      <w:bodyDiv w:val="1"/>
      <w:marLeft w:val="0"/>
      <w:marRight w:val="0"/>
      <w:marTop w:val="0"/>
      <w:marBottom w:val="0"/>
      <w:divBdr>
        <w:top w:val="none" w:sz="0" w:space="0" w:color="auto"/>
        <w:left w:val="none" w:sz="0" w:space="0" w:color="auto"/>
        <w:bottom w:val="none" w:sz="0" w:space="0" w:color="auto"/>
        <w:right w:val="none" w:sz="0" w:space="0" w:color="auto"/>
      </w:divBdr>
    </w:div>
    <w:div w:id="1459257313">
      <w:bodyDiv w:val="1"/>
      <w:marLeft w:val="0"/>
      <w:marRight w:val="0"/>
      <w:marTop w:val="0"/>
      <w:marBottom w:val="0"/>
      <w:divBdr>
        <w:top w:val="none" w:sz="0" w:space="0" w:color="auto"/>
        <w:left w:val="none" w:sz="0" w:space="0" w:color="auto"/>
        <w:bottom w:val="none" w:sz="0" w:space="0" w:color="auto"/>
        <w:right w:val="none" w:sz="0" w:space="0" w:color="auto"/>
      </w:divBdr>
    </w:div>
    <w:div w:id="1764649502">
      <w:bodyDiv w:val="1"/>
      <w:marLeft w:val="0"/>
      <w:marRight w:val="0"/>
      <w:marTop w:val="0"/>
      <w:marBottom w:val="0"/>
      <w:divBdr>
        <w:top w:val="none" w:sz="0" w:space="0" w:color="auto"/>
        <w:left w:val="none" w:sz="0" w:space="0" w:color="auto"/>
        <w:bottom w:val="none" w:sz="0" w:space="0" w:color="auto"/>
        <w:right w:val="none" w:sz="0" w:space="0" w:color="auto"/>
      </w:divBdr>
      <w:divsChild>
        <w:div w:id="390159536">
          <w:marLeft w:val="300"/>
          <w:marRight w:val="0"/>
          <w:marTop w:val="0"/>
          <w:marBottom w:val="0"/>
          <w:divBdr>
            <w:top w:val="none" w:sz="0" w:space="0" w:color="auto"/>
            <w:left w:val="none" w:sz="0" w:space="0" w:color="auto"/>
            <w:bottom w:val="none" w:sz="0" w:space="0" w:color="auto"/>
            <w:right w:val="none" w:sz="0" w:space="0" w:color="auto"/>
          </w:divBdr>
        </w:div>
        <w:div w:id="1573658946">
          <w:marLeft w:val="300"/>
          <w:marRight w:val="0"/>
          <w:marTop w:val="0"/>
          <w:marBottom w:val="0"/>
          <w:divBdr>
            <w:top w:val="none" w:sz="0" w:space="0" w:color="auto"/>
            <w:left w:val="none" w:sz="0" w:space="0" w:color="auto"/>
            <w:bottom w:val="none" w:sz="0" w:space="0" w:color="auto"/>
            <w:right w:val="none" w:sz="0" w:space="0" w:color="auto"/>
          </w:divBdr>
        </w:div>
        <w:div w:id="2123113116">
          <w:marLeft w:val="300"/>
          <w:marRight w:val="0"/>
          <w:marTop w:val="0"/>
          <w:marBottom w:val="0"/>
          <w:divBdr>
            <w:top w:val="none" w:sz="0" w:space="0" w:color="auto"/>
            <w:left w:val="none" w:sz="0" w:space="0" w:color="auto"/>
            <w:bottom w:val="none" w:sz="0" w:space="0" w:color="auto"/>
            <w:right w:val="none" w:sz="0" w:space="0" w:color="auto"/>
          </w:divBdr>
        </w:div>
        <w:div w:id="1463957244">
          <w:marLeft w:val="300"/>
          <w:marRight w:val="0"/>
          <w:marTop w:val="0"/>
          <w:marBottom w:val="0"/>
          <w:divBdr>
            <w:top w:val="none" w:sz="0" w:space="0" w:color="auto"/>
            <w:left w:val="none" w:sz="0" w:space="0" w:color="auto"/>
            <w:bottom w:val="none" w:sz="0" w:space="0" w:color="auto"/>
            <w:right w:val="none" w:sz="0" w:space="0" w:color="auto"/>
          </w:divBdr>
        </w:div>
      </w:divsChild>
    </w:div>
    <w:div w:id="210326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9018F-DCDA-433F-A5D9-2E5C27984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37</Pages>
  <Words>11533</Words>
  <Characters>69200</Characters>
  <Application>Microsoft Office Word</Application>
  <DocSecurity>0</DocSecurity>
  <Lines>576</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Miejski</dc:creator>
  <cp:lastModifiedBy>Katarzyna Grzelik</cp:lastModifiedBy>
  <cp:revision>4</cp:revision>
  <cp:lastPrinted>2021-12-03T13:24:00Z</cp:lastPrinted>
  <dcterms:created xsi:type="dcterms:W3CDTF">2021-12-03T14:31:00Z</dcterms:created>
  <dcterms:modified xsi:type="dcterms:W3CDTF">2021-12-03T14:40:00Z</dcterms:modified>
</cp:coreProperties>
</file>