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E9" w:rsidRDefault="004C1B2D" w:rsidP="002A48E9">
      <w:pPr>
        <w:jc w:val="right"/>
      </w:pPr>
      <w:r>
        <w:t xml:space="preserve"> </w:t>
      </w:r>
      <w:r w:rsidR="00F87310">
        <w:t xml:space="preserve"> </w:t>
      </w:r>
      <w:r w:rsidR="00F24475">
        <w:t xml:space="preserve">Trzebiatów, dn. </w:t>
      </w:r>
      <w:r w:rsidR="00681A4C">
        <w:t>11</w:t>
      </w:r>
      <w:r w:rsidR="00460352">
        <w:t>.12</w:t>
      </w:r>
      <w:r w:rsidR="00937877">
        <w:t>.2024r.</w:t>
      </w:r>
    </w:p>
    <w:p w:rsidR="00F24475" w:rsidRDefault="00F24475" w:rsidP="002A48E9"/>
    <w:p w:rsidR="002A48E9" w:rsidRDefault="002A48E9" w:rsidP="002A48E9">
      <w:pPr>
        <w:jc w:val="center"/>
        <w:rPr>
          <w:b/>
        </w:rPr>
      </w:pPr>
      <w:r>
        <w:rPr>
          <w:b/>
        </w:rPr>
        <w:t>ZAPYTANIE OFERTOWE O CENĘ</w:t>
      </w:r>
    </w:p>
    <w:p w:rsidR="00937877" w:rsidRDefault="00937877" w:rsidP="002A48E9">
      <w:pPr>
        <w:jc w:val="center"/>
        <w:rPr>
          <w:b/>
        </w:rPr>
      </w:pPr>
    </w:p>
    <w:p w:rsidR="002A48E9" w:rsidRDefault="003B72AC" w:rsidP="002A48E9">
      <w:pPr>
        <w:jc w:val="both"/>
        <w:rPr>
          <w:sz w:val="20"/>
          <w:szCs w:val="20"/>
        </w:rPr>
      </w:pPr>
      <w:r>
        <w:rPr>
          <w:sz w:val="20"/>
          <w:szCs w:val="20"/>
        </w:rPr>
        <w:t>W związku z art. 2 pkt 1</w:t>
      </w:r>
      <w:r w:rsidR="002A48E9">
        <w:rPr>
          <w:sz w:val="20"/>
          <w:szCs w:val="20"/>
        </w:rPr>
        <w:t xml:space="preserve"> ustawy z dnia </w:t>
      </w:r>
      <w:r>
        <w:rPr>
          <w:sz w:val="20"/>
          <w:szCs w:val="20"/>
        </w:rPr>
        <w:t>11 września 2019r.</w:t>
      </w:r>
      <w:r w:rsidR="002A48E9">
        <w:rPr>
          <w:sz w:val="20"/>
          <w:szCs w:val="20"/>
        </w:rPr>
        <w:t xml:space="preserve"> Pra</w:t>
      </w:r>
      <w:r>
        <w:rPr>
          <w:sz w:val="20"/>
          <w:szCs w:val="20"/>
        </w:rPr>
        <w:t>wo zamówień p</w:t>
      </w:r>
      <w:r w:rsidR="00293056">
        <w:rPr>
          <w:sz w:val="20"/>
          <w:szCs w:val="20"/>
        </w:rPr>
        <w:t xml:space="preserve">ublicznych </w:t>
      </w:r>
      <w:r w:rsidR="002A48E9">
        <w:rPr>
          <w:sz w:val="20"/>
          <w:szCs w:val="20"/>
        </w:rPr>
        <w:t xml:space="preserve">zwracamy się </w:t>
      </w:r>
      <w:r>
        <w:rPr>
          <w:sz w:val="20"/>
          <w:szCs w:val="20"/>
        </w:rPr>
        <w:br/>
      </w:r>
      <w:r w:rsidR="002A48E9">
        <w:rPr>
          <w:sz w:val="20"/>
          <w:szCs w:val="20"/>
        </w:rPr>
        <w:t>z zapytaniem ofertowym o cenę dostaw</w:t>
      </w:r>
      <w:r w:rsidR="00293056">
        <w:rPr>
          <w:sz w:val="20"/>
          <w:szCs w:val="20"/>
        </w:rPr>
        <w:t>:</w:t>
      </w:r>
    </w:p>
    <w:p w:rsidR="002A48E9" w:rsidRDefault="002A48E9" w:rsidP="002A48E9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Zamawiający: </w:t>
      </w:r>
      <w:r>
        <w:rPr>
          <w:b/>
          <w:sz w:val="20"/>
          <w:szCs w:val="20"/>
        </w:rPr>
        <w:t>Przedszkole</w:t>
      </w:r>
      <w:r w:rsidR="00293056">
        <w:rPr>
          <w:b/>
          <w:sz w:val="20"/>
          <w:szCs w:val="20"/>
        </w:rPr>
        <w:t xml:space="preserve"> z Oddziałami Integracyjnymi w</w:t>
      </w:r>
      <w:r>
        <w:rPr>
          <w:b/>
          <w:sz w:val="20"/>
          <w:szCs w:val="20"/>
        </w:rPr>
        <w:t xml:space="preserve"> Trzebiatowie</w:t>
      </w:r>
      <w:r w:rsidR="00293056">
        <w:rPr>
          <w:b/>
          <w:sz w:val="20"/>
          <w:szCs w:val="20"/>
        </w:rPr>
        <w:t xml:space="preserve"> ul. Waryńskiego 7</w:t>
      </w:r>
    </w:p>
    <w:p w:rsidR="002A48E9" w:rsidRDefault="002A48E9" w:rsidP="002A48E9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Przedmiot zamówienia:</w:t>
      </w:r>
    </w:p>
    <w:p w:rsidR="002A48E9" w:rsidRDefault="002A48E9" w:rsidP="002A48E9">
      <w:pPr>
        <w:pStyle w:val="Akapitzlist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Dostawa do Przedszkola </w:t>
      </w:r>
      <w:r w:rsidR="00293056">
        <w:rPr>
          <w:b/>
          <w:sz w:val="20"/>
          <w:szCs w:val="20"/>
          <w:u w:val="single"/>
        </w:rPr>
        <w:t xml:space="preserve">z Oddziałami Integracyjnymi </w:t>
      </w:r>
      <w:r>
        <w:rPr>
          <w:b/>
          <w:sz w:val="20"/>
          <w:szCs w:val="20"/>
          <w:u w:val="single"/>
        </w:rPr>
        <w:t xml:space="preserve">w Trzebiatowie ul. Waryńskiego 7, </w:t>
      </w:r>
      <w:r>
        <w:rPr>
          <w:b/>
          <w:sz w:val="20"/>
          <w:szCs w:val="20"/>
          <w:u w:val="single"/>
        </w:rPr>
        <w:br/>
        <w:t>artykułów chemicznych</w:t>
      </w:r>
    </w:p>
    <w:p w:rsidR="002A48E9" w:rsidRDefault="002A48E9" w:rsidP="002A48E9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Wykaz produktów jest integralną częścią wzoru formularza ofertowego, stanowiącego załącznik nr 1 </w:t>
      </w:r>
      <w:r w:rsidR="007B2DCE">
        <w:rPr>
          <w:sz w:val="20"/>
          <w:szCs w:val="20"/>
        </w:rPr>
        <w:br/>
      </w:r>
      <w:r>
        <w:rPr>
          <w:sz w:val="20"/>
          <w:szCs w:val="20"/>
        </w:rPr>
        <w:t>do niniejszego zapytania.</w:t>
      </w:r>
    </w:p>
    <w:p w:rsidR="002A48E9" w:rsidRDefault="002A48E9" w:rsidP="002A48E9">
      <w:pPr>
        <w:pStyle w:val="Akapitzlist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Wszelkie nazwy własne produktów służą w szczególności określeniu rodzaju, wielkości produktu oraz jego parametrów jakościowych. Za zgodą Zamawiającego, w każdym takim przypadku, dopuszcza się zastosowanie produktów równoważnych.</w:t>
      </w:r>
    </w:p>
    <w:p w:rsidR="002A48E9" w:rsidRDefault="002A48E9" w:rsidP="002A48E9">
      <w:pPr>
        <w:pStyle w:val="Akapitzlist"/>
        <w:jc w:val="both"/>
        <w:rPr>
          <w:b/>
          <w:sz w:val="20"/>
          <w:szCs w:val="20"/>
          <w:u w:val="single"/>
        </w:rPr>
      </w:pPr>
    </w:p>
    <w:p w:rsidR="002A48E9" w:rsidRDefault="002A48E9" w:rsidP="002A48E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Termin realizacji zamówienia</w:t>
      </w:r>
      <w:r w:rsidR="00460352">
        <w:rPr>
          <w:b/>
          <w:sz w:val="20"/>
          <w:szCs w:val="20"/>
        </w:rPr>
        <w:t>: 01.01</w:t>
      </w:r>
      <w:r w:rsidR="00D46ECF">
        <w:rPr>
          <w:b/>
          <w:sz w:val="20"/>
          <w:szCs w:val="20"/>
        </w:rPr>
        <w:t>.</w:t>
      </w:r>
      <w:r w:rsidR="004E22C0">
        <w:rPr>
          <w:b/>
          <w:sz w:val="20"/>
          <w:szCs w:val="20"/>
        </w:rPr>
        <w:t>20</w:t>
      </w:r>
      <w:r w:rsidR="00460352">
        <w:rPr>
          <w:b/>
          <w:sz w:val="20"/>
          <w:szCs w:val="20"/>
        </w:rPr>
        <w:t>25r. – 30.06.2025</w:t>
      </w:r>
      <w:r>
        <w:rPr>
          <w:b/>
          <w:sz w:val="20"/>
          <w:szCs w:val="20"/>
        </w:rPr>
        <w:t>r</w:t>
      </w:r>
      <w:r>
        <w:rPr>
          <w:sz w:val="20"/>
          <w:szCs w:val="20"/>
        </w:rPr>
        <w:t>.</w:t>
      </w:r>
    </w:p>
    <w:p w:rsidR="002A48E9" w:rsidRDefault="002A48E9" w:rsidP="002A48E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Cena jest jedynym kryterium oceny oferty.</w:t>
      </w:r>
    </w:p>
    <w:p w:rsidR="002A48E9" w:rsidRDefault="002A48E9" w:rsidP="002A48E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Inne istotne warunki zamówienia: brak</w:t>
      </w:r>
    </w:p>
    <w:p w:rsidR="002A48E9" w:rsidRDefault="002A48E9" w:rsidP="002A48E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Sposób przygotowania oferty:</w:t>
      </w:r>
    </w:p>
    <w:p w:rsidR="002A48E9" w:rsidRDefault="002A48E9" w:rsidP="002A48E9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ofertę sporządzić należy w języku polskim, w formie pisemnej, na maszynie, komputerze, nieścieralnym atramentem lub długopisem,</w:t>
      </w:r>
    </w:p>
    <w:p w:rsidR="002A48E9" w:rsidRDefault="002A48E9" w:rsidP="002A48E9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oferta powinna być podpisana przez osobę do tego upoważnioną,</w:t>
      </w:r>
    </w:p>
    <w:p w:rsidR="002A48E9" w:rsidRDefault="002A48E9" w:rsidP="002A48E9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formularz ofertowy należy sporządzić wg wzoru, stanowiącego załącznik nr 1 do niniejszego zapytania oraz wycenić osobno każdą z wy</w:t>
      </w:r>
      <w:r w:rsidR="00D46ECF">
        <w:rPr>
          <w:sz w:val="20"/>
          <w:szCs w:val="20"/>
        </w:rPr>
        <w:t>mienionych w formularzu pozycji.</w:t>
      </w:r>
    </w:p>
    <w:p w:rsidR="00D46ECF" w:rsidRDefault="00D46ECF" w:rsidP="002A48E9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93056" w:rsidRPr="00D46ECF" w:rsidRDefault="00D46ECF" w:rsidP="00D46ECF">
      <w:pPr>
        <w:pStyle w:val="Akapitzlist"/>
        <w:jc w:val="center"/>
        <w:rPr>
          <w:b/>
          <w:sz w:val="20"/>
          <w:szCs w:val="20"/>
          <w:u w:val="single"/>
        </w:rPr>
      </w:pPr>
      <w:r w:rsidRPr="00D46ECF">
        <w:rPr>
          <w:b/>
          <w:sz w:val="20"/>
          <w:szCs w:val="20"/>
          <w:u w:val="single"/>
        </w:rPr>
        <w:t>Ofertę należy złożyć drogą elektroniczn</w:t>
      </w:r>
      <w:r>
        <w:rPr>
          <w:b/>
          <w:sz w:val="20"/>
          <w:szCs w:val="20"/>
          <w:u w:val="single"/>
        </w:rPr>
        <w:t xml:space="preserve">ą </w:t>
      </w:r>
    </w:p>
    <w:p w:rsidR="004F0B0E" w:rsidRPr="007B2DCE" w:rsidRDefault="00D46ECF" w:rsidP="007B2DCE">
      <w:pPr>
        <w:jc w:val="center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Porównanie </w:t>
      </w:r>
      <w:r w:rsidR="004E22C0">
        <w:rPr>
          <w:rFonts w:cstheme="minorHAnsi"/>
          <w:sz w:val="20"/>
          <w:szCs w:val="20"/>
          <w:u w:val="single"/>
        </w:rPr>
        <w:t xml:space="preserve"> złożonych ofert nastąpi dnia </w:t>
      </w:r>
      <w:r w:rsidR="00681A4C">
        <w:rPr>
          <w:rFonts w:cstheme="minorHAnsi"/>
          <w:sz w:val="20"/>
          <w:szCs w:val="20"/>
          <w:u w:val="single"/>
        </w:rPr>
        <w:t>18</w:t>
      </w:r>
      <w:r w:rsidR="006372C3">
        <w:rPr>
          <w:rFonts w:cstheme="minorHAnsi"/>
          <w:sz w:val="20"/>
          <w:szCs w:val="20"/>
          <w:u w:val="single"/>
        </w:rPr>
        <w:t xml:space="preserve"> </w:t>
      </w:r>
      <w:r w:rsidR="00460352">
        <w:rPr>
          <w:rFonts w:cstheme="minorHAnsi"/>
          <w:sz w:val="20"/>
          <w:szCs w:val="20"/>
          <w:u w:val="single"/>
        </w:rPr>
        <w:t xml:space="preserve">grudnia </w:t>
      </w:r>
      <w:r w:rsidR="00937877">
        <w:rPr>
          <w:rFonts w:cstheme="minorHAnsi"/>
          <w:sz w:val="20"/>
          <w:szCs w:val="20"/>
          <w:u w:val="single"/>
        </w:rPr>
        <w:t xml:space="preserve"> 2024.</w:t>
      </w:r>
      <w:r w:rsidR="004F0B0E" w:rsidRPr="007B2DCE">
        <w:rPr>
          <w:rFonts w:cstheme="minorHAnsi"/>
          <w:sz w:val="20"/>
          <w:szCs w:val="20"/>
          <w:u w:val="single"/>
        </w:rPr>
        <w:t xml:space="preserve"> o</w:t>
      </w:r>
      <w:r w:rsidR="007B2DCE" w:rsidRPr="007B2DCE">
        <w:rPr>
          <w:rFonts w:cstheme="minorHAnsi"/>
          <w:sz w:val="20"/>
          <w:szCs w:val="20"/>
          <w:u w:val="single"/>
        </w:rPr>
        <w:t xml:space="preserve"> </w:t>
      </w:r>
      <w:r w:rsidR="00681A4C">
        <w:rPr>
          <w:rFonts w:cstheme="minorHAnsi"/>
          <w:sz w:val="20"/>
          <w:szCs w:val="20"/>
          <w:u w:val="single"/>
        </w:rPr>
        <w:t>godz. 9:05</w:t>
      </w:r>
    </w:p>
    <w:p w:rsidR="002A48E9" w:rsidRDefault="002A48E9" w:rsidP="002A48E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Miejsce i termin złożenia oferty:</w:t>
      </w:r>
    </w:p>
    <w:p w:rsidR="002A48E9" w:rsidRDefault="00D46ECF" w:rsidP="002A48E9">
      <w:pPr>
        <w:pStyle w:val="Akapitzlist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Ofertę</w:t>
      </w:r>
      <w:r w:rsidR="0019489D">
        <w:rPr>
          <w:b/>
          <w:sz w:val="20"/>
          <w:szCs w:val="20"/>
          <w:u w:val="single"/>
        </w:rPr>
        <w:t xml:space="preserve"> należy złożyć do dnia </w:t>
      </w:r>
      <w:r w:rsidR="00681A4C">
        <w:rPr>
          <w:b/>
          <w:sz w:val="20"/>
          <w:szCs w:val="20"/>
          <w:u w:val="single"/>
        </w:rPr>
        <w:t>18</w:t>
      </w:r>
      <w:r w:rsidR="00460352">
        <w:rPr>
          <w:b/>
          <w:sz w:val="20"/>
          <w:szCs w:val="20"/>
          <w:u w:val="single"/>
        </w:rPr>
        <w:t>.12</w:t>
      </w:r>
      <w:r w:rsidR="00A36682">
        <w:rPr>
          <w:b/>
          <w:sz w:val="20"/>
          <w:szCs w:val="20"/>
          <w:u w:val="single"/>
        </w:rPr>
        <w:t>.20</w:t>
      </w:r>
      <w:r>
        <w:rPr>
          <w:b/>
          <w:sz w:val="20"/>
          <w:szCs w:val="20"/>
          <w:u w:val="single"/>
        </w:rPr>
        <w:t>2</w:t>
      </w:r>
      <w:r w:rsidR="00937877">
        <w:rPr>
          <w:b/>
          <w:sz w:val="20"/>
          <w:szCs w:val="20"/>
          <w:u w:val="single"/>
        </w:rPr>
        <w:t>4</w:t>
      </w:r>
      <w:r w:rsidR="00293056">
        <w:rPr>
          <w:b/>
          <w:sz w:val="20"/>
          <w:szCs w:val="20"/>
          <w:u w:val="single"/>
        </w:rPr>
        <w:t>r</w:t>
      </w:r>
      <w:r w:rsidR="003B72AC">
        <w:rPr>
          <w:b/>
          <w:sz w:val="20"/>
          <w:szCs w:val="20"/>
          <w:u w:val="single"/>
        </w:rPr>
        <w:t xml:space="preserve">. do godz. </w:t>
      </w:r>
      <w:r w:rsidR="00681A4C">
        <w:rPr>
          <w:b/>
          <w:sz w:val="20"/>
          <w:szCs w:val="20"/>
          <w:u w:val="single"/>
        </w:rPr>
        <w:t>9</w:t>
      </w:r>
      <w:bookmarkStart w:id="0" w:name="_GoBack"/>
      <w:bookmarkEnd w:id="0"/>
      <w:r w:rsidR="0019489D">
        <w:rPr>
          <w:b/>
          <w:sz w:val="20"/>
          <w:szCs w:val="20"/>
          <w:u w:val="single"/>
        </w:rPr>
        <w:t>:00</w:t>
      </w:r>
    </w:p>
    <w:p w:rsidR="002A48E9" w:rsidRDefault="002A48E9" w:rsidP="002A48E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Termin związania ofertą wynosi 30 dni.</w:t>
      </w:r>
    </w:p>
    <w:p w:rsidR="002A48E9" w:rsidRDefault="002A48E9" w:rsidP="002A48E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Kontakt z osobą prowadzącą zamówienie w imieniu Zamawiającego:</w:t>
      </w:r>
    </w:p>
    <w:p w:rsidR="004D6EA4" w:rsidRDefault="00293056" w:rsidP="0093787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Dobrucka Agnieszka tel</w:t>
      </w:r>
      <w:r w:rsidR="002A48E9">
        <w:rPr>
          <w:sz w:val="20"/>
          <w:szCs w:val="20"/>
        </w:rPr>
        <w:t>. 91 38722-82</w:t>
      </w:r>
    </w:p>
    <w:p w:rsidR="00937877" w:rsidRDefault="00937877" w:rsidP="00937877">
      <w:pPr>
        <w:pStyle w:val="Akapitzlist"/>
        <w:jc w:val="both"/>
        <w:rPr>
          <w:sz w:val="20"/>
          <w:szCs w:val="20"/>
        </w:rPr>
      </w:pPr>
    </w:p>
    <w:p w:rsidR="00937877" w:rsidRDefault="00937877" w:rsidP="00937877">
      <w:pPr>
        <w:pStyle w:val="Akapitzlist"/>
        <w:jc w:val="both"/>
        <w:rPr>
          <w:sz w:val="20"/>
          <w:szCs w:val="20"/>
        </w:rPr>
      </w:pPr>
    </w:p>
    <w:p w:rsidR="00937877" w:rsidRDefault="00937877" w:rsidP="00937877">
      <w:pPr>
        <w:pStyle w:val="Akapitzlist"/>
        <w:jc w:val="both"/>
        <w:rPr>
          <w:sz w:val="20"/>
          <w:szCs w:val="20"/>
        </w:rPr>
      </w:pPr>
    </w:p>
    <w:p w:rsidR="00937877" w:rsidRDefault="00937877" w:rsidP="00937877">
      <w:pPr>
        <w:pStyle w:val="Akapitzlist"/>
        <w:jc w:val="both"/>
        <w:rPr>
          <w:sz w:val="20"/>
          <w:szCs w:val="20"/>
        </w:rPr>
      </w:pPr>
    </w:p>
    <w:p w:rsidR="00937877" w:rsidRDefault="00937877" w:rsidP="00937877">
      <w:pPr>
        <w:pStyle w:val="Akapitzlist"/>
        <w:jc w:val="both"/>
        <w:rPr>
          <w:sz w:val="20"/>
          <w:szCs w:val="20"/>
        </w:rPr>
      </w:pPr>
    </w:p>
    <w:p w:rsidR="00937877" w:rsidRDefault="00937877" w:rsidP="00937877">
      <w:pPr>
        <w:pStyle w:val="Akapitzlist"/>
        <w:jc w:val="both"/>
        <w:rPr>
          <w:sz w:val="20"/>
          <w:szCs w:val="20"/>
        </w:rPr>
      </w:pPr>
    </w:p>
    <w:p w:rsidR="00937877" w:rsidRDefault="00937877" w:rsidP="00937877">
      <w:pPr>
        <w:pStyle w:val="Akapitzlist"/>
        <w:jc w:val="both"/>
        <w:rPr>
          <w:sz w:val="20"/>
          <w:szCs w:val="20"/>
        </w:rPr>
      </w:pPr>
    </w:p>
    <w:p w:rsidR="00937877" w:rsidRDefault="00937877" w:rsidP="00937877">
      <w:pPr>
        <w:pStyle w:val="Akapitzlist"/>
        <w:jc w:val="both"/>
        <w:rPr>
          <w:sz w:val="20"/>
          <w:szCs w:val="20"/>
        </w:rPr>
      </w:pPr>
    </w:p>
    <w:p w:rsidR="00937877" w:rsidRDefault="00937877" w:rsidP="00937877">
      <w:pPr>
        <w:pStyle w:val="Akapitzlist"/>
        <w:jc w:val="both"/>
        <w:rPr>
          <w:sz w:val="20"/>
          <w:szCs w:val="20"/>
        </w:rPr>
      </w:pPr>
    </w:p>
    <w:p w:rsidR="00937877" w:rsidRDefault="00937877" w:rsidP="00937877">
      <w:pPr>
        <w:pStyle w:val="Akapitzlist"/>
        <w:jc w:val="both"/>
        <w:rPr>
          <w:sz w:val="20"/>
          <w:szCs w:val="20"/>
        </w:rPr>
      </w:pPr>
    </w:p>
    <w:p w:rsidR="00937877" w:rsidRDefault="00937877" w:rsidP="00937877">
      <w:pPr>
        <w:pStyle w:val="Akapitzlist"/>
        <w:jc w:val="both"/>
        <w:rPr>
          <w:sz w:val="20"/>
          <w:szCs w:val="20"/>
        </w:rPr>
      </w:pPr>
    </w:p>
    <w:p w:rsidR="00937877" w:rsidRPr="00937877" w:rsidRDefault="00937877" w:rsidP="00937877">
      <w:pPr>
        <w:pStyle w:val="Akapitzlist"/>
        <w:jc w:val="both"/>
        <w:rPr>
          <w:sz w:val="20"/>
          <w:szCs w:val="20"/>
        </w:rPr>
      </w:pPr>
    </w:p>
    <w:p w:rsidR="005046E5" w:rsidRPr="007B2DCE" w:rsidRDefault="005046E5" w:rsidP="005046E5">
      <w:pPr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B2DCE">
        <w:rPr>
          <w:rFonts w:cstheme="minorHAnsi"/>
          <w:sz w:val="20"/>
          <w:szCs w:val="20"/>
        </w:rPr>
        <w:br/>
      </w:r>
      <w:r w:rsidRPr="007B2DCE">
        <w:rPr>
          <w:rFonts w:cstheme="minorHAnsi"/>
          <w:sz w:val="20"/>
          <w:szCs w:val="20"/>
        </w:rPr>
        <w:t xml:space="preserve">(Dz. Urz. UE L 119 z 04.05.2016, str. 1), dalej „RODO”, informuję, że: </w:t>
      </w:r>
    </w:p>
    <w:p w:rsidR="005046E5" w:rsidRPr="007B2DCE" w:rsidRDefault="005046E5" w:rsidP="005046E5">
      <w:pPr>
        <w:numPr>
          <w:ilvl w:val="2"/>
          <w:numId w:val="2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administratorem Pani/Pana danych osobowych jest </w:t>
      </w:r>
      <w:r w:rsidRPr="007B2DCE">
        <w:rPr>
          <w:rFonts w:cstheme="minorHAnsi"/>
          <w:b/>
          <w:sz w:val="20"/>
          <w:szCs w:val="20"/>
        </w:rPr>
        <w:t>Przedszkole z Oddziałami Integracyjnymi w Trzebiatowie ul. Waryńskiego 7</w:t>
      </w:r>
      <w:r w:rsidRPr="007B2DCE">
        <w:rPr>
          <w:rFonts w:cstheme="minorHAnsi"/>
          <w:sz w:val="20"/>
          <w:szCs w:val="20"/>
        </w:rPr>
        <w:t xml:space="preserve">; </w:t>
      </w:r>
    </w:p>
    <w:p w:rsidR="005046E5" w:rsidRPr="007B2DCE" w:rsidRDefault="005046E5" w:rsidP="005046E5">
      <w:pPr>
        <w:numPr>
          <w:ilvl w:val="2"/>
          <w:numId w:val="2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z inspektorem ochrony danych osobowych można kontaktować się pod adresem e-mail: iod@it-serwis.com.pl,; </w:t>
      </w:r>
    </w:p>
    <w:p w:rsidR="005046E5" w:rsidRPr="007B2DCE" w:rsidRDefault="005046E5" w:rsidP="005046E5">
      <w:pPr>
        <w:numPr>
          <w:ilvl w:val="2"/>
          <w:numId w:val="2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Pani/Pana dane osobowe przetwarzane będą na podstawie art. 6 ust. 1 lit. C RODO w celu związanym </w:t>
      </w:r>
      <w:r w:rsidR="007B2DCE">
        <w:rPr>
          <w:rFonts w:cstheme="minorHAnsi"/>
          <w:sz w:val="20"/>
          <w:szCs w:val="20"/>
        </w:rPr>
        <w:br/>
      </w:r>
      <w:r w:rsidRPr="007B2DCE">
        <w:rPr>
          <w:rFonts w:cstheme="minorHAnsi"/>
          <w:sz w:val="20"/>
          <w:szCs w:val="20"/>
        </w:rPr>
        <w:t xml:space="preserve">z niniejszym postępowaniem o udzielenie zamówienia publicznego prowadzonym w trybie zapytania ofertowego; </w:t>
      </w:r>
    </w:p>
    <w:p w:rsidR="005046E5" w:rsidRPr="007B2DCE" w:rsidRDefault="005046E5" w:rsidP="005046E5">
      <w:pPr>
        <w:numPr>
          <w:ilvl w:val="2"/>
          <w:numId w:val="2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ze zm.), dalej „ustawa </w:t>
      </w:r>
      <w:proofErr w:type="spellStart"/>
      <w:r w:rsidRPr="007B2DCE">
        <w:rPr>
          <w:rFonts w:cstheme="minorHAnsi"/>
          <w:sz w:val="20"/>
          <w:szCs w:val="20"/>
        </w:rPr>
        <w:t>Pzp</w:t>
      </w:r>
      <w:proofErr w:type="spellEnd"/>
      <w:r w:rsidRPr="007B2DCE">
        <w:rPr>
          <w:rFonts w:cstheme="minorHAnsi"/>
          <w:sz w:val="20"/>
          <w:szCs w:val="20"/>
        </w:rPr>
        <w:t xml:space="preserve">”; </w:t>
      </w:r>
    </w:p>
    <w:p w:rsidR="005046E5" w:rsidRPr="007B2DCE" w:rsidRDefault="005046E5" w:rsidP="005046E5">
      <w:pPr>
        <w:numPr>
          <w:ilvl w:val="2"/>
          <w:numId w:val="2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Pani/Pana dane osobowe będą przechowywane, zgodnie z art. 97 ust. 1 ustawy </w:t>
      </w:r>
      <w:proofErr w:type="spellStart"/>
      <w:r w:rsidRPr="007B2DCE">
        <w:rPr>
          <w:rFonts w:cstheme="minorHAnsi"/>
          <w:sz w:val="20"/>
          <w:szCs w:val="20"/>
        </w:rPr>
        <w:t>Pzp</w:t>
      </w:r>
      <w:proofErr w:type="spellEnd"/>
      <w:r w:rsidRPr="007B2DCE">
        <w:rPr>
          <w:rFonts w:cstheme="minorHAnsi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5046E5" w:rsidRPr="007B2DCE" w:rsidRDefault="005046E5" w:rsidP="005046E5">
      <w:pPr>
        <w:numPr>
          <w:ilvl w:val="2"/>
          <w:numId w:val="2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B2DCE">
        <w:rPr>
          <w:rFonts w:cstheme="minorHAnsi"/>
          <w:sz w:val="20"/>
          <w:szCs w:val="20"/>
        </w:rPr>
        <w:t>Pzp</w:t>
      </w:r>
      <w:proofErr w:type="spellEnd"/>
      <w:r w:rsidRPr="007B2DCE">
        <w:rPr>
          <w:rFonts w:cstheme="minorHAnsi"/>
          <w:sz w:val="20"/>
          <w:szCs w:val="20"/>
        </w:rPr>
        <w:t xml:space="preserve">, związanym z udziałem w postępowaniu </w:t>
      </w:r>
      <w:r w:rsidR="007B2DCE">
        <w:rPr>
          <w:rFonts w:cstheme="minorHAnsi"/>
          <w:sz w:val="20"/>
          <w:szCs w:val="20"/>
        </w:rPr>
        <w:br/>
      </w:r>
      <w:r w:rsidRPr="007B2DCE">
        <w:rPr>
          <w:rFonts w:cstheme="minorHAnsi"/>
          <w:sz w:val="20"/>
          <w:szCs w:val="20"/>
        </w:rPr>
        <w:t xml:space="preserve">o udzielenie zamówienia publicznego; konsekwencje niepodania określonych danych wynikają z ustawy </w:t>
      </w:r>
      <w:proofErr w:type="spellStart"/>
      <w:r w:rsidRPr="007B2DCE">
        <w:rPr>
          <w:rFonts w:cstheme="minorHAnsi"/>
          <w:sz w:val="20"/>
          <w:szCs w:val="20"/>
        </w:rPr>
        <w:t>Pzp</w:t>
      </w:r>
      <w:proofErr w:type="spellEnd"/>
      <w:r w:rsidRPr="007B2DCE">
        <w:rPr>
          <w:rFonts w:cstheme="minorHAnsi"/>
          <w:sz w:val="20"/>
          <w:szCs w:val="20"/>
        </w:rPr>
        <w:t>;</w:t>
      </w:r>
    </w:p>
    <w:p w:rsidR="005046E5" w:rsidRPr="007B2DCE" w:rsidRDefault="005046E5" w:rsidP="005046E5">
      <w:pPr>
        <w:numPr>
          <w:ilvl w:val="2"/>
          <w:numId w:val="2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w odniesieniu do Pani/Pana danych osobowych decyzje nie będą podejmowane w sposób zautomatyzowany, stosowanie do art. 22 RODO; </w:t>
      </w:r>
    </w:p>
    <w:p w:rsidR="005046E5" w:rsidRPr="007B2DCE" w:rsidRDefault="005046E5" w:rsidP="005046E5">
      <w:pPr>
        <w:numPr>
          <w:ilvl w:val="2"/>
          <w:numId w:val="2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posiada Pani/Pan: </w:t>
      </w:r>
    </w:p>
    <w:p w:rsidR="005046E5" w:rsidRPr="007B2DCE" w:rsidRDefault="005046E5" w:rsidP="005046E5">
      <w:pPr>
        <w:numPr>
          <w:ilvl w:val="3"/>
          <w:numId w:val="2"/>
        </w:numPr>
        <w:tabs>
          <w:tab w:val="clear" w:pos="2880"/>
          <w:tab w:val="num" w:pos="960"/>
        </w:tabs>
        <w:spacing w:after="0" w:line="240" w:lineRule="auto"/>
        <w:ind w:left="9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na podstawie art. 15 RODO prawo dostępu do danych osobowych Pani/Pana dotyczących; </w:t>
      </w:r>
    </w:p>
    <w:p w:rsidR="005046E5" w:rsidRPr="007B2DCE" w:rsidRDefault="005046E5" w:rsidP="005046E5">
      <w:pPr>
        <w:numPr>
          <w:ilvl w:val="3"/>
          <w:numId w:val="2"/>
        </w:numPr>
        <w:tabs>
          <w:tab w:val="clear" w:pos="2880"/>
          <w:tab w:val="num" w:pos="960"/>
        </w:tabs>
        <w:spacing w:after="0" w:line="240" w:lineRule="auto"/>
        <w:ind w:left="9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na podstawie art. 16 RODO prawo do sprostowania Pani/Pana danych osobowych; </w:t>
      </w:r>
    </w:p>
    <w:p w:rsidR="005046E5" w:rsidRPr="007B2DCE" w:rsidRDefault="005046E5" w:rsidP="005046E5">
      <w:pPr>
        <w:numPr>
          <w:ilvl w:val="3"/>
          <w:numId w:val="2"/>
        </w:numPr>
        <w:tabs>
          <w:tab w:val="clear" w:pos="2880"/>
          <w:tab w:val="num" w:pos="960"/>
        </w:tabs>
        <w:spacing w:after="0" w:line="240" w:lineRule="auto"/>
        <w:ind w:left="9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:rsidR="005046E5" w:rsidRPr="007B2DCE" w:rsidRDefault="005046E5" w:rsidP="005046E5">
      <w:pPr>
        <w:numPr>
          <w:ilvl w:val="3"/>
          <w:numId w:val="2"/>
        </w:numPr>
        <w:tabs>
          <w:tab w:val="clear" w:pos="2880"/>
          <w:tab w:val="num" w:pos="960"/>
        </w:tabs>
        <w:spacing w:after="0" w:line="240" w:lineRule="auto"/>
        <w:ind w:left="9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prawo do wniesienia skargi do Prezesa Urzędu Ochrony Danych Osobowych, gdy uzna Pani/Pan, </w:t>
      </w:r>
      <w:r w:rsidR="007B2DCE">
        <w:rPr>
          <w:rFonts w:cstheme="minorHAnsi"/>
          <w:sz w:val="20"/>
          <w:szCs w:val="20"/>
        </w:rPr>
        <w:br/>
      </w:r>
      <w:r w:rsidRPr="007B2DCE">
        <w:rPr>
          <w:rFonts w:cstheme="minorHAnsi"/>
          <w:sz w:val="20"/>
          <w:szCs w:val="20"/>
        </w:rPr>
        <w:t xml:space="preserve">że przetwarzanie danych osobowych Pani/Pana dotyczących narusza przepisy RODO; </w:t>
      </w:r>
    </w:p>
    <w:p w:rsidR="005046E5" w:rsidRPr="007B2DCE" w:rsidRDefault="005046E5" w:rsidP="005046E5">
      <w:pPr>
        <w:numPr>
          <w:ilvl w:val="2"/>
          <w:numId w:val="2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nie przysługuje Pani/Panu: </w:t>
      </w:r>
    </w:p>
    <w:p w:rsidR="005046E5" w:rsidRPr="007B2DCE" w:rsidRDefault="005046E5" w:rsidP="005046E5">
      <w:pPr>
        <w:numPr>
          <w:ilvl w:val="3"/>
          <w:numId w:val="2"/>
        </w:numPr>
        <w:tabs>
          <w:tab w:val="clear" w:pos="2880"/>
          <w:tab w:val="num" w:pos="960"/>
        </w:tabs>
        <w:spacing w:after="0" w:line="240" w:lineRule="auto"/>
        <w:ind w:left="9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w związku z art. 17 ust. 3 lit. b, d lub e RODO prawo do usunięcia danych osobowych; − prawo </w:t>
      </w:r>
      <w:r w:rsidR="007B2DCE">
        <w:rPr>
          <w:rFonts w:cstheme="minorHAnsi"/>
          <w:sz w:val="20"/>
          <w:szCs w:val="20"/>
        </w:rPr>
        <w:br/>
      </w:r>
      <w:r w:rsidRPr="007B2DCE">
        <w:rPr>
          <w:rFonts w:cstheme="minorHAnsi"/>
          <w:sz w:val="20"/>
          <w:szCs w:val="20"/>
        </w:rPr>
        <w:t xml:space="preserve">do przenoszenia danych osobowych, o którym mowa w art. 20 RODO; </w:t>
      </w:r>
    </w:p>
    <w:p w:rsidR="005046E5" w:rsidRPr="007B2DCE" w:rsidRDefault="005046E5" w:rsidP="005046E5">
      <w:pPr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FD0140" w:rsidRPr="00FD0140" w:rsidRDefault="00FD0140" w:rsidP="00FD0140">
      <w:pPr>
        <w:rPr>
          <w:b/>
          <w:u w:val="single"/>
        </w:rPr>
      </w:pPr>
    </w:p>
    <w:p w:rsidR="002A00B1" w:rsidRDefault="002A00B1"/>
    <w:sectPr w:rsidR="002A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B42DF"/>
    <w:multiLevelType w:val="hybridMultilevel"/>
    <w:tmpl w:val="9612C7A6"/>
    <w:lvl w:ilvl="0" w:tplc="FD8A22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6C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D8A22D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484F65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A22D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526D1D"/>
    <w:multiLevelType w:val="hybridMultilevel"/>
    <w:tmpl w:val="76E00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EF"/>
    <w:rsid w:val="00150FC8"/>
    <w:rsid w:val="001531E5"/>
    <w:rsid w:val="0019489D"/>
    <w:rsid w:val="00293056"/>
    <w:rsid w:val="002A00B1"/>
    <w:rsid w:val="002A48E9"/>
    <w:rsid w:val="00387E04"/>
    <w:rsid w:val="003B72AC"/>
    <w:rsid w:val="00460352"/>
    <w:rsid w:val="004C1B2D"/>
    <w:rsid w:val="004D6EA4"/>
    <w:rsid w:val="004E22C0"/>
    <w:rsid w:val="004F0B0E"/>
    <w:rsid w:val="005046E5"/>
    <w:rsid w:val="005914EF"/>
    <w:rsid w:val="006016E0"/>
    <w:rsid w:val="006372C3"/>
    <w:rsid w:val="00681A4C"/>
    <w:rsid w:val="00760093"/>
    <w:rsid w:val="007B2DCE"/>
    <w:rsid w:val="00937877"/>
    <w:rsid w:val="009A560C"/>
    <w:rsid w:val="00A36682"/>
    <w:rsid w:val="00A36F52"/>
    <w:rsid w:val="00BA240B"/>
    <w:rsid w:val="00D14128"/>
    <w:rsid w:val="00D46ECF"/>
    <w:rsid w:val="00D9371A"/>
    <w:rsid w:val="00D97CDF"/>
    <w:rsid w:val="00E47C9F"/>
    <w:rsid w:val="00E62C8A"/>
    <w:rsid w:val="00F14D81"/>
    <w:rsid w:val="00F24475"/>
    <w:rsid w:val="00F557B7"/>
    <w:rsid w:val="00F87310"/>
    <w:rsid w:val="00FD0140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90904-F9F2-404C-87D3-C813DFD7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8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0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A2A4-1FB9-4BAA-9AC0-E8E368BD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Windows User</cp:lastModifiedBy>
  <cp:revision>37</cp:revision>
  <cp:lastPrinted>2024-06-07T09:31:00Z</cp:lastPrinted>
  <dcterms:created xsi:type="dcterms:W3CDTF">2019-06-11T06:49:00Z</dcterms:created>
  <dcterms:modified xsi:type="dcterms:W3CDTF">2024-12-11T09:32:00Z</dcterms:modified>
</cp:coreProperties>
</file>