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CB" w:rsidRDefault="009A09CB" w:rsidP="00533FFD">
      <w:pPr>
        <w:tabs>
          <w:tab w:val="left" w:pos="1843"/>
        </w:tabs>
        <w:jc w:val="right"/>
        <w:rPr>
          <w:noProof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F85DBF">
        <w:rPr>
          <w:b/>
          <w:noProof/>
          <w:sz w:val="22"/>
          <w:szCs w:val="22"/>
        </w:rPr>
        <w:t xml:space="preserve">   </w:t>
      </w:r>
      <w:r w:rsidR="003724D3">
        <w:rPr>
          <w:b/>
          <w:noProof/>
          <w:sz w:val="22"/>
          <w:szCs w:val="22"/>
        </w:rPr>
        <w:t xml:space="preserve">          </w:t>
      </w:r>
      <w:r w:rsidR="009F15BD">
        <w:rPr>
          <w:b/>
          <w:noProof/>
          <w:sz w:val="22"/>
          <w:szCs w:val="22"/>
        </w:rPr>
        <w:tab/>
      </w:r>
      <w:r w:rsidR="009F15BD">
        <w:rPr>
          <w:b/>
          <w:noProof/>
          <w:sz w:val="22"/>
          <w:szCs w:val="22"/>
        </w:rPr>
        <w:tab/>
      </w:r>
      <w:r w:rsidR="009F15BD" w:rsidRPr="00BF330F">
        <w:rPr>
          <w:b/>
          <w:noProof/>
        </w:rPr>
        <w:t xml:space="preserve">        </w:t>
      </w:r>
      <w:r w:rsidRPr="00BF330F">
        <w:rPr>
          <w:noProof/>
        </w:rPr>
        <w:t xml:space="preserve">Wałcz, </w:t>
      </w:r>
      <w:r w:rsidR="001C6147">
        <w:rPr>
          <w:noProof/>
        </w:rPr>
        <w:t>24</w:t>
      </w:r>
      <w:r w:rsidRPr="00BF330F">
        <w:rPr>
          <w:noProof/>
        </w:rPr>
        <w:t xml:space="preserve"> </w:t>
      </w:r>
      <w:r w:rsidR="00CB1EC0">
        <w:rPr>
          <w:noProof/>
        </w:rPr>
        <w:t>sierpnia</w:t>
      </w:r>
      <w:r w:rsidR="00533FFD">
        <w:rPr>
          <w:noProof/>
        </w:rPr>
        <w:t xml:space="preserve"> 2</w:t>
      </w:r>
      <w:r w:rsidR="009B5F55" w:rsidRPr="00BF330F">
        <w:rPr>
          <w:noProof/>
        </w:rPr>
        <w:t>02</w:t>
      </w:r>
      <w:r w:rsidR="00533FFD">
        <w:rPr>
          <w:noProof/>
        </w:rPr>
        <w:t>2</w:t>
      </w:r>
      <w:r w:rsidRPr="00BF330F">
        <w:rPr>
          <w:noProof/>
        </w:rPr>
        <w:t xml:space="preserve"> r.</w:t>
      </w:r>
    </w:p>
    <w:p w:rsidR="00DB50D0" w:rsidRDefault="00DB50D0" w:rsidP="00DB50D0">
      <w:pPr>
        <w:jc w:val="center"/>
        <w:rPr>
          <w:b/>
          <w:sz w:val="22"/>
        </w:rPr>
      </w:pPr>
      <w:r w:rsidRPr="00CF4E4F">
        <w:rPr>
          <w:b/>
          <w:sz w:val="22"/>
        </w:rPr>
        <w:t xml:space="preserve">KOMUNIKAT PUBLICZNY NR </w:t>
      </w:r>
      <w:r w:rsidR="00DB2A6A">
        <w:rPr>
          <w:b/>
          <w:sz w:val="22"/>
        </w:rPr>
        <w:t>3</w:t>
      </w:r>
    </w:p>
    <w:p w:rsidR="00DB50D0" w:rsidRPr="00BF330F" w:rsidRDefault="00DB50D0" w:rsidP="00533FFD">
      <w:pPr>
        <w:tabs>
          <w:tab w:val="left" w:pos="1843"/>
        </w:tabs>
        <w:jc w:val="right"/>
        <w:rPr>
          <w:noProof/>
        </w:rPr>
      </w:pPr>
    </w:p>
    <w:p w:rsidR="00D56F54" w:rsidRPr="00BF330F" w:rsidRDefault="001C3451" w:rsidP="009F15BD">
      <w:pPr>
        <w:ind w:left="4536" w:hanging="4536"/>
        <w:rPr>
          <w:b/>
          <w:noProof/>
        </w:rPr>
      </w:pPr>
      <w:r>
        <w:rPr>
          <w:b/>
          <w:noProof/>
        </w:rPr>
        <w:t>1 RBLog</w:t>
      </w:r>
      <w:r w:rsidR="009F15BD" w:rsidRPr="00BF330F">
        <w:rPr>
          <w:b/>
          <w:noProof/>
        </w:rPr>
        <w:t>–SZP.2612.</w:t>
      </w:r>
      <w:r w:rsidR="00CB1EC0">
        <w:rPr>
          <w:b/>
          <w:noProof/>
        </w:rPr>
        <w:t>60</w:t>
      </w:r>
      <w:r w:rsidR="009F15BD" w:rsidRPr="00BF330F">
        <w:rPr>
          <w:b/>
          <w:noProof/>
        </w:rPr>
        <w:t>.</w:t>
      </w:r>
      <w:r w:rsidR="00533FFD">
        <w:rPr>
          <w:b/>
          <w:noProof/>
        </w:rPr>
        <w:t>2022</w:t>
      </w:r>
    </w:p>
    <w:p w:rsidR="00ED5457" w:rsidRDefault="007361EA" w:rsidP="00E17561">
      <w:pPr>
        <w:pStyle w:val="Tekstpodstawowy"/>
        <w:ind w:left="851" w:hanging="851"/>
        <w:jc w:val="both"/>
        <w:rPr>
          <w:i/>
        </w:rPr>
      </w:pPr>
      <w:r w:rsidRPr="001C3451">
        <w:rPr>
          <w:b/>
          <w:bCs/>
        </w:rPr>
        <w:t>Dotyczy</w:t>
      </w:r>
      <w:r w:rsidRPr="001C3451">
        <w:rPr>
          <w:bCs/>
        </w:rPr>
        <w:t>:</w:t>
      </w:r>
      <w:r w:rsidRPr="00BF330F">
        <w:rPr>
          <w:bCs/>
        </w:rPr>
        <w:t xml:space="preserve"> </w:t>
      </w:r>
      <w:r w:rsidR="00DB50D0">
        <w:rPr>
          <w:i/>
        </w:rPr>
        <w:t>wyboru oferty najkorzystniejszej</w:t>
      </w:r>
      <w:r w:rsidR="00A149EC" w:rsidRPr="00BF330F">
        <w:rPr>
          <w:i/>
        </w:rPr>
        <w:t xml:space="preserve"> </w:t>
      </w:r>
      <w:r w:rsidR="00533FFD" w:rsidRPr="00533FFD">
        <w:rPr>
          <w:i/>
        </w:rPr>
        <w:t xml:space="preserve">w </w:t>
      </w:r>
      <w:r w:rsidR="00E17561" w:rsidRPr="00E17561">
        <w:rPr>
          <w:i/>
        </w:rPr>
        <w:t xml:space="preserve">postępowaniu o udzielenie zamówienia publicznego prowadzonego w trybie podstawowym bez przeprowadzenia negocjacji na </w:t>
      </w:r>
      <w:r w:rsidR="00CB1EC0" w:rsidRPr="00CB1EC0">
        <w:rPr>
          <w:i/>
        </w:rPr>
        <w:t xml:space="preserve">„Dostawę lotniczego wyposażenia warsztatowego dla Warsztatów Techniki Lotniczej w Toruniu”, nr sprawy 60/2022 – zadanie nr </w:t>
      </w:r>
      <w:r w:rsidR="00DB2A6A">
        <w:rPr>
          <w:i/>
        </w:rPr>
        <w:t>1 i 2</w:t>
      </w:r>
    </w:p>
    <w:p w:rsidR="00DB50D0" w:rsidRPr="00CB1EC0" w:rsidRDefault="00DB50D0" w:rsidP="001706AC">
      <w:pPr>
        <w:spacing w:before="120"/>
        <w:jc w:val="both"/>
        <w:rPr>
          <w:b/>
          <w:sz w:val="22"/>
          <w:szCs w:val="22"/>
        </w:rPr>
      </w:pPr>
      <w:r w:rsidRPr="00CB1EC0">
        <w:rPr>
          <w:sz w:val="22"/>
          <w:szCs w:val="22"/>
        </w:rPr>
        <w:t xml:space="preserve">Zgodnie z  art. 253 ust. 1 pkt 1 ustawy z dnia 11 września 2019 r. Prawo zamówień publicznych </w:t>
      </w:r>
      <w:r w:rsidRPr="00CB1EC0">
        <w:rPr>
          <w:sz w:val="22"/>
          <w:szCs w:val="22"/>
        </w:rPr>
        <w:br/>
        <w:t>(t. j. Dz. U. z 2021 r. poz. 1129 ze zm.) Zamawiający informuje równocześnie wszystkich Wykonawców o:</w:t>
      </w:r>
    </w:p>
    <w:p w:rsidR="00DB50D0" w:rsidRPr="00CB1EC0" w:rsidRDefault="00DB50D0" w:rsidP="001706AC">
      <w:pPr>
        <w:pStyle w:val="Akapitzlist"/>
        <w:spacing w:after="0" w:line="240" w:lineRule="auto"/>
        <w:ind w:left="0" w:right="-284"/>
        <w:contextualSpacing w:val="0"/>
        <w:jc w:val="center"/>
        <w:rPr>
          <w:rFonts w:ascii="Times New Roman" w:hAnsi="Times New Roman"/>
          <w:b/>
        </w:rPr>
      </w:pPr>
      <w:r w:rsidRPr="00CB1EC0">
        <w:rPr>
          <w:rFonts w:ascii="Times New Roman" w:hAnsi="Times New Roman"/>
          <w:b/>
        </w:rPr>
        <w:t>WYBORZE OFERTY NAJKORZYSTNIEJSZEJ</w:t>
      </w:r>
    </w:p>
    <w:p w:rsidR="00CB1EC0" w:rsidRPr="00CB1EC0" w:rsidRDefault="009A3F5E" w:rsidP="001706AC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  <w:r w:rsidRPr="00CB1EC0">
        <w:rPr>
          <w:sz w:val="22"/>
          <w:szCs w:val="22"/>
        </w:rPr>
        <w:t xml:space="preserve">w postępowaniu </w:t>
      </w:r>
      <w:r w:rsidR="00E17561" w:rsidRPr="00CB1EC0">
        <w:rPr>
          <w:sz w:val="22"/>
          <w:szCs w:val="22"/>
        </w:rPr>
        <w:t xml:space="preserve">o udzielenie zamówienia publicznego prowadzonego w trybie podstawowym bez przeprowadzenia negocjacji na </w:t>
      </w:r>
      <w:r w:rsidR="00CB1EC0" w:rsidRPr="00CB1EC0">
        <w:rPr>
          <w:b/>
          <w:sz w:val="22"/>
          <w:szCs w:val="22"/>
        </w:rPr>
        <w:t xml:space="preserve">„Dostawę lotniczego wyposażenia warsztatowego dla Warsztatów Techniki Lotniczej w Toruniu”, </w:t>
      </w:r>
      <w:r w:rsidR="00DB2A6A">
        <w:rPr>
          <w:b/>
          <w:sz w:val="22"/>
          <w:szCs w:val="22"/>
        </w:rPr>
        <w:t>nr sprawy 60/2022 – zadanie nr 1 i 2</w:t>
      </w:r>
    </w:p>
    <w:p w:rsidR="00DB50D0" w:rsidRPr="00CB1EC0" w:rsidRDefault="00DB50D0" w:rsidP="001706AC">
      <w:pPr>
        <w:pStyle w:val="Tekstpodstawowy2"/>
        <w:spacing w:before="120" w:after="0" w:line="240" w:lineRule="auto"/>
        <w:jc w:val="both"/>
        <w:rPr>
          <w:sz w:val="22"/>
          <w:szCs w:val="22"/>
        </w:rPr>
      </w:pPr>
      <w:r w:rsidRPr="00CB1EC0">
        <w:rPr>
          <w:sz w:val="22"/>
          <w:szCs w:val="22"/>
        </w:rPr>
        <w:t xml:space="preserve">Wyboru najkorzystniejszej oferty dokonano na podstawie kryterium oceny ofert określonego </w:t>
      </w:r>
      <w:r w:rsidR="00CB1EC0">
        <w:rPr>
          <w:sz w:val="22"/>
          <w:szCs w:val="22"/>
        </w:rPr>
        <w:br/>
      </w:r>
      <w:r w:rsidRPr="00CB1EC0">
        <w:rPr>
          <w:sz w:val="22"/>
          <w:szCs w:val="22"/>
        </w:rPr>
        <w:t>w Rozdziale XVII „Opis kryteriów, którymi zamawiający będzie się kierował przy wyborze oferty wraz z podaniem znaczenia tych kryteriów oraz sposobu oceny ofert” SWZ.</w:t>
      </w:r>
    </w:p>
    <w:p w:rsidR="00CB1EC0" w:rsidRPr="00CB1EC0" w:rsidRDefault="007576C5" w:rsidP="00DB2A6A">
      <w:pPr>
        <w:spacing w:before="120"/>
        <w:jc w:val="both"/>
        <w:rPr>
          <w:sz w:val="22"/>
          <w:szCs w:val="22"/>
        </w:rPr>
      </w:pPr>
      <w:r w:rsidRPr="00CB1EC0">
        <w:rPr>
          <w:bCs/>
          <w:sz w:val="22"/>
          <w:szCs w:val="22"/>
        </w:rPr>
        <w:t xml:space="preserve">W </w:t>
      </w:r>
      <w:r w:rsidRPr="00CB1EC0">
        <w:rPr>
          <w:sz w:val="22"/>
          <w:szCs w:val="22"/>
        </w:rPr>
        <w:t>zakresie</w:t>
      </w:r>
      <w:r w:rsidRPr="00CB1EC0">
        <w:rPr>
          <w:bCs/>
          <w:sz w:val="22"/>
          <w:szCs w:val="22"/>
        </w:rPr>
        <w:t xml:space="preserve"> zadania nr </w:t>
      </w:r>
      <w:r w:rsidR="00DB2A6A">
        <w:rPr>
          <w:bCs/>
          <w:sz w:val="22"/>
          <w:szCs w:val="22"/>
        </w:rPr>
        <w:t>1 i 2</w:t>
      </w:r>
      <w:r w:rsidRPr="00CB1EC0">
        <w:rPr>
          <w:bCs/>
          <w:sz w:val="22"/>
          <w:szCs w:val="22"/>
        </w:rPr>
        <w:t xml:space="preserve"> wybrana została oferta złożona przez Wykonawcę </w:t>
      </w:r>
      <w:r w:rsidR="00DB2A6A" w:rsidRPr="00DB2A6A">
        <w:rPr>
          <w:b/>
          <w:bCs/>
          <w:sz w:val="22"/>
          <w:szCs w:val="22"/>
        </w:rPr>
        <w:t xml:space="preserve">ENVITEST </w:t>
      </w:r>
      <w:r w:rsidR="00DB2A6A">
        <w:rPr>
          <w:b/>
          <w:bCs/>
          <w:sz w:val="22"/>
          <w:szCs w:val="22"/>
        </w:rPr>
        <w:br/>
      </w:r>
      <w:r w:rsidR="00DB2A6A" w:rsidRPr="00DB2A6A">
        <w:rPr>
          <w:b/>
          <w:bCs/>
          <w:sz w:val="22"/>
          <w:szCs w:val="22"/>
        </w:rPr>
        <w:t>J. PACHOLSKI Sp. J.</w:t>
      </w:r>
      <w:r w:rsidR="00DB2A6A">
        <w:rPr>
          <w:b/>
          <w:bCs/>
          <w:sz w:val="22"/>
          <w:szCs w:val="22"/>
        </w:rPr>
        <w:t xml:space="preserve"> </w:t>
      </w:r>
      <w:r w:rsidR="00DB2A6A" w:rsidRPr="00DB2A6A">
        <w:rPr>
          <w:bCs/>
          <w:sz w:val="22"/>
          <w:szCs w:val="22"/>
        </w:rPr>
        <w:t>z siedzibą w Skórzewie</w:t>
      </w:r>
      <w:r w:rsidR="00CB1EC0" w:rsidRPr="00CB1EC0">
        <w:rPr>
          <w:sz w:val="22"/>
          <w:szCs w:val="22"/>
        </w:rPr>
        <w:t>.</w:t>
      </w:r>
    </w:p>
    <w:p w:rsidR="007576C5" w:rsidRPr="00CB1EC0" w:rsidRDefault="007576C5" w:rsidP="003A09A8">
      <w:pPr>
        <w:spacing w:before="120" w:after="60"/>
        <w:jc w:val="center"/>
        <w:rPr>
          <w:b/>
          <w:sz w:val="22"/>
          <w:szCs w:val="22"/>
        </w:rPr>
      </w:pPr>
      <w:r w:rsidRPr="00CB1EC0">
        <w:rPr>
          <w:b/>
          <w:sz w:val="22"/>
          <w:szCs w:val="22"/>
        </w:rPr>
        <w:t>Zamawiający przedstawia poniżej punktację przyznaną złożon</w:t>
      </w:r>
      <w:r w:rsidR="00B70438" w:rsidRPr="00CB1EC0">
        <w:rPr>
          <w:b/>
          <w:sz w:val="22"/>
          <w:szCs w:val="22"/>
        </w:rPr>
        <w:t>ym</w:t>
      </w:r>
      <w:r w:rsidRPr="00CB1EC0">
        <w:rPr>
          <w:b/>
          <w:sz w:val="22"/>
          <w:szCs w:val="22"/>
        </w:rPr>
        <w:t xml:space="preserve"> ofer</w:t>
      </w:r>
      <w:r w:rsidR="00B70438" w:rsidRPr="00CB1EC0">
        <w:rPr>
          <w:b/>
          <w:sz w:val="22"/>
          <w:szCs w:val="22"/>
        </w:rPr>
        <w:t>tom</w:t>
      </w:r>
      <w:r w:rsidRPr="00CB1EC0">
        <w:rPr>
          <w:b/>
          <w:sz w:val="22"/>
          <w:szCs w:val="22"/>
        </w:rPr>
        <w:t xml:space="preserve"> w każdym kryterium oceny ofert oraz łączną punktację: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113"/>
        <w:gridCol w:w="1844"/>
        <w:gridCol w:w="2770"/>
        <w:gridCol w:w="880"/>
      </w:tblGrid>
      <w:tr w:rsidR="005A38B9" w:rsidRPr="00107249" w:rsidTr="00DB2A6A">
        <w:trPr>
          <w:trHeight w:val="493"/>
          <w:jc w:val="center"/>
        </w:trPr>
        <w:tc>
          <w:tcPr>
            <w:tcW w:w="1809" w:type="pct"/>
            <w:vMerge w:val="restart"/>
            <w:shd w:val="clear" w:color="auto" w:fill="auto"/>
            <w:vAlign w:val="center"/>
          </w:tcPr>
          <w:p w:rsidR="005A38B9" w:rsidRPr="00107249" w:rsidRDefault="005A38B9" w:rsidP="001706A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107249">
              <w:rPr>
                <w:b/>
              </w:rPr>
              <w:t>Wykonawca</w:t>
            </w:r>
          </w:p>
        </w:tc>
        <w:tc>
          <w:tcPr>
            <w:tcW w:w="2680" w:type="pct"/>
            <w:gridSpan w:val="2"/>
            <w:shd w:val="clear" w:color="auto" w:fill="auto"/>
            <w:vAlign w:val="center"/>
          </w:tcPr>
          <w:p w:rsidR="005A38B9" w:rsidRPr="00107249" w:rsidRDefault="005A38B9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rPr>
                <w:b/>
              </w:rPr>
              <w:t xml:space="preserve">Liczba punktów przyznanych </w:t>
            </w:r>
            <w:r w:rsidRPr="00107249">
              <w:rPr>
                <w:b/>
              </w:rPr>
              <w:br/>
              <w:t>w kryterium: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5A38B9" w:rsidRPr="00107249" w:rsidRDefault="005A38B9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rPr>
                <w:b/>
              </w:rPr>
              <w:t>Łączna liczba punktów</w:t>
            </w:r>
          </w:p>
        </w:tc>
      </w:tr>
      <w:tr w:rsidR="00F802C7" w:rsidRPr="00107249" w:rsidTr="00DB2A6A">
        <w:trPr>
          <w:trHeight w:val="422"/>
          <w:jc w:val="center"/>
        </w:trPr>
        <w:tc>
          <w:tcPr>
            <w:tcW w:w="1809" w:type="pct"/>
            <w:vMerge/>
            <w:shd w:val="clear" w:color="auto" w:fill="auto"/>
            <w:vAlign w:val="center"/>
          </w:tcPr>
          <w:p w:rsidR="00F802C7" w:rsidRPr="00107249" w:rsidRDefault="00F802C7" w:rsidP="001706A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F802C7" w:rsidRPr="00107249" w:rsidRDefault="00F802C7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rPr>
                <w:b/>
              </w:rPr>
              <w:t xml:space="preserve">Cena </w:t>
            </w:r>
          </w:p>
          <w:p w:rsidR="00F802C7" w:rsidRPr="00107249" w:rsidRDefault="00F802C7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t>(</w:t>
            </w:r>
            <w:r w:rsidR="00DC744E" w:rsidRPr="00107249">
              <w:t>60</w:t>
            </w:r>
            <w:r w:rsidRPr="00107249">
              <w:t>%)</w:t>
            </w:r>
          </w:p>
        </w:tc>
        <w:tc>
          <w:tcPr>
            <w:tcW w:w="1609" w:type="pct"/>
            <w:shd w:val="clear" w:color="auto" w:fill="auto"/>
            <w:vAlign w:val="center"/>
          </w:tcPr>
          <w:p w:rsidR="00F802C7" w:rsidRPr="00107249" w:rsidRDefault="00CB1EC0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>
              <w:rPr>
                <w:b/>
              </w:rPr>
              <w:t>Okres gwarancji</w:t>
            </w:r>
          </w:p>
          <w:p w:rsidR="00F802C7" w:rsidRPr="00107249" w:rsidRDefault="00F802C7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  <w:r w:rsidRPr="00107249">
              <w:t>(</w:t>
            </w:r>
            <w:r w:rsidR="00DC744E" w:rsidRPr="00107249">
              <w:t>40</w:t>
            </w:r>
            <w:r w:rsidRPr="00107249">
              <w:t>%)</w:t>
            </w: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F802C7" w:rsidRPr="00107249" w:rsidRDefault="00F802C7" w:rsidP="001706AC">
            <w:pPr>
              <w:pStyle w:val="Tekstpodstawowywcity2"/>
              <w:spacing w:after="0" w:line="240" w:lineRule="auto"/>
              <w:ind w:left="-106" w:right="-112"/>
              <w:jc w:val="center"/>
              <w:rPr>
                <w:b/>
              </w:rPr>
            </w:pPr>
          </w:p>
        </w:tc>
      </w:tr>
      <w:tr w:rsidR="005A38B9" w:rsidRPr="00107249" w:rsidTr="001706AC">
        <w:trPr>
          <w:trHeight w:val="43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C744E" w:rsidRPr="00107249" w:rsidRDefault="00DC744E" w:rsidP="001706AC">
            <w:pPr>
              <w:pStyle w:val="Tekstpodstawowy2"/>
              <w:tabs>
                <w:tab w:val="left" w:pos="-1080"/>
              </w:tabs>
              <w:spacing w:after="0" w:line="240" w:lineRule="auto"/>
              <w:jc w:val="center"/>
              <w:rPr>
                <w:b/>
              </w:rPr>
            </w:pPr>
            <w:r w:rsidRPr="00107249">
              <w:rPr>
                <w:b/>
              </w:rPr>
              <w:t xml:space="preserve">Zadanie nr </w:t>
            </w:r>
            <w:r w:rsidR="00DB2A6A">
              <w:rPr>
                <w:b/>
              </w:rPr>
              <w:t>1</w:t>
            </w:r>
          </w:p>
          <w:p w:rsidR="005A38B9" w:rsidRPr="00CB1EC0" w:rsidRDefault="00DB2A6A" w:rsidP="001706AC">
            <w:pPr>
              <w:pStyle w:val="Tekstpodstawowywcity2"/>
              <w:spacing w:after="0" w:line="240" w:lineRule="auto"/>
              <w:ind w:left="0"/>
              <w:jc w:val="center"/>
              <w:rPr>
                <w:b/>
              </w:rPr>
            </w:pPr>
            <w:r w:rsidRPr="00DB2A6A">
              <w:rPr>
                <w:bCs/>
              </w:rPr>
              <w:t>Dostawa stacji kompresorowej z napędem pneumatycznym do sprężania tlenu</w:t>
            </w:r>
          </w:p>
        </w:tc>
      </w:tr>
      <w:tr w:rsidR="006870DD" w:rsidRPr="00107249" w:rsidTr="00DB2A6A">
        <w:trPr>
          <w:trHeight w:val="964"/>
          <w:jc w:val="center"/>
        </w:trPr>
        <w:tc>
          <w:tcPr>
            <w:tcW w:w="1809" w:type="pct"/>
            <w:vAlign w:val="center"/>
          </w:tcPr>
          <w:p w:rsidR="00DB2A6A" w:rsidRPr="00256BDC" w:rsidRDefault="00DB2A6A" w:rsidP="00DB2A6A">
            <w:pPr>
              <w:ind w:left="-113" w:right="-111"/>
              <w:jc w:val="center"/>
              <w:rPr>
                <w:b/>
              </w:rPr>
            </w:pPr>
            <w:r w:rsidRPr="00256BDC">
              <w:rPr>
                <w:b/>
              </w:rPr>
              <w:t xml:space="preserve">ENVITEST  </w:t>
            </w:r>
            <w:r>
              <w:rPr>
                <w:b/>
              </w:rPr>
              <w:t xml:space="preserve">J. PACHOLSKI </w:t>
            </w:r>
            <w:r w:rsidRPr="00256BDC">
              <w:rPr>
                <w:b/>
              </w:rPr>
              <w:t>Sp. J.</w:t>
            </w:r>
          </w:p>
          <w:p w:rsidR="006870DD" w:rsidRPr="00107249" w:rsidRDefault="00DB2A6A" w:rsidP="00DB2A6A">
            <w:pPr>
              <w:jc w:val="center"/>
            </w:pPr>
            <w:r>
              <w:t xml:space="preserve">z </w:t>
            </w:r>
            <w:r w:rsidRPr="00256BDC">
              <w:t xml:space="preserve">siedzibą w </w:t>
            </w:r>
            <w:r>
              <w:t>Skórzewie</w:t>
            </w:r>
          </w:p>
        </w:tc>
        <w:tc>
          <w:tcPr>
            <w:tcW w:w="1071" w:type="pct"/>
            <w:vAlign w:val="center"/>
          </w:tcPr>
          <w:p w:rsidR="00107249" w:rsidRPr="00107249" w:rsidRDefault="00107249" w:rsidP="00DB2A6A">
            <w:pPr>
              <w:ind w:left="-107" w:right="-110"/>
              <w:jc w:val="center"/>
              <w:rPr>
                <w:b/>
              </w:rPr>
            </w:pPr>
            <w:r w:rsidRPr="00107249">
              <w:rPr>
                <w:b/>
              </w:rPr>
              <w:t>60,00 pkt</w:t>
            </w:r>
          </w:p>
          <w:p w:rsidR="006870DD" w:rsidRPr="00107249" w:rsidRDefault="006870DD" w:rsidP="00DB2A6A">
            <w:pPr>
              <w:ind w:left="-107" w:right="-110"/>
              <w:jc w:val="center"/>
            </w:pPr>
            <w:r w:rsidRPr="00107249">
              <w:t xml:space="preserve">Cena: </w:t>
            </w:r>
            <w:r w:rsidR="00DB2A6A" w:rsidRPr="00DB2A6A">
              <w:t>261 183,34 zł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9" w:rsidRPr="00107249" w:rsidRDefault="00CB1EC0" w:rsidP="00DB2A6A">
            <w:pPr>
              <w:pStyle w:val="Tekstpodstawowywcity2"/>
              <w:spacing w:after="0" w:line="240" w:lineRule="auto"/>
              <w:ind w:left="-109" w:right="-13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07249" w:rsidRPr="00107249">
              <w:rPr>
                <w:b/>
              </w:rPr>
              <w:t>,00 pkt</w:t>
            </w:r>
          </w:p>
          <w:p w:rsidR="006870DD" w:rsidRPr="00107249" w:rsidRDefault="00CB1EC0" w:rsidP="00DB2A6A">
            <w:pPr>
              <w:pStyle w:val="Tekstpodstawowywcity2"/>
              <w:spacing w:after="0" w:line="240" w:lineRule="auto"/>
              <w:ind w:left="-109" w:right="-133"/>
              <w:jc w:val="center"/>
            </w:pPr>
            <w:r>
              <w:t>Okres gwarancji</w:t>
            </w:r>
            <w:r w:rsidR="006870DD" w:rsidRPr="00107249">
              <w:t xml:space="preserve">: </w:t>
            </w:r>
            <w:r w:rsidR="00DB2A6A">
              <w:t>12</w:t>
            </w:r>
            <w:r>
              <w:t xml:space="preserve"> miesięczny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9" w:rsidRPr="00107249" w:rsidRDefault="00DB2A6A" w:rsidP="00DB2A6A">
            <w:pPr>
              <w:pStyle w:val="Tekstpodstawowywcity2"/>
              <w:spacing w:after="0" w:line="240" w:lineRule="auto"/>
              <w:ind w:left="-220" w:right="-255"/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107249">
              <w:rPr>
                <w:b/>
              </w:rPr>
              <w:t>,00</w:t>
            </w:r>
            <w:r w:rsidR="00CB1EC0">
              <w:rPr>
                <w:b/>
              </w:rPr>
              <w:t xml:space="preserve"> </w:t>
            </w:r>
            <w:r w:rsidR="00107249">
              <w:rPr>
                <w:b/>
              </w:rPr>
              <w:t>pkt</w:t>
            </w:r>
          </w:p>
        </w:tc>
      </w:tr>
      <w:tr w:rsidR="00DB2A6A" w:rsidRPr="00107249" w:rsidTr="00DB2A6A">
        <w:trPr>
          <w:trHeight w:val="434"/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B2A6A" w:rsidRPr="00E21701" w:rsidRDefault="00DB2A6A" w:rsidP="00DB2A6A">
            <w:pPr>
              <w:jc w:val="center"/>
              <w:rPr>
                <w:b/>
              </w:rPr>
            </w:pPr>
            <w:r w:rsidRPr="00E21701">
              <w:rPr>
                <w:b/>
              </w:rPr>
              <w:t>Zadanie nr 2</w:t>
            </w:r>
          </w:p>
          <w:p w:rsidR="00DB2A6A" w:rsidRDefault="00DB2A6A" w:rsidP="00DB2A6A">
            <w:pPr>
              <w:pStyle w:val="Tekstpodstawowywcity2"/>
              <w:spacing w:after="0" w:line="240" w:lineRule="auto"/>
              <w:ind w:left="-220" w:right="-255"/>
              <w:jc w:val="center"/>
              <w:rPr>
                <w:b/>
              </w:rPr>
            </w:pPr>
            <w:r w:rsidRPr="00256BDC">
              <w:rPr>
                <w:bCs/>
              </w:rPr>
              <w:t>Dostawa stacji kompresorowej z napędem pneumatycznym do sprężania powietrza i azotu</w:t>
            </w:r>
          </w:p>
        </w:tc>
      </w:tr>
      <w:tr w:rsidR="00DB2A6A" w:rsidRPr="00107249" w:rsidTr="00DB2A6A">
        <w:trPr>
          <w:trHeight w:val="964"/>
          <w:jc w:val="center"/>
        </w:trPr>
        <w:tc>
          <w:tcPr>
            <w:tcW w:w="1809" w:type="pct"/>
            <w:vAlign w:val="center"/>
          </w:tcPr>
          <w:p w:rsidR="00DB2A6A" w:rsidRPr="00256BDC" w:rsidRDefault="00DB2A6A" w:rsidP="00DB2A6A">
            <w:pPr>
              <w:ind w:left="-113" w:right="-111"/>
              <w:jc w:val="center"/>
              <w:rPr>
                <w:b/>
              </w:rPr>
            </w:pPr>
            <w:r w:rsidRPr="00256BDC">
              <w:rPr>
                <w:b/>
              </w:rPr>
              <w:t xml:space="preserve">ENVITEST  </w:t>
            </w:r>
            <w:r>
              <w:rPr>
                <w:b/>
              </w:rPr>
              <w:t xml:space="preserve">J. PACHOLSKI </w:t>
            </w:r>
            <w:r w:rsidRPr="00256BDC">
              <w:rPr>
                <w:b/>
              </w:rPr>
              <w:t>Sp. J.</w:t>
            </w:r>
          </w:p>
          <w:p w:rsidR="00DB2A6A" w:rsidRPr="00107249" w:rsidRDefault="00DB2A6A" w:rsidP="00DB2A6A">
            <w:pPr>
              <w:jc w:val="center"/>
            </w:pPr>
            <w:r>
              <w:t xml:space="preserve">z </w:t>
            </w:r>
            <w:r w:rsidRPr="00256BDC">
              <w:t xml:space="preserve">siedzibą w </w:t>
            </w:r>
            <w:r>
              <w:t>Skórzewie</w:t>
            </w:r>
          </w:p>
        </w:tc>
        <w:tc>
          <w:tcPr>
            <w:tcW w:w="1071" w:type="pct"/>
            <w:vAlign w:val="center"/>
          </w:tcPr>
          <w:p w:rsidR="00DB2A6A" w:rsidRPr="00107249" w:rsidRDefault="00DB2A6A" w:rsidP="00DB2A6A">
            <w:pPr>
              <w:ind w:left="-107" w:right="-110"/>
              <w:jc w:val="center"/>
              <w:rPr>
                <w:b/>
              </w:rPr>
            </w:pPr>
            <w:r w:rsidRPr="00107249">
              <w:rPr>
                <w:b/>
              </w:rPr>
              <w:t>60,00 pkt</w:t>
            </w:r>
          </w:p>
          <w:p w:rsidR="00DB2A6A" w:rsidRPr="00DB2A6A" w:rsidRDefault="00DB2A6A" w:rsidP="00DB2A6A">
            <w:pPr>
              <w:ind w:left="-107" w:right="-110"/>
              <w:jc w:val="center"/>
            </w:pPr>
            <w:r w:rsidRPr="00DB2A6A">
              <w:t>Cena: 186 315,60 zł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6A" w:rsidRPr="00107249" w:rsidRDefault="00DB2A6A" w:rsidP="00DB2A6A">
            <w:pPr>
              <w:pStyle w:val="Tekstpodstawowywcity2"/>
              <w:spacing w:after="0" w:line="240" w:lineRule="auto"/>
              <w:ind w:left="-109" w:right="-13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07249">
              <w:rPr>
                <w:b/>
              </w:rPr>
              <w:t>,00 pkt</w:t>
            </w:r>
          </w:p>
          <w:p w:rsidR="00DB2A6A" w:rsidRDefault="00DB2A6A" w:rsidP="00DB2A6A">
            <w:pPr>
              <w:pStyle w:val="Tekstpodstawowywcity2"/>
              <w:spacing w:after="0" w:line="240" w:lineRule="auto"/>
              <w:ind w:left="-109" w:right="-133"/>
              <w:jc w:val="center"/>
              <w:rPr>
                <w:b/>
              </w:rPr>
            </w:pPr>
            <w:r>
              <w:t>Okres gwarancji</w:t>
            </w:r>
            <w:r w:rsidRPr="00107249">
              <w:t xml:space="preserve">: </w:t>
            </w:r>
            <w:r>
              <w:t>12 miesięczny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6A" w:rsidRDefault="00DB2A6A" w:rsidP="00DB2A6A">
            <w:pPr>
              <w:pStyle w:val="Tekstpodstawowywcity2"/>
              <w:spacing w:after="0" w:line="240" w:lineRule="auto"/>
              <w:ind w:left="-220" w:right="-255"/>
              <w:jc w:val="center"/>
              <w:rPr>
                <w:b/>
              </w:rPr>
            </w:pPr>
            <w:r>
              <w:rPr>
                <w:b/>
              </w:rPr>
              <w:t>60,00 pkt</w:t>
            </w:r>
          </w:p>
        </w:tc>
      </w:tr>
    </w:tbl>
    <w:p w:rsidR="006A1E64" w:rsidRPr="00F95F5F" w:rsidRDefault="006A1E64" w:rsidP="001706AC">
      <w:pPr>
        <w:spacing w:before="120"/>
        <w:jc w:val="both"/>
        <w:rPr>
          <w:b/>
          <w:sz w:val="22"/>
          <w:szCs w:val="22"/>
          <w:u w:val="single"/>
        </w:rPr>
      </w:pPr>
      <w:r w:rsidRPr="00F95F5F">
        <w:rPr>
          <w:b/>
          <w:sz w:val="22"/>
          <w:szCs w:val="22"/>
          <w:u w:val="single"/>
        </w:rPr>
        <w:t>Uzasadnienie wyboru najkorzystniejszej oferty:</w:t>
      </w:r>
    </w:p>
    <w:p w:rsidR="006A1E64" w:rsidRDefault="006A1E64" w:rsidP="00DB2A6A">
      <w:pPr>
        <w:jc w:val="both"/>
        <w:rPr>
          <w:rFonts w:eastAsia="Calibri"/>
          <w:sz w:val="22"/>
          <w:szCs w:val="22"/>
          <w:lang w:eastAsia="en-US"/>
        </w:rPr>
      </w:pPr>
      <w:r w:rsidRPr="00C469E2">
        <w:rPr>
          <w:rFonts w:eastAsia="Calibri"/>
          <w:sz w:val="22"/>
          <w:szCs w:val="22"/>
          <w:lang w:eastAsia="en-US"/>
        </w:rPr>
        <w:t>Oferta Wykonawcy</w:t>
      </w:r>
      <w:r w:rsidRPr="006A1E64">
        <w:t xml:space="preserve"> </w:t>
      </w:r>
      <w:r w:rsidR="00DB2A6A" w:rsidRPr="00DB2A6A">
        <w:rPr>
          <w:b/>
          <w:sz w:val="22"/>
          <w:szCs w:val="22"/>
        </w:rPr>
        <w:t>ENVITEST J. PACHOLSKI Sp. J.</w:t>
      </w:r>
      <w:r w:rsidR="00DB2A6A">
        <w:rPr>
          <w:sz w:val="22"/>
          <w:szCs w:val="22"/>
        </w:rPr>
        <w:t xml:space="preserve"> z siedzibą w Skórzewie </w:t>
      </w:r>
      <w:r w:rsidRPr="00C469E2">
        <w:rPr>
          <w:rFonts w:eastAsia="Calibri"/>
          <w:sz w:val="22"/>
          <w:szCs w:val="22"/>
          <w:lang w:eastAsia="en-US"/>
        </w:rPr>
        <w:t>spełnia wszystkie warunki wymagane przez Zamawiającego określone w SWZ</w:t>
      </w:r>
      <w:r w:rsidR="00CB1EC0">
        <w:rPr>
          <w:rFonts w:eastAsia="Calibri"/>
          <w:sz w:val="22"/>
          <w:szCs w:val="22"/>
          <w:lang w:eastAsia="en-US"/>
        </w:rPr>
        <w:t>.</w:t>
      </w:r>
    </w:p>
    <w:p w:rsidR="00770760" w:rsidRPr="00770760" w:rsidRDefault="00770760" w:rsidP="001706AC">
      <w:pPr>
        <w:spacing w:before="240"/>
        <w:jc w:val="center"/>
        <w:rPr>
          <w:i/>
          <w:sz w:val="22"/>
          <w:szCs w:val="22"/>
        </w:rPr>
      </w:pPr>
      <w:r w:rsidRPr="00770760">
        <w:rPr>
          <w:i/>
          <w:sz w:val="22"/>
          <w:szCs w:val="22"/>
        </w:rPr>
        <w:t xml:space="preserve">Umowa w sprawie zamówienia publicznego może być zawarta </w:t>
      </w:r>
      <w:r w:rsidR="00E74575" w:rsidRPr="00770760">
        <w:rPr>
          <w:i/>
          <w:sz w:val="22"/>
          <w:szCs w:val="22"/>
        </w:rPr>
        <w:t xml:space="preserve">zgodnie z art. </w:t>
      </w:r>
      <w:r w:rsidR="00200468">
        <w:rPr>
          <w:i/>
          <w:sz w:val="22"/>
          <w:szCs w:val="22"/>
        </w:rPr>
        <w:t>308</w:t>
      </w:r>
      <w:r w:rsidR="00E74575" w:rsidRPr="00770760">
        <w:rPr>
          <w:i/>
          <w:sz w:val="22"/>
          <w:szCs w:val="22"/>
        </w:rPr>
        <w:t xml:space="preserve"> ust. </w:t>
      </w:r>
      <w:r w:rsidR="00200468">
        <w:rPr>
          <w:i/>
          <w:sz w:val="22"/>
          <w:szCs w:val="22"/>
        </w:rPr>
        <w:t>3</w:t>
      </w:r>
      <w:r w:rsidR="00885F9D">
        <w:rPr>
          <w:i/>
          <w:sz w:val="22"/>
          <w:szCs w:val="22"/>
        </w:rPr>
        <w:t xml:space="preserve"> </w:t>
      </w:r>
      <w:r w:rsidR="00885F9D">
        <w:rPr>
          <w:i/>
          <w:sz w:val="22"/>
          <w:szCs w:val="22"/>
        </w:rPr>
        <w:br/>
        <w:t>pkt 1) lit. a)</w:t>
      </w:r>
    </w:p>
    <w:p w:rsidR="00473638" w:rsidRDefault="00473638" w:rsidP="006A1E64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2"/>
          <w:szCs w:val="22"/>
        </w:rPr>
      </w:pPr>
    </w:p>
    <w:p w:rsidR="006A1E64" w:rsidRDefault="006A1E64" w:rsidP="006A1E64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KOMENDANT</w:t>
      </w:r>
    </w:p>
    <w:p w:rsidR="006A1E64" w:rsidRDefault="006A1E64" w:rsidP="00B70438">
      <w:pPr>
        <w:pStyle w:val="Tekstpodstawowy"/>
        <w:tabs>
          <w:tab w:val="left" w:pos="-4678"/>
        </w:tabs>
        <w:spacing w:before="120" w:line="276" w:lineRule="auto"/>
        <w:ind w:left="3600"/>
        <w:jc w:val="center"/>
        <w:rPr>
          <w:b/>
          <w:sz w:val="22"/>
          <w:szCs w:val="22"/>
        </w:rPr>
      </w:pPr>
    </w:p>
    <w:p w:rsidR="00265B43" w:rsidRPr="006A1E64" w:rsidRDefault="001C6147" w:rsidP="006A1E64">
      <w:pPr>
        <w:pStyle w:val="Tekstpodstawowy"/>
        <w:tabs>
          <w:tab w:val="left" w:pos="-4678"/>
        </w:tabs>
        <w:spacing w:line="276" w:lineRule="auto"/>
        <w:ind w:left="3600"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(-) </w:t>
      </w:r>
      <w:bookmarkStart w:id="0" w:name="_GoBack"/>
      <w:bookmarkEnd w:id="0"/>
      <w:r w:rsidR="00C67417" w:rsidRPr="006A1E64">
        <w:rPr>
          <w:b/>
          <w:sz w:val="22"/>
          <w:szCs w:val="22"/>
        </w:rPr>
        <w:t xml:space="preserve">płk </w:t>
      </w:r>
      <w:r w:rsidR="001706AC">
        <w:rPr>
          <w:b/>
          <w:sz w:val="22"/>
          <w:szCs w:val="22"/>
        </w:rPr>
        <w:t>Janusz KRYSZPIN</w:t>
      </w:r>
    </w:p>
    <w:p w:rsidR="00473638" w:rsidRDefault="00473638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</w:p>
    <w:p w:rsidR="001C3451" w:rsidRPr="00C0014B" w:rsidRDefault="001C3451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  <w:r w:rsidRPr="00C0014B">
        <w:rPr>
          <w:rFonts w:ascii="Times New Roman" w:hAnsi="Times New Roman"/>
          <w:sz w:val="20"/>
        </w:rPr>
        <w:t xml:space="preserve">Katarzyna Kordek, tel.: 261 472 </w:t>
      </w:r>
      <w:r w:rsidR="00533FFD">
        <w:rPr>
          <w:rFonts w:ascii="Times New Roman" w:hAnsi="Times New Roman"/>
          <w:sz w:val="20"/>
        </w:rPr>
        <w:t>205</w:t>
      </w:r>
    </w:p>
    <w:p w:rsidR="001C3451" w:rsidRPr="00C0014B" w:rsidRDefault="001C3451" w:rsidP="00720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</w:rPr>
      </w:pPr>
      <w:r w:rsidRPr="00C0014B">
        <w:rPr>
          <w:rFonts w:ascii="Times New Roman" w:hAnsi="Times New Roman"/>
          <w:sz w:val="20"/>
        </w:rPr>
        <w:t xml:space="preserve">Dnia </w:t>
      </w:r>
      <w:r w:rsidR="001706AC">
        <w:rPr>
          <w:rFonts w:ascii="Times New Roman" w:hAnsi="Times New Roman"/>
          <w:sz w:val="20"/>
        </w:rPr>
        <w:t>2</w:t>
      </w:r>
      <w:r w:rsidR="00DB2A6A">
        <w:rPr>
          <w:rFonts w:ascii="Times New Roman" w:hAnsi="Times New Roman"/>
          <w:sz w:val="20"/>
        </w:rPr>
        <w:t>4</w:t>
      </w:r>
      <w:r w:rsidRPr="00C0014B">
        <w:rPr>
          <w:rFonts w:ascii="Times New Roman" w:hAnsi="Times New Roman"/>
          <w:sz w:val="20"/>
        </w:rPr>
        <w:t>.</w:t>
      </w:r>
      <w:r w:rsidR="00533FFD">
        <w:rPr>
          <w:rFonts w:ascii="Times New Roman" w:hAnsi="Times New Roman"/>
          <w:sz w:val="20"/>
        </w:rPr>
        <w:t>0</w:t>
      </w:r>
      <w:r w:rsidR="001706AC">
        <w:rPr>
          <w:rFonts w:ascii="Times New Roman" w:hAnsi="Times New Roman"/>
          <w:sz w:val="20"/>
        </w:rPr>
        <w:t>8</w:t>
      </w:r>
      <w:r w:rsidRPr="00C0014B">
        <w:rPr>
          <w:rFonts w:ascii="Times New Roman" w:hAnsi="Times New Roman"/>
          <w:sz w:val="20"/>
        </w:rPr>
        <w:t>.202</w:t>
      </w:r>
      <w:r w:rsidR="00533FFD">
        <w:rPr>
          <w:rFonts w:ascii="Times New Roman" w:hAnsi="Times New Roman"/>
          <w:sz w:val="20"/>
        </w:rPr>
        <w:t>2</w:t>
      </w:r>
      <w:r w:rsidRPr="00C0014B">
        <w:rPr>
          <w:rFonts w:ascii="Times New Roman" w:hAnsi="Times New Roman"/>
          <w:sz w:val="20"/>
        </w:rPr>
        <w:t xml:space="preserve"> r.</w:t>
      </w:r>
    </w:p>
    <w:p w:rsidR="001F3EA2" w:rsidRPr="009A3F5E" w:rsidRDefault="001C3451" w:rsidP="0072046B">
      <w:pPr>
        <w:pStyle w:val="Akapitzlist"/>
        <w:spacing w:after="0" w:line="240" w:lineRule="auto"/>
        <w:ind w:left="0"/>
        <w:jc w:val="both"/>
      </w:pPr>
      <w:r w:rsidRPr="00C0014B">
        <w:rPr>
          <w:rFonts w:ascii="Times New Roman" w:hAnsi="Times New Roman"/>
          <w:sz w:val="20"/>
        </w:rPr>
        <w:t>T 2612 (SZP)</w:t>
      </w:r>
    </w:p>
    <w:sectPr w:rsidR="001F3EA2" w:rsidRPr="009A3F5E" w:rsidSect="001706AC">
      <w:footerReference w:type="default" r:id="rId9"/>
      <w:pgSz w:w="11906" w:h="16838"/>
      <w:pgMar w:top="1247" w:right="1361" w:bottom="851" w:left="192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E5" w:rsidRDefault="00EB4CE5" w:rsidP="00B12BEB">
      <w:r>
        <w:separator/>
      </w:r>
    </w:p>
  </w:endnote>
  <w:endnote w:type="continuationSeparator" w:id="0">
    <w:p w:rsidR="00EB4CE5" w:rsidRDefault="00EB4CE5" w:rsidP="00B1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623430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97EAD" w:rsidRPr="00497EAD" w:rsidRDefault="00497EAD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97EAD"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t>.</w:t>
            </w:r>
            <w:r w:rsidRPr="00497EAD">
              <w:rPr>
                <w:sz w:val="20"/>
                <w:szCs w:val="20"/>
              </w:rPr>
              <w:t xml:space="preserve"> </w:t>
            </w:r>
            <w:r w:rsidRPr="00497EAD">
              <w:rPr>
                <w:bCs/>
                <w:sz w:val="20"/>
                <w:szCs w:val="20"/>
              </w:rPr>
              <w:fldChar w:fldCharType="begin"/>
            </w:r>
            <w:r w:rsidRPr="00497EAD">
              <w:rPr>
                <w:bCs/>
                <w:sz w:val="20"/>
                <w:szCs w:val="20"/>
              </w:rPr>
              <w:instrText>PAGE</w:instrText>
            </w:r>
            <w:r w:rsidRPr="00497EAD">
              <w:rPr>
                <w:bCs/>
                <w:sz w:val="20"/>
                <w:szCs w:val="20"/>
              </w:rPr>
              <w:fldChar w:fldCharType="separate"/>
            </w:r>
            <w:r w:rsidR="00DB2A6A">
              <w:rPr>
                <w:bCs/>
                <w:noProof/>
                <w:sz w:val="20"/>
                <w:szCs w:val="20"/>
              </w:rPr>
              <w:t>1</w:t>
            </w:r>
            <w:r w:rsidRPr="00497EAD">
              <w:rPr>
                <w:bCs/>
                <w:sz w:val="20"/>
                <w:szCs w:val="20"/>
              </w:rPr>
              <w:fldChar w:fldCharType="end"/>
            </w:r>
            <w:r w:rsidRPr="00497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497EAD">
              <w:rPr>
                <w:sz w:val="20"/>
                <w:szCs w:val="20"/>
              </w:rPr>
              <w:t xml:space="preserve"> </w:t>
            </w:r>
            <w:r w:rsidRPr="00497EAD">
              <w:rPr>
                <w:bCs/>
                <w:sz w:val="20"/>
                <w:szCs w:val="20"/>
              </w:rPr>
              <w:fldChar w:fldCharType="begin"/>
            </w:r>
            <w:r w:rsidRPr="00497EAD">
              <w:rPr>
                <w:bCs/>
                <w:sz w:val="20"/>
                <w:szCs w:val="20"/>
              </w:rPr>
              <w:instrText>NUMPAGES</w:instrText>
            </w:r>
            <w:r w:rsidRPr="00497EAD">
              <w:rPr>
                <w:bCs/>
                <w:sz w:val="20"/>
                <w:szCs w:val="20"/>
              </w:rPr>
              <w:fldChar w:fldCharType="separate"/>
            </w:r>
            <w:r w:rsidR="00DB2A6A">
              <w:rPr>
                <w:bCs/>
                <w:noProof/>
                <w:sz w:val="20"/>
                <w:szCs w:val="20"/>
              </w:rPr>
              <w:t>1</w:t>
            </w:r>
            <w:r w:rsidRPr="00497E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97EAD" w:rsidRDefault="00497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E5" w:rsidRDefault="00EB4CE5" w:rsidP="00B12BEB">
      <w:r>
        <w:separator/>
      </w:r>
    </w:p>
  </w:footnote>
  <w:footnote w:type="continuationSeparator" w:id="0">
    <w:p w:rsidR="00EB4CE5" w:rsidRDefault="00EB4CE5" w:rsidP="00B1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8AF"/>
    <w:multiLevelType w:val="hybridMultilevel"/>
    <w:tmpl w:val="AF9E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64AD"/>
    <w:multiLevelType w:val="hybridMultilevel"/>
    <w:tmpl w:val="11565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5B20"/>
    <w:multiLevelType w:val="hybridMultilevel"/>
    <w:tmpl w:val="2ED6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C7D"/>
    <w:multiLevelType w:val="hybridMultilevel"/>
    <w:tmpl w:val="88E417C6"/>
    <w:lvl w:ilvl="0" w:tplc="D6E49D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4" w:tplc="04150003">
      <w:start w:val="1"/>
      <w:numFmt w:val="decimal"/>
      <w:lvlText w:val="%5)"/>
      <w:lvlJc w:val="left"/>
      <w:pPr>
        <w:tabs>
          <w:tab w:val="num" w:pos="994"/>
        </w:tabs>
        <w:ind w:left="994" w:hanging="454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9D310F9"/>
    <w:multiLevelType w:val="hybridMultilevel"/>
    <w:tmpl w:val="3CC4B552"/>
    <w:lvl w:ilvl="0" w:tplc="B1F2FDF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17C2"/>
    <w:multiLevelType w:val="hybridMultilevel"/>
    <w:tmpl w:val="495A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D70FB"/>
    <w:multiLevelType w:val="hybridMultilevel"/>
    <w:tmpl w:val="DB86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42608"/>
    <w:multiLevelType w:val="hybridMultilevel"/>
    <w:tmpl w:val="1D64D792"/>
    <w:lvl w:ilvl="0" w:tplc="D3F6194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9" w15:restartNumberingAfterBreak="0">
    <w:nsid w:val="7FEC5E00"/>
    <w:multiLevelType w:val="hybridMultilevel"/>
    <w:tmpl w:val="66A8D77C"/>
    <w:lvl w:ilvl="0" w:tplc="43F80EDE">
      <w:start w:val="1"/>
      <w:numFmt w:val="decimal"/>
      <w:lvlText w:val="%1."/>
      <w:lvlJc w:val="left"/>
      <w:pPr>
        <w:tabs>
          <w:tab w:val="num" w:pos="701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98"/>
    <w:rsid w:val="0000149A"/>
    <w:rsid w:val="00013021"/>
    <w:rsid w:val="0002505E"/>
    <w:rsid w:val="0002720C"/>
    <w:rsid w:val="00027CDB"/>
    <w:rsid w:val="000318CE"/>
    <w:rsid w:val="0003776A"/>
    <w:rsid w:val="00040540"/>
    <w:rsid w:val="00042E2D"/>
    <w:rsid w:val="000457D1"/>
    <w:rsid w:val="000509D4"/>
    <w:rsid w:val="000654AD"/>
    <w:rsid w:val="000A04C0"/>
    <w:rsid w:val="000B2272"/>
    <w:rsid w:val="000B2CF9"/>
    <w:rsid w:val="000B44E7"/>
    <w:rsid w:val="000B4DFC"/>
    <w:rsid w:val="000C2D0B"/>
    <w:rsid w:val="000D45DF"/>
    <w:rsid w:val="000D5FDC"/>
    <w:rsid w:val="000D661F"/>
    <w:rsid w:val="000D6F6E"/>
    <w:rsid w:val="000D7BC1"/>
    <w:rsid w:val="000E35E7"/>
    <w:rsid w:val="000E3F09"/>
    <w:rsid w:val="000E6276"/>
    <w:rsid w:val="000E7AAE"/>
    <w:rsid w:val="00102F1D"/>
    <w:rsid w:val="00107249"/>
    <w:rsid w:val="00117FF5"/>
    <w:rsid w:val="001216EF"/>
    <w:rsid w:val="00137393"/>
    <w:rsid w:val="00155446"/>
    <w:rsid w:val="00160BA9"/>
    <w:rsid w:val="001706AC"/>
    <w:rsid w:val="001721B4"/>
    <w:rsid w:val="00184CE4"/>
    <w:rsid w:val="0018716F"/>
    <w:rsid w:val="001938F2"/>
    <w:rsid w:val="001A036F"/>
    <w:rsid w:val="001A14E5"/>
    <w:rsid w:val="001A3CD4"/>
    <w:rsid w:val="001B0BB9"/>
    <w:rsid w:val="001B239C"/>
    <w:rsid w:val="001B27CA"/>
    <w:rsid w:val="001B28AD"/>
    <w:rsid w:val="001B4109"/>
    <w:rsid w:val="001C1F90"/>
    <w:rsid w:val="001C3451"/>
    <w:rsid w:val="001C6147"/>
    <w:rsid w:val="001D0ADE"/>
    <w:rsid w:val="001D6040"/>
    <w:rsid w:val="001F3EA2"/>
    <w:rsid w:val="001F3F39"/>
    <w:rsid w:val="00200468"/>
    <w:rsid w:val="00201787"/>
    <w:rsid w:val="00207B44"/>
    <w:rsid w:val="00216395"/>
    <w:rsid w:val="00220771"/>
    <w:rsid w:val="002215C7"/>
    <w:rsid w:val="00233DB9"/>
    <w:rsid w:val="002357CA"/>
    <w:rsid w:val="00236DC0"/>
    <w:rsid w:val="0023721A"/>
    <w:rsid w:val="0024453F"/>
    <w:rsid w:val="00255FB9"/>
    <w:rsid w:val="00260EB8"/>
    <w:rsid w:val="00262560"/>
    <w:rsid w:val="002649A9"/>
    <w:rsid w:val="00265B43"/>
    <w:rsid w:val="002663D0"/>
    <w:rsid w:val="0027062F"/>
    <w:rsid w:val="00273638"/>
    <w:rsid w:val="00281D79"/>
    <w:rsid w:val="00291F28"/>
    <w:rsid w:val="0029538D"/>
    <w:rsid w:val="002A51BF"/>
    <w:rsid w:val="002C2A4F"/>
    <w:rsid w:val="002C4A33"/>
    <w:rsid w:val="002D301A"/>
    <w:rsid w:val="002E033C"/>
    <w:rsid w:val="0031549A"/>
    <w:rsid w:val="0032139C"/>
    <w:rsid w:val="00326652"/>
    <w:rsid w:val="0032666F"/>
    <w:rsid w:val="00346591"/>
    <w:rsid w:val="00353343"/>
    <w:rsid w:val="00353923"/>
    <w:rsid w:val="003569EE"/>
    <w:rsid w:val="00371C9C"/>
    <w:rsid w:val="003724D3"/>
    <w:rsid w:val="0037688C"/>
    <w:rsid w:val="003926EC"/>
    <w:rsid w:val="00394EB3"/>
    <w:rsid w:val="003A09A8"/>
    <w:rsid w:val="003B3100"/>
    <w:rsid w:val="003B31EB"/>
    <w:rsid w:val="003B3D61"/>
    <w:rsid w:val="003B6BFC"/>
    <w:rsid w:val="003C2AF5"/>
    <w:rsid w:val="003D4400"/>
    <w:rsid w:val="003F08D2"/>
    <w:rsid w:val="003F26B8"/>
    <w:rsid w:val="003F4378"/>
    <w:rsid w:val="00400CC6"/>
    <w:rsid w:val="00415F0B"/>
    <w:rsid w:val="004166D7"/>
    <w:rsid w:val="00417CF9"/>
    <w:rsid w:val="0042013F"/>
    <w:rsid w:val="00425277"/>
    <w:rsid w:val="00453AFC"/>
    <w:rsid w:val="00460739"/>
    <w:rsid w:val="00473638"/>
    <w:rsid w:val="00474AF1"/>
    <w:rsid w:val="00485B63"/>
    <w:rsid w:val="00486DDE"/>
    <w:rsid w:val="00497EAD"/>
    <w:rsid w:val="004A346B"/>
    <w:rsid w:val="004C68E2"/>
    <w:rsid w:val="004E1331"/>
    <w:rsid w:val="004F25F4"/>
    <w:rsid w:val="004F74E5"/>
    <w:rsid w:val="004F7AF9"/>
    <w:rsid w:val="00511787"/>
    <w:rsid w:val="0051286B"/>
    <w:rsid w:val="0053261B"/>
    <w:rsid w:val="00533FFD"/>
    <w:rsid w:val="005418B1"/>
    <w:rsid w:val="00544EB5"/>
    <w:rsid w:val="00552D3E"/>
    <w:rsid w:val="00560CFD"/>
    <w:rsid w:val="005615B4"/>
    <w:rsid w:val="00561646"/>
    <w:rsid w:val="00575352"/>
    <w:rsid w:val="00576438"/>
    <w:rsid w:val="005A38B9"/>
    <w:rsid w:val="005A3C3B"/>
    <w:rsid w:val="005A43EA"/>
    <w:rsid w:val="005A7C81"/>
    <w:rsid w:val="005B0E06"/>
    <w:rsid w:val="005B5103"/>
    <w:rsid w:val="005C3CB3"/>
    <w:rsid w:val="005D0A7B"/>
    <w:rsid w:val="005D5D87"/>
    <w:rsid w:val="005F4855"/>
    <w:rsid w:val="00601AE5"/>
    <w:rsid w:val="006063F8"/>
    <w:rsid w:val="00606518"/>
    <w:rsid w:val="00612E16"/>
    <w:rsid w:val="00625F07"/>
    <w:rsid w:val="006374FE"/>
    <w:rsid w:val="00642204"/>
    <w:rsid w:val="00644C98"/>
    <w:rsid w:val="00645ACB"/>
    <w:rsid w:val="00647F54"/>
    <w:rsid w:val="00650363"/>
    <w:rsid w:val="006552F0"/>
    <w:rsid w:val="006603E6"/>
    <w:rsid w:val="00660C63"/>
    <w:rsid w:val="00661FD9"/>
    <w:rsid w:val="00664E5D"/>
    <w:rsid w:val="00671A20"/>
    <w:rsid w:val="006853CC"/>
    <w:rsid w:val="00685D8C"/>
    <w:rsid w:val="00686D1B"/>
    <w:rsid w:val="006870DD"/>
    <w:rsid w:val="006977F5"/>
    <w:rsid w:val="006A1E64"/>
    <w:rsid w:val="006C0F3C"/>
    <w:rsid w:val="006C2009"/>
    <w:rsid w:val="006C77ED"/>
    <w:rsid w:val="006D3605"/>
    <w:rsid w:val="006E7FF6"/>
    <w:rsid w:val="006F7E2C"/>
    <w:rsid w:val="0070437F"/>
    <w:rsid w:val="0072046B"/>
    <w:rsid w:val="00725BBA"/>
    <w:rsid w:val="00726B8E"/>
    <w:rsid w:val="00727AF2"/>
    <w:rsid w:val="007361EA"/>
    <w:rsid w:val="0074495C"/>
    <w:rsid w:val="00745274"/>
    <w:rsid w:val="00747BE6"/>
    <w:rsid w:val="00753947"/>
    <w:rsid w:val="0075425C"/>
    <w:rsid w:val="00754891"/>
    <w:rsid w:val="007576C5"/>
    <w:rsid w:val="00770760"/>
    <w:rsid w:val="00785798"/>
    <w:rsid w:val="007922B5"/>
    <w:rsid w:val="00795651"/>
    <w:rsid w:val="00797F4D"/>
    <w:rsid w:val="007A2404"/>
    <w:rsid w:val="007A404F"/>
    <w:rsid w:val="007A7FC8"/>
    <w:rsid w:val="007C3DF7"/>
    <w:rsid w:val="007C5723"/>
    <w:rsid w:val="007D28A9"/>
    <w:rsid w:val="007F6FB3"/>
    <w:rsid w:val="007F74C5"/>
    <w:rsid w:val="00812C92"/>
    <w:rsid w:val="00831B6A"/>
    <w:rsid w:val="00833E86"/>
    <w:rsid w:val="0083435C"/>
    <w:rsid w:val="00841AB6"/>
    <w:rsid w:val="008452BF"/>
    <w:rsid w:val="0085119B"/>
    <w:rsid w:val="008536B8"/>
    <w:rsid w:val="0086240D"/>
    <w:rsid w:val="00864460"/>
    <w:rsid w:val="00867375"/>
    <w:rsid w:val="00872310"/>
    <w:rsid w:val="00881B21"/>
    <w:rsid w:val="00882E6D"/>
    <w:rsid w:val="00885F9D"/>
    <w:rsid w:val="00892102"/>
    <w:rsid w:val="00893976"/>
    <w:rsid w:val="008B0455"/>
    <w:rsid w:val="008C21E4"/>
    <w:rsid w:val="008C4EA4"/>
    <w:rsid w:val="008E313F"/>
    <w:rsid w:val="008E44C9"/>
    <w:rsid w:val="008F53E5"/>
    <w:rsid w:val="008F564A"/>
    <w:rsid w:val="008F73BD"/>
    <w:rsid w:val="00905262"/>
    <w:rsid w:val="00912317"/>
    <w:rsid w:val="00916E3E"/>
    <w:rsid w:val="00930A7A"/>
    <w:rsid w:val="00942BC0"/>
    <w:rsid w:val="00943C03"/>
    <w:rsid w:val="00945D6C"/>
    <w:rsid w:val="00957553"/>
    <w:rsid w:val="0096548E"/>
    <w:rsid w:val="00972093"/>
    <w:rsid w:val="0098235C"/>
    <w:rsid w:val="00983D82"/>
    <w:rsid w:val="00986810"/>
    <w:rsid w:val="009918A0"/>
    <w:rsid w:val="0099240F"/>
    <w:rsid w:val="009A044D"/>
    <w:rsid w:val="009A09CB"/>
    <w:rsid w:val="009A299A"/>
    <w:rsid w:val="009A3F5E"/>
    <w:rsid w:val="009A43C8"/>
    <w:rsid w:val="009B5F55"/>
    <w:rsid w:val="009E2132"/>
    <w:rsid w:val="009E356F"/>
    <w:rsid w:val="009E36BB"/>
    <w:rsid w:val="009E7B2C"/>
    <w:rsid w:val="009F15BD"/>
    <w:rsid w:val="009F6085"/>
    <w:rsid w:val="00A024FB"/>
    <w:rsid w:val="00A026D8"/>
    <w:rsid w:val="00A06D9E"/>
    <w:rsid w:val="00A11C51"/>
    <w:rsid w:val="00A12D94"/>
    <w:rsid w:val="00A140A3"/>
    <w:rsid w:val="00A149EC"/>
    <w:rsid w:val="00A15210"/>
    <w:rsid w:val="00A34862"/>
    <w:rsid w:val="00A34BB3"/>
    <w:rsid w:val="00A35BC6"/>
    <w:rsid w:val="00A37CE8"/>
    <w:rsid w:val="00A409E9"/>
    <w:rsid w:val="00A45850"/>
    <w:rsid w:val="00A50997"/>
    <w:rsid w:val="00A76DF4"/>
    <w:rsid w:val="00A8391B"/>
    <w:rsid w:val="00A931DE"/>
    <w:rsid w:val="00A967B5"/>
    <w:rsid w:val="00AA49FC"/>
    <w:rsid w:val="00AA7481"/>
    <w:rsid w:val="00AB349A"/>
    <w:rsid w:val="00AC1A73"/>
    <w:rsid w:val="00AC1B10"/>
    <w:rsid w:val="00AD0CCC"/>
    <w:rsid w:val="00AD3655"/>
    <w:rsid w:val="00AD66D5"/>
    <w:rsid w:val="00AF2315"/>
    <w:rsid w:val="00AF2C41"/>
    <w:rsid w:val="00AF5BC0"/>
    <w:rsid w:val="00B061C6"/>
    <w:rsid w:val="00B12BEB"/>
    <w:rsid w:val="00B24979"/>
    <w:rsid w:val="00B37CE5"/>
    <w:rsid w:val="00B4161A"/>
    <w:rsid w:val="00B6209B"/>
    <w:rsid w:val="00B625F7"/>
    <w:rsid w:val="00B65FE8"/>
    <w:rsid w:val="00B70438"/>
    <w:rsid w:val="00B85426"/>
    <w:rsid w:val="00B871DB"/>
    <w:rsid w:val="00B90E81"/>
    <w:rsid w:val="00B91148"/>
    <w:rsid w:val="00B92AF0"/>
    <w:rsid w:val="00B94582"/>
    <w:rsid w:val="00B97324"/>
    <w:rsid w:val="00BA4970"/>
    <w:rsid w:val="00BA5615"/>
    <w:rsid w:val="00BB577D"/>
    <w:rsid w:val="00BC384C"/>
    <w:rsid w:val="00BD185D"/>
    <w:rsid w:val="00BD4CE5"/>
    <w:rsid w:val="00BE10A0"/>
    <w:rsid w:val="00BF1B9A"/>
    <w:rsid w:val="00BF330F"/>
    <w:rsid w:val="00BF350C"/>
    <w:rsid w:val="00C06F55"/>
    <w:rsid w:val="00C12D39"/>
    <w:rsid w:val="00C22331"/>
    <w:rsid w:val="00C25ACC"/>
    <w:rsid w:val="00C26938"/>
    <w:rsid w:val="00C36361"/>
    <w:rsid w:val="00C42053"/>
    <w:rsid w:val="00C44617"/>
    <w:rsid w:val="00C518A9"/>
    <w:rsid w:val="00C52B81"/>
    <w:rsid w:val="00C570FC"/>
    <w:rsid w:val="00C63E3F"/>
    <w:rsid w:val="00C67417"/>
    <w:rsid w:val="00C73F03"/>
    <w:rsid w:val="00C971D5"/>
    <w:rsid w:val="00CA25C4"/>
    <w:rsid w:val="00CB1EC0"/>
    <w:rsid w:val="00CB52D5"/>
    <w:rsid w:val="00CC0D27"/>
    <w:rsid w:val="00CC26E7"/>
    <w:rsid w:val="00CE2AB7"/>
    <w:rsid w:val="00CF087F"/>
    <w:rsid w:val="00CF2CA9"/>
    <w:rsid w:val="00CF2E37"/>
    <w:rsid w:val="00D014B7"/>
    <w:rsid w:val="00D10B8D"/>
    <w:rsid w:val="00D11354"/>
    <w:rsid w:val="00D24B31"/>
    <w:rsid w:val="00D32225"/>
    <w:rsid w:val="00D32A8F"/>
    <w:rsid w:val="00D32F70"/>
    <w:rsid w:val="00D348A5"/>
    <w:rsid w:val="00D45765"/>
    <w:rsid w:val="00D507A0"/>
    <w:rsid w:val="00D52275"/>
    <w:rsid w:val="00D56F54"/>
    <w:rsid w:val="00D63319"/>
    <w:rsid w:val="00D70DC0"/>
    <w:rsid w:val="00D72F66"/>
    <w:rsid w:val="00D751EF"/>
    <w:rsid w:val="00D76253"/>
    <w:rsid w:val="00D8028F"/>
    <w:rsid w:val="00D83B47"/>
    <w:rsid w:val="00D85B57"/>
    <w:rsid w:val="00D87978"/>
    <w:rsid w:val="00D9499E"/>
    <w:rsid w:val="00DA1B81"/>
    <w:rsid w:val="00DA2F2E"/>
    <w:rsid w:val="00DB2A6A"/>
    <w:rsid w:val="00DB3898"/>
    <w:rsid w:val="00DB4DE5"/>
    <w:rsid w:val="00DB50D0"/>
    <w:rsid w:val="00DC744E"/>
    <w:rsid w:val="00DC7C4C"/>
    <w:rsid w:val="00DD507B"/>
    <w:rsid w:val="00DE6CDB"/>
    <w:rsid w:val="00DF122D"/>
    <w:rsid w:val="00DF6327"/>
    <w:rsid w:val="00E044B5"/>
    <w:rsid w:val="00E05BF7"/>
    <w:rsid w:val="00E154B7"/>
    <w:rsid w:val="00E17561"/>
    <w:rsid w:val="00E26153"/>
    <w:rsid w:val="00E375E6"/>
    <w:rsid w:val="00E53A17"/>
    <w:rsid w:val="00E56D73"/>
    <w:rsid w:val="00E6256F"/>
    <w:rsid w:val="00E660A7"/>
    <w:rsid w:val="00E70F28"/>
    <w:rsid w:val="00E74575"/>
    <w:rsid w:val="00E821FB"/>
    <w:rsid w:val="00E85678"/>
    <w:rsid w:val="00E90521"/>
    <w:rsid w:val="00E91034"/>
    <w:rsid w:val="00E976D6"/>
    <w:rsid w:val="00EA78E3"/>
    <w:rsid w:val="00EB4CE5"/>
    <w:rsid w:val="00EB55C6"/>
    <w:rsid w:val="00EB5A5F"/>
    <w:rsid w:val="00EC22D8"/>
    <w:rsid w:val="00EC27C8"/>
    <w:rsid w:val="00EC3FA0"/>
    <w:rsid w:val="00EC7860"/>
    <w:rsid w:val="00EC7F89"/>
    <w:rsid w:val="00ED2964"/>
    <w:rsid w:val="00ED3493"/>
    <w:rsid w:val="00ED3F63"/>
    <w:rsid w:val="00ED5457"/>
    <w:rsid w:val="00EE3F7B"/>
    <w:rsid w:val="00EE7DAB"/>
    <w:rsid w:val="00F02988"/>
    <w:rsid w:val="00F06049"/>
    <w:rsid w:val="00F14A51"/>
    <w:rsid w:val="00F2544C"/>
    <w:rsid w:val="00F359D6"/>
    <w:rsid w:val="00F51C4A"/>
    <w:rsid w:val="00F55584"/>
    <w:rsid w:val="00F627A3"/>
    <w:rsid w:val="00F63124"/>
    <w:rsid w:val="00F71898"/>
    <w:rsid w:val="00F802C7"/>
    <w:rsid w:val="00F85DBF"/>
    <w:rsid w:val="00F902C1"/>
    <w:rsid w:val="00F96F78"/>
    <w:rsid w:val="00FA0C54"/>
    <w:rsid w:val="00FB4323"/>
    <w:rsid w:val="00FC0028"/>
    <w:rsid w:val="00FC4109"/>
    <w:rsid w:val="00FD0E58"/>
    <w:rsid w:val="00FD5D36"/>
    <w:rsid w:val="00FD708C"/>
    <w:rsid w:val="00FD7407"/>
    <w:rsid w:val="00FE02AB"/>
    <w:rsid w:val="00FE26A4"/>
    <w:rsid w:val="00FF1955"/>
    <w:rsid w:val="00FF1A0B"/>
    <w:rsid w:val="00FF1F39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2405B"/>
  <w15:chartTrackingRefBased/>
  <w15:docId w15:val="{B54903D4-8072-49B4-8187-995DCF27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BC1"/>
  </w:style>
  <w:style w:type="paragraph" w:styleId="Nagwek1">
    <w:name w:val="heading 1"/>
    <w:basedOn w:val="Normalny"/>
    <w:next w:val="Normalny"/>
    <w:qFormat/>
    <w:rsid w:val="000457D1"/>
    <w:pPr>
      <w:keepNext/>
      <w:jc w:val="center"/>
      <w:outlineLvl w:val="0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6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044B5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650363"/>
    <w:pPr>
      <w:ind w:left="5220"/>
    </w:pPr>
    <w:rPr>
      <w:b/>
      <w:sz w:val="28"/>
      <w:szCs w:val="24"/>
    </w:rPr>
  </w:style>
  <w:style w:type="paragraph" w:customStyle="1" w:styleId="ust">
    <w:name w:val="ust"/>
    <w:rsid w:val="009E213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EC7860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60739"/>
    <w:pPr>
      <w:spacing w:after="120"/>
    </w:pPr>
  </w:style>
  <w:style w:type="paragraph" w:styleId="Zwykytekst">
    <w:name w:val="Plain Text"/>
    <w:basedOn w:val="Normalny"/>
    <w:link w:val="ZwykytekstZnak"/>
    <w:rsid w:val="00460739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7F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7F54"/>
  </w:style>
  <w:style w:type="paragraph" w:styleId="Tekstpodstawowy2">
    <w:name w:val="Body Text 2"/>
    <w:basedOn w:val="Normalny"/>
    <w:link w:val="Tekstpodstawowy2Znak"/>
    <w:uiPriority w:val="99"/>
    <w:unhideWhenUsed/>
    <w:rsid w:val="00193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38F2"/>
  </w:style>
  <w:style w:type="character" w:customStyle="1" w:styleId="ZwykytekstZnak">
    <w:name w:val="Zwykły tekst Znak"/>
    <w:link w:val="Zwykytekst"/>
    <w:rsid w:val="001938F2"/>
    <w:rPr>
      <w:rFonts w:ascii="Courier New" w:hAnsi="Courier New"/>
    </w:rPr>
  </w:style>
  <w:style w:type="paragraph" w:styleId="Lista">
    <w:name w:val="List"/>
    <w:basedOn w:val="Normalny"/>
    <w:unhideWhenUsed/>
    <w:rsid w:val="00D014B7"/>
    <w:pPr>
      <w:widowControl w:val="0"/>
      <w:spacing w:before="200" w:line="319" w:lineRule="auto"/>
      <w:ind w:left="283" w:hanging="283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semiHidden/>
    <w:unhideWhenUsed/>
    <w:rsid w:val="00D014B7"/>
    <w:pPr>
      <w:tabs>
        <w:tab w:val="num" w:pos="360"/>
      </w:tabs>
      <w:spacing w:before="120" w:after="120"/>
      <w:ind w:left="357" w:right="45" w:hanging="357"/>
    </w:pPr>
    <w:rPr>
      <w:bCs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44C9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44C98"/>
    <w:rPr>
      <w:sz w:val="24"/>
      <w:szCs w:val="24"/>
    </w:rPr>
  </w:style>
  <w:style w:type="character" w:styleId="Hipercze">
    <w:name w:val="Hyperlink"/>
    <w:uiPriority w:val="99"/>
    <w:unhideWhenUsed/>
    <w:rsid w:val="002C4A3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0D6F6E"/>
  </w:style>
  <w:style w:type="paragraph" w:styleId="Nagwek">
    <w:name w:val="header"/>
    <w:basedOn w:val="Normalny"/>
    <w:link w:val="NagwekZnak"/>
    <w:uiPriority w:val="99"/>
    <w:unhideWhenUsed/>
    <w:rsid w:val="00B12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BEB"/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1C3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1C3451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5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7576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Poziom1-czesc">
    <w:name w:val="Poziom 1 -czesc"/>
    <w:basedOn w:val="Normalny"/>
    <w:rsid w:val="00DC744E"/>
    <w:pPr>
      <w:numPr>
        <w:numId w:val="10"/>
      </w:numPr>
    </w:pPr>
    <w:rPr>
      <w:sz w:val="24"/>
    </w:rPr>
  </w:style>
  <w:style w:type="paragraph" w:customStyle="1" w:styleId="Poziom2-pkt">
    <w:name w:val="Poziom 2 - pkt"/>
    <w:basedOn w:val="Normalny"/>
    <w:rsid w:val="00DC744E"/>
    <w:pPr>
      <w:numPr>
        <w:ilvl w:val="1"/>
        <w:numId w:val="10"/>
      </w:numPr>
    </w:pPr>
    <w:rPr>
      <w:sz w:val="24"/>
    </w:rPr>
  </w:style>
  <w:style w:type="paragraph" w:customStyle="1" w:styleId="Poziom3-ppkt">
    <w:name w:val="Poziom 3 - ppkt"/>
    <w:basedOn w:val="Normalny"/>
    <w:rsid w:val="00DC744E"/>
    <w:pPr>
      <w:numPr>
        <w:ilvl w:val="2"/>
        <w:numId w:val="10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5C84-3173-4D6E-B892-9184AECB7E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E85352-4B1F-4C1D-92A0-DE94A99E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Wałcz, dnia 8 lipca 2005r</vt:lpstr>
    </vt:vector>
  </TitlesOfParts>
  <Company>RBM</Company>
  <LinksUpToDate>false</LinksUpToDate>
  <CharactersWithSpaces>2331</CharactersWithSpaces>
  <SharedDoc>false</SharedDoc>
  <HLinks>
    <vt:vector size="12" baseType="variant">
      <vt:variant>
        <vt:i4>4849786</vt:i4>
      </vt:variant>
      <vt:variant>
        <vt:i4>3</vt:i4>
      </vt:variant>
      <vt:variant>
        <vt:i4>0</vt:i4>
      </vt:variant>
      <vt:variant>
        <vt:i4>5</vt:i4>
      </vt:variant>
      <vt:variant>
        <vt:lpwstr>mailto:rous@stvgroup.cz</vt:lpwstr>
      </vt:variant>
      <vt:variant>
        <vt:lpwstr/>
      </vt:variant>
      <vt:variant>
        <vt:i4>4849786</vt:i4>
      </vt:variant>
      <vt:variant>
        <vt:i4>0</vt:i4>
      </vt:variant>
      <vt:variant>
        <vt:i4>0</vt:i4>
      </vt:variant>
      <vt:variant>
        <vt:i4>5</vt:i4>
      </vt:variant>
      <vt:variant>
        <vt:lpwstr>mailto:rous@stvgroup.cz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Wałcz, dnia 8 lipca 2005r</dc:title>
  <dc:subject/>
  <dc:creator>Kamila</dc:creator>
  <cp:keywords/>
  <dc:description/>
  <cp:lastModifiedBy>Kordek Katarzyna</cp:lastModifiedBy>
  <cp:revision>31</cp:revision>
  <cp:lastPrinted>2022-08-19T06:07:00Z</cp:lastPrinted>
  <dcterms:created xsi:type="dcterms:W3CDTF">2021-09-14T12:17:00Z</dcterms:created>
  <dcterms:modified xsi:type="dcterms:W3CDTF">2022-08-24T10:37:00Z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dafd67a2-e255-43c6-8e3e-0abcec4b9a69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hAsEMQeBYjYxWDwCwrtOrdc/HjlZCVfP</vt:lpwstr>
  </property>
  <property fmtid="{D5CDD505-2E9C-101B-9397-08002B2CF9AE}" pid="8" name="bjPortionMark">
    <vt:lpwstr>[]</vt:lpwstr>
  </property>
</Properties>
</file>