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73F7" w14:textId="0E63EC1A" w:rsidR="00D1236F" w:rsidRPr="00CB16F3" w:rsidRDefault="00D1236F" w:rsidP="00FC3D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right"/>
        <w:rPr>
          <w:rFonts w:ascii="Arial" w:eastAsia="Open Sans" w:hAnsi="Arial" w:cs="Arial"/>
          <w:color w:val="000000"/>
          <w:sz w:val="24"/>
          <w:szCs w:val="24"/>
        </w:rPr>
      </w:pPr>
      <w:r w:rsidRPr="00CB16F3">
        <w:rPr>
          <w:rFonts w:ascii="Arial" w:eastAsia="Open Sans" w:hAnsi="Arial" w:cs="Arial"/>
          <w:color w:val="000000"/>
          <w:sz w:val="24"/>
          <w:szCs w:val="24"/>
        </w:rPr>
        <w:t>Załącznik nr</w:t>
      </w:r>
      <w:r w:rsidR="006B35D1" w:rsidRPr="00CB16F3">
        <w:rPr>
          <w:rFonts w:ascii="Arial" w:eastAsia="Open Sans" w:hAnsi="Arial" w:cs="Arial"/>
          <w:color w:val="000000"/>
          <w:sz w:val="24"/>
          <w:szCs w:val="24"/>
        </w:rPr>
        <w:t xml:space="preserve"> 8 </w:t>
      </w:r>
      <w:r w:rsidRPr="00CB16F3">
        <w:rPr>
          <w:rFonts w:ascii="Arial" w:eastAsia="Open Sans" w:hAnsi="Arial" w:cs="Arial"/>
          <w:color w:val="000000"/>
          <w:sz w:val="24"/>
          <w:szCs w:val="24"/>
        </w:rPr>
        <w:t>do SWZ</w:t>
      </w:r>
    </w:p>
    <w:p w14:paraId="2C243F5B" w14:textId="7D5A10C8" w:rsidR="00D1236F" w:rsidRPr="00784594" w:rsidRDefault="00D1236F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>OŚWIADCZENIE</w:t>
      </w:r>
      <w:r w:rsidR="00F30465" w:rsidRPr="00784594">
        <w:rPr>
          <w:rFonts w:ascii="Arial" w:eastAsia="Open Sans" w:hAnsi="Arial" w:cs="Arial"/>
          <w:sz w:val="24"/>
          <w:szCs w:val="24"/>
        </w:rPr>
        <w:t xml:space="preserve"> WYKONAWCY</w:t>
      </w:r>
    </w:p>
    <w:p w14:paraId="0342C591" w14:textId="4FF89C8E" w:rsidR="00F30465" w:rsidRPr="00784594" w:rsidRDefault="00F30465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>o aktualności informacji zawartych w oświadczeniu, o którym mowa w art. 125 ust. 1 ustawy, w zakresie podstaw wykluczenia z postępowania</w:t>
      </w:r>
    </w:p>
    <w:p w14:paraId="68EDC89F" w14:textId="77777777" w:rsidR="00F30465" w:rsidRPr="00784594" w:rsidRDefault="00F30465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059F6166" w14:textId="1266BC4E" w:rsidR="00D1236F" w:rsidRPr="00784594" w:rsidRDefault="00D1236F" w:rsidP="00FC3D60">
      <w:pPr>
        <w:widowControl w:val="0"/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784594">
        <w:rPr>
          <w:rFonts w:ascii="Arial" w:eastAsia="Open Sans" w:hAnsi="Arial" w:cs="Arial"/>
          <w:sz w:val="24"/>
          <w:szCs w:val="24"/>
        </w:rPr>
        <w:br/>
      </w:r>
      <w:r w:rsidRPr="00784594">
        <w:rPr>
          <w:rFonts w:ascii="Arial" w:eastAsia="Open Sans" w:hAnsi="Arial" w:cs="Arial"/>
          <w:sz w:val="24"/>
          <w:szCs w:val="24"/>
        </w:rPr>
        <w:t>w trybie przetargu nieograniczonego na podstawie art. 132 ustawy z dnia 11 września 2019 r. - Prawo zamówień publicznych (</w:t>
      </w:r>
      <w:r w:rsidR="00321F96" w:rsidRPr="00D3783B">
        <w:rPr>
          <w:rFonts w:ascii="Arial" w:hAnsi="Arial" w:cs="Arial"/>
          <w:bCs/>
          <w:sz w:val="24"/>
          <w:szCs w:val="24"/>
        </w:rPr>
        <w:t>Tekst jednolity: Dz. U. z 2021 r. poz. 1129 ze zm</w:t>
      </w:r>
      <w:r w:rsidR="00321F96">
        <w:rPr>
          <w:rFonts w:ascii="Arial" w:hAnsi="Arial" w:cs="Arial"/>
          <w:sz w:val="24"/>
          <w:szCs w:val="24"/>
        </w:rPr>
        <w:t>.</w:t>
      </w:r>
      <w:r w:rsidRPr="00784594">
        <w:rPr>
          <w:rFonts w:ascii="Arial" w:eastAsia="Open Sans" w:hAnsi="Arial" w:cs="Arial"/>
          <w:sz w:val="24"/>
          <w:szCs w:val="24"/>
        </w:rPr>
        <w:t xml:space="preserve">), pod nazwą: </w:t>
      </w:r>
    </w:p>
    <w:p w14:paraId="11DDEC47" w14:textId="28D4481F" w:rsidR="00D1236F" w:rsidRDefault="00D1236F" w:rsidP="00FC3D60">
      <w:pPr>
        <w:widowControl w:val="0"/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784594">
        <w:rPr>
          <w:rFonts w:ascii="Arial" w:eastAsia="Open Sans" w:hAnsi="Arial" w:cs="Arial"/>
          <w:b/>
          <w:bCs/>
          <w:sz w:val="24"/>
          <w:szCs w:val="24"/>
        </w:rPr>
        <w:t>„</w:t>
      </w:r>
      <w:r w:rsidR="00784594" w:rsidRPr="00784594">
        <w:rPr>
          <w:rFonts w:ascii="Arial" w:hAnsi="Arial" w:cs="Arial"/>
          <w:b/>
          <w:sz w:val="24"/>
          <w:szCs w:val="24"/>
          <w:lang w:eastAsia="en-US"/>
        </w:rPr>
        <w:t>Dostaw</w:t>
      </w:r>
      <w:r w:rsidR="00FC3D60">
        <w:rPr>
          <w:rFonts w:ascii="Arial" w:hAnsi="Arial" w:cs="Arial"/>
          <w:b/>
          <w:sz w:val="24"/>
          <w:szCs w:val="24"/>
          <w:lang w:eastAsia="en-US"/>
        </w:rPr>
        <w:t>a</w:t>
      </w:r>
      <w:r w:rsidR="00784594" w:rsidRPr="00784594">
        <w:rPr>
          <w:rFonts w:ascii="Arial" w:hAnsi="Arial" w:cs="Arial"/>
          <w:b/>
          <w:sz w:val="24"/>
          <w:szCs w:val="24"/>
          <w:lang w:eastAsia="en-US"/>
        </w:rPr>
        <w:t xml:space="preserve"> fabrycznie nowych samochodów ratowniczo – gaśniczych – </w:t>
      </w:r>
      <w:r w:rsidR="007E5FB5">
        <w:rPr>
          <w:rFonts w:ascii="Arial" w:hAnsi="Arial" w:cs="Arial"/>
          <w:b/>
          <w:sz w:val="24"/>
          <w:szCs w:val="24"/>
          <w:lang w:eastAsia="en-US"/>
        </w:rPr>
        <w:t>5</w:t>
      </w:r>
      <w:r w:rsidR="00784594" w:rsidRPr="00784594">
        <w:rPr>
          <w:rFonts w:ascii="Arial" w:hAnsi="Arial" w:cs="Arial"/>
          <w:b/>
          <w:sz w:val="24"/>
          <w:szCs w:val="24"/>
          <w:lang w:eastAsia="en-US"/>
        </w:rPr>
        <w:t xml:space="preserve"> sztuk”, realizowanego w 5 częściach</w:t>
      </w:r>
    </w:p>
    <w:p w14:paraId="67F4BE9F" w14:textId="62E17035" w:rsidR="00784594" w:rsidRPr="00784594" w:rsidRDefault="00784594" w:rsidP="00FC3D60">
      <w:pPr>
        <w:widowControl w:val="0"/>
        <w:spacing w:after="0" w:line="276" w:lineRule="auto"/>
        <w:jc w:val="center"/>
        <w:rPr>
          <w:rFonts w:ascii="Arial" w:eastAsia="Open Sans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en-US"/>
        </w:rPr>
        <w:t xml:space="preserve">(dotyczy </w:t>
      </w:r>
      <w:r w:rsidR="00203DE6">
        <w:rPr>
          <w:rFonts w:ascii="Arial" w:hAnsi="Arial" w:cs="Arial"/>
          <w:b/>
          <w:sz w:val="24"/>
          <w:szCs w:val="24"/>
          <w:lang w:eastAsia="en-US"/>
        </w:rPr>
        <w:t xml:space="preserve">pakietu nr </w:t>
      </w:r>
      <w:r>
        <w:rPr>
          <w:rFonts w:ascii="Arial" w:hAnsi="Arial" w:cs="Arial"/>
          <w:b/>
          <w:sz w:val="24"/>
          <w:szCs w:val="24"/>
          <w:lang w:eastAsia="en-US"/>
        </w:rPr>
        <w:t>…………..)</w:t>
      </w:r>
    </w:p>
    <w:p w14:paraId="5B57F6DA" w14:textId="77777777" w:rsidR="00D1236F" w:rsidRDefault="00D1236F" w:rsidP="00FC3D6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</w:p>
    <w:p w14:paraId="07CF62D8" w14:textId="09131C4C" w:rsidR="00217ABA" w:rsidRPr="00217ABA" w:rsidRDefault="00217ABA" w:rsidP="00FC3D6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217ABA">
        <w:rPr>
          <w:rFonts w:ascii="Arial" w:eastAsia="Open Sans" w:hAnsi="Arial" w:cs="Arial"/>
          <w:sz w:val="24"/>
          <w:szCs w:val="24"/>
        </w:rPr>
        <w:t xml:space="preserve">Niniejszym oświadczam, że informacje zawarte w oświadczeniu składanym na podstawie art. 125 ust. 1 ustawy, w zakresie podstaw wykluczenia z postępowania </w:t>
      </w:r>
      <w:r w:rsidR="00FC3D60">
        <w:rPr>
          <w:rFonts w:ascii="Arial" w:eastAsia="Open Sans" w:hAnsi="Arial" w:cs="Arial"/>
          <w:sz w:val="24"/>
          <w:szCs w:val="24"/>
        </w:rPr>
        <w:br/>
      </w:r>
      <w:r w:rsidRPr="00217ABA">
        <w:rPr>
          <w:rFonts w:ascii="Arial" w:eastAsia="Open Sans" w:hAnsi="Arial" w:cs="Arial"/>
          <w:sz w:val="24"/>
          <w:szCs w:val="24"/>
        </w:rPr>
        <w:t>o których mowa w:</w:t>
      </w:r>
    </w:p>
    <w:p w14:paraId="3A0FBF6D" w14:textId="62C6B22F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a)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 xml:space="preserve">art. 108 ust. 1 pkt 3 ustawy, </w:t>
      </w:r>
    </w:p>
    <w:p w14:paraId="092F92F7" w14:textId="793533DA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b)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 xml:space="preserve">art. 108 ust. 1 pkt 4 ustawy, dotyczących orzeczenia zakazu ubiegania się </w:t>
      </w:r>
      <w:r w:rsidR="00FC3D60">
        <w:rPr>
          <w:rFonts w:ascii="Arial" w:hAnsi="Arial" w:cs="Arial"/>
          <w:bCs/>
          <w:szCs w:val="20"/>
        </w:rPr>
        <w:br/>
      </w:r>
      <w:r w:rsidRPr="00217ABA">
        <w:rPr>
          <w:rFonts w:ascii="Arial" w:hAnsi="Arial" w:cs="Arial"/>
          <w:bCs/>
          <w:szCs w:val="20"/>
        </w:rPr>
        <w:t xml:space="preserve">o zamówienie publiczne tytułem środka zapobiegawczego, </w:t>
      </w:r>
    </w:p>
    <w:p w14:paraId="0125C375" w14:textId="761A313B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c)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 xml:space="preserve">art. 108 ust. 1 pkt 5 ustawy, dotyczących zawarcia z innymi wykonawcami porozumienia mającego na celu zakłócenie konkurencji, </w:t>
      </w:r>
    </w:p>
    <w:p w14:paraId="20C81C0C" w14:textId="65DFAD53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d)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 xml:space="preserve">art. 108 ust. 1 pkt 6 ustawy, </w:t>
      </w:r>
    </w:p>
    <w:p w14:paraId="37E8C936" w14:textId="510943F6" w:rsidR="00217ABA" w:rsidRPr="00073A75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color w:val="auto"/>
          <w:szCs w:val="20"/>
        </w:rPr>
      </w:pPr>
      <w:r w:rsidRPr="00073A75">
        <w:rPr>
          <w:rFonts w:ascii="Arial" w:hAnsi="Arial" w:cs="Arial"/>
          <w:bCs/>
          <w:color w:val="auto"/>
          <w:szCs w:val="20"/>
        </w:rPr>
        <w:t xml:space="preserve">e) </w:t>
      </w:r>
      <w:r w:rsidR="00FC3D60" w:rsidRPr="00073A75">
        <w:rPr>
          <w:rFonts w:ascii="Arial" w:hAnsi="Arial" w:cs="Arial"/>
          <w:bCs/>
          <w:color w:val="auto"/>
          <w:szCs w:val="20"/>
        </w:rPr>
        <w:tab/>
      </w:r>
      <w:r w:rsidRPr="00073A75">
        <w:rPr>
          <w:rFonts w:ascii="Arial" w:hAnsi="Arial" w:cs="Arial"/>
          <w:bCs/>
          <w:color w:val="auto"/>
          <w:szCs w:val="20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02B784BF" w14:textId="77777777" w:rsidR="00AD2C40" w:rsidRPr="00073A75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color w:val="auto"/>
          <w:szCs w:val="20"/>
        </w:rPr>
      </w:pPr>
      <w:r w:rsidRPr="00073A75">
        <w:rPr>
          <w:rFonts w:ascii="Arial" w:hAnsi="Arial" w:cs="Arial"/>
          <w:bCs/>
          <w:color w:val="auto"/>
          <w:szCs w:val="20"/>
        </w:rPr>
        <w:t xml:space="preserve">f) </w:t>
      </w:r>
      <w:r w:rsidR="00AD2C40" w:rsidRPr="00073A75">
        <w:rPr>
          <w:rFonts w:ascii="Arial" w:hAnsi="Arial" w:cs="Arial"/>
          <w:bCs/>
          <w:color w:val="auto"/>
          <w:szCs w:val="20"/>
        </w:rPr>
        <w:t xml:space="preserve">     art. 109 ust. 1 pkt 2 lit. b ustawy, dotyczących ukarania za wykroczenie, za które wymierzono karę ograniczenia wolności lub karę grzywny, </w:t>
      </w:r>
    </w:p>
    <w:p w14:paraId="0B5A8815" w14:textId="35D33EDE" w:rsidR="00AD2C40" w:rsidRPr="00073A75" w:rsidRDefault="00AD2C40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color w:val="auto"/>
          <w:szCs w:val="20"/>
        </w:rPr>
      </w:pPr>
      <w:r w:rsidRPr="00073A75">
        <w:rPr>
          <w:rFonts w:ascii="Arial" w:hAnsi="Arial" w:cs="Arial"/>
          <w:bCs/>
          <w:color w:val="auto"/>
          <w:szCs w:val="20"/>
        </w:rPr>
        <w:t>g)     art. 109 ust. 1 pkt 2 lit. c ustawy,</w:t>
      </w:r>
      <w:r w:rsidR="00FC3D60" w:rsidRPr="00073A75">
        <w:rPr>
          <w:rFonts w:ascii="Arial" w:hAnsi="Arial" w:cs="Arial"/>
          <w:bCs/>
          <w:color w:val="auto"/>
          <w:szCs w:val="20"/>
        </w:rPr>
        <w:tab/>
      </w:r>
    </w:p>
    <w:p w14:paraId="5A8B29A4" w14:textId="00682CFA" w:rsidR="00422C54" w:rsidRDefault="00AD2C40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h)     </w:t>
      </w:r>
      <w:r w:rsidR="00422C54">
        <w:rPr>
          <w:rFonts w:ascii="Arial" w:hAnsi="Arial" w:cs="Arial"/>
          <w:bCs/>
          <w:szCs w:val="20"/>
        </w:rPr>
        <w:t>art. 109 ust. 1 pkt 7</w:t>
      </w:r>
      <w:r w:rsidR="00422C54" w:rsidRPr="00217ABA">
        <w:rPr>
          <w:rFonts w:ascii="Arial" w:hAnsi="Arial" w:cs="Arial"/>
          <w:bCs/>
          <w:szCs w:val="20"/>
        </w:rPr>
        <w:t xml:space="preserve"> ustawy</w:t>
      </w:r>
      <w:r w:rsidR="00422C54">
        <w:rPr>
          <w:rFonts w:ascii="Arial" w:hAnsi="Arial" w:cs="Arial"/>
          <w:bCs/>
          <w:szCs w:val="20"/>
        </w:rPr>
        <w:t>,</w:t>
      </w:r>
    </w:p>
    <w:p w14:paraId="400910E1" w14:textId="7F1B8907" w:rsidR="00422C54" w:rsidRPr="00AD2C40" w:rsidRDefault="00AD2C40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i</w:t>
      </w:r>
      <w:r w:rsidR="00422C54">
        <w:rPr>
          <w:rFonts w:ascii="Arial" w:hAnsi="Arial" w:cs="Arial"/>
          <w:bCs/>
          <w:szCs w:val="20"/>
        </w:rPr>
        <w:t>)</w:t>
      </w:r>
      <w:r w:rsidR="00FC3D60">
        <w:rPr>
          <w:rFonts w:ascii="Arial" w:hAnsi="Arial" w:cs="Arial"/>
          <w:bCs/>
          <w:szCs w:val="20"/>
        </w:rPr>
        <w:tab/>
      </w:r>
      <w:r w:rsidR="00422C54">
        <w:rPr>
          <w:rFonts w:ascii="Arial" w:hAnsi="Arial" w:cs="Arial"/>
          <w:bCs/>
          <w:szCs w:val="20"/>
        </w:rPr>
        <w:t>art. 109 ust. 1 pkt 8</w:t>
      </w:r>
      <w:r w:rsidR="00422C54" w:rsidRPr="00217ABA">
        <w:rPr>
          <w:rFonts w:ascii="Arial" w:hAnsi="Arial" w:cs="Arial"/>
          <w:bCs/>
          <w:szCs w:val="20"/>
        </w:rPr>
        <w:t xml:space="preserve"> ustawy</w:t>
      </w:r>
      <w:r w:rsidR="00422C54">
        <w:rPr>
          <w:rFonts w:ascii="Arial" w:hAnsi="Arial" w:cs="Arial"/>
          <w:bCs/>
          <w:szCs w:val="20"/>
        </w:rPr>
        <w:t>.</w:t>
      </w:r>
    </w:p>
    <w:p w14:paraId="01945D3D" w14:textId="77777777" w:rsidR="00217ABA" w:rsidRPr="000D28AE" w:rsidRDefault="00217ABA" w:rsidP="00FC3D60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3C9A07D" w14:textId="77777777" w:rsidR="00217ABA" w:rsidRPr="000D28AE" w:rsidRDefault="00217ABA" w:rsidP="00FC3D60">
      <w:pPr>
        <w:pStyle w:val="Defaul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D28AE">
        <w:rPr>
          <w:rFonts w:ascii="Arial" w:hAnsi="Arial" w:cs="Arial"/>
          <w:b/>
          <w:sz w:val="20"/>
          <w:szCs w:val="20"/>
        </w:rPr>
        <w:t xml:space="preserve">SĄ AKTUALNE </w:t>
      </w:r>
      <w:r>
        <w:rPr>
          <w:rFonts w:ascii="Arial" w:hAnsi="Arial" w:cs="Arial"/>
          <w:b/>
          <w:sz w:val="20"/>
          <w:szCs w:val="20"/>
        </w:rPr>
        <w:t>...</w:t>
      </w:r>
      <w:r w:rsidRPr="000D28AE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....</w:t>
      </w:r>
      <w:r w:rsidRPr="000D28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0D28AE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D28AE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)</w:t>
      </w:r>
    </w:p>
    <w:p w14:paraId="591E9F25" w14:textId="77777777" w:rsidR="00217ABA" w:rsidRDefault="00217ABA" w:rsidP="00FC3D60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2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5"/>
        <w:gridCol w:w="5570"/>
      </w:tblGrid>
      <w:tr w:rsidR="00D1236F" w:rsidRPr="00784594" w14:paraId="08681808" w14:textId="77777777" w:rsidTr="00073A75">
        <w:trPr>
          <w:trHeight w:val="1362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DF10" w14:textId="77777777" w:rsidR="00D1236F" w:rsidRPr="00784594" w:rsidRDefault="00D1236F" w:rsidP="006B35D1">
            <w:pPr>
              <w:widowControl w:val="0"/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784594">
              <w:rPr>
                <w:rFonts w:ascii="Arial" w:eastAsia="Open Sans" w:hAnsi="Arial" w:cs="Arial"/>
                <w:sz w:val="24"/>
                <w:szCs w:val="24"/>
              </w:rPr>
              <w:t>Nazwa (firma) i adres wykonawcy</w:t>
            </w:r>
          </w:p>
          <w:p w14:paraId="6E6B48CB" w14:textId="77777777" w:rsidR="00D1236F" w:rsidRPr="00784594" w:rsidRDefault="00D1236F" w:rsidP="006B35D1">
            <w:pPr>
              <w:widowControl w:val="0"/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784594">
              <w:rPr>
                <w:rFonts w:ascii="Arial" w:eastAsia="Open Sans" w:hAnsi="Arial" w:cs="Arial"/>
                <w:sz w:val="24"/>
                <w:szCs w:val="24"/>
              </w:rPr>
              <w:t>(wykonawców wspólnie ubiegających się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487BD" w14:textId="77777777" w:rsidR="00D1236F" w:rsidRPr="00784594" w:rsidRDefault="00D1236F" w:rsidP="00432CCE">
            <w:pPr>
              <w:widowControl w:val="0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</w:p>
        </w:tc>
      </w:tr>
    </w:tbl>
    <w:p w14:paraId="40C43F40" w14:textId="77777777" w:rsidR="00F1673A" w:rsidRPr="00784594" w:rsidRDefault="00F1673A" w:rsidP="00F1673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784594">
        <w:rPr>
          <w:rFonts w:ascii="Arial" w:hAnsi="Arial" w:cs="Arial"/>
          <w:szCs w:val="24"/>
        </w:rPr>
        <w:t>…………………………………… dnia ………………… r.</w:t>
      </w:r>
    </w:p>
    <w:p w14:paraId="50E78643" w14:textId="0DCAC310" w:rsidR="00F1673A" w:rsidRPr="00784594" w:rsidRDefault="00F1673A" w:rsidP="00F1673A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Cs w:val="24"/>
        </w:rPr>
      </w:pPr>
      <w:r w:rsidRPr="00784594">
        <w:rPr>
          <w:rFonts w:ascii="Arial" w:hAnsi="Arial" w:cs="Arial"/>
          <w:szCs w:val="24"/>
        </w:rPr>
        <w:t>……………</w:t>
      </w:r>
      <w:r w:rsidR="00784594">
        <w:rPr>
          <w:rFonts w:ascii="Arial" w:hAnsi="Arial" w:cs="Arial"/>
          <w:szCs w:val="24"/>
        </w:rPr>
        <w:t>…….</w:t>
      </w:r>
      <w:r w:rsidRPr="00784594">
        <w:rPr>
          <w:rFonts w:ascii="Arial" w:hAnsi="Arial" w:cs="Arial"/>
          <w:szCs w:val="24"/>
        </w:rPr>
        <w:t>……………………………………………</w:t>
      </w:r>
    </w:p>
    <w:p w14:paraId="5D169074" w14:textId="77777777" w:rsidR="00F1673A" w:rsidRPr="00784594" w:rsidRDefault="00F1673A" w:rsidP="00F1673A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  <w:r w:rsidRPr="00784594">
        <w:rPr>
          <w:rFonts w:ascii="Arial" w:hAnsi="Arial" w:cs="Arial"/>
          <w:i/>
          <w:iCs/>
          <w:sz w:val="24"/>
          <w:szCs w:val="24"/>
        </w:rPr>
        <w:t>podpis osoby upoważnionej do reprezentacji podmiotu</w:t>
      </w:r>
    </w:p>
    <w:p w14:paraId="4C44D0A2" w14:textId="7D2C33ED" w:rsidR="00F1673A" w:rsidRPr="00FC3D60" w:rsidRDefault="00F1673A" w:rsidP="00F1673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  <w:sz w:val="24"/>
          <w:szCs w:val="24"/>
        </w:rPr>
      </w:pPr>
      <w:r w:rsidRPr="00FC3D60">
        <w:rPr>
          <w:rFonts w:ascii="Arial" w:hAnsi="Arial" w:cs="Arial"/>
          <w:i/>
          <w:spacing w:val="8"/>
          <w:sz w:val="24"/>
          <w:szCs w:val="24"/>
        </w:rPr>
        <w:t>UWAGA:</w:t>
      </w:r>
    </w:p>
    <w:p w14:paraId="0704B80A" w14:textId="77777777" w:rsidR="00F1673A" w:rsidRPr="00FC3D60" w:rsidRDefault="00F1673A" w:rsidP="00F1673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FC3D60">
        <w:rPr>
          <w:rFonts w:ascii="Arial" w:hAnsi="Arial" w:cs="Arial"/>
          <w:i/>
          <w:spacing w:val="8"/>
          <w:sz w:val="24"/>
          <w:szCs w:val="24"/>
        </w:rPr>
        <w:t>Zamawiający zaleca przed podpisaniem, zapisanie dokumentu w formacie .pdf</w:t>
      </w:r>
    </w:p>
    <w:p w14:paraId="5B14FB4C" w14:textId="77777777" w:rsidR="00F1673A" w:rsidRPr="00FC3D60" w:rsidRDefault="00F1673A" w:rsidP="00F1673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  <w:sz w:val="24"/>
          <w:szCs w:val="24"/>
        </w:rPr>
      </w:pPr>
      <w:r w:rsidRPr="00FC3D60">
        <w:rPr>
          <w:rFonts w:ascii="Arial" w:hAnsi="Arial" w:cs="Arial"/>
          <w:i/>
          <w:spacing w:val="8"/>
          <w:sz w:val="24"/>
          <w:szCs w:val="24"/>
        </w:rPr>
        <w:t>Dokument musi być opatrzony przez osobę lub osoby uprawnione do reprezentowania wykonawcy, kwalifikowanym podpisem elektronicznym.</w:t>
      </w:r>
    </w:p>
    <w:p w14:paraId="3689FEC1" w14:textId="77777777" w:rsidR="008C207D" w:rsidRPr="00784594" w:rsidRDefault="008C207D">
      <w:pPr>
        <w:rPr>
          <w:rFonts w:ascii="Arial" w:hAnsi="Arial" w:cs="Arial"/>
          <w:sz w:val="24"/>
          <w:szCs w:val="24"/>
        </w:rPr>
      </w:pPr>
    </w:p>
    <w:sectPr w:rsidR="008C207D" w:rsidRPr="00784594" w:rsidSect="00FC3D60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A4F17" w14:textId="77777777" w:rsidR="008472C1" w:rsidRDefault="008472C1">
      <w:pPr>
        <w:spacing w:after="0" w:line="240" w:lineRule="auto"/>
      </w:pPr>
      <w:r>
        <w:separator/>
      </w:r>
    </w:p>
  </w:endnote>
  <w:endnote w:type="continuationSeparator" w:id="0">
    <w:p w14:paraId="09DE82E0" w14:textId="77777777" w:rsidR="008472C1" w:rsidRDefault="0084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F681" w14:textId="77777777" w:rsidR="00740E76" w:rsidRDefault="008472C1" w:rsidP="00740E76">
    <w:pPr>
      <w:pStyle w:val="Stopka"/>
      <w:jc w:val="center"/>
    </w:pPr>
  </w:p>
  <w:p w14:paraId="5FD287E8" w14:textId="77777777" w:rsidR="00740E76" w:rsidRDefault="008472C1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09C51" w14:textId="77777777" w:rsidR="008472C1" w:rsidRDefault="008472C1">
      <w:pPr>
        <w:spacing w:after="0" w:line="240" w:lineRule="auto"/>
      </w:pPr>
      <w:r>
        <w:separator/>
      </w:r>
    </w:p>
  </w:footnote>
  <w:footnote w:type="continuationSeparator" w:id="0">
    <w:p w14:paraId="16A7A151" w14:textId="77777777" w:rsidR="008472C1" w:rsidRDefault="00847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8734" w14:textId="5C04D592" w:rsidR="00415968" w:rsidRPr="00784594" w:rsidRDefault="00784594">
    <w:pPr>
      <w:pStyle w:val="Nagwek"/>
      <w:rPr>
        <w:rFonts w:ascii="Arial" w:hAnsi="Arial" w:cs="Arial"/>
        <w:sz w:val="24"/>
        <w:szCs w:val="24"/>
      </w:rPr>
    </w:pPr>
    <w:r w:rsidRPr="00784594">
      <w:rPr>
        <w:rFonts w:ascii="Arial" w:hAnsi="Arial" w:cs="Arial"/>
        <w:sz w:val="24"/>
        <w:szCs w:val="24"/>
      </w:rPr>
      <w:t>WT.2370.2.202</w:t>
    </w:r>
    <w:r w:rsidR="007E5FB5">
      <w:rPr>
        <w:rFonts w:ascii="Arial" w:hAnsi="Arial" w:cs="Arial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65EA"/>
    <w:multiLevelType w:val="hybridMultilevel"/>
    <w:tmpl w:val="F4C013C0"/>
    <w:lvl w:ilvl="0" w:tplc="7924CA86">
      <w:start w:val="1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82"/>
    <w:rsid w:val="00073A75"/>
    <w:rsid w:val="00107562"/>
    <w:rsid w:val="001210F1"/>
    <w:rsid w:val="00203DE6"/>
    <w:rsid w:val="00217ABA"/>
    <w:rsid w:val="00225DA9"/>
    <w:rsid w:val="002A197F"/>
    <w:rsid w:val="00321F96"/>
    <w:rsid w:val="003633C5"/>
    <w:rsid w:val="00422C54"/>
    <w:rsid w:val="005647F9"/>
    <w:rsid w:val="005B504E"/>
    <w:rsid w:val="006249F0"/>
    <w:rsid w:val="006B35D1"/>
    <w:rsid w:val="006F4DFC"/>
    <w:rsid w:val="00784594"/>
    <w:rsid w:val="007E5FB5"/>
    <w:rsid w:val="008472C1"/>
    <w:rsid w:val="008C207D"/>
    <w:rsid w:val="00A52414"/>
    <w:rsid w:val="00A760C4"/>
    <w:rsid w:val="00AC6104"/>
    <w:rsid w:val="00AD2C40"/>
    <w:rsid w:val="00B646CB"/>
    <w:rsid w:val="00CA248F"/>
    <w:rsid w:val="00CA485E"/>
    <w:rsid w:val="00CB16F3"/>
    <w:rsid w:val="00D1236F"/>
    <w:rsid w:val="00DC2563"/>
    <w:rsid w:val="00E4589A"/>
    <w:rsid w:val="00E53AEC"/>
    <w:rsid w:val="00E918E9"/>
    <w:rsid w:val="00F150E9"/>
    <w:rsid w:val="00F1673A"/>
    <w:rsid w:val="00F30465"/>
    <w:rsid w:val="00F32AA6"/>
    <w:rsid w:val="00F3313A"/>
    <w:rsid w:val="00FC3D60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D8EA"/>
  <w15:docId w15:val="{BBE83C36-674C-47D3-BDE7-BBAE7FCC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36F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D1236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123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36F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6B35D1"/>
    <w:pPr>
      <w:ind w:left="720"/>
      <w:contextualSpacing/>
    </w:pPr>
  </w:style>
  <w:style w:type="paragraph" w:customStyle="1" w:styleId="pkt">
    <w:name w:val="pkt"/>
    <w:basedOn w:val="Normalny"/>
    <w:rsid w:val="00F167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17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K.Dalewska (KM Gdańsk)</dc:creator>
  <cp:lastModifiedBy>A.Michalak (KW Gdańsk)</cp:lastModifiedBy>
  <cp:revision>2</cp:revision>
  <dcterms:created xsi:type="dcterms:W3CDTF">2022-03-03T10:51:00Z</dcterms:created>
  <dcterms:modified xsi:type="dcterms:W3CDTF">2022-03-03T10:51:00Z</dcterms:modified>
</cp:coreProperties>
</file>