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F60" w14:textId="5C91D8C1" w:rsidR="00303CF1" w:rsidRPr="00560474" w:rsidRDefault="00303CF1" w:rsidP="00871522">
      <w:pPr>
        <w:spacing w:after="240"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6FE7BF7D" w14:textId="77777777" w:rsidR="00871522" w:rsidRPr="00871522" w:rsidRDefault="00871522" w:rsidP="00871522">
      <w:pPr>
        <w:jc w:val="right"/>
        <w:rPr>
          <w:rFonts w:ascii="Trebuchet MS" w:hAnsi="Trebuchet MS" w:cs="Arial"/>
        </w:rPr>
      </w:pPr>
      <w:r w:rsidRPr="00871522">
        <w:rPr>
          <w:rFonts w:ascii="Trebuchet MS" w:hAnsi="Trebuchet MS" w:cs="Arial"/>
        </w:rPr>
        <w:t>…………………………………, dnia ……………………</w:t>
      </w:r>
    </w:p>
    <w:p w14:paraId="6C5F9498" w14:textId="77777777" w:rsidR="00871522" w:rsidRDefault="00871522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5F3E0E98" w14:textId="337D6384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880AFFF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07F7AC50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39A33CE" w14:textId="77777777" w:rsidR="00CD7466" w:rsidRPr="00560474" w:rsidRDefault="00CD7466" w:rsidP="00303CF1">
      <w:pPr>
        <w:spacing w:line="360" w:lineRule="auto"/>
        <w:jc w:val="center"/>
        <w:rPr>
          <w:rFonts w:ascii="Trebuchet MS" w:hAnsi="Trebuchet MS" w:cs="Arial"/>
          <w:b/>
        </w:rPr>
      </w:pPr>
    </w:p>
    <w:p w14:paraId="4ADD2978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EEA4539" w14:textId="4D3BABEE" w:rsidR="00303CF1" w:rsidRDefault="00303CF1" w:rsidP="00E97DF5">
      <w:pPr>
        <w:spacing w:after="120"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Pr="00FF25CB">
        <w:rPr>
          <w:rFonts w:ascii="Trebuchet MS" w:eastAsia="Calibri" w:hAnsi="Trebuchet MS" w:cs="Arial"/>
          <w:b/>
          <w:color w:val="2E74B5" w:themeColor="accent1" w:themeShade="BF"/>
        </w:rPr>
        <w:t>„</w:t>
      </w:r>
      <w:r w:rsidR="00142F75" w:rsidRPr="00FF25CB">
        <w:rPr>
          <w:rFonts w:ascii="Trebuchet MS" w:hAnsi="Trebuchet MS" w:cs="Arial"/>
          <w:b/>
          <w:color w:val="2E74B5" w:themeColor="accent1" w:themeShade="BF"/>
        </w:rPr>
        <w:t>Budowa odwodnienia ul. Podgórnej i obszaru ul. Mostowej w Rogalinku</w:t>
      </w:r>
      <w:r w:rsidR="00143267" w:rsidRPr="00FF25CB">
        <w:rPr>
          <w:rFonts w:ascii="Trebuchet MS" w:eastAsia="Calibri" w:hAnsi="Trebuchet MS" w:cs="Arial"/>
          <w:b/>
          <w:color w:val="2E74B5" w:themeColor="accent1" w:themeShade="BF"/>
        </w:rPr>
        <w:t>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7D274D" w:rsidRPr="007D274D">
        <w:rPr>
          <w:rFonts w:ascii="Trebuchet MS" w:hAnsi="Trebuchet MS" w:cs="Arial"/>
        </w:rPr>
        <w:t>Zamawiającego – Gminę Mosina w trybie podstawowym bez negocjacji, o którym mowa w art. 275 pkt 1 ustawy 11 września 2019 r. Prawo zamówień publicznych (</w:t>
      </w:r>
      <w:r w:rsidR="008B05F8" w:rsidRPr="008B05F8">
        <w:rPr>
          <w:rFonts w:ascii="Trebuchet MS" w:hAnsi="Trebuchet MS" w:cs="Arial"/>
        </w:rPr>
        <w:t>tekst jedn. Dz. U. z 2021 r. poz. 1129</w:t>
      </w:r>
      <w:r w:rsidR="00B92AE5">
        <w:rPr>
          <w:rFonts w:ascii="Trebuchet MS" w:hAnsi="Trebuchet MS" w:cs="Arial"/>
        </w:rPr>
        <w:t xml:space="preserve"> ze zm.</w:t>
      </w:r>
      <w:r w:rsidR="007D274D" w:rsidRPr="007D274D">
        <w:rPr>
          <w:rFonts w:ascii="Trebuchet MS" w:hAnsi="Trebuchet MS" w:cs="Arial"/>
        </w:rPr>
        <w:t>)</w:t>
      </w:r>
      <w:r w:rsidRPr="00560474">
        <w:rPr>
          <w:rFonts w:ascii="Trebuchet MS" w:hAnsi="Trebuchet MS" w:cs="Arial"/>
          <w:i/>
        </w:rPr>
        <w:t xml:space="preserve"> </w:t>
      </w:r>
      <w:r w:rsidR="0063430F">
        <w:rPr>
          <w:rFonts w:ascii="Trebuchet MS" w:hAnsi="Trebuchet MS" w:cs="Arial"/>
        </w:rPr>
        <w:t>oświadczam, co </w:t>
      </w:r>
      <w:r w:rsidRPr="00560474">
        <w:rPr>
          <w:rFonts w:ascii="Trebuchet MS" w:hAnsi="Trebuchet MS" w:cs="Arial"/>
        </w:rPr>
        <w:t>następuje:</w:t>
      </w:r>
    </w:p>
    <w:p w14:paraId="3E8AE46F" w14:textId="33AAD902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>oświadczam, że nie podlegam/</w:t>
      </w:r>
      <w:r w:rsidR="00957750">
        <w:rPr>
          <w:rFonts w:ascii="Trebuchet MS" w:hAnsi="Trebuchet MS" w:cs="Arial"/>
        </w:rPr>
        <w:t>podlegam</w:t>
      </w:r>
      <w:r w:rsidRPr="00AB71EB">
        <w:rPr>
          <w:rFonts w:ascii="Trebuchet MS" w:hAnsi="Trebuchet MS" w:cs="Arial"/>
        </w:rPr>
        <w:t xml:space="preserve"> wykluczeniu</w:t>
      </w:r>
      <w:r w:rsidR="00B92AE5" w:rsidRPr="0088638E">
        <w:rPr>
          <w:rFonts w:ascii="Trebuchet MS" w:hAnsi="Trebuchet MS" w:cs="Arial"/>
          <w:color w:val="FF0000"/>
          <w:sz w:val="22"/>
          <w:szCs w:val="22"/>
        </w:rPr>
        <w:t>*</w:t>
      </w:r>
      <w:r w:rsidRPr="00AB71EB">
        <w:rPr>
          <w:rFonts w:ascii="Trebuchet MS" w:hAnsi="Trebuchet MS" w:cs="Arial"/>
        </w:rPr>
        <w:t xml:space="preserve"> z ww. postępowania na podstawie </w:t>
      </w:r>
      <w:bookmarkStart w:id="0" w:name="_Hlk74916806"/>
      <w:r w:rsidRPr="00AB71EB">
        <w:rPr>
          <w:rFonts w:ascii="Trebuchet MS" w:hAnsi="Trebuchet MS" w:cs="Arial"/>
        </w:rPr>
        <w:t>art. 108 ust. 1 pkt 1-6 oraz art. 109 ust. 1 pkt</w:t>
      </w:r>
      <w:r>
        <w:rPr>
          <w:rFonts w:ascii="Trebuchet MS" w:hAnsi="Trebuchet MS" w:cs="Arial"/>
        </w:rPr>
        <w:t xml:space="preserve"> 4, </w:t>
      </w:r>
      <w:r w:rsidRPr="00AB71EB">
        <w:rPr>
          <w:rFonts w:ascii="Trebuchet MS" w:hAnsi="Trebuchet MS" w:cs="Arial"/>
        </w:rPr>
        <w:t>5</w:t>
      </w:r>
      <w:r w:rsidR="00175237">
        <w:rPr>
          <w:rFonts w:ascii="Trebuchet MS" w:hAnsi="Trebuchet MS" w:cs="Arial"/>
        </w:rPr>
        <w:t xml:space="preserve">, </w:t>
      </w:r>
      <w:r w:rsidR="008F14BA">
        <w:rPr>
          <w:rFonts w:ascii="Trebuchet MS" w:hAnsi="Trebuchet MS" w:cs="Arial"/>
        </w:rPr>
        <w:t>7</w:t>
      </w:r>
      <w:r w:rsidRPr="00AB71EB">
        <w:rPr>
          <w:rFonts w:ascii="Trebuchet MS" w:hAnsi="Trebuchet MS" w:cs="Arial"/>
        </w:rPr>
        <w:t xml:space="preserve"> </w:t>
      </w:r>
      <w:bookmarkEnd w:id="0"/>
      <w:r w:rsidRPr="00AB71EB">
        <w:rPr>
          <w:rFonts w:ascii="Trebuchet MS" w:hAnsi="Trebuchet MS" w:cs="Arial"/>
        </w:rPr>
        <w:t>ustawy z dnia 11 września 2019 r. Prawo zamówień publicznych (</w:t>
      </w:r>
      <w:r w:rsidR="0006193F" w:rsidRPr="0006193F">
        <w:rPr>
          <w:rFonts w:ascii="Trebuchet MS" w:hAnsi="Trebuchet MS" w:cs="Arial"/>
        </w:rPr>
        <w:t>tekst jedn. Dz. U. z 2021 r. poz. 1129</w:t>
      </w:r>
      <w:r w:rsidRPr="00AB71EB">
        <w:rPr>
          <w:rFonts w:ascii="Trebuchet MS" w:hAnsi="Trebuchet MS" w:cs="Arial"/>
        </w:rPr>
        <w:t>)</w:t>
      </w:r>
      <w:r w:rsidR="004C5DBB">
        <w:rPr>
          <w:rFonts w:ascii="Trebuchet MS" w:hAnsi="Trebuchet MS" w:cs="Arial"/>
        </w:rPr>
        <w:t>.</w:t>
      </w:r>
    </w:p>
    <w:p w14:paraId="5039BA3A" w14:textId="112CE896" w:rsidR="00B92AE5" w:rsidRPr="0088638E" w:rsidRDefault="0088638E" w:rsidP="0088638E">
      <w:pPr>
        <w:spacing w:line="360" w:lineRule="auto"/>
        <w:jc w:val="both"/>
        <w:rPr>
          <w:rFonts w:ascii="Trebuchet MS" w:hAnsi="Trebuchet MS"/>
          <w:color w:val="FF0000"/>
          <w:sz w:val="18"/>
        </w:rPr>
      </w:pPr>
      <w:r>
        <w:rPr>
          <w:rFonts w:ascii="Trebuchet MS" w:hAnsi="Trebuchet MS" w:cs="Arial"/>
          <w:b/>
          <w:color w:val="FF0000"/>
          <w:sz w:val="18"/>
        </w:rPr>
        <w:t xml:space="preserve">             </w:t>
      </w:r>
      <w:r w:rsidR="00B92AE5" w:rsidRPr="0088638E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p w14:paraId="32CF60FC" w14:textId="77777777" w:rsidR="004C5DBB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0609F736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>art. 108 ust. 1 pkt 1-6 oraz art. 109 ust. 1 pkt 4, 5</w:t>
      </w:r>
      <w:r w:rsidR="00CA2382">
        <w:rPr>
          <w:rFonts w:ascii="Trebuchet MS" w:hAnsi="Trebuchet MS" w:cs="Arial"/>
          <w:i/>
          <w:sz w:val="16"/>
          <w:szCs w:val="16"/>
        </w:rPr>
        <w:t xml:space="preserve">, </w:t>
      </w:r>
      <w:r w:rsidR="008F14BA">
        <w:rPr>
          <w:rFonts w:ascii="Trebuchet MS" w:hAnsi="Trebuchet MS" w:cs="Arial"/>
          <w:i/>
          <w:sz w:val="16"/>
          <w:szCs w:val="16"/>
        </w:rPr>
        <w:t>7</w:t>
      </w:r>
      <w:r w:rsidR="00EC5E2A" w:rsidRPr="0018599D">
        <w:rPr>
          <w:rFonts w:ascii="Trebuchet MS" w:hAnsi="Trebuchet MS" w:cs="Arial"/>
          <w:i/>
          <w:sz w:val="16"/>
          <w:szCs w:val="16"/>
        </w:rPr>
        <w:t xml:space="preserve"> 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Na potwierdzenie powyższego przedkładam następujące środki dowodowe:</w:t>
      </w:r>
    </w:p>
    <w:p w14:paraId="1500BEED" w14:textId="6FF45783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</w:t>
      </w:r>
    </w:p>
    <w:p w14:paraId="58A9388D" w14:textId="77777777" w:rsidR="007353C1" w:rsidRPr="00560474" w:rsidRDefault="007353C1" w:rsidP="006319A2">
      <w:pPr>
        <w:spacing w:after="120"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0C7AD2C" w14:textId="7AE5DFC9" w:rsidR="00CD7466" w:rsidRPr="00C43B99" w:rsidRDefault="00CD7466" w:rsidP="00CD74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C43B99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574B3970" w14:textId="77777777" w:rsidR="00CD7466" w:rsidRPr="00C43B99" w:rsidRDefault="00CD7466" w:rsidP="00CD7466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7BE77053" w14:textId="52D4B26A" w:rsidR="00CD7466" w:rsidRPr="00D54DBC" w:rsidRDefault="00CD7466" w:rsidP="00CD7466">
      <w:pPr>
        <w:pStyle w:val="Akapitzlist"/>
        <w:spacing w:line="360" w:lineRule="auto"/>
        <w:ind w:left="567"/>
        <w:contextualSpacing/>
        <w:jc w:val="both"/>
        <w:rPr>
          <w:rFonts w:ascii="Trebuchet MS" w:eastAsia="Calibri" w:hAnsi="Trebuchet MS" w:cs="Arial"/>
        </w:rPr>
      </w:pPr>
      <w:r w:rsidRPr="00C43B99">
        <w:rPr>
          <w:rFonts w:ascii="Trebuchet MS" w:eastAsia="Calibri" w:hAnsi="Trebuchet MS" w:cs="Arial"/>
        </w:rPr>
        <w:t>- oświadczam, że nie podlegam</w:t>
      </w:r>
      <w:r w:rsidR="00ED74DE" w:rsidRPr="00C43B99">
        <w:rPr>
          <w:rFonts w:ascii="Trebuchet MS" w:eastAsia="Calibri" w:hAnsi="Trebuchet MS" w:cs="Arial"/>
        </w:rPr>
        <w:t>/podlegam</w:t>
      </w:r>
      <w:r w:rsidR="00A85250" w:rsidRPr="00C43B99">
        <w:rPr>
          <w:rFonts w:ascii="Trebuchet MS" w:hAnsi="Trebuchet MS" w:cs="Arial"/>
          <w:b/>
          <w:color w:val="FF0000"/>
          <w:sz w:val="22"/>
          <w:szCs w:val="22"/>
        </w:rPr>
        <w:t>*</w:t>
      </w:r>
      <w:r w:rsidRPr="00C43B99">
        <w:rPr>
          <w:rFonts w:ascii="Trebuchet MS" w:eastAsia="Calibri" w:hAnsi="Trebuchet MS" w:cs="Arial"/>
        </w:rPr>
        <w:t xml:space="preserve"> wykluczeniu z postępowania na podstawie </w:t>
      </w:r>
      <w:r w:rsidRPr="00C43B99">
        <w:rPr>
          <w:rFonts w:ascii="Trebuchet MS" w:eastAsia="Calibri" w:hAnsi="Trebuchet MS" w:cs="Arial"/>
        </w:rPr>
        <w:br/>
        <w:t xml:space="preserve">art. 7 ust. 1 pkt 1-3 ustawy </w:t>
      </w:r>
      <w:r w:rsidRPr="00C43B99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C43B99">
        <w:rPr>
          <w:rFonts w:ascii="Trebuchet MS" w:eastAsia="Calibri" w:hAnsi="Trebuchet MS" w:cs="Arial"/>
        </w:rPr>
        <w:t>.</w:t>
      </w:r>
    </w:p>
    <w:p w14:paraId="793C6F3C" w14:textId="24586BD6" w:rsidR="00ED74DE" w:rsidRPr="00ED74DE" w:rsidRDefault="00A85250" w:rsidP="00ED74DE">
      <w:pPr>
        <w:spacing w:line="360" w:lineRule="auto"/>
        <w:jc w:val="both"/>
        <w:rPr>
          <w:rFonts w:ascii="Trebuchet MS" w:hAnsi="Trebuchet MS"/>
          <w:color w:val="FF0000"/>
          <w:sz w:val="18"/>
        </w:rPr>
      </w:pPr>
      <w:r>
        <w:rPr>
          <w:rFonts w:ascii="Trebuchet MS" w:hAnsi="Trebuchet MS" w:cs="Arial"/>
          <w:b/>
          <w:color w:val="FF0000"/>
          <w:sz w:val="18"/>
        </w:rPr>
        <w:t xml:space="preserve">         </w:t>
      </w:r>
      <w:bookmarkStart w:id="1" w:name="_Hlk102044796"/>
      <w:r w:rsidR="00ED74DE" w:rsidRPr="00ED74DE">
        <w:rPr>
          <w:rFonts w:ascii="Trebuchet MS" w:hAnsi="Trebuchet MS" w:cs="Arial"/>
          <w:b/>
          <w:color w:val="FF0000"/>
          <w:sz w:val="18"/>
        </w:rPr>
        <w:t>*</w:t>
      </w:r>
      <w:bookmarkEnd w:id="1"/>
      <w:r w:rsidR="00ED74DE" w:rsidRPr="00ED74DE">
        <w:rPr>
          <w:rFonts w:ascii="Trebuchet MS" w:hAnsi="Trebuchet MS" w:cs="Arial"/>
          <w:b/>
          <w:color w:val="FF0000"/>
          <w:sz w:val="18"/>
        </w:rPr>
        <w:t xml:space="preserve">zaznaczyć właściwe </w:t>
      </w:r>
    </w:p>
    <w:p w14:paraId="5BCADE86" w14:textId="7A454F5E" w:rsidR="00CD7466" w:rsidRPr="00ED74DE" w:rsidRDefault="00CD7466" w:rsidP="00ED74DE">
      <w:pPr>
        <w:spacing w:line="360" w:lineRule="auto"/>
        <w:jc w:val="both"/>
        <w:rPr>
          <w:rFonts w:ascii="Trebuchet MS" w:hAnsi="Trebuchet MS" w:cs="Arial"/>
        </w:rPr>
      </w:pPr>
    </w:p>
    <w:p w14:paraId="5002C9CD" w14:textId="77777777" w:rsidR="00ED74DE" w:rsidRDefault="00ED74DE" w:rsidP="00CD7466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10C64A0A" w14:textId="36103832" w:rsidR="00186F17" w:rsidRPr="00186F17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>Oświadczam, że spełniam warunki udziału w postępowaniu określone przez Zamawiającego w ogłos</w:t>
      </w:r>
      <w:r w:rsidR="001A1E20">
        <w:rPr>
          <w:rFonts w:ascii="Trebuchet MS" w:hAnsi="Trebuchet MS" w:cs="Arial"/>
        </w:rPr>
        <w:t>zeniu o zamówieniu oraz w ust. 3</w:t>
      </w:r>
      <w:r w:rsidR="00CA75FB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1A1E20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1A1E20">
        <w:rPr>
          <w:rFonts w:ascii="Trebuchet MS" w:hAnsi="Trebuchet MS" w:cs="Arial"/>
        </w:rPr>
        <w:t xml:space="preserve"> </w:t>
      </w:r>
      <w:r w:rsidR="00C02B34">
        <w:rPr>
          <w:rFonts w:ascii="Trebuchet MS" w:hAnsi="Trebuchet MS" w:cs="Arial"/>
        </w:rPr>
        <w:t>Warunków Zamówienia.</w:t>
      </w:r>
    </w:p>
    <w:p w14:paraId="22131A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4FDD812" w14:textId="77777777" w:rsidR="006319A2" w:rsidRDefault="006319A2" w:rsidP="00675FA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sz w:val="18"/>
        </w:rPr>
      </w:pPr>
      <w:r w:rsidRPr="00724BA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>
        <w:rPr>
          <w:rFonts w:ascii="Trebuchet MS" w:hAnsi="Trebuchet MS" w:cs="Arial"/>
        </w:rPr>
        <w:t>:</w:t>
      </w:r>
    </w:p>
    <w:p w14:paraId="6956DD1D" w14:textId="77777777" w:rsidR="006319A2" w:rsidRPr="00746F80" w:rsidRDefault="006319A2" w:rsidP="006319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b/>
          <w:bCs/>
        </w:rPr>
      </w:pPr>
      <w:bookmarkStart w:id="2" w:name="_Hlk77843930"/>
      <w:r w:rsidRPr="00746F80">
        <w:rPr>
          <w:rFonts w:ascii="Trebuchet MS" w:hAnsi="Trebuchet MS" w:cs="Arial"/>
          <w:b/>
          <w:bCs/>
        </w:rPr>
        <w:t xml:space="preserve">ust. 3.4.1 rozdziału XIX Specyfikacji Warunków Zamówienia </w:t>
      </w:r>
    </w:p>
    <w:p w14:paraId="446D92AD" w14:textId="77777777" w:rsidR="006319A2" w:rsidRPr="00746F80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bookmarkStart w:id="3" w:name="_Hlk77843937"/>
      <w:bookmarkEnd w:id="2"/>
      <w:r w:rsidRPr="00746F80">
        <w:rPr>
          <w:rFonts w:ascii="Trebuchet MS" w:hAnsi="Trebuchet MS" w:cs="Arial"/>
          <w:b/>
        </w:rPr>
        <w:t xml:space="preserve"> </w:t>
      </w:r>
      <w:r w:rsidRPr="00746F80">
        <w:rPr>
          <w:rFonts w:ascii="Trebuchet MS" w:hAnsi="Trebuchet MS" w:cs="Arial"/>
        </w:rPr>
        <w:t>polegam na zasobach innego/</w:t>
      </w:r>
      <w:proofErr w:type="spellStart"/>
      <w:r w:rsidRPr="00746F80">
        <w:rPr>
          <w:rFonts w:ascii="Trebuchet MS" w:hAnsi="Trebuchet MS" w:cs="Arial"/>
        </w:rPr>
        <w:t>ych</w:t>
      </w:r>
      <w:proofErr w:type="spellEnd"/>
      <w:r w:rsidRPr="00746F80">
        <w:rPr>
          <w:rFonts w:ascii="Trebuchet MS" w:hAnsi="Trebuchet MS" w:cs="Arial"/>
        </w:rPr>
        <w:t xml:space="preserve"> podmiotu/ów</w:t>
      </w:r>
      <w:r w:rsidRPr="00AC4705">
        <w:rPr>
          <w:rFonts w:ascii="Trebuchet MS" w:hAnsi="Trebuchet MS" w:cs="Arial"/>
          <w:b/>
          <w:color w:val="FF0000"/>
        </w:rPr>
        <w:t>*</w:t>
      </w:r>
    </w:p>
    <w:p w14:paraId="3AA0DB54" w14:textId="77777777" w:rsidR="006319A2" w:rsidRPr="003F4D2C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AC4705">
        <w:rPr>
          <w:rFonts w:ascii="Trebuchet MS" w:hAnsi="Trebuchet MS" w:cs="Arial"/>
          <w:b/>
          <w:color w:val="FF0000"/>
        </w:rPr>
        <w:t>*</w:t>
      </w:r>
    </w:p>
    <w:p w14:paraId="480AEF3F" w14:textId="77777777" w:rsidR="006319A2" w:rsidRPr="00B92AE5" w:rsidRDefault="006319A2" w:rsidP="006319A2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color w:val="FF0000"/>
          <w:sz w:val="18"/>
        </w:rPr>
      </w:pPr>
      <w:bookmarkStart w:id="4" w:name="_Hlk102044406"/>
      <w:r w:rsidRPr="00B92AE5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bookmarkEnd w:id="3"/>
    <w:bookmarkEnd w:id="4"/>
    <w:p w14:paraId="66891389" w14:textId="77777777" w:rsidR="006319A2" w:rsidRPr="001953C6" w:rsidRDefault="006319A2" w:rsidP="006319A2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3BF4BD5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bookmarkStart w:id="5" w:name="_Hlk77921439"/>
      <w:bookmarkStart w:id="6" w:name="_Hlk77921418"/>
      <w:r w:rsidRPr="001953C6">
        <w:rPr>
          <w:rFonts w:ascii="Trebuchet MS" w:hAnsi="Trebuchet MS" w:cs="Arial"/>
          <w:u w:val="single"/>
        </w:rPr>
        <w:t>Nazwa i adres podmiotu:</w:t>
      </w:r>
    </w:p>
    <w:p w14:paraId="4CCCF4C8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6DD784A7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0008FF5F" w14:textId="77777777" w:rsidR="006319A2" w:rsidRPr="00507E6E" w:rsidRDefault="006319A2" w:rsidP="006319A2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43986FF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DFCDA46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484E9DCD" w14:textId="77777777" w:rsidR="006319A2" w:rsidRDefault="006319A2" w:rsidP="006319A2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</w:t>
      </w:r>
      <w:bookmarkEnd w:id="5"/>
      <w:r w:rsidRPr="009B5378">
        <w:rPr>
          <w:rFonts w:ascii="Trebuchet MS" w:hAnsi="Trebuchet MS" w:cs="Arial"/>
          <w:i/>
          <w:sz w:val="16"/>
        </w:rPr>
        <w:t>.</w:t>
      </w:r>
    </w:p>
    <w:p w14:paraId="0B088A4E" w14:textId="77777777" w:rsidR="006319A2" w:rsidRDefault="006319A2" w:rsidP="006319A2">
      <w:pPr>
        <w:spacing w:line="360" w:lineRule="auto"/>
        <w:jc w:val="both"/>
        <w:rPr>
          <w:rFonts w:ascii="Trebuchet MS" w:hAnsi="Trebuchet MS" w:cs="Arial"/>
        </w:rPr>
      </w:pPr>
    </w:p>
    <w:p w14:paraId="61AE9B17" w14:textId="77777777" w:rsidR="006319A2" w:rsidRPr="00746F80" w:rsidRDefault="006319A2" w:rsidP="006319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b/>
          <w:bCs/>
        </w:rPr>
      </w:pPr>
      <w:r w:rsidRPr="00746F80">
        <w:rPr>
          <w:rFonts w:ascii="Trebuchet MS" w:hAnsi="Trebuchet MS" w:cs="Arial"/>
          <w:b/>
          <w:bCs/>
        </w:rPr>
        <w:t xml:space="preserve">ust. 3.4.2 rozdziału XIX Specyfikacji Warunków Zamówienia </w:t>
      </w:r>
    </w:p>
    <w:p w14:paraId="0280A983" w14:textId="77777777" w:rsidR="006319A2" w:rsidRPr="00746F80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r w:rsidRPr="00746F80">
        <w:rPr>
          <w:rFonts w:ascii="Trebuchet MS" w:hAnsi="Trebuchet MS" w:cs="Arial"/>
        </w:rPr>
        <w:t>polegam na zasobach innego/</w:t>
      </w:r>
      <w:proofErr w:type="spellStart"/>
      <w:r w:rsidRPr="00746F80">
        <w:rPr>
          <w:rFonts w:ascii="Trebuchet MS" w:hAnsi="Trebuchet MS" w:cs="Arial"/>
        </w:rPr>
        <w:t>ych</w:t>
      </w:r>
      <w:proofErr w:type="spellEnd"/>
      <w:r w:rsidRPr="00746F80">
        <w:rPr>
          <w:rFonts w:ascii="Trebuchet MS" w:hAnsi="Trebuchet MS" w:cs="Arial"/>
        </w:rPr>
        <w:t xml:space="preserve"> podmiotu/ów</w:t>
      </w:r>
      <w:r w:rsidRPr="00667B74">
        <w:rPr>
          <w:rFonts w:ascii="Trebuchet MS" w:hAnsi="Trebuchet MS" w:cs="Arial"/>
          <w:b/>
          <w:color w:val="FF0000"/>
        </w:rPr>
        <w:t>*</w:t>
      </w:r>
    </w:p>
    <w:p w14:paraId="1CF3A623" w14:textId="77777777" w:rsidR="006319A2" w:rsidRPr="003F4D2C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667B74">
        <w:rPr>
          <w:rFonts w:ascii="Trebuchet MS" w:hAnsi="Trebuchet MS" w:cs="Arial"/>
          <w:b/>
          <w:color w:val="FF0000"/>
        </w:rPr>
        <w:t>*</w:t>
      </w:r>
    </w:p>
    <w:p w14:paraId="4A395240" w14:textId="77777777" w:rsidR="006319A2" w:rsidRPr="00667B74" w:rsidRDefault="006319A2" w:rsidP="006319A2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color w:val="FF0000"/>
          <w:sz w:val="18"/>
        </w:rPr>
      </w:pPr>
      <w:r w:rsidRPr="00667B74">
        <w:rPr>
          <w:rFonts w:ascii="Trebuchet MS" w:hAnsi="Trebuchet MS" w:cs="Arial"/>
          <w:b/>
          <w:color w:val="FF0000"/>
          <w:sz w:val="18"/>
        </w:rPr>
        <w:t>*zaznaczyć właściwe</w:t>
      </w:r>
      <w:bookmarkEnd w:id="6"/>
      <w:r w:rsidRPr="00667B74">
        <w:rPr>
          <w:rFonts w:ascii="Trebuchet MS" w:hAnsi="Trebuchet MS" w:cs="Arial"/>
          <w:b/>
          <w:color w:val="FF0000"/>
          <w:sz w:val="18"/>
        </w:rPr>
        <w:t xml:space="preserve"> </w:t>
      </w:r>
    </w:p>
    <w:p w14:paraId="14154150" w14:textId="0DC24F43" w:rsidR="006319A2" w:rsidRDefault="006319A2" w:rsidP="006319A2">
      <w:pPr>
        <w:spacing w:line="360" w:lineRule="auto"/>
        <w:jc w:val="both"/>
        <w:rPr>
          <w:rFonts w:ascii="Trebuchet MS" w:hAnsi="Trebuchet MS" w:cs="Arial"/>
        </w:rPr>
      </w:pPr>
    </w:p>
    <w:p w14:paraId="7267869E" w14:textId="08A44DF8" w:rsidR="00CD7466" w:rsidRDefault="00CD7466" w:rsidP="006319A2">
      <w:pPr>
        <w:spacing w:line="360" w:lineRule="auto"/>
        <w:jc w:val="both"/>
        <w:rPr>
          <w:rFonts w:ascii="Trebuchet MS" w:hAnsi="Trebuchet MS" w:cs="Arial"/>
        </w:rPr>
      </w:pPr>
    </w:p>
    <w:p w14:paraId="224FCC3B" w14:textId="77777777" w:rsidR="00CD7466" w:rsidRDefault="00CD7466" w:rsidP="006319A2">
      <w:pPr>
        <w:spacing w:line="360" w:lineRule="auto"/>
        <w:jc w:val="both"/>
        <w:rPr>
          <w:rFonts w:ascii="Trebuchet MS" w:hAnsi="Trebuchet MS" w:cs="Arial"/>
        </w:rPr>
      </w:pPr>
    </w:p>
    <w:p w14:paraId="0E77484C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  <w:u w:val="single"/>
        </w:rPr>
      </w:pPr>
      <w:r w:rsidRPr="00D31679">
        <w:rPr>
          <w:rFonts w:ascii="Trebuchet MS" w:hAnsi="Trebuchet MS" w:cs="Arial"/>
          <w:u w:val="single"/>
        </w:rPr>
        <w:t>Nazwa i adres podmiotu:</w:t>
      </w:r>
    </w:p>
    <w:p w14:paraId="111D41DC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2A745BE1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4CF5A11A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</w:p>
    <w:p w14:paraId="06323E89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  <w:u w:val="single"/>
        </w:rPr>
      </w:pPr>
      <w:r w:rsidRPr="00D31679">
        <w:rPr>
          <w:rFonts w:ascii="Trebuchet MS" w:hAnsi="Trebuchet MS" w:cs="Arial"/>
          <w:u w:val="single"/>
        </w:rPr>
        <w:t>Udostępniane zasoby:</w:t>
      </w:r>
    </w:p>
    <w:p w14:paraId="5095CA50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17BB6CDF" w14:textId="6C766BAD" w:rsidR="004B6498" w:rsidRDefault="006319A2" w:rsidP="006319A2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  <w:i/>
        </w:rPr>
        <w:t>(wskazać podmiot i określić odpowiedni zakres dla wskazanego podmiotu, w przypadku zaznaczenia, iż Wykonawca polega na zasobach innego podmiotu w celu wykazania spełniania warunków udziału w postępowaniu)</w:t>
      </w:r>
      <w:r w:rsidRPr="009B5378">
        <w:rPr>
          <w:rFonts w:ascii="Trebuchet MS" w:hAnsi="Trebuchet MS" w:cs="Arial"/>
          <w:i/>
          <w:sz w:val="16"/>
        </w:rPr>
        <w:t>.</w:t>
      </w:r>
    </w:p>
    <w:p w14:paraId="6E5D8500" w14:textId="14C43D93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477AEB85" w14:textId="51AA3338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097BC663" w14:textId="77777777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92E993" w14:textId="77777777" w:rsidR="00770971" w:rsidRPr="002D56FA" w:rsidRDefault="00770971" w:rsidP="00496CF6">
      <w:pPr>
        <w:suppressAutoHyphens/>
        <w:rPr>
          <w:rFonts w:ascii="Trebuchet MS" w:hAnsi="Trebuchet MS" w:cs="Arial"/>
          <w:color w:val="FF0000"/>
        </w:rPr>
      </w:pPr>
    </w:p>
    <w:p w14:paraId="55ACFCFF" w14:textId="71D5F131" w:rsidR="00496CF6" w:rsidRPr="002D56FA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2D56FA">
        <w:rPr>
          <w:rFonts w:ascii="Trebuchet MS" w:hAnsi="Trebuchet MS" w:cs="Arial"/>
          <w:color w:val="FF0000"/>
          <w:sz w:val="18"/>
          <w:szCs w:val="18"/>
        </w:rPr>
        <w:tab/>
      </w:r>
      <w:r w:rsidRPr="002D56FA">
        <w:rPr>
          <w:rFonts w:ascii="Trebuchet MS" w:hAnsi="Trebuchet MS" w:cs="Arial"/>
          <w:color w:val="FF0000"/>
          <w:sz w:val="18"/>
          <w:szCs w:val="18"/>
        </w:rPr>
        <w:br/>
        <w:t>w formie elektronicznej, o której mowa w art. 78(1) KC</w:t>
      </w:r>
      <w:r w:rsidRPr="002D56FA">
        <w:rPr>
          <w:rFonts w:ascii="Trebuchet MS" w:hAnsi="Trebuchet MS" w:cs="Arial"/>
          <w:color w:val="FF0000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2D56FA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1B99C0A0" w14:textId="56FE32BF" w:rsidR="00303CF1" w:rsidRPr="002D56FA" w:rsidRDefault="00496CF6" w:rsidP="00496CF6">
      <w:pPr>
        <w:spacing w:line="360" w:lineRule="auto"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531C" w14:textId="77777777" w:rsidR="00802C14" w:rsidRDefault="00802C14" w:rsidP="00303CF1">
      <w:r>
        <w:separator/>
      </w:r>
    </w:p>
  </w:endnote>
  <w:endnote w:type="continuationSeparator" w:id="0">
    <w:p w14:paraId="69CC7AF2" w14:textId="77777777" w:rsidR="00802C14" w:rsidRDefault="00802C1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131708" w:rsidRPr="0043763F">
          <w:rPr>
            <w:rFonts w:ascii="Trebuchet MS" w:hAnsi="Trebuchet MS"/>
            <w:noProof/>
          </w:rPr>
          <w:t>4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9B8C" w14:textId="77777777" w:rsidR="00802C14" w:rsidRDefault="00802C14" w:rsidP="00303CF1">
      <w:r>
        <w:separator/>
      </w:r>
    </w:p>
  </w:footnote>
  <w:footnote w:type="continuationSeparator" w:id="0">
    <w:p w14:paraId="59A47EFD" w14:textId="77777777" w:rsidR="00802C14" w:rsidRDefault="00802C1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253" w14:textId="59A437C3" w:rsidR="00C77652" w:rsidRPr="00D26EE4" w:rsidRDefault="00B9201B" w:rsidP="00C77652">
    <w:pPr>
      <w:pStyle w:val="Nagwek"/>
    </w:pPr>
    <w:r w:rsidRPr="00D26EE4">
      <w:rPr>
        <w:rFonts w:ascii="Trebuchet MS" w:hAnsi="Trebuchet MS"/>
        <w:b/>
        <w:bCs/>
      </w:rPr>
      <w:t>BZP.271</w:t>
    </w:r>
    <w:r w:rsidR="00DA694B">
      <w:rPr>
        <w:rFonts w:ascii="Trebuchet MS" w:hAnsi="Trebuchet MS"/>
        <w:b/>
        <w:bCs/>
      </w:rPr>
      <w:t>.2.</w:t>
    </w:r>
    <w:r w:rsidRPr="00D26EE4">
      <w:rPr>
        <w:rFonts w:ascii="Trebuchet MS" w:hAnsi="Trebuchet MS"/>
        <w:b/>
        <w:bCs/>
      </w:rPr>
      <w:t>202</w:t>
    </w:r>
    <w:r w:rsidR="00C763BD">
      <w:rPr>
        <w:rFonts w:ascii="Trebuchet MS" w:hAnsi="Trebuchet MS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644"/>
    <w:multiLevelType w:val="hybridMultilevel"/>
    <w:tmpl w:val="11E256D8"/>
    <w:lvl w:ilvl="0" w:tplc="CF4C4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53B021DC"/>
    <w:lvl w:ilvl="0" w:tplc="148238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9684AA0C"/>
    <w:lvl w:ilvl="0" w:tplc="113A23A2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74035">
    <w:abstractNumId w:val="2"/>
  </w:num>
  <w:num w:numId="2" w16cid:durableId="8011149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353979">
    <w:abstractNumId w:val="4"/>
  </w:num>
  <w:num w:numId="4" w16cid:durableId="1061250074">
    <w:abstractNumId w:val="2"/>
  </w:num>
  <w:num w:numId="5" w16cid:durableId="473332383">
    <w:abstractNumId w:val="7"/>
  </w:num>
  <w:num w:numId="6" w16cid:durableId="633366018">
    <w:abstractNumId w:val="5"/>
  </w:num>
  <w:num w:numId="7" w16cid:durableId="358774487">
    <w:abstractNumId w:val="3"/>
  </w:num>
  <w:num w:numId="8" w16cid:durableId="1312176891">
    <w:abstractNumId w:val="6"/>
  </w:num>
  <w:num w:numId="9" w16cid:durableId="1653631540">
    <w:abstractNumId w:val="0"/>
  </w:num>
  <w:num w:numId="10" w16cid:durableId="213733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6193F"/>
    <w:rsid w:val="000A3BCB"/>
    <w:rsid w:val="00131708"/>
    <w:rsid w:val="00142F75"/>
    <w:rsid w:val="00143267"/>
    <w:rsid w:val="00175237"/>
    <w:rsid w:val="0018599D"/>
    <w:rsid w:val="00186F17"/>
    <w:rsid w:val="001A1E20"/>
    <w:rsid w:val="001A7D92"/>
    <w:rsid w:val="001F4B45"/>
    <w:rsid w:val="00222079"/>
    <w:rsid w:val="0022290C"/>
    <w:rsid w:val="002463B5"/>
    <w:rsid w:val="00275F04"/>
    <w:rsid w:val="002D56FA"/>
    <w:rsid w:val="002D614E"/>
    <w:rsid w:val="00303CF1"/>
    <w:rsid w:val="00337B0D"/>
    <w:rsid w:val="00430563"/>
    <w:rsid w:val="0043763F"/>
    <w:rsid w:val="00496CF6"/>
    <w:rsid w:val="004B6498"/>
    <w:rsid w:val="004B7438"/>
    <w:rsid w:val="004C5DBB"/>
    <w:rsid w:val="006319A2"/>
    <w:rsid w:val="0063430F"/>
    <w:rsid w:val="00667B74"/>
    <w:rsid w:val="0067307B"/>
    <w:rsid w:val="00675FAC"/>
    <w:rsid w:val="00691169"/>
    <w:rsid w:val="00724BAB"/>
    <w:rsid w:val="007353C1"/>
    <w:rsid w:val="00770971"/>
    <w:rsid w:val="007B7F97"/>
    <w:rsid w:val="007D1617"/>
    <w:rsid w:val="007D274D"/>
    <w:rsid w:val="00802C14"/>
    <w:rsid w:val="00861680"/>
    <w:rsid w:val="00871522"/>
    <w:rsid w:val="0088638E"/>
    <w:rsid w:val="00893E8C"/>
    <w:rsid w:val="008B05F8"/>
    <w:rsid w:val="008F14BA"/>
    <w:rsid w:val="00907B62"/>
    <w:rsid w:val="00910CB2"/>
    <w:rsid w:val="009230CA"/>
    <w:rsid w:val="00923885"/>
    <w:rsid w:val="009277ED"/>
    <w:rsid w:val="009523AA"/>
    <w:rsid w:val="00954E24"/>
    <w:rsid w:val="00957750"/>
    <w:rsid w:val="00974C64"/>
    <w:rsid w:val="00995D8D"/>
    <w:rsid w:val="009D46F2"/>
    <w:rsid w:val="00A013DF"/>
    <w:rsid w:val="00A01F47"/>
    <w:rsid w:val="00A25630"/>
    <w:rsid w:val="00A85250"/>
    <w:rsid w:val="00AB71EB"/>
    <w:rsid w:val="00AC4705"/>
    <w:rsid w:val="00AD0AEE"/>
    <w:rsid w:val="00AD5F63"/>
    <w:rsid w:val="00AF4369"/>
    <w:rsid w:val="00B524E9"/>
    <w:rsid w:val="00B9201B"/>
    <w:rsid w:val="00B92AE5"/>
    <w:rsid w:val="00BB2289"/>
    <w:rsid w:val="00BE57B7"/>
    <w:rsid w:val="00BF7065"/>
    <w:rsid w:val="00C02B34"/>
    <w:rsid w:val="00C43B99"/>
    <w:rsid w:val="00C763BD"/>
    <w:rsid w:val="00C77652"/>
    <w:rsid w:val="00CA2382"/>
    <w:rsid w:val="00CA75FB"/>
    <w:rsid w:val="00CD5B9E"/>
    <w:rsid w:val="00CD6327"/>
    <w:rsid w:val="00CD7466"/>
    <w:rsid w:val="00CE3291"/>
    <w:rsid w:val="00CF40A2"/>
    <w:rsid w:val="00D26EE4"/>
    <w:rsid w:val="00D6033B"/>
    <w:rsid w:val="00DA694B"/>
    <w:rsid w:val="00DC0336"/>
    <w:rsid w:val="00DC54FD"/>
    <w:rsid w:val="00E0186E"/>
    <w:rsid w:val="00E81FBA"/>
    <w:rsid w:val="00E83B70"/>
    <w:rsid w:val="00E97DF5"/>
    <w:rsid w:val="00EC14E4"/>
    <w:rsid w:val="00EC5E2A"/>
    <w:rsid w:val="00ED025C"/>
    <w:rsid w:val="00ED74DE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Magdalena Rembalska</cp:lastModifiedBy>
  <cp:revision>52</cp:revision>
  <cp:lastPrinted>2021-06-21T06:28:00Z</cp:lastPrinted>
  <dcterms:created xsi:type="dcterms:W3CDTF">2021-06-15T10:25:00Z</dcterms:created>
  <dcterms:modified xsi:type="dcterms:W3CDTF">2022-04-28T11:56:00Z</dcterms:modified>
</cp:coreProperties>
</file>